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EastAsia" w:eastAsia="宋体" w:hAnsiTheme="minorEastAsia" w:cstheme="majorBidi"/>
          <w:caps/>
          <w:kern w:val="2"/>
          <w:sz w:val="21"/>
        </w:rPr>
        <w:id w:val="1576781431"/>
        <w:docPartObj>
          <w:docPartGallery w:val="Cover Pages"/>
          <w:docPartUnique/>
        </w:docPartObj>
      </w:sdtPr>
      <w:sdtEndPr>
        <w:rPr>
          <w:rFonts w:cs="Times New Roman"/>
          <w:b/>
          <w:caps w:val="0"/>
          <w:sz w:val="52"/>
          <w:szCs w:val="52"/>
        </w:rPr>
      </w:sdtEndPr>
      <w:sdtContent>
        <w:tbl>
          <w:tblPr>
            <w:tblW w:w="5000" w:type="pct"/>
            <w:jc w:val="center"/>
            <w:tblLook w:val="04A0" w:firstRow="1" w:lastRow="0" w:firstColumn="1" w:lastColumn="0" w:noHBand="0" w:noVBand="1"/>
          </w:tblPr>
          <w:tblGrid>
            <w:gridCol w:w="8522"/>
          </w:tblGrid>
          <w:tr w:rsidR="004D0BEA" w:rsidRPr="007E43FE">
            <w:trPr>
              <w:trHeight w:val="2880"/>
              <w:jc w:val="center"/>
            </w:trPr>
            <w:sdt>
              <w:sdtPr>
                <w:rPr>
                  <w:rFonts w:asciiTheme="minorEastAsia" w:eastAsia="宋体" w:hAnsiTheme="minorEastAsia" w:cstheme="majorBidi"/>
                  <w:caps/>
                  <w:kern w:val="2"/>
                  <w:sz w:val="21"/>
                </w:rPr>
                <w:alias w:val="公司"/>
                <w:id w:val="15524243"/>
                <w:placeholder>
                  <w:docPart w:val="7BFF8123EA374C2491916020848D4E04"/>
                </w:placeholder>
                <w:dataBinding w:prefixMappings="xmlns:ns0='http://schemas.openxmlformats.org/officeDocument/2006/extended-properties'" w:xpath="/ns0:Properties[1]/ns0:Company[1]" w:storeItemID="{6668398D-A668-4E3E-A5EB-62B293D839F1}"/>
                <w:text/>
              </w:sdtPr>
              <w:sdtEndPr>
                <w:rPr>
                  <w:rFonts w:eastAsiaTheme="minorEastAsia"/>
                  <w:kern w:val="0"/>
                  <w:sz w:val="22"/>
                </w:rPr>
              </w:sdtEndPr>
              <w:sdtContent>
                <w:tc>
                  <w:tcPr>
                    <w:tcW w:w="5000" w:type="pct"/>
                  </w:tcPr>
                  <w:p w:rsidR="004D0BEA" w:rsidRPr="007E43FE" w:rsidRDefault="004D0BEA">
                    <w:pPr>
                      <w:pStyle w:val="a9"/>
                      <w:jc w:val="center"/>
                      <w:rPr>
                        <w:rFonts w:asciiTheme="minorEastAsia" w:hAnsiTheme="minorEastAsia" w:cstheme="majorBidi"/>
                        <w:caps/>
                      </w:rPr>
                    </w:pPr>
                    <w:r w:rsidRPr="007E43FE">
                      <w:rPr>
                        <w:rFonts w:asciiTheme="minorEastAsia" w:hAnsiTheme="minorEastAsia" w:cstheme="majorBidi" w:hint="eastAsia"/>
                        <w:caps/>
                      </w:rPr>
                      <w:t>BUPT</w:t>
                    </w:r>
                  </w:p>
                </w:tc>
              </w:sdtContent>
            </w:sdt>
          </w:tr>
          <w:tr w:rsidR="004D0BEA" w:rsidRPr="007E43FE">
            <w:trPr>
              <w:trHeight w:val="1440"/>
              <w:jc w:val="center"/>
            </w:trPr>
            <w:bookmarkStart w:id="0" w:name="_Toc326227065" w:displacedByCustomXml="next"/>
            <w:sdt>
              <w:sdtPr>
                <w:rPr>
                  <w:rStyle w:val="1Char"/>
                  <w:rFonts w:asciiTheme="minorEastAsia" w:hAnsiTheme="minorEastAsia"/>
                  <w:b w:val="0"/>
                  <w:sz w:val="80"/>
                  <w:szCs w:val="80"/>
                </w:rPr>
                <w:alias w:val="标题"/>
                <w:id w:val="15524250"/>
                <w:placeholder>
                  <w:docPart w:val="1FB580FF72D34433AB5306D7AA0024D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D0BEA" w:rsidRPr="007E43FE" w:rsidRDefault="004D0BEA" w:rsidP="007E43FE">
                    <w:pPr>
                      <w:pStyle w:val="a9"/>
                      <w:jc w:val="center"/>
                      <w:rPr>
                        <w:rFonts w:asciiTheme="minorEastAsia" w:hAnsiTheme="minorEastAsia" w:cstheme="majorBidi"/>
                        <w:b/>
                        <w:sz w:val="80"/>
                        <w:szCs w:val="80"/>
                      </w:rPr>
                    </w:pPr>
                    <w:r w:rsidRPr="007E43FE">
                      <w:rPr>
                        <w:rStyle w:val="1Char"/>
                        <w:rFonts w:asciiTheme="minorEastAsia" w:hAnsiTheme="minorEastAsia" w:hint="eastAsia"/>
                        <w:b w:val="0"/>
                        <w:sz w:val="80"/>
                        <w:szCs w:val="80"/>
                      </w:rPr>
                      <w:t>商品出入库管理系统</w:t>
                    </w:r>
                  </w:p>
                </w:tc>
              </w:sdtContent>
            </w:sdt>
            <w:bookmarkEnd w:id="0" w:displacedByCustomXml="prev"/>
          </w:tr>
          <w:tr w:rsidR="004D0BEA" w:rsidRPr="007E43FE">
            <w:trPr>
              <w:trHeight w:val="720"/>
              <w:jc w:val="center"/>
            </w:trPr>
            <w:sdt>
              <w:sdtPr>
                <w:rPr>
                  <w:rFonts w:asciiTheme="minorEastAsia" w:hAnsiTheme="minorEastAsia"/>
                  <w:sz w:val="44"/>
                  <w:szCs w:val="44"/>
                </w:rPr>
                <w:alias w:val="副标题"/>
                <w:id w:val="15524255"/>
                <w:placeholder>
                  <w:docPart w:val="A1CA803931B646D1B7795D7B14668A6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D0BEA" w:rsidRPr="007E43FE" w:rsidRDefault="004D0BEA">
                    <w:pPr>
                      <w:pStyle w:val="a9"/>
                      <w:jc w:val="center"/>
                      <w:rPr>
                        <w:rFonts w:asciiTheme="minorEastAsia" w:hAnsiTheme="minorEastAsia" w:cstheme="majorBidi"/>
                        <w:sz w:val="80"/>
                        <w:szCs w:val="80"/>
                      </w:rPr>
                    </w:pPr>
                    <w:r w:rsidRPr="007E43FE">
                      <w:rPr>
                        <w:rFonts w:asciiTheme="minorEastAsia" w:hAnsiTheme="minorEastAsia" w:hint="eastAsia"/>
                        <w:sz w:val="44"/>
                        <w:szCs w:val="44"/>
                      </w:rPr>
                      <w:t>之测试用例设计</w:t>
                    </w:r>
                  </w:p>
                </w:tc>
              </w:sdtContent>
            </w:sdt>
          </w:tr>
          <w:tr w:rsidR="004D0BEA" w:rsidRPr="007E43FE">
            <w:trPr>
              <w:trHeight w:val="360"/>
              <w:jc w:val="center"/>
            </w:trPr>
            <w:tc>
              <w:tcPr>
                <w:tcW w:w="5000" w:type="pct"/>
                <w:vAlign w:val="center"/>
              </w:tcPr>
              <w:p w:rsidR="004D0BEA" w:rsidRPr="007E43FE" w:rsidRDefault="004D0BEA">
                <w:pPr>
                  <w:pStyle w:val="a9"/>
                  <w:jc w:val="center"/>
                  <w:rPr>
                    <w:rFonts w:asciiTheme="minorEastAsia" w:hAnsiTheme="minorEastAsia"/>
                  </w:rPr>
                </w:pPr>
              </w:p>
            </w:tc>
          </w:tr>
          <w:tr w:rsidR="007E43FE" w:rsidRPr="007E43FE">
            <w:trPr>
              <w:trHeight w:val="360"/>
              <w:jc w:val="center"/>
            </w:trPr>
            <w:tc>
              <w:tcPr>
                <w:tcW w:w="5000" w:type="pct"/>
                <w:vAlign w:val="center"/>
              </w:tcPr>
              <w:p w:rsidR="007E43FE" w:rsidRPr="007E43FE" w:rsidRDefault="007E43FE" w:rsidP="004B41B9">
                <w:pPr>
                  <w:pStyle w:val="a9"/>
                  <w:jc w:val="center"/>
                  <w:rPr>
                    <w:rFonts w:asciiTheme="minorEastAsia" w:hAnsiTheme="minorEastAsia"/>
                    <w:b/>
                    <w:bCs/>
                  </w:rPr>
                </w:pPr>
                <w:r w:rsidRPr="007E43FE">
                  <w:rPr>
                    <w:rFonts w:asciiTheme="minorEastAsia" w:hAnsiTheme="minorEastAsia" w:hint="eastAsia"/>
                    <w:b/>
                    <w:bCs/>
                  </w:rPr>
                  <w:t xml:space="preserve">11班A组：陈益超 樊嘉伟 黄思成 </w:t>
                </w:r>
                <w:proofErr w:type="gramStart"/>
                <w:r w:rsidRPr="007E43FE">
                  <w:rPr>
                    <w:rFonts w:asciiTheme="minorEastAsia" w:hAnsiTheme="minorEastAsia" w:hint="eastAsia"/>
                    <w:b/>
                    <w:bCs/>
                  </w:rPr>
                  <w:t>栗雨晴</w:t>
                </w:r>
                <w:proofErr w:type="gramEnd"/>
                <w:r w:rsidRPr="007E43FE">
                  <w:rPr>
                    <w:rFonts w:asciiTheme="minorEastAsia" w:hAnsiTheme="minorEastAsia" w:hint="eastAsia"/>
                    <w:b/>
                    <w:bCs/>
                  </w:rPr>
                  <w:t xml:space="preserve"> 郑亚男</w:t>
                </w:r>
              </w:p>
              <w:p w:rsidR="007E43FE" w:rsidRPr="007E43FE" w:rsidRDefault="007E43FE" w:rsidP="004B41B9">
                <w:pPr>
                  <w:pStyle w:val="a9"/>
                  <w:jc w:val="center"/>
                  <w:rPr>
                    <w:rFonts w:asciiTheme="minorEastAsia" w:hAnsiTheme="minorEastAsia"/>
                    <w:b/>
                    <w:bCs/>
                  </w:rPr>
                </w:pPr>
                <w:r w:rsidRPr="007E43FE">
                  <w:rPr>
                    <w:rFonts w:asciiTheme="minorEastAsia" w:hAnsiTheme="minorEastAsia" w:hint="eastAsia"/>
                    <w:b/>
                    <w:bCs/>
                  </w:rPr>
                  <w:t>组员贡献率各20%</w:t>
                </w:r>
              </w:p>
            </w:tc>
          </w:tr>
          <w:tr w:rsidR="007E43FE" w:rsidRPr="007E43FE">
            <w:trPr>
              <w:trHeight w:val="360"/>
              <w:jc w:val="center"/>
            </w:trPr>
            <w:tc>
              <w:tcPr>
                <w:tcW w:w="5000" w:type="pct"/>
                <w:vAlign w:val="center"/>
              </w:tcPr>
              <w:p w:rsidR="007E43FE" w:rsidRPr="007E43FE" w:rsidRDefault="007E43FE" w:rsidP="004B41B9">
                <w:pPr>
                  <w:pStyle w:val="a9"/>
                  <w:jc w:val="center"/>
                  <w:rPr>
                    <w:rFonts w:asciiTheme="minorEastAsia" w:hAnsiTheme="minorEastAsia"/>
                    <w:b/>
                    <w:bCs/>
                  </w:rPr>
                </w:pPr>
                <w:r w:rsidRPr="007E43FE">
                  <w:rPr>
                    <w:rFonts w:asciiTheme="minorEastAsia" w:hAnsiTheme="minorEastAsia" w:hint="eastAsia"/>
                    <w:b/>
                    <w:bCs/>
                  </w:rPr>
                  <w:t>2012/5/27</w:t>
                </w:r>
              </w:p>
            </w:tc>
          </w:tr>
        </w:tbl>
        <w:p w:rsidR="004D0BEA" w:rsidRPr="007E43FE" w:rsidRDefault="004D0BEA">
          <w:pPr>
            <w:rPr>
              <w:rFonts w:asciiTheme="minorEastAsia" w:eastAsiaTheme="minorEastAsia" w:hAnsiTheme="minorEastAsia"/>
            </w:rPr>
          </w:pPr>
        </w:p>
        <w:p w:rsidR="004D0BEA" w:rsidRPr="007E43FE" w:rsidRDefault="004D0BEA">
          <w:pPr>
            <w:rPr>
              <w:rFonts w:asciiTheme="minorEastAsia" w:eastAsiaTheme="minorEastAsia" w:hAnsiTheme="minorEastAsia"/>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4D0BEA" w:rsidRPr="007E43FE">
            <w:sdt>
              <w:sdtPr>
                <w:rPr>
                  <w:rFonts w:asciiTheme="minorEastAsia" w:hAnsiTheme="minorEastAsia"/>
                </w:rPr>
                <w:alias w:val="摘要"/>
                <w:id w:val="8276291"/>
                <w:placeholder>
                  <w:docPart w:val="6CEC684F47F040168A8B5B0EE80C24C8"/>
                </w:placeholder>
                <w:dataBinding w:prefixMappings="xmlns:ns0='http://schemas.microsoft.com/office/2006/coverPageProps'" w:xpath="/ns0:CoverPageProperties[1]/ns0:Abstract[1]" w:storeItemID="{55AF091B-3C7A-41E3-B477-F2FDAA23CFDA}"/>
                <w:text/>
              </w:sdtPr>
              <w:sdtContent>
                <w:tc>
                  <w:tcPr>
                    <w:tcW w:w="5000" w:type="pct"/>
                  </w:tcPr>
                  <w:p w:rsidR="004D0BEA" w:rsidRPr="007E43FE" w:rsidRDefault="007E43FE" w:rsidP="007E43FE">
                    <w:pPr>
                      <w:pStyle w:val="a9"/>
                      <w:rPr>
                        <w:rFonts w:asciiTheme="minorEastAsia" w:hAnsiTheme="minorEastAsia"/>
                      </w:rPr>
                    </w:pPr>
                    <w:proofErr w:type="gramStart"/>
                    <w:r w:rsidRPr="007E43FE">
                      <w:rPr>
                        <w:rFonts w:asciiTheme="minorEastAsia" w:hAnsiTheme="minorEastAsia" w:hint="eastAsia"/>
                      </w:rPr>
                      <w:t>软工作业</w:t>
                    </w:r>
                    <w:proofErr w:type="gramEnd"/>
                    <w:r w:rsidRPr="007E43FE">
                      <w:rPr>
                        <w:rFonts w:asciiTheme="minorEastAsia" w:hAnsiTheme="minorEastAsia" w:hint="eastAsia"/>
                      </w:rPr>
                      <w:t>TM1</w:t>
                    </w:r>
                  </w:p>
                </w:tc>
              </w:sdtContent>
            </w:sdt>
          </w:tr>
        </w:tbl>
        <w:p w:rsidR="004D0BEA" w:rsidRPr="007E43FE" w:rsidRDefault="004D0BEA">
          <w:pPr>
            <w:rPr>
              <w:rFonts w:asciiTheme="minorEastAsia" w:eastAsiaTheme="minorEastAsia" w:hAnsiTheme="minorEastAsia"/>
            </w:rPr>
          </w:pPr>
        </w:p>
        <w:p w:rsidR="004D0BEA" w:rsidRPr="007E43FE" w:rsidRDefault="004D0BEA">
          <w:pPr>
            <w:widowControl/>
            <w:jc w:val="left"/>
            <w:rPr>
              <w:rFonts w:asciiTheme="minorEastAsia" w:eastAsiaTheme="minorEastAsia" w:hAnsiTheme="minorEastAsia"/>
              <w:b/>
              <w:sz w:val="52"/>
              <w:szCs w:val="52"/>
            </w:rPr>
          </w:pPr>
          <w:r w:rsidRPr="007E43FE">
            <w:rPr>
              <w:rFonts w:asciiTheme="minorEastAsia" w:eastAsiaTheme="minorEastAsia" w:hAnsiTheme="minorEastAsia"/>
              <w:b/>
              <w:sz w:val="52"/>
              <w:szCs w:val="52"/>
            </w:rPr>
            <w:br w:type="page"/>
          </w:r>
        </w:p>
      </w:sdtContent>
    </w:sdt>
    <w:p w:rsidR="00D80B56" w:rsidRPr="007E43FE" w:rsidRDefault="00D80B56">
      <w:pPr>
        <w:rPr>
          <w:rFonts w:asciiTheme="minorEastAsia" w:eastAsiaTheme="minorEastAsia" w:hAnsiTheme="minorEastAsia"/>
        </w:rPr>
        <w:sectPr w:rsidR="00D80B56" w:rsidRPr="007E43FE" w:rsidSect="004D0BEA">
          <w:footerReference w:type="default" r:id="rId10"/>
          <w:footerReference w:type="first" r:id="rId11"/>
          <w:pgSz w:w="11906" w:h="16838"/>
          <w:pgMar w:top="1440" w:right="1800" w:bottom="1440" w:left="1800" w:header="851" w:footer="992" w:gutter="0"/>
          <w:pgNumType w:start="0"/>
          <w:cols w:space="425"/>
          <w:titlePg/>
          <w:docGrid w:type="lines" w:linePitch="312"/>
        </w:sectPr>
      </w:pPr>
    </w:p>
    <w:sdt>
      <w:sdtPr>
        <w:rPr>
          <w:lang w:val="zh-CN"/>
        </w:rPr>
        <w:id w:val="-1449841144"/>
        <w:docPartObj>
          <w:docPartGallery w:val="Table of Contents"/>
          <w:docPartUnique/>
        </w:docPartObj>
      </w:sdtPr>
      <w:sdtEndPr>
        <w:rPr>
          <w:rFonts w:ascii="Calibri" w:hAnsi="Calibri"/>
          <w:color w:val="auto"/>
          <w:kern w:val="2"/>
          <w:sz w:val="21"/>
          <w:szCs w:val="22"/>
        </w:rPr>
      </w:sdtEndPr>
      <w:sdtContent>
        <w:p w:rsidR="004B41B9" w:rsidRPr="00C764AA" w:rsidRDefault="00CD6B1E" w:rsidP="00C764AA">
          <w:pPr>
            <w:pStyle w:val="TOC"/>
            <w:jc w:val="center"/>
            <w:rPr>
              <w:color w:val="auto"/>
              <w:sz w:val="44"/>
              <w:szCs w:val="44"/>
            </w:rPr>
          </w:pPr>
          <w:r>
            <w:rPr>
              <w:rFonts w:asciiTheme="minorEastAsia" w:eastAsiaTheme="minorEastAsia" w:hAnsiTheme="minorEastAsia" w:hint="eastAsia"/>
              <w:noProof/>
            </w:rPr>
            <mc:AlternateContent>
              <mc:Choice Requires="wps">
                <w:drawing>
                  <wp:anchor distT="0" distB="0" distL="114300" distR="114300" simplePos="0" relativeHeight="251678720" behindDoc="1" locked="0" layoutInCell="1" allowOverlap="1" wp14:anchorId="5496E13B" wp14:editId="3B4B868D">
                    <wp:simplePos x="0" y="0"/>
                    <wp:positionH relativeFrom="column">
                      <wp:posOffset>-420370</wp:posOffset>
                    </wp:positionH>
                    <wp:positionV relativeFrom="page">
                      <wp:posOffset>936625</wp:posOffset>
                    </wp:positionV>
                    <wp:extent cx="6120130" cy="8820150"/>
                    <wp:effectExtent l="0" t="0" r="13970" b="19050"/>
                    <wp:wrapNone/>
                    <wp:docPr id="15"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CD6B1E" w:rsidRDefault="00CD6B1E" w:rsidP="00CD6B1E">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33.1pt;margin-top:73.75pt;width:481.9pt;height:69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" fillcolor="window" strokecolor="windowText" strokeweight=".5pt">
                    <v:fill opacity="0"/>
                    <v:path arrowok="t"/>
                    <v:textbox>
                      <w:txbxContent>
                        <w:p w:rsidR="00CD6B1E" w:rsidRDefault="00CD6B1E" w:rsidP="00CD6B1E">
                          <w:pPr>
                            <w:jc w:val="center"/>
                          </w:pPr>
                          <w:r>
                            <w:rPr>
                              <w:rFonts w:hint="eastAsia"/>
                            </w:rPr>
                            <w:t>\\</w:t>
                          </w:r>
                        </w:p>
                      </w:txbxContent>
                    </v:textbox>
                    <w10:wrap anchory="page"/>
                  </v:rect>
                </w:pict>
              </mc:Fallback>
            </mc:AlternateContent>
          </w:r>
          <w:r w:rsidR="004B41B9" w:rsidRPr="00C764AA">
            <w:rPr>
              <w:color w:val="auto"/>
              <w:sz w:val="44"/>
              <w:szCs w:val="44"/>
              <w:lang w:val="zh-CN"/>
            </w:rPr>
            <w:t>目</w:t>
          </w:r>
          <w:r w:rsidR="00C764AA" w:rsidRPr="00C764AA">
            <w:rPr>
              <w:rFonts w:hint="eastAsia"/>
              <w:color w:val="auto"/>
              <w:sz w:val="44"/>
              <w:szCs w:val="44"/>
              <w:lang w:val="zh-CN"/>
            </w:rPr>
            <w:t xml:space="preserve">    </w:t>
          </w:r>
          <w:r w:rsidR="004B41B9" w:rsidRPr="00C764AA">
            <w:rPr>
              <w:color w:val="auto"/>
              <w:sz w:val="44"/>
              <w:szCs w:val="44"/>
              <w:lang w:val="zh-CN"/>
            </w:rPr>
            <w:t>录</w:t>
          </w:r>
        </w:p>
        <w:p w:rsidR="00C764AA" w:rsidRPr="00C764AA" w:rsidRDefault="004B41B9">
          <w:pPr>
            <w:pStyle w:val="10"/>
            <w:tabs>
              <w:tab w:val="right" w:leader="dot" w:pos="8296"/>
            </w:tabs>
            <w:rPr>
              <w:rFonts w:asciiTheme="minorHAnsi" w:eastAsiaTheme="minorEastAsia" w:hAnsiTheme="minorHAnsi" w:cstheme="minorBidi"/>
              <w:noProof/>
              <w:sz w:val="24"/>
              <w:szCs w:val="24"/>
            </w:rPr>
          </w:pPr>
          <w:r w:rsidRPr="00C764AA">
            <w:rPr>
              <w:sz w:val="24"/>
              <w:szCs w:val="24"/>
            </w:rPr>
            <w:fldChar w:fldCharType="begin"/>
          </w:r>
          <w:r w:rsidRPr="00C764AA">
            <w:rPr>
              <w:sz w:val="24"/>
              <w:szCs w:val="24"/>
            </w:rPr>
            <w:instrText xml:space="preserve"> TOC \o "1-3" \h \z \u </w:instrText>
          </w:r>
          <w:r w:rsidRPr="00C764AA">
            <w:rPr>
              <w:sz w:val="24"/>
              <w:szCs w:val="24"/>
            </w:rPr>
            <w:fldChar w:fldCharType="separate"/>
          </w:r>
          <w:hyperlink w:anchor="_Toc326227066" w:history="1">
            <w:r w:rsidR="00C764AA" w:rsidRPr="00C764AA">
              <w:rPr>
                <w:rStyle w:val="a3"/>
                <w:rFonts w:asciiTheme="minorEastAsia" w:hAnsiTheme="minorEastAsia"/>
                <w:noProof/>
                <w:sz w:val="24"/>
                <w:szCs w:val="24"/>
              </w:rPr>
              <w:t>1</w:t>
            </w:r>
            <w:r w:rsidR="00C764AA" w:rsidRPr="00C764AA">
              <w:rPr>
                <w:rStyle w:val="a3"/>
                <w:rFonts w:asciiTheme="minorEastAsia" w:hAnsiTheme="minorEastAsia" w:hint="eastAsia"/>
                <w:noProof/>
                <w:sz w:val="24"/>
                <w:szCs w:val="24"/>
              </w:rPr>
              <w:t>、文档说明</w:t>
            </w:r>
            <w:r w:rsidR="00C764AA" w:rsidRPr="00C764AA">
              <w:rPr>
                <w:noProof/>
                <w:webHidden/>
                <w:sz w:val="24"/>
                <w:szCs w:val="24"/>
              </w:rPr>
              <w:tab/>
            </w:r>
            <w:r w:rsidR="00C764AA" w:rsidRPr="00C764AA">
              <w:rPr>
                <w:noProof/>
                <w:webHidden/>
                <w:sz w:val="24"/>
                <w:szCs w:val="24"/>
              </w:rPr>
              <w:fldChar w:fldCharType="begin"/>
            </w:r>
            <w:r w:rsidR="00C764AA" w:rsidRPr="00C764AA">
              <w:rPr>
                <w:noProof/>
                <w:webHidden/>
                <w:sz w:val="24"/>
                <w:szCs w:val="24"/>
              </w:rPr>
              <w:instrText xml:space="preserve"> PAGEREF _Toc326227066 \h </w:instrText>
            </w:r>
            <w:r w:rsidR="00C764AA" w:rsidRPr="00C764AA">
              <w:rPr>
                <w:noProof/>
                <w:webHidden/>
                <w:sz w:val="24"/>
                <w:szCs w:val="24"/>
              </w:rPr>
            </w:r>
            <w:r w:rsidR="00C764AA" w:rsidRPr="00C764AA">
              <w:rPr>
                <w:noProof/>
                <w:webHidden/>
                <w:sz w:val="24"/>
                <w:szCs w:val="24"/>
              </w:rPr>
              <w:fldChar w:fldCharType="separate"/>
            </w:r>
            <w:r w:rsidR="00C764AA" w:rsidRPr="00C764AA">
              <w:rPr>
                <w:noProof/>
                <w:webHidden/>
                <w:sz w:val="24"/>
                <w:szCs w:val="24"/>
              </w:rPr>
              <w:t>1</w:t>
            </w:r>
            <w:r w:rsidR="00C764AA"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67" w:history="1">
            <w:r w:rsidRPr="00C764AA">
              <w:rPr>
                <w:rStyle w:val="a3"/>
                <w:rFonts w:asciiTheme="minorEastAsia" w:hAnsiTheme="minorEastAsia"/>
                <w:noProof/>
                <w:sz w:val="24"/>
                <w:szCs w:val="24"/>
              </w:rPr>
              <w:t xml:space="preserve">1.1 </w:t>
            </w:r>
            <w:r w:rsidRPr="00C764AA">
              <w:rPr>
                <w:rStyle w:val="a3"/>
                <w:rFonts w:asciiTheme="minorEastAsia" w:hAnsiTheme="minorEastAsia" w:hint="eastAsia"/>
                <w:noProof/>
                <w:sz w:val="24"/>
                <w:szCs w:val="24"/>
              </w:rPr>
              <w:t>文档目的</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_Toc326227067 \h </w:instrText>
            </w:r>
            <w:r w:rsidRPr="00C764AA">
              <w:rPr>
                <w:noProof/>
                <w:webHidden/>
                <w:sz w:val="24"/>
                <w:szCs w:val="24"/>
              </w:rPr>
            </w:r>
            <w:r w:rsidRPr="00C764AA">
              <w:rPr>
                <w:noProof/>
                <w:webHidden/>
                <w:sz w:val="24"/>
                <w:szCs w:val="24"/>
              </w:rPr>
              <w:fldChar w:fldCharType="separate"/>
            </w:r>
            <w:r w:rsidRPr="00C764AA">
              <w:rPr>
                <w:noProof/>
                <w:webHidden/>
                <w:sz w:val="24"/>
                <w:szCs w:val="24"/>
              </w:rPr>
              <w:t>1</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68" w:history="1">
            <w:r w:rsidRPr="00C764AA">
              <w:rPr>
                <w:rStyle w:val="a3"/>
                <w:rFonts w:asciiTheme="minorEastAsia" w:hAnsiTheme="minorEastAsia"/>
                <w:noProof/>
                <w:sz w:val="24"/>
                <w:szCs w:val="24"/>
              </w:rPr>
              <w:t xml:space="preserve">1.2 </w:t>
            </w:r>
            <w:r w:rsidRPr="00C764AA">
              <w:rPr>
                <w:rStyle w:val="a3"/>
                <w:rFonts w:asciiTheme="minorEastAsia" w:hAnsiTheme="minorEastAsia" w:hint="eastAsia"/>
                <w:noProof/>
                <w:sz w:val="24"/>
                <w:szCs w:val="24"/>
              </w:rPr>
              <w:t>文档范围</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_Toc326227068 \h </w:instrText>
            </w:r>
            <w:r w:rsidRPr="00C764AA">
              <w:rPr>
                <w:noProof/>
                <w:webHidden/>
                <w:sz w:val="24"/>
                <w:szCs w:val="24"/>
              </w:rPr>
            </w:r>
            <w:r w:rsidRPr="00C764AA">
              <w:rPr>
                <w:noProof/>
                <w:webHidden/>
                <w:sz w:val="24"/>
                <w:szCs w:val="24"/>
              </w:rPr>
              <w:fldChar w:fldCharType="separate"/>
            </w:r>
            <w:r w:rsidRPr="00C764AA">
              <w:rPr>
                <w:noProof/>
                <w:webHidden/>
                <w:sz w:val="24"/>
                <w:szCs w:val="24"/>
              </w:rPr>
              <w:t>1</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69" w:history="1">
            <w:r w:rsidRPr="00C764AA">
              <w:rPr>
                <w:rStyle w:val="a3"/>
                <w:rFonts w:asciiTheme="minorEastAsia" w:hAnsiTheme="minorEastAsia"/>
                <w:noProof/>
                <w:sz w:val="24"/>
                <w:szCs w:val="24"/>
              </w:rPr>
              <w:t xml:space="preserve">1.3 </w:t>
            </w:r>
            <w:r w:rsidRPr="00C764AA">
              <w:rPr>
                <w:rStyle w:val="a3"/>
                <w:rFonts w:asciiTheme="minorEastAsia" w:hAnsiTheme="minorEastAsia" w:hint="eastAsia"/>
                <w:noProof/>
                <w:sz w:val="24"/>
                <w:szCs w:val="24"/>
              </w:rPr>
              <w:t>读者对象</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_Toc326227069 \h </w:instrText>
            </w:r>
            <w:r w:rsidRPr="00C764AA">
              <w:rPr>
                <w:noProof/>
                <w:webHidden/>
                <w:sz w:val="24"/>
                <w:szCs w:val="24"/>
              </w:rPr>
            </w:r>
            <w:r w:rsidRPr="00C764AA">
              <w:rPr>
                <w:noProof/>
                <w:webHidden/>
                <w:sz w:val="24"/>
                <w:szCs w:val="24"/>
              </w:rPr>
              <w:fldChar w:fldCharType="separate"/>
            </w:r>
            <w:r w:rsidRPr="00C764AA">
              <w:rPr>
                <w:noProof/>
                <w:webHidden/>
                <w:sz w:val="24"/>
                <w:szCs w:val="24"/>
              </w:rPr>
              <w:t>1</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70" w:history="1">
            <w:r w:rsidRPr="00C764AA">
              <w:rPr>
                <w:rStyle w:val="a3"/>
                <w:rFonts w:asciiTheme="minorEastAsia" w:hAnsiTheme="minorEastAsia"/>
                <w:noProof/>
                <w:sz w:val="24"/>
                <w:szCs w:val="24"/>
              </w:rPr>
              <w:t xml:space="preserve">1.4 </w:t>
            </w:r>
            <w:r w:rsidRPr="00C764AA">
              <w:rPr>
                <w:rStyle w:val="a3"/>
                <w:rFonts w:asciiTheme="minorEastAsia" w:hAnsiTheme="minorEastAsia" w:hint="eastAsia"/>
                <w:noProof/>
                <w:sz w:val="24"/>
                <w:szCs w:val="24"/>
              </w:rPr>
              <w:t>参考文档</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_Toc326227070 \h </w:instrText>
            </w:r>
            <w:r w:rsidRPr="00C764AA">
              <w:rPr>
                <w:noProof/>
                <w:webHidden/>
                <w:sz w:val="24"/>
                <w:szCs w:val="24"/>
              </w:rPr>
            </w:r>
            <w:r w:rsidRPr="00C764AA">
              <w:rPr>
                <w:noProof/>
                <w:webHidden/>
                <w:sz w:val="24"/>
                <w:szCs w:val="24"/>
              </w:rPr>
              <w:fldChar w:fldCharType="separate"/>
            </w:r>
            <w:r w:rsidRPr="00C764AA">
              <w:rPr>
                <w:noProof/>
                <w:webHidden/>
                <w:sz w:val="24"/>
                <w:szCs w:val="24"/>
              </w:rPr>
              <w:t>1</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71" w:history="1">
            <w:r w:rsidRPr="00C764AA">
              <w:rPr>
                <w:rStyle w:val="a3"/>
                <w:rFonts w:asciiTheme="minorEastAsia" w:hAnsiTheme="minorEastAsia"/>
                <w:noProof/>
                <w:sz w:val="24"/>
                <w:szCs w:val="24"/>
              </w:rPr>
              <w:t xml:space="preserve">1.5 </w:t>
            </w:r>
            <w:r w:rsidRPr="00C764AA">
              <w:rPr>
                <w:rStyle w:val="a3"/>
                <w:rFonts w:asciiTheme="minorEastAsia" w:hAnsiTheme="minorEastAsia" w:hint="eastAsia"/>
                <w:noProof/>
                <w:sz w:val="24"/>
                <w:szCs w:val="24"/>
              </w:rPr>
              <w:t>术语与缩写解释</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_Toc326227071 \h </w:instrText>
            </w:r>
            <w:r w:rsidRPr="00C764AA">
              <w:rPr>
                <w:noProof/>
                <w:webHidden/>
                <w:sz w:val="24"/>
                <w:szCs w:val="24"/>
              </w:rPr>
            </w:r>
            <w:r w:rsidRPr="00C764AA">
              <w:rPr>
                <w:noProof/>
                <w:webHidden/>
                <w:sz w:val="24"/>
                <w:szCs w:val="24"/>
              </w:rPr>
              <w:fldChar w:fldCharType="separate"/>
            </w:r>
            <w:r w:rsidRPr="00C764AA">
              <w:rPr>
                <w:noProof/>
                <w:webHidden/>
                <w:sz w:val="24"/>
                <w:szCs w:val="24"/>
              </w:rPr>
              <w:t>2</w:t>
            </w:r>
            <w:r w:rsidRPr="00C764AA">
              <w:rPr>
                <w:noProof/>
                <w:webHidden/>
                <w:sz w:val="24"/>
                <w:szCs w:val="24"/>
              </w:rPr>
              <w:fldChar w:fldCharType="end"/>
            </w:r>
          </w:hyperlink>
        </w:p>
        <w:p w:rsidR="00C764AA" w:rsidRPr="00C764AA" w:rsidRDefault="00C764AA">
          <w:pPr>
            <w:pStyle w:val="10"/>
            <w:tabs>
              <w:tab w:val="right" w:leader="dot" w:pos="8296"/>
            </w:tabs>
            <w:rPr>
              <w:rFonts w:asciiTheme="minorHAnsi" w:eastAsiaTheme="minorEastAsia" w:hAnsiTheme="minorHAnsi" w:cstheme="minorBidi"/>
              <w:noProof/>
              <w:sz w:val="24"/>
              <w:szCs w:val="24"/>
            </w:rPr>
          </w:pPr>
          <w:hyperlink w:anchor="_Toc326227072" w:history="1">
            <w:r w:rsidRPr="00C764AA">
              <w:rPr>
                <w:rStyle w:val="a3"/>
                <w:rFonts w:asciiTheme="minorEastAsia" w:hAnsiTheme="minorEastAsia"/>
                <w:noProof/>
                <w:sz w:val="24"/>
                <w:szCs w:val="24"/>
              </w:rPr>
              <w:t>2</w:t>
            </w:r>
            <w:r w:rsidRPr="00C764AA">
              <w:rPr>
                <w:rStyle w:val="a3"/>
                <w:rFonts w:asciiTheme="minorEastAsia" w:hAnsiTheme="minorEastAsia" w:hint="eastAsia"/>
                <w:noProof/>
                <w:sz w:val="24"/>
                <w:szCs w:val="24"/>
              </w:rPr>
              <w:t>、软件配置</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_Toc326227072 \h </w:instrText>
            </w:r>
            <w:r w:rsidRPr="00C764AA">
              <w:rPr>
                <w:noProof/>
                <w:webHidden/>
                <w:sz w:val="24"/>
                <w:szCs w:val="24"/>
              </w:rPr>
            </w:r>
            <w:r w:rsidRPr="00C764AA">
              <w:rPr>
                <w:noProof/>
                <w:webHidden/>
                <w:sz w:val="24"/>
                <w:szCs w:val="24"/>
              </w:rPr>
              <w:fldChar w:fldCharType="separate"/>
            </w:r>
            <w:r w:rsidRPr="00C764AA">
              <w:rPr>
                <w:noProof/>
                <w:webHidden/>
                <w:sz w:val="24"/>
                <w:szCs w:val="24"/>
              </w:rPr>
              <w:t>2</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73" w:history="1">
            <w:r w:rsidRPr="00C764AA">
              <w:rPr>
                <w:rStyle w:val="a3"/>
                <w:rFonts w:asciiTheme="minorEastAsia" w:hAnsiTheme="minorEastAsia"/>
                <w:noProof/>
                <w:sz w:val="24"/>
                <w:szCs w:val="24"/>
              </w:rPr>
              <w:t xml:space="preserve">2.1 </w:t>
            </w:r>
            <w:r w:rsidRPr="00C764AA">
              <w:rPr>
                <w:rStyle w:val="a3"/>
                <w:rFonts w:asciiTheme="minorEastAsia" w:hAnsiTheme="minorEastAsia" w:hint="eastAsia"/>
                <w:noProof/>
                <w:sz w:val="24"/>
                <w:szCs w:val="24"/>
              </w:rPr>
              <w:t>软件测试对象</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_Toc326227073 \h </w:instrText>
            </w:r>
            <w:r w:rsidRPr="00C764AA">
              <w:rPr>
                <w:noProof/>
                <w:webHidden/>
                <w:sz w:val="24"/>
                <w:szCs w:val="24"/>
              </w:rPr>
            </w:r>
            <w:r w:rsidRPr="00C764AA">
              <w:rPr>
                <w:noProof/>
                <w:webHidden/>
                <w:sz w:val="24"/>
                <w:szCs w:val="24"/>
              </w:rPr>
              <w:fldChar w:fldCharType="separate"/>
            </w:r>
            <w:r w:rsidRPr="00C764AA">
              <w:rPr>
                <w:noProof/>
                <w:webHidden/>
                <w:sz w:val="24"/>
                <w:szCs w:val="24"/>
              </w:rPr>
              <w:t>2</w:t>
            </w:r>
            <w:r w:rsidRPr="00C764AA">
              <w:rPr>
                <w:noProof/>
                <w:webHidden/>
                <w:sz w:val="24"/>
                <w:szCs w:val="24"/>
              </w:rPr>
              <w:fldChar w:fldCharType="end"/>
            </w:r>
          </w:hyperlink>
        </w:p>
        <w:p w:rsidR="00C764AA" w:rsidRPr="00C764AA" w:rsidRDefault="00C764AA">
          <w:pPr>
            <w:pStyle w:val="10"/>
            <w:tabs>
              <w:tab w:val="right" w:leader="dot" w:pos="8296"/>
            </w:tabs>
            <w:rPr>
              <w:rFonts w:asciiTheme="minorHAnsi" w:eastAsiaTheme="minorEastAsia" w:hAnsiTheme="minorHAnsi" w:cstheme="minorBidi"/>
              <w:noProof/>
              <w:sz w:val="24"/>
              <w:szCs w:val="24"/>
            </w:rPr>
          </w:pPr>
          <w:hyperlink w:anchor="_Toc326227074" w:history="1">
            <w:r w:rsidRPr="00C764AA">
              <w:rPr>
                <w:rStyle w:val="a3"/>
                <w:rFonts w:asciiTheme="minorEastAsia" w:hAnsiTheme="minorEastAsia"/>
                <w:noProof/>
                <w:sz w:val="24"/>
                <w:szCs w:val="24"/>
              </w:rPr>
              <w:t>3</w:t>
            </w:r>
            <w:r w:rsidRPr="00C764AA">
              <w:rPr>
                <w:rStyle w:val="a3"/>
                <w:rFonts w:asciiTheme="minorEastAsia" w:hAnsiTheme="minorEastAsia" w:hint="eastAsia"/>
                <w:noProof/>
                <w:sz w:val="24"/>
                <w:szCs w:val="24"/>
              </w:rPr>
              <w:t>、测试配置</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_Toc326227074 \h </w:instrText>
            </w:r>
            <w:r w:rsidRPr="00C764AA">
              <w:rPr>
                <w:noProof/>
                <w:webHidden/>
                <w:sz w:val="24"/>
                <w:szCs w:val="24"/>
              </w:rPr>
            </w:r>
            <w:r w:rsidRPr="00C764AA">
              <w:rPr>
                <w:noProof/>
                <w:webHidden/>
                <w:sz w:val="24"/>
                <w:szCs w:val="24"/>
              </w:rPr>
              <w:fldChar w:fldCharType="separate"/>
            </w:r>
            <w:r w:rsidRPr="00C764AA">
              <w:rPr>
                <w:noProof/>
                <w:webHidden/>
                <w:sz w:val="24"/>
                <w:szCs w:val="24"/>
              </w:rPr>
              <w:t>3</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75" w:history="1">
            <w:r w:rsidRPr="00C764AA">
              <w:rPr>
                <w:rStyle w:val="a3"/>
                <w:rFonts w:asciiTheme="minorEastAsia" w:hAnsiTheme="minorEastAsia"/>
                <w:noProof/>
                <w:sz w:val="24"/>
                <w:szCs w:val="24"/>
              </w:rPr>
              <w:t>3.1</w:t>
            </w:r>
            <w:r w:rsidRPr="00C764AA">
              <w:rPr>
                <w:rStyle w:val="a3"/>
                <w:rFonts w:asciiTheme="minorEastAsia" w:hAnsiTheme="minorEastAsia" w:hint="eastAsia"/>
                <w:noProof/>
                <w:sz w:val="24"/>
                <w:szCs w:val="24"/>
              </w:rPr>
              <w:t>、入库</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_Toc326227075 \h </w:instrText>
            </w:r>
            <w:r w:rsidRPr="00C764AA">
              <w:rPr>
                <w:noProof/>
                <w:webHidden/>
                <w:sz w:val="24"/>
                <w:szCs w:val="24"/>
              </w:rPr>
            </w:r>
            <w:r w:rsidRPr="00C764AA">
              <w:rPr>
                <w:noProof/>
                <w:webHidden/>
                <w:sz w:val="24"/>
                <w:szCs w:val="24"/>
              </w:rPr>
              <w:fldChar w:fldCharType="separate"/>
            </w:r>
            <w:r w:rsidRPr="00C764AA">
              <w:rPr>
                <w:noProof/>
                <w:webHidden/>
                <w:sz w:val="24"/>
                <w:szCs w:val="24"/>
              </w:rPr>
              <w:t>3</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76" w:history="1">
            <w:r w:rsidRPr="00C764AA">
              <w:rPr>
                <w:rStyle w:val="a3"/>
                <w:rFonts w:asciiTheme="minorEastAsia" w:hAnsiTheme="minorEastAsia"/>
                <w:noProof/>
                <w:sz w:val="24"/>
                <w:szCs w:val="24"/>
              </w:rPr>
              <w:t>3.1.1</w:t>
            </w:r>
            <w:r w:rsidRPr="00C764AA">
              <w:rPr>
                <w:rStyle w:val="a3"/>
                <w:rFonts w:asciiTheme="minorEastAsia" w:hAnsiTheme="minorEastAsia" w:hint="eastAsia"/>
                <w:noProof/>
                <w:sz w:val="24"/>
                <w:szCs w:val="24"/>
              </w:rPr>
              <w:t>、模块说明或用例的系统事件定义：</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_Toc326227076 \h </w:instrText>
            </w:r>
            <w:r w:rsidRPr="00C764AA">
              <w:rPr>
                <w:noProof/>
                <w:webHidden/>
                <w:sz w:val="24"/>
                <w:szCs w:val="24"/>
              </w:rPr>
            </w:r>
            <w:r w:rsidRPr="00C764AA">
              <w:rPr>
                <w:noProof/>
                <w:webHidden/>
                <w:sz w:val="24"/>
                <w:szCs w:val="24"/>
              </w:rPr>
              <w:fldChar w:fldCharType="separate"/>
            </w:r>
            <w:r w:rsidRPr="00C764AA">
              <w:rPr>
                <w:noProof/>
                <w:webHidden/>
                <w:sz w:val="24"/>
                <w:szCs w:val="24"/>
              </w:rPr>
              <w:t>3</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77" w:history="1">
            <w:r w:rsidRPr="00C764AA">
              <w:rPr>
                <w:rStyle w:val="a3"/>
                <w:rFonts w:asciiTheme="minorEastAsia" w:hAnsiTheme="minorEastAsia"/>
                <w:noProof/>
                <w:sz w:val="24"/>
                <w:szCs w:val="24"/>
              </w:rPr>
              <w:t>3.1.2</w:t>
            </w:r>
            <w:r w:rsidRPr="00C764AA">
              <w:rPr>
                <w:rStyle w:val="a3"/>
                <w:rFonts w:asciiTheme="minorEastAsia" w:hAnsiTheme="minorEastAsia" w:hint="eastAsia"/>
                <w:noProof/>
                <w:sz w:val="24"/>
                <w:szCs w:val="24"/>
              </w:rPr>
              <w:t>、等价类表</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_Toc326227077 \h </w:instrText>
            </w:r>
            <w:r w:rsidRPr="00C764AA">
              <w:rPr>
                <w:noProof/>
                <w:webHidden/>
                <w:sz w:val="24"/>
                <w:szCs w:val="24"/>
              </w:rPr>
            </w:r>
            <w:r w:rsidRPr="00C764AA">
              <w:rPr>
                <w:noProof/>
                <w:webHidden/>
                <w:sz w:val="24"/>
                <w:szCs w:val="24"/>
              </w:rPr>
              <w:fldChar w:fldCharType="separate"/>
            </w:r>
            <w:r w:rsidRPr="00C764AA">
              <w:rPr>
                <w:noProof/>
                <w:webHidden/>
                <w:sz w:val="24"/>
                <w:szCs w:val="24"/>
              </w:rPr>
              <w:t>3</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78" w:history="1">
            <w:r w:rsidRPr="00C764AA">
              <w:rPr>
                <w:rStyle w:val="a3"/>
                <w:rFonts w:asciiTheme="minorEastAsia" w:hAnsiTheme="minorEastAsia"/>
                <w:noProof/>
                <w:sz w:val="24"/>
                <w:szCs w:val="24"/>
              </w:rPr>
              <w:t>3.1.3</w:t>
            </w:r>
            <w:r w:rsidRPr="00C764AA">
              <w:rPr>
                <w:rStyle w:val="a3"/>
                <w:rFonts w:asciiTheme="minorEastAsia" w:hAnsiTheme="minorEastAsia" w:hint="eastAsia"/>
                <w:noProof/>
                <w:sz w:val="24"/>
                <w:szCs w:val="24"/>
              </w:rPr>
              <w:t>、测试用例</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_Toc326227078 \h </w:instrText>
            </w:r>
            <w:r w:rsidRPr="00C764AA">
              <w:rPr>
                <w:noProof/>
                <w:webHidden/>
                <w:sz w:val="24"/>
                <w:szCs w:val="24"/>
              </w:rPr>
            </w:r>
            <w:r w:rsidRPr="00C764AA">
              <w:rPr>
                <w:noProof/>
                <w:webHidden/>
                <w:sz w:val="24"/>
                <w:szCs w:val="24"/>
              </w:rPr>
              <w:fldChar w:fldCharType="separate"/>
            </w:r>
            <w:r w:rsidRPr="00C764AA">
              <w:rPr>
                <w:noProof/>
                <w:webHidden/>
                <w:sz w:val="24"/>
                <w:szCs w:val="24"/>
              </w:rPr>
              <w:t>3</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79" w:history="1">
            <w:r w:rsidRPr="00C764AA">
              <w:rPr>
                <w:rStyle w:val="a3"/>
                <w:rFonts w:asciiTheme="minorEastAsia" w:hAnsiTheme="minorEastAsia"/>
                <w:noProof/>
                <w:sz w:val="24"/>
                <w:szCs w:val="24"/>
              </w:rPr>
              <w:t>3.2</w:t>
            </w:r>
            <w:r w:rsidRPr="00C764AA">
              <w:rPr>
                <w:rStyle w:val="a3"/>
                <w:rFonts w:asciiTheme="minorEastAsia" w:hAnsiTheme="minorEastAsia" w:hint="eastAsia"/>
                <w:noProof/>
                <w:sz w:val="24"/>
                <w:szCs w:val="24"/>
              </w:rPr>
              <w:t>、出库</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_Toc326227079 \h </w:instrText>
            </w:r>
            <w:r w:rsidRPr="00C764AA">
              <w:rPr>
                <w:noProof/>
                <w:webHidden/>
                <w:sz w:val="24"/>
                <w:szCs w:val="24"/>
              </w:rPr>
            </w:r>
            <w:r w:rsidRPr="00C764AA">
              <w:rPr>
                <w:noProof/>
                <w:webHidden/>
                <w:sz w:val="24"/>
                <w:szCs w:val="24"/>
              </w:rPr>
              <w:fldChar w:fldCharType="separate"/>
            </w:r>
            <w:r w:rsidRPr="00C764AA">
              <w:rPr>
                <w:noProof/>
                <w:webHidden/>
                <w:sz w:val="24"/>
                <w:szCs w:val="24"/>
              </w:rPr>
              <w:t>5</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0" w:history="1">
            <w:r w:rsidRPr="00C764AA">
              <w:rPr>
                <w:rStyle w:val="a3"/>
                <w:rFonts w:asciiTheme="minorEastAsia" w:hAnsiTheme="minorEastAsia"/>
                <w:noProof/>
                <w:sz w:val="24"/>
                <w:szCs w:val="24"/>
              </w:rPr>
              <w:t>3.2.1</w:t>
            </w:r>
            <w:r w:rsidRPr="00C764AA">
              <w:rPr>
                <w:rStyle w:val="a3"/>
                <w:rFonts w:asciiTheme="minorEastAsia" w:hAnsiTheme="minorEastAsia" w:hint="eastAsia"/>
                <w:noProof/>
                <w:sz w:val="24"/>
                <w:szCs w:val="24"/>
              </w:rPr>
              <w:t>、根据领料单完成出库管理</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_Toc326227080 \h </w:instrText>
            </w:r>
            <w:r w:rsidRPr="00C764AA">
              <w:rPr>
                <w:noProof/>
                <w:webHidden/>
                <w:sz w:val="24"/>
                <w:szCs w:val="24"/>
              </w:rPr>
            </w:r>
            <w:r w:rsidRPr="00C764AA">
              <w:rPr>
                <w:noProof/>
                <w:webHidden/>
                <w:sz w:val="24"/>
                <w:szCs w:val="24"/>
              </w:rPr>
              <w:fldChar w:fldCharType="separate"/>
            </w:r>
            <w:r w:rsidRPr="00C764AA">
              <w:rPr>
                <w:noProof/>
                <w:webHidden/>
                <w:sz w:val="24"/>
                <w:szCs w:val="24"/>
              </w:rPr>
              <w:t>5</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1" w:history="1">
            <w:r w:rsidRPr="00C764AA">
              <w:rPr>
                <w:rStyle w:val="a3"/>
                <w:rFonts w:asciiTheme="minorEastAsia" w:hAnsiTheme="minorEastAsia"/>
                <w:noProof/>
                <w:sz w:val="24"/>
                <w:szCs w:val="24"/>
              </w:rPr>
              <w:t>3.2.2</w:t>
            </w:r>
            <w:r w:rsidRPr="00C764AA">
              <w:rPr>
                <w:rStyle w:val="a3"/>
                <w:rFonts w:asciiTheme="minorEastAsia" w:hAnsiTheme="minorEastAsia" w:hint="eastAsia"/>
                <w:noProof/>
                <w:sz w:val="24"/>
                <w:szCs w:val="24"/>
              </w:rPr>
              <w:t>、等价类表</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_Toc326227081 \h </w:instrText>
            </w:r>
            <w:r w:rsidRPr="00C764AA">
              <w:rPr>
                <w:noProof/>
                <w:webHidden/>
                <w:sz w:val="24"/>
                <w:szCs w:val="24"/>
              </w:rPr>
            </w:r>
            <w:r w:rsidRPr="00C764AA">
              <w:rPr>
                <w:noProof/>
                <w:webHidden/>
                <w:sz w:val="24"/>
                <w:szCs w:val="24"/>
              </w:rPr>
              <w:fldChar w:fldCharType="separate"/>
            </w:r>
            <w:r w:rsidRPr="00C764AA">
              <w:rPr>
                <w:noProof/>
                <w:webHidden/>
                <w:sz w:val="24"/>
                <w:szCs w:val="24"/>
              </w:rPr>
              <w:t>5</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2" w:history="1">
            <w:r w:rsidRPr="00C764AA">
              <w:rPr>
                <w:rStyle w:val="a3"/>
                <w:rFonts w:asciiTheme="minorEastAsia" w:hAnsiTheme="minorEastAsia"/>
                <w:noProof/>
                <w:sz w:val="24"/>
                <w:szCs w:val="24"/>
              </w:rPr>
              <w:t>3.2.3</w:t>
            </w:r>
            <w:r w:rsidRPr="00C764AA">
              <w:rPr>
                <w:rStyle w:val="a3"/>
                <w:rFonts w:asciiTheme="minorEastAsia" w:hAnsiTheme="minorEastAsia" w:hint="eastAsia"/>
                <w:noProof/>
                <w:sz w:val="24"/>
                <w:szCs w:val="24"/>
              </w:rPr>
              <w:t>、测试用例</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_Toc326227082 \h </w:instrText>
            </w:r>
            <w:r w:rsidRPr="00C764AA">
              <w:rPr>
                <w:noProof/>
                <w:webHidden/>
                <w:sz w:val="24"/>
                <w:szCs w:val="24"/>
              </w:rPr>
            </w:r>
            <w:r w:rsidRPr="00C764AA">
              <w:rPr>
                <w:noProof/>
                <w:webHidden/>
                <w:sz w:val="24"/>
                <w:szCs w:val="24"/>
              </w:rPr>
              <w:fldChar w:fldCharType="separate"/>
            </w:r>
            <w:r w:rsidRPr="00C764AA">
              <w:rPr>
                <w:noProof/>
                <w:webHidden/>
                <w:sz w:val="24"/>
                <w:szCs w:val="24"/>
              </w:rPr>
              <w:t>5</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83" w:history="1">
            <w:r w:rsidRPr="00C764AA">
              <w:rPr>
                <w:rStyle w:val="a3"/>
                <w:rFonts w:asciiTheme="minorEastAsia" w:hAnsiTheme="minorEastAsia"/>
                <w:noProof/>
                <w:sz w:val="24"/>
                <w:szCs w:val="24"/>
              </w:rPr>
              <w:t>3.3</w:t>
            </w:r>
            <w:r w:rsidRPr="00C764AA">
              <w:rPr>
                <w:rStyle w:val="a3"/>
                <w:rFonts w:asciiTheme="minorEastAsia" w:hAnsiTheme="minorEastAsia" w:hint="eastAsia"/>
                <w:noProof/>
                <w:sz w:val="24"/>
                <w:szCs w:val="24"/>
              </w:rPr>
              <w:t>、转库</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_Toc326227083 \h </w:instrText>
            </w:r>
            <w:r w:rsidRPr="00C764AA">
              <w:rPr>
                <w:noProof/>
                <w:webHidden/>
                <w:sz w:val="24"/>
                <w:szCs w:val="24"/>
              </w:rPr>
            </w:r>
            <w:r w:rsidRPr="00C764AA">
              <w:rPr>
                <w:noProof/>
                <w:webHidden/>
                <w:sz w:val="24"/>
                <w:szCs w:val="24"/>
              </w:rPr>
              <w:fldChar w:fldCharType="separate"/>
            </w:r>
            <w:r w:rsidRPr="00C764AA">
              <w:rPr>
                <w:noProof/>
                <w:webHidden/>
                <w:sz w:val="24"/>
                <w:szCs w:val="24"/>
              </w:rPr>
              <w:t>7</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4" w:history="1">
            <w:r w:rsidRPr="00C764AA">
              <w:rPr>
                <w:rStyle w:val="a3"/>
                <w:rFonts w:asciiTheme="minorEastAsia" w:hAnsiTheme="minorEastAsia"/>
                <w:noProof/>
                <w:sz w:val="24"/>
                <w:szCs w:val="24"/>
              </w:rPr>
              <w:t>3.3.1</w:t>
            </w:r>
            <w:r w:rsidRPr="00C764AA">
              <w:rPr>
                <w:rStyle w:val="a3"/>
                <w:rFonts w:asciiTheme="minorEastAsia" w:hAnsiTheme="minorEastAsia" w:hint="eastAsia"/>
                <w:noProof/>
                <w:sz w:val="24"/>
                <w:szCs w:val="24"/>
              </w:rPr>
              <w:t>、实现把一定量的商品从库</w:t>
            </w:r>
            <w:r w:rsidRPr="00C764AA">
              <w:rPr>
                <w:rStyle w:val="a3"/>
                <w:rFonts w:asciiTheme="minorEastAsia" w:hAnsiTheme="minorEastAsia"/>
                <w:noProof/>
                <w:sz w:val="24"/>
                <w:szCs w:val="24"/>
              </w:rPr>
              <w:t>A</w:t>
            </w:r>
            <w:r w:rsidRPr="00C764AA">
              <w:rPr>
                <w:rStyle w:val="a3"/>
                <w:rFonts w:asciiTheme="minorEastAsia" w:hAnsiTheme="minorEastAsia" w:hint="eastAsia"/>
                <w:noProof/>
                <w:sz w:val="24"/>
                <w:szCs w:val="24"/>
              </w:rPr>
              <w:t>转移到库</w:t>
            </w:r>
            <w:r w:rsidRPr="00C764AA">
              <w:rPr>
                <w:rStyle w:val="a3"/>
                <w:rFonts w:asciiTheme="minorEastAsia" w:hAnsiTheme="minorEastAsia"/>
                <w:noProof/>
                <w:sz w:val="24"/>
                <w:szCs w:val="24"/>
              </w:rPr>
              <w:t>B</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_Toc326227084 \h </w:instrText>
            </w:r>
            <w:r w:rsidRPr="00C764AA">
              <w:rPr>
                <w:noProof/>
                <w:webHidden/>
                <w:sz w:val="24"/>
                <w:szCs w:val="24"/>
              </w:rPr>
            </w:r>
            <w:r w:rsidRPr="00C764AA">
              <w:rPr>
                <w:noProof/>
                <w:webHidden/>
                <w:sz w:val="24"/>
                <w:szCs w:val="24"/>
              </w:rPr>
              <w:fldChar w:fldCharType="separate"/>
            </w:r>
            <w:r w:rsidRPr="00C764AA">
              <w:rPr>
                <w:noProof/>
                <w:webHidden/>
                <w:sz w:val="24"/>
                <w:szCs w:val="24"/>
              </w:rPr>
              <w:t>7</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5" w:history="1">
            <w:r w:rsidRPr="00C764AA">
              <w:rPr>
                <w:rStyle w:val="a3"/>
                <w:rFonts w:asciiTheme="minorEastAsia" w:hAnsiTheme="minorEastAsia"/>
                <w:noProof/>
                <w:sz w:val="24"/>
                <w:szCs w:val="24"/>
              </w:rPr>
              <w:t>3.3.2</w:t>
            </w:r>
            <w:r w:rsidRPr="00C764AA">
              <w:rPr>
                <w:rStyle w:val="a3"/>
                <w:rFonts w:asciiTheme="minorEastAsia" w:hAnsiTheme="minorEastAsia" w:hint="eastAsia"/>
                <w:noProof/>
                <w:sz w:val="24"/>
                <w:szCs w:val="24"/>
              </w:rPr>
              <w:t>、等价类表</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_Toc326227085 \h </w:instrText>
            </w:r>
            <w:r w:rsidRPr="00C764AA">
              <w:rPr>
                <w:noProof/>
                <w:webHidden/>
                <w:sz w:val="24"/>
                <w:szCs w:val="24"/>
              </w:rPr>
            </w:r>
            <w:r w:rsidRPr="00C764AA">
              <w:rPr>
                <w:noProof/>
                <w:webHidden/>
                <w:sz w:val="24"/>
                <w:szCs w:val="24"/>
              </w:rPr>
              <w:fldChar w:fldCharType="separate"/>
            </w:r>
            <w:r w:rsidRPr="00C764AA">
              <w:rPr>
                <w:noProof/>
                <w:webHidden/>
                <w:sz w:val="24"/>
                <w:szCs w:val="24"/>
              </w:rPr>
              <w:t>7</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6" w:history="1">
            <w:r w:rsidRPr="00C764AA">
              <w:rPr>
                <w:rStyle w:val="a3"/>
                <w:rFonts w:asciiTheme="minorEastAsia" w:hAnsiTheme="minorEastAsia"/>
                <w:noProof/>
                <w:sz w:val="24"/>
                <w:szCs w:val="24"/>
              </w:rPr>
              <w:t>3.3.3</w:t>
            </w:r>
            <w:r w:rsidRPr="00C764AA">
              <w:rPr>
                <w:rStyle w:val="a3"/>
                <w:rFonts w:asciiTheme="minorEastAsia" w:hAnsiTheme="minorEastAsia" w:hint="eastAsia"/>
                <w:noProof/>
                <w:sz w:val="24"/>
                <w:szCs w:val="24"/>
              </w:rPr>
              <w:t>、测试用例</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_Toc326227086 \h </w:instrText>
            </w:r>
            <w:r w:rsidRPr="00C764AA">
              <w:rPr>
                <w:noProof/>
                <w:webHidden/>
                <w:sz w:val="24"/>
                <w:szCs w:val="24"/>
              </w:rPr>
            </w:r>
            <w:r w:rsidRPr="00C764AA">
              <w:rPr>
                <w:noProof/>
                <w:webHidden/>
                <w:sz w:val="24"/>
                <w:szCs w:val="24"/>
              </w:rPr>
              <w:fldChar w:fldCharType="separate"/>
            </w:r>
            <w:r w:rsidRPr="00C764AA">
              <w:rPr>
                <w:noProof/>
                <w:webHidden/>
                <w:sz w:val="24"/>
                <w:szCs w:val="24"/>
              </w:rPr>
              <w:t>7</w:t>
            </w:r>
            <w:r w:rsidRPr="00C764AA">
              <w:rPr>
                <w:noProof/>
                <w:webHidden/>
                <w:sz w:val="24"/>
                <w:szCs w:val="24"/>
              </w:rPr>
              <w:fldChar w:fldCharType="end"/>
            </w:r>
          </w:hyperlink>
        </w:p>
        <w:p w:rsidR="00C764AA" w:rsidRPr="00C764AA" w:rsidRDefault="00C764AA">
          <w:pPr>
            <w:pStyle w:val="20"/>
            <w:tabs>
              <w:tab w:val="right" w:leader="dot" w:pos="8296"/>
            </w:tabs>
            <w:rPr>
              <w:rFonts w:asciiTheme="minorHAnsi" w:eastAsiaTheme="minorEastAsia" w:hAnsiTheme="minorHAnsi" w:cstheme="minorBidi"/>
              <w:noProof/>
              <w:sz w:val="24"/>
              <w:szCs w:val="24"/>
            </w:rPr>
          </w:pPr>
          <w:hyperlink w:anchor="_Toc326227087" w:history="1">
            <w:r w:rsidRPr="00C764AA">
              <w:rPr>
                <w:rStyle w:val="a3"/>
                <w:rFonts w:asciiTheme="minorEastAsia" w:hAnsiTheme="minorEastAsia"/>
                <w:noProof/>
                <w:sz w:val="24"/>
                <w:szCs w:val="24"/>
              </w:rPr>
              <w:t>3.4</w:t>
            </w:r>
            <w:r w:rsidRPr="00C764AA">
              <w:rPr>
                <w:rStyle w:val="a3"/>
                <w:rFonts w:asciiTheme="minorEastAsia" w:hAnsiTheme="minorEastAsia" w:hint="eastAsia"/>
                <w:noProof/>
                <w:sz w:val="24"/>
                <w:szCs w:val="24"/>
              </w:rPr>
              <w:t>、统计维护工作</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_Toc326227087 \h </w:instrText>
            </w:r>
            <w:r w:rsidRPr="00C764AA">
              <w:rPr>
                <w:noProof/>
                <w:webHidden/>
                <w:sz w:val="24"/>
                <w:szCs w:val="24"/>
              </w:rPr>
            </w:r>
            <w:r w:rsidRPr="00C764AA">
              <w:rPr>
                <w:noProof/>
                <w:webHidden/>
                <w:sz w:val="24"/>
                <w:szCs w:val="24"/>
              </w:rPr>
              <w:fldChar w:fldCharType="separate"/>
            </w:r>
            <w:r w:rsidRPr="00C764AA">
              <w:rPr>
                <w:noProof/>
                <w:webHidden/>
                <w:sz w:val="24"/>
                <w:szCs w:val="24"/>
              </w:rPr>
              <w:t>9</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8" w:history="1">
            <w:r w:rsidRPr="00C764AA">
              <w:rPr>
                <w:rStyle w:val="a3"/>
                <w:rFonts w:asciiTheme="minorEastAsia" w:hAnsiTheme="minorEastAsia"/>
                <w:noProof/>
                <w:sz w:val="24"/>
                <w:szCs w:val="24"/>
              </w:rPr>
              <w:t>3.4.1</w:t>
            </w:r>
            <w:r w:rsidRPr="00C764AA">
              <w:rPr>
                <w:rStyle w:val="a3"/>
                <w:rFonts w:asciiTheme="minorEastAsia" w:hAnsiTheme="minorEastAsia" w:hint="eastAsia"/>
                <w:noProof/>
                <w:sz w:val="24"/>
                <w:szCs w:val="24"/>
              </w:rPr>
              <w:t>、模块说明或用例的系统事件定义：</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_Toc326227088 \h </w:instrText>
            </w:r>
            <w:r w:rsidRPr="00C764AA">
              <w:rPr>
                <w:noProof/>
                <w:webHidden/>
                <w:sz w:val="24"/>
                <w:szCs w:val="24"/>
              </w:rPr>
            </w:r>
            <w:r w:rsidRPr="00C764AA">
              <w:rPr>
                <w:noProof/>
                <w:webHidden/>
                <w:sz w:val="24"/>
                <w:szCs w:val="24"/>
              </w:rPr>
              <w:fldChar w:fldCharType="separate"/>
            </w:r>
            <w:r w:rsidRPr="00C764AA">
              <w:rPr>
                <w:noProof/>
                <w:webHidden/>
                <w:sz w:val="24"/>
                <w:szCs w:val="24"/>
              </w:rPr>
              <w:t>9</w:t>
            </w:r>
            <w:r w:rsidRPr="00C764AA">
              <w:rPr>
                <w:noProof/>
                <w:webHidden/>
                <w:sz w:val="24"/>
                <w:szCs w:val="24"/>
              </w:rPr>
              <w:fldChar w:fldCharType="end"/>
            </w:r>
          </w:hyperlink>
        </w:p>
        <w:p w:rsidR="00C764AA" w:rsidRPr="00C764AA" w:rsidRDefault="00C764AA">
          <w:pPr>
            <w:pStyle w:val="30"/>
            <w:tabs>
              <w:tab w:val="right" w:leader="dot" w:pos="8296"/>
            </w:tabs>
            <w:rPr>
              <w:rFonts w:asciiTheme="minorHAnsi" w:eastAsiaTheme="minorEastAsia" w:hAnsiTheme="minorHAnsi" w:cstheme="minorBidi"/>
              <w:noProof/>
              <w:sz w:val="24"/>
              <w:szCs w:val="24"/>
            </w:rPr>
          </w:pPr>
          <w:hyperlink w:anchor="_Toc326227089" w:history="1">
            <w:r w:rsidRPr="00C764AA">
              <w:rPr>
                <w:rStyle w:val="a3"/>
                <w:rFonts w:asciiTheme="minorEastAsia" w:hAnsiTheme="minorEastAsia"/>
                <w:noProof/>
                <w:sz w:val="24"/>
                <w:szCs w:val="24"/>
              </w:rPr>
              <w:t>3.4.2</w:t>
            </w:r>
            <w:r w:rsidRPr="00C764AA">
              <w:rPr>
                <w:noProof/>
                <w:webHidden/>
                <w:sz w:val="24"/>
                <w:szCs w:val="24"/>
              </w:rPr>
              <w:tab/>
            </w:r>
            <w:r w:rsidRPr="00C764AA">
              <w:rPr>
                <w:noProof/>
                <w:webHidden/>
                <w:sz w:val="24"/>
                <w:szCs w:val="24"/>
              </w:rPr>
              <w:fldChar w:fldCharType="begin"/>
            </w:r>
            <w:r w:rsidRPr="00C764AA">
              <w:rPr>
                <w:noProof/>
                <w:webHidden/>
                <w:sz w:val="24"/>
                <w:szCs w:val="24"/>
              </w:rPr>
              <w:instrText xml:space="preserve"> PAGEREF _Toc326227089 \h </w:instrText>
            </w:r>
            <w:r w:rsidRPr="00C764AA">
              <w:rPr>
                <w:noProof/>
                <w:webHidden/>
                <w:sz w:val="24"/>
                <w:szCs w:val="24"/>
              </w:rPr>
            </w:r>
            <w:r w:rsidRPr="00C764AA">
              <w:rPr>
                <w:noProof/>
                <w:webHidden/>
                <w:sz w:val="24"/>
                <w:szCs w:val="24"/>
              </w:rPr>
              <w:fldChar w:fldCharType="separate"/>
            </w:r>
            <w:r w:rsidRPr="00C764AA">
              <w:rPr>
                <w:noProof/>
                <w:webHidden/>
                <w:sz w:val="24"/>
                <w:szCs w:val="24"/>
              </w:rPr>
              <w:t>9</w:t>
            </w:r>
            <w:r w:rsidRPr="00C764AA">
              <w:rPr>
                <w:noProof/>
                <w:webHidden/>
                <w:sz w:val="24"/>
                <w:szCs w:val="24"/>
              </w:rPr>
              <w:fldChar w:fldCharType="end"/>
            </w:r>
          </w:hyperlink>
        </w:p>
        <w:p w:rsidR="004B41B9" w:rsidRDefault="004B41B9">
          <w:r w:rsidRPr="00C764AA">
            <w:rPr>
              <w:b/>
              <w:bCs/>
              <w:sz w:val="24"/>
              <w:szCs w:val="24"/>
              <w:lang w:val="zh-CN"/>
            </w:rPr>
            <w:fldChar w:fldCharType="end"/>
          </w:r>
        </w:p>
      </w:sdtContent>
    </w:sdt>
    <w:p w:rsidR="00D80B56" w:rsidRPr="007E43FE" w:rsidRDefault="00D80B56">
      <w:pPr>
        <w:widowControl/>
        <w:jc w:val="left"/>
        <w:rPr>
          <w:rFonts w:asciiTheme="minorEastAsia" w:eastAsiaTheme="minorEastAsia" w:hAnsiTheme="minorEastAsia"/>
        </w:rPr>
        <w:sectPr w:rsidR="00D80B56" w:rsidRPr="007E43FE" w:rsidSect="00D80B56">
          <w:footerReference w:type="first" r:id="rId12"/>
          <w:pgSz w:w="11906" w:h="16838"/>
          <w:pgMar w:top="1440" w:right="1800" w:bottom="1440" w:left="1800" w:header="851" w:footer="992" w:gutter="0"/>
          <w:cols w:space="425"/>
          <w:titlePg/>
          <w:docGrid w:type="lines" w:linePitch="312"/>
        </w:sectPr>
      </w:pPr>
    </w:p>
    <w:bookmarkStart w:id="1" w:name="_Toc325753437"/>
    <w:bookmarkStart w:id="2" w:name="_Toc326227066"/>
    <w:p w:rsidR="00FC2913" w:rsidRPr="007E43FE" w:rsidRDefault="007E43FE" w:rsidP="004B41B9">
      <w:pPr>
        <w:pStyle w:val="1"/>
        <w:rPr>
          <w:rFonts w:asciiTheme="minorEastAsia" w:eastAsiaTheme="minorEastAsia" w:hAnsiTheme="minorEastAsia"/>
        </w:rPr>
      </w:pPr>
      <w:r>
        <w:rPr>
          <w:rFonts w:asciiTheme="minorEastAsia" w:eastAsiaTheme="minorEastAsia" w:hAnsiTheme="minorEastAsia" w:hint="eastAsia"/>
          <w:noProof/>
        </w:rPr>
        <w:lastRenderedPageBreak/>
        <mc:AlternateContent>
          <mc:Choice Requires="wps">
            <w:drawing>
              <wp:anchor distT="0" distB="0" distL="114300" distR="114300" simplePos="0" relativeHeight="251658240" behindDoc="1" locked="0" layoutInCell="1" allowOverlap="1" wp14:anchorId="70602266" wp14:editId="33148F24">
                <wp:simplePos x="0" y="0"/>
                <wp:positionH relativeFrom="column">
                  <wp:align>center</wp:align>
                </wp:positionH>
                <wp:positionV relativeFrom="page">
                  <wp:posOffset>936625</wp:posOffset>
                </wp:positionV>
                <wp:extent cx="6120130" cy="8820150"/>
                <wp:effectExtent l="0" t="0" r="13970" b="19050"/>
                <wp:wrapNone/>
                <wp:docPr id="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0;margin-top:73.75pt;width:481.9pt;height:694.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" fillcolor="window" strokecolor="windowText" strokeweight=".5pt">
                <v:fill opacity="0"/>
                <v:path arrowok="t"/>
                <w10:wrap anchory="page"/>
              </v:rect>
            </w:pict>
          </mc:Fallback>
        </mc:AlternateContent>
      </w:r>
      <w:r w:rsidR="00FC2913" w:rsidRPr="007E43FE">
        <w:rPr>
          <w:rFonts w:asciiTheme="minorEastAsia" w:eastAsiaTheme="minorEastAsia" w:hAnsiTheme="minorEastAsia" w:hint="eastAsia"/>
        </w:rPr>
        <w:t>1、文档说明</w:t>
      </w:r>
      <w:bookmarkEnd w:id="1"/>
      <w:bookmarkEnd w:id="2"/>
    </w:p>
    <w:p w:rsidR="00FC2913" w:rsidRPr="007E43FE" w:rsidRDefault="00FC2913" w:rsidP="004B41B9">
      <w:pPr>
        <w:pStyle w:val="2"/>
        <w:rPr>
          <w:rFonts w:asciiTheme="minorEastAsia" w:eastAsiaTheme="minorEastAsia" w:hAnsiTheme="minorEastAsia"/>
        </w:rPr>
      </w:pPr>
      <w:bookmarkStart w:id="3" w:name="_Toc325753438"/>
      <w:bookmarkStart w:id="4" w:name="_Toc326227067"/>
      <w:r w:rsidRPr="007E43FE">
        <w:rPr>
          <w:rFonts w:asciiTheme="minorEastAsia" w:eastAsiaTheme="minorEastAsia" w:hAnsiTheme="minorEastAsia" w:hint="eastAsia"/>
        </w:rPr>
        <w:t>1.1</w:t>
      </w:r>
      <w:r w:rsidR="0010755E" w:rsidRPr="007E43FE">
        <w:rPr>
          <w:rFonts w:asciiTheme="minorEastAsia" w:eastAsiaTheme="minorEastAsia" w:hAnsiTheme="minorEastAsia" w:hint="eastAsia"/>
        </w:rPr>
        <w:t xml:space="preserve"> </w:t>
      </w:r>
      <w:r w:rsidRPr="007E43FE">
        <w:rPr>
          <w:rFonts w:asciiTheme="minorEastAsia" w:eastAsiaTheme="minorEastAsia" w:hAnsiTheme="minorEastAsia" w:hint="eastAsia"/>
        </w:rPr>
        <w:t>文档目的</w:t>
      </w:r>
      <w:bookmarkEnd w:id="3"/>
      <w:bookmarkEnd w:id="4"/>
    </w:p>
    <w:p w:rsidR="00FC2913" w:rsidRPr="004C6D71" w:rsidRDefault="00FC2913" w:rsidP="004C6D71">
      <w:pPr>
        <w:ind w:firstLine="420"/>
        <w:rPr>
          <w:rFonts w:asciiTheme="minorEastAsia" w:eastAsiaTheme="minorEastAsia" w:hAnsiTheme="minorEastAsia"/>
          <w:sz w:val="30"/>
          <w:szCs w:val="30"/>
        </w:rPr>
      </w:pPr>
      <w:r w:rsidRPr="004C6D71">
        <w:rPr>
          <w:rFonts w:asciiTheme="minorEastAsia" w:eastAsiaTheme="minorEastAsia" w:hAnsiTheme="minorEastAsia" w:hint="eastAsia"/>
          <w:sz w:val="30"/>
          <w:szCs w:val="30"/>
        </w:rPr>
        <w:t>本文档测试用例设计的依据是面向对象的分析和设计文档。</w:t>
      </w:r>
    </w:p>
    <w:p w:rsidR="00FC2913" w:rsidRPr="004C6D71" w:rsidRDefault="00FC2913" w:rsidP="0010755E">
      <w:pPr>
        <w:rPr>
          <w:rFonts w:asciiTheme="minorEastAsia" w:eastAsiaTheme="minorEastAsia" w:hAnsiTheme="minorEastAsia"/>
          <w:sz w:val="30"/>
          <w:szCs w:val="30"/>
        </w:rPr>
      </w:pPr>
      <w:r w:rsidRPr="004C6D71">
        <w:rPr>
          <w:rFonts w:asciiTheme="minorEastAsia" w:eastAsiaTheme="minorEastAsia" w:hAnsiTheme="minorEastAsia" w:hint="eastAsia"/>
          <w:sz w:val="30"/>
          <w:szCs w:val="30"/>
        </w:rPr>
        <w:t>采用黑盒测试，不考虑程序内部的逻辑结构和内部特性，只依据程序的需求规格说明书，检查程序的</w:t>
      </w:r>
      <w:bookmarkStart w:id="5" w:name="_GoBack"/>
      <w:r w:rsidRPr="004C6D71">
        <w:rPr>
          <w:rFonts w:asciiTheme="minorEastAsia" w:eastAsiaTheme="minorEastAsia" w:hAnsiTheme="minorEastAsia" w:hint="eastAsia"/>
          <w:sz w:val="30"/>
          <w:szCs w:val="30"/>
        </w:rPr>
        <w:t>功能</w:t>
      </w:r>
      <w:bookmarkEnd w:id="5"/>
      <w:r w:rsidRPr="004C6D71">
        <w:rPr>
          <w:rFonts w:asciiTheme="minorEastAsia" w:eastAsiaTheme="minorEastAsia" w:hAnsiTheme="minorEastAsia" w:hint="eastAsia"/>
          <w:sz w:val="30"/>
          <w:szCs w:val="30"/>
        </w:rPr>
        <w:t>是否符合它的功能说明。</w:t>
      </w:r>
    </w:p>
    <w:p w:rsidR="00FC2913" w:rsidRPr="007E43FE" w:rsidRDefault="00FC2913" w:rsidP="00FC2913">
      <w:pPr>
        <w:ind w:firstLine="420"/>
        <w:rPr>
          <w:rFonts w:asciiTheme="minorEastAsia" w:eastAsiaTheme="minorEastAsia" w:hAnsiTheme="minorEastAsia"/>
          <w:szCs w:val="21"/>
        </w:rPr>
      </w:pPr>
    </w:p>
    <w:p w:rsidR="00FC2913" w:rsidRPr="007E43FE" w:rsidRDefault="00FC2913" w:rsidP="004B41B9">
      <w:pPr>
        <w:pStyle w:val="2"/>
        <w:rPr>
          <w:rFonts w:asciiTheme="minorEastAsia" w:eastAsiaTheme="minorEastAsia" w:hAnsiTheme="minorEastAsia"/>
        </w:rPr>
      </w:pPr>
      <w:bookmarkStart w:id="6" w:name="_Toc325753439"/>
      <w:bookmarkStart w:id="7" w:name="_Toc326227068"/>
      <w:r w:rsidRPr="007E43FE">
        <w:rPr>
          <w:rFonts w:asciiTheme="minorEastAsia" w:eastAsiaTheme="minorEastAsia" w:hAnsiTheme="minorEastAsia" w:hint="eastAsia"/>
        </w:rPr>
        <w:t>1.2</w:t>
      </w:r>
      <w:r w:rsidR="0010755E" w:rsidRPr="007E43FE">
        <w:rPr>
          <w:rFonts w:asciiTheme="minorEastAsia" w:eastAsiaTheme="minorEastAsia" w:hAnsiTheme="minorEastAsia" w:hint="eastAsia"/>
        </w:rPr>
        <w:t xml:space="preserve"> </w:t>
      </w:r>
      <w:r w:rsidRPr="007E43FE">
        <w:rPr>
          <w:rFonts w:asciiTheme="minorEastAsia" w:eastAsiaTheme="minorEastAsia" w:hAnsiTheme="minorEastAsia" w:hint="eastAsia"/>
        </w:rPr>
        <w:t>文档范围</w:t>
      </w:r>
      <w:bookmarkEnd w:id="6"/>
      <w:bookmarkEnd w:id="7"/>
    </w:p>
    <w:p w:rsidR="00FC2913" w:rsidRPr="004C6D71" w:rsidRDefault="00FC2913" w:rsidP="004C6D71">
      <w:pPr>
        <w:ind w:firstLine="420"/>
        <w:rPr>
          <w:rFonts w:asciiTheme="minorEastAsia" w:eastAsiaTheme="minorEastAsia" w:hAnsiTheme="minorEastAsia"/>
          <w:sz w:val="30"/>
          <w:szCs w:val="30"/>
        </w:rPr>
      </w:pPr>
      <w:r w:rsidRPr="004C6D71">
        <w:rPr>
          <w:rFonts w:asciiTheme="minorEastAsia" w:eastAsiaTheme="minorEastAsia" w:hAnsiTheme="minorEastAsia" w:hint="eastAsia"/>
          <w:sz w:val="30"/>
          <w:szCs w:val="30"/>
        </w:rPr>
        <w:t>基于用户需求说明书提出的那些功能提出了详细的测试用例。</w:t>
      </w:r>
    </w:p>
    <w:p w:rsidR="00FC2913" w:rsidRPr="007E43FE" w:rsidRDefault="00FC2913" w:rsidP="00FC2913">
      <w:pPr>
        <w:rPr>
          <w:rFonts w:asciiTheme="minorEastAsia" w:eastAsiaTheme="minorEastAsia" w:hAnsiTheme="minorEastAsia"/>
          <w:szCs w:val="21"/>
        </w:rPr>
      </w:pPr>
    </w:p>
    <w:p w:rsidR="00FC2913" w:rsidRPr="007E43FE" w:rsidRDefault="00FC2913" w:rsidP="004B41B9">
      <w:pPr>
        <w:pStyle w:val="2"/>
        <w:rPr>
          <w:rFonts w:asciiTheme="minorEastAsia" w:eastAsiaTheme="minorEastAsia" w:hAnsiTheme="minorEastAsia"/>
        </w:rPr>
      </w:pPr>
      <w:bookmarkStart w:id="8" w:name="_Toc325753440"/>
      <w:bookmarkStart w:id="9" w:name="_Toc326227069"/>
      <w:r w:rsidRPr="007E43FE">
        <w:rPr>
          <w:rFonts w:asciiTheme="minorEastAsia" w:eastAsiaTheme="minorEastAsia" w:hAnsiTheme="minorEastAsia" w:hint="eastAsia"/>
        </w:rPr>
        <w:t>1.3</w:t>
      </w:r>
      <w:r w:rsidR="0010755E" w:rsidRPr="007E43FE">
        <w:rPr>
          <w:rFonts w:asciiTheme="minorEastAsia" w:eastAsiaTheme="minorEastAsia" w:hAnsiTheme="minorEastAsia" w:hint="eastAsia"/>
        </w:rPr>
        <w:t xml:space="preserve"> </w:t>
      </w:r>
      <w:r w:rsidRPr="007E43FE">
        <w:rPr>
          <w:rFonts w:asciiTheme="minorEastAsia" w:eastAsiaTheme="minorEastAsia" w:hAnsiTheme="minorEastAsia" w:hint="eastAsia"/>
        </w:rPr>
        <w:t>读者对象</w:t>
      </w:r>
      <w:bookmarkEnd w:id="8"/>
      <w:bookmarkEnd w:id="9"/>
      <w:r w:rsidRPr="007E43FE">
        <w:rPr>
          <w:rFonts w:asciiTheme="minorEastAsia" w:eastAsiaTheme="minorEastAsia" w:hAnsiTheme="minorEastAsia" w:hint="eastAsia"/>
        </w:rPr>
        <w:tab/>
      </w:r>
    </w:p>
    <w:p w:rsidR="00FC2913" w:rsidRPr="004C6D71" w:rsidRDefault="00FC2913" w:rsidP="004C6D71">
      <w:pPr>
        <w:ind w:firstLine="420"/>
        <w:rPr>
          <w:rFonts w:asciiTheme="minorEastAsia" w:eastAsiaTheme="minorEastAsia" w:hAnsiTheme="minorEastAsia"/>
          <w:sz w:val="30"/>
          <w:szCs w:val="30"/>
        </w:rPr>
      </w:pPr>
      <w:r w:rsidRPr="004C6D71">
        <w:rPr>
          <w:rFonts w:asciiTheme="minorEastAsia" w:eastAsiaTheme="minorEastAsia" w:hAnsiTheme="minorEastAsia" w:hint="eastAsia"/>
          <w:sz w:val="30"/>
          <w:szCs w:val="30"/>
        </w:rPr>
        <w:t>软件测试人员,软件设计人员等</w:t>
      </w:r>
    </w:p>
    <w:p w:rsidR="00FC2913" w:rsidRPr="007E43FE" w:rsidRDefault="00FC2913" w:rsidP="00FC2913">
      <w:pPr>
        <w:rPr>
          <w:rFonts w:asciiTheme="minorEastAsia" w:eastAsiaTheme="minorEastAsia" w:hAnsiTheme="minorEastAsia"/>
          <w:color w:val="FF0000"/>
          <w:szCs w:val="21"/>
        </w:rPr>
      </w:pPr>
    </w:p>
    <w:p w:rsidR="00FC2913" w:rsidRPr="007E43FE" w:rsidRDefault="00FC2913" w:rsidP="004B41B9">
      <w:pPr>
        <w:pStyle w:val="2"/>
        <w:rPr>
          <w:rFonts w:asciiTheme="minorEastAsia" w:eastAsiaTheme="minorEastAsia" w:hAnsiTheme="minorEastAsia"/>
        </w:rPr>
      </w:pPr>
      <w:bookmarkStart w:id="10" w:name="_Toc325753441"/>
      <w:bookmarkStart w:id="11" w:name="_Toc326227070"/>
      <w:r w:rsidRPr="007E43FE">
        <w:rPr>
          <w:rFonts w:asciiTheme="minorEastAsia" w:eastAsiaTheme="minorEastAsia" w:hAnsiTheme="minorEastAsia" w:hint="eastAsia"/>
        </w:rPr>
        <w:t>1.4</w:t>
      </w:r>
      <w:r w:rsidR="0010755E" w:rsidRPr="007E43FE">
        <w:rPr>
          <w:rFonts w:asciiTheme="minorEastAsia" w:eastAsiaTheme="minorEastAsia" w:hAnsiTheme="minorEastAsia" w:hint="eastAsia"/>
        </w:rPr>
        <w:t xml:space="preserve"> </w:t>
      </w:r>
      <w:r w:rsidRPr="007E43FE">
        <w:rPr>
          <w:rFonts w:asciiTheme="minorEastAsia" w:eastAsiaTheme="minorEastAsia" w:hAnsiTheme="minorEastAsia" w:hint="eastAsia"/>
        </w:rPr>
        <w:t>参考文档</w:t>
      </w:r>
      <w:bookmarkEnd w:id="10"/>
      <w:bookmarkEnd w:id="11"/>
    </w:p>
    <w:p w:rsidR="00FC2913" w:rsidRPr="004C6D71" w:rsidRDefault="00FC2913" w:rsidP="004C6D71">
      <w:pPr>
        <w:spacing w:line="360" w:lineRule="auto"/>
        <w:ind w:firstLine="420"/>
        <w:rPr>
          <w:rFonts w:asciiTheme="minorEastAsia" w:eastAsiaTheme="minorEastAsia" w:hAnsiTheme="minorEastAsia" w:hint="eastAsia"/>
          <w:sz w:val="30"/>
          <w:szCs w:val="30"/>
        </w:rPr>
      </w:pPr>
      <w:r w:rsidRPr="004C6D71">
        <w:rPr>
          <w:rFonts w:asciiTheme="minorEastAsia" w:eastAsiaTheme="minorEastAsia" w:hAnsiTheme="minorEastAsia" w:hint="eastAsia"/>
          <w:sz w:val="30"/>
          <w:szCs w:val="30"/>
        </w:rPr>
        <w:t>用户需求说明书</w:t>
      </w:r>
      <w:r w:rsidR="007E43FE" w:rsidRPr="004C6D71">
        <w:rPr>
          <w:rFonts w:asciiTheme="minorEastAsia" w:eastAsiaTheme="minorEastAsia" w:hAnsiTheme="minorEastAsia" w:hint="eastAsia"/>
          <w:sz w:val="30"/>
          <w:szCs w:val="30"/>
        </w:rPr>
        <w:t>、</w:t>
      </w:r>
      <w:r w:rsidRPr="004C6D71">
        <w:rPr>
          <w:rFonts w:asciiTheme="minorEastAsia" w:eastAsiaTheme="minorEastAsia" w:hAnsiTheme="minorEastAsia" w:hint="eastAsia"/>
          <w:sz w:val="30"/>
          <w:szCs w:val="30"/>
        </w:rPr>
        <w:t>需求分析规格说明书之数据字典</w:t>
      </w:r>
      <w:r w:rsidR="007E43FE" w:rsidRPr="004C6D71">
        <w:rPr>
          <w:rFonts w:asciiTheme="minorEastAsia" w:eastAsiaTheme="minorEastAsia" w:hAnsiTheme="minorEastAsia" w:hint="eastAsia"/>
          <w:sz w:val="30"/>
          <w:szCs w:val="30"/>
        </w:rPr>
        <w:t>、</w:t>
      </w:r>
      <w:r w:rsidRPr="004C6D71">
        <w:rPr>
          <w:rFonts w:asciiTheme="minorEastAsia" w:eastAsiaTheme="minorEastAsia" w:hAnsiTheme="minorEastAsia" w:hint="eastAsia"/>
          <w:sz w:val="30"/>
          <w:szCs w:val="30"/>
        </w:rPr>
        <w:t>用例模型之用例图+用例说明+系统顺序图_修改系统顺序图</w:t>
      </w:r>
      <w:r w:rsidR="007E43FE" w:rsidRPr="004C6D71">
        <w:rPr>
          <w:rFonts w:asciiTheme="minorEastAsia" w:eastAsiaTheme="minorEastAsia" w:hAnsiTheme="minorEastAsia" w:hint="eastAsia"/>
          <w:sz w:val="30"/>
          <w:szCs w:val="30"/>
        </w:rPr>
        <w:t>、</w:t>
      </w:r>
      <w:r w:rsidRPr="004C6D71">
        <w:rPr>
          <w:rFonts w:asciiTheme="minorEastAsia" w:eastAsiaTheme="minorEastAsia" w:hAnsiTheme="minorEastAsia" w:hint="eastAsia"/>
          <w:sz w:val="30"/>
          <w:szCs w:val="30"/>
        </w:rPr>
        <w:t>详细概要设计</w:t>
      </w:r>
      <w:r w:rsidR="007E43FE" w:rsidRPr="004C6D71">
        <w:rPr>
          <w:rFonts w:asciiTheme="minorEastAsia" w:eastAsiaTheme="minorEastAsia" w:hAnsiTheme="minorEastAsia" w:hint="eastAsia"/>
          <w:sz w:val="30"/>
          <w:szCs w:val="30"/>
        </w:rPr>
        <w:t>、需求分析规格说明书之数据字典</w:t>
      </w:r>
    </w:p>
    <w:p w:rsidR="004C6D71" w:rsidRDefault="004C6D71" w:rsidP="004C6D71">
      <w:pPr>
        <w:tabs>
          <w:tab w:val="left" w:pos="810"/>
        </w:tabs>
        <w:spacing w:line="360" w:lineRule="auto"/>
        <w:ind w:firstLineChars="200" w:firstLine="420"/>
        <w:rPr>
          <w:rFonts w:asciiTheme="minorEastAsia" w:eastAsiaTheme="minorEastAsia" w:hAnsiTheme="minorEastAsia" w:hint="eastAsia"/>
          <w:szCs w:val="21"/>
        </w:rPr>
      </w:pPr>
    </w:p>
    <w:p w:rsidR="004C6D71" w:rsidRPr="007E43FE" w:rsidRDefault="004C6D71" w:rsidP="004C6D71">
      <w:pPr>
        <w:tabs>
          <w:tab w:val="left" w:pos="810"/>
        </w:tabs>
        <w:spacing w:line="360" w:lineRule="auto"/>
        <w:ind w:firstLineChars="200" w:firstLine="420"/>
        <w:rPr>
          <w:rFonts w:asciiTheme="minorEastAsia" w:eastAsiaTheme="minorEastAsia" w:hAnsiTheme="minorEastAsia"/>
          <w:szCs w:val="21"/>
        </w:rPr>
      </w:pPr>
    </w:p>
    <w:p w:rsidR="00FC2913" w:rsidRPr="007E43FE" w:rsidRDefault="004B41B9" w:rsidP="004B41B9">
      <w:pPr>
        <w:pStyle w:val="2"/>
        <w:rPr>
          <w:rFonts w:asciiTheme="minorEastAsia" w:eastAsiaTheme="minorEastAsia" w:hAnsiTheme="minorEastAsia"/>
        </w:rPr>
      </w:pPr>
      <w:bookmarkStart w:id="12" w:name="_Toc325753442"/>
      <w:bookmarkStart w:id="13" w:name="_Toc326227071"/>
      <w:r>
        <w:rPr>
          <w:rFonts w:asciiTheme="minorEastAsia" w:eastAsiaTheme="minorEastAsia" w:hAnsiTheme="minorEastAsia" w:hint="eastAsia"/>
          <w:noProof/>
        </w:rPr>
        <w:lastRenderedPageBreak/>
        <mc:AlternateContent>
          <mc:Choice Requires="wps">
            <w:drawing>
              <wp:anchor distT="0" distB="0" distL="114300" distR="114300" simplePos="0" relativeHeight="251668480" behindDoc="1" locked="0" layoutInCell="1" allowOverlap="1" wp14:anchorId="1C28D5E9" wp14:editId="65A30CAE">
                <wp:simplePos x="0" y="0"/>
                <wp:positionH relativeFrom="column">
                  <wp:posOffset>-410845</wp:posOffset>
                </wp:positionH>
                <wp:positionV relativeFrom="page">
                  <wp:posOffset>946150</wp:posOffset>
                </wp:positionV>
                <wp:extent cx="6120130" cy="8820150"/>
                <wp:effectExtent l="0" t="0" r="13970" b="19050"/>
                <wp:wrapNone/>
                <wp:docPr id="9"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32.35pt;margin-top:74.5pt;width:481.9pt;height:69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" fillcolor="window" strokecolor="windowText" strokeweight=".5pt">
                <v:fill opacity="0"/>
                <v:path arrowok="t"/>
                <w10:wrap anchory="page"/>
              </v:rect>
            </w:pict>
          </mc:Fallback>
        </mc:AlternateContent>
      </w:r>
      <w:r w:rsidR="00FC2913" w:rsidRPr="007E43FE">
        <w:rPr>
          <w:rFonts w:asciiTheme="minorEastAsia" w:eastAsiaTheme="minorEastAsia" w:hAnsiTheme="minorEastAsia" w:hint="eastAsia"/>
        </w:rPr>
        <w:t>1.5</w:t>
      </w:r>
      <w:r w:rsidR="00D80B56" w:rsidRPr="007E43FE">
        <w:rPr>
          <w:rFonts w:asciiTheme="minorEastAsia" w:eastAsiaTheme="minorEastAsia" w:hAnsiTheme="minorEastAsia" w:hint="eastAsia"/>
        </w:rPr>
        <w:t xml:space="preserve"> </w:t>
      </w:r>
      <w:r w:rsidR="00FC2913" w:rsidRPr="007E43FE">
        <w:rPr>
          <w:rFonts w:asciiTheme="minorEastAsia" w:eastAsiaTheme="minorEastAsia" w:hAnsiTheme="minorEastAsia" w:hint="eastAsia"/>
        </w:rPr>
        <w:t>术语与缩写解释</w:t>
      </w:r>
      <w:bookmarkEnd w:id="12"/>
      <w:bookmarkEnd w:id="13"/>
      <w:r w:rsidR="00FC2913" w:rsidRPr="007E43FE">
        <w:rPr>
          <w:rFonts w:asciiTheme="minorEastAsia" w:eastAsiaTheme="minorEastAsia" w:hAnsiTheme="minorEastAsia" w:hint="eastAsia"/>
        </w:rPr>
        <w:tab/>
      </w:r>
    </w:p>
    <w:tbl>
      <w:tblPr>
        <w:tblStyle w:val="a8"/>
        <w:tblW w:w="0" w:type="auto"/>
        <w:tblLook w:val="04A0" w:firstRow="1" w:lastRow="0" w:firstColumn="1" w:lastColumn="0" w:noHBand="0" w:noVBand="1"/>
      </w:tblPr>
      <w:tblGrid>
        <w:gridCol w:w="4261"/>
        <w:gridCol w:w="4261"/>
      </w:tblGrid>
      <w:tr w:rsidR="004C6D71" w:rsidRPr="004C6D71" w:rsidTr="004C6D71">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采购员</w:t>
            </w:r>
          </w:p>
        </w:tc>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向系统提交将物品入库</w:t>
            </w:r>
          </w:p>
        </w:tc>
      </w:tr>
      <w:tr w:rsidR="004C6D71" w:rsidRPr="004C6D71" w:rsidTr="004C6D71">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工作人员</w:t>
            </w:r>
          </w:p>
        </w:tc>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向系统提交将物品出库</w:t>
            </w:r>
          </w:p>
        </w:tc>
      </w:tr>
      <w:tr w:rsidR="004C6D71" w:rsidRPr="004C6D71" w:rsidTr="004C6D71">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库房主任</w:t>
            </w:r>
          </w:p>
        </w:tc>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向系统提交将物品交换仓库</w:t>
            </w:r>
          </w:p>
        </w:tc>
      </w:tr>
      <w:tr w:rsidR="004C6D71" w:rsidRPr="004C6D71" w:rsidTr="004C6D71">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领料人</w:t>
            </w:r>
          </w:p>
        </w:tc>
        <w:tc>
          <w:tcPr>
            <w:tcW w:w="4261" w:type="dxa"/>
          </w:tcPr>
          <w:p w:rsidR="004C6D71" w:rsidRPr="004C6D71" w:rsidRDefault="004C6D71" w:rsidP="004C6D71">
            <w:pPr>
              <w:jc w:val="center"/>
              <w:rPr>
                <w:rFonts w:asciiTheme="minorEastAsia" w:eastAsiaTheme="minorEastAsia" w:hAnsiTheme="minorEastAsia"/>
                <w:sz w:val="24"/>
                <w:szCs w:val="24"/>
              </w:rPr>
            </w:pPr>
            <w:r w:rsidRPr="004C6D71">
              <w:rPr>
                <w:rFonts w:asciiTheme="minorEastAsia" w:eastAsiaTheme="minorEastAsia" w:hAnsiTheme="minorEastAsia" w:hint="eastAsia"/>
                <w:kern w:val="0"/>
                <w:sz w:val="24"/>
                <w:szCs w:val="24"/>
              </w:rPr>
              <w:t>备份、更新、恢复仓库</w:t>
            </w:r>
          </w:p>
        </w:tc>
      </w:tr>
    </w:tbl>
    <w:p w:rsidR="004C6D71" w:rsidRPr="004C6D71" w:rsidRDefault="004C6D71" w:rsidP="004C6D71">
      <w:pPr>
        <w:tabs>
          <w:tab w:val="left" w:pos="1845"/>
        </w:tabs>
        <w:rPr>
          <w:rFonts w:asciiTheme="minorEastAsia" w:eastAsiaTheme="minorEastAsia" w:hAnsiTheme="minorEastAsia" w:hint="eastAsia"/>
          <w:sz w:val="24"/>
          <w:szCs w:val="24"/>
        </w:rPr>
      </w:pPr>
      <w:r w:rsidRPr="004C6D71">
        <w:rPr>
          <w:rFonts w:asciiTheme="minorEastAsia" w:eastAsiaTheme="minorEastAsia" w:hAnsiTheme="minorEastAsia"/>
          <w:sz w:val="24"/>
          <w:szCs w:val="24"/>
        </w:rPr>
        <w:tab/>
      </w:r>
    </w:p>
    <w:p w:rsidR="004C6D71" w:rsidRPr="004C6D71" w:rsidRDefault="004C6D71" w:rsidP="004C6D71">
      <w:pPr>
        <w:tabs>
          <w:tab w:val="left" w:pos="1845"/>
        </w:tabs>
        <w:rPr>
          <w:rFonts w:asciiTheme="minorEastAsia" w:eastAsiaTheme="minorEastAsia" w:hAnsiTheme="minorEastAsia"/>
          <w:sz w:val="24"/>
          <w:szCs w:val="24"/>
        </w:rPr>
      </w:pPr>
      <w:r w:rsidRPr="004C6D71">
        <w:rPr>
          <w:rFonts w:asciiTheme="minorEastAsia" w:eastAsiaTheme="minorEastAsia" w:hAnsiTheme="minorEastAsia"/>
          <w:sz w:val="24"/>
          <w:szCs w:val="24"/>
        </w:rPr>
        <w:tab/>
      </w:r>
    </w:p>
    <w:tbl>
      <w:tblPr>
        <w:tblStyle w:val="a8"/>
        <w:tblW w:w="0" w:type="auto"/>
        <w:tblLook w:val="04A0" w:firstRow="1" w:lastRow="0" w:firstColumn="1" w:lastColumn="0" w:noHBand="0" w:noVBand="1"/>
      </w:tblPr>
      <w:tblGrid>
        <w:gridCol w:w="4311"/>
        <w:gridCol w:w="4211"/>
      </w:tblGrid>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入库申请单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采购物品申请入库</w:t>
            </w:r>
          </w:p>
        </w:tc>
      </w:tr>
      <w:tr w:rsidR="004C6D71" w:rsidRPr="004C6D71" w:rsidTr="004C6D71">
        <w:tc>
          <w:tcPr>
            <w:tcW w:w="4311" w:type="dxa"/>
          </w:tcPr>
          <w:p w:rsidR="004C6D71" w:rsidRPr="004C6D71" w:rsidRDefault="004C6D71" w:rsidP="004C6D71">
            <w:pPr>
              <w:tabs>
                <w:tab w:val="left" w:pos="795"/>
                <w:tab w:val="center" w:pos="2022"/>
              </w:tabs>
              <w:jc w:val="left"/>
              <w:rPr>
                <w:rFonts w:hint="eastAsia"/>
                <w:sz w:val="24"/>
                <w:szCs w:val="24"/>
              </w:rPr>
            </w:pPr>
            <w:r w:rsidRPr="004C6D71">
              <w:rPr>
                <w:rFonts w:asciiTheme="minorEastAsia" w:eastAsiaTheme="minorEastAsia" w:hAnsiTheme="minorEastAsia"/>
                <w:kern w:val="0"/>
                <w:sz w:val="24"/>
                <w:szCs w:val="24"/>
              </w:rPr>
              <w:tab/>
            </w:r>
            <w:r w:rsidRPr="004C6D71">
              <w:rPr>
                <w:rFonts w:asciiTheme="minorEastAsia" w:eastAsiaTheme="minorEastAsia" w:hAnsiTheme="minorEastAsia"/>
                <w:kern w:val="0"/>
                <w:sz w:val="24"/>
                <w:szCs w:val="24"/>
              </w:rPr>
              <w:tab/>
            </w:r>
            <w:r w:rsidRPr="004C6D71">
              <w:rPr>
                <w:rFonts w:asciiTheme="minorEastAsia" w:eastAsiaTheme="minorEastAsia" w:hAnsiTheme="minorEastAsia" w:hint="eastAsia"/>
                <w:kern w:val="0"/>
                <w:sz w:val="24"/>
                <w:szCs w:val="24"/>
              </w:rPr>
              <w:t>退货单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采购物品不能入库</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入库物料清单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采购员收到的物品入库单</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出库物料清单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领料员收到的物品出库单</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转库申请单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工作人员将物品转库</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转库物料清单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仓库给的工作回复</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备份</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将仓库信息备份</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更新</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将仓库信息更新</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领料单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领料人提交领料单</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缺货单</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领料单物品不在仓库</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hint="eastAsia"/>
                <w:sz w:val="24"/>
                <w:szCs w:val="24"/>
              </w:rPr>
              <w:t>恢复请求</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将仓库信息恢复</w:t>
            </w:r>
          </w:p>
        </w:tc>
      </w:tr>
      <w:tr w:rsidR="004C6D71" w:rsidRPr="004C6D71" w:rsidTr="004C6D71">
        <w:tc>
          <w:tcPr>
            <w:tcW w:w="4311" w:type="dxa"/>
          </w:tcPr>
          <w:p w:rsidR="004C6D71" w:rsidRPr="004C6D71" w:rsidRDefault="004C6D71" w:rsidP="004B41B9">
            <w:pPr>
              <w:jc w:val="center"/>
              <w:rPr>
                <w:rFonts w:hint="eastAsia"/>
                <w:sz w:val="24"/>
                <w:szCs w:val="24"/>
              </w:rPr>
            </w:pPr>
            <w:r w:rsidRPr="004C6D71">
              <w:rPr>
                <w:rFonts w:hint="eastAsia"/>
                <w:sz w:val="24"/>
                <w:szCs w:val="24"/>
              </w:rPr>
              <w:t>无效申请</w:t>
            </w:r>
          </w:p>
        </w:tc>
        <w:tc>
          <w:tcPr>
            <w:tcW w:w="4211" w:type="dxa"/>
          </w:tcPr>
          <w:p w:rsidR="004C6D71" w:rsidRPr="004C6D71" w:rsidRDefault="004C6D71" w:rsidP="004B41B9">
            <w:pPr>
              <w:jc w:val="center"/>
              <w:rPr>
                <w:rFonts w:hint="eastAsia"/>
                <w:sz w:val="24"/>
                <w:szCs w:val="24"/>
              </w:rPr>
            </w:pPr>
            <w:r w:rsidRPr="004C6D71">
              <w:rPr>
                <w:rFonts w:asciiTheme="minorEastAsia" w:eastAsiaTheme="minorEastAsia" w:hAnsiTheme="minorEastAsia" w:hint="eastAsia"/>
                <w:kern w:val="0"/>
                <w:sz w:val="24"/>
                <w:szCs w:val="24"/>
              </w:rPr>
              <w:t>申请转库无效</w:t>
            </w:r>
          </w:p>
        </w:tc>
      </w:tr>
    </w:tbl>
    <w:p w:rsidR="00FC2913" w:rsidRPr="007E43FE" w:rsidRDefault="00FC2913" w:rsidP="00FC2913">
      <w:pPr>
        <w:widowControl/>
        <w:jc w:val="left"/>
        <w:rPr>
          <w:rFonts w:asciiTheme="minorEastAsia" w:eastAsiaTheme="minorEastAsia" w:hAnsiTheme="minorEastAsia"/>
          <w:szCs w:val="21"/>
        </w:rPr>
      </w:pPr>
    </w:p>
    <w:p w:rsidR="00FC2913" w:rsidRPr="007E43FE" w:rsidRDefault="00FC2913" w:rsidP="004B41B9">
      <w:pPr>
        <w:pStyle w:val="1"/>
        <w:rPr>
          <w:rFonts w:asciiTheme="minorEastAsia" w:eastAsiaTheme="minorEastAsia" w:hAnsiTheme="minorEastAsia"/>
        </w:rPr>
      </w:pPr>
      <w:bookmarkStart w:id="14" w:name="_Toc325753443"/>
      <w:bookmarkStart w:id="15" w:name="_Toc326227072"/>
      <w:r w:rsidRPr="007E43FE">
        <w:rPr>
          <w:rFonts w:asciiTheme="minorEastAsia" w:eastAsiaTheme="minorEastAsia" w:hAnsiTheme="minorEastAsia" w:hint="eastAsia"/>
        </w:rPr>
        <w:t>2、软件配置</w:t>
      </w:r>
      <w:bookmarkEnd w:id="14"/>
      <w:bookmarkEnd w:id="15"/>
    </w:p>
    <w:p w:rsidR="00FC2913" w:rsidRPr="007E43FE" w:rsidRDefault="00FC2913" w:rsidP="004B41B9">
      <w:pPr>
        <w:pStyle w:val="2"/>
        <w:rPr>
          <w:rFonts w:asciiTheme="minorEastAsia" w:eastAsiaTheme="minorEastAsia" w:hAnsiTheme="minorEastAsia"/>
        </w:rPr>
      </w:pPr>
      <w:bookmarkStart w:id="16" w:name="_Toc325753444"/>
      <w:bookmarkStart w:id="17" w:name="_Toc326227073"/>
      <w:r w:rsidRPr="007E43FE">
        <w:rPr>
          <w:rFonts w:asciiTheme="minorEastAsia" w:eastAsiaTheme="minorEastAsia" w:hAnsiTheme="minorEastAsia" w:hint="eastAsia"/>
        </w:rPr>
        <w:t>2.1 软件测试对象</w:t>
      </w:r>
      <w:bookmarkEnd w:id="16"/>
      <w:bookmarkEnd w:id="17"/>
    </w:p>
    <w:p w:rsidR="00FC2913" w:rsidRPr="004B41B9" w:rsidRDefault="00FC2913" w:rsidP="00FC2913">
      <w:pPr>
        <w:rPr>
          <w:rFonts w:asciiTheme="minorEastAsia" w:eastAsiaTheme="minorEastAsia" w:hAnsiTheme="minorEastAsia"/>
          <w:sz w:val="30"/>
          <w:szCs w:val="30"/>
        </w:rPr>
      </w:pPr>
      <w:r w:rsidRPr="004B41B9">
        <w:rPr>
          <w:rFonts w:asciiTheme="minorEastAsia" w:eastAsiaTheme="minorEastAsia" w:hAnsiTheme="minorEastAsia" w:hint="eastAsia"/>
          <w:sz w:val="30"/>
          <w:szCs w:val="30"/>
        </w:rPr>
        <w:t>结构化方法</w:t>
      </w:r>
    </w:p>
    <w:p w:rsidR="00BF41CD" w:rsidRPr="004B41B9" w:rsidRDefault="00BF41CD" w:rsidP="00FC2913">
      <w:pPr>
        <w:rPr>
          <w:rFonts w:asciiTheme="minorEastAsia" w:eastAsiaTheme="minorEastAsia" w:hAnsiTheme="minorEastAsia"/>
          <w:sz w:val="30"/>
          <w:szCs w:val="30"/>
        </w:rPr>
      </w:pPr>
      <w:r w:rsidRPr="004B41B9">
        <w:rPr>
          <w:rFonts w:asciiTheme="minorEastAsia" w:eastAsiaTheme="minorEastAsia" w:hAnsiTheme="minorEastAsia" w:hint="eastAsia"/>
          <w:sz w:val="30"/>
          <w:szCs w:val="30"/>
        </w:rPr>
        <w:t>参考：</w:t>
      </w:r>
    </w:p>
    <w:p w:rsidR="00FC2913" w:rsidRPr="004B41B9" w:rsidRDefault="004C6D71" w:rsidP="00493A12">
      <w:pPr>
        <w:widowControl/>
        <w:jc w:val="left"/>
        <w:rPr>
          <w:rFonts w:asciiTheme="minorEastAsia" w:eastAsiaTheme="minorEastAsia" w:hAnsiTheme="minorEastAsia"/>
          <w:sz w:val="30"/>
          <w:szCs w:val="30"/>
        </w:rPr>
      </w:pPr>
      <w:r w:rsidRPr="004B41B9">
        <w:rPr>
          <w:rFonts w:asciiTheme="minorEastAsia" w:eastAsiaTheme="minorEastAsia" w:hAnsiTheme="minorEastAsia" w:hint="eastAsia"/>
          <w:sz w:val="30"/>
          <w:szCs w:val="30"/>
        </w:rPr>
        <w:t>用户需求说明书、需求分析规格说明书之数据字典、用例模型之用例图+用例说明+系统顺序图_修改系统顺序图、详细概要设计、需求分析规格说明书之数据字典</w:t>
      </w:r>
    </w:p>
    <w:p w:rsidR="00FC2913" w:rsidRDefault="004B41B9" w:rsidP="004B41B9">
      <w:pPr>
        <w:pStyle w:val="1"/>
        <w:rPr>
          <w:rFonts w:asciiTheme="minorEastAsia" w:eastAsiaTheme="minorEastAsia" w:hAnsiTheme="minorEastAsia" w:hint="eastAsia"/>
        </w:rPr>
      </w:pPr>
      <w:bookmarkStart w:id="18" w:name="_Toc325753445"/>
      <w:bookmarkStart w:id="19" w:name="_Toc326227074"/>
      <w:r>
        <w:rPr>
          <w:rFonts w:asciiTheme="minorEastAsia" w:eastAsiaTheme="minorEastAsia" w:hAnsiTheme="minorEastAsia" w:hint="eastAsia"/>
          <w:noProof/>
        </w:rPr>
        <w:lastRenderedPageBreak/>
        <mc:AlternateContent>
          <mc:Choice Requires="wps">
            <w:drawing>
              <wp:anchor distT="0" distB="0" distL="114300" distR="114300" simplePos="0" relativeHeight="251670528" behindDoc="1" locked="0" layoutInCell="1" allowOverlap="1" wp14:anchorId="4AC76740" wp14:editId="5ED0DDBC">
                <wp:simplePos x="0" y="0"/>
                <wp:positionH relativeFrom="column">
                  <wp:posOffset>-391795</wp:posOffset>
                </wp:positionH>
                <wp:positionV relativeFrom="page">
                  <wp:posOffset>936625</wp:posOffset>
                </wp:positionV>
                <wp:extent cx="6120130" cy="8820150"/>
                <wp:effectExtent l="0" t="0" r="13970" b="19050"/>
                <wp:wrapNone/>
                <wp:docPr id="10"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4B41B9" w:rsidRDefault="004B41B9" w:rsidP="004B41B9">
                            <w:pPr>
                              <w:jc w:val="center"/>
                              <w:rPr>
                                <w:rFonts w:hint="eastAsia"/>
                              </w:rPr>
                            </w:pPr>
                            <w:r>
                              <w:rPr>
                                <w:rFonts w:hint="eastAsia"/>
                              </w:rPr>
                              <w:t>、</w:t>
                            </w:r>
                          </w:p>
                          <w:p w:rsidR="004B41B9" w:rsidRDefault="004B41B9" w:rsidP="004B4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30.85pt;margin-top:73.75pt;width:481.9pt;height:69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" fillcolor="window" strokecolor="windowText" strokeweight=".5pt">
                <v:fill opacity="0"/>
                <v:path arrowok="t"/>
                <v:textbox>
                  <w:txbxContent>
                    <w:p w:rsidR="004B41B9" w:rsidRDefault="004B41B9" w:rsidP="004B41B9">
                      <w:pPr>
                        <w:jc w:val="center"/>
                        <w:rPr>
                          <w:rFonts w:hint="eastAsia"/>
                        </w:rPr>
                      </w:pPr>
                      <w:r>
                        <w:rPr>
                          <w:rFonts w:hint="eastAsia"/>
                        </w:rPr>
                        <w:t>、</w:t>
                      </w:r>
                    </w:p>
                    <w:p w:rsidR="004B41B9" w:rsidRDefault="004B41B9" w:rsidP="004B41B9">
                      <w:pPr>
                        <w:jc w:val="center"/>
                      </w:pPr>
                    </w:p>
                  </w:txbxContent>
                </v:textbox>
                <w10:wrap anchory="page"/>
              </v:rect>
            </w:pict>
          </mc:Fallback>
        </mc:AlternateContent>
      </w:r>
      <w:r w:rsidR="00FC2913" w:rsidRPr="007E43FE">
        <w:rPr>
          <w:rFonts w:asciiTheme="minorEastAsia" w:eastAsiaTheme="minorEastAsia" w:hAnsiTheme="minorEastAsia" w:hint="eastAsia"/>
        </w:rPr>
        <w:t>3、测试配置</w:t>
      </w:r>
      <w:bookmarkEnd w:id="18"/>
      <w:bookmarkEnd w:id="19"/>
    </w:p>
    <w:p w:rsidR="004B41B9" w:rsidRDefault="004B41B9" w:rsidP="004B41B9">
      <w:pPr>
        <w:rPr>
          <w:rFonts w:hint="eastAsia"/>
        </w:rPr>
      </w:pPr>
    </w:p>
    <w:p w:rsidR="004B41B9" w:rsidRPr="00C764AA" w:rsidRDefault="004B41B9" w:rsidP="00C764AA">
      <w:pPr>
        <w:pStyle w:val="2"/>
        <w:rPr>
          <w:rFonts w:asciiTheme="minorEastAsia" w:eastAsiaTheme="minorEastAsia" w:hAnsiTheme="minorEastAsia"/>
          <w:bCs w:val="0"/>
        </w:rPr>
      </w:pPr>
      <w:bookmarkStart w:id="20" w:name="_Toc326227075"/>
      <w:r w:rsidRPr="00C764AA">
        <w:rPr>
          <w:rFonts w:asciiTheme="minorEastAsia" w:eastAsiaTheme="minorEastAsia" w:hAnsiTheme="minorEastAsia" w:hint="eastAsia"/>
          <w:bCs w:val="0"/>
        </w:rPr>
        <w:t>3.1、入库</w:t>
      </w:r>
      <w:bookmarkEnd w:id="20"/>
    </w:p>
    <w:p w:rsidR="004B41B9" w:rsidRPr="004B41B9" w:rsidRDefault="004B41B9" w:rsidP="00C764AA">
      <w:pPr>
        <w:pStyle w:val="3"/>
        <w:rPr>
          <w:rFonts w:asciiTheme="minorEastAsia" w:eastAsiaTheme="minorEastAsia" w:hAnsiTheme="minorEastAsia"/>
          <w:bCs w:val="0"/>
          <w:szCs w:val="21"/>
        </w:rPr>
      </w:pPr>
      <w:bookmarkStart w:id="21" w:name="_Toc326227076"/>
      <w:r w:rsidRPr="00C764AA">
        <w:rPr>
          <w:rFonts w:asciiTheme="minorEastAsia" w:eastAsiaTheme="minorEastAsia" w:hAnsiTheme="minorEastAsia" w:hint="eastAsia"/>
          <w:bCs w:val="0"/>
          <w:sz w:val="28"/>
          <w:szCs w:val="28"/>
        </w:rPr>
        <w:t>3.1.1、模块说明或用例的系统事件定义</w:t>
      </w:r>
      <w:r w:rsidRPr="004B41B9">
        <w:rPr>
          <w:rFonts w:asciiTheme="minorEastAsia" w:eastAsiaTheme="minorEastAsia" w:hAnsiTheme="minorEastAsia" w:hint="eastAsia"/>
          <w:b w:val="0"/>
          <w:bCs w:val="0"/>
          <w:szCs w:val="21"/>
        </w:rPr>
        <w:t>：</w:t>
      </w:r>
      <w:bookmarkEnd w:id="21"/>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295"/>
      </w:tblGrid>
      <w:tr w:rsidR="004B41B9" w:rsidRPr="004B41B9" w:rsidTr="004B41B9">
        <w:tc>
          <w:tcPr>
            <w:tcW w:w="2126" w:type="dxa"/>
          </w:tcPr>
          <w:p w:rsidR="004B41B9" w:rsidRPr="004B41B9" w:rsidRDefault="004B41B9" w:rsidP="004B41B9">
            <w:pPr>
              <w:widowControl/>
              <w:rPr>
                <w:rFonts w:asciiTheme="minorEastAsia" w:eastAsiaTheme="minorEastAsia" w:hAnsiTheme="minorEastAsia"/>
                <w:bCs/>
                <w:kern w:val="0"/>
                <w:sz w:val="24"/>
                <w:szCs w:val="24"/>
              </w:rPr>
            </w:pPr>
            <w:r w:rsidRPr="004B41B9">
              <w:rPr>
                <w:rFonts w:asciiTheme="minorEastAsia" w:eastAsiaTheme="minorEastAsia" w:hAnsiTheme="minorEastAsia" w:hint="eastAsia"/>
                <w:bCs/>
                <w:kern w:val="0"/>
                <w:sz w:val="24"/>
                <w:szCs w:val="24"/>
              </w:rPr>
              <w:t>入库模块</w:t>
            </w:r>
          </w:p>
        </w:tc>
        <w:tc>
          <w:tcPr>
            <w:tcW w:w="5295"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向仓库添加物品，主要包</w:t>
            </w:r>
            <w:r w:rsidRPr="004B41B9">
              <w:rPr>
                <w:rFonts w:asciiTheme="minorEastAsia" w:eastAsiaTheme="minorEastAsia" w:hAnsiTheme="minorEastAsia" w:hint="eastAsia"/>
                <w:color w:val="000000" w:themeColor="text1"/>
                <w:sz w:val="24"/>
                <w:szCs w:val="24"/>
              </w:rPr>
              <w:t>括申请审核和质量检验两</w:t>
            </w:r>
            <w:r w:rsidRPr="004B41B9">
              <w:rPr>
                <w:rFonts w:asciiTheme="minorEastAsia" w:eastAsiaTheme="minorEastAsia" w:hAnsiTheme="minorEastAsia" w:hint="eastAsia"/>
                <w:sz w:val="24"/>
                <w:szCs w:val="24"/>
              </w:rPr>
              <w:t>个子模块</w:t>
            </w:r>
          </w:p>
        </w:tc>
      </w:tr>
      <w:tr w:rsidR="004B41B9" w:rsidRPr="004B41B9" w:rsidTr="004B41B9">
        <w:tc>
          <w:tcPr>
            <w:tcW w:w="2126" w:type="dxa"/>
          </w:tcPr>
          <w:p w:rsidR="004B41B9" w:rsidRPr="004B41B9" w:rsidRDefault="004B41B9" w:rsidP="004B41B9">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申请审核模块</w:t>
            </w:r>
          </w:p>
        </w:tc>
        <w:tc>
          <w:tcPr>
            <w:tcW w:w="5295" w:type="dxa"/>
          </w:tcPr>
          <w:p w:rsidR="004B41B9" w:rsidRPr="004B41B9" w:rsidRDefault="004B41B9" w:rsidP="004B41B9">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根据采购计划单，对采购员提交的入库申请单进行审核，若入库申请单的物品均在采购计划里，则通过审核，否则不通过</w:t>
            </w:r>
          </w:p>
        </w:tc>
      </w:tr>
      <w:tr w:rsidR="004B41B9" w:rsidRPr="004B41B9" w:rsidTr="004B41B9">
        <w:tc>
          <w:tcPr>
            <w:tcW w:w="2126" w:type="dxa"/>
          </w:tcPr>
          <w:p w:rsidR="004B41B9" w:rsidRPr="004B41B9" w:rsidRDefault="004B41B9" w:rsidP="004B41B9">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质量检验模块</w:t>
            </w:r>
          </w:p>
        </w:tc>
        <w:tc>
          <w:tcPr>
            <w:tcW w:w="5295" w:type="dxa"/>
          </w:tcPr>
          <w:p w:rsidR="004B41B9" w:rsidRPr="004B41B9" w:rsidRDefault="004B41B9" w:rsidP="004B41B9">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对入库的产品质量进行检验</w:t>
            </w:r>
          </w:p>
        </w:tc>
      </w:tr>
    </w:tbl>
    <w:p w:rsidR="004B41B9" w:rsidRPr="004B41B9" w:rsidRDefault="004B41B9" w:rsidP="004B41B9">
      <w:pPr>
        <w:ind w:leftChars="100" w:left="210"/>
        <w:rPr>
          <w:rFonts w:asciiTheme="minorEastAsia" w:eastAsiaTheme="minorEastAsia" w:hAnsiTheme="minorEastAsia"/>
          <w:sz w:val="24"/>
          <w:szCs w:val="24"/>
        </w:rPr>
      </w:pPr>
      <w:r w:rsidRPr="004B41B9">
        <w:rPr>
          <w:rFonts w:asciiTheme="minorEastAsia" w:eastAsiaTheme="minorEastAsia" w:hAnsiTheme="minorEastAsia"/>
          <w:sz w:val="24"/>
          <w:szCs w:val="24"/>
        </w:rPr>
        <w:br w:type="textWrapping" w:clear="all"/>
      </w:r>
      <w:r w:rsidRPr="004B41B9">
        <w:rPr>
          <w:rFonts w:asciiTheme="minorEastAsia" w:eastAsiaTheme="minorEastAsia" w:hAnsiTheme="minorEastAsia" w:hint="eastAsia"/>
          <w:sz w:val="24"/>
          <w:szCs w:val="24"/>
        </w:rPr>
        <w:tab/>
      </w:r>
      <w:r w:rsidRPr="004B41B9">
        <w:rPr>
          <w:rFonts w:asciiTheme="minorEastAsia" w:eastAsiaTheme="minorEastAsia" w:hAnsiTheme="minorEastAsia" w:hint="eastAsia"/>
          <w:sz w:val="24"/>
          <w:szCs w:val="24"/>
        </w:rPr>
        <w:tab/>
      </w:r>
    </w:p>
    <w:p w:rsidR="004B41B9" w:rsidRPr="004B41B9" w:rsidRDefault="004B41B9" w:rsidP="004B41B9">
      <w:pPr>
        <w:ind w:leftChars="100" w:left="210"/>
        <w:rPr>
          <w:rFonts w:asciiTheme="minorEastAsia" w:eastAsiaTheme="minorEastAsia" w:hAnsiTheme="minorEastAsia"/>
          <w:sz w:val="24"/>
          <w:szCs w:val="24"/>
        </w:rPr>
      </w:pPr>
    </w:p>
    <w:p w:rsidR="004B41B9" w:rsidRPr="004B41B9" w:rsidRDefault="004B41B9" w:rsidP="004B41B9">
      <w:pPr>
        <w:ind w:leftChars="100" w:left="210"/>
        <w:rPr>
          <w:rFonts w:asciiTheme="minorEastAsia" w:eastAsiaTheme="minorEastAsia" w:hAnsiTheme="minorEastAsia"/>
          <w:sz w:val="24"/>
          <w:szCs w:val="24"/>
        </w:rPr>
      </w:pPr>
    </w:p>
    <w:p w:rsidR="004B41B9" w:rsidRPr="00C764AA" w:rsidRDefault="004B41B9" w:rsidP="00C764AA">
      <w:pPr>
        <w:pStyle w:val="3"/>
        <w:rPr>
          <w:rFonts w:asciiTheme="minorEastAsia" w:eastAsiaTheme="minorEastAsia" w:hAnsiTheme="minorEastAsia"/>
          <w:bCs w:val="0"/>
          <w:sz w:val="28"/>
          <w:szCs w:val="28"/>
        </w:rPr>
      </w:pPr>
      <w:bookmarkStart w:id="22" w:name="_Toc326227077"/>
      <w:r w:rsidRPr="00C764AA">
        <w:rPr>
          <w:rFonts w:asciiTheme="minorEastAsia" w:eastAsiaTheme="minorEastAsia" w:hAnsiTheme="minorEastAsia" w:hint="eastAsia"/>
          <w:bCs w:val="0"/>
          <w:sz w:val="28"/>
          <w:szCs w:val="28"/>
        </w:rPr>
        <w:t>3.1.2、等价类表</w:t>
      </w:r>
      <w:bookmarkEnd w:id="22"/>
    </w:p>
    <w:tbl>
      <w:tblPr>
        <w:tblStyle w:val="a8"/>
        <w:tblW w:w="0" w:type="auto"/>
        <w:tblLook w:val="04A0" w:firstRow="1" w:lastRow="0" w:firstColumn="1" w:lastColumn="0" w:noHBand="0" w:noVBand="1"/>
      </w:tblPr>
      <w:tblGrid>
        <w:gridCol w:w="2840"/>
        <w:gridCol w:w="2841"/>
        <w:gridCol w:w="2841"/>
      </w:tblGrid>
      <w:tr w:rsidR="004B41B9" w:rsidRPr="004B41B9" w:rsidTr="004B41B9">
        <w:tc>
          <w:tcPr>
            <w:tcW w:w="2840"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输入条件</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有效等价类</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无效等价类</w:t>
            </w:r>
          </w:p>
        </w:tc>
      </w:tr>
      <w:tr w:rsidR="004B41B9" w:rsidRPr="004B41B9" w:rsidTr="004B41B9">
        <w:tc>
          <w:tcPr>
            <w:tcW w:w="2840"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入库申请单是否在采购计划单中</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在采购计划单中(1)</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不在采购计划单中(2)</w:t>
            </w:r>
          </w:p>
        </w:tc>
      </w:tr>
      <w:tr w:rsidR="004B41B9" w:rsidRPr="004B41B9" w:rsidTr="004B41B9">
        <w:tc>
          <w:tcPr>
            <w:tcW w:w="2840"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物料检验单显示合格与否</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合格(3)</w:t>
            </w:r>
          </w:p>
        </w:tc>
        <w:tc>
          <w:tcPr>
            <w:tcW w:w="2841"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不合格(4)</w:t>
            </w:r>
          </w:p>
        </w:tc>
      </w:tr>
    </w:tbl>
    <w:p w:rsidR="004B41B9" w:rsidRPr="004B41B9" w:rsidRDefault="004B41B9" w:rsidP="004B41B9">
      <w:pPr>
        <w:rPr>
          <w:rFonts w:asciiTheme="minorEastAsia" w:eastAsiaTheme="minorEastAsia" w:hAnsiTheme="minorEastAsia"/>
          <w:sz w:val="24"/>
          <w:szCs w:val="24"/>
        </w:rPr>
      </w:pPr>
    </w:p>
    <w:p w:rsidR="004B41B9" w:rsidRPr="00C764AA" w:rsidRDefault="004B41B9" w:rsidP="00C764AA">
      <w:pPr>
        <w:pStyle w:val="3"/>
        <w:rPr>
          <w:rFonts w:asciiTheme="minorEastAsia" w:eastAsiaTheme="minorEastAsia" w:hAnsiTheme="minorEastAsia"/>
          <w:bCs w:val="0"/>
          <w:sz w:val="28"/>
          <w:szCs w:val="28"/>
        </w:rPr>
      </w:pPr>
      <w:bookmarkStart w:id="23" w:name="_Toc326227078"/>
      <w:r w:rsidRPr="00C764AA">
        <w:rPr>
          <w:rFonts w:asciiTheme="minorEastAsia" w:eastAsiaTheme="minorEastAsia" w:hAnsiTheme="minorEastAsia" w:hint="eastAsia"/>
          <w:bCs w:val="0"/>
          <w:sz w:val="28"/>
          <w:szCs w:val="28"/>
        </w:rPr>
        <w:t>3.1.3、测试用例</w:t>
      </w:r>
      <w:bookmarkEnd w:id="23"/>
    </w:p>
    <w:p w:rsidR="004B41B9" w:rsidRPr="004B41B9" w:rsidRDefault="004B41B9" w:rsidP="004B41B9">
      <w:pPr>
        <w:ind w:leftChars="100" w:left="21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假设采购计划单中存在如下表项：</w:t>
      </w:r>
    </w:p>
    <w:p w:rsidR="004B41B9" w:rsidRPr="004B41B9" w:rsidRDefault="004B41B9" w:rsidP="004B41B9">
      <w:pPr>
        <w:ind w:left="840" w:firstLine="420"/>
        <w:rPr>
          <w:rFonts w:asciiTheme="minorEastAsia" w:eastAsiaTheme="minorEastAsia" w:hAnsiTheme="minorEastAsia"/>
          <w:sz w:val="24"/>
          <w:szCs w:val="24"/>
        </w:rPr>
        <w:sectPr w:rsidR="004B41B9" w:rsidRPr="004B41B9" w:rsidSect="00D80B56">
          <w:footerReference w:type="first" r:id="rId13"/>
          <w:pgSz w:w="11906" w:h="16838"/>
          <w:pgMar w:top="1440" w:right="1800" w:bottom="1440" w:left="1800" w:header="851" w:footer="992" w:gutter="0"/>
          <w:pgNumType w:start="1"/>
          <w:cols w:space="425"/>
          <w:docGrid w:type="lines" w:linePitch="312"/>
        </w:sectPr>
      </w:pP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采购计划编号=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品名=A数量=</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单价=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000001.00</w:t>
      </w:r>
      <w:r w:rsidRPr="004B41B9">
        <w:rPr>
          <w:rFonts w:asciiTheme="minorEastAsia" w:eastAsiaTheme="minorEastAsia" w:hAnsiTheme="minorEastAsia"/>
          <w:sz w:val="24"/>
          <w:szCs w:val="24"/>
        </w:rPr>
        <w:t>”</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供货方=B审批=C</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日期=“20121212</w:t>
      </w:r>
      <w:r w:rsidRPr="004B41B9">
        <w:rPr>
          <w:rFonts w:asciiTheme="minorEastAsia" w:eastAsiaTheme="minorEastAsia" w:hAnsiTheme="minorEastAsia"/>
          <w:sz w:val="24"/>
          <w:szCs w:val="24"/>
        </w:rPr>
        <w:t>”</w:t>
      </w:r>
    </w:p>
    <w:p w:rsidR="004B41B9" w:rsidRPr="004B41B9" w:rsidRDefault="004B41B9" w:rsidP="004B41B9">
      <w:pPr>
        <w:ind w:left="840" w:firstLine="42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采购员姓名=D</w:t>
      </w: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C764AA" w:rsidP="004B41B9">
      <w:pPr>
        <w:rPr>
          <w:rFonts w:asciiTheme="minorEastAsia" w:eastAsiaTheme="minorEastAsia" w:hAnsiTheme="minorEastAsia"/>
          <w:sz w:val="24"/>
          <w:szCs w:val="24"/>
        </w:rPr>
      </w:pPr>
      <w:r>
        <w:rPr>
          <w:rFonts w:asciiTheme="minorEastAsia" w:eastAsiaTheme="minorEastAsia" w:hAnsiTheme="minorEastAsia" w:hint="eastAsia"/>
          <w:noProof/>
        </w:rPr>
        <mc:AlternateContent>
          <mc:Choice Requires="wps">
            <w:drawing>
              <wp:anchor distT="0" distB="0" distL="114300" distR="114300" simplePos="0" relativeHeight="251672576" behindDoc="1" locked="0" layoutInCell="1" allowOverlap="1" wp14:anchorId="0B94F2BB" wp14:editId="6C309A1E">
                <wp:simplePos x="0" y="0"/>
                <wp:positionH relativeFrom="column">
                  <wp:posOffset>-401320</wp:posOffset>
                </wp:positionH>
                <wp:positionV relativeFrom="page">
                  <wp:posOffset>936625</wp:posOffset>
                </wp:positionV>
                <wp:extent cx="6120130" cy="8820150"/>
                <wp:effectExtent l="0" t="0" r="13970" b="19050"/>
                <wp:wrapNone/>
                <wp:docPr id="11"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C764AA" w:rsidRDefault="00C764AA" w:rsidP="00C764AA">
                            <w:pPr>
                              <w:jc w:val="center"/>
                              <w:rPr>
                                <w:rFonts w:hint="eastAsia"/>
                              </w:rPr>
                            </w:pPr>
                            <w:r>
                              <w:rPr>
                                <w:rFonts w:hint="eastAsia"/>
                              </w:rPr>
                              <w:t>、</w:t>
                            </w:r>
                          </w:p>
                          <w:p w:rsidR="00C764AA" w:rsidRDefault="00C764AA" w:rsidP="00C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31.6pt;margin-top:73.75pt;width:481.9pt;height:69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" fillcolor="window" strokecolor="windowText" strokeweight=".5pt">
                <v:fill opacity="0"/>
                <v:path arrowok="t"/>
                <v:textbox>
                  <w:txbxContent>
                    <w:p w:rsidR="00C764AA" w:rsidRDefault="00C764AA" w:rsidP="00C764AA">
                      <w:pPr>
                        <w:jc w:val="center"/>
                        <w:rPr>
                          <w:rFonts w:hint="eastAsia"/>
                        </w:rPr>
                      </w:pPr>
                      <w:r>
                        <w:rPr>
                          <w:rFonts w:hint="eastAsia"/>
                        </w:rPr>
                        <w:t>、</w:t>
                      </w:r>
                    </w:p>
                    <w:p w:rsidR="00C764AA" w:rsidRDefault="00C764AA" w:rsidP="00C764AA">
                      <w:pPr>
                        <w:jc w:val="center"/>
                      </w:pPr>
                    </w:p>
                  </w:txbxContent>
                </v:textbox>
                <w10:wrap anchory="page"/>
              </v:rect>
            </w:pict>
          </mc:Fallback>
        </mc:AlternateContent>
      </w:r>
    </w:p>
    <w:p w:rsidR="004B41B9" w:rsidRPr="004B41B9" w:rsidRDefault="004B41B9" w:rsidP="004B41B9">
      <w:pPr>
        <w:rPr>
          <w:rFonts w:asciiTheme="minorEastAsia" w:eastAsiaTheme="minorEastAsia" w:hAnsiTheme="minorEastAsia"/>
          <w:sz w:val="24"/>
          <w:szCs w:val="24"/>
        </w:rPr>
        <w:sectPr w:rsidR="004B41B9" w:rsidRPr="004B41B9" w:rsidSect="00493A12">
          <w:type w:val="continuous"/>
          <w:pgSz w:w="11906" w:h="16838"/>
          <w:pgMar w:top="1440" w:right="1800" w:bottom="1440" w:left="1800" w:header="851" w:footer="992" w:gutter="0"/>
          <w:cols w:space="425"/>
          <w:docGrid w:type="lines" w:linePitch="312"/>
        </w:sectPr>
      </w:pPr>
    </w:p>
    <w:tbl>
      <w:tblPr>
        <w:tblStyle w:val="a8"/>
        <w:tblW w:w="0" w:type="auto"/>
        <w:tblInd w:w="210" w:type="dxa"/>
        <w:tblLook w:val="04A0" w:firstRow="1" w:lastRow="0" w:firstColumn="1" w:lastColumn="0" w:noHBand="0" w:noVBand="1"/>
      </w:tblPr>
      <w:tblGrid>
        <w:gridCol w:w="1599"/>
        <w:gridCol w:w="2977"/>
        <w:gridCol w:w="1843"/>
        <w:gridCol w:w="1893"/>
      </w:tblGrid>
      <w:tr w:rsidR="004B41B9" w:rsidRPr="004B41B9" w:rsidTr="004B41B9">
        <w:tc>
          <w:tcPr>
            <w:tcW w:w="1599"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测试用例编号</w:t>
            </w:r>
          </w:p>
        </w:tc>
        <w:tc>
          <w:tcPr>
            <w:tcW w:w="2977"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测试样例</w:t>
            </w:r>
          </w:p>
        </w:tc>
        <w:tc>
          <w:tcPr>
            <w:tcW w:w="184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所覆盖的等价类</w:t>
            </w:r>
          </w:p>
        </w:tc>
        <w:tc>
          <w:tcPr>
            <w:tcW w:w="189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预期的输出结果</w:t>
            </w:r>
          </w:p>
        </w:tc>
      </w:tr>
      <w:tr w:rsidR="004B41B9" w:rsidRPr="004B41B9" w:rsidTr="004B41B9">
        <w:tc>
          <w:tcPr>
            <w:tcW w:w="1599"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①</w:t>
            </w:r>
          </w:p>
        </w:tc>
        <w:tc>
          <w:tcPr>
            <w:tcW w:w="2977"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采购计划编号=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品名=A数量=</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单价=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000001.00</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供货方=B审批=C</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日期=“20121212</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采购员姓名=D</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物料检验单显示合格</w:t>
            </w:r>
          </w:p>
        </w:tc>
        <w:tc>
          <w:tcPr>
            <w:tcW w:w="184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（1）（3）</w:t>
            </w:r>
          </w:p>
        </w:tc>
        <w:tc>
          <w:tcPr>
            <w:tcW w:w="189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成功入库</w:t>
            </w:r>
          </w:p>
        </w:tc>
      </w:tr>
      <w:tr w:rsidR="004B41B9" w:rsidRPr="004B41B9" w:rsidTr="004B41B9">
        <w:tc>
          <w:tcPr>
            <w:tcW w:w="1599"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②</w:t>
            </w:r>
          </w:p>
        </w:tc>
        <w:tc>
          <w:tcPr>
            <w:tcW w:w="2977"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采购计划编号=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品名=A数量=</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单价=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000001.00</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供货方=B审批=C</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日期=“20121212</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采购员姓名=D</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物料检验单显示不合格</w:t>
            </w:r>
          </w:p>
        </w:tc>
        <w:tc>
          <w:tcPr>
            <w:tcW w:w="184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（1）（4）</w:t>
            </w:r>
          </w:p>
        </w:tc>
        <w:tc>
          <w:tcPr>
            <w:tcW w:w="189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没能成功入库，原因是检验不合格</w:t>
            </w:r>
          </w:p>
          <w:p w:rsidR="004B41B9" w:rsidRPr="004B41B9" w:rsidRDefault="004B41B9" w:rsidP="004B41B9">
            <w:pPr>
              <w:rPr>
                <w:rFonts w:asciiTheme="minorEastAsia" w:eastAsiaTheme="minorEastAsia" w:hAnsiTheme="minorEastAsia"/>
                <w:sz w:val="24"/>
                <w:szCs w:val="24"/>
              </w:rPr>
            </w:pPr>
          </w:p>
        </w:tc>
      </w:tr>
      <w:tr w:rsidR="004B41B9" w:rsidRPr="004B41B9" w:rsidTr="004B41B9">
        <w:tc>
          <w:tcPr>
            <w:tcW w:w="1599"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③</w:t>
            </w:r>
          </w:p>
        </w:tc>
        <w:tc>
          <w:tcPr>
            <w:tcW w:w="2977"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采购计划编号=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000002</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000002</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品名=A 数量=</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单价=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000002.00</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供货方=B 审批=C</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日期=“20121212</w:t>
            </w:r>
            <w:r w:rsidRPr="004B41B9">
              <w:rPr>
                <w:rFonts w:asciiTheme="minorEastAsia" w:eastAsiaTheme="minorEastAsia" w:hAnsiTheme="minorEastAsia"/>
                <w:sz w:val="24"/>
                <w:szCs w:val="24"/>
              </w:rPr>
              <w:t>”</w:t>
            </w:r>
          </w:p>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采购员姓名=D</w:t>
            </w:r>
          </w:p>
        </w:tc>
        <w:tc>
          <w:tcPr>
            <w:tcW w:w="184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w:t>
            </w:r>
          </w:p>
        </w:tc>
        <w:tc>
          <w:tcPr>
            <w:tcW w:w="1893" w:type="dxa"/>
          </w:tcPr>
          <w:p w:rsidR="004B41B9" w:rsidRPr="004B41B9" w:rsidRDefault="004B41B9"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没能成功入库，原因是采购计划单中无此记录</w:t>
            </w:r>
          </w:p>
          <w:p w:rsidR="004B41B9" w:rsidRPr="004B41B9" w:rsidRDefault="004B41B9" w:rsidP="004B41B9">
            <w:pPr>
              <w:rPr>
                <w:rFonts w:asciiTheme="minorEastAsia" w:eastAsiaTheme="minorEastAsia" w:hAnsiTheme="minorEastAsia"/>
                <w:sz w:val="24"/>
                <w:szCs w:val="24"/>
              </w:rPr>
            </w:pPr>
          </w:p>
        </w:tc>
      </w:tr>
    </w:tbl>
    <w:p w:rsidR="004B41B9" w:rsidRPr="004B41B9" w:rsidRDefault="004B41B9" w:rsidP="004B41B9">
      <w:pPr>
        <w:rPr>
          <w:rFonts w:asciiTheme="minorEastAsia" w:eastAsiaTheme="minorEastAsia" w:hAnsiTheme="minorEastAsia"/>
          <w:sz w:val="24"/>
          <w:szCs w:val="24"/>
        </w:rPr>
        <w:sectPr w:rsidR="004B41B9" w:rsidRPr="004B41B9" w:rsidSect="00493A12">
          <w:type w:val="continuous"/>
          <w:pgSz w:w="11906" w:h="16838"/>
          <w:pgMar w:top="1440" w:right="1800" w:bottom="1440" w:left="1800" w:header="851" w:footer="992" w:gutter="0"/>
          <w:cols w:space="425"/>
          <w:docGrid w:type="lines" w:linePitch="312"/>
        </w:sect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Pr>
        <w:rPr>
          <w:rFonts w:asciiTheme="minorEastAsia" w:eastAsiaTheme="minorEastAsia" w:hAnsiTheme="minorEastAsia"/>
          <w:sz w:val="24"/>
          <w:szCs w:val="24"/>
        </w:rPr>
      </w:pPr>
    </w:p>
    <w:p w:rsidR="004B41B9" w:rsidRPr="004B41B9" w:rsidRDefault="004B41B9" w:rsidP="004B41B9"/>
    <w:p w:rsidR="00493A12" w:rsidRPr="00C764AA" w:rsidRDefault="00C764AA" w:rsidP="00C764AA">
      <w:pPr>
        <w:pStyle w:val="2"/>
        <w:rPr>
          <w:rFonts w:asciiTheme="minorEastAsia" w:eastAsiaTheme="minorEastAsia" w:hAnsiTheme="minorEastAsia"/>
        </w:rPr>
      </w:pPr>
      <w:bookmarkStart w:id="24" w:name="_Toc325753446"/>
      <w:bookmarkStart w:id="25" w:name="_Toc326227079"/>
      <w:r>
        <w:rPr>
          <w:rFonts w:asciiTheme="minorEastAsia" w:eastAsiaTheme="minorEastAsia" w:hAnsiTheme="minorEastAsia" w:hint="eastAsia"/>
          <w:noProof/>
        </w:rPr>
        <w:lastRenderedPageBreak/>
        <mc:AlternateContent>
          <mc:Choice Requires="wps">
            <w:drawing>
              <wp:anchor distT="0" distB="0" distL="114300" distR="114300" simplePos="0" relativeHeight="251674624" behindDoc="1" locked="0" layoutInCell="1" allowOverlap="1" wp14:anchorId="17C8F036" wp14:editId="12B40F40">
                <wp:simplePos x="0" y="0"/>
                <wp:positionH relativeFrom="column">
                  <wp:posOffset>-391795</wp:posOffset>
                </wp:positionH>
                <wp:positionV relativeFrom="page">
                  <wp:posOffset>936625</wp:posOffset>
                </wp:positionV>
                <wp:extent cx="6120130" cy="8820150"/>
                <wp:effectExtent l="0" t="0" r="13970" b="19050"/>
                <wp:wrapNone/>
                <wp:docPr id="12"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C764AA" w:rsidRDefault="00C764AA" w:rsidP="00C764AA">
                            <w:pPr>
                              <w:jc w:val="center"/>
                              <w:rPr>
                                <w:rFonts w:hint="eastAsia"/>
                              </w:rPr>
                            </w:pPr>
                            <w:r>
                              <w:rPr>
                                <w:rFonts w:hint="eastAsia"/>
                              </w:rPr>
                              <w:t>、</w:t>
                            </w:r>
                          </w:p>
                          <w:p w:rsidR="00C764AA" w:rsidRDefault="00C764AA" w:rsidP="00C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30.85pt;margin-top:73.75pt;width:481.9pt;height:69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" fillcolor="window" strokecolor="windowText" strokeweight=".5pt">
                <v:fill opacity="0"/>
                <v:path arrowok="t"/>
                <v:textbox>
                  <w:txbxContent>
                    <w:p w:rsidR="00C764AA" w:rsidRDefault="00C764AA" w:rsidP="00C764AA">
                      <w:pPr>
                        <w:jc w:val="center"/>
                        <w:rPr>
                          <w:rFonts w:hint="eastAsia"/>
                        </w:rPr>
                      </w:pPr>
                      <w:r>
                        <w:rPr>
                          <w:rFonts w:hint="eastAsia"/>
                        </w:rPr>
                        <w:t>、</w:t>
                      </w:r>
                    </w:p>
                    <w:p w:rsidR="00C764AA" w:rsidRDefault="00C764AA" w:rsidP="00C764AA">
                      <w:pPr>
                        <w:jc w:val="center"/>
                      </w:pPr>
                    </w:p>
                  </w:txbxContent>
                </v:textbox>
                <w10:wrap anchory="page"/>
              </v:rect>
            </w:pict>
          </mc:Fallback>
        </mc:AlternateContent>
      </w:r>
      <w:r w:rsidR="00493A12" w:rsidRPr="00C764AA">
        <w:rPr>
          <w:rFonts w:asciiTheme="minorEastAsia" w:eastAsiaTheme="minorEastAsia" w:hAnsiTheme="minorEastAsia" w:hint="eastAsia"/>
        </w:rPr>
        <w:t>3.</w:t>
      </w:r>
      <w:r w:rsidR="004B41B9" w:rsidRPr="00C764AA">
        <w:rPr>
          <w:rFonts w:asciiTheme="minorEastAsia" w:eastAsiaTheme="minorEastAsia" w:hAnsiTheme="minorEastAsia" w:hint="eastAsia"/>
        </w:rPr>
        <w:t>2</w:t>
      </w:r>
      <w:r w:rsidR="00D80B56" w:rsidRPr="00C764AA">
        <w:rPr>
          <w:rFonts w:asciiTheme="minorEastAsia" w:eastAsiaTheme="minorEastAsia" w:hAnsiTheme="minorEastAsia" w:hint="eastAsia"/>
        </w:rPr>
        <w:t>、</w:t>
      </w:r>
      <w:r w:rsidR="00493A12" w:rsidRPr="00C764AA">
        <w:rPr>
          <w:rFonts w:asciiTheme="minorEastAsia" w:eastAsiaTheme="minorEastAsia" w:hAnsiTheme="minorEastAsia" w:hint="eastAsia"/>
        </w:rPr>
        <w:t>出库</w:t>
      </w:r>
      <w:bookmarkEnd w:id="24"/>
      <w:bookmarkEnd w:id="25"/>
    </w:p>
    <w:p w:rsidR="0010755E" w:rsidRPr="00C764AA" w:rsidRDefault="00493A12" w:rsidP="00C764AA">
      <w:pPr>
        <w:pStyle w:val="3"/>
        <w:rPr>
          <w:rFonts w:asciiTheme="minorEastAsia" w:eastAsiaTheme="minorEastAsia" w:hAnsiTheme="minorEastAsia"/>
          <w:sz w:val="28"/>
          <w:szCs w:val="28"/>
        </w:rPr>
      </w:pPr>
      <w:bookmarkStart w:id="26" w:name="_Toc326227080"/>
      <w:r w:rsidRPr="00C764AA">
        <w:rPr>
          <w:rFonts w:asciiTheme="minorEastAsia" w:eastAsiaTheme="minorEastAsia" w:hAnsiTheme="minorEastAsia" w:hint="eastAsia"/>
          <w:sz w:val="28"/>
          <w:szCs w:val="28"/>
        </w:rPr>
        <w:t>3.</w:t>
      </w:r>
      <w:r w:rsidR="004B41B9" w:rsidRPr="00C764AA">
        <w:rPr>
          <w:rFonts w:asciiTheme="minorEastAsia" w:eastAsiaTheme="minorEastAsia" w:hAnsiTheme="minorEastAsia" w:hint="eastAsia"/>
          <w:sz w:val="28"/>
          <w:szCs w:val="28"/>
        </w:rPr>
        <w:t>2</w:t>
      </w:r>
      <w:r w:rsidRPr="00C764AA">
        <w:rPr>
          <w:rFonts w:asciiTheme="minorEastAsia" w:eastAsiaTheme="minorEastAsia" w:hAnsiTheme="minorEastAsia" w:hint="eastAsia"/>
          <w:sz w:val="28"/>
          <w:szCs w:val="28"/>
        </w:rPr>
        <w:t>.1、</w:t>
      </w:r>
      <w:r w:rsidR="0010755E" w:rsidRPr="00C764AA">
        <w:rPr>
          <w:rFonts w:asciiTheme="minorEastAsia" w:eastAsiaTheme="minorEastAsia" w:hAnsiTheme="minorEastAsia" w:hint="eastAsia"/>
          <w:sz w:val="28"/>
          <w:szCs w:val="28"/>
        </w:rPr>
        <w:t>根据领料</w:t>
      </w:r>
      <w:proofErr w:type="gramStart"/>
      <w:r w:rsidR="0010755E" w:rsidRPr="00C764AA">
        <w:rPr>
          <w:rFonts w:asciiTheme="minorEastAsia" w:eastAsiaTheme="minorEastAsia" w:hAnsiTheme="minorEastAsia" w:hint="eastAsia"/>
          <w:sz w:val="28"/>
          <w:szCs w:val="28"/>
        </w:rPr>
        <w:t>单完成</w:t>
      </w:r>
      <w:proofErr w:type="gramEnd"/>
      <w:r w:rsidR="0010755E" w:rsidRPr="00C764AA">
        <w:rPr>
          <w:rFonts w:asciiTheme="minorEastAsia" w:eastAsiaTheme="minorEastAsia" w:hAnsiTheme="minorEastAsia" w:hint="eastAsia"/>
          <w:sz w:val="28"/>
          <w:szCs w:val="28"/>
        </w:rPr>
        <w:t>出库管理</w:t>
      </w:r>
      <w:bookmarkEnd w:id="26"/>
      <w:r w:rsidRPr="00C764AA">
        <w:rPr>
          <w:rFonts w:asciiTheme="minorEastAsia" w:eastAsiaTheme="minorEastAsia" w:hAnsiTheme="minorEastAsia" w:hint="eastAsia"/>
          <w:sz w:val="28"/>
          <w:szCs w:val="28"/>
        </w:rPr>
        <w:tab/>
      </w:r>
      <w:r w:rsidRPr="00C764AA">
        <w:rPr>
          <w:rFonts w:asciiTheme="minorEastAsia" w:eastAsiaTheme="minorEastAsia" w:hAnsiTheme="minorEastAsia" w:hint="eastAsia"/>
          <w:sz w:val="28"/>
          <w:szCs w:val="28"/>
        </w:rPr>
        <w:tab/>
      </w:r>
    </w:p>
    <w:p w:rsidR="00493A12" w:rsidRPr="00C764AA" w:rsidRDefault="00493A12" w:rsidP="00C764AA">
      <w:pPr>
        <w:pStyle w:val="3"/>
        <w:rPr>
          <w:rFonts w:asciiTheme="minorEastAsia" w:eastAsiaTheme="minorEastAsia" w:hAnsiTheme="minorEastAsia"/>
          <w:sz w:val="28"/>
          <w:szCs w:val="28"/>
        </w:rPr>
      </w:pPr>
      <w:bookmarkStart w:id="27" w:name="_Toc326227081"/>
      <w:r w:rsidRPr="00C764AA">
        <w:rPr>
          <w:rFonts w:asciiTheme="minorEastAsia" w:eastAsiaTheme="minorEastAsia" w:hAnsiTheme="minorEastAsia" w:hint="eastAsia"/>
          <w:sz w:val="28"/>
          <w:szCs w:val="28"/>
        </w:rPr>
        <w:t>3.</w:t>
      </w:r>
      <w:r w:rsidR="004B41B9" w:rsidRPr="00C764AA">
        <w:rPr>
          <w:rFonts w:asciiTheme="minorEastAsia" w:eastAsiaTheme="minorEastAsia" w:hAnsiTheme="minorEastAsia" w:hint="eastAsia"/>
          <w:sz w:val="28"/>
          <w:szCs w:val="28"/>
        </w:rPr>
        <w:t>2</w:t>
      </w:r>
      <w:r w:rsidRPr="00C764AA">
        <w:rPr>
          <w:rFonts w:asciiTheme="minorEastAsia" w:eastAsiaTheme="minorEastAsia" w:hAnsiTheme="minorEastAsia" w:hint="eastAsia"/>
          <w:sz w:val="28"/>
          <w:szCs w:val="28"/>
        </w:rPr>
        <w:t>.2、等价类表</w:t>
      </w:r>
      <w:bookmarkEnd w:id="27"/>
    </w:p>
    <w:tbl>
      <w:tblPr>
        <w:tblStyle w:val="a8"/>
        <w:tblW w:w="0" w:type="auto"/>
        <w:tblLook w:val="04A0" w:firstRow="1" w:lastRow="0" w:firstColumn="1" w:lastColumn="0" w:noHBand="0" w:noVBand="1"/>
      </w:tblPr>
      <w:tblGrid>
        <w:gridCol w:w="2840"/>
        <w:gridCol w:w="2841"/>
        <w:gridCol w:w="2841"/>
      </w:tblGrid>
      <w:tr w:rsidR="00493A12" w:rsidRPr="007E43FE" w:rsidTr="00493A12">
        <w:tc>
          <w:tcPr>
            <w:tcW w:w="2840"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输入条件</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有效等价类</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无效等价类</w:t>
            </w:r>
          </w:p>
        </w:tc>
      </w:tr>
      <w:tr w:rsidR="00493A12" w:rsidRPr="007E43FE" w:rsidTr="00493A12">
        <w:tc>
          <w:tcPr>
            <w:tcW w:w="2840"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1.领料单的商品编码是否在领料计划中</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1.1在领料计划中</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1.2不在领料计划中</w:t>
            </w:r>
          </w:p>
        </w:tc>
      </w:tr>
      <w:tr w:rsidR="00493A12" w:rsidRPr="007E43FE" w:rsidTr="00493A12">
        <w:tc>
          <w:tcPr>
            <w:tcW w:w="2840"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2.仓库中是否有足够的库存供应</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2.1库存可以供应</w:t>
            </w:r>
          </w:p>
        </w:tc>
        <w:tc>
          <w:tcPr>
            <w:tcW w:w="2841"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2.2库存数量不能供应</w:t>
            </w:r>
          </w:p>
        </w:tc>
      </w:tr>
    </w:tbl>
    <w:p w:rsidR="0010755E" w:rsidRPr="007E43FE" w:rsidRDefault="0010755E" w:rsidP="0010755E">
      <w:pPr>
        <w:rPr>
          <w:rFonts w:asciiTheme="minorEastAsia" w:eastAsiaTheme="minorEastAsia" w:hAnsiTheme="minorEastAsia"/>
          <w:szCs w:val="21"/>
        </w:rPr>
      </w:pPr>
    </w:p>
    <w:p w:rsidR="00493A12" w:rsidRPr="00C764AA" w:rsidRDefault="00493A12" w:rsidP="00C764AA">
      <w:pPr>
        <w:pStyle w:val="3"/>
        <w:rPr>
          <w:rFonts w:asciiTheme="minorEastAsia" w:eastAsiaTheme="minorEastAsia" w:hAnsiTheme="minorEastAsia"/>
          <w:sz w:val="28"/>
          <w:szCs w:val="28"/>
        </w:rPr>
      </w:pPr>
      <w:bookmarkStart w:id="28" w:name="_Toc326227082"/>
      <w:r w:rsidRPr="00C764AA">
        <w:rPr>
          <w:rFonts w:asciiTheme="minorEastAsia" w:eastAsiaTheme="minorEastAsia" w:hAnsiTheme="minorEastAsia" w:hint="eastAsia"/>
          <w:sz w:val="28"/>
          <w:szCs w:val="28"/>
        </w:rPr>
        <w:t>3.</w:t>
      </w:r>
      <w:r w:rsidR="004B41B9" w:rsidRPr="00C764AA">
        <w:rPr>
          <w:rFonts w:asciiTheme="minorEastAsia" w:eastAsiaTheme="minorEastAsia" w:hAnsiTheme="minorEastAsia" w:hint="eastAsia"/>
          <w:sz w:val="28"/>
          <w:szCs w:val="28"/>
        </w:rPr>
        <w:t>2</w:t>
      </w:r>
      <w:r w:rsidRPr="00C764AA">
        <w:rPr>
          <w:rFonts w:asciiTheme="minorEastAsia" w:eastAsiaTheme="minorEastAsia" w:hAnsiTheme="minorEastAsia" w:hint="eastAsia"/>
          <w:sz w:val="28"/>
          <w:szCs w:val="28"/>
        </w:rPr>
        <w:t>.3、测试用例</w:t>
      </w:r>
      <w:bookmarkEnd w:id="28"/>
    </w:p>
    <w:p w:rsidR="00493A12" w:rsidRPr="004B41B9" w:rsidRDefault="00493A12" w:rsidP="0010755E">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首先我们已经定义了一个领料计划数据库，数据库中包含很多计划项目（领料计划单的属性包括：领料计划编号，商品代码，数量，位置）</w:t>
      </w:r>
    </w:p>
    <w:p w:rsidR="00493A12" w:rsidRPr="004B41B9" w:rsidRDefault="009A7A5E" w:rsidP="009A7A5E">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w:t>
      </w:r>
      <w:r w:rsidR="00493A12" w:rsidRPr="004B41B9">
        <w:rPr>
          <w:rFonts w:asciiTheme="minorEastAsia" w:eastAsiaTheme="minorEastAsia" w:hAnsiTheme="minorEastAsia" w:hint="eastAsia"/>
          <w:sz w:val="24"/>
          <w:szCs w:val="24"/>
        </w:rPr>
        <w:t>如果现在的领料计划数据库中的内容如下图所示：</w:t>
      </w:r>
    </w:p>
    <w:tbl>
      <w:tblPr>
        <w:tblStyle w:val="a8"/>
        <w:tblW w:w="0" w:type="auto"/>
        <w:jc w:val="center"/>
        <w:tblLook w:val="04A0" w:firstRow="1" w:lastRow="0" w:firstColumn="1" w:lastColumn="0" w:noHBand="0" w:noVBand="1"/>
      </w:tblPr>
      <w:tblGrid>
        <w:gridCol w:w="2130"/>
        <w:gridCol w:w="2130"/>
        <w:gridCol w:w="2131"/>
        <w:gridCol w:w="2131"/>
      </w:tblGrid>
      <w:tr w:rsidR="00493A12" w:rsidRPr="004B41B9" w:rsidTr="00493A12">
        <w:trPr>
          <w:jc w:val="center"/>
        </w:trPr>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领料计划编号</w:t>
            </w:r>
          </w:p>
        </w:tc>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位置</w:t>
            </w:r>
          </w:p>
        </w:tc>
      </w:tr>
      <w:tr w:rsidR="00493A12" w:rsidRPr="004B41B9" w:rsidTr="00493A12">
        <w:trPr>
          <w:jc w:val="center"/>
        </w:trPr>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100</w:t>
            </w:r>
          </w:p>
        </w:tc>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0011</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50</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111</w:t>
            </w:r>
          </w:p>
        </w:tc>
      </w:tr>
      <w:tr w:rsidR="00493A12" w:rsidRPr="004B41B9" w:rsidTr="00493A12">
        <w:trPr>
          <w:jc w:val="center"/>
        </w:trPr>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101</w:t>
            </w:r>
          </w:p>
        </w:tc>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0040</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100</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222</w:t>
            </w:r>
          </w:p>
        </w:tc>
      </w:tr>
      <w:tr w:rsidR="00493A12" w:rsidRPr="004B41B9" w:rsidTr="00493A12">
        <w:trPr>
          <w:jc w:val="center"/>
        </w:trPr>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102</w:t>
            </w:r>
          </w:p>
        </w:tc>
        <w:tc>
          <w:tcPr>
            <w:tcW w:w="2130"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0098</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3000</w:t>
            </w:r>
          </w:p>
        </w:tc>
        <w:tc>
          <w:tcPr>
            <w:tcW w:w="2131"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333</w:t>
            </w:r>
          </w:p>
        </w:tc>
      </w:tr>
    </w:tbl>
    <w:p w:rsidR="009A7A5E" w:rsidRPr="007E43FE" w:rsidRDefault="009A7A5E" w:rsidP="009A7A5E">
      <w:pPr>
        <w:rPr>
          <w:rFonts w:asciiTheme="minorEastAsia" w:eastAsiaTheme="minorEastAsia" w:hAnsiTheme="minorEastAsia"/>
          <w:szCs w:val="21"/>
        </w:rPr>
      </w:pPr>
    </w:p>
    <w:p w:rsidR="00D80B56" w:rsidRPr="007E43FE" w:rsidRDefault="00D80B56" w:rsidP="009A7A5E">
      <w:pPr>
        <w:rPr>
          <w:rFonts w:asciiTheme="minorEastAsia" w:eastAsiaTheme="minorEastAsia" w:hAnsiTheme="minorEastAsia"/>
          <w:szCs w:val="21"/>
        </w:rPr>
      </w:pPr>
    </w:p>
    <w:p w:rsidR="00D80B56" w:rsidRPr="007E43FE" w:rsidRDefault="00D80B56" w:rsidP="009A7A5E">
      <w:pPr>
        <w:rPr>
          <w:rFonts w:asciiTheme="minorEastAsia" w:eastAsiaTheme="minorEastAsia" w:hAnsiTheme="minorEastAsia"/>
          <w:szCs w:val="21"/>
        </w:rPr>
      </w:pPr>
    </w:p>
    <w:p w:rsidR="00493A12" w:rsidRPr="004B41B9" w:rsidRDefault="00493A12" w:rsidP="009A7A5E">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数据库中还有一个库存量的数据库：</w:t>
      </w:r>
    </w:p>
    <w:tbl>
      <w:tblPr>
        <w:tblStyle w:val="a8"/>
        <w:tblW w:w="0" w:type="auto"/>
        <w:jc w:val="center"/>
        <w:tblInd w:w="210" w:type="dxa"/>
        <w:tblLook w:val="04A0" w:firstRow="1" w:lastRow="0" w:firstColumn="1" w:lastColumn="0" w:noHBand="0" w:noVBand="1"/>
      </w:tblPr>
      <w:tblGrid>
        <w:gridCol w:w="1664"/>
        <w:gridCol w:w="1663"/>
        <w:gridCol w:w="1663"/>
        <w:gridCol w:w="1664"/>
      </w:tblGrid>
      <w:tr w:rsidR="00493A12" w:rsidRPr="004B41B9" w:rsidTr="00493A12">
        <w:trPr>
          <w:jc w:val="center"/>
        </w:trPr>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商品名称</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库存数量</w:t>
            </w:r>
          </w:p>
        </w:tc>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位置</w:t>
            </w:r>
          </w:p>
        </w:tc>
      </w:tr>
      <w:tr w:rsidR="00493A12" w:rsidRPr="004B41B9" w:rsidTr="00493A12">
        <w:trPr>
          <w:jc w:val="center"/>
        </w:trPr>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0011</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铅笔</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50</w:t>
            </w:r>
          </w:p>
        </w:tc>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111</w:t>
            </w:r>
          </w:p>
        </w:tc>
      </w:tr>
      <w:tr w:rsidR="00493A12" w:rsidRPr="004B41B9" w:rsidTr="00493A12">
        <w:trPr>
          <w:jc w:val="center"/>
        </w:trPr>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0040</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钢笔</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120</w:t>
            </w:r>
          </w:p>
        </w:tc>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222</w:t>
            </w:r>
          </w:p>
        </w:tc>
      </w:tr>
      <w:tr w:rsidR="00493A12" w:rsidRPr="004B41B9" w:rsidTr="00493A12">
        <w:trPr>
          <w:jc w:val="center"/>
        </w:trPr>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0098</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文具盒</w:t>
            </w:r>
          </w:p>
        </w:tc>
        <w:tc>
          <w:tcPr>
            <w:tcW w:w="166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3000</w:t>
            </w:r>
          </w:p>
        </w:tc>
        <w:tc>
          <w:tcPr>
            <w:tcW w:w="1664"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333</w:t>
            </w:r>
          </w:p>
        </w:tc>
      </w:tr>
    </w:tbl>
    <w:p w:rsidR="00493A12" w:rsidRPr="004B41B9" w:rsidRDefault="00493A12" w:rsidP="00493A12">
      <w:pPr>
        <w:ind w:left="210"/>
        <w:rPr>
          <w:rFonts w:asciiTheme="minorEastAsia" w:eastAsiaTheme="minorEastAsia" w:hAnsiTheme="minorEastAsia"/>
          <w:sz w:val="24"/>
          <w:szCs w:val="24"/>
        </w:rPr>
      </w:pPr>
    </w:p>
    <w:p w:rsidR="00493A12" w:rsidRPr="004B41B9" w:rsidRDefault="00493A12" w:rsidP="009A7A5E">
      <w:pPr>
        <w:ind w:left="21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测试用例：</w:t>
      </w:r>
    </w:p>
    <w:tbl>
      <w:tblPr>
        <w:tblStyle w:val="a8"/>
        <w:tblW w:w="0" w:type="auto"/>
        <w:tblInd w:w="210" w:type="dxa"/>
        <w:tblLook w:val="04A0" w:firstRow="1" w:lastRow="0" w:firstColumn="1" w:lastColumn="0" w:noHBand="0" w:noVBand="1"/>
      </w:tblPr>
      <w:tblGrid>
        <w:gridCol w:w="1032"/>
        <w:gridCol w:w="1843"/>
        <w:gridCol w:w="992"/>
        <w:gridCol w:w="2268"/>
        <w:gridCol w:w="2177"/>
      </w:tblGrid>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测试用例编号</w:t>
            </w:r>
          </w:p>
        </w:tc>
        <w:tc>
          <w:tcPr>
            <w:tcW w:w="1843"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测试样例</w:t>
            </w: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所覆盖的等价类</w:t>
            </w:r>
          </w:p>
        </w:tc>
        <w:tc>
          <w:tcPr>
            <w:tcW w:w="2268"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预期结果</w:t>
            </w:r>
          </w:p>
        </w:tc>
        <w:tc>
          <w:tcPr>
            <w:tcW w:w="2177"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注释</w:t>
            </w:r>
          </w:p>
        </w:tc>
      </w:tr>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1_1</w:t>
            </w:r>
          </w:p>
        </w:tc>
        <w:tc>
          <w:tcPr>
            <w:tcW w:w="1843" w:type="dxa"/>
          </w:tcPr>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商品代码=0011</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品名=铅笔</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数量=20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 xml:space="preserve">位置=111 </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tabs>
                <w:tab w:val="center" w:pos="930"/>
              </w:tabs>
              <w:rPr>
                <w:rFonts w:asciiTheme="minorEastAsia" w:eastAsiaTheme="minorEastAsia" w:hAnsiTheme="minorEastAsia"/>
                <w:sz w:val="24"/>
                <w:szCs w:val="24"/>
              </w:rPr>
            </w:pP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1.1</w:t>
            </w:r>
          </w:p>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2.1</w:t>
            </w:r>
          </w:p>
        </w:tc>
        <w:tc>
          <w:tcPr>
            <w:tcW w:w="2268"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给出一张出库单。</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出库单：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商品代码=0011</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品名=铅笔</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数量=20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仓库保管员=李四</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rPr>
                <w:rFonts w:asciiTheme="minorEastAsia" w:eastAsiaTheme="minorEastAsia" w:hAnsiTheme="minorEastAsia"/>
                <w:sz w:val="24"/>
                <w:szCs w:val="24"/>
              </w:rPr>
            </w:pP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商品出库。修改数据库中</w:t>
            </w:r>
            <w:r w:rsidR="007E43FE" w:rsidRPr="004B41B9">
              <w:rPr>
                <w:rFonts w:asciiTheme="minorEastAsia" w:eastAsiaTheme="minorEastAsia" w:hAnsiTheme="minorEastAsia"/>
                <w:noProof/>
                <w:sz w:val="24"/>
                <w:szCs w:val="24"/>
              </w:rPr>
              <mc:AlternateContent>
                <mc:Choice Requires="wps">
                  <w:drawing>
                    <wp:anchor distT="0" distB="0" distL="114300" distR="114300" simplePos="0" relativeHeight="251662336" behindDoc="1" locked="0" layoutInCell="1" allowOverlap="1" wp14:anchorId="3D56BCF9" wp14:editId="439C69A3">
                      <wp:simplePos x="0" y="0"/>
                      <wp:positionH relativeFrom="column">
                        <wp:posOffset>-2976245</wp:posOffset>
                      </wp:positionH>
                      <wp:positionV relativeFrom="page">
                        <wp:posOffset>-5080</wp:posOffset>
                      </wp:positionV>
                      <wp:extent cx="6120130" cy="8820150"/>
                      <wp:effectExtent l="0" t="0" r="13970" b="19050"/>
                      <wp:wrapNone/>
                      <wp:docPr id="4"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234.35pt;margin-top:-.4pt;width:481.9pt;height:6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" fillcolor="window" strokecolor="windowText" strokeweight=".5pt">
                      <v:fill opacity="0"/>
                      <v:path arrowok="t"/>
                      <w10:wrap anchory="page"/>
                    </v:rect>
                  </w:pict>
                </mc:Fallback>
              </mc:AlternateContent>
            </w:r>
            <w:r w:rsidRPr="004B41B9">
              <w:rPr>
                <w:rFonts w:asciiTheme="minorEastAsia" w:eastAsiaTheme="minorEastAsia" w:hAnsiTheme="minorEastAsia" w:hint="eastAsia"/>
                <w:sz w:val="24"/>
                <w:szCs w:val="24"/>
              </w:rPr>
              <w:t>的数据。更新领料计划数据库中的数据。</w:t>
            </w:r>
          </w:p>
        </w:tc>
        <w:tc>
          <w:tcPr>
            <w:tcW w:w="2177"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商品代码0011在领料计划数据库中，并且数量20&lt;50,位置与领料</w:t>
            </w:r>
            <w:r w:rsidRPr="004B41B9">
              <w:rPr>
                <w:rFonts w:asciiTheme="minorEastAsia" w:eastAsiaTheme="minorEastAsia" w:hAnsiTheme="minorEastAsia" w:hint="eastAsia"/>
                <w:sz w:val="24"/>
                <w:szCs w:val="24"/>
              </w:rPr>
              <w:lastRenderedPageBreak/>
              <w:t>计划中的位置相同。所以需要给出一张出库单。然后修改相关数据库的数据。</w:t>
            </w:r>
          </w:p>
        </w:tc>
      </w:tr>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lastRenderedPageBreak/>
              <w:t>1_2</w:t>
            </w:r>
          </w:p>
        </w:tc>
        <w:tc>
          <w:tcPr>
            <w:tcW w:w="1843" w:type="dxa"/>
          </w:tcPr>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商品代码=0033</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品名=橡皮</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数量=20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 xml:space="preserve">位置=111 </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pStyle w:val="p18"/>
              <w:ind w:firstLine="0"/>
              <w:jc w:val="left"/>
              <w:rPr>
                <w:rFonts w:asciiTheme="minorEastAsia" w:eastAsiaTheme="minorEastAsia" w:hAnsiTheme="minorEastAsia"/>
                <w:sz w:val="24"/>
                <w:szCs w:val="24"/>
              </w:rPr>
            </w:pP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1.2</w:t>
            </w:r>
          </w:p>
        </w:tc>
        <w:tc>
          <w:tcPr>
            <w:tcW w:w="2268"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提示输出：</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物资不在领料计划中。</w:t>
            </w:r>
          </w:p>
        </w:tc>
        <w:tc>
          <w:tcPr>
            <w:tcW w:w="2177"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商品代码0033不在领料计划数据库中，所以需要提示领料人物资不在领料计划中。</w:t>
            </w:r>
          </w:p>
        </w:tc>
      </w:tr>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1_3</w:t>
            </w:r>
          </w:p>
        </w:tc>
        <w:tc>
          <w:tcPr>
            <w:tcW w:w="1843" w:type="dxa"/>
          </w:tcPr>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商品代码=0011</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品名=铅笔</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数量=20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 xml:space="preserve">位置=222 </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pStyle w:val="p18"/>
              <w:ind w:firstLine="0"/>
              <w:jc w:val="left"/>
              <w:rPr>
                <w:rFonts w:asciiTheme="minorEastAsia" w:eastAsiaTheme="minorEastAsia" w:hAnsiTheme="minorEastAsia"/>
                <w:sz w:val="24"/>
                <w:szCs w:val="24"/>
              </w:rPr>
            </w:pP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1.2</w:t>
            </w:r>
          </w:p>
        </w:tc>
        <w:tc>
          <w:tcPr>
            <w:tcW w:w="2268"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提示输出：</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物资不在领料计划中。</w:t>
            </w:r>
          </w:p>
        </w:tc>
        <w:tc>
          <w:tcPr>
            <w:tcW w:w="2177"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商品代码0011在领料计划中，数量20&lt;50，但是位置与领料计划数据库中的位置不相符。所以需要提示领料人物资不在领料计划中。</w:t>
            </w:r>
          </w:p>
        </w:tc>
      </w:tr>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1_4</w:t>
            </w:r>
          </w:p>
        </w:tc>
        <w:tc>
          <w:tcPr>
            <w:tcW w:w="1843" w:type="dxa"/>
          </w:tcPr>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商品代码=0040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品名=钢笔</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数量=200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位置=222</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rPr>
                <w:rFonts w:asciiTheme="minorEastAsia" w:eastAsiaTheme="minorEastAsia" w:hAnsiTheme="minorEastAsia"/>
                <w:sz w:val="24"/>
                <w:szCs w:val="24"/>
              </w:rPr>
            </w:pP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1.2</w:t>
            </w:r>
          </w:p>
        </w:tc>
        <w:tc>
          <w:tcPr>
            <w:tcW w:w="2268"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提示输出：</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领料人物资比计划物资多。</w:t>
            </w:r>
          </w:p>
        </w:tc>
        <w:tc>
          <w:tcPr>
            <w:tcW w:w="2177"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商品代码0040在领料计划中，但是数量200&gt;100,比领料计划中的数量大，所以可以提示领料人物资比计划物资多。</w:t>
            </w:r>
          </w:p>
        </w:tc>
      </w:tr>
      <w:tr w:rsidR="00493A12" w:rsidRPr="004B41B9" w:rsidTr="00A170CC">
        <w:tc>
          <w:tcPr>
            <w:tcW w:w="103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1_5</w:t>
            </w:r>
          </w:p>
        </w:tc>
        <w:tc>
          <w:tcPr>
            <w:tcW w:w="1843" w:type="dxa"/>
          </w:tcPr>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领料单：</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商品代码=0040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品名=钢笔</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数量=150</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位置=222</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领料人=张三</w:t>
            </w:r>
          </w:p>
          <w:p w:rsidR="00493A12" w:rsidRPr="004B41B9" w:rsidRDefault="00493A12" w:rsidP="00493A12">
            <w:pPr>
              <w:pStyle w:val="p18"/>
              <w:ind w:firstLine="0"/>
              <w:jc w:val="left"/>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日期=20120511</w:t>
            </w:r>
          </w:p>
          <w:p w:rsidR="00493A12" w:rsidRPr="004B41B9" w:rsidRDefault="00493A12" w:rsidP="00493A12">
            <w:pPr>
              <w:pStyle w:val="p18"/>
              <w:ind w:firstLine="0"/>
              <w:jc w:val="left"/>
              <w:rPr>
                <w:rFonts w:asciiTheme="minorEastAsia" w:eastAsiaTheme="minorEastAsia" w:hAnsiTheme="minorEastAsia"/>
                <w:sz w:val="24"/>
                <w:szCs w:val="24"/>
              </w:rPr>
            </w:pPr>
          </w:p>
        </w:tc>
        <w:tc>
          <w:tcPr>
            <w:tcW w:w="992" w:type="dxa"/>
          </w:tcPr>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1.1</w:t>
            </w:r>
          </w:p>
          <w:p w:rsidR="00493A12" w:rsidRPr="004B41B9" w:rsidRDefault="00493A12" w:rsidP="00493A12">
            <w:pPr>
              <w:jc w:val="cente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2.2</w:t>
            </w:r>
          </w:p>
        </w:tc>
        <w:tc>
          <w:tcPr>
            <w:tcW w:w="2268"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发出一张缺货单：</w:t>
            </w:r>
          </w:p>
          <w:p w:rsidR="00493A12" w:rsidRPr="004B41B9" w:rsidRDefault="00493A12" w:rsidP="00493A12">
            <w:pPr>
              <w:rPr>
                <w:rFonts w:asciiTheme="minorEastAsia" w:eastAsiaTheme="minorEastAsia" w:hAnsiTheme="minorEastAsia"/>
                <w:sz w:val="24"/>
                <w:szCs w:val="24"/>
              </w:rPr>
            </w:pP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缺货单：</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商品代码=0040</w:t>
            </w:r>
          </w:p>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品名=钢笔</w:t>
            </w:r>
          </w:p>
        </w:tc>
        <w:tc>
          <w:tcPr>
            <w:tcW w:w="2177" w:type="dxa"/>
          </w:tcPr>
          <w:p w:rsidR="00493A12" w:rsidRPr="004B41B9" w:rsidRDefault="00493A12"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商品代码0040在领料计划中，但是数量150大于库存数量120，所以需要发出一张缺货单</w:t>
            </w:r>
          </w:p>
        </w:tc>
      </w:tr>
    </w:tbl>
    <w:p w:rsidR="00493A12" w:rsidRPr="004B41B9" w:rsidRDefault="00493A12" w:rsidP="00493A12">
      <w:pPr>
        <w:rPr>
          <w:rFonts w:asciiTheme="minorEastAsia" w:eastAsiaTheme="minorEastAsia" w:hAnsiTheme="minorEastAsia"/>
          <w:sz w:val="24"/>
          <w:szCs w:val="24"/>
        </w:rPr>
        <w:sectPr w:rsidR="00493A12" w:rsidRPr="004B41B9" w:rsidSect="00493A12">
          <w:footerReference w:type="first" r:id="rId14"/>
          <w:type w:val="continuous"/>
          <w:pgSz w:w="11906" w:h="16838"/>
          <w:pgMar w:top="1440" w:right="1800" w:bottom="1440" w:left="1800" w:header="851" w:footer="992" w:gutter="0"/>
          <w:cols w:space="425"/>
          <w:docGrid w:type="lines" w:linePitch="312"/>
        </w:sectPr>
      </w:pPr>
    </w:p>
    <w:p w:rsidR="00D80B56" w:rsidRPr="004B41B9" w:rsidRDefault="00D80B56" w:rsidP="00493A12">
      <w:pPr>
        <w:rPr>
          <w:rFonts w:asciiTheme="minorEastAsia" w:eastAsiaTheme="minorEastAsia" w:hAnsiTheme="minorEastAsia"/>
          <w:sz w:val="24"/>
          <w:szCs w:val="24"/>
        </w:rPr>
      </w:pPr>
    </w:p>
    <w:p w:rsidR="00D80B56" w:rsidRPr="004B41B9" w:rsidRDefault="00D80B56" w:rsidP="00493A12">
      <w:pPr>
        <w:rPr>
          <w:rFonts w:asciiTheme="minorEastAsia" w:eastAsiaTheme="minorEastAsia" w:hAnsiTheme="minorEastAsia"/>
          <w:sz w:val="24"/>
          <w:szCs w:val="24"/>
        </w:rPr>
        <w:sectPr w:rsidR="00D80B56" w:rsidRPr="004B41B9" w:rsidSect="00493A12">
          <w:type w:val="continuous"/>
          <w:pgSz w:w="11906" w:h="16838"/>
          <w:pgMar w:top="1440" w:right="1800" w:bottom="1440" w:left="1800" w:header="851" w:footer="992" w:gutter="0"/>
          <w:cols w:num="2" w:space="425"/>
          <w:docGrid w:type="lines" w:linePitch="312"/>
        </w:sectPr>
      </w:pPr>
    </w:p>
    <w:p w:rsidR="009A7A5E" w:rsidRPr="00C764AA" w:rsidRDefault="00C764AA" w:rsidP="00C764AA">
      <w:pPr>
        <w:pStyle w:val="2"/>
        <w:rPr>
          <w:rFonts w:asciiTheme="minorEastAsia" w:eastAsiaTheme="minorEastAsia" w:hAnsiTheme="minorEastAsia"/>
        </w:rPr>
      </w:pPr>
      <w:bookmarkStart w:id="29" w:name="_Toc325753448"/>
      <w:bookmarkStart w:id="30" w:name="_Toc326227083"/>
      <w:r>
        <w:rPr>
          <w:rFonts w:asciiTheme="minorEastAsia" w:eastAsiaTheme="minorEastAsia" w:hAnsiTheme="minorEastAsia" w:hint="eastAsia"/>
          <w:noProof/>
        </w:rPr>
        <w:lastRenderedPageBreak/>
        <mc:AlternateContent>
          <mc:Choice Requires="wps">
            <w:drawing>
              <wp:anchor distT="0" distB="0" distL="114300" distR="114300" simplePos="0" relativeHeight="251676672" behindDoc="1" locked="0" layoutInCell="1" allowOverlap="1" wp14:anchorId="12CC8FF0" wp14:editId="4CBA986B">
                <wp:simplePos x="0" y="0"/>
                <wp:positionH relativeFrom="column">
                  <wp:posOffset>-420370</wp:posOffset>
                </wp:positionH>
                <wp:positionV relativeFrom="page">
                  <wp:posOffset>936625</wp:posOffset>
                </wp:positionV>
                <wp:extent cx="6120130" cy="8820150"/>
                <wp:effectExtent l="0" t="0" r="13970" b="19050"/>
                <wp:wrapNone/>
                <wp:docPr id="14"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C764AA" w:rsidRDefault="00C764AA" w:rsidP="00C764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33.1pt;margin-top:73.75pt;width:481.9pt;height:69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" fillcolor="window" strokecolor="windowText" strokeweight=".5pt">
                <v:fill opacity="0"/>
                <v:path arrowok="t"/>
                <v:textbox>
                  <w:txbxContent>
                    <w:p w:rsidR="00C764AA" w:rsidRDefault="00C764AA" w:rsidP="00C764AA"/>
                  </w:txbxContent>
                </v:textbox>
                <w10:wrap anchory="page"/>
              </v:rect>
            </w:pict>
          </mc:Fallback>
        </mc:AlternateContent>
      </w:r>
      <w:r w:rsidR="009A7A5E" w:rsidRPr="00C764AA">
        <w:rPr>
          <w:rFonts w:asciiTheme="minorEastAsia" w:eastAsiaTheme="minorEastAsia" w:hAnsiTheme="minorEastAsia" w:hint="eastAsia"/>
        </w:rPr>
        <w:t>3.3、转库</w:t>
      </w:r>
      <w:bookmarkEnd w:id="29"/>
      <w:bookmarkEnd w:id="30"/>
    </w:p>
    <w:p w:rsidR="009A7A5E" w:rsidRPr="004B41B9" w:rsidRDefault="00A170CC" w:rsidP="004B41B9">
      <w:pPr>
        <w:pStyle w:val="3"/>
        <w:rPr>
          <w:rFonts w:asciiTheme="minorEastAsia" w:eastAsiaTheme="minorEastAsia" w:hAnsiTheme="minorEastAsia"/>
          <w:b w:val="0"/>
          <w:sz w:val="24"/>
          <w:szCs w:val="24"/>
        </w:rPr>
      </w:pPr>
      <w:bookmarkStart w:id="31" w:name="_Toc326227084"/>
      <w:r w:rsidRPr="004B41B9">
        <w:rPr>
          <w:rFonts w:asciiTheme="minorEastAsia" w:eastAsiaTheme="minorEastAsia" w:hAnsiTheme="minorEastAsia" w:hint="eastAsia"/>
          <w:sz w:val="24"/>
          <w:szCs w:val="24"/>
        </w:rPr>
        <w:t>3.</w:t>
      </w:r>
      <w:r w:rsidR="00D80B56" w:rsidRPr="004B41B9">
        <w:rPr>
          <w:rFonts w:asciiTheme="minorEastAsia" w:eastAsiaTheme="minorEastAsia" w:hAnsiTheme="minorEastAsia" w:hint="eastAsia"/>
          <w:sz w:val="24"/>
          <w:szCs w:val="24"/>
        </w:rPr>
        <w:t>3</w:t>
      </w:r>
      <w:r w:rsidRPr="004B41B9">
        <w:rPr>
          <w:rFonts w:asciiTheme="minorEastAsia" w:eastAsiaTheme="minorEastAsia" w:hAnsiTheme="minorEastAsia" w:hint="eastAsia"/>
          <w:sz w:val="24"/>
          <w:szCs w:val="24"/>
        </w:rPr>
        <w:t>.</w:t>
      </w:r>
      <w:r w:rsidR="009A7A5E" w:rsidRPr="004B41B9">
        <w:rPr>
          <w:rFonts w:asciiTheme="minorEastAsia" w:eastAsiaTheme="minorEastAsia" w:hAnsiTheme="minorEastAsia" w:hint="eastAsia"/>
          <w:sz w:val="24"/>
          <w:szCs w:val="24"/>
        </w:rPr>
        <w:t>1、实现把一定量的</w:t>
      </w:r>
      <w:proofErr w:type="gramStart"/>
      <w:r w:rsidR="009A7A5E" w:rsidRPr="004B41B9">
        <w:rPr>
          <w:rFonts w:asciiTheme="minorEastAsia" w:eastAsiaTheme="minorEastAsia" w:hAnsiTheme="minorEastAsia" w:hint="eastAsia"/>
          <w:sz w:val="24"/>
          <w:szCs w:val="24"/>
        </w:rPr>
        <w:t>商品从库</w:t>
      </w:r>
      <w:proofErr w:type="gramEnd"/>
      <w:r w:rsidR="009A7A5E" w:rsidRPr="004B41B9">
        <w:rPr>
          <w:rFonts w:asciiTheme="minorEastAsia" w:eastAsiaTheme="minorEastAsia" w:hAnsiTheme="minorEastAsia" w:hint="eastAsia"/>
          <w:sz w:val="24"/>
          <w:szCs w:val="24"/>
        </w:rPr>
        <w:t>A转移到库B</w:t>
      </w:r>
      <w:bookmarkEnd w:id="31"/>
    </w:p>
    <w:p w:rsidR="009A7A5E" w:rsidRPr="004B41B9" w:rsidRDefault="00A170CC" w:rsidP="004B41B9">
      <w:pPr>
        <w:pStyle w:val="3"/>
        <w:rPr>
          <w:rFonts w:asciiTheme="minorEastAsia" w:eastAsiaTheme="minorEastAsia" w:hAnsiTheme="minorEastAsia"/>
          <w:b w:val="0"/>
          <w:sz w:val="24"/>
          <w:szCs w:val="24"/>
        </w:rPr>
      </w:pPr>
      <w:bookmarkStart w:id="32" w:name="_Toc326227085"/>
      <w:r w:rsidRPr="004B41B9">
        <w:rPr>
          <w:rFonts w:asciiTheme="minorEastAsia" w:eastAsiaTheme="minorEastAsia" w:hAnsiTheme="minorEastAsia" w:hint="eastAsia"/>
          <w:sz w:val="24"/>
          <w:szCs w:val="24"/>
        </w:rPr>
        <w:t>3.</w:t>
      </w:r>
      <w:r w:rsidR="00D80B56" w:rsidRPr="004B41B9">
        <w:rPr>
          <w:rFonts w:asciiTheme="minorEastAsia" w:eastAsiaTheme="minorEastAsia" w:hAnsiTheme="minorEastAsia" w:hint="eastAsia"/>
          <w:sz w:val="24"/>
          <w:szCs w:val="24"/>
        </w:rPr>
        <w:t>3</w:t>
      </w:r>
      <w:r w:rsidR="009A7A5E" w:rsidRPr="004B41B9">
        <w:rPr>
          <w:rFonts w:asciiTheme="minorEastAsia" w:eastAsiaTheme="minorEastAsia" w:hAnsiTheme="minorEastAsia" w:hint="eastAsia"/>
          <w:sz w:val="24"/>
          <w:szCs w:val="24"/>
        </w:rPr>
        <w:t>.2、等价类表</w:t>
      </w:r>
      <w:bookmarkEnd w:id="32"/>
    </w:p>
    <w:tbl>
      <w:tblPr>
        <w:tblStyle w:val="a8"/>
        <w:tblW w:w="0" w:type="auto"/>
        <w:tblLook w:val="04A0" w:firstRow="1" w:lastRow="0" w:firstColumn="1" w:lastColumn="0" w:noHBand="0" w:noVBand="1"/>
      </w:tblPr>
      <w:tblGrid>
        <w:gridCol w:w="1526"/>
        <w:gridCol w:w="2126"/>
        <w:gridCol w:w="4870"/>
      </w:tblGrid>
      <w:tr w:rsidR="009A7A5E" w:rsidRPr="004B41B9" w:rsidTr="009A7A5E">
        <w:tc>
          <w:tcPr>
            <w:tcW w:w="1526"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输入条件</w:t>
            </w:r>
          </w:p>
        </w:tc>
        <w:tc>
          <w:tcPr>
            <w:tcW w:w="2126"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有效等价类</w:t>
            </w:r>
          </w:p>
        </w:tc>
        <w:tc>
          <w:tcPr>
            <w:tcW w:w="4870"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无效等价类</w:t>
            </w:r>
          </w:p>
        </w:tc>
      </w:tr>
      <w:tr w:rsidR="009A7A5E" w:rsidRPr="004B41B9" w:rsidTr="009A7A5E">
        <w:tc>
          <w:tcPr>
            <w:tcW w:w="1526"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转库商品数量、转出库的库余量、转入库的库余量、转入库的总库容之间的数量关系</w:t>
            </w:r>
          </w:p>
        </w:tc>
        <w:tc>
          <w:tcPr>
            <w:tcW w:w="2126"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转库商品数量不大于转出库的库余量而且专库商品数量和转入库的库余量的总和不大于转入库的总库容（1）</w:t>
            </w:r>
          </w:p>
        </w:tc>
        <w:tc>
          <w:tcPr>
            <w:tcW w:w="4870" w:type="dxa"/>
          </w:tcPr>
          <w:p w:rsidR="009A7A5E" w:rsidRPr="004B41B9" w:rsidRDefault="009A7A5E" w:rsidP="004B41B9">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转库商品数量大于转出库的库余量而且专库商品数量和转入库的库余量的总和不大于转入库的总库容（2）、转库商品数量不大于转出库的库余量而且专库商品数量和转入库的库余量的总和大于转入库的总库容（3）、转库商品数量大于转出库的库余量而且专库商品数量和转入库的库余量的总和大于转入库的总库容（4）</w:t>
            </w:r>
          </w:p>
        </w:tc>
      </w:tr>
    </w:tbl>
    <w:p w:rsidR="00D80B56" w:rsidRDefault="00D80B56"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Default="00C764AA" w:rsidP="009A7A5E">
      <w:pPr>
        <w:rPr>
          <w:rFonts w:asciiTheme="minorEastAsia" w:eastAsiaTheme="minorEastAsia" w:hAnsiTheme="minorEastAsia" w:hint="eastAsia"/>
          <w:sz w:val="24"/>
          <w:szCs w:val="24"/>
        </w:rPr>
      </w:pPr>
    </w:p>
    <w:p w:rsidR="00C764AA" w:rsidRPr="004B41B9" w:rsidRDefault="00C764AA" w:rsidP="009A7A5E">
      <w:pPr>
        <w:rPr>
          <w:rFonts w:asciiTheme="minorEastAsia" w:eastAsiaTheme="minorEastAsia" w:hAnsiTheme="minorEastAsia"/>
          <w:sz w:val="24"/>
          <w:szCs w:val="24"/>
        </w:rPr>
      </w:pPr>
    </w:p>
    <w:p w:rsidR="009A7A5E" w:rsidRPr="004B41B9" w:rsidRDefault="004B41B9" w:rsidP="004B41B9">
      <w:pPr>
        <w:pStyle w:val="3"/>
        <w:rPr>
          <w:rFonts w:asciiTheme="minorEastAsia" w:eastAsiaTheme="minorEastAsia" w:hAnsiTheme="minorEastAsia"/>
          <w:b w:val="0"/>
          <w:sz w:val="24"/>
          <w:szCs w:val="24"/>
        </w:rPr>
      </w:pPr>
      <w:bookmarkStart w:id="33" w:name="_Toc326227086"/>
      <w:r w:rsidRPr="004B41B9">
        <w:rPr>
          <w:rFonts w:asciiTheme="minorEastAsia" w:eastAsiaTheme="minorEastAsia" w:hAnsiTheme="minorEastAsia"/>
          <w:noProof/>
          <w:sz w:val="21"/>
          <w:szCs w:val="21"/>
        </w:rPr>
        <w:lastRenderedPageBreak/>
        <mc:AlternateContent>
          <mc:Choice Requires="wps">
            <w:drawing>
              <wp:anchor distT="0" distB="0" distL="114300" distR="114300" simplePos="0" relativeHeight="251665408" behindDoc="1" locked="0" layoutInCell="1" allowOverlap="1" wp14:anchorId="063794D6" wp14:editId="1D5577C3">
                <wp:simplePos x="0" y="0"/>
                <wp:positionH relativeFrom="column">
                  <wp:posOffset>-460375</wp:posOffset>
                </wp:positionH>
                <wp:positionV relativeFrom="page">
                  <wp:posOffset>923925</wp:posOffset>
                </wp:positionV>
                <wp:extent cx="6120130" cy="8820150"/>
                <wp:effectExtent l="0" t="0" r="13970" b="19050"/>
                <wp:wrapNone/>
                <wp:docPr id="1"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txbx>
                        <w:txbxContent>
                          <w:p w:rsidR="004B41B9" w:rsidRDefault="004B41B9" w:rsidP="00C764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36.25pt;margin-top:72.75pt;width:481.9pt;height:69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" fillcolor="window" strokecolor="windowText" strokeweight=".5pt">
                <v:fill opacity="0"/>
                <v:path arrowok="t"/>
                <v:textbox>
                  <w:txbxContent>
                    <w:p w:rsidR="004B41B9" w:rsidRDefault="004B41B9" w:rsidP="00C764AA"/>
                  </w:txbxContent>
                </v:textbox>
                <w10:wrap anchory="page"/>
              </v:rect>
            </w:pict>
          </mc:Fallback>
        </mc:AlternateContent>
      </w:r>
      <w:r w:rsidR="00A170CC" w:rsidRPr="004B41B9">
        <w:rPr>
          <w:rFonts w:asciiTheme="minorEastAsia" w:eastAsiaTheme="minorEastAsia" w:hAnsiTheme="minorEastAsia" w:hint="eastAsia"/>
          <w:sz w:val="24"/>
          <w:szCs w:val="24"/>
        </w:rPr>
        <w:t>3.</w:t>
      </w:r>
      <w:r w:rsidR="00D80B56" w:rsidRPr="004B41B9">
        <w:rPr>
          <w:rFonts w:asciiTheme="minorEastAsia" w:eastAsiaTheme="minorEastAsia" w:hAnsiTheme="minorEastAsia" w:hint="eastAsia"/>
          <w:sz w:val="24"/>
          <w:szCs w:val="24"/>
        </w:rPr>
        <w:t>3</w:t>
      </w:r>
      <w:r w:rsidR="009A7A5E" w:rsidRPr="004B41B9">
        <w:rPr>
          <w:rFonts w:asciiTheme="minorEastAsia" w:eastAsiaTheme="minorEastAsia" w:hAnsiTheme="minorEastAsia" w:hint="eastAsia"/>
          <w:sz w:val="24"/>
          <w:szCs w:val="24"/>
        </w:rPr>
        <w:t>.3、测试用例</w:t>
      </w:r>
      <w:bookmarkEnd w:id="33"/>
    </w:p>
    <w:tbl>
      <w:tblPr>
        <w:tblStyle w:val="a8"/>
        <w:tblW w:w="9393" w:type="dxa"/>
        <w:tblInd w:w="-496" w:type="dxa"/>
        <w:tblLook w:val="04A0" w:firstRow="1" w:lastRow="0" w:firstColumn="1" w:lastColumn="0" w:noHBand="0" w:noVBand="1"/>
      </w:tblPr>
      <w:tblGrid>
        <w:gridCol w:w="689"/>
        <w:gridCol w:w="3459"/>
        <w:gridCol w:w="2470"/>
        <w:gridCol w:w="977"/>
        <w:gridCol w:w="1798"/>
      </w:tblGrid>
      <w:tr w:rsidR="009A7A5E" w:rsidRPr="004B41B9" w:rsidTr="004B41B9">
        <w:tc>
          <w:tcPr>
            <w:tcW w:w="0" w:type="auto"/>
            <w:shd w:val="clear" w:color="auto" w:fill="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测试用例编号</w:t>
            </w:r>
          </w:p>
        </w:tc>
        <w:tc>
          <w:tcPr>
            <w:tcW w:w="3459"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测试前的环境条件</w:t>
            </w:r>
          </w:p>
        </w:tc>
        <w:tc>
          <w:tcPr>
            <w:tcW w:w="2470"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测试样例</w:t>
            </w:r>
          </w:p>
        </w:tc>
        <w:tc>
          <w:tcPr>
            <w:tcW w:w="0" w:type="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所覆盖的等价类</w:t>
            </w:r>
          </w:p>
        </w:tc>
        <w:tc>
          <w:tcPr>
            <w:tcW w:w="1798" w:type="dxa"/>
            <w:shd w:val="clear" w:color="auto" w:fill="auto"/>
          </w:tcPr>
          <w:p w:rsidR="009A7A5E" w:rsidRPr="004B41B9" w:rsidRDefault="009A7A5E" w:rsidP="004B41B9">
            <w:pPr>
              <w:widowControl/>
              <w:jc w:val="left"/>
              <w:rPr>
                <w:rFonts w:asciiTheme="minorEastAsia" w:eastAsiaTheme="minorEastAsia" w:hAnsiTheme="minorEastAsia"/>
                <w:szCs w:val="21"/>
              </w:rPr>
            </w:pPr>
            <w:r w:rsidRPr="004B41B9">
              <w:rPr>
                <w:rFonts w:asciiTheme="minorEastAsia" w:eastAsiaTheme="minorEastAsia" w:hAnsiTheme="minorEastAsia" w:hint="eastAsia"/>
                <w:szCs w:val="21"/>
              </w:rPr>
              <w:t>预期的输出结果</w:t>
            </w:r>
          </w:p>
        </w:tc>
      </w:tr>
      <w:tr w:rsidR="009A7A5E" w:rsidRPr="004B41B9" w:rsidTr="004B41B9">
        <w:tc>
          <w:tcPr>
            <w:tcW w:w="0" w:type="auto"/>
            <w:shd w:val="clear" w:color="auto" w:fill="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szCs w:val="21"/>
              </w:rPr>
              <w:fldChar w:fldCharType="begin"/>
            </w:r>
            <w:r w:rsidRPr="004B41B9">
              <w:rPr>
                <w:rFonts w:asciiTheme="minorEastAsia" w:eastAsiaTheme="minorEastAsia" w:hAnsiTheme="minorEastAsia"/>
                <w:szCs w:val="21"/>
              </w:rPr>
              <w:instrText xml:space="preserve"> = 1 \* GB3 </w:instrText>
            </w:r>
            <w:r w:rsidRPr="004B41B9">
              <w:rPr>
                <w:rFonts w:asciiTheme="minorEastAsia" w:eastAsiaTheme="minorEastAsia" w:hAnsiTheme="minorEastAsia"/>
                <w:szCs w:val="21"/>
              </w:rPr>
              <w:fldChar w:fldCharType="separate"/>
            </w:r>
            <w:r w:rsidRPr="004B41B9">
              <w:rPr>
                <w:rFonts w:asciiTheme="minorEastAsia" w:eastAsiaTheme="minorEastAsia" w:hAnsiTheme="minorEastAsia" w:hint="eastAsia"/>
                <w:noProof/>
                <w:szCs w:val="21"/>
              </w:rPr>
              <w:t>①</w:t>
            </w:r>
            <w:r w:rsidRPr="004B41B9">
              <w:rPr>
                <w:rFonts w:asciiTheme="minorEastAsia" w:eastAsiaTheme="minorEastAsia" w:hAnsiTheme="minorEastAsia"/>
                <w:szCs w:val="21"/>
              </w:rPr>
              <w:fldChar w:fldCharType="end"/>
            </w:r>
          </w:p>
        </w:tc>
        <w:tc>
          <w:tcPr>
            <w:tcW w:w="3459" w:type="dxa"/>
          </w:tcPr>
          <w:p w:rsidR="009A7A5E" w:rsidRPr="004B41B9" w:rsidRDefault="009A7A5E" w:rsidP="004B41B9">
            <w:pPr>
              <w:tabs>
                <w:tab w:val="left" w:pos="5880"/>
              </w:tabs>
              <w:rPr>
                <w:rFonts w:asciiTheme="minorEastAsia" w:eastAsiaTheme="minorEastAsia" w:hAnsiTheme="minorEastAsia"/>
                <w:szCs w:val="21"/>
              </w:rPr>
            </w:pPr>
            <w:r w:rsidRPr="004B41B9">
              <w:rPr>
                <w:rFonts w:asciiTheme="minorEastAsia" w:eastAsiaTheme="minorEastAsia" w:hAnsiTheme="minorEastAsia" w:hint="eastAsia"/>
                <w:szCs w:val="21"/>
              </w:rPr>
              <w:t>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000005</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 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000010</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,且对于该商品的最大库容量为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16</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w:t>
            </w:r>
            <w:r w:rsidRPr="004B41B9">
              <w:rPr>
                <w:rFonts w:asciiTheme="minorEastAsia" w:eastAsiaTheme="minorEastAsia" w:hAnsiTheme="minorEastAsia"/>
                <w:szCs w:val="21"/>
              </w:rPr>
              <w:tab/>
            </w:r>
          </w:p>
          <w:p w:rsidR="009A7A5E" w:rsidRPr="004B41B9" w:rsidRDefault="009A7A5E" w:rsidP="004B41B9">
            <w:pPr>
              <w:pStyle w:val="11"/>
              <w:ind w:firstLineChars="0" w:firstLine="0"/>
              <w:rPr>
                <w:rFonts w:asciiTheme="minorEastAsia" w:eastAsiaTheme="minorEastAsia" w:hAnsiTheme="minorEastAsia"/>
                <w:szCs w:val="21"/>
              </w:rPr>
            </w:pPr>
          </w:p>
        </w:tc>
        <w:tc>
          <w:tcPr>
            <w:tcW w:w="2470"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商品代码=</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品名=</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笔记本</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数量=</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000002</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转出仓库编号=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转入仓库编号=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审批=</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合格</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日期=</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00000002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szCs w:val="21"/>
              </w:rPr>
              <w:t xml:space="preserve"> </w:t>
            </w:r>
          </w:p>
        </w:tc>
        <w:tc>
          <w:tcPr>
            <w:tcW w:w="0" w:type="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（1）</w:t>
            </w:r>
          </w:p>
        </w:tc>
        <w:tc>
          <w:tcPr>
            <w:tcW w:w="1798" w:type="dxa"/>
            <w:shd w:val="clear" w:color="auto" w:fill="auto"/>
          </w:tcPr>
          <w:p w:rsidR="009A7A5E" w:rsidRPr="004B41B9" w:rsidRDefault="009A7A5E" w:rsidP="004B41B9">
            <w:pPr>
              <w:widowControl/>
              <w:jc w:val="left"/>
              <w:rPr>
                <w:rFonts w:asciiTheme="minorEastAsia" w:eastAsiaTheme="minorEastAsia" w:hAnsiTheme="minorEastAsia"/>
                <w:szCs w:val="21"/>
              </w:rPr>
            </w:pPr>
            <w:r w:rsidRPr="004B41B9">
              <w:rPr>
                <w:rFonts w:asciiTheme="minorEastAsia" w:eastAsiaTheme="minorEastAsia" w:hAnsiTheme="minorEastAsia" w:hint="eastAsia"/>
                <w:szCs w:val="21"/>
              </w:rPr>
              <w:t>转库成功</w:t>
            </w:r>
          </w:p>
        </w:tc>
      </w:tr>
      <w:tr w:rsidR="009A7A5E" w:rsidRPr="004B41B9" w:rsidTr="004B41B9">
        <w:tc>
          <w:tcPr>
            <w:tcW w:w="0" w:type="auto"/>
            <w:shd w:val="clear" w:color="auto" w:fill="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szCs w:val="21"/>
              </w:rPr>
              <w:fldChar w:fldCharType="begin"/>
            </w:r>
            <w:r w:rsidRPr="004B41B9">
              <w:rPr>
                <w:rFonts w:asciiTheme="minorEastAsia" w:eastAsiaTheme="minorEastAsia" w:hAnsiTheme="minorEastAsia"/>
                <w:szCs w:val="21"/>
              </w:rPr>
              <w:instrText xml:space="preserve"> = 2 \* GB3 </w:instrText>
            </w:r>
            <w:r w:rsidRPr="004B41B9">
              <w:rPr>
                <w:rFonts w:asciiTheme="minorEastAsia" w:eastAsiaTheme="minorEastAsia" w:hAnsiTheme="minorEastAsia"/>
                <w:szCs w:val="21"/>
              </w:rPr>
              <w:fldChar w:fldCharType="separate"/>
            </w:r>
            <w:r w:rsidRPr="004B41B9">
              <w:rPr>
                <w:rFonts w:asciiTheme="minorEastAsia" w:eastAsiaTheme="minorEastAsia" w:hAnsiTheme="minorEastAsia" w:hint="eastAsia"/>
                <w:noProof/>
                <w:szCs w:val="21"/>
              </w:rPr>
              <w:t>②</w:t>
            </w:r>
            <w:r w:rsidRPr="004B41B9">
              <w:rPr>
                <w:rFonts w:asciiTheme="minorEastAsia" w:eastAsiaTheme="minorEastAsia" w:hAnsiTheme="minorEastAsia"/>
                <w:szCs w:val="21"/>
              </w:rPr>
              <w:fldChar w:fldCharType="end"/>
            </w:r>
          </w:p>
        </w:tc>
        <w:tc>
          <w:tcPr>
            <w:tcW w:w="3459"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000005</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 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000010</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,且对于该商品的最大库容量为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16</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w:t>
            </w:r>
          </w:p>
        </w:tc>
        <w:tc>
          <w:tcPr>
            <w:tcW w:w="2470"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商品代码=</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品名=</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笔记本</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数量=</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000006</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转出仓库编号=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转入仓库编号=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审批=</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合格</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日期=</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00000002</w:t>
            </w:r>
            <w:proofErr w:type="gramStart"/>
            <w:r w:rsidRPr="004B41B9">
              <w:rPr>
                <w:rFonts w:asciiTheme="minorEastAsia" w:eastAsiaTheme="minorEastAsia" w:hAnsiTheme="minorEastAsia"/>
                <w:szCs w:val="21"/>
              </w:rPr>
              <w:t>”</w:t>
            </w:r>
            <w:proofErr w:type="gramEnd"/>
          </w:p>
        </w:tc>
        <w:tc>
          <w:tcPr>
            <w:tcW w:w="0" w:type="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（2）</w:t>
            </w:r>
          </w:p>
        </w:tc>
        <w:tc>
          <w:tcPr>
            <w:tcW w:w="1798" w:type="dxa"/>
            <w:shd w:val="clear" w:color="auto" w:fill="auto"/>
          </w:tcPr>
          <w:p w:rsidR="009A7A5E" w:rsidRPr="004B41B9" w:rsidRDefault="009A7A5E" w:rsidP="004B41B9">
            <w:pPr>
              <w:widowControl/>
              <w:jc w:val="left"/>
              <w:rPr>
                <w:rFonts w:asciiTheme="minorEastAsia" w:eastAsiaTheme="minorEastAsia" w:hAnsiTheme="minorEastAsia"/>
                <w:szCs w:val="21"/>
              </w:rPr>
            </w:pPr>
            <w:r w:rsidRPr="004B41B9">
              <w:rPr>
                <w:rFonts w:asciiTheme="minorEastAsia" w:eastAsiaTheme="minorEastAsia" w:hAnsiTheme="minorEastAsia" w:hint="eastAsia"/>
                <w:szCs w:val="21"/>
              </w:rPr>
              <w:t>提示转出库</w:t>
            </w:r>
            <w:proofErr w:type="gramStart"/>
            <w:r w:rsidRPr="004B41B9">
              <w:rPr>
                <w:rFonts w:asciiTheme="minorEastAsia" w:eastAsiaTheme="minorEastAsia" w:hAnsiTheme="minorEastAsia" w:hint="eastAsia"/>
                <w:szCs w:val="21"/>
              </w:rPr>
              <w:t>库</w:t>
            </w:r>
            <w:proofErr w:type="gramEnd"/>
            <w:r w:rsidRPr="004B41B9">
              <w:rPr>
                <w:rFonts w:asciiTheme="minorEastAsia" w:eastAsiaTheme="minorEastAsia" w:hAnsiTheme="minorEastAsia" w:hint="eastAsia"/>
                <w:szCs w:val="21"/>
              </w:rPr>
              <w:t>余量不足，不能成功转库</w:t>
            </w:r>
          </w:p>
        </w:tc>
      </w:tr>
      <w:tr w:rsidR="009A7A5E" w:rsidRPr="004B41B9" w:rsidTr="004B41B9">
        <w:tc>
          <w:tcPr>
            <w:tcW w:w="0" w:type="auto"/>
            <w:shd w:val="clear" w:color="auto" w:fill="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szCs w:val="21"/>
              </w:rPr>
              <w:fldChar w:fldCharType="begin"/>
            </w:r>
            <w:r w:rsidRPr="004B41B9">
              <w:rPr>
                <w:rFonts w:asciiTheme="minorEastAsia" w:eastAsiaTheme="minorEastAsia" w:hAnsiTheme="minorEastAsia"/>
                <w:szCs w:val="21"/>
              </w:rPr>
              <w:instrText xml:space="preserve"> = 3 \* GB3 </w:instrText>
            </w:r>
            <w:r w:rsidRPr="004B41B9">
              <w:rPr>
                <w:rFonts w:asciiTheme="minorEastAsia" w:eastAsiaTheme="minorEastAsia" w:hAnsiTheme="minorEastAsia"/>
                <w:szCs w:val="21"/>
              </w:rPr>
              <w:fldChar w:fldCharType="separate"/>
            </w:r>
            <w:r w:rsidRPr="004B41B9">
              <w:rPr>
                <w:rFonts w:asciiTheme="minorEastAsia" w:eastAsiaTheme="minorEastAsia" w:hAnsiTheme="minorEastAsia" w:hint="eastAsia"/>
                <w:noProof/>
                <w:szCs w:val="21"/>
              </w:rPr>
              <w:t>③</w:t>
            </w:r>
            <w:r w:rsidRPr="004B41B9">
              <w:rPr>
                <w:rFonts w:asciiTheme="minorEastAsia" w:eastAsiaTheme="minorEastAsia" w:hAnsiTheme="minorEastAsia"/>
                <w:szCs w:val="21"/>
              </w:rPr>
              <w:fldChar w:fldCharType="end"/>
            </w:r>
          </w:p>
        </w:tc>
        <w:tc>
          <w:tcPr>
            <w:tcW w:w="3459"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 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000010</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,且对于该商品的最大库容量为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16</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w:t>
            </w:r>
          </w:p>
        </w:tc>
        <w:tc>
          <w:tcPr>
            <w:tcW w:w="2470"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商品代码=</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品名=</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笔记本</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数量=</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000010</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转出仓库编号=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转入仓库编号=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审批=</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合格</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日期=</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00000002</w:t>
            </w:r>
            <w:proofErr w:type="gramStart"/>
            <w:r w:rsidRPr="004B41B9">
              <w:rPr>
                <w:rFonts w:asciiTheme="minorEastAsia" w:eastAsiaTheme="minorEastAsia" w:hAnsiTheme="minorEastAsia"/>
                <w:szCs w:val="21"/>
              </w:rPr>
              <w:t>”</w:t>
            </w:r>
            <w:proofErr w:type="gramEnd"/>
          </w:p>
        </w:tc>
        <w:tc>
          <w:tcPr>
            <w:tcW w:w="0" w:type="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（3）</w:t>
            </w:r>
          </w:p>
        </w:tc>
        <w:tc>
          <w:tcPr>
            <w:tcW w:w="1798" w:type="dxa"/>
            <w:shd w:val="clear" w:color="auto" w:fill="auto"/>
          </w:tcPr>
          <w:p w:rsidR="009A7A5E" w:rsidRPr="004B41B9" w:rsidRDefault="009A7A5E" w:rsidP="004B41B9">
            <w:pPr>
              <w:widowControl/>
              <w:jc w:val="left"/>
              <w:rPr>
                <w:rFonts w:asciiTheme="minorEastAsia" w:eastAsiaTheme="minorEastAsia" w:hAnsiTheme="minorEastAsia"/>
                <w:szCs w:val="21"/>
              </w:rPr>
            </w:pPr>
            <w:r w:rsidRPr="004B41B9">
              <w:rPr>
                <w:rFonts w:asciiTheme="minorEastAsia" w:eastAsiaTheme="minorEastAsia" w:hAnsiTheme="minorEastAsia" w:hint="eastAsia"/>
                <w:szCs w:val="21"/>
              </w:rPr>
              <w:t>提示转入库库容量不足，不能成功转库</w:t>
            </w:r>
          </w:p>
        </w:tc>
      </w:tr>
      <w:tr w:rsidR="009A7A5E" w:rsidRPr="004B41B9" w:rsidTr="004B41B9">
        <w:tc>
          <w:tcPr>
            <w:tcW w:w="0" w:type="auto"/>
            <w:shd w:val="clear" w:color="auto" w:fill="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szCs w:val="21"/>
              </w:rPr>
              <w:fldChar w:fldCharType="begin"/>
            </w:r>
            <w:r w:rsidRPr="004B41B9">
              <w:rPr>
                <w:rFonts w:asciiTheme="minorEastAsia" w:eastAsiaTheme="minorEastAsia" w:hAnsiTheme="minorEastAsia"/>
                <w:szCs w:val="21"/>
              </w:rPr>
              <w:instrText xml:space="preserve"> = 4 \* GB3 </w:instrText>
            </w:r>
            <w:r w:rsidRPr="004B41B9">
              <w:rPr>
                <w:rFonts w:asciiTheme="minorEastAsia" w:eastAsiaTheme="minorEastAsia" w:hAnsiTheme="minorEastAsia"/>
                <w:szCs w:val="21"/>
              </w:rPr>
              <w:fldChar w:fldCharType="separate"/>
            </w:r>
            <w:r w:rsidRPr="004B41B9">
              <w:rPr>
                <w:rFonts w:asciiTheme="minorEastAsia" w:eastAsiaTheme="minorEastAsia" w:hAnsiTheme="minorEastAsia" w:hint="eastAsia"/>
                <w:noProof/>
                <w:szCs w:val="21"/>
              </w:rPr>
              <w:t>④</w:t>
            </w:r>
            <w:r w:rsidRPr="004B41B9">
              <w:rPr>
                <w:rFonts w:asciiTheme="minorEastAsia" w:eastAsiaTheme="minorEastAsia" w:hAnsiTheme="minorEastAsia"/>
                <w:szCs w:val="21"/>
              </w:rPr>
              <w:fldChar w:fldCharType="end"/>
            </w:r>
          </w:p>
        </w:tc>
        <w:tc>
          <w:tcPr>
            <w:tcW w:w="3459"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000005</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 仓库</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中商品代码为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的库余量为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000010</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,且对于该商品的最大库容量为</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16</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w:t>
            </w:r>
          </w:p>
        </w:tc>
        <w:tc>
          <w:tcPr>
            <w:tcW w:w="2470" w:type="dxa"/>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商品代码=</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000001</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品名=</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笔记本</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数量=</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000002</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转出仓库编号=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001</w:t>
            </w:r>
            <w:r w:rsidRPr="004B41B9">
              <w:rPr>
                <w:rFonts w:asciiTheme="minorEastAsia" w:eastAsiaTheme="minorEastAsia" w:hAnsiTheme="minorEastAsia"/>
                <w:szCs w:val="21"/>
              </w:rPr>
              <w:t>”</w:t>
            </w:r>
          </w:p>
          <w:p w:rsidR="009A7A5E" w:rsidRPr="004B41B9" w:rsidRDefault="009A7A5E" w:rsidP="004B41B9">
            <w:pPr>
              <w:rPr>
                <w:rFonts w:asciiTheme="minorEastAsia" w:eastAsiaTheme="minorEastAsia" w:hAnsiTheme="minorEastAsia"/>
                <w:szCs w:val="21"/>
              </w:rPr>
            </w:pPr>
            <w:r w:rsidRPr="004B41B9">
              <w:rPr>
                <w:rFonts w:asciiTheme="minorEastAsia" w:eastAsiaTheme="minorEastAsia" w:hAnsiTheme="minorEastAsia" w:hint="eastAsia"/>
                <w:szCs w:val="21"/>
              </w:rPr>
              <w:t>转入仓库编号=</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002</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审批=</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合格</w:t>
            </w:r>
            <w:r w:rsidRPr="004B41B9">
              <w:rPr>
                <w:rFonts w:asciiTheme="minorEastAsia" w:eastAsiaTheme="minorEastAsia" w:hAnsiTheme="minorEastAsia"/>
                <w:szCs w:val="21"/>
              </w:rPr>
              <w:t>”</w:t>
            </w:r>
          </w:p>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日期=</w:t>
            </w:r>
            <w:proofErr w:type="gramStart"/>
            <w:r w:rsidRPr="004B41B9">
              <w:rPr>
                <w:rFonts w:asciiTheme="minorEastAsia" w:eastAsiaTheme="minorEastAsia" w:hAnsiTheme="minorEastAsia"/>
                <w:szCs w:val="21"/>
              </w:rPr>
              <w:t>”</w:t>
            </w:r>
            <w:proofErr w:type="gramEnd"/>
            <w:r w:rsidRPr="004B41B9">
              <w:rPr>
                <w:rFonts w:asciiTheme="minorEastAsia" w:eastAsiaTheme="minorEastAsia" w:hAnsiTheme="minorEastAsia" w:hint="eastAsia"/>
                <w:szCs w:val="21"/>
              </w:rPr>
              <w:t>00000002</w:t>
            </w:r>
            <w:proofErr w:type="gramStart"/>
            <w:r w:rsidRPr="004B41B9">
              <w:rPr>
                <w:rFonts w:asciiTheme="minorEastAsia" w:eastAsiaTheme="minorEastAsia" w:hAnsiTheme="minorEastAsia"/>
                <w:szCs w:val="21"/>
              </w:rPr>
              <w:t>”</w:t>
            </w:r>
            <w:proofErr w:type="gramEnd"/>
          </w:p>
        </w:tc>
        <w:tc>
          <w:tcPr>
            <w:tcW w:w="0" w:type="auto"/>
          </w:tcPr>
          <w:p w:rsidR="009A7A5E" w:rsidRPr="004B41B9" w:rsidRDefault="009A7A5E" w:rsidP="004B41B9">
            <w:pPr>
              <w:pStyle w:val="11"/>
              <w:ind w:firstLineChars="0" w:firstLine="0"/>
              <w:rPr>
                <w:rFonts w:asciiTheme="minorEastAsia" w:eastAsiaTheme="minorEastAsia" w:hAnsiTheme="minorEastAsia"/>
                <w:szCs w:val="21"/>
              </w:rPr>
            </w:pPr>
            <w:r w:rsidRPr="004B41B9">
              <w:rPr>
                <w:rFonts w:asciiTheme="minorEastAsia" w:eastAsiaTheme="minorEastAsia" w:hAnsiTheme="minorEastAsia" w:hint="eastAsia"/>
                <w:szCs w:val="21"/>
              </w:rPr>
              <w:t>（4）</w:t>
            </w:r>
          </w:p>
        </w:tc>
        <w:tc>
          <w:tcPr>
            <w:tcW w:w="1798" w:type="dxa"/>
            <w:shd w:val="clear" w:color="auto" w:fill="auto"/>
          </w:tcPr>
          <w:p w:rsidR="009A7A5E" w:rsidRPr="004B41B9" w:rsidRDefault="009A7A5E" w:rsidP="004B41B9">
            <w:pPr>
              <w:widowControl/>
              <w:jc w:val="left"/>
              <w:rPr>
                <w:rFonts w:asciiTheme="minorEastAsia" w:eastAsiaTheme="minorEastAsia" w:hAnsiTheme="minorEastAsia"/>
                <w:szCs w:val="21"/>
              </w:rPr>
            </w:pPr>
            <w:r w:rsidRPr="004B41B9">
              <w:rPr>
                <w:rFonts w:asciiTheme="minorEastAsia" w:eastAsiaTheme="minorEastAsia" w:hAnsiTheme="minorEastAsia" w:hint="eastAsia"/>
                <w:szCs w:val="21"/>
              </w:rPr>
              <w:t>提示转出库库存量、转入库库容量不足，不能成功转库</w:t>
            </w:r>
          </w:p>
        </w:tc>
      </w:tr>
    </w:tbl>
    <w:p w:rsidR="00493A12" w:rsidRPr="004B41B9" w:rsidRDefault="00493A12" w:rsidP="009A7A5E">
      <w:pPr>
        <w:rPr>
          <w:rFonts w:asciiTheme="minorEastAsia" w:eastAsiaTheme="minorEastAsia" w:hAnsiTheme="minorEastAsia"/>
          <w:sz w:val="24"/>
          <w:szCs w:val="24"/>
        </w:rPr>
        <w:sectPr w:rsidR="00493A12" w:rsidRPr="004B41B9" w:rsidSect="00493A12">
          <w:type w:val="continuous"/>
          <w:pgSz w:w="11906" w:h="16838"/>
          <w:pgMar w:top="1440" w:right="1800" w:bottom="1440" w:left="1800" w:header="851" w:footer="992" w:gutter="0"/>
          <w:cols w:space="425"/>
          <w:docGrid w:type="lines" w:linePitch="312"/>
        </w:sectPr>
      </w:pPr>
    </w:p>
    <w:bookmarkStart w:id="34" w:name="_Toc325753449"/>
    <w:bookmarkStart w:id="35" w:name="_Toc326227087"/>
    <w:p w:rsidR="009A7A5E" w:rsidRPr="00C764AA" w:rsidRDefault="007E43FE" w:rsidP="00C764AA">
      <w:pPr>
        <w:pStyle w:val="2"/>
        <w:rPr>
          <w:rFonts w:asciiTheme="minorEastAsia" w:eastAsiaTheme="minorEastAsia" w:hAnsiTheme="minorEastAsia"/>
        </w:rPr>
      </w:pPr>
      <w:r w:rsidRPr="004B41B9">
        <w:rPr>
          <w:rFonts w:asciiTheme="minorEastAsia" w:eastAsiaTheme="minorEastAsia" w:hAnsiTheme="minorEastAsia"/>
          <w:noProof/>
          <w:sz w:val="24"/>
          <w:szCs w:val="24"/>
        </w:rPr>
        <w:lastRenderedPageBreak/>
        <mc:AlternateContent>
          <mc:Choice Requires="wps">
            <w:drawing>
              <wp:anchor distT="0" distB="0" distL="114300" distR="114300" simplePos="0" relativeHeight="251666432" behindDoc="1" locked="0" layoutInCell="1" allowOverlap="1" wp14:anchorId="67EADF03" wp14:editId="387A643C">
                <wp:simplePos x="0" y="0"/>
                <wp:positionH relativeFrom="column">
                  <wp:posOffset>-406400</wp:posOffset>
                </wp:positionH>
                <wp:positionV relativeFrom="page">
                  <wp:posOffset>915670</wp:posOffset>
                </wp:positionV>
                <wp:extent cx="6120130" cy="8820150"/>
                <wp:effectExtent l="0" t="0" r="13970" b="1905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8820150"/>
                        </a:xfrm>
                        <a:prstGeom prst="rect">
                          <a:avLst/>
                        </a:prstGeom>
                        <a:solidFill>
                          <a:sysClr val="window" lastClr="FFFFFF">
                            <a:alpha val="0"/>
                          </a:sysClr>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6" style="position:absolute;left:0;text-align:left;margin-left:-32pt;margin-top:72.1pt;width:481.9pt;height:69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" fillcolor="window" strokecolor="windowText" strokeweight=".5pt">
                <v:fill opacity="0"/>
                <v:path arrowok="t"/>
                <w10:wrap anchory="page"/>
              </v:rect>
            </w:pict>
          </mc:Fallback>
        </mc:AlternateContent>
      </w:r>
      <w:r w:rsidR="00493A12" w:rsidRPr="00C764AA">
        <w:rPr>
          <w:rFonts w:asciiTheme="minorEastAsia" w:eastAsiaTheme="minorEastAsia" w:hAnsiTheme="minorEastAsia" w:hint="eastAsia"/>
        </w:rPr>
        <w:t>3.4、统计维护工作</w:t>
      </w:r>
      <w:bookmarkEnd w:id="34"/>
      <w:bookmarkEnd w:id="35"/>
    </w:p>
    <w:p w:rsidR="00493A12" w:rsidRPr="004B41B9" w:rsidRDefault="00493A12" w:rsidP="004B41B9">
      <w:pPr>
        <w:pStyle w:val="3"/>
        <w:rPr>
          <w:rFonts w:asciiTheme="minorEastAsia" w:eastAsiaTheme="minorEastAsia" w:hAnsiTheme="minorEastAsia"/>
          <w:b w:val="0"/>
          <w:sz w:val="24"/>
          <w:szCs w:val="24"/>
        </w:rPr>
      </w:pPr>
      <w:bookmarkStart w:id="36" w:name="_Toc326227088"/>
      <w:r w:rsidRPr="004B41B9">
        <w:rPr>
          <w:rFonts w:asciiTheme="minorEastAsia" w:eastAsiaTheme="minorEastAsia" w:hAnsiTheme="minorEastAsia" w:hint="eastAsia"/>
          <w:sz w:val="24"/>
          <w:szCs w:val="24"/>
        </w:rPr>
        <w:t>3.4.1、模块说明或用例的系统事件定义：</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295"/>
      </w:tblGrid>
      <w:tr w:rsidR="00493A12" w:rsidRPr="004B41B9" w:rsidTr="00493A12">
        <w:tc>
          <w:tcPr>
            <w:tcW w:w="2126" w:type="dxa"/>
          </w:tcPr>
          <w:p w:rsidR="00493A12" w:rsidRPr="004B41B9" w:rsidRDefault="00493A12" w:rsidP="00493A12">
            <w:pPr>
              <w:widowControl/>
              <w:rPr>
                <w:rFonts w:asciiTheme="minorEastAsia" w:eastAsiaTheme="minorEastAsia" w:hAnsiTheme="minorEastAsia"/>
                <w:bCs/>
                <w:kern w:val="0"/>
                <w:sz w:val="24"/>
                <w:szCs w:val="24"/>
              </w:rPr>
            </w:pPr>
            <w:r w:rsidRPr="004B41B9">
              <w:rPr>
                <w:rFonts w:asciiTheme="minorEastAsia" w:eastAsiaTheme="minorEastAsia" w:hAnsiTheme="minorEastAsia" w:hint="eastAsia"/>
                <w:bCs/>
                <w:kern w:val="0"/>
                <w:sz w:val="24"/>
                <w:szCs w:val="24"/>
              </w:rPr>
              <w:t>维护模块（</w:t>
            </w:r>
            <w:r w:rsidRPr="004B41B9">
              <w:rPr>
                <w:rFonts w:asciiTheme="minorEastAsia" w:eastAsiaTheme="minorEastAsia" w:hAnsiTheme="minorEastAsia" w:hint="eastAsia"/>
                <w:sz w:val="24"/>
                <w:szCs w:val="24"/>
              </w:rPr>
              <w:t>主模块</w:t>
            </w:r>
            <w:r w:rsidRPr="004B41B9">
              <w:rPr>
                <w:rFonts w:asciiTheme="minorEastAsia" w:eastAsiaTheme="minorEastAsia" w:hAnsiTheme="minorEastAsia" w:hint="eastAsia"/>
                <w:bCs/>
                <w:kern w:val="0"/>
                <w:sz w:val="24"/>
                <w:szCs w:val="24"/>
              </w:rPr>
              <w:t>）</w:t>
            </w:r>
          </w:p>
        </w:tc>
        <w:tc>
          <w:tcPr>
            <w:tcW w:w="5295"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对商品的存储信息进行</w:t>
            </w:r>
            <w:r w:rsidRPr="004B41B9">
              <w:rPr>
                <w:rFonts w:asciiTheme="minorEastAsia" w:eastAsiaTheme="minorEastAsia" w:hAnsiTheme="minorEastAsia" w:hint="eastAsia"/>
                <w:color w:val="000000" w:themeColor="text1"/>
                <w:kern w:val="0"/>
                <w:sz w:val="24"/>
                <w:szCs w:val="24"/>
              </w:rPr>
              <w:t>备份、更新、统计和恢复的维</w:t>
            </w:r>
            <w:r w:rsidRPr="004B41B9">
              <w:rPr>
                <w:rFonts w:asciiTheme="minorEastAsia" w:eastAsiaTheme="minorEastAsia" w:hAnsiTheme="minorEastAsia" w:hint="eastAsia"/>
                <w:kern w:val="0"/>
                <w:sz w:val="24"/>
                <w:szCs w:val="24"/>
              </w:rPr>
              <w:t>护</w:t>
            </w:r>
          </w:p>
        </w:tc>
      </w:tr>
      <w:tr w:rsidR="00493A12" w:rsidRPr="004B41B9" w:rsidTr="00493A12">
        <w:tc>
          <w:tcPr>
            <w:tcW w:w="2126"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备份模块</w:t>
            </w:r>
          </w:p>
        </w:tc>
        <w:tc>
          <w:tcPr>
            <w:tcW w:w="5295"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对仓库的信息进行备份，并存入备份文件</w:t>
            </w:r>
          </w:p>
        </w:tc>
      </w:tr>
      <w:tr w:rsidR="00493A12" w:rsidRPr="004B41B9" w:rsidTr="00493A12">
        <w:tc>
          <w:tcPr>
            <w:tcW w:w="2126"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恢复模块</w:t>
            </w:r>
          </w:p>
        </w:tc>
        <w:tc>
          <w:tcPr>
            <w:tcW w:w="5295"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读取备份文件，载入备份文件的信息（用于仓库信息异常丢失时）</w:t>
            </w:r>
          </w:p>
        </w:tc>
      </w:tr>
      <w:tr w:rsidR="00493A12" w:rsidRPr="004B41B9" w:rsidTr="00493A12">
        <w:tc>
          <w:tcPr>
            <w:tcW w:w="2126"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统计模块</w:t>
            </w:r>
          </w:p>
        </w:tc>
        <w:tc>
          <w:tcPr>
            <w:tcW w:w="5295"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产生</w:t>
            </w:r>
            <w:proofErr w:type="gramStart"/>
            <w:r w:rsidRPr="004B41B9">
              <w:rPr>
                <w:rFonts w:asciiTheme="minorEastAsia" w:eastAsiaTheme="minorEastAsia" w:hAnsiTheme="minorEastAsia" w:hint="eastAsia"/>
                <w:kern w:val="0"/>
                <w:sz w:val="24"/>
                <w:szCs w:val="24"/>
              </w:rPr>
              <w:t>日统计</w:t>
            </w:r>
            <w:proofErr w:type="gramEnd"/>
            <w:r w:rsidRPr="004B41B9">
              <w:rPr>
                <w:rFonts w:asciiTheme="minorEastAsia" w:eastAsiaTheme="minorEastAsia" w:hAnsiTheme="minorEastAsia" w:hint="eastAsia"/>
                <w:kern w:val="0"/>
                <w:sz w:val="24"/>
                <w:szCs w:val="24"/>
              </w:rPr>
              <w:t>和月统计文件</w:t>
            </w:r>
          </w:p>
        </w:tc>
      </w:tr>
      <w:tr w:rsidR="00493A12" w:rsidRPr="004B41B9" w:rsidTr="00493A12">
        <w:tc>
          <w:tcPr>
            <w:tcW w:w="2126"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bCs/>
                <w:kern w:val="0"/>
                <w:sz w:val="24"/>
                <w:szCs w:val="24"/>
              </w:rPr>
              <w:t>更新模块</w:t>
            </w:r>
          </w:p>
        </w:tc>
        <w:tc>
          <w:tcPr>
            <w:tcW w:w="5295" w:type="dxa"/>
          </w:tcPr>
          <w:p w:rsidR="00493A12" w:rsidRPr="004B41B9" w:rsidRDefault="00493A12" w:rsidP="00493A12">
            <w:pPr>
              <w:widowControl/>
              <w:rPr>
                <w:rFonts w:asciiTheme="minorEastAsia" w:eastAsiaTheme="minorEastAsia" w:hAnsiTheme="minorEastAsia"/>
                <w:kern w:val="0"/>
                <w:sz w:val="24"/>
                <w:szCs w:val="24"/>
              </w:rPr>
            </w:pPr>
            <w:r w:rsidRPr="004B41B9">
              <w:rPr>
                <w:rFonts w:asciiTheme="minorEastAsia" w:eastAsiaTheme="minorEastAsia" w:hAnsiTheme="minorEastAsia" w:hint="eastAsia"/>
                <w:kern w:val="0"/>
                <w:sz w:val="24"/>
                <w:szCs w:val="24"/>
              </w:rPr>
              <w:t>更新仓库信息</w:t>
            </w:r>
          </w:p>
        </w:tc>
      </w:tr>
    </w:tbl>
    <w:p w:rsidR="00493A12" w:rsidRPr="004B41B9" w:rsidRDefault="00493A12" w:rsidP="00493A12">
      <w:pPr>
        <w:rPr>
          <w:rFonts w:asciiTheme="minorEastAsia" w:eastAsiaTheme="minorEastAsia" w:hAnsiTheme="minorEastAsia"/>
          <w:sz w:val="24"/>
          <w:szCs w:val="24"/>
        </w:rPr>
      </w:pPr>
    </w:p>
    <w:p w:rsidR="00493A12" w:rsidRPr="004B41B9" w:rsidRDefault="00493A12" w:rsidP="004B41B9">
      <w:pPr>
        <w:pStyle w:val="3"/>
        <w:rPr>
          <w:rFonts w:asciiTheme="minorEastAsia" w:eastAsiaTheme="minorEastAsia" w:hAnsiTheme="minorEastAsia"/>
          <w:b w:val="0"/>
          <w:sz w:val="24"/>
          <w:szCs w:val="24"/>
        </w:rPr>
      </w:pPr>
      <w:bookmarkStart w:id="37" w:name="_Toc326227089"/>
      <w:r w:rsidRPr="004B41B9">
        <w:rPr>
          <w:rFonts w:asciiTheme="minorEastAsia" w:eastAsiaTheme="minorEastAsia" w:hAnsiTheme="minorEastAsia" w:hint="eastAsia"/>
          <w:sz w:val="24"/>
          <w:szCs w:val="24"/>
        </w:rPr>
        <w:t>3.4.2</w:t>
      </w:r>
      <w:bookmarkEnd w:id="37"/>
    </w:p>
    <w:p w:rsidR="00493A12" w:rsidRPr="004B41B9" w:rsidRDefault="00493A12" w:rsidP="00493A12">
      <w:pPr>
        <w:rPr>
          <w:rFonts w:asciiTheme="minorEastAsia" w:eastAsiaTheme="minorEastAsia" w:hAnsiTheme="minorEastAsia"/>
          <w:b/>
          <w:sz w:val="24"/>
          <w:szCs w:val="24"/>
        </w:rPr>
      </w:pPr>
      <w:r w:rsidRPr="004B41B9">
        <w:rPr>
          <w:rFonts w:asciiTheme="minorEastAsia" w:eastAsiaTheme="minorEastAsia" w:hAnsiTheme="minorEastAsia" w:hint="eastAsia"/>
          <w:b/>
          <w:sz w:val="24"/>
          <w:szCs w:val="24"/>
        </w:rPr>
        <w:t>1.库房主任负责库房的</w:t>
      </w:r>
      <w:proofErr w:type="gramStart"/>
      <w:r w:rsidRPr="004B41B9">
        <w:rPr>
          <w:rFonts w:asciiTheme="minorEastAsia" w:eastAsiaTheme="minorEastAsia" w:hAnsiTheme="minorEastAsia" w:hint="eastAsia"/>
          <w:b/>
          <w:sz w:val="24"/>
          <w:szCs w:val="24"/>
        </w:rPr>
        <w:t>日统计</w:t>
      </w:r>
      <w:proofErr w:type="gramEnd"/>
      <w:r w:rsidRPr="004B41B9">
        <w:rPr>
          <w:rFonts w:asciiTheme="minorEastAsia" w:eastAsiaTheme="minorEastAsia" w:hAnsiTheme="minorEastAsia" w:hint="eastAsia"/>
          <w:b/>
          <w:sz w:val="24"/>
          <w:szCs w:val="24"/>
        </w:rPr>
        <w:t>和月统计，形成报表；</w:t>
      </w:r>
    </w:p>
    <w:p w:rsidR="00493A12" w:rsidRPr="004B41B9" w:rsidRDefault="00493A12" w:rsidP="00493A12">
      <w:pPr>
        <w:rPr>
          <w:rFonts w:asciiTheme="minorEastAsia" w:eastAsiaTheme="minorEastAsia" w:hAnsiTheme="minorEastAsia"/>
          <w:b/>
          <w:sz w:val="24"/>
          <w:szCs w:val="24"/>
        </w:rPr>
      </w:pPr>
      <w:r w:rsidRPr="004B41B9">
        <w:rPr>
          <w:rFonts w:asciiTheme="minorEastAsia" w:eastAsiaTheme="minorEastAsia" w:hAnsiTheme="minorEastAsia" w:hint="eastAsia"/>
          <w:b/>
          <w:sz w:val="24"/>
          <w:szCs w:val="24"/>
        </w:rPr>
        <w:t>2.统计出入差额产生日报表（商品代码，品名，数量，差额，库存余额）和月报表（品名，数量，差额，库存余额）；</w:t>
      </w:r>
    </w:p>
    <w:p w:rsidR="00A170CC" w:rsidRPr="004B41B9" w:rsidRDefault="00493A12" w:rsidP="00A170CC">
      <w:pPr>
        <w:rPr>
          <w:rFonts w:asciiTheme="minorEastAsia" w:eastAsiaTheme="minorEastAsia" w:hAnsiTheme="minorEastAsia"/>
          <w:b/>
          <w:sz w:val="24"/>
          <w:szCs w:val="24"/>
        </w:rPr>
      </w:pPr>
      <w:r w:rsidRPr="004B41B9">
        <w:rPr>
          <w:rFonts w:asciiTheme="minorEastAsia" w:eastAsiaTheme="minorEastAsia" w:hAnsiTheme="minorEastAsia" w:hint="eastAsia"/>
          <w:b/>
          <w:sz w:val="24"/>
          <w:szCs w:val="24"/>
        </w:rPr>
        <w:t>3.对商品的存储信息进行备份、更新、和恢复等各种维护。</w:t>
      </w:r>
    </w:p>
    <w:tbl>
      <w:tblPr>
        <w:tblStyle w:val="a8"/>
        <w:tblW w:w="0" w:type="auto"/>
        <w:tblInd w:w="210" w:type="dxa"/>
        <w:tblLook w:val="04A0" w:firstRow="1" w:lastRow="0" w:firstColumn="1" w:lastColumn="0" w:noHBand="0" w:noVBand="1"/>
      </w:tblPr>
      <w:tblGrid>
        <w:gridCol w:w="1741"/>
        <w:gridCol w:w="2977"/>
        <w:gridCol w:w="2410"/>
      </w:tblGrid>
      <w:tr w:rsidR="00A170CC" w:rsidRPr="004B41B9" w:rsidTr="00A170CC">
        <w:tc>
          <w:tcPr>
            <w:tcW w:w="1741"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测试用例编号</w:t>
            </w:r>
          </w:p>
        </w:tc>
        <w:tc>
          <w:tcPr>
            <w:tcW w:w="2977"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测试样例</w:t>
            </w:r>
          </w:p>
        </w:tc>
        <w:tc>
          <w:tcPr>
            <w:tcW w:w="2410"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预期的输出结果</w:t>
            </w:r>
          </w:p>
        </w:tc>
      </w:tr>
      <w:tr w:rsidR="00A170CC" w:rsidRPr="004B41B9" w:rsidTr="00A170CC">
        <w:tc>
          <w:tcPr>
            <w:tcW w:w="1741" w:type="dxa"/>
          </w:tcPr>
          <w:p w:rsidR="00A170CC" w:rsidRPr="004B41B9" w:rsidRDefault="00A170CC" w:rsidP="00493A12">
            <w:pPr>
              <w:pStyle w:val="a7"/>
              <w:numPr>
                <w:ilvl w:val="0"/>
                <w:numId w:val="25"/>
              </w:numPr>
              <w:ind w:firstLineChars="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形成报表</w:t>
            </w:r>
          </w:p>
        </w:tc>
        <w:tc>
          <w:tcPr>
            <w:tcW w:w="2977"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提出产生报表请求</w:t>
            </w:r>
          </w:p>
        </w:tc>
        <w:tc>
          <w:tcPr>
            <w:tcW w:w="2410"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得到报表</w:t>
            </w:r>
          </w:p>
        </w:tc>
      </w:tr>
      <w:tr w:rsidR="00A170CC" w:rsidRPr="004B41B9" w:rsidTr="00A170CC">
        <w:tc>
          <w:tcPr>
            <w:tcW w:w="1741" w:type="dxa"/>
          </w:tcPr>
          <w:p w:rsidR="00A170CC" w:rsidRPr="004B41B9" w:rsidRDefault="00A170CC" w:rsidP="00493A12">
            <w:pPr>
              <w:pStyle w:val="a7"/>
              <w:numPr>
                <w:ilvl w:val="0"/>
                <w:numId w:val="25"/>
              </w:numPr>
              <w:ind w:firstLineChars="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备份</w:t>
            </w:r>
          </w:p>
        </w:tc>
        <w:tc>
          <w:tcPr>
            <w:tcW w:w="2977"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提出备份请求</w:t>
            </w:r>
          </w:p>
        </w:tc>
        <w:tc>
          <w:tcPr>
            <w:tcW w:w="2410"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备份成功</w:t>
            </w:r>
          </w:p>
        </w:tc>
      </w:tr>
      <w:tr w:rsidR="00A170CC" w:rsidRPr="004B41B9" w:rsidTr="00A170CC">
        <w:tc>
          <w:tcPr>
            <w:tcW w:w="1741" w:type="dxa"/>
          </w:tcPr>
          <w:p w:rsidR="00A170CC" w:rsidRPr="004B41B9" w:rsidRDefault="00A170CC" w:rsidP="00493A12">
            <w:pPr>
              <w:pStyle w:val="a7"/>
              <w:numPr>
                <w:ilvl w:val="0"/>
                <w:numId w:val="25"/>
              </w:numPr>
              <w:ind w:firstLineChars="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恢复</w:t>
            </w:r>
          </w:p>
        </w:tc>
        <w:tc>
          <w:tcPr>
            <w:tcW w:w="2977"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提出恢复请求</w:t>
            </w:r>
          </w:p>
        </w:tc>
        <w:tc>
          <w:tcPr>
            <w:tcW w:w="2410"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恢复成功</w:t>
            </w:r>
          </w:p>
        </w:tc>
      </w:tr>
      <w:tr w:rsidR="00A170CC" w:rsidRPr="004B41B9" w:rsidTr="00A170CC">
        <w:tc>
          <w:tcPr>
            <w:tcW w:w="1741" w:type="dxa"/>
          </w:tcPr>
          <w:p w:rsidR="00A170CC" w:rsidRPr="004B41B9" w:rsidRDefault="00A170CC" w:rsidP="00493A12">
            <w:pPr>
              <w:pStyle w:val="a7"/>
              <w:numPr>
                <w:ilvl w:val="0"/>
                <w:numId w:val="25"/>
              </w:numPr>
              <w:ind w:firstLineChars="0"/>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更新</w:t>
            </w:r>
          </w:p>
        </w:tc>
        <w:tc>
          <w:tcPr>
            <w:tcW w:w="2977"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商品代码=</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000002</w:t>
            </w:r>
            <w:r w:rsidRPr="004B41B9">
              <w:rPr>
                <w:rFonts w:asciiTheme="minorEastAsia" w:eastAsiaTheme="minorEastAsia" w:hAnsiTheme="minorEastAsia"/>
                <w:sz w:val="24"/>
                <w:szCs w:val="24"/>
              </w:rPr>
              <w:t>”</w:t>
            </w:r>
          </w:p>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品名=A</w:t>
            </w:r>
            <w:r w:rsidR="00D80B56" w:rsidRPr="004B41B9">
              <w:rPr>
                <w:rFonts w:asciiTheme="minorEastAsia" w:eastAsiaTheme="minorEastAsia" w:hAnsiTheme="minorEastAsia" w:hint="eastAsia"/>
                <w:sz w:val="24"/>
                <w:szCs w:val="24"/>
              </w:rPr>
              <w:t xml:space="preserve"> </w:t>
            </w:r>
            <w:r w:rsidRPr="004B41B9">
              <w:rPr>
                <w:rFonts w:asciiTheme="minorEastAsia" w:eastAsiaTheme="minorEastAsia" w:hAnsiTheme="minorEastAsia" w:hint="eastAsia"/>
                <w:sz w:val="24"/>
                <w:szCs w:val="24"/>
              </w:rPr>
              <w:t>数量=</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000001</w:t>
            </w:r>
            <w:r w:rsidRPr="004B41B9">
              <w:rPr>
                <w:rFonts w:asciiTheme="minorEastAsia" w:eastAsiaTheme="minorEastAsia" w:hAnsiTheme="minorEastAsia"/>
                <w:sz w:val="24"/>
                <w:szCs w:val="24"/>
              </w:rPr>
              <w:t>”</w:t>
            </w:r>
          </w:p>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单价=</w:t>
            </w:r>
            <w:proofErr w:type="gramStart"/>
            <w:r w:rsidRPr="004B41B9">
              <w:rPr>
                <w:rFonts w:asciiTheme="minorEastAsia" w:eastAsiaTheme="minorEastAsia" w:hAnsiTheme="minorEastAsia"/>
                <w:sz w:val="24"/>
                <w:szCs w:val="24"/>
              </w:rPr>
              <w:t>”</w:t>
            </w:r>
            <w:proofErr w:type="gramEnd"/>
            <w:r w:rsidRPr="004B41B9">
              <w:rPr>
                <w:rFonts w:asciiTheme="minorEastAsia" w:eastAsiaTheme="minorEastAsia" w:hAnsiTheme="minorEastAsia" w:hint="eastAsia"/>
                <w:sz w:val="24"/>
                <w:szCs w:val="24"/>
              </w:rPr>
              <w:t>000002.00</w:t>
            </w:r>
            <w:proofErr w:type="gramStart"/>
            <w:r w:rsidRPr="004B41B9">
              <w:rPr>
                <w:rFonts w:asciiTheme="minorEastAsia" w:eastAsiaTheme="minorEastAsia" w:hAnsiTheme="minorEastAsia"/>
                <w:sz w:val="24"/>
                <w:szCs w:val="24"/>
              </w:rPr>
              <w:t>”</w:t>
            </w:r>
            <w:proofErr w:type="gramEnd"/>
          </w:p>
        </w:tc>
        <w:tc>
          <w:tcPr>
            <w:tcW w:w="2410" w:type="dxa"/>
          </w:tcPr>
          <w:p w:rsidR="00A170CC" w:rsidRPr="004B41B9" w:rsidRDefault="00A170CC" w:rsidP="00493A12">
            <w:pPr>
              <w:rPr>
                <w:rFonts w:asciiTheme="minorEastAsia" w:eastAsiaTheme="minorEastAsia" w:hAnsiTheme="minorEastAsia"/>
                <w:sz w:val="24"/>
                <w:szCs w:val="24"/>
              </w:rPr>
            </w:pPr>
            <w:r w:rsidRPr="004B41B9">
              <w:rPr>
                <w:rFonts w:asciiTheme="minorEastAsia" w:eastAsiaTheme="minorEastAsia" w:hAnsiTheme="minorEastAsia" w:hint="eastAsia"/>
                <w:sz w:val="24"/>
                <w:szCs w:val="24"/>
              </w:rPr>
              <w:t>成功更新</w:t>
            </w:r>
          </w:p>
        </w:tc>
      </w:tr>
    </w:tbl>
    <w:p w:rsidR="00493A12" w:rsidRPr="004B41B9" w:rsidRDefault="00493A12" w:rsidP="00493A12">
      <w:pPr>
        <w:rPr>
          <w:rFonts w:asciiTheme="minorEastAsia" w:eastAsiaTheme="minorEastAsia" w:hAnsiTheme="minorEastAsia"/>
          <w:sz w:val="24"/>
          <w:szCs w:val="24"/>
        </w:rPr>
      </w:pPr>
    </w:p>
    <w:sectPr w:rsidR="00493A12" w:rsidRPr="004B41B9" w:rsidSect="00D80B56">
      <w:head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14" w:rsidRDefault="00CF4514">
      <w:r>
        <w:separator/>
      </w:r>
    </w:p>
  </w:endnote>
  <w:endnote w:type="continuationSeparator" w:id="0">
    <w:p w:rsidR="00CF4514" w:rsidRDefault="00CF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B9" w:rsidRDefault="00CD6B1E">
    <w:pPr>
      <w:pStyle w:val="a5"/>
    </w:pPr>
    <w:r>
      <w:rPr>
        <w:noProof/>
      </w:rPr>
      <mc:AlternateContent>
        <mc:Choice Requires="wpg">
          <w:drawing>
            <wp:inline distT="0" distB="0" distL="0" distR="0" wp14:editId="49EA3C43">
              <wp:extent cx="5518637" cy="498845"/>
              <wp:effectExtent l="0" t="152400" r="0" b="0"/>
              <wp:docPr id="438" name="组 438"/>
              <wp:cNvGraphicFramePr/>
              <a:graphic xmlns:a="http://schemas.openxmlformats.org/drawingml/2006/main">
                <a:graphicData uri="http://schemas.microsoft.com/office/word/2010/wordprocessingGroup">
                  <wpg:wgp>
                    <wpg:cNvGrpSpPr/>
                    <wpg:grpSpPr>
                      <a:xfrm rot="21325447">
                        <a:off x="0" y="0"/>
                        <a:ext cx="5518637" cy="498845"/>
                        <a:chOff x="0" y="152819"/>
                        <a:chExt cx="5576835" cy="505596"/>
                      </a:xfrm>
                    </wpg:grpSpPr>
                    <wps:wsp>
                      <wps:cNvPr id="439" name="Straight Connector 439"/>
                      <wps:cNvCnPr/>
                      <wps:spPr>
                        <a:xfrm>
                          <a:off x="0" y="152819"/>
                          <a:ext cx="5576835" cy="442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Oval 440"/>
                      <wps:cNvSpPr/>
                      <wps:spPr>
                        <a:xfrm>
                          <a:off x="5131754" y="249177"/>
                          <a:ext cx="346390" cy="409238"/>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CD6B1E" w:rsidRPr="00CD6B1E" w:rsidRDefault="00CD6B1E">
                            <w:pPr>
                              <w:jc w:val="center"/>
                              <w:rPr>
                                <w:rFonts w:asciiTheme="minorEastAsia" w:eastAsiaTheme="minorEastAsia" w:hAnsiTheme="minorEastAsia"/>
                                <w:b/>
                                <w:color w:val="000000"/>
                                <w:sz w:val="32"/>
                                <w:szCs w:val="32"/>
                                <w14:textOutline w14:w="1270" w14:cap="rnd" w14:cmpd="sng" w14:algn="ctr">
                                  <w14:noFill/>
                                  <w14:prstDash w14:val="solid"/>
                                  <w14:bevel/>
                                </w14:textOutline>
                              </w:rPr>
                            </w:pP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begin"/>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instrText>PAGE   \* MERGEFORMAT</w:instrText>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separate"/>
                            </w:r>
                            <w:r w:rsidRPr="00CD6B1E">
                              <w:rPr>
                                <w:rFonts w:asciiTheme="minorEastAsia" w:eastAsiaTheme="minorEastAsia" w:hAnsiTheme="minorEastAsia"/>
                                <w:b/>
                                <w:noProof/>
                                <w:color w:val="000000"/>
                                <w:sz w:val="32"/>
                                <w:szCs w:val="32"/>
                                <w:lang w:val="zh-CN"/>
                                <w14:textOutline w14:w="1270" w14:cap="rnd" w14:cmpd="sng" w14:algn="ctr">
                                  <w14:noFill/>
                                  <w14:prstDash w14:val="solid"/>
                                  <w14:bevel/>
                                </w14:textOutline>
                              </w:rPr>
                              <w:t>9</w:t>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组 438" o:spid="_x0000_s1032" style="width:434.55pt;height:39.3pt;rotation:-299885fd;mso-position-horizontal-relative:char;mso-position-vertical-relative:line" coordorigin=",1528" coordsize="5576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">
              <v:line id="Straight Connector 439" o:spid="_x0000_s1033"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5s1sUAAADcAAAADwAAAGRycy9kb3ducmV2LnhtbESPUWsCMRCE3wv9D2ELvtVc1YpejSIF&#10;QbQv2v6A7WV7d3jZXJNVT3+9KRR8HGbmG2a26FyjThRi7dnASz8DRVx4W3Np4Otz9TwBFQXZYuOZ&#10;DFwowmL++DDD3Poz7+i0l1IlCMccDVQiba51LCpyGPu+JU7ejw8OJclQahvwnOCu0YMsG2uHNaeF&#10;Clt6r6g47I/OwO/2Yx0v381Axq/XzSEsJ1MZRmN6T93yDZRQJ/fwf3ttDYyG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5s1sUAAADcAAAADwAAAAAAAAAA&#10;AAAAAAChAgAAZHJzL2Rvd25yZXYueG1sUEsFBgAAAAAEAAQA+QAAAJMDAAAAAA==&#10;" strokecolor="#4579b8 [3044]"/>
              <v:oval id="Oval 440" o:spid="_x0000_s1034" style="position:absolute;left:51317;top:2491;width:3464;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UxsEA&#10;AADcAAAADwAAAGRycy9kb3ducmV2LnhtbERP3WrCMBS+F/YO4Qx2IzN1ljGqUUQn6qW6Bzg0x7TY&#10;nNQm/dnbmwvBy4/vf7EabCU6anzpWMF0koAgzp0u2Sj4u+w+f0D4gKyxckwK/snDavk2WmCmXc8n&#10;6s7BiBjCPkMFRQh1JqXPC7LoJ64mjtzVNRZDhI2RusE+httKfiXJt7RYcmwosKZNQfnt3FoF2/su&#10;vba/l/5Ub42djft9enQzpT7eh/UcRKAhvMRP90ErSNM4P56JR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X1MbBAAAA3AAAAA8AAAAAAAAAAAAAAAAAmAIAAGRycy9kb3du&#10;cmV2LnhtbFBLBQYAAAAABAAEAPUAAACGAwAAAAA=&#10;" fillcolor="#95b3d7 [1940]" stroked="f" strokeweight="2pt">
                <v:fill color2="#95b3d7 [1940]" rotate="t" focusposition=".5,.5" focussize="" colors="0 #b7d0f1;.5 #d2e0f5;1 #e8effa" focus="100%" type="gradientRadial"/>
                <v:textbox inset="0,0,0,0">
                  <w:txbxContent>
                    <w:p w:rsidR="00CD6B1E" w:rsidRPr="00CD6B1E" w:rsidRDefault="00CD6B1E">
                      <w:pPr>
                        <w:jc w:val="center"/>
                        <w:rPr>
                          <w:rFonts w:asciiTheme="minorEastAsia" w:eastAsiaTheme="minorEastAsia" w:hAnsiTheme="minorEastAsia"/>
                          <w:b/>
                          <w:color w:val="000000"/>
                          <w:sz w:val="32"/>
                          <w:szCs w:val="32"/>
                          <w14:textOutline w14:w="1270" w14:cap="rnd" w14:cmpd="sng" w14:algn="ctr">
                            <w14:noFill/>
                            <w14:prstDash w14:val="solid"/>
                            <w14:bevel/>
                          </w14:textOutline>
                        </w:rPr>
                      </w:pP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begin"/>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instrText>PAGE   \* MERGEFORMAT</w:instrText>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separate"/>
                      </w:r>
                      <w:r w:rsidRPr="00CD6B1E">
                        <w:rPr>
                          <w:rFonts w:asciiTheme="minorEastAsia" w:eastAsiaTheme="minorEastAsia" w:hAnsiTheme="minorEastAsia"/>
                          <w:b/>
                          <w:noProof/>
                          <w:color w:val="000000"/>
                          <w:sz w:val="32"/>
                          <w:szCs w:val="32"/>
                          <w:lang w:val="zh-CN"/>
                          <w14:textOutline w14:w="1270" w14:cap="rnd" w14:cmpd="sng" w14:algn="ctr">
                            <w14:noFill/>
                            <w14:prstDash w14:val="solid"/>
                            <w14:bevel/>
                          </w14:textOutline>
                        </w:rPr>
                        <w:t>9</w:t>
                      </w:r>
                      <w:r w:rsidRPr="00CD6B1E">
                        <w:rPr>
                          <w:rFonts w:asciiTheme="minorEastAsia" w:eastAsiaTheme="minorEastAsia" w:hAnsiTheme="minorEastAsia"/>
                          <w:b/>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B9" w:rsidRDefault="004B41B9">
    <w:pPr>
      <w:pStyle w:val="a5"/>
      <w:jc w:val="center"/>
    </w:pPr>
  </w:p>
  <w:p w:rsidR="004B41B9" w:rsidRDefault="004B41B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B9" w:rsidRDefault="004B41B9">
    <w:pPr>
      <w:pStyle w:val="a5"/>
      <w:jc w:val="center"/>
    </w:pPr>
  </w:p>
  <w:p w:rsidR="004B41B9" w:rsidRDefault="004B41B9">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045339"/>
      <w:docPartObj>
        <w:docPartGallery w:val="Page Numbers (Bottom of Page)"/>
        <w:docPartUnique/>
      </w:docPartObj>
    </w:sdtPr>
    <w:sdtContent>
      <w:p w:rsidR="004B41B9" w:rsidRDefault="004B41B9">
        <w:pPr>
          <w:pStyle w:val="a5"/>
          <w:jc w:val="center"/>
        </w:pPr>
        <w:r>
          <w:fldChar w:fldCharType="begin"/>
        </w:r>
        <w:r>
          <w:instrText xml:space="preserve"> PAGE   \* MERGEFORMAT </w:instrText>
        </w:r>
        <w:r>
          <w:fldChar w:fldCharType="separate"/>
        </w:r>
        <w:r w:rsidRPr="00D80B56">
          <w:rPr>
            <w:noProof/>
            <w:lang w:val="zh-CN"/>
          </w:rPr>
          <w:t>1</w:t>
        </w:r>
        <w:r>
          <w:rPr>
            <w:noProof/>
            <w:lang w:val="zh-CN"/>
          </w:rPr>
          <w:fldChar w:fldCharType="end"/>
        </w:r>
      </w:p>
    </w:sdtContent>
  </w:sdt>
  <w:p w:rsidR="004B41B9" w:rsidRDefault="004B41B9">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927845"/>
      <w:docPartObj>
        <w:docPartGallery w:val="Page Numbers (Bottom of Page)"/>
        <w:docPartUnique/>
      </w:docPartObj>
    </w:sdtPr>
    <w:sdtContent>
      <w:p w:rsidR="004B41B9" w:rsidRDefault="004B41B9">
        <w:pPr>
          <w:pStyle w:val="a5"/>
          <w:jc w:val="center"/>
        </w:pPr>
        <w:r>
          <w:fldChar w:fldCharType="begin"/>
        </w:r>
        <w:r>
          <w:instrText xml:space="preserve"> PAGE   \* MERGEFORMAT </w:instrText>
        </w:r>
        <w:r>
          <w:fldChar w:fldCharType="separate"/>
        </w:r>
        <w:r w:rsidRPr="00D80B56">
          <w:rPr>
            <w:noProof/>
            <w:lang w:val="zh-CN"/>
          </w:rPr>
          <w:t>1</w:t>
        </w:r>
        <w:r>
          <w:rPr>
            <w:noProof/>
            <w:lang w:val="zh-CN"/>
          </w:rPr>
          <w:fldChar w:fldCharType="end"/>
        </w:r>
      </w:p>
    </w:sdtContent>
  </w:sdt>
  <w:p w:rsidR="004B41B9" w:rsidRDefault="004B41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14" w:rsidRDefault="00CF4514">
      <w:r>
        <w:separator/>
      </w:r>
    </w:p>
  </w:footnote>
  <w:footnote w:type="continuationSeparator" w:id="0">
    <w:p w:rsidR="00CF4514" w:rsidRDefault="00CF4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B9" w:rsidRDefault="004B41B9" w:rsidP="00493A12">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6"/>
    <w:multiLevelType w:val="multilevel"/>
    <w:tmpl w:val="000000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0000008"/>
    <w:multiLevelType w:val="singleLevel"/>
    <w:tmpl w:val="00000008"/>
    <w:lvl w:ilvl="0">
      <w:start w:val="1"/>
      <w:numFmt w:val="chineseCounting"/>
      <w:suff w:val="nothing"/>
      <w:lvlText w:val="%1、"/>
      <w:lvlJc w:val="left"/>
    </w:lvl>
  </w:abstractNum>
  <w:abstractNum w:abstractNumId="5">
    <w:nsid w:val="00000009"/>
    <w:multiLevelType w:val="singleLevel"/>
    <w:tmpl w:val="00000009"/>
    <w:lvl w:ilvl="0">
      <w:start w:val="2"/>
      <w:numFmt w:val="chineseCounting"/>
      <w:suff w:val="nothing"/>
      <w:lvlText w:val="%1、"/>
      <w:lvlJc w:val="left"/>
    </w:lvl>
  </w:abstractNum>
  <w:abstractNum w:abstractNumId="6">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C"/>
    <w:multiLevelType w:val="singleLevel"/>
    <w:tmpl w:val="0000000C"/>
    <w:lvl w:ilvl="0">
      <w:start w:val="1"/>
      <w:numFmt w:val="chineseCounting"/>
      <w:suff w:val="nothing"/>
      <w:lvlText w:val="%1、"/>
      <w:lvlJc w:val="left"/>
    </w:lvl>
  </w:abstractNum>
  <w:abstractNum w:abstractNumId="9">
    <w:nsid w:val="0000000D"/>
    <w:multiLevelType w:val="multilevel"/>
    <w:tmpl w:val="0000000D"/>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nsid w:val="0000000E"/>
    <w:multiLevelType w:val="singleLevel"/>
    <w:tmpl w:val="0000000E"/>
    <w:lvl w:ilvl="0">
      <w:start w:val="1"/>
      <w:numFmt w:val="decimal"/>
      <w:suff w:val="nothing"/>
      <w:lvlText w:val="%1."/>
      <w:lvlJc w:val="left"/>
    </w:lvl>
  </w:abstractNum>
  <w:abstractNum w:abstractNumId="11">
    <w:nsid w:val="0000000F"/>
    <w:multiLevelType w:val="singleLevel"/>
    <w:tmpl w:val="0000000F"/>
    <w:lvl w:ilvl="0">
      <w:start w:val="2"/>
      <w:numFmt w:val="chineseCounting"/>
      <w:suff w:val="nothing"/>
      <w:lvlText w:val="%1、"/>
      <w:lvlJc w:val="left"/>
    </w:lvl>
  </w:abstractNum>
  <w:abstractNum w:abstractNumId="12">
    <w:nsid w:val="00000011"/>
    <w:multiLevelType w:val="singleLevel"/>
    <w:tmpl w:val="00000011"/>
    <w:lvl w:ilvl="0">
      <w:start w:val="1"/>
      <w:numFmt w:val="decimal"/>
      <w:suff w:val="space"/>
      <w:lvlText w:val="(%1)"/>
      <w:lvlJc w:val="left"/>
    </w:lvl>
  </w:abstractNum>
  <w:abstractNum w:abstractNumId="13">
    <w:nsid w:val="00000012"/>
    <w:multiLevelType w:val="multilevel"/>
    <w:tmpl w:val="000000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00000013"/>
    <w:multiLevelType w:val="multilevel"/>
    <w:tmpl w:val="000000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00000014"/>
    <w:multiLevelType w:val="multilevel"/>
    <w:tmpl w:val="00000014"/>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6">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16"/>
    <w:multiLevelType w:val="multilevel"/>
    <w:tmpl w:val="000000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17"/>
    <w:multiLevelType w:val="singleLevel"/>
    <w:tmpl w:val="00000017"/>
    <w:lvl w:ilvl="0">
      <w:start w:val="1"/>
      <w:numFmt w:val="lowerLetter"/>
      <w:suff w:val="space"/>
      <w:lvlText w:val="%1."/>
      <w:lvlJc w:val="left"/>
    </w:lvl>
  </w:abstractNum>
  <w:abstractNum w:abstractNumId="19">
    <w:nsid w:val="00000018"/>
    <w:multiLevelType w:val="multilevel"/>
    <w:tmpl w:val="000000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00000019"/>
    <w:multiLevelType w:val="singleLevel"/>
    <w:tmpl w:val="00000019"/>
    <w:lvl w:ilvl="0">
      <w:start w:val="1"/>
      <w:numFmt w:val="decimal"/>
      <w:suff w:val="nothing"/>
      <w:lvlText w:val="%1."/>
      <w:lvlJc w:val="left"/>
    </w:lvl>
  </w:abstractNum>
  <w:abstractNum w:abstractNumId="21">
    <w:nsid w:val="157E3D00"/>
    <w:multiLevelType w:val="hybridMultilevel"/>
    <w:tmpl w:val="64A0AB88"/>
    <w:lvl w:ilvl="0" w:tplc="C4EAD3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C85E45"/>
    <w:multiLevelType w:val="hybridMultilevel"/>
    <w:tmpl w:val="B1C2C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70956C2"/>
    <w:multiLevelType w:val="hybridMultilevel"/>
    <w:tmpl w:val="F74CE03A"/>
    <w:lvl w:ilvl="0" w:tplc="E9423A82">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nsid w:val="78477C69"/>
    <w:multiLevelType w:val="hybridMultilevel"/>
    <w:tmpl w:val="2482E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0"/>
  </w:num>
  <w:num w:numId="3">
    <w:abstractNumId w:val="12"/>
  </w:num>
  <w:num w:numId="4">
    <w:abstractNumId w:val="18"/>
  </w:num>
  <w:num w:numId="5">
    <w:abstractNumId w:val="5"/>
  </w:num>
  <w:num w:numId="6">
    <w:abstractNumId w:val="15"/>
  </w:num>
  <w:num w:numId="7">
    <w:abstractNumId w:val="16"/>
  </w:num>
  <w:num w:numId="8">
    <w:abstractNumId w:val="14"/>
  </w:num>
  <w:num w:numId="9">
    <w:abstractNumId w:val="0"/>
  </w:num>
  <w:num w:numId="10">
    <w:abstractNumId w:val="19"/>
  </w:num>
  <w:num w:numId="11">
    <w:abstractNumId w:val="7"/>
  </w:num>
  <w:num w:numId="12">
    <w:abstractNumId w:val="2"/>
  </w:num>
  <w:num w:numId="13">
    <w:abstractNumId w:val="17"/>
  </w:num>
  <w:num w:numId="14">
    <w:abstractNumId w:val="13"/>
  </w:num>
  <w:num w:numId="15">
    <w:abstractNumId w:val="3"/>
  </w:num>
  <w:num w:numId="16">
    <w:abstractNumId w:val="6"/>
  </w:num>
  <w:num w:numId="17">
    <w:abstractNumId w:val="1"/>
  </w:num>
  <w:num w:numId="18">
    <w:abstractNumId w:val="24"/>
  </w:num>
  <w:num w:numId="19">
    <w:abstractNumId w:val="8"/>
  </w:num>
  <w:num w:numId="20">
    <w:abstractNumId w:val="10"/>
  </w:num>
  <w:num w:numId="21">
    <w:abstractNumId w:val="11"/>
  </w:num>
  <w:num w:numId="22">
    <w:abstractNumId w:val="9"/>
  </w:num>
  <w:num w:numId="23">
    <w:abstractNumId w:val="22"/>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724"/>
    <w:rsid w:val="00024966"/>
    <w:rsid w:val="00026D57"/>
    <w:rsid w:val="00045C88"/>
    <w:rsid w:val="0005042C"/>
    <w:rsid w:val="00051B77"/>
    <w:rsid w:val="00060B0E"/>
    <w:rsid w:val="000A09F7"/>
    <w:rsid w:val="000D4704"/>
    <w:rsid w:val="000D573C"/>
    <w:rsid w:val="0010755E"/>
    <w:rsid w:val="00172A27"/>
    <w:rsid w:val="001747FD"/>
    <w:rsid w:val="001C3A72"/>
    <w:rsid w:val="0023316A"/>
    <w:rsid w:val="00234687"/>
    <w:rsid w:val="00256B19"/>
    <w:rsid w:val="00262A6E"/>
    <w:rsid w:val="002668F2"/>
    <w:rsid w:val="00272C57"/>
    <w:rsid w:val="00280A16"/>
    <w:rsid w:val="002B3331"/>
    <w:rsid w:val="0035624E"/>
    <w:rsid w:val="003743F8"/>
    <w:rsid w:val="003B7268"/>
    <w:rsid w:val="00427649"/>
    <w:rsid w:val="004332BA"/>
    <w:rsid w:val="00446E74"/>
    <w:rsid w:val="00461911"/>
    <w:rsid w:val="004827B4"/>
    <w:rsid w:val="00493A12"/>
    <w:rsid w:val="004B41B9"/>
    <w:rsid w:val="004C6D71"/>
    <w:rsid w:val="004D0BEA"/>
    <w:rsid w:val="004D2CE5"/>
    <w:rsid w:val="004E2974"/>
    <w:rsid w:val="004F11D7"/>
    <w:rsid w:val="00536694"/>
    <w:rsid w:val="005A42F4"/>
    <w:rsid w:val="005B4422"/>
    <w:rsid w:val="006509F4"/>
    <w:rsid w:val="00651049"/>
    <w:rsid w:val="00656F7C"/>
    <w:rsid w:val="00664AA3"/>
    <w:rsid w:val="006A4CAE"/>
    <w:rsid w:val="006D6A03"/>
    <w:rsid w:val="006F7CEE"/>
    <w:rsid w:val="007007E5"/>
    <w:rsid w:val="007227F8"/>
    <w:rsid w:val="00745320"/>
    <w:rsid w:val="00762B3C"/>
    <w:rsid w:val="00794BE1"/>
    <w:rsid w:val="00795E56"/>
    <w:rsid w:val="007E43FE"/>
    <w:rsid w:val="008613CC"/>
    <w:rsid w:val="0092718A"/>
    <w:rsid w:val="00957163"/>
    <w:rsid w:val="009A596A"/>
    <w:rsid w:val="009A7A5E"/>
    <w:rsid w:val="009D5069"/>
    <w:rsid w:val="00A170CC"/>
    <w:rsid w:val="00A4349D"/>
    <w:rsid w:val="00A8003F"/>
    <w:rsid w:val="00A8199F"/>
    <w:rsid w:val="00A85748"/>
    <w:rsid w:val="00AB1C37"/>
    <w:rsid w:val="00B003C5"/>
    <w:rsid w:val="00B03B32"/>
    <w:rsid w:val="00B073EE"/>
    <w:rsid w:val="00B27E60"/>
    <w:rsid w:val="00B415F5"/>
    <w:rsid w:val="00B52149"/>
    <w:rsid w:val="00B54593"/>
    <w:rsid w:val="00B55D8F"/>
    <w:rsid w:val="00B63BB1"/>
    <w:rsid w:val="00B77B63"/>
    <w:rsid w:val="00B91F4C"/>
    <w:rsid w:val="00BF3EF9"/>
    <w:rsid w:val="00BF41CD"/>
    <w:rsid w:val="00C14204"/>
    <w:rsid w:val="00C175B6"/>
    <w:rsid w:val="00C36817"/>
    <w:rsid w:val="00C53F51"/>
    <w:rsid w:val="00C764AA"/>
    <w:rsid w:val="00CA164F"/>
    <w:rsid w:val="00CD3B57"/>
    <w:rsid w:val="00CD5E38"/>
    <w:rsid w:val="00CD6B1E"/>
    <w:rsid w:val="00CF287E"/>
    <w:rsid w:val="00CF4514"/>
    <w:rsid w:val="00D258E2"/>
    <w:rsid w:val="00D80B56"/>
    <w:rsid w:val="00E32FD8"/>
    <w:rsid w:val="00EA51AF"/>
    <w:rsid w:val="00EE4FDD"/>
    <w:rsid w:val="00F25966"/>
    <w:rsid w:val="00F26E5E"/>
    <w:rsid w:val="00F32A31"/>
    <w:rsid w:val="00F54484"/>
    <w:rsid w:val="00F70486"/>
    <w:rsid w:val="00F73364"/>
    <w:rsid w:val="00FB3F39"/>
    <w:rsid w:val="00FC2913"/>
    <w:rsid w:val="00FC6204"/>
    <w:rsid w:val="00FD73A6"/>
    <w:rsid w:val="00FF22CB"/>
    <w:rsid w:val="00FF4D38"/>
    <w:rsid w:val="00FF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4D0BEA"/>
    <w:pPr>
      <w:widowControl w:val="0"/>
      <w:jc w:val="both"/>
    </w:pPr>
    <w:rPr>
      <w:kern w:val="2"/>
      <w:sz w:val="21"/>
      <w:szCs w:val="22"/>
    </w:rPr>
  </w:style>
  <w:style w:type="paragraph" w:styleId="1">
    <w:name w:val="heading 1"/>
    <w:basedOn w:val="a"/>
    <w:next w:val="a"/>
    <w:link w:val="1Char"/>
    <w:qFormat/>
    <w:rsid w:val="0035624E"/>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35624E"/>
    <w:pPr>
      <w:keepNext/>
      <w:keepLines/>
      <w:spacing w:before="260" w:after="260" w:line="413" w:lineRule="auto"/>
      <w:outlineLvl w:val="1"/>
    </w:pPr>
    <w:rPr>
      <w:rFonts w:ascii="Cambria" w:hAnsi="Cambria"/>
      <w:b/>
      <w:bCs/>
      <w:sz w:val="32"/>
      <w:szCs w:val="32"/>
    </w:rPr>
  </w:style>
  <w:style w:type="paragraph" w:styleId="3">
    <w:name w:val="heading 3"/>
    <w:basedOn w:val="a"/>
    <w:next w:val="a"/>
    <w:link w:val="3Char"/>
    <w:qFormat/>
    <w:rsid w:val="0035624E"/>
    <w:pPr>
      <w:keepNext/>
      <w:keepLines/>
      <w:spacing w:before="260" w:after="260" w:line="413" w:lineRule="auto"/>
      <w:outlineLvl w:val="2"/>
    </w:pPr>
    <w:rPr>
      <w:b/>
      <w:bCs/>
      <w:sz w:val="32"/>
      <w:szCs w:val="32"/>
    </w:rPr>
  </w:style>
  <w:style w:type="paragraph" w:styleId="4">
    <w:name w:val="heading 4"/>
    <w:basedOn w:val="a"/>
    <w:next w:val="a"/>
    <w:link w:val="4Char"/>
    <w:qFormat/>
    <w:rsid w:val="0035624E"/>
    <w:pPr>
      <w:keepNext/>
      <w:keepLines/>
      <w:spacing w:before="280" w:after="290" w:line="372" w:lineRule="auto"/>
      <w:outlineLvl w:val="3"/>
    </w:pPr>
    <w:rPr>
      <w:rFonts w:ascii="Cambria" w:hAnsi="Cambria"/>
      <w:b/>
      <w:bCs/>
      <w:sz w:val="28"/>
      <w:szCs w:val="28"/>
    </w:rPr>
  </w:style>
  <w:style w:type="paragraph" w:styleId="5">
    <w:name w:val="heading 5"/>
    <w:basedOn w:val="a"/>
    <w:next w:val="a"/>
    <w:link w:val="5Char"/>
    <w:qFormat/>
    <w:rsid w:val="0035624E"/>
    <w:pPr>
      <w:keepNext/>
      <w:keepLines/>
      <w:spacing w:before="280" w:after="290" w:line="372"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35624E"/>
    <w:rPr>
      <w:color w:val="0000FF"/>
      <w:u w:val="single"/>
    </w:rPr>
  </w:style>
  <w:style w:type="character" w:customStyle="1" w:styleId="Char">
    <w:name w:val="页眉 Char"/>
    <w:basedOn w:val="a0"/>
    <w:link w:val="a4"/>
    <w:uiPriority w:val="99"/>
    <w:rsid w:val="0035624E"/>
    <w:rPr>
      <w:sz w:val="18"/>
      <w:szCs w:val="18"/>
    </w:rPr>
  </w:style>
  <w:style w:type="character" w:customStyle="1" w:styleId="Char0">
    <w:name w:val="页脚 Char"/>
    <w:basedOn w:val="a0"/>
    <w:link w:val="a5"/>
    <w:uiPriority w:val="99"/>
    <w:rsid w:val="0035624E"/>
    <w:rPr>
      <w:sz w:val="18"/>
      <w:szCs w:val="18"/>
    </w:rPr>
  </w:style>
  <w:style w:type="character" w:customStyle="1" w:styleId="1Char">
    <w:name w:val="标题 1 Char"/>
    <w:basedOn w:val="a0"/>
    <w:link w:val="1"/>
    <w:rsid w:val="0035624E"/>
    <w:rPr>
      <w:b/>
      <w:bCs/>
      <w:kern w:val="44"/>
      <w:sz w:val="44"/>
      <w:szCs w:val="44"/>
    </w:rPr>
  </w:style>
  <w:style w:type="character" w:customStyle="1" w:styleId="2Char">
    <w:name w:val="标题 2 Char"/>
    <w:basedOn w:val="a0"/>
    <w:link w:val="2"/>
    <w:rsid w:val="0035624E"/>
    <w:rPr>
      <w:rFonts w:ascii="Cambria" w:eastAsia="宋体" w:hAnsi="Cambria" w:cs="Times New Roman"/>
      <w:b/>
      <w:bCs/>
      <w:sz w:val="32"/>
      <w:szCs w:val="32"/>
    </w:rPr>
  </w:style>
  <w:style w:type="character" w:customStyle="1" w:styleId="Char1">
    <w:name w:val="批注框文本 Char"/>
    <w:basedOn w:val="a0"/>
    <w:link w:val="a6"/>
    <w:rsid w:val="0035624E"/>
    <w:rPr>
      <w:sz w:val="18"/>
      <w:szCs w:val="18"/>
    </w:rPr>
  </w:style>
  <w:style w:type="character" w:customStyle="1" w:styleId="3Char">
    <w:name w:val="标题 3 Char"/>
    <w:basedOn w:val="a0"/>
    <w:link w:val="3"/>
    <w:rsid w:val="0035624E"/>
    <w:rPr>
      <w:b/>
      <w:bCs/>
      <w:sz w:val="32"/>
      <w:szCs w:val="32"/>
    </w:rPr>
  </w:style>
  <w:style w:type="character" w:customStyle="1" w:styleId="4Char">
    <w:name w:val="标题 4 Char"/>
    <w:basedOn w:val="a0"/>
    <w:link w:val="4"/>
    <w:rsid w:val="0035624E"/>
    <w:rPr>
      <w:rFonts w:ascii="Cambria" w:eastAsia="宋体" w:hAnsi="Cambria" w:cs="Times New Roman"/>
      <w:b/>
      <w:bCs/>
      <w:sz w:val="28"/>
      <w:szCs w:val="28"/>
    </w:rPr>
  </w:style>
  <w:style w:type="character" w:customStyle="1" w:styleId="5Char">
    <w:name w:val="标题 5 Char"/>
    <w:basedOn w:val="a0"/>
    <w:link w:val="5"/>
    <w:rsid w:val="0035624E"/>
    <w:rPr>
      <w:b/>
      <w:bCs/>
      <w:sz w:val="28"/>
      <w:szCs w:val="28"/>
    </w:rPr>
  </w:style>
  <w:style w:type="paragraph" w:styleId="40">
    <w:name w:val="toc 4"/>
    <w:basedOn w:val="a"/>
    <w:next w:val="a"/>
    <w:uiPriority w:val="39"/>
    <w:rsid w:val="0035624E"/>
    <w:pPr>
      <w:ind w:leftChars="600" w:left="1260"/>
    </w:pPr>
  </w:style>
  <w:style w:type="paragraph" w:styleId="a4">
    <w:name w:val="header"/>
    <w:basedOn w:val="a"/>
    <w:link w:val="Char"/>
    <w:uiPriority w:val="99"/>
    <w:rsid w:val="0035624E"/>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35624E"/>
    <w:pPr>
      <w:ind w:leftChars="200" w:left="420"/>
    </w:pPr>
  </w:style>
  <w:style w:type="paragraph" w:styleId="50">
    <w:name w:val="toc 5"/>
    <w:basedOn w:val="a"/>
    <w:next w:val="a"/>
    <w:uiPriority w:val="39"/>
    <w:rsid w:val="0035624E"/>
    <w:pPr>
      <w:ind w:leftChars="800" w:left="1680"/>
    </w:pPr>
  </w:style>
  <w:style w:type="paragraph" w:styleId="10">
    <w:name w:val="toc 1"/>
    <w:basedOn w:val="a"/>
    <w:next w:val="a"/>
    <w:uiPriority w:val="39"/>
    <w:rsid w:val="0035624E"/>
  </w:style>
  <w:style w:type="paragraph" w:styleId="30">
    <w:name w:val="toc 3"/>
    <w:basedOn w:val="a"/>
    <w:next w:val="a"/>
    <w:uiPriority w:val="39"/>
    <w:rsid w:val="0035624E"/>
    <w:pPr>
      <w:ind w:leftChars="400" w:left="840"/>
    </w:pPr>
  </w:style>
  <w:style w:type="paragraph" w:styleId="a5">
    <w:name w:val="footer"/>
    <w:basedOn w:val="a"/>
    <w:link w:val="Char0"/>
    <w:uiPriority w:val="99"/>
    <w:rsid w:val="0035624E"/>
    <w:pPr>
      <w:tabs>
        <w:tab w:val="center" w:pos="4153"/>
        <w:tab w:val="right" w:pos="8306"/>
      </w:tabs>
      <w:snapToGrid w:val="0"/>
      <w:jc w:val="left"/>
    </w:pPr>
    <w:rPr>
      <w:sz w:val="18"/>
      <w:szCs w:val="18"/>
    </w:rPr>
  </w:style>
  <w:style w:type="paragraph" w:styleId="a6">
    <w:name w:val="Balloon Text"/>
    <w:basedOn w:val="a"/>
    <w:link w:val="Char1"/>
    <w:rsid w:val="0035624E"/>
    <w:rPr>
      <w:sz w:val="18"/>
      <w:szCs w:val="18"/>
    </w:rPr>
  </w:style>
  <w:style w:type="paragraph" w:styleId="a7">
    <w:name w:val="List Paragraph"/>
    <w:basedOn w:val="a"/>
    <w:uiPriority w:val="34"/>
    <w:qFormat/>
    <w:rsid w:val="0035624E"/>
    <w:pPr>
      <w:ind w:firstLineChars="200" w:firstLine="420"/>
    </w:pPr>
  </w:style>
  <w:style w:type="paragraph" w:styleId="TOC">
    <w:name w:val="TOC Heading"/>
    <w:basedOn w:val="1"/>
    <w:next w:val="a"/>
    <w:uiPriority w:val="39"/>
    <w:qFormat/>
    <w:rsid w:val="0035624E"/>
    <w:pPr>
      <w:widowControl/>
      <w:spacing w:before="480" w:after="0" w:line="276" w:lineRule="auto"/>
      <w:jc w:val="left"/>
      <w:outlineLvl w:val="9"/>
    </w:pPr>
    <w:rPr>
      <w:rFonts w:ascii="Cambria" w:hAnsi="Cambria"/>
      <w:color w:val="365F91"/>
      <w:kern w:val="0"/>
      <w:sz w:val="28"/>
      <w:szCs w:val="28"/>
    </w:rPr>
  </w:style>
  <w:style w:type="table" w:styleId="a8">
    <w:name w:val="Table Grid"/>
    <w:basedOn w:val="a1"/>
    <w:uiPriority w:val="59"/>
    <w:rsid w:val="00CD3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B27E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p0">
    <w:name w:val="p0"/>
    <w:basedOn w:val="a"/>
    <w:rsid w:val="005B4422"/>
    <w:pPr>
      <w:widowControl/>
    </w:pPr>
    <w:rPr>
      <w:rFonts w:ascii="Times New Roman" w:hAnsi="Times New Roman"/>
      <w:kern w:val="0"/>
      <w:szCs w:val="21"/>
    </w:rPr>
  </w:style>
  <w:style w:type="paragraph" w:customStyle="1" w:styleId="11">
    <w:name w:val="列出段落1"/>
    <w:basedOn w:val="a"/>
    <w:rsid w:val="00FC2913"/>
    <w:pPr>
      <w:ind w:firstLineChars="200" w:firstLine="420"/>
    </w:pPr>
    <w:rPr>
      <w:rFonts w:ascii="Times New Roman" w:hAnsi="Times New Roman"/>
      <w:szCs w:val="20"/>
    </w:rPr>
  </w:style>
  <w:style w:type="paragraph" w:customStyle="1" w:styleId="p18">
    <w:name w:val="p18"/>
    <w:basedOn w:val="a"/>
    <w:rsid w:val="00493A12"/>
    <w:pPr>
      <w:widowControl/>
      <w:ind w:firstLine="420"/>
    </w:pPr>
    <w:rPr>
      <w:rFonts w:ascii="Cambria" w:hAnsi="Cambria" w:cs="宋体"/>
      <w:kern w:val="0"/>
      <w:szCs w:val="21"/>
    </w:rPr>
  </w:style>
  <w:style w:type="paragraph" w:styleId="a9">
    <w:name w:val="No Spacing"/>
    <w:link w:val="Char2"/>
    <w:uiPriority w:val="1"/>
    <w:qFormat/>
    <w:rsid w:val="004D0BEA"/>
    <w:rPr>
      <w:rFonts w:asciiTheme="minorHAnsi" w:eastAsiaTheme="minorEastAsia" w:hAnsiTheme="minorHAnsi" w:cstheme="minorBidi"/>
      <w:sz w:val="22"/>
      <w:szCs w:val="22"/>
    </w:rPr>
  </w:style>
  <w:style w:type="character" w:customStyle="1" w:styleId="Char2">
    <w:name w:val="无间隔 Char"/>
    <w:basedOn w:val="a0"/>
    <w:link w:val="a9"/>
    <w:uiPriority w:val="1"/>
    <w:rsid w:val="004D0BE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4D0BEA"/>
    <w:pPr>
      <w:widowControl w:val="0"/>
      <w:jc w:val="both"/>
    </w:pPr>
    <w:rPr>
      <w:kern w:val="2"/>
      <w:sz w:val="21"/>
      <w:szCs w:val="22"/>
    </w:rPr>
  </w:style>
  <w:style w:type="paragraph" w:styleId="1">
    <w:name w:val="heading 1"/>
    <w:basedOn w:val="a"/>
    <w:next w:val="a"/>
    <w:link w:val="1Char"/>
    <w:qFormat/>
    <w:rsid w:val="0035624E"/>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35624E"/>
    <w:pPr>
      <w:keepNext/>
      <w:keepLines/>
      <w:spacing w:before="260" w:after="260" w:line="413" w:lineRule="auto"/>
      <w:outlineLvl w:val="1"/>
    </w:pPr>
    <w:rPr>
      <w:rFonts w:ascii="Cambria" w:hAnsi="Cambria"/>
      <w:b/>
      <w:bCs/>
      <w:sz w:val="32"/>
      <w:szCs w:val="32"/>
    </w:rPr>
  </w:style>
  <w:style w:type="paragraph" w:styleId="3">
    <w:name w:val="heading 3"/>
    <w:basedOn w:val="a"/>
    <w:next w:val="a"/>
    <w:link w:val="3Char"/>
    <w:qFormat/>
    <w:rsid w:val="0035624E"/>
    <w:pPr>
      <w:keepNext/>
      <w:keepLines/>
      <w:spacing w:before="260" w:after="260" w:line="413" w:lineRule="auto"/>
      <w:outlineLvl w:val="2"/>
    </w:pPr>
    <w:rPr>
      <w:b/>
      <w:bCs/>
      <w:sz w:val="32"/>
      <w:szCs w:val="32"/>
    </w:rPr>
  </w:style>
  <w:style w:type="paragraph" w:styleId="4">
    <w:name w:val="heading 4"/>
    <w:basedOn w:val="a"/>
    <w:next w:val="a"/>
    <w:link w:val="4Char"/>
    <w:qFormat/>
    <w:rsid w:val="0035624E"/>
    <w:pPr>
      <w:keepNext/>
      <w:keepLines/>
      <w:spacing w:before="280" w:after="290" w:line="372" w:lineRule="auto"/>
      <w:outlineLvl w:val="3"/>
    </w:pPr>
    <w:rPr>
      <w:rFonts w:ascii="Cambria" w:hAnsi="Cambria"/>
      <w:b/>
      <w:bCs/>
      <w:sz w:val="28"/>
      <w:szCs w:val="28"/>
    </w:rPr>
  </w:style>
  <w:style w:type="paragraph" w:styleId="5">
    <w:name w:val="heading 5"/>
    <w:basedOn w:val="a"/>
    <w:next w:val="a"/>
    <w:link w:val="5Char"/>
    <w:qFormat/>
    <w:rsid w:val="0035624E"/>
    <w:pPr>
      <w:keepNext/>
      <w:keepLines/>
      <w:spacing w:before="280" w:after="290" w:line="372"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35624E"/>
    <w:rPr>
      <w:color w:val="0000FF"/>
      <w:u w:val="single"/>
    </w:rPr>
  </w:style>
  <w:style w:type="character" w:customStyle="1" w:styleId="Char">
    <w:name w:val="页眉 Char"/>
    <w:basedOn w:val="a0"/>
    <w:link w:val="a4"/>
    <w:uiPriority w:val="99"/>
    <w:rsid w:val="0035624E"/>
    <w:rPr>
      <w:sz w:val="18"/>
      <w:szCs w:val="18"/>
    </w:rPr>
  </w:style>
  <w:style w:type="character" w:customStyle="1" w:styleId="Char0">
    <w:name w:val="页脚 Char"/>
    <w:basedOn w:val="a0"/>
    <w:link w:val="a5"/>
    <w:uiPriority w:val="99"/>
    <w:rsid w:val="0035624E"/>
    <w:rPr>
      <w:sz w:val="18"/>
      <w:szCs w:val="18"/>
    </w:rPr>
  </w:style>
  <w:style w:type="character" w:customStyle="1" w:styleId="1Char">
    <w:name w:val="标题 1 Char"/>
    <w:basedOn w:val="a0"/>
    <w:link w:val="1"/>
    <w:rsid w:val="0035624E"/>
    <w:rPr>
      <w:b/>
      <w:bCs/>
      <w:kern w:val="44"/>
      <w:sz w:val="44"/>
      <w:szCs w:val="44"/>
    </w:rPr>
  </w:style>
  <w:style w:type="character" w:customStyle="1" w:styleId="2Char">
    <w:name w:val="标题 2 Char"/>
    <w:basedOn w:val="a0"/>
    <w:link w:val="2"/>
    <w:rsid w:val="0035624E"/>
    <w:rPr>
      <w:rFonts w:ascii="Cambria" w:eastAsia="宋体" w:hAnsi="Cambria" w:cs="Times New Roman"/>
      <w:b/>
      <w:bCs/>
      <w:sz w:val="32"/>
      <w:szCs w:val="32"/>
    </w:rPr>
  </w:style>
  <w:style w:type="character" w:customStyle="1" w:styleId="Char1">
    <w:name w:val="批注框文本 Char"/>
    <w:basedOn w:val="a0"/>
    <w:link w:val="a6"/>
    <w:rsid w:val="0035624E"/>
    <w:rPr>
      <w:sz w:val="18"/>
      <w:szCs w:val="18"/>
    </w:rPr>
  </w:style>
  <w:style w:type="character" w:customStyle="1" w:styleId="3Char">
    <w:name w:val="标题 3 Char"/>
    <w:basedOn w:val="a0"/>
    <w:link w:val="3"/>
    <w:rsid w:val="0035624E"/>
    <w:rPr>
      <w:b/>
      <w:bCs/>
      <w:sz w:val="32"/>
      <w:szCs w:val="32"/>
    </w:rPr>
  </w:style>
  <w:style w:type="character" w:customStyle="1" w:styleId="4Char">
    <w:name w:val="标题 4 Char"/>
    <w:basedOn w:val="a0"/>
    <w:link w:val="4"/>
    <w:rsid w:val="0035624E"/>
    <w:rPr>
      <w:rFonts w:ascii="Cambria" w:eastAsia="宋体" w:hAnsi="Cambria" w:cs="Times New Roman"/>
      <w:b/>
      <w:bCs/>
      <w:sz w:val="28"/>
      <w:szCs w:val="28"/>
    </w:rPr>
  </w:style>
  <w:style w:type="character" w:customStyle="1" w:styleId="5Char">
    <w:name w:val="标题 5 Char"/>
    <w:basedOn w:val="a0"/>
    <w:link w:val="5"/>
    <w:rsid w:val="0035624E"/>
    <w:rPr>
      <w:b/>
      <w:bCs/>
      <w:sz w:val="28"/>
      <w:szCs w:val="28"/>
    </w:rPr>
  </w:style>
  <w:style w:type="paragraph" w:styleId="40">
    <w:name w:val="toc 4"/>
    <w:basedOn w:val="a"/>
    <w:next w:val="a"/>
    <w:uiPriority w:val="39"/>
    <w:rsid w:val="0035624E"/>
    <w:pPr>
      <w:ind w:leftChars="600" w:left="1260"/>
    </w:pPr>
  </w:style>
  <w:style w:type="paragraph" w:styleId="a4">
    <w:name w:val="header"/>
    <w:basedOn w:val="a"/>
    <w:link w:val="Char"/>
    <w:uiPriority w:val="99"/>
    <w:rsid w:val="0035624E"/>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35624E"/>
    <w:pPr>
      <w:ind w:leftChars="200" w:left="420"/>
    </w:pPr>
  </w:style>
  <w:style w:type="paragraph" w:styleId="50">
    <w:name w:val="toc 5"/>
    <w:basedOn w:val="a"/>
    <w:next w:val="a"/>
    <w:uiPriority w:val="39"/>
    <w:rsid w:val="0035624E"/>
    <w:pPr>
      <w:ind w:leftChars="800" w:left="1680"/>
    </w:pPr>
  </w:style>
  <w:style w:type="paragraph" w:styleId="10">
    <w:name w:val="toc 1"/>
    <w:basedOn w:val="a"/>
    <w:next w:val="a"/>
    <w:uiPriority w:val="39"/>
    <w:rsid w:val="0035624E"/>
  </w:style>
  <w:style w:type="paragraph" w:styleId="30">
    <w:name w:val="toc 3"/>
    <w:basedOn w:val="a"/>
    <w:next w:val="a"/>
    <w:uiPriority w:val="39"/>
    <w:rsid w:val="0035624E"/>
    <w:pPr>
      <w:ind w:leftChars="400" w:left="840"/>
    </w:pPr>
  </w:style>
  <w:style w:type="paragraph" w:styleId="a5">
    <w:name w:val="footer"/>
    <w:basedOn w:val="a"/>
    <w:link w:val="Char0"/>
    <w:uiPriority w:val="99"/>
    <w:rsid w:val="0035624E"/>
    <w:pPr>
      <w:tabs>
        <w:tab w:val="center" w:pos="4153"/>
        <w:tab w:val="right" w:pos="8306"/>
      </w:tabs>
      <w:snapToGrid w:val="0"/>
      <w:jc w:val="left"/>
    </w:pPr>
    <w:rPr>
      <w:sz w:val="18"/>
      <w:szCs w:val="18"/>
    </w:rPr>
  </w:style>
  <w:style w:type="paragraph" w:styleId="a6">
    <w:name w:val="Balloon Text"/>
    <w:basedOn w:val="a"/>
    <w:link w:val="Char1"/>
    <w:rsid w:val="0035624E"/>
    <w:rPr>
      <w:sz w:val="18"/>
      <w:szCs w:val="18"/>
    </w:rPr>
  </w:style>
  <w:style w:type="paragraph" w:styleId="a7">
    <w:name w:val="List Paragraph"/>
    <w:basedOn w:val="a"/>
    <w:uiPriority w:val="34"/>
    <w:qFormat/>
    <w:rsid w:val="0035624E"/>
    <w:pPr>
      <w:ind w:firstLineChars="200" w:firstLine="420"/>
    </w:pPr>
  </w:style>
  <w:style w:type="paragraph" w:styleId="TOC">
    <w:name w:val="TOC Heading"/>
    <w:basedOn w:val="1"/>
    <w:next w:val="a"/>
    <w:uiPriority w:val="39"/>
    <w:qFormat/>
    <w:rsid w:val="0035624E"/>
    <w:pPr>
      <w:widowControl/>
      <w:spacing w:before="480" w:after="0" w:line="276" w:lineRule="auto"/>
      <w:jc w:val="left"/>
      <w:outlineLvl w:val="9"/>
    </w:pPr>
    <w:rPr>
      <w:rFonts w:ascii="Cambria" w:hAnsi="Cambria"/>
      <w:color w:val="365F91"/>
      <w:kern w:val="0"/>
      <w:sz w:val="28"/>
      <w:szCs w:val="28"/>
    </w:rPr>
  </w:style>
  <w:style w:type="table" w:styleId="a8">
    <w:name w:val="Table Grid"/>
    <w:basedOn w:val="a1"/>
    <w:uiPriority w:val="59"/>
    <w:rsid w:val="00CD3B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B27E6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p0">
    <w:name w:val="p0"/>
    <w:basedOn w:val="a"/>
    <w:rsid w:val="005B4422"/>
    <w:pPr>
      <w:widowControl/>
    </w:pPr>
    <w:rPr>
      <w:rFonts w:ascii="Times New Roman" w:hAnsi="Times New Roman"/>
      <w:kern w:val="0"/>
      <w:szCs w:val="21"/>
    </w:rPr>
  </w:style>
  <w:style w:type="paragraph" w:customStyle="1" w:styleId="11">
    <w:name w:val="列出段落1"/>
    <w:basedOn w:val="a"/>
    <w:rsid w:val="00FC2913"/>
    <w:pPr>
      <w:ind w:firstLineChars="200" w:firstLine="420"/>
    </w:pPr>
    <w:rPr>
      <w:rFonts w:ascii="Times New Roman" w:hAnsi="Times New Roman"/>
      <w:szCs w:val="20"/>
    </w:rPr>
  </w:style>
  <w:style w:type="paragraph" w:customStyle="1" w:styleId="p18">
    <w:name w:val="p18"/>
    <w:basedOn w:val="a"/>
    <w:rsid w:val="00493A12"/>
    <w:pPr>
      <w:widowControl/>
      <w:ind w:firstLine="420"/>
    </w:pPr>
    <w:rPr>
      <w:rFonts w:ascii="Cambria" w:hAnsi="Cambria" w:cs="宋体"/>
      <w:kern w:val="0"/>
      <w:szCs w:val="21"/>
    </w:rPr>
  </w:style>
  <w:style w:type="paragraph" w:styleId="a9">
    <w:name w:val="No Spacing"/>
    <w:link w:val="Char2"/>
    <w:uiPriority w:val="1"/>
    <w:qFormat/>
    <w:rsid w:val="004D0BEA"/>
    <w:rPr>
      <w:rFonts w:asciiTheme="minorHAnsi" w:eastAsiaTheme="minorEastAsia" w:hAnsiTheme="minorHAnsi" w:cstheme="minorBidi"/>
      <w:sz w:val="22"/>
      <w:szCs w:val="22"/>
    </w:rPr>
  </w:style>
  <w:style w:type="character" w:customStyle="1" w:styleId="Char2">
    <w:name w:val="无间隔 Char"/>
    <w:basedOn w:val="a0"/>
    <w:link w:val="a9"/>
    <w:uiPriority w:val="1"/>
    <w:rsid w:val="004D0BE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0785">
      <w:bodyDiv w:val="1"/>
      <w:marLeft w:val="0"/>
      <w:marRight w:val="0"/>
      <w:marTop w:val="0"/>
      <w:marBottom w:val="0"/>
      <w:divBdr>
        <w:top w:val="none" w:sz="0" w:space="0" w:color="auto"/>
        <w:left w:val="none" w:sz="0" w:space="0" w:color="auto"/>
        <w:bottom w:val="none" w:sz="0" w:space="0" w:color="auto"/>
        <w:right w:val="none" w:sz="0" w:space="0" w:color="auto"/>
      </w:divBdr>
    </w:div>
    <w:div w:id="179316359">
      <w:bodyDiv w:val="1"/>
      <w:marLeft w:val="0"/>
      <w:marRight w:val="0"/>
      <w:marTop w:val="0"/>
      <w:marBottom w:val="0"/>
      <w:divBdr>
        <w:top w:val="none" w:sz="0" w:space="0" w:color="auto"/>
        <w:left w:val="none" w:sz="0" w:space="0" w:color="auto"/>
        <w:bottom w:val="none" w:sz="0" w:space="0" w:color="auto"/>
        <w:right w:val="none" w:sz="0" w:space="0" w:color="auto"/>
      </w:divBdr>
    </w:div>
    <w:div w:id="200677461">
      <w:bodyDiv w:val="1"/>
      <w:marLeft w:val="0"/>
      <w:marRight w:val="0"/>
      <w:marTop w:val="0"/>
      <w:marBottom w:val="0"/>
      <w:divBdr>
        <w:top w:val="none" w:sz="0" w:space="0" w:color="auto"/>
        <w:left w:val="none" w:sz="0" w:space="0" w:color="auto"/>
        <w:bottom w:val="none" w:sz="0" w:space="0" w:color="auto"/>
        <w:right w:val="none" w:sz="0" w:space="0" w:color="auto"/>
      </w:divBdr>
    </w:div>
    <w:div w:id="204567133">
      <w:bodyDiv w:val="1"/>
      <w:marLeft w:val="0"/>
      <w:marRight w:val="0"/>
      <w:marTop w:val="0"/>
      <w:marBottom w:val="0"/>
      <w:divBdr>
        <w:top w:val="none" w:sz="0" w:space="0" w:color="auto"/>
        <w:left w:val="none" w:sz="0" w:space="0" w:color="auto"/>
        <w:bottom w:val="none" w:sz="0" w:space="0" w:color="auto"/>
        <w:right w:val="none" w:sz="0" w:space="0" w:color="auto"/>
      </w:divBdr>
    </w:div>
    <w:div w:id="219370188">
      <w:bodyDiv w:val="1"/>
      <w:marLeft w:val="0"/>
      <w:marRight w:val="0"/>
      <w:marTop w:val="0"/>
      <w:marBottom w:val="0"/>
      <w:divBdr>
        <w:top w:val="none" w:sz="0" w:space="0" w:color="auto"/>
        <w:left w:val="none" w:sz="0" w:space="0" w:color="auto"/>
        <w:bottom w:val="none" w:sz="0" w:space="0" w:color="auto"/>
        <w:right w:val="none" w:sz="0" w:space="0" w:color="auto"/>
      </w:divBdr>
    </w:div>
    <w:div w:id="225262929">
      <w:bodyDiv w:val="1"/>
      <w:marLeft w:val="0"/>
      <w:marRight w:val="0"/>
      <w:marTop w:val="0"/>
      <w:marBottom w:val="0"/>
      <w:divBdr>
        <w:top w:val="none" w:sz="0" w:space="0" w:color="auto"/>
        <w:left w:val="none" w:sz="0" w:space="0" w:color="auto"/>
        <w:bottom w:val="none" w:sz="0" w:space="0" w:color="auto"/>
        <w:right w:val="none" w:sz="0" w:space="0" w:color="auto"/>
      </w:divBdr>
    </w:div>
    <w:div w:id="324473348">
      <w:bodyDiv w:val="1"/>
      <w:marLeft w:val="0"/>
      <w:marRight w:val="0"/>
      <w:marTop w:val="0"/>
      <w:marBottom w:val="0"/>
      <w:divBdr>
        <w:top w:val="none" w:sz="0" w:space="0" w:color="auto"/>
        <w:left w:val="none" w:sz="0" w:space="0" w:color="auto"/>
        <w:bottom w:val="none" w:sz="0" w:space="0" w:color="auto"/>
        <w:right w:val="none" w:sz="0" w:space="0" w:color="auto"/>
      </w:divBdr>
    </w:div>
    <w:div w:id="360135867">
      <w:bodyDiv w:val="1"/>
      <w:marLeft w:val="0"/>
      <w:marRight w:val="0"/>
      <w:marTop w:val="0"/>
      <w:marBottom w:val="0"/>
      <w:divBdr>
        <w:top w:val="none" w:sz="0" w:space="0" w:color="auto"/>
        <w:left w:val="none" w:sz="0" w:space="0" w:color="auto"/>
        <w:bottom w:val="none" w:sz="0" w:space="0" w:color="auto"/>
        <w:right w:val="none" w:sz="0" w:space="0" w:color="auto"/>
      </w:divBdr>
    </w:div>
    <w:div w:id="494150043">
      <w:bodyDiv w:val="1"/>
      <w:marLeft w:val="0"/>
      <w:marRight w:val="0"/>
      <w:marTop w:val="0"/>
      <w:marBottom w:val="0"/>
      <w:divBdr>
        <w:top w:val="none" w:sz="0" w:space="0" w:color="auto"/>
        <w:left w:val="none" w:sz="0" w:space="0" w:color="auto"/>
        <w:bottom w:val="none" w:sz="0" w:space="0" w:color="auto"/>
        <w:right w:val="none" w:sz="0" w:space="0" w:color="auto"/>
      </w:divBdr>
    </w:div>
    <w:div w:id="525211610">
      <w:bodyDiv w:val="1"/>
      <w:marLeft w:val="0"/>
      <w:marRight w:val="0"/>
      <w:marTop w:val="0"/>
      <w:marBottom w:val="0"/>
      <w:divBdr>
        <w:top w:val="none" w:sz="0" w:space="0" w:color="auto"/>
        <w:left w:val="none" w:sz="0" w:space="0" w:color="auto"/>
        <w:bottom w:val="none" w:sz="0" w:space="0" w:color="auto"/>
        <w:right w:val="none" w:sz="0" w:space="0" w:color="auto"/>
      </w:divBdr>
    </w:div>
    <w:div w:id="930819133">
      <w:bodyDiv w:val="1"/>
      <w:marLeft w:val="0"/>
      <w:marRight w:val="0"/>
      <w:marTop w:val="0"/>
      <w:marBottom w:val="0"/>
      <w:divBdr>
        <w:top w:val="none" w:sz="0" w:space="0" w:color="auto"/>
        <w:left w:val="none" w:sz="0" w:space="0" w:color="auto"/>
        <w:bottom w:val="none" w:sz="0" w:space="0" w:color="auto"/>
        <w:right w:val="none" w:sz="0" w:space="0" w:color="auto"/>
      </w:divBdr>
    </w:div>
    <w:div w:id="1071537483">
      <w:bodyDiv w:val="1"/>
      <w:marLeft w:val="0"/>
      <w:marRight w:val="0"/>
      <w:marTop w:val="0"/>
      <w:marBottom w:val="0"/>
      <w:divBdr>
        <w:top w:val="none" w:sz="0" w:space="0" w:color="auto"/>
        <w:left w:val="none" w:sz="0" w:space="0" w:color="auto"/>
        <w:bottom w:val="none" w:sz="0" w:space="0" w:color="auto"/>
        <w:right w:val="none" w:sz="0" w:space="0" w:color="auto"/>
      </w:divBdr>
    </w:div>
    <w:div w:id="1088310848">
      <w:bodyDiv w:val="1"/>
      <w:marLeft w:val="0"/>
      <w:marRight w:val="0"/>
      <w:marTop w:val="0"/>
      <w:marBottom w:val="0"/>
      <w:divBdr>
        <w:top w:val="none" w:sz="0" w:space="0" w:color="auto"/>
        <w:left w:val="none" w:sz="0" w:space="0" w:color="auto"/>
        <w:bottom w:val="none" w:sz="0" w:space="0" w:color="auto"/>
        <w:right w:val="none" w:sz="0" w:space="0" w:color="auto"/>
      </w:divBdr>
    </w:div>
    <w:div w:id="1103961803">
      <w:bodyDiv w:val="1"/>
      <w:marLeft w:val="0"/>
      <w:marRight w:val="0"/>
      <w:marTop w:val="0"/>
      <w:marBottom w:val="0"/>
      <w:divBdr>
        <w:top w:val="none" w:sz="0" w:space="0" w:color="auto"/>
        <w:left w:val="none" w:sz="0" w:space="0" w:color="auto"/>
        <w:bottom w:val="none" w:sz="0" w:space="0" w:color="auto"/>
        <w:right w:val="none" w:sz="0" w:space="0" w:color="auto"/>
      </w:divBdr>
    </w:div>
    <w:div w:id="1169097354">
      <w:bodyDiv w:val="1"/>
      <w:marLeft w:val="0"/>
      <w:marRight w:val="0"/>
      <w:marTop w:val="0"/>
      <w:marBottom w:val="0"/>
      <w:divBdr>
        <w:top w:val="none" w:sz="0" w:space="0" w:color="auto"/>
        <w:left w:val="none" w:sz="0" w:space="0" w:color="auto"/>
        <w:bottom w:val="none" w:sz="0" w:space="0" w:color="auto"/>
        <w:right w:val="none" w:sz="0" w:space="0" w:color="auto"/>
      </w:divBdr>
    </w:div>
    <w:div w:id="1216041149">
      <w:bodyDiv w:val="1"/>
      <w:marLeft w:val="0"/>
      <w:marRight w:val="0"/>
      <w:marTop w:val="0"/>
      <w:marBottom w:val="0"/>
      <w:divBdr>
        <w:top w:val="none" w:sz="0" w:space="0" w:color="auto"/>
        <w:left w:val="none" w:sz="0" w:space="0" w:color="auto"/>
        <w:bottom w:val="none" w:sz="0" w:space="0" w:color="auto"/>
        <w:right w:val="none" w:sz="0" w:space="0" w:color="auto"/>
      </w:divBdr>
    </w:div>
    <w:div w:id="1268543562">
      <w:bodyDiv w:val="1"/>
      <w:marLeft w:val="0"/>
      <w:marRight w:val="0"/>
      <w:marTop w:val="0"/>
      <w:marBottom w:val="0"/>
      <w:divBdr>
        <w:top w:val="none" w:sz="0" w:space="0" w:color="auto"/>
        <w:left w:val="none" w:sz="0" w:space="0" w:color="auto"/>
        <w:bottom w:val="none" w:sz="0" w:space="0" w:color="auto"/>
        <w:right w:val="none" w:sz="0" w:space="0" w:color="auto"/>
      </w:divBdr>
    </w:div>
    <w:div w:id="1334606162">
      <w:bodyDiv w:val="1"/>
      <w:marLeft w:val="0"/>
      <w:marRight w:val="0"/>
      <w:marTop w:val="0"/>
      <w:marBottom w:val="0"/>
      <w:divBdr>
        <w:top w:val="none" w:sz="0" w:space="0" w:color="auto"/>
        <w:left w:val="none" w:sz="0" w:space="0" w:color="auto"/>
        <w:bottom w:val="none" w:sz="0" w:space="0" w:color="auto"/>
        <w:right w:val="none" w:sz="0" w:space="0" w:color="auto"/>
      </w:divBdr>
    </w:div>
    <w:div w:id="1352417331">
      <w:bodyDiv w:val="1"/>
      <w:marLeft w:val="0"/>
      <w:marRight w:val="0"/>
      <w:marTop w:val="0"/>
      <w:marBottom w:val="0"/>
      <w:divBdr>
        <w:top w:val="none" w:sz="0" w:space="0" w:color="auto"/>
        <w:left w:val="none" w:sz="0" w:space="0" w:color="auto"/>
        <w:bottom w:val="none" w:sz="0" w:space="0" w:color="auto"/>
        <w:right w:val="none" w:sz="0" w:space="0" w:color="auto"/>
      </w:divBdr>
    </w:div>
    <w:div w:id="1484200972">
      <w:bodyDiv w:val="1"/>
      <w:marLeft w:val="0"/>
      <w:marRight w:val="0"/>
      <w:marTop w:val="0"/>
      <w:marBottom w:val="0"/>
      <w:divBdr>
        <w:top w:val="none" w:sz="0" w:space="0" w:color="auto"/>
        <w:left w:val="none" w:sz="0" w:space="0" w:color="auto"/>
        <w:bottom w:val="none" w:sz="0" w:space="0" w:color="auto"/>
        <w:right w:val="none" w:sz="0" w:space="0" w:color="auto"/>
      </w:divBdr>
    </w:div>
    <w:div w:id="1484854155">
      <w:bodyDiv w:val="1"/>
      <w:marLeft w:val="0"/>
      <w:marRight w:val="0"/>
      <w:marTop w:val="0"/>
      <w:marBottom w:val="0"/>
      <w:divBdr>
        <w:top w:val="none" w:sz="0" w:space="0" w:color="auto"/>
        <w:left w:val="none" w:sz="0" w:space="0" w:color="auto"/>
        <w:bottom w:val="none" w:sz="0" w:space="0" w:color="auto"/>
        <w:right w:val="none" w:sz="0" w:space="0" w:color="auto"/>
      </w:divBdr>
    </w:div>
    <w:div w:id="1505590954">
      <w:bodyDiv w:val="1"/>
      <w:marLeft w:val="0"/>
      <w:marRight w:val="0"/>
      <w:marTop w:val="0"/>
      <w:marBottom w:val="0"/>
      <w:divBdr>
        <w:top w:val="none" w:sz="0" w:space="0" w:color="auto"/>
        <w:left w:val="none" w:sz="0" w:space="0" w:color="auto"/>
        <w:bottom w:val="none" w:sz="0" w:space="0" w:color="auto"/>
        <w:right w:val="none" w:sz="0" w:space="0" w:color="auto"/>
      </w:divBdr>
    </w:div>
    <w:div w:id="1541670982">
      <w:bodyDiv w:val="1"/>
      <w:marLeft w:val="0"/>
      <w:marRight w:val="0"/>
      <w:marTop w:val="0"/>
      <w:marBottom w:val="0"/>
      <w:divBdr>
        <w:top w:val="none" w:sz="0" w:space="0" w:color="auto"/>
        <w:left w:val="none" w:sz="0" w:space="0" w:color="auto"/>
        <w:bottom w:val="none" w:sz="0" w:space="0" w:color="auto"/>
        <w:right w:val="none" w:sz="0" w:space="0" w:color="auto"/>
      </w:divBdr>
    </w:div>
    <w:div w:id="1673097737">
      <w:bodyDiv w:val="1"/>
      <w:marLeft w:val="0"/>
      <w:marRight w:val="0"/>
      <w:marTop w:val="0"/>
      <w:marBottom w:val="0"/>
      <w:divBdr>
        <w:top w:val="none" w:sz="0" w:space="0" w:color="auto"/>
        <w:left w:val="none" w:sz="0" w:space="0" w:color="auto"/>
        <w:bottom w:val="none" w:sz="0" w:space="0" w:color="auto"/>
        <w:right w:val="none" w:sz="0" w:space="0" w:color="auto"/>
      </w:divBdr>
    </w:div>
    <w:div w:id="1702239503">
      <w:bodyDiv w:val="1"/>
      <w:marLeft w:val="0"/>
      <w:marRight w:val="0"/>
      <w:marTop w:val="0"/>
      <w:marBottom w:val="0"/>
      <w:divBdr>
        <w:top w:val="none" w:sz="0" w:space="0" w:color="auto"/>
        <w:left w:val="none" w:sz="0" w:space="0" w:color="auto"/>
        <w:bottom w:val="none" w:sz="0" w:space="0" w:color="auto"/>
        <w:right w:val="none" w:sz="0" w:space="0" w:color="auto"/>
      </w:divBdr>
    </w:div>
    <w:div w:id="1724863832">
      <w:bodyDiv w:val="1"/>
      <w:marLeft w:val="0"/>
      <w:marRight w:val="0"/>
      <w:marTop w:val="0"/>
      <w:marBottom w:val="0"/>
      <w:divBdr>
        <w:top w:val="none" w:sz="0" w:space="0" w:color="auto"/>
        <w:left w:val="none" w:sz="0" w:space="0" w:color="auto"/>
        <w:bottom w:val="none" w:sz="0" w:space="0" w:color="auto"/>
        <w:right w:val="none" w:sz="0" w:space="0" w:color="auto"/>
      </w:divBdr>
    </w:div>
    <w:div w:id="1845852812">
      <w:bodyDiv w:val="1"/>
      <w:marLeft w:val="0"/>
      <w:marRight w:val="0"/>
      <w:marTop w:val="0"/>
      <w:marBottom w:val="0"/>
      <w:divBdr>
        <w:top w:val="none" w:sz="0" w:space="0" w:color="auto"/>
        <w:left w:val="none" w:sz="0" w:space="0" w:color="auto"/>
        <w:bottom w:val="none" w:sz="0" w:space="0" w:color="auto"/>
        <w:right w:val="none" w:sz="0" w:space="0" w:color="auto"/>
      </w:divBdr>
    </w:div>
    <w:div w:id="1893535656">
      <w:bodyDiv w:val="1"/>
      <w:marLeft w:val="0"/>
      <w:marRight w:val="0"/>
      <w:marTop w:val="0"/>
      <w:marBottom w:val="0"/>
      <w:divBdr>
        <w:top w:val="none" w:sz="0" w:space="0" w:color="auto"/>
        <w:left w:val="none" w:sz="0" w:space="0" w:color="auto"/>
        <w:bottom w:val="none" w:sz="0" w:space="0" w:color="auto"/>
        <w:right w:val="none" w:sz="0" w:space="0" w:color="auto"/>
      </w:divBdr>
    </w:div>
    <w:div w:id="2053112396">
      <w:bodyDiv w:val="1"/>
      <w:marLeft w:val="0"/>
      <w:marRight w:val="0"/>
      <w:marTop w:val="0"/>
      <w:marBottom w:val="0"/>
      <w:divBdr>
        <w:top w:val="none" w:sz="0" w:space="0" w:color="auto"/>
        <w:left w:val="none" w:sz="0" w:space="0" w:color="auto"/>
        <w:bottom w:val="none" w:sz="0" w:space="0" w:color="auto"/>
        <w:right w:val="none" w:sz="0" w:space="0" w:color="auto"/>
      </w:divBdr>
    </w:div>
    <w:div w:id="2063401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FF8123EA374C2491916020848D4E04"/>
        <w:category>
          <w:name w:val="常规"/>
          <w:gallery w:val="placeholder"/>
        </w:category>
        <w:types>
          <w:type w:val="bbPlcHdr"/>
        </w:types>
        <w:behaviors>
          <w:behavior w:val="content"/>
        </w:behaviors>
        <w:guid w:val="{F82BD7A4-CADC-40B8-82BE-86D79115C2FD}"/>
      </w:docPartPr>
      <w:docPartBody>
        <w:p w:rsidR="00DA3C8B" w:rsidRDefault="00EA3A05" w:rsidP="00EA3A05">
          <w:pPr>
            <w:pStyle w:val="7BFF8123EA374C2491916020848D4E04"/>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1FB580FF72D34433AB5306D7AA0024D8"/>
        <w:category>
          <w:name w:val="常规"/>
          <w:gallery w:val="placeholder"/>
        </w:category>
        <w:types>
          <w:type w:val="bbPlcHdr"/>
        </w:types>
        <w:behaviors>
          <w:behavior w:val="content"/>
        </w:behaviors>
        <w:guid w:val="{6E036B58-8BF2-49A4-B934-52744B6FE4C6}"/>
      </w:docPartPr>
      <w:docPartBody>
        <w:p w:rsidR="00DA3C8B" w:rsidRDefault="00EA3A05" w:rsidP="00EA3A05">
          <w:pPr>
            <w:pStyle w:val="1FB580FF72D34433AB5306D7AA0024D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1CA803931B646D1B7795D7B14668A6A"/>
        <w:category>
          <w:name w:val="常规"/>
          <w:gallery w:val="placeholder"/>
        </w:category>
        <w:types>
          <w:type w:val="bbPlcHdr"/>
        </w:types>
        <w:behaviors>
          <w:behavior w:val="content"/>
        </w:behaviors>
        <w:guid w:val="{35F0BA4C-B4F1-4130-8BAB-880292DA49D1}"/>
      </w:docPartPr>
      <w:docPartBody>
        <w:p w:rsidR="00DA3C8B" w:rsidRDefault="00EA3A05" w:rsidP="00EA3A05">
          <w:pPr>
            <w:pStyle w:val="A1CA803931B646D1B7795D7B14668A6A"/>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6CEC684F47F040168A8B5B0EE80C24C8"/>
        <w:category>
          <w:name w:val="常规"/>
          <w:gallery w:val="placeholder"/>
        </w:category>
        <w:types>
          <w:type w:val="bbPlcHdr"/>
        </w:types>
        <w:behaviors>
          <w:behavior w:val="content"/>
        </w:behaviors>
        <w:guid w:val="{899FB8BF-A17B-4E99-9BED-3AF6345CE6B5}"/>
      </w:docPartPr>
      <w:docPartBody>
        <w:p w:rsidR="00DA3C8B" w:rsidRDefault="00EA3A05" w:rsidP="00EA3A05">
          <w:pPr>
            <w:pStyle w:val="6CEC684F47F040168A8B5B0EE80C24C8"/>
          </w:pPr>
          <w:r>
            <w:rPr>
              <w:lang w:val="zh-CN"/>
            </w:rPr>
            <w:t>[</w:t>
          </w:r>
          <w:r>
            <w:rPr>
              <w:lang w:val="zh-CN"/>
            </w:rPr>
            <w:t>在此处键入文档摘要。摘要通常为文档内容的简短概括。在此处键入文档摘要。摘要通常为文档内容的简短概括。</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05"/>
    <w:rsid w:val="000F487E"/>
    <w:rsid w:val="00DA3C8B"/>
    <w:rsid w:val="00EA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FF8123EA374C2491916020848D4E04">
    <w:name w:val="7BFF8123EA374C2491916020848D4E04"/>
    <w:rsid w:val="00EA3A05"/>
    <w:pPr>
      <w:widowControl w:val="0"/>
      <w:jc w:val="both"/>
    </w:pPr>
  </w:style>
  <w:style w:type="paragraph" w:customStyle="1" w:styleId="1FB580FF72D34433AB5306D7AA0024D8">
    <w:name w:val="1FB580FF72D34433AB5306D7AA0024D8"/>
    <w:rsid w:val="00EA3A05"/>
    <w:pPr>
      <w:widowControl w:val="0"/>
      <w:jc w:val="both"/>
    </w:pPr>
  </w:style>
  <w:style w:type="paragraph" w:customStyle="1" w:styleId="A1CA803931B646D1B7795D7B14668A6A">
    <w:name w:val="A1CA803931B646D1B7795D7B14668A6A"/>
    <w:rsid w:val="00EA3A05"/>
    <w:pPr>
      <w:widowControl w:val="0"/>
      <w:jc w:val="both"/>
    </w:pPr>
  </w:style>
  <w:style w:type="paragraph" w:customStyle="1" w:styleId="9226DA9EB40545E8BBB69A47E325425F">
    <w:name w:val="9226DA9EB40545E8BBB69A47E325425F"/>
    <w:rsid w:val="00EA3A05"/>
    <w:pPr>
      <w:widowControl w:val="0"/>
      <w:jc w:val="both"/>
    </w:pPr>
  </w:style>
  <w:style w:type="paragraph" w:customStyle="1" w:styleId="9ACBBFC37449462C8927711F8F6AAD89">
    <w:name w:val="9ACBBFC37449462C8927711F8F6AAD89"/>
    <w:rsid w:val="00EA3A05"/>
    <w:pPr>
      <w:widowControl w:val="0"/>
      <w:jc w:val="both"/>
    </w:pPr>
  </w:style>
  <w:style w:type="paragraph" w:customStyle="1" w:styleId="6CEC684F47F040168A8B5B0EE80C24C8">
    <w:name w:val="6CEC684F47F040168A8B5B0EE80C24C8"/>
    <w:rsid w:val="00EA3A05"/>
    <w:pPr>
      <w:widowControl w:val="0"/>
      <w:jc w:val="both"/>
    </w:pPr>
  </w:style>
  <w:style w:type="paragraph" w:customStyle="1" w:styleId="657E26C69E104F9996A70D37CB04F8DA">
    <w:name w:val="657E26C69E104F9996A70D37CB04F8DA"/>
    <w:rsid w:val="00DA3C8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FF8123EA374C2491916020848D4E04">
    <w:name w:val="7BFF8123EA374C2491916020848D4E04"/>
    <w:rsid w:val="00EA3A05"/>
    <w:pPr>
      <w:widowControl w:val="0"/>
      <w:jc w:val="both"/>
    </w:pPr>
  </w:style>
  <w:style w:type="paragraph" w:customStyle="1" w:styleId="1FB580FF72D34433AB5306D7AA0024D8">
    <w:name w:val="1FB580FF72D34433AB5306D7AA0024D8"/>
    <w:rsid w:val="00EA3A05"/>
    <w:pPr>
      <w:widowControl w:val="0"/>
      <w:jc w:val="both"/>
    </w:pPr>
  </w:style>
  <w:style w:type="paragraph" w:customStyle="1" w:styleId="A1CA803931B646D1B7795D7B14668A6A">
    <w:name w:val="A1CA803931B646D1B7795D7B14668A6A"/>
    <w:rsid w:val="00EA3A05"/>
    <w:pPr>
      <w:widowControl w:val="0"/>
      <w:jc w:val="both"/>
    </w:pPr>
  </w:style>
  <w:style w:type="paragraph" w:customStyle="1" w:styleId="9226DA9EB40545E8BBB69A47E325425F">
    <w:name w:val="9226DA9EB40545E8BBB69A47E325425F"/>
    <w:rsid w:val="00EA3A05"/>
    <w:pPr>
      <w:widowControl w:val="0"/>
      <w:jc w:val="both"/>
    </w:pPr>
  </w:style>
  <w:style w:type="paragraph" w:customStyle="1" w:styleId="9ACBBFC37449462C8927711F8F6AAD89">
    <w:name w:val="9ACBBFC37449462C8927711F8F6AAD89"/>
    <w:rsid w:val="00EA3A05"/>
    <w:pPr>
      <w:widowControl w:val="0"/>
      <w:jc w:val="both"/>
    </w:pPr>
  </w:style>
  <w:style w:type="paragraph" w:customStyle="1" w:styleId="6CEC684F47F040168A8B5B0EE80C24C8">
    <w:name w:val="6CEC684F47F040168A8B5B0EE80C24C8"/>
    <w:rsid w:val="00EA3A05"/>
    <w:pPr>
      <w:widowControl w:val="0"/>
      <w:jc w:val="both"/>
    </w:pPr>
  </w:style>
  <w:style w:type="paragraph" w:customStyle="1" w:styleId="657E26C69E104F9996A70D37CB04F8DA">
    <w:name w:val="657E26C69E104F9996A70D37CB04F8DA"/>
    <w:rsid w:val="00DA3C8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软工作业TM1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89FE3-7482-4D0B-8BB9-24CF1F5D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933</Words>
  <Characters>5324</Characters>
  <Application>Microsoft Office Word</Application>
  <DocSecurity>0</DocSecurity>
  <PresentationFormat/>
  <Lines>44</Lines>
  <Paragraphs>12</Paragraphs>
  <Slides>0</Slides>
  <Notes>0</Notes>
  <HiddenSlides>0</HiddenSlides>
  <MMClips>0</MMClips>
  <ScaleCrop>false</ScaleCrop>
  <Company>BUPT</Company>
  <LinksUpToDate>false</LinksUpToDate>
  <CharactersWithSpaces>6245</CharactersWithSpaces>
  <SharedDoc>false</SharedDoc>
  <HLinks>
    <vt:vector size="198" baseType="variant">
      <vt:variant>
        <vt:i4>1441847</vt:i4>
      </vt:variant>
      <vt:variant>
        <vt:i4>194</vt:i4>
      </vt:variant>
      <vt:variant>
        <vt:i4>0</vt:i4>
      </vt:variant>
      <vt:variant>
        <vt:i4>5</vt:i4>
      </vt:variant>
      <vt:variant>
        <vt:lpwstr/>
      </vt:variant>
      <vt:variant>
        <vt:lpwstr>_Toc320020634</vt:lpwstr>
      </vt:variant>
      <vt:variant>
        <vt:i4>1441847</vt:i4>
      </vt:variant>
      <vt:variant>
        <vt:i4>188</vt:i4>
      </vt:variant>
      <vt:variant>
        <vt:i4>0</vt:i4>
      </vt:variant>
      <vt:variant>
        <vt:i4>5</vt:i4>
      </vt:variant>
      <vt:variant>
        <vt:lpwstr/>
      </vt:variant>
      <vt:variant>
        <vt:lpwstr>_Toc320020633</vt:lpwstr>
      </vt:variant>
      <vt:variant>
        <vt:i4>1441847</vt:i4>
      </vt:variant>
      <vt:variant>
        <vt:i4>182</vt:i4>
      </vt:variant>
      <vt:variant>
        <vt:i4>0</vt:i4>
      </vt:variant>
      <vt:variant>
        <vt:i4>5</vt:i4>
      </vt:variant>
      <vt:variant>
        <vt:lpwstr/>
      </vt:variant>
      <vt:variant>
        <vt:lpwstr>_Toc320020632</vt:lpwstr>
      </vt:variant>
      <vt:variant>
        <vt:i4>1441847</vt:i4>
      </vt:variant>
      <vt:variant>
        <vt:i4>176</vt:i4>
      </vt:variant>
      <vt:variant>
        <vt:i4>0</vt:i4>
      </vt:variant>
      <vt:variant>
        <vt:i4>5</vt:i4>
      </vt:variant>
      <vt:variant>
        <vt:lpwstr/>
      </vt:variant>
      <vt:variant>
        <vt:lpwstr>_Toc320020631</vt:lpwstr>
      </vt:variant>
      <vt:variant>
        <vt:i4>1441847</vt:i4>
      </vt:variant>
      <vt:variant>
        <vt:i4>170</vt:i4>
      </vt:variant>
      <vt:variant>
        <vt:i4>0</vt:i4>
      </vt:variant>
      <vt:variant>
        <vt:i4>5</vt:i4>
      </vt:variant>
      <vt:variant>
        <vt:lpwstr/>
      </vt:variant>
      <vt:variant>
        <vt:lpwstr>_Toc320020630</vt:lpwstr>
      </vt:variant>
      <vt:variant>
        <vt:i4>1507383</vt:i4>
      </vt:variant>
      <vt:variant>
        <vt:i4>164</vt:i4>
      </vt:variant>
      <vt:variant>
        <vt:i4>0</vt:i4>
      </vt:variant>
      <vt:variant>
        <vt:i4>5</vt:i4>
      </vt:variant>
      <vt:variant>
        <vt:lpwstr/>
      </vt:variant>
      <vt:variant>
        <vt:lpwstr>_Toc320020629</vt:lpwstr>
      </vt:variant>
      <vt:variant>
        <vt:i4>1507383</vt:i4>
      </vt:variant>
      <vt:variant>
        <vt:i4>158</vt:i4>
      </vt:variant>
      <vt:variant>
        <vt:i4>0</vt:i4>
      </vt:variant>
      <vt:variant>
        <vt:i4>5</vt:i4>
      </vt:variant>
      <vt:variant>
        <vt:lpwstr/>
      </vt:variant>
      <vt:variant>
        <vt:lpwstr>_Toc320020628</vt:lpwstr>
      </vt:variant>
      <vt:variant>
        <vt:i4>1507383</vt:i4>
      </vt:variant>
      <vt:variant>
        <vt:i4>152</vt:i4>
      </vt:variant>
      <vt:variant>
        <vt:i4>0</vt:i4>
      </vt:variant>
      <vt:variant>
        <vt:i4>5</vt:i4>
      </vt:variant>
      <vt:variant>
        <vt:lpwstr/>
      </vt:variant>
      <vt:variant>
        <vt:lpwstr>_Toc320020627</vt:lpwstr>
      </vt:variant>
      <vt:variant>
        <vt:i4>1507383</vt:i4>
      </vt:variant>
      <vt:variant>
        <vt:i4>146</vt:i4>
      </vt:variant>
      <vt:variant>
        <vt:i4>0</vt:i4>
      </vt:variant>
      <vt:variant>
        <vt:i4>5</vt:i4>
      </vt:variant>
      <vt:variant>
        <vt:lpwstr/>
      </vt:variant>
      <vt:variant>
        <vt:lpwstr>_Toc320020626</vt:lpwstr>
      </vt:variant>
      <vt:variant>
        <vt:i4>1507383</vt:i4>
      </vt:variant>
      <vt:variant>
        <vt:i4>140</vt:i4>
      </vt:variant>
      <vt:variant>
        <vt:i4>0</vt:i4>
      </vt:variant>
      <vt:variant>
        <vt:i4>5</vt:i4>
      </vt:variant>
      <vt:variant>
        <vt:lpwstr/>
      </vt:variant>
      <vt:variant>
        <vt:lpwstr>_Toc320020625</vt:lpwstr>
      </vt:variant>
      <vt:variant>
        <vt:i4>1507383</vt:i4>
      </vt:variant>
      <vt:variant>
        <vt:i4>134</vt:i4>
      </vt:variant>
      <vt:variant>
        <vt:i4>0</vt:i4>
      </vt:variant>
      <vt:variant>
        <vt:i4>5</vt:i4>
      </vt:variant>
      <vt:variant>
        <vt:lpwstr/>
      </vt:variant>
      <vt:variant>
        <vt:lpwstr>_Toc320020624</vt:lpwstr>
      </vt:variant>
      <vt:variant>
        <vt:i4>1507383</vt:i4>
      </vt:variant>
      <vt:variant>
        <vt:i4>128</vt:i4>
      </vt:variant>
      <vt:variant>
        <vt:i4>0</vt:i4>
      </vt:variant>
      <vt:variant>
        <vt:i4>5</vt:i4>
      </vt:variant>
      <vt:variant>
        <vt:lpwstr/>
      </vt:variant>
      <vt:variant>
        <vt:lpwstr>_Toc320020623</vt:lpwstr>
      </vt:variant>
      <vt:variant>
        <vt:i4>1507383</vt:i4>
      </vt:variant>
      <vt:variant>
        <vt:i4>122</vt:i4>
      </vt:variant>
      <vt:variant>
        <vt:i4>0</vt:i4>
      </vt:variant>
      <vt:variant>
        <vt:i4>5</vt:i4>
      </vt:variant>
      <vt:variant>
        <vt:lpwstr/>
      </vt:variant>
      <vt:variant>
        <vt:lpwstr>_Toc320020622</vt:lpwstr>
      </vt:variant>
      <vt:variant>
        <vt:i4>1507383</vt:i4>
      </vt:variant>
      <vt:variant>
        <vt:i4>116</vt:i4>
      </vt:variant>
      <vt:variant>
        <vt:i4>0</vt:i4>
      </vt:variant>
      <vt:variant>
        <vt:i4>5</vt:i4>
      </vt:variant>
      <vt:variant>
        <vt:lpwstr/>
      </vt:variant>
      <vt:variant>
        <vt:lpwstr>_Toc320020621</vt:lpwstr>
      </vt:variant>
      <vt:variant>
        <vt:i4>1507383</vt:i4>
      </vt:variant>
      <vt:variant>
        <vt:i4>110</vt:i4>
      </vt:variant>
      <vt:variant>
        <vt:i4>0</vt:i4>
      </vt:variant>
      <vt:variant>
        <vt:i4>5</vt:i4>
      </vt:variant>
      <vt:variant>
        <vt:lpwstr/>
      </vt:variant>
      <vt:variant>
        <vt:lpwstr>_Toc320020620</vt:lpwstr>
      </vt:variant>
      <vt:variant>
        <vt:i4>1310775</vt:i4>
      </vt:variant>
      <vt:variant>
        <vt:i4>104</vt:i4>
      </vt:variant>
      <vt:variant>
        <vt:i4>0</vt:i4>
      </vt:variant>
      <vt:variant>
        <vt:i4>5</vt:i4>
      </vt:variant>
      <vt:variant>
        <vt:lpwstr/>
      </vt:variant>
      <vt:variant>
        <vt:lpwstr>_Toc320020619</vt:lpwstr>
      </vt:variant>
      <vt:variant>
        <vt:i4>1310775</vt:i4>
      </vt:variant>
      <vt:variant>
        <vt:i4>98</vt:i4>
      </vt:variant>
      <vt:variant>
        <vt:i4>0</vt:i4>
      </vt:variant>
      <vt:variant>
        <vt:i4>5</vt:i4>
      </vt:variant>
      <vt:variant>
        <vt:lpwstr/>
      </vt:variant>
      <vt:variant>
        <vt:lpwstr>_Toc320020618</vt:lpwstr>
      </vt:variant>
      <vt:variant>
        <vt:i4>1310775</vt:i4>
      </vt:variant>
      <vt:variant>
        <vt:i4>92</vt:i4>
      </vt:variant>
      <vt:variant>
        <vt:i4>0</vt:i4>
      </vt:variant>
      <vt:variant>
        <vt:i4>5</vt:i4>
      </vt:variant>
      <vt:variant>
        <vt:lpwstr/>
      </vt:variant>
      <vt:variant>
        <vt:lpwstr>_Toc320020617</vt:lpwstr>
      </vt:variant>
      <vt:variant>
        <vt:i4>1310775</vt:i4>
      </vt:variant>
      <vt:variant>
        <vt:i4>86</vt:i4>
      </vt:variant>
      <vt:variant>
        <vt:i4>0</vt:i4>
      </vt:variant>
      <vt:variant>
        <vt:i4>5</vt:i4>
      </vt:variant>
      <vt:variant>
        <vt:lpwstr/>
      </vt:variant>
      <vt:variant>
        <vt:lpwstr>_Toc320020616</vt:lpwstr>
      </vt:variant>
      <vt:variant>
        <vt:i4>1310775</vt:i4>
      </vt:variant>
      <vt:variant>
        <vt:i4>80</vt:i4>
      </vt:variant>
      <vt:variant>
        <vt:i4>0</vt:i4>
      </vt:variant>
      <vt:variant>
        <vt:i4>5</vt:i4>
      </vt:variant>
      <vt:variant>
        <vt:lpwstr/>
      </vt:variant>
      <vt:variant>
        <vt:lpwstr>_Toc320020615</vt:lpwstr>
      </vt:variant>
      <vt:variant>
        <vt:i4>1310775</vt:i4>
      </vt:variant>
      <vt:variant>
        <vt:i4>74</vt:i4>
      </vt:variant>
      <vt:variant>
        <vt:i4>0</vt:i4>
      </vt:variant>
      <vt:variant>
        <vt:i4>5</vt:i4>
      </vt:variant>
      <vt:variant>
        <vt:lpwstr/>
      </vt:variant>
      <vt:variant>
        <vt:lpwstr>_Toc320020614</vt:lpwstr>
      </vt:variant>
      <vt:variant>
        <vt:i4>1310775</vt:i4>
      </vt:variant>
      <vt:variant>
        <vt:i4>68</vt:i4>
      </vt:variant>
      <vt:variant>
        <vt:i4>0</vt:i4>
      </vt:variant>
      <vt:variant>
        <vt:i4>5</vt:i4>
      </vt:variant>
      <vt:variant>
        <vt:lpwstr/>
      </vt:variant>
      <vt:variant>
        <vt:lpwstr>_Toc320020613</vt:lpwstr>
      </vt:variant>
      <vt:variant>
        <vt:i4>1310775</vt:i4>
      </vt:variant>
      <vt:variant>
        <vt:i4>62</vt:i4>
      </vt:variant>
      <vt:variant>
        <vt:i4>0</vt:i4>
      </vt:variant>
      <vt:variant>
        <vt:i4>5</vt:i4>
      </vt:variant>
      <vt:variant>
        <vt:lpwstr/>
      </vt:variant>
      <vt:variant>
        <vt:lpwstr>_Toc320020612</vt:lpwstr>
      </vt:variant>
      <vt:variant>
        <vt:i4>1310775</vt:i4>
      </vt:variant>
      <vt:variant>
        <vt:i4>56</vt:i4>
      </vt:variant>
      <vt:variant>
        <vt:i4>0</vt:i4>
      </vt:variant>
      <vt:variant>
        <vt:i4>5</vt:i4>
      </vt:variant>
      <vt:variant>
        <vt:lpwstr/>
      </vt:variant>
      <vt:variant>
        <vt:lpwstr>_Toc320020611</vt:lpwstr>
      </vt:variant>
      <vt:variant>
        <vt:i4>1310775</vt:i4>
      </vt:variant>
      <vt:variant>
        <vt:i4>50</vt:i4>
      </vt:variant>
      <vt:variant>
        <vt:i4>0</vt:i4>
      </vt:variant>
      <vt:variant>
        <vt:i4>5</vt:i4>
      </vt:variant>
      <vt:variant>
        <vt:lpwstr/>
      </vt:variant>
      <vt:variant>
        <vt:lpwstr>_Toc320020610</vt:lpwstr>
      </vt:variant>
      <vt:variant>
        <vt:i4>1376311</vt:i4>
      </vt:variant>
      <vt:variant>
        <vt:i4>44</vt:i4>
      </vt:variant>
      <vt:variant>
        <vt:i4>0</vt:i4>
      </vt:variant>
      <vt:variant>
        <vt:i4>5</vt:i4>
      </vt:variant>
      <vt:variant>
        <vt:lpwstr/>
      </vt:variant>
      <vt:variant>
        <vt:lpwstr>_Toc320020609</vt:lpwstr>
      </vt:variant>
      <vt:variant>
        <vt:i4>1376311</vt:i4>
      </vt:variant>
      <vt:variant>
        <vt:i4>38</vt:i4>
      </vt:variant>
      <vt:variant>
        <vt:i4>0</vt:i4>
      </vt:variant>
      <vt:variant>
        <vt:i4>5</vt:i4>
      </vt:variant>
      <vt:variant>
        <vt:lpwstr/>
      </vt:variant>
      <vt:variant>
        <vt:lpwstr>_Toc320020608</vt:lpwstr>
      </vt:variant>
      <vt:variant>
        <vt:i4>1376311</vt:i4>
      </vt:variant>
      <vt:variant>
        <vt:i4>32</vt:i4>
      </vt:variant>
      <vt:variant>
        <vt:i4>0</vt:i4>
      </vt:variant>
      <vt:variant>
        <vt:i4>5</vt:i4>
      </vt:variant>
      <vt:variant>
        <vt:lpwstr/>
      </vt:variant>
      <vt:variant>
        <vt:lpwstr>_Toc320020607</vt:lpwstr>
      </vt:variant>
      <vt:variant>
        <vt:i4>1376311</vt:i4>
      </vt:variant>
      <vt:variant>
        <vt:i4>26</vt:i4>
      </vt:variant>
      <vt:variant>
        <vt:i4>0</vt:i4>
      </vt:variant>
      <vt:variant>
        <vt:i4>5</vt:i4>
      </vt:variant>
      <vt:variant>
        <vt:lpwstr/>
      </vt:variant>
      <vt:variant>
        <vt:lpwstr>_Toc320020606</vt:lpwstr>
      </vt:variant>
      <vt:variant>
        <vt:i4>1376311</vt:i4>
      </vt:variant>
      <vt:variant>
        <vt:i4>20</vt:i4>
      </vt:variant>
      <vt:variant>
        <vt:i4>0</vt:i4>
      </vt:variant>
      <vt:variant>
        <vt:i4>5</vt:i4>
      </vt:variant>
      <vt:variant>
        <vt:lpwstr/>
      </vt:variant>
      <vt:variant>
        <vt:lpwstr>_Toc320020605</vt:lpwstr>
      </vt:variant>
      <vt:variant>
        <vt:i4>1376311</vt:i4>
      </vt:variant>
      <vt:variant>
        <vt:i4>14</vt:i4>
      </vt:variant>
      <vt:variant>
        <vt:i4>0</vt:i4>
      </vt:variant>
      <vt:variant>
        <vt:i4>5</vt:i4>
      </vt:variant>
      <vt:variant>
        <vt:lpwstr/>
      </vt:variant>
      <vt:variant>
        <vt:lpwstr>_Toc320020604</vt:lpwstr>
      </vt:variant>
      <vt:variant>
        <vt:i4>1376311</vt:i4>
      </vt:variant>
      <vt:variant>
        <vt:i4>8</vt:i4>
      </vt:variant>
      <vt:variant>
        <vt:i4>0</vt:i4>
      </vt:variant>
      <vt:variant>
        <vt:i4>5</vt:i4>
      </vt:variant>
      <vt:variant>
        <vt:lpwstr/>
      </vt:variant>
      <vt:variant>
        <vt:lpwstr>_Toc320020603</vt:lpwstr>
      </vt:variant>
      <vt:variant>
        <vt:i4>1376311</vt:i4>
      </vt:variant>
      <vt:variant>
        <vt:i4>2</vt:i4>
      </vt:variant>
      <vt:variant>
        <vt:i4>0</vt:i4>
      </vt:variant>
      <vt:variant>
        <vt:i4>5</vt:i4>
      </vt:variant>
      <vt:variant>
        <vt:lpwstr/>
      </vt:variant>
      <vt:variant>
        <vt:lpwstr>_Toc320020602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商品出入库管理系统</dc:title>
  <dc:subject>之测试用例设计</dc:subject>
  <dc:creator>陈益超 </dc:creator>
  <cp:lastModifiedBy>bao</cp:lastModifiedBy>
  <cp:revision>3</cp:revision>
  <cp:lastPrinted>1900-12-31T16:00:00Z</cp:lastPrinted>
  <dcterms:created xsi:type="dcterms:W3CDTF">2012-05-31T03:00:00Z</dcterms:created>
  <dcterms:modified xsi:type="dcterms:W3CDTF">2012-05-31T03:45:00Z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