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11DF9" w14:textId="77777777" w:rsidR="00541093" w:rsidRPr="00726029" w:rsidRDefault="00541093" w:rsidP="00726029">
      <w:pPr>
        <w:spacing w:after="0" w:line="312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编译并运行 ArceOS</w:t>
      </w:r>
    </w:p>
    <w:p w14:paraId="1802E357" w14:textId="25B4AD15" w:rsidR="00541093" w:rsidRPr="00541093" w:rsidRDefault="00541093" w:rsidP="00726029">
      <w:pPr>
        <w:spacing w:after="0" w:line="312" w:lineRule="auto"/>
        <w:ind w:firstLineChars="200" w:firstLine="480"/>
        <w:rPr>
          <w:rFonts w:ascii="Times New Roman" w:eastAsia="宋体" w:hAnsi="Times New Roman"/>
        </w:rPr>
      </w:pPr>
      <w:r w:rsidRPr="00726029">
        <w:rPr>
          <w:rFonts w:ascii="宋体" w:eastAsia="宋体" w:hAnsi="宋体"/>
          <w:sz w:val="24"/>
        </w:rPr>
        <w:t>本文档面向ArceOS的使用者与学习者，系统讲解如何将ArceOS源码编译为可在裸机或QEMU中运行的系统镜像，并详细分析构建系统、链接过程、镜像格式、QEMU启动流程、运行验证与常见问题排查方法。通过本文，你可以理解 Unikernel从源码到可执行镜像的完整流水线。</w:t>
      </w:r>
    </w:p>
    <w:p w14:paraId="41D83462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1. 概述</w:t>
      </w:r>
    </w:p>
    <w:p w14:paraId="1E5E5AC9" w14:textId="15AD02BA" w:rsidR="00541093" w:rsidRPr="00726029" w:rsidRDefault="00541093" w:rsidP="0072602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26029">
        <w:rPr>
          <w:rFonts w:ascii="宋体" w:eastAsia="宋体" w:hAnsi="宋体"/>
          <w:sz w:val="24"/>
        </w:rPr>
        <w:t>ArceOS采用Unikernel（库操作系统，Library OS）架构。与传统的宏内核不同，它不会生成一个独立的内核镜像再动态加载应用，而是将特定应用程序代码与所需的底层内核组件静态链接，生成一个功能闭环的单一系统镜像。</w:t>
      </w:r>
    </w:p>
    <w:p w14:paraId="7AC6EBA7" w14:textId="70017E0D" w:rsidR="00541093" w:rsidRPr="00726029" w:rsidRDefault="00541093" w:rsidP="0072602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26029">
        <w:rPr>
          <w:rFonts w:ascii="宋体" w:eastAsia="宋体" w:hAnsi="宋体"/>
          <w:sz w:val="24"/>
        </w:rPr>
        <w:t>这</w:t>
      </w:r>
      <w:r w:rsidR="00726029">
        <w:rPr>
          <w:rFonts w:ascii="宋体" w:eastAsia="宋体" w:hAnsi="宋体" w:hint="eastAsia"/>
          <w:sz w:val="24"/>
        </w:rPr>
        <w:t>说明：（1）</w:t>
      </w:r>
      <w:r w:rsidRPr="00726029">
        <w:rPr>
          <w:rFonts w:ascii="宋体" w:eastAsia="宋体" w:hAnsi="宋体"/>
          <w:sz w:val="24"/>
        </w:rPr>
        <w:t>应用与内核位于同一地址空间；</w:t>
      </w:r>
      <w:r w:rsidR="00726029">
        <w:rPr>
          <w:rFonts w:ascii="宋体" w:eastAsia="宋体" w:hAnsi="宋体" w:hint="eastAsia"/>
          <w:sz w:val="24"/>
        </w:rPr>
        <w:t>（2）</w:t>
      </w:r>
      <w:r w:rsidRPr="00726029">
        <w:rPr>
          <w:rFonts w:ascii="宋体" w:eastAsia="宋体" w:hAnsi="宋体"/>
          <w:sz w:val="24"/>
        </w:rPr>
        <w:t>应用与内核共享同一特权级；</w:t>
      </w:r>
      <w:r w:rsidR="00726029">
        <w:rPr>
          <w:rFonts w:ascii="宋体" w:eastAsia="宋体" w:hAnsi="宋体" w:hint="eastAsia"/>
          <w:sz w:val="24"/>
        </w:rPr>
        <w:t>（3）</w:t>
      </w:r>
      <w:r w:rsidRPr="00726029">
        <w:rPr>
          <w:rFonts w:ascii="宋体" w:eastAsia="宋体" w:hAnsi="宋体"/>
          <w:sz w:val="24"/>
        </w:rPr>
        <w:t>资源请求退化为普通函数调用；</w:t>
      </w:r>
      <w:r w:rsidR="00726029">
        <w:rPr>
          <w:rFonts w:ascii="宋体" w:eastAsia="宋体" w:hAnsi="宋体" w:hint="eastAsia"/>
          <w:sz w:val="24"/>
        </w:rPr>
        <w:t>（4）</w:t>
      </w:r>
      <w:r w:rsidRPr="00726029">
        <w:rPr>
          <w:rFonts w:ascii="宋体" w:eastAsia="宋体" w:hAnsi="宋体"/>
          <w:sz w:val="24"/>
        </w:rPr>
        <w:t>未使用的内核模块不会进入最终镜像；</w:t>
      </w:r>
      <w:r w:rsidR="00726029">
        <w:rPr>
          <w:rFonts w:ascii="宋体" w:eastAsia="宋体" w:hAnsi="宋体" w:hint="eastAsia"/>
          <w:sz w:val="24"/>
        </w:rPr>
        <w:t>（5）</w:t>
      </w:r>
      <w:r w:rsidRPr="00726029">
        <w:rPr>
          <w:rFonts w:ascii="宋体" w:eastAsia="宋体" w:hAnsi="宋体"/>
          <w:sz w:val="24"/>
        </w:rPr>
        <w:t>最终产物既包含应用逻辑，也包含其运行所需的最小内核。</w:t>
      </w:r>
    </w:p>
    <w:p w14:paraId="3C4B6EDD" w14:textId="322CCB55" w:rsidR="00541093" w:rsidRPr="00726029" w:rsidRDefault="00541093" w:rsidP="0072602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26029">
        <w:rPr>
          <w:rFonts w:ascii="宋体" w:eastAsia="宋体" w:hAnsi="宋体"/>
          <w:sz w:val="24"/>
        </w:rPr>
        <w:t>因此，编译ArceOS的过程不仅是“编译内核”，更是“按应用需求裁剪并组装操作系统”。</w:t>
      </w:r>
    </w:p>
    <w:p w14:paraId="34E8DE3E" w14:textId="404C89BD" w:rsidR="00541093" w:rsidRPr="00726029" w:rsidRDefault="00541093" w:rsidP="0072602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26029">
        <w:rPr>
          <w:rFonts w:ascii="宋体" w:eastAsia="宋体" w:hAnsi="宋体"/>
          <w:sz w:val="24"/>
        </w:rPr>
        <w:t>本文以TGOSKits工作区中的ArceOS为例进行说明。如果你独立克隆ArceOS仓库，目录结构可能略有不同，但核心流程一致。</w:t>
      </w:r>
    </w:p>
    <w:p w14:paraId="5015732D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2. 构建系统总览</w:t>
      </w:r>
    </w:p>
    <w:tbl>
      <w:tblPr>
        <w:tblpPr w:leftFromText="180" w:rightFromText="180" w:vertAnchor="text" w:horzAnchor="margin" w:tblpY="827"/>
        <w:tblW w:w="871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514"/>
        <w:gridCol w:w="2835"/>
      </w:tblGrid>
      <w:tr w:rsidR="00541093" w:rsidRPr="00541093" w14:paraId="26AB9D35" w14:textId="77777777" w:rsidTr="00541093">
        <w:trPr>
          <w:trHeight w:val="407"/>
          <w:tblHeader/>
        </w:trPr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3E0D" w14:textId="77777777" w:rsidR="00541093" w:rsidRPr="00541093" w:rsidRDefault="00541093" w:rsidP="007D1872">
            <w:pPr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入口</w:t>
            </w:r>
          </w:p>
        </w:tc>
        <w:tc>
          <w:tcPr>
            <w:tcW w:w="451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7554" w14:textId="77777777" w:rsidR="00541093" w:rsidRPr="00541093" w:rsidRDefault="00541093" w:rsidP="007D1872">
            <w:pPr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典型命令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BF3FB" w14:textId="77777777" w:rsidR="00541093" w:rsidRPr="00541093" w:rsidRDefault="00541093" w:rsidP="007D1872">
            <w:pPr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适用场景</w:t>
            </w:r>
          </w:p>
        </w:tc>
      </w:tr>
      <w:tr w:rsidR="00541093" w:rsidRPr="00541093" w14:paraId="488E5FFA" w14:textId="77777777" w:rsidTr="00541093">
        <w:tc>
          <w:tcPr>
            <w:tcW w:w="1365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AB680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Makefile</w:t>
            </w:r>
          </w:p>
        </w:tc>
        <w:tc>
          <w:tcPr>
            <w:tcW w:w="451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017A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A=apps/helloworld ARCH=riscv64 run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D68E9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传统方式，参数直观，适合快速实验</w:t>
            </w:r>
          </w:p>
        </w:tc>
      </w:tr>
      <w:tr w:rsidR="00541093" w:rsidRPr="00541093" w14:paraId="43872AC0" w14:textId="77777777" w:rsidTr="00541093">
        <w:tc>
          <w:tcPr>
            <w:tcW w:w="13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4CF8A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Cargo xtask</w:t>
            </w:r>
          </w:p>
        </w:tc>
        <w:tc>
          <w:tcPr>
            <w:tcW w:w="4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B32D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cargo xtask run --arch riscv64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C195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统一入口，适合</w:t>
            </w:r>
            <w:r w:rsidRPr="00541093">
              <w:rPr>
                <w:rFonts w:ascii="Times New Roman" w:eastAsia="宋体" w:hAnsi="Times New Roman"/>
              </w:rPr>
              <w:t xml:space="preserve"> TGOSKits </w:t>
            </w:r>
            <w:r w:rsidRPr="00541093">
              <w:rPr>
                <w:rFonts w:ascii="Times New Roman" w:eastAsia="宋体" w:hAnsi="Times New Roman"/>
              </w:rPr>
              <w:t>工作区与自动化流程</w:t>
            </w:r>
          </w:p>
        </w:tc>
      </w:tr>
    </w:tbl>
    <w:p w14:paraId="61F0773D" w14:textId="77777777" w:rsidR="00541093" w:rsidRPr="00541093" w:rsidRDefault="00541093" w:rsidP="00541093">
      <w:pPr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 xml:space="preserve">ArceOS </w:t>
      </w:r>
      <w:r w:rsidRPr="00541093">
        <w:rPr>
          <w:rFonts w:ascii="Times New Roman" w:eastAsia="宋体" w:hAnsi="Times New Roman"/>
        </w:rPr>
        <w:t>的构建系统结合了</w:t>
      </w:r>
      <w:r w:rsidRPr="00541093">
        <w:rPr>
          <w:rFonts w:ascii="Times New Roman" w:eastAsia="宋体" w:hAnsi="Times New Roman"/>
        </w:rPr>
        <w:t xml:space="preserve"> </w:t>
      </w:r>
      <w:r w:rsidRPr="00541093">
        <w:rPr>
          <w:rFonts w:ascii="Times New Roman" w:eastAsia="宋体" w:hAnsi="Times New Roman"/>
          <w:b/>
          <w:bCs/>
        </w:rPr>
        <w:t xml:space="preserve">Make </w:t>
      </w:r>
      <w:r w:rsidRPr="00541093">
        <w:rPr>
          <w:rFonts w:ascii="Times New Roman" w:eastAsia="宋体" w:hAnsi="Times New Roman"/>
          <w:b/>
          <w:bCs/>
        </w:rPr>
        <w:t>的任务编排能力</w:t>
      </w:r>
      <w:r w:rsidRPr="00541093">
        <w:rPr>
          <w:rFonts w:ascii="Times New Roman" w:eastAsia="宋体" w:hAnsi="Times New Roman"/>
        </w:rPr>
        <w:t xml:space="preserve"> </w:t>
      </w:r>
      <w:r w:rsidRPr="00541093">
        <w:rPr>
          <w:rFonts w:ascii="Times New Roman" w:eastAsia="宋体" w:hAnsi="Times New Roman"/>
        </w:rPr>
        <w:t>与</w:t>
      </w:r>
      <w:r w:rsidRPr="00541093">
        <w:rPr>
          <w:rFonts w:ascii="Times New Roman" w:eastAsia="宋体" w:hAnsi="Times New Roman"/>
        </w:rPr>
        <w:t xml:space="preserve"> </w:t>
      </w:r>
      <w:r w:rsidRPr="00541093">
        <w:rPr>
          <w:rFonts w:ascii="Times New Roman" w:eastAsia="宋体" w:hAnsi="Times New Roman"/>
          <w:b/>
          <w:bCs/>
        </w:rPr>
        <w:t xml:space="preserve">Cargo </w:t>
      </w:r>
      <w:r w:rsidRPr="00541093">
        <w:rPr>
          <w:rFonts w:ascii="Times New Roman" w:eastAsia="宋体" w:hAnsi="Times New Roman"/>
          <w:b/>
          <w:bCs/>
        </w:rPr>
        <w:t>的包管理及依赖解析能力</w:t>
      </w:r>
      <w:r w:rsidRPr="00541093">
        <w:rPr>
          <w:rFonts w:ascii="Times New Roman" w:eastAsia="宋体" w:hAnsi="Times New Roman"/>
        </w:rPr>
        <w:t>。整体上，它提供两种构建入口：</w:t>
      </w:r>
    </w:p>
    <w:p w14:paraId="7957FB5C" w14:textId="17E9B624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提示：在TGOSKits中，推荐优先使用cargo xtask，具体子命令与参数可通过cargo xtask --help查看。在ArceOS子目录中，也可以直接使用Makefile。</w:t>
      </w:r>
    </w:p>
    <w:p w14:paraId="3F52E13F" w14:textId="77777777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构建系统的核心任务包括：</w:t>
      </w:r>
    </w:p>
    <w:p w14:paraId="69980C38" w14:textId="4C81548E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7D1872">
        <w:rPr>
          <w:rFonts w:ascii="宋体" w:eastAsia="宋体" w:hAnsi="宋体"/>
          <w:sz w:val="24"/>
        </w:rPr>
        <w:t>解析用户传入的应用、架构、平台、模式等参数；</w:t>
      </w:r>
    </w:p>
    <w:p w14:paraId="0919B47C" w14:textId="6A4433D2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（2）</w:t>
      </w:r>
      <w:r w:rsidR="00541093" w:rsidRPr="007D1872">
        <w:rPr>
          <w:rFonts w:ascii="宋体" w:eastAsia="宋体" w:hAnsi="宋体"/>
          <w:sz w:val="24"/>
        </w:rPr>
        <w:t>将参数转换为Cargo features 与环境变量；</w:t>
      </w:r>
    </w:p>
    <w:p w14:paraId="3A2DC15A" w14:textId="4F89A96D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7D1872">
        <w:rPr>
          <w:rFonts w:ascii="宋体" w:eastAsia="宋体" w:hAnsi="宋体"/>
          <w:sz w:val="24"/>
        </w:rPr>
        <w:t>按依赖图编译Rust核心库、硬件抽象层、系统组件与应用；</w:t>
      </w:r>
    </w:p>
    <w:p w14:paraId="085F7E67" w14:textId="3771654A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7D1872">
        <w:rPr>
          <w:rFonts w:ascii="宋体" w:eastAsia="宋体" w:hAnsi="宋体"/>
          <w:sz w:val="24"/>
        </w:rPr>
        <w:t>生成链接脚本；</w:t>
      </w:r>
    </w:p>
    <w:p w14:paraId="5280EDB0" w14:textId="471893E4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 w:hint="eastAsia"/>
          <w:sz w:val="24"/>
        </w:rPr>
        <w:t>）</w:t>
      </w:r>
      <w:r w:rsidR="00541093" w:rsidRPr="007D1872">
        <w:rPr>
          <w:rFonts w:ascii="宋体" w:eastAsia="宋体" w:hAnsi="宋体"/>
          <w:sz w:val="24"/>
        </w:rPr>
        <w:t>调用链接器生成ELF镜像；</w:t>
      </w:r>
    </w:p>
    <w:p w14:paraId="372B6296" w14:textId="17FAAB93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6</w:t>
      </w:r>
      <w:r>
        <w:rPr>
          <w:rFonts w:ascii="宋体" w:eastAsia="宋体" w:hAnsi="宋体" w:hint="eastAsia"/>
          <w:sz w:val="24"/>
        </w:rPr>
        <w:t>）</w:t>
      </w:r>
      <w:r w:rsidR="00541093" w:rsidRPr="007D1872">
        <w:rPr>
          <w:rFonts w:ascii="宋体" w:eastAsia="宋体" w:hAnsi="宋体"/>
          <w:sz w:val="24"/>
        </w:rPr>
        <w:t>调用objcopy生成纯二进制镜像；</w:t>
      </w:r>
    </w:p>
    <w:p w14:paraId="1671F2AE" w14:textId="0694F24F" w:rsidR="00541093" w:rsidRPr="007D1872" w:rsidRDefault="00EA582D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 w:hint="eastAsia"/>
          <w:sz w:val="24"/>
        </w:rPr>
        <w:t>7</w:t>
      </w:r>
      <w:r>
        <w:rPr>
          <w:rFonts w:ascii="宋体" w:eastAsia="宋体" w:hAnsi="宋体" w:hint="eastAsia"/>
          <w:sz w:val="24"/>
        </w:rPr>
        <w:t>）</w:t>
      </w:r>
      <w:r w:rsidR="00541093" w:rsidRPr="007D1872">
        <w:rPr>
          <w:rFonts w:ascii="宋体" w:eastAsia="宋体" w:hAnsi="宋体"/>
          <w:sz w:val="24"/>
        </w:rPr>
        <w:t>构造QEMU参数并启动模拟器。</w:t>
      </w:r>
    </w:p>
    <w:p w14:paraId="2C77BD0D" w14:textId="64E38909" w:rsidR="00541093" w:rsidRPr="00541093" w:rsidRDefault="00541093" w:rsidP="00541093">
      <w:pPr>
        <w:rPr>
          <w:rFonts w:ascii="Times New Roman" w:eastAsia="宋体" w:hAnsi="Times New Roman"/>
        </w:rPr>
      </w:pPr>
    </w:p>
    <w:p w14:paraId="089C6C46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3. 构建参数详解</w:t>
      </w:r>
    </w:p>
    <w:p w14:paraId="73F27705" w14:textId="77777777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ArceOS 的编译目标由多个核心维度定义。这些参数通常通过环境变量或命令行传递给构建系统。</w:t>
      </w:r>
    </w:p>
    <w:p w14:paraId="37CCE07F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3.1 应用目标（A 或 APP）</w:t>
      </w:r>
    </w:p>
    <w:p w14:paraId="49CD2E58" w14:textId="77777777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指定待编译的用户层应用路径。</w:t>
      </w:r>
    </w:p>
    <w:p w14:paraId="11288CD0" w14:textId="77777777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make A=apps/helloworld ARCH=riscv64 run</w:t>
      </w:r>
    </w:p>
    <w:p w14:paraId="5BAEC05B" w14:textId="77777777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构建系统会据此推导并激活所需的内核特征。例如：</w:t>
      </w:r>
    </w:p>
    <w:p w14:paraId="5A16571F" w14:textId="6C9E427F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apps/helloworld只需要最基本的运行时与输出能力；</w:t>
      </w:r>
    </w:p>
    <w:p w14:paraId="261927F7" w14:textId="095A69EC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apps/echoserver需要网络协议栈，因此会激活axnet与相关驱动；</w:t>
      </w:r>
    </w:p>
    <w:p w14:paraId="2E1EF131" w14:textId="44F86F41" w:rsidR="00541093" w:rsidRPr="007D1872" w:rsidRDefault="00541093" w:rsidP="007D18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7D1872">
        <w:rPr>
          <w:rFonts w:ascii="宋体" w:eastAsia="宋体" w:hAnsi="宋体"/>
          <w:sz w:val="24"/>
        </w:rPr>
        <w:t>使用文件系统的应用会激活axfs与块设备驱动。</w:t>
      </w:r>
    </w:p>
    <w:p w14:paraId="7417C30F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3.2 硬件架构（ARCH）</w:t>
      </w:r>
    </w:p>
    <w:p w14:paraId="4EA3039F" w14:textId="0E69F215" w:rsidR="00541093" w:rsidRPr="00541093" w:rsidRDefault="00541093" w:rsidP="00541093">
      <w:pPr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>指定目标指令集架构。</w:t>
      </w:r>
      <w:r w:rsidRPr="00541093">
        <w:rPr>
          <w:rFonts w:ascii="Times New Roman" w:eastAsia="宋体" w:hAnsi="Times New Roman"/>
        </w:rPr>
        <w:t>ArceOS</w:t>
      </w:r>
      <w:r w:rsidRPr="00541093">
        <w:rPr>
          <w:rFonts w:ascii="Times New Roman" w:eastAsia="宋体" w:hAnsi="Times New Roman"/>
        </w:rPr>
        <w:t>目前支持：</w:t>
      </w:r>
    </w:p>
    <w:tbl>
      <w:tblPr>
        <w:tblW w:w="7013" w:type="dxa"/>
        <w:jc w:val="center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3611"/>
      </w:tblGrid>
      <w:tr w:rsidR="00541093" w:rsidRPr="00541093" w14:paraId="51F901FD" w14:textId="77777777" w:rsidTr="007D1872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B4F9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ARCH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9DCD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361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D084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典型平台</w:t>
            </w:r>
          </w:p>
        </w:tc>
      </w:tr>
      <w:tr w:rsidR="00541093" w:rsidRPr="00541093" w14:paraId="59EB2E5B" w14:textId="77777777" w:rsidTr="007D1872">
        <w:trPr>
          <w:jc w:val="center"/>
        </w:trPr>
        <w:tc>
          <w:tcPr>
            <w:tcW w:w="1276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E1CEE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riscv64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A97A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RISC-V 64 </w:t>
            </w:r>
            <w:r w:rsidRPr="00541093">
              <w:rPr>
                <w:rFonts w:ascii="Times New Roman" w:eastAsia="宋体" w:hAnsi="Times New Roman"/>
              </w:rPr>
              <w:t>位</w:t>
            </w:r>
          </w:p>
        </w:tc>
        <w:tc>
          <w:tcPr>
            <w:tcW w:w="361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AB769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qemu-virt-riscv</w:t>
            </w:r>
          </w:p>
        </w:tc>
      </w:tr>
      <w:tr w:rsidR="00541093" w:rsidRPr="00541093" w14:paraId="0428A95C" w14:textId="77777777" w:rsidTr="007D187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E3299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x86_64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F3BE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x86 64 </w:t>
            </w:r>
            <w:r w:rsidRPr="00541093">
              <w:rPr>
                <w:rFonts w:ascii="Times New Roman" w:eastAsia="宋体" w:hAnsi="Times New Roman"/>
              </w:rPr>
              <w:t>位</w:t>
            </w:r>
          </w:p>
        </w:tc>
        <w:tc>
          <w:tcPr>
            <w:tcW w:w="3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EA9E7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qemu-virt-x86 </w:t>
            </w:r>
            <w:r w:rsidRPr="00541093">
              <w:rPr>
                <w:rFonts w:ascii="Times New Roman" w:eastAsia="宋体" w:hAnsi="Times New Roman"/>
              </w:rPr>
              <w:t>或</w:t>
            </w:r>
            <w:r w:rsidRPr="00541093">
              <w:rPr>
                <w:rFonts w:ascii="Times New Roman" w:eastAsia="宋体" w:hAnsi="Times New Roman"/>
              </w:rPr>
              <w:t xml:space="preserve"> PC</w:t>
            </w:r>
          </w:p>
        </w:tc>
      </w:tr>
      <w:tr w:rsidR="00541093" w:rsidRPr="00541093" w14:paraId="5CC177F3" w14:textId="77777777" w:rsidTr="007D187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E8DE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aarch64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5A33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ARM 64 </w:t>
            </w:r>
            <w:r w:rsidRPr="00541093">
              <w:rPr>
                <w:rFonts w:ascii="Times New Roman" w:eastAsia="宋体" w:hAnsi="Times New Roman"/>
              </w:rPr>
              <w:t>位</w:t>
            </w:r>
          </w:p>
        </w:tc>
        <w:tc>
          <w:tcPr>
            <w:tcW w:w="3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8304B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qemu-virt-aarch64</w:t>
            </w:r>
          </w:p>
        </w:tc>
      </w:tr>
    </w:tbl>
    <w:p w14:paraId="69A32894" w14:textId="162541BF" w:rsidR="00541093" w:rsidRPr="00541093" w:rsidRDefault="00541093" w:rsidP="00EA582D">
      <w:pPr>
        <w:ind w:leftChars="200" w:left="44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 xml:space="preserve">make  </w:t>
      </w:r>
      <w:r w:rsidRPr="00541093">
        <w:rPr>
          <w:rFonts w:ascii="Times New Roman" w:eastAsia="宋体" w:hAnsi="Times New Roman"/>
        </w:rPr>
        <w:t>A=apps/helloworld ARCH=riscv64 run</w:t>
      </w:r>
    </w:p>
    <w:p w14:paraId="3358A4E3" w14:textId="2E57EFA4" w:rsidR="00541093" w:rsidRPr="00541093" w:rsidRDefault="00541093" w:rsidP="00EA582D">
      <w:pPr>
        <w:ind w:leftChars="200" w:left="440"/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 xml:space="preserve">make </w:t>
      </w:r>
      <w:r>
        <w:rPr>
          <w:rFonts w:ascii="Times New Roman" w:eastAsia="宋体" w:hAnsi="Times New Roman" w:hint="eastAsia"/>
        </w:rPr>
        <w:t xml:space="preserve"> </w:t>
      </w:r>
      <w:r w:rsidRPr="00541093">
        <w:rPr>
          <w:rFonts w:ascii="Times New Roman" w:eastAsia="宋体" w:hAnsi="Times New Roman"/>
        </w:rPr>
        <w:t>A=apps/helloworld ARCH=x86_64 run</w:t>
      </w:r>
    </w:p>
    <w:p w14:paraId="6ABA5A40" w14:textId="7E912357" w:rsidR="00541093" w:rsidRPr="00541093" w:rsidRDefault="00541093" w:rsidP="00EA582D">
      <w:pPr>
        <w:ind w:leftChars="200" w:left="440"/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 xml:space="preserve">make </w:t>
      </w:r>
      <w:r>
        <w:rPr>
          <w:rFonts w:ascii="Times New Roman" w:eastAsia="宋体" w:hAnsi="Times New Roman" w:hint="eastAsia"/>
        </w:rPr>
        <w:t xml:space="preserve"> </w:t>
      </w:r>
      <w:r w:rsidRPr="00541093">
        <w:rPr>
          <w:rFonts w:ascii="Times New Roman" w:eastAsia="宋体" w:hAnsi="Times New Roman"/>
        </w:rPr>
        <w:t>A=apps/helloworld ARCH=aarch64 run</w:t>
      </w:r>
    </w:p>
    <w:p w14:paraId="0A253586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3.3 硬件平台（PLATFORM）</w:t>
      </w:r>
    </w:p>
    <w:p w14:paraId="2AD9CB7D" w14:textId="2FE4594D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在选定架构下的具体执行环境。平台定义决定了：内存物理地址布局；外</w:t>
      </w:r>
      <w:r w:rsidRPr="00EA582D">
        <w:rPr>
          <w:rFonts w:ascii="宋体" w:eastAsia="宋体" w:hAnsi="宋体"/>
          <w:sz w:val="24"/>
        </w:rPr>
        <w:lastRenderedPageBreak/>
        <w:t>设基地址；中断控制器配置；串口地址；启动流程细节。</w:t>
      </w:r>
    </w:p>
    <w:p w14:paraId="00605261" w14:textId="0B826EF2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例如，在riscv64架构下，默认平台通常为qemu-virt-riscv。</w:t>
      </w:r>
    </w:p>
    <w:p w14:paraId="16899BDD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PLATFORM=qemu-virt-riscv run</w:t>
      </w:r>
    </w:p>
    <w:p w14:paraId="382D1A29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3.4 编译模式（MODE）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325"/>
      </w:tblGrid>
      <w:tr w:rsidR="00541093" w:rsidRPr="00541093" w14:paraId="708558B5" w14:textId="77777777" w:rsidTr="00EA582D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159EB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模式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36564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4A06F977" w14:textId="77777777" w:rsidTr="00EA582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1E7A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release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2F893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默认模式，启用较高优化，适合运行与性能测试</w:t>
            </w:r>
          </w:p>
        </w:tc>
      </w:tr>
      <w:tr w:rsidR="00541093" w:rsidRPr="00541093" w14:paraId="1B077A6C" w14:textId="77777777" w:rsidTr="00EA582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30D0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423B" w14:textId="77777777" w:rsidR="00541093" w:rsidRPr="00541093" w:rsidRDefault="00541093" w:rsidP="00EA582D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关闭高级优化，保留完整调试符号，适合</w:t>
            </w:r>
            <w:r w:rsidRPr="00541093">
              <w:rPr>
                <w:rFonts w:ascii="Times New Roman" w:eastAsia="宋体" w:hAnsi="Times New Roman"/>
              </w:rPr>
              <w:t xml:space="preserve"> GDB </w:t>
            </w:r>
            <w:r w:rsidRPr="00541093">
              <w:rPr>
                <w:rFonts w:ascii="Times New Roman" w:eastAsia="宋体" w:hAnsi="Times New Roman"/>
              </w:rPr>
              <w:t>调试</w:t>
            </w:r>
          </w:p>
        </w:tc>
      </w:tr>
    </w:tbl>
    <w:p w14:paraId="04310420" w14:textId="77777777" w:rsidR="00541093" w:rsidRPr="00541093" w:rsidRDefault="00541093" w:rsidP="00EA582D">
      <w:pPr>
        <w:ind w:leftChars="200" w:left="440"/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>make A=apps/helloworld ARCH=riscv64 MODE=release run</w:t>
      </w:r>
    </w:p>
    <w:p w14:paraId="6777FFC3" w14:textId="77777777" w:rsidR="00541093" w:rsidRPr="00541093" w:rsidRDefault="00541093" w:rsidP="00EA582D">
      <w:pPr>
        <w:ind w:leftChars="200" w:left="440"/>
        <w:rPr>
          <w:rFonts w:ascii="Times New Roman" w:eastAsia="宋体" w:hAnsi="Times New Roman"/>
        </w:rPr>
      </w:pPr>
      <w:r w:rsidRPr="00541093">
        <w:rPr>
          <w:rFonts w:ascii="Times New Roman" w:eastAsia="宋体" w:hAnsi="Times New Roman"/>
        </w:rPr>
        <w:t>make A=apps/helloworld ARCH=riscv64 MODE=debug debug</w:t>
      </w:r>
    </w:p>
    <w:p w14:paraId="019BC844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3.5 日志级别（LOG）</w:t>
      </w:r>
    </w:p>
    <w:p w14:paraId="505E85CF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控制内核日志输出详细程度。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2220"/>
      </w:tblGrid>
      <w:tr w:rsidR="00541093" w:rsidRPr="00541093" w14:paraId="10269A64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850E8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级别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B8E9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3F0A6458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9657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error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D614C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仅错误</w:t>
            </w:r>
          </w:p>
        </w:tc>
      </w:tr>
      <w:tr w:rsidR="00541093" w:rsidRPr="00541093" w14:paraId="44E40C08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8659B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926D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警告与错误</w:t>
            </w:r>
          </w:p>
        </w:tc>
      </w:tr>
      <w:tr w:rsidR="00541093" w:rsidRPr="00541093" w14:paraId="442BFFFC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5DBA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EAC11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默认，关键启动信息</w:t>
            </w:r>
          </w:p>
        </w:tc>
      </w:tr>
      <w:tr w:rsidR="00541093" w:rsidRPr="00541093" w14:paraId="026B80AE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85178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A4A27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调试信息</w:t>
            </w:r>
          </w:p>
        </w:tc>
      </w:tr>
      <w:tr w:rsidR="00541093" w:rsidRPr="00541093" w14:paraId="30A5F254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443C3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trace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84A7" w14:textId="77777777" w:rsidR="00541093" w:rsidRPr="00541093" w:rsidRDefault="00541093" w:rsidP="00AA78DE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最详细追踪</w:t>
            </w:r>
          </w:p>
        </w:tc>
      </w:tr>
    </w:tbl>
    <w:p w14:paraId="1C7F75C0" w14:textId="7E9473B2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 xml:space="preserve">make </w:t>
      </w:r>
      <w:r w:rsidR="00AA78DE" w:rsidRPr="00EA582D">
        <w:rPr>
          <w:rFonts w:ascii="宋体" w:eastAsia="宋体" w:hAnsi="宋体" w:hint="eastAsia"/>
          <w:sz w:val="24"/>
        </w:rPr>
        <w:t xml:space="preserve"> </w:t>
      </w:r>
      <w:r w:rsidRPr="00EA582D">
        <w:rPr>
          <w:rFonts w:ascii="宋体" w:eastAsia="宋体" w:hAnsi="宋体"/>
          <w:sz w:val="24"/>
        </w:rPr>
        <w:t>A=apps/helloworld ARCH=riscv64 LOG=debug run</w:t>
      </w:r>
    </w:p>
    <w:p w14:paraId="60D5137A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常用级别：</w:t>
      </w:r>
    </w:p>
    <w:p w14:paraId="6795EFD6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3.6 CPU 核心数（SMP）</w:t>
      </w:r>
    </w:p>
    <w:p w14:paraId="7E1EC878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指定启动的 CPU 核心数。</w:t>
      </w:r>
    </w:p>
    <w:p w14:paraId="0525CA95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SMP=4 run</w:t>
      </w:r>
    </w:p>
    <w:p w14:paraId="15D97718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3.7 功能特性（FEATURES）</w:t>
      </w:r>
    </w:p>
    <w:p w14:paraId="52BA99B3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通过 Cargo features 选择需要编译进镜像的系统组件。</w:t>
      </w:r>
    </w:p>
    <w:p w14:paraId="3E56C820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A=apps/echoserver ARCH=riscv64 FEATURES=net run</w:t>
      </w:r>
    </w:p>
    <w:p w14:paraId="224851AA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FEATURES="fs net smp" run</w:t>
      </w:r>
    </w:p>
    <w:p w14:paraId="4B7198A9" w14:textId="5F4E59A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常见feature与组件映射：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167"/>
        <w:gridCol w:w="1780"/>
      </w:tblGrid>
      <w:tr w:rsidR="00541093" w:rsidRPr="00541093" w14:paraId="676FB2EE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642F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24248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激活组件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8A84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1DDC8A68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5184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alloc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14DD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axalloc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128F2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堆内存分配</w:t>
            </w:r>
          </w:p>
        </w:tc>
      </w:tr>
      <w:tr w:rsidR="00541093" w:rsidRPr="00541093" w14:paraId="05753696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7DFE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paging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C3451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axmm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FE65C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虚拟内存与分页</w:t>
            </w:r>
          </w:p>
        </w:tc>
      </w:tr>
      <w:tr w:rsidR="00541093" w:rsidRPr="00541093" w14:paraId="244F3699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BBFD3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0FB7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axfs</w:t>
            </w:r>
            <w:r w:rsidRPr="00541093">
              <w:rPr>
                <w:rFonts w:ascii="Times New Roman" w:eastAsia="宋体" w:hAnsi="Times New Roman"/>
              </w:rPr>
              <w:t>、块设备驱动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6C84F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文件系统</w:t>
            </w:r>
          </w:p>
        </w:tc>
      </w:tr>
      <w:tr w:rsidR="00541093" w:rsidRPr="00541093" w14:paraId="3D5E0335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5265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92C2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axnet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VirtIO-Net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DA72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网络协议栈</w:t>
            </w:r>
          </w:p>
        </w:tc>
      </w:tr>
      <w:tr w:rsidR="00541093" w:rsidRPr="00541093" w14:paraId="183D40CD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DE025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smp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C7C0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axtask </w:t>
            </w:r>
            <w:r w:rsidRPr="00541093">
              <w:rPr>
                <w:rFonts w:ascii="Times New Roman" w:eastAsia="宋体" w:hAnsi="Times New Roman"/>
              </w:rPr>
              <w:t>多核支持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088F" w14:textId="77777777" w:rsidR="00541093" w:rsidRPr="00541093" w:rsidRDefault="00541093" w:rsidP="00541093">
            <w:pPr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对称多处理</w:t>
            </w:r>
          </w:p>
        </w:tc>
      </w:tr>
    </w:tbl>
    <w:p w14:paraId="00EBACB4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3.8 参数组合示例</w:t>
      </w:r>
    </w:p>
    <w:p w14:paraId="64DE1893" w14:textId="2C809533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#构建并运行 helloworld（RISC-V 64）</w:t>
      </w:r>
    </w:p>
    <w:p w14:paraId="37619CFD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run</w:t>
      </w:r>
    </w:p>
    <w:p w14:paraId="749B5315" w14:textId="5BD243D1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#构建并运行 echoserver，启用网络</w:t>
      </w:r>
    </w:p>
    <w:p w14:paraId="05CF53F4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A=apps/echoserver ARCH=riscv64 FEATURES=net run</w:t>
      </w:r>
    </w:p>
    <w:p w14:paraId="59632C77" w14:textId="032BADDF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#调试模式，开启 debug 日志</w:t>
      </w:r>
    </w:p>
    <w:p w14:paraId="4CADBAF4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MODE=debug LOG=debug debug</w:t>
      </w:r>
    </w:p>
    <w:p w14:paraId="1039D8D5" w14:textId="5BE88B0F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#四核启动</w:t>
      </w:r>
    </w:p>
    <w:p w14:paraId="16400DF1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 A=apps/helloworld ARCH=riscv64 SMP=4 run</w:t>
      </w:r>
    </w:p>
    <w:p w14:paraId="30AFF4D6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4. 整体构建流程</w:t>
      </w:r>
    </w:p>
    <w:p w14:paraId="69507DBF" w14:textId="77777777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ArceOS 的构建流程可概括为以下三个阶段。</w:t>
      </w:r>
    </w:p>
    <w:p w14:paraId="4FF4F794" w14:textId="2D202E00" w:rsidR="00541093" w:rsidRPr="00EA582D" w:rsidRDefault="00EA582D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EA582D">
        <w:rPr>
          <w:rFonts w:ascii="宋体" w:eastAsia="宋体" w:hAnsi="宋体"/>
          <w:sz w:val="24"/>
        </w:rPr>
        <w:t>阶段一：参数解析与环境准备</w:t>
      </w:r>
    </w:p>
    <w:p w14:paraId="38C82BEE" w14:textId="017AE11B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Make或cargo xtask捕获用户传入的ARCH、A、LOG、FEATURES等参数，将其转化为：Rust 编译器可读的环境变量；Cargo编译特性（Features）；目标三元组；链接脚本生成参数；QEMU 启动参数。</w:t>
      </w:r>
    </w:p>
    <w:p w14:paraId="724A253F" w14:textId="6428C379" w:rsidR="00541093" w:rsidRPr="00EA582D" w:rsidRDefault="00EA582D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EA582D">
        <w:rPr>
          <w:rFonts w:ascii="宋体" w:eastAsia="宋体" w:hAnsi="宋体"/>
          <w:sz w:val="24"/>
        </w:rPr>
        <w:t>阶段二：依赖解析与编译</w:t>
      </w:r>
    </w:p>
    <w:p w14:paraId="6EA84697" w14:textId="05E3D242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调用Cargo按照依赖树结构依次编译：Rust核心库（core、alloc）；硬件抽象层（axhal）；基础资源组件（axalloc、axmm）；并发组件（axtask）；服务组件（axfs、axnet）；驱动组件（axdriver）；应用程序。</w:t>
      </w:r>
    </w:p>
    <w:p w14:paraId="48A90DA2" w14:textId="4AAD0793" w:rsidR="00541093" w:rsidRPr="00EA582D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t>未启用的feature对应组件不会参与编译。</w:t>
      </w:r>
    </w:p>
    <w:p w14:paraId="2E379588" w14:textId="77777777" w:rsidR="00EA582D" w:rsidRDefault="00EA582D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EA582D">
        <w:rPr>
          <w:rFonts w:ascii="宋体" w:eastAsia="宋体" w:hAnsi="宋体"/>
          <w:sz w:val="24"/>
        </w:rPr>
        <w:t>阶段三：链接与镜像生成</w:t>
      </w:r>
    </w:p>
    <w:p w14:paraId="1BB053E0" w14:textId="77777777" w:rsidR="00D16649" w:rsidRDefault="00541093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A582D">
        <w:rPr>
          <w:rFonts w:ascii="宋体" w:eastAsia="宋体" w:hAnsi="宋体"/>
          <w:sz w:val="24"/>
        </w:rPr>
        <w:lastRenderedPageBreak/>
        <w:t>链接器根据链接脚本，将所有编译生成的中间目标文件按特定内存布局重定位，生成可执行ELF文件。随后通过objcopy提取纯二进制镜像。</w:t>
      </w:r>
    </w:p>
    <w:p w14:paraId="33F14B0B" w14:textId="37571448" w:rsidR="00541093" w:rsidRPr="00EA582D" w:rsidRDefault="00B20972" w:rsidP="00EA582D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构建</w:t>
      </w:r>
      <w:r w:rsidR="00D16649">
        <w:rPr>
          <w:rFonts w:ascii="Times New Roman" w:eastAsia="宋体" w:hAnsi="Times New Roman"/>
          <w:noProof/>
        </w:rPr>
        <w:drawing>
          <wp:anchor distT="0" distB="0" distL="114300" distR="114300" simplePos="0" relativeHeight="251658240" behindDoc="0" locked="0" layoutInCell="1" allowOverlap="1" wp14:anchorId="13201300" wp14:editId="543A2B2B">
            <wp:simplePos x="0" y="0"/>
            <wp:positionH relativeFrom="margin">
              <wp:align>left</wp:align>
            </wp:positionH>
            <wp:positionV relativeFrom="paragraph">
              <wp:posOffset>325538</wp:posOffset>
            </wp:positionV>
            <wp:extent cx="5224780" cy="291846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093" w:rsidRPr="00EA582D">
        <w:rPr>
          <w:rFonts w:ascii="宋体" w:eastAsia="宋体" w:hAnsi="宋体"/>
          <w:sz w:val="24"/>
        </w:rPr>
        <w:t>整体流程图</w:t>
      </w:r>
      <w:r w:rsidR="00D16649">
        <w:rPr>
          <w:rFonts w:ascii="宋体" w:eastAsia="宋体" w:hAnsi="宋体" w:hint="eastAsia"/>
          <w:sz w:val="24"/>
        </w:rPr>
        <w:t>如图1所示</w:t>
      </w:r>
      <w:r w:rsidR="00541093" w:rsidRPr="00EA582D">
        <w:rPr>
          <w:rFonts w:ascii="宋体" w:eastAsia="宋体" w:hAnsi="宋体"/>
          <w:sz w:val="24"/>
        </w:rPr>
        <w:t>：</w:t>
      </w:r>
    </w:p>
    <w:p w14:paraId="11DA6B26" w14:textId="28F5660D" w:rsidR="00541093" w:rsidRPr="00541093" w:rsidRDefault="00B20972" w:rsidP="00B20972">
      <w:pPr>
        <w:jc w:val="center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sz w:val="24"/>
        </w:rPr>
        <w:t>图1</w:t>
      </w:r>
      <w:r>
        <w:rPr>
          <w:rFonts w:ascii="宋体" w:eastAsia="宋体" w:hAnsi="宋体" w:hint="eastAsia"/>
          <w:sz w:val="24"/>
        </w:rPr>
        <w:t>构建</w:t>
      </w:r>
      <w:r w:rsidRPr="00EA582D">
        <w:rPr>
          <w:rFonts w:ascii="宋体" w:eastAsia="宋体" w:hAnsi="宋体"/>
          <w:sz w:val="24"/>
        </w:rPr>
        <w:t>整体流程图</w:t>
      </w:r>
    </w:p>
    <w:p w14:paraId="49C50759" w14:textId="49ED5A7D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5. Cargo xtask作用说明</w:t>
      </w:r>
    </w:p>
    <w:p w14:paraId="26B7C930" w14:textId="2C90629F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在复杂的系统级软件构建中，传统Makefile 往往难以胜任复杂的跨平台路径处理、TOML文件解析与动态链接脚本生成。ArceOS引入了Rust社区标准的Cargo xtask模式。</w:t>
      </w:r>
    </w:p>
    <w:p w14:paraId="73ADF779" w14:textId="7F004F41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5.1 什么是xtask</w:t>
      </w:r>
    </w:p>
    <w:p w14:paraId="73FBD045" w14:textId="0246BFAD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xtask本质上是一个普通的Rust二进制项目，通常位于代码树的xtask/ 目录下。它被配置为Cargo的自定义子命令，可以通过以下方式调用：</w:t>
      </w:r>
    </w:p>
    <w:p w14:paraId="102731D2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&lt;command&gt;</w:t>
      </w:r>
    </w:p>
    <w:p w14:paraId="4AAEFC49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5.2 核心作用</w:t>
      </w:r>
    </w:p>
    <w:p w14:paraId="361162CC" w14:textId="530227A8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在ArceOS中，xtask的核心作用包括：</w:t>
      </w:r>
    </w:p>
    <w:tbl>
      <w:tblPr>
        <w:tblW w:w="8222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095"/>
      </w:tblGrid>
      <w:tr w:rsidR="00541093" w:rsidRPr="00541093" w14:paraId="114BCD0F" w14:textId="77777777" w:rsidTr="00AA78DE">
        <w:trPr>
          <w:tblHeader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803A0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职责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F0F5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06EFD0E0" w14:textId="77777777" w:rsidTr="00AA78DE">
        <w:tc>
          <w:tcPr>
            <w:tcW w:w="2127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7B1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配置解析与校验</w:t>
            </w:r>
          </w:p>
        </w:tc>
        <w:tc>
          <w:tcPr>
            <w:tcW w:w="609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BDAA6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解析</w:t>
            </w:r>
            <w:r w:rsidRPr="00541093">
              <w:rPr>
                <w:rFonts w:ascii="Times New Roman" w:eastAsia="宋体" w:hAnsi="Times New Roman"/>
              </w:rPr>
              <w:t xml:space="preserve"> platforms/ </w:t>
            </w:r>
            <w:r w:rsidRPr="00541093">
              <w:rPr>
                <w:rFonts w:ascii="Times New Roman" w:eastAsia="宋体" w:hAnsi="Times New Roman"/>
              </w:rPr>
              <w:t>下的硬件描述配置，校验内存容量、起始地址等参数</w:t>
            </w:r>
          </w:p>
        </w:tc>
      </w:tr>
      <w:tr w:rsidR="00541093" w:rsidRPr="00541093" w14:paraId="1756B685" w14:textId="77777777" w:rsidTr="00AA78D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C83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动态生成链接脚本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8B6BA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根据平台配置生成</w:t>
            </w:r>
            <w:r w:rsidRPr="00541093">
              <w:rPr>
                <w:rFonts w:ascii="Times New Roman" w:eastAsia="宋体" w:hAnsi="Times New Roman"/>
              </w:rPr>
              <w:t xml:space="preserve"> .ld </w:t>
            </w:r>
            <w:r w:rsidRPr="00541093">
              <w:rPr>
                <w:rFonts w:ascii="Times New Roman" w:eastAsia="宋体" w:hAnsi="Times New Roman"/>
              </w:rPr>
              <w:t>文件，指导链接器完成内存布局</w:t>
            </w:r>
          </w:p>
        </w:tc>
      </w:tr>
      <w:tr w:rsidR="00541093" w:rsidRPr="00541093" w14:paraId="72D6EFC9" w14:textId="77777777" w:rsidTr="00AA78D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4C196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lastRenderedPageBreak/>
              <w:t>镜像后处理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39D5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调用</w:t>
            </w:r>
            <w:r w:rsidRPr="00541093">
              <w:rPr>
                <w:rFonts w:ascii="Times New Roman" w:eastAsia="宋体" w:hAnsi="Times New Roman"/>
              </w:rPr>
              <w:t xml:space="preserve"> llvm-objcopy </w:t>
            </w:r>
            <w:r w:rsidRPr="00541093">
              <w:rPr>
                <w:rFonts w:ascii="Times New Roman" w:eastAsia="宋体" w:hAnsi="Times New Roman"/>
              </w:rPr>
              <w:t>等工具，从</w:t>
            </w:r>
            <w:r w:rsidRPr="00541093">
              <w:rPr>
                <w:rFonts w:ascii="Times New Roman" w:eastAsia="宋体" w:hAnsi="Times New Roman"/>
              </w:rPr>
              <w:t xml:space="preserve"> ELF </w:t>
            </w:r>
            <w:r w:rsidRPr="00541093">
              <w:rPr>
                <w:rFonts w:ascii="Times New Roman" w:eastAsia="宋体" w:hAnsi="Times New Roman"/>
              </w:rPr>
              <w:t>生成纯二进制镜像</w:t>
            </w:r>
          </w:p>
        </w:tc>
      </w:tr>
      <w:tr w:rsidR="00541093" w:rsidRPr="00541093" w14:paraId="7C2CC7DB" w14:textId="77777777" w:rsidTr="00AA78D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D74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统一构建入口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7504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封装构建、运行、调试、测试等流程</w:t>
            </w:r>
          </w:p>
        </w:tc>
      </w:tr>
      <w:tr w:rsidR="00541093" w:rsidRPr="00541093" w14:paraId="1BF6B0B3" w14:textId="77777777" w:rsidTr="00AA78DE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C1F9B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跨平台路径处理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571AC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避免</w:t>
            </w:r>
            <w:r w:rsidRPr="00541093">
              <w:rPr>
                <w:rFonts w:ascii="Times New Roman" w:eastAsia="宋体" w:hAnsi="Times New Roman"/>
              </w:rPr>
              <w:t xml:space="preserve"> Makefile </w:t>
            </w:r>
            <w:r w:rsidRPr="00541093">
              <w:rPr>
                <w:rFonts w:ascii="Times New Roman" w:eastAsia="宋体" w:hAnsi="Times New Roman"/>
              </w:rPr>
              <w:t>在不同宿主环境下的路径差异</w:t>
            </w:r>
          </w:p>
        </w:tc>
      </w:tr>
    </w:tbl>
    <w:p w14:paraId="61E57501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5.3 常用命令示意</w:t>
      </w:r>
    </w:p>
    <w:p w14:paraId="6D3A8F58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查看帮助</w:t>
      </w:r>
    </w:p>
    <w:p w14:paraId="7A9A101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--help</w:t>
      </w:r>
    </w:p>
    <w:p w14:paraId="26822C61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构建</w:t>
      </w:r>
    </w:p>
    <w:p w14:paraId="6AED479F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build --arch riscv64</w:t>
      </w:r>
    </w:p>
    <w:p w14:paraId="093A7FE1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运行</w:t>
      </w:r>
    </w:p>
    <w:p w14:paraId="24488766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run --arch riscv64</w:t>
      </w:r>
    </w:p>
    <w:p w14:paraId="5ECC2D01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调试</w:t>
      </w:r>
    </w:p>
    <w:p w14:paraId="59E77839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debug --arch riscv64</w:t>
      </w:r>
    </w:p>
    <w:p w14:paraId="2100397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测试</w:t>
      </w:r>
    </w:p>
    <w:p w14:paraId="20A84D9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test</w:t>
      </w:r>
    </w:p>
    <w:p w14:paraId="73B458EA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注意：不同版本的 TGOSKits 或 ArceOS 中，xtask 的子命令与参数可能不同，请以 cargo xtask --help 的实际输出为准。</w:t>
      </w:r>
    </w:p>
    <w:p w14:paraId="68C3ED69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5.4 与 Makefile 的关系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741"/>
        <w:gridCol w:w="2660"/>
      </w:tblGrid>
      <w:tr w:rsidR="00541093" w:rsidRPr="00541093" w14:paraId="3EBC6FF6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BE45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对比项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30D5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Makefile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5E6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cargo xtask</w:t>
            </w:r>
          </w:p>
        </w:tc>
      </w:tr>
      <w:tr w:rsidR="00541093" w:rsidRPr="00541093" w14:paraId="2EDFEFC3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0D94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调用方式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BF1C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A=... ARCH=...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4E91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cargo xtask ...</w:t>
            </w:r>
          </w:p>
        </w:tc>
      </w:tr>
      <w:tr w:rsidR="00541093" w:rsidRPr="00541093" w14:paraId="4245147F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DD2A5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参数传递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6F6BC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环境变量风格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44842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命令行参数风格</w:t>
            </w:r>
          </w:p>
        </w:tc>
      </w:tr>
      <w:tr w:rsidR="00541093" w:rsidRPr="00541093" w14:paraId="55B5845B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242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链接脚本生成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BC99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通过脚本与</w:t>
            </w:r>
            <w:r w:rsidRPr="00541093">
              <w:rPr>
                <w:rFonts w:ascii="Times New Roman" w:eastAsia="宋体" w:hAnsi="Times New Roman"/>
              </w:rPr>
              <w:t xml:space="preserve"> Make </w:t>
            </w:r>
            <w:r w:rsidRPr="00541093">
              <w:rPr>
                <w:rFonts w:ascii="Times New Roman" w:eastAsia="宋体" w:hAnsi="Times New Roman"/>
              </w:rPr>
              <w:t>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802F1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由</w:t>
            </w:r>
            <w:r w:rsidRPr="00541093">
              <w:rPr>
                <w:rFonts w:ascii="Times New Roman" w:eastAsia="宋体" w:hAnsi="Times New Roman"/>
              </w:rPr>
              <w:t xml:space="preserve"> Rust </w:t>
            </w:r>
            <w:r w:rsidRPr="00541093">
              <w:rPr>
                <w:rFonts w:ascii="Times New Roman" w:eastAsia="宋体" w:hAnsi="Times New Roman"/>
              </w:rPr>
              <w:t>代码动态生成</w:t>
            </w:r>
          </w:p>
        </w:tc>
      </w:tr>
      <w:tr w:rsidR="00541093" w:rsidRPr="00541093" w14:paraId="62EFC092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88BA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跨平台性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1101A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依赖</w:t>
            </w:r>
            <w:r w:rsidRPr="00541093">
              <w:rPr>
                <w:rFonts w:ascii="Times New Roman" w:eastAsia="宋体" w:hAnsi="Times New Roman"/>
              </w:rPr>
              <w:t xml:space="preserve"> shell </w:t>
            </w:r>
            <w:r w:rsidRPr="00541093">
              <w:rPr>
                <w:rFonts w:ascii="Times New Roman" w:eastAsia="宋体" w:hAnsi="Times New Roman"/>
              </w:rPr>
              <w:t>与</w:t>
            </w:r>
            <w:r w:rsidRPr="00541093">
              <w:rPr>
                <w:rFonts w:ascii="Times New Roman" w:eastAsia="宋体" w:hAnsi="Times New Roman"/>
              </w:rPr>
              <w:t xml:space="preserve"> 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388B1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纯</w:t>
            </w:r>
            <w:r w:rsidRPr="00541093">
              <w:rPr>
                <w:rFonts w:ascii="Times New Roman" w:eastAsia="宋体" w:hAnsi="Times New Roman"/>
              </w:rPr>
              <w:t xml:space="preserve"> Rust</w:t>
            </w:r>
            <w:r w:rsidRPr="00541093">
              <w:rPr>
                <w:rFonts w:ascii="Times New Roman" w:eastAsia="宋体" w:hAnsi="Times New Roman"/>
              </w:rPr>
              <w:t>，跨平台更好</w:t>
            </w:r>
          </w:p>
        </w:tc>
      </w:tr>
      <w:tr w:rsidR="00541093" w:rsidRPr="00541093" w14:paraId="38A837D2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8BD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F7E30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快速实验、传统流程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9FD2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工作区统一入口、自动化</w:t>
            </w:r>
          </w:p>
        </w:tc>
      </w:tr>
    </w:tbl>
    <w:p w14:paraId="287248EF" w14:textId="5527C0E2" w:rsidR="00541093" w:rsidRPr="00541093" w:rsidRDefault="00541093" w:rsidP="00541093">
      <w:pPr>
        <w:rPr>
          <w:rFonts w:ascii="Times New Roman" w:eastAsia="宋体" w:hAnsi="Times New Roman"/>
        </w:rPr>
      </w:pPr>
    </w:p>
    <w:p w14:paraId="4364C3E7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6. 从源码到系统镜像</w:t>
      </w:r>
    </w:p>
    <w:p w14:paraId="0BBC4EE9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lastRenderedPageBreak/>
        <w:t>深入微观层面，一段 Rust 源码最终转换为物理机或 QEMU 可加载镜像，经历了严格的流水线处理。</w:t>
      </w:r>
    </w:p>
    <w:p w14:paraId="522BF9E4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6.1 编译流水线</w:t>
      </w:r>
    </w:p>
    <w:p w14:paraId="7C1E70F9" w14:textId="5B5FBBD8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D16649">
        <w:rPr>
          <w:rFonts w:ascii="宋体" w:eastAsia="宋体" w:hAnsi="宋体"/>
          <w:sz w:val="24"/>
        </w:rPr>
        <w:t>词法与语法分析：rustc对apps/与modules/下的源码进行前端编译，生成中间表示（MIR）。</w:t>
      </w:r>
    </w:p>
    <w:p w14:paraId="36E0F5CC" w14:textId="28D419EB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D16649">
        <w:rPr>
          <w:rFonts w:ascii="宋体" w:eastAsia="宋体" w:hAnsi="宋体"/>
          <w:sz w:val="24"/>
        </w:rPr>
        <w:t>后端优化与代码生成：LLVM后端根据目标三元组（如 riscv64gc-unknown-none-elf），将MIR编译为目标架构的机器指令文件（Object Files）。</w:t>
      </w:r>
    </w:p>
    <w:p w14:paraId="6F4257F7" w14:textId="1E122E61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D16649">
        <w:rPr>
          <w:rFonts w:ascii="宋体" w:eastAsia="宋体" w:hAnsi="宋体"/>
          <w:sz w:val="24"/>
        </w:rPr>
        <w:t>静态链接：ld.lld 链接器读取由xtask生成的链接脚本，将内核初始化汇编代码（如 boot.S）放置在指定启动物理地址，随后依次排布代码段与数据段，生成带调试符号的完整ELF镜像。</w:t>
      </w:r>
    </w:p>
    <w:p w14:paraId="5F359C29" w14:textId="70258E31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D16649">
        <w:rPr>
          <w:rFonts w:ascii="宋体" w:eastAsia="宋体" w:hAnsi="宋体"/>
          <w:sz w:val="24"/>
        </w:rPr>
        <w:t>二进制剥离：Bootloader通常不具备解析ELF格式的能力，只能加载纯指令流。构建系统通过objcopy -O binary 将ELF中的纯指令和数据段抽取出来，生成.bin格式的最终镜像。</w:t>
      </w:r>
    </w:p>
    <w:p w14:paraId="26B4AD6F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6.2 链接脚本的作用</w:t>
      </w:r>
    </w:p>
    <w:p w14:paraId="7C6E3B4F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链接脚本（Linker Script）决定了各个段在内存中的布局：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800"/>
        <w:gridCol w:w="2220"/>
      </w:tblGrid>
      <w:tr w:rsidR="00541093" w:rsidRPr="00541093" w14:paraId="446FE793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4A8C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B8A6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内容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7F57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1EC6D3BF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CA5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.text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5B6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可执行代码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B584A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入口点与函数代码</w:t>
            </w:r>
          </w:p>
        </w:tc>
      </w:tr>
      <w:tr w:rsidR="00541093" w:rsidRPr="00541093" w14:paraId="540F2D6A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5F717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.rodata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509B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只读数据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9671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常量、字符串</w:t>
            </w:r>
          </w:p>
        </w:tc>
      </w:tr>
      <w:tr w:rsidR="00541093" w:rsidRPr="00541093" w14:paraId="4734E161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1678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0E70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已初始化数据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D391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全局变量、静态变量</w:t>
            </w:r>
          </w:p>
        </w:tc>
      </w:tr>
      <w:tr w:rsidR="00541093" w:rsidRPr="00541093" w14:paraId="1559868E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729E4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.bss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FFF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未初始化数据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B041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运行时清零</w:t>
            </w:r>
          </w:p>
        </w:tc>
      </w:tr>
      <w:tr w:rsidR="00541093" w:rsidRPr="00541093" w14:paraId="4CE177F9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C05E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9443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栈空间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7BE6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内核栈</w:t>
            </w:r>
          </w:p>
        </w:tc>
      </w:tr>
      <w:tr w:rsidR="00541093" w:rsidRPr="00541093" w14:paraId="649C1A4E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6886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80B9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堆空间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8FAD9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动态分配</w:t>
            </w:r>
          </w:p>
        </w:tc>
      </w:tr>
    </w:tbl>
    <w:p w14:paraId="53A9FEC2" w14:textId="2EFEB7AE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链接脚本通常由xtask根据平台配置动态生成。</w:t>
      </w:r>
    </w:p>
    <w:p w14:paraId="3B9F4785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6.3 镜像格式对比</w:t>
      </w:r>
    </w:p>
    <w:tbl>
      <w:tblPr>
        <w:tblW w:w="0" w:type="auto"/>
        <w:jc w:val="center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560"/>
        <w:gridCol w:w="3314"/>
      </w:tblGrid>
      <w:tr w:rsidR="00541093" w:rsidRPr="00541093" w14:paraId="38F90F41" w14:textId="77777777" w:rsidTr="00D16649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9A7F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格式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EEA88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2891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用途</w:t>
            </w:r>
          </w:p>
        </w:tc>
      </w:tr>
      <w:tr w:rsidR="00541093" w:rsidRPr="00541093" w14:paraId="7B78CA26" w14:textId="77777777" w:rsidTr="00D16649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FC84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ELF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2DD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包含符号表、段信息、调试信息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7649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调试、分析</w:t>
            </w:r>
          </w:p>
        </w:tc>
      </w:tr>
      <w:tr w:rsidR="00541093" w:rsidRPr="00541093" w14:paraId="754D3B84" w14:textId="77777777" w:rsidTr="00D1664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08EA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lastRenderedPageBreak/>
              <w:t>BIN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F59E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纯二进制指令与数据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647F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Bootloader </w:t>
            </w:r>
            <w:r w:rsidRPr="00541093">
              <w:rPr>
                <w:rFonts w:ascii="Times New Roman" w:eastAsia="宋体" w:hAnsi="Times New Roman"/>
              </w:rPr>
              <w:t>加载、</w:t>
            </w:r>
            <w:r w:rsidRPr="00541093">
              <w:rPr>
                <w:rFonts w:ascii="Times New Roman" w:eastAsia="宋体" w:hAnsi="Times New Roman"/>
              </w:rPr>
              <w:t>QEMU -kernel</w:t>
            </w:r>
          </w:p>
        </w:tc>
      </w:tr>
      <w:tr w:rsidR="00541093" w:rsidRPr="00541093" w14:paraId="0BD33742" w14:textId="77777777" w:rsidTr="00D1664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3FEC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E1C12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链接映射文件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7C87D" w14:textId="77777777" w:rsidR="00541093" w:rsidRPr="00541093" w:rsidRDefault="00541093" w:rsidP="00AA78DE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分析内存布局</w:t>
            </w:r>
          </w:p>
        </w:tc>
      </w:tr>
    </w:tbl>
    <w:p w14:paraId="40FB9C45" w14:textId="77777777" w:rsidR="00541093" w:rsidRPr="00541093" w:rsidRDefault="00541093" w:rsidP="00541093">
      <w:pPr>
        <w:rPr>
          <w:rFonts w:ascii="Times New Roman" w:eastAsia="宋体" w:hAnsi="Times New Roman"/>
          <w:b/>
          <w:bCs/>
        </w:rPr>
      </w:pPr>
      <w:r w:rsidRPr="00541093">
        <w:rPr>
          <w:rFonts w:ascii="Times New Roman" w:eastAsia="宋体" w:hAnsi="Times New Roman"/>
          <w:b/>
          <w:bCs/>
        </w:rPr>
        <w:t xml:space="preserve">6.4 </w:t>
      </w:r>
      <w:r w:rsidRPr="00541093">
        <w:rPr>
          <w:rFonts w:ascii="Times New Roman" w:eastAsia="宋体" w:hAnsi="Times New Roman"/>
          <w:b/>
          <w:bCs/>
        </w:rPr>
        <w:t>产物文件示例</w:t>
      </w:r>
    </w:p>
    <w:p w14:paraId="0FA6CCE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构建完成后，通常会在 apps/helloworld/ 或 target/ 下生成：</w:t>
      </w:r>
    </w:p>
    <w:p w14:paraId="7B2AC26D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helloworld_riscv64-qemu-virt.elf</w:t>
      </w:r>
    </w:p>
    <w:p w14:paraId="3271C0BE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helloworld_riscv64-qemu-virt.bin</w:t>
      </w:r>
    </w:p>
    <w:p w14:paraId="50FBF74A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helloworld_riscv64-qemu-virt.map</w:t>
      </w:r>
    </w:p>
    <w:p w14:paraId="64574DA1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7. QEMU 启动流程</w:t>
      </w:r>
    </w:p>
    <w:p w14:paraId="0449F761" w14:textId="15D682CE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当执行make run或cargo xtask run后，构建系统会构造一组QEMU启动参数并拉起模拟器。以RISC-V64架构为例，其启动流程如下。</w:t>
      </w:r>
    </w:p>
    <w:p w14:paraId="24A3E835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7.1 QEMU 参数示例</w:t>
      </w:r>
    </w:p>
    <w:p w14:paraId="620D873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qemu-system-riscv64 \</w:t>
      </w:r>
    </w:p>
    <w:p w14:paraId="3C083034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-machine virt \</w:t>
      </w:r>
    </w:p>
    <w:p w14:paraId="212E06B8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-m 128M \</w:t>
      </w:r>
    </w:p>
    <w:p w14:paraId="7DC493C9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-smp 1 \</w:t>
      </w:r>
    </w:p>
    <w:p w14:paraId="79668924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-bios default \</w:t>
      </w:r>
    </w:p>
    <w:p w14:paraId="6DA8257C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-kernel helloworld_riscv64-qemu-virt.bin \</w:t>
      </w:r>
    </w:p>
    <w:p w14:paraId="66B2E62E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 xml:space="preserve">    -nographic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599"/>
      </w:tblGrid>
      <w:tr w:rsidR="00541093" w:rsidRPr="00541093" w14:paraId="45FEAE1B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54E58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B8BCB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作用</w:t>
            </w:r>
          </w:p>
        </w:tc>
      </w:tr>
      <w:tr w:rsidR="00541093" w:rsidRPr="00541093" w14:paraId="6FF045B3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26F6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-machine virt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8D73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使用</w:t>
            </w:r>
            <w:r w:rsidRPr="00541093">
              <w:rPr>
                <w:rFonts w:ascii="Times New Roman" w:eastAsia="宋体" w:hAnsi="Times New Roman"/>
              </w:rPr>
              <w:t xml:space="preserve"> QEMU </w:t>
            </w:r>
            <w:r w:rsidRPr="00541093">
              <w:rPr>
                <w:rFonts w:ascii="Times New Roman" w:eastAsia="宋体" w:hAnsi="Times New Roman"/>
              </w:rPr>
              <w:t>虚拟平台</w:t>
            </w:r>
          </w:p>
        </w:tc>
      </w:tr>
      <w:tr w:rsidR="00541093" w:rsidRPr="00541093" w14:paraId="6F0DCC80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C475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-m 128M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B404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分配</w:t>
            </w:r>
            <w:r w:rsidRPr="00541093">
              <w:rPr>
                <w:rFonts w:ascii="Times New Roman" w:eastAsia="宋体" w:hAnsi="Times New Roman"/>
              </w:rPr>
              <w:t xml:space="preserve"> 128 MB </w:t>
            </w:r>
            <w:r w:rsidRPr="00541093">
              <w:rPr>
                <w:rFonts w:ascii="Times New Roman" w:eastAsia="宋体" w:hAnsi="Times New Roman"/>
              </w:rPr>
              <w:t>内存</w:t>
            </w:r>
          </w:p>
        </w:tc>
      </w:tr>
      <w:tr w:rsidR="00541093" w:rsidRPr="00541093" w14:paraId="6D8EAAAE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3C8A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-smp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65A7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单核启动</w:t>
            </w:r>
          </w:p>
        </w:tc>
      </w:tr>
      <w:tr w:rsidR="00541093" w:rsidRPr="00541093" w14:paraId="35F8A703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CE73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-bios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C15B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使用内置</w:t>
            </w:r>
            <w:r w:rsidRPr="00541093">
              <w:rPr>
                <w:rFonts w:ascii="Times New Roman" w:eastAsia="宋体" w:hAnsi="Times New Roman"/>
              </w:rPr>
              <w:t xml:space="preserve"> OpenSBI </w:t>
            </w:r>
            <w:r w:rsidRPr="00541093">
              <w:rPr>
                <w:rFonts w:ascii="Times New Roman" w:eastAsia="宋体" w:hAnsi="Times New Roman"/>
              </w:rPr>
              <w:t>固件</w:t>
            </w:r>
          </w:p>
        </w:tc>
      </w:tr>
      <w:tr w:rsidR="00541093" w:rsidRPr="00541093" w14:paraId="5A8D945B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E7BF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-kernel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65310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指定</w:t>
            </w:r>
            <w:r w:rsidRPr="00541093">
              <w:rPr>
                <w:rFonts w:ascii="Times New Roman" w:eastAsia="宋体" w:hAnsi="Times New Roman"/>
              </w:rPr>
              <w:t xml:space="preserve"> ArceOS </w:t>
            </w:r>
            <w:r w:rsidRPr="00541093">
              <w:rPr>
                <w:rFonts w:ascii="Times New Roman" w:eastAsia="宋体" w:hAnsi="Times New Roman"/>
              </w:rPr>
              <w:t>镜像</w:t>
            </w:r>
          </w:p>
        </w:tc>
      </w:tr>
      <w:tr w:rsidR="00541093" w:rsidRPr="00541093" w14:paraId="4CE53A71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5788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-nographic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7A22B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串口输出到终端</w:t>
            </w:r>
          </w:p>
        </w:tc>
      </w:tr>
    </w:tbl>
    <w:p w14:paraId="10FFCD68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7.2 启动阶段</w:t>
      </w:r>
    </w:p>
    <w:p w14:paraId="4077C5C7" w14:textId="08103668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（1）</w:t>
      </w:r>
      <w:r w:rsidR="00541093" w:rsidRPr="00D16649">
        <w:rPr>
          <w:rFonts w:ascii="宋体" w:eastAsia="宋体" w:hAnsi="宋体"/>
          <w:sz w:val="24"/>
        </w:rPr>
        <w:t>机器模型初始化：QEMU初始化虚拟CPU、物理内存模型并映射 VirtIO虚拟外设总线。</w:t>
      </w:r>
    </w:p>
    <w:p w14:paraId="4DEB4992" w14:textId="647461B2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D16649">
        <w:rPr>
          <w:rFonts w:ascii="宋体" w:eastAsia="宋体" w:hAnsi="宋体"/>
          <w:sz w:val="24"/>
        </w:rPr>
        <w:t>固件引导：QEMU默认加载内置OpenSBI固件。OpenSBI运行在最高机器模式（M-Mode），负责初始化底层硬件委派机制，并将执行流降级跳转。</w:t>
      </w:r>
    </w:p>
    <w:p w14:paraId="56723D8E" w14:textId="072A1AA0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D16649">
        <w:rPr>
          <w:rFonts w:ascii="宋体" w:eastAsia="宋体" w:hAnsi="宋体"/>
          <w:sz w:val="24"/>
        </w:rPr>
        <w:t>内核加载与交接：OpenSBI跳转到-kernel指定的ArceOS二进制入口点（boot.S 中的入口地址，运行在监管者模式 S-Mode）。</w:t>
      </w:r>
    </w:p>
    <w:p w14:paraId="77B0506B" w14:textId="121F1424" w:rsidR="00541093" w:rsidRPr="00D16649" w:rsidRDefault="00D16649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D16649">
        <w:rPr>
          <w:rFonts w:ascii="宋体" w:eastAsia="宋体" w:hAnsi="宋体"/>
          <w:sz w:val="24"/>
        </w:rPr>
        <w:t>系统初始化：执行ArceOS汇编引导逻辑，设置内核运行栈，随后跳转至rust_main，完成模块初始化并开始执行应用主逻辑。</w:t>
      </w:r>
    </w:p>
    <w:p w14:paraId="4209FEEC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7.3 启动时序图</w:t>
      </w:r>
    </w:p>
    <w:p w14:paraId="14858CDD" w14:textId="441DDDE5" w:rsidR="00541093" w:rsidRDefault="00B20972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启动流程如图2所示：</w:t>
      </w:r>
    </w:p>
    <w:p w14:paraId="3B435153" w14:textId="770DF9D9" w:rsidR="00541093" w:rsidRPr="00D16649" w:rsidRDefault="00B20972" w:rsidP="00B20972">
      <w:pPr>
        <w:spacing w:after="0" w:line="312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727AC58" wp14:editId="142B21D6">
            <wp:simplePos x="0" y="0"/>
            <wp:positionH relativeFrom="column">
              <wp:posOffset>1222</wp:posOffset>
            </wp:positionH>
            <wp:positionV relativeFrom="paragraph">
              <wp:posOffset>40504</wp:posOffset>
            </wp:positionV>
            <wp:extent cx="5175089" cy="2890772"/>
            <wp:effectExtent l="0" t="0" r="6985" b="508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89" cy="2890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</w:rPr>
        <w:t>2 启动流程图</w:t>
      </w:r>
    </w:p>
    <w:p w14:paraId="2093C1A2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7.4 多架构差异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106"/>
        <w:gridCol w:w="3268"/>
        <w:gridCol w:w="1873"/>
      </w:tblGrid>
      <w:tr w:rsidR="00541093" w:rsidRPr="00541093" w14:paraId="07DC02F2" w14:textId="77777777" w:rsidTr="002C4EC0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82D94" w14:textId="77777777" w:rsidR="00541093" w:rsidRPr="00541093" w:rsidRDefault="00541093" w:rsidP="00D16649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架构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7CC8" w14:textId="77777777" w:rsidR="00541093" w:rsidRPr="00541093" w:rsidRDefault="00541093" w:rsidP="00D16649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固件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BB5A" w14:textId="77777777" w:rsidR="00541093" w:rsidRPr="00541093" w:rsidRDefault="00541093" w:rsidP="00D16649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启动模式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45C77" w14:textId="77777777" w:rsidR="00541093" w:rsidRPr="00541093" w:rsidRDefault="00541093" w:rsidP="00D16649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2F9E14DF" w14:textId="77777777" w:rsidTr="002C4EC0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9BCDB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RISC-V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E736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OpenSBI / RustSBI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F1A8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M-Mode → S-Mode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C193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常见于</w:t>
            </w:r>
            <w:r w:rsidRPr="00541093">
              <w:rPr>
                <w:rFonts w:ascii="Times New Roman" w:eastAsia="宋体" w:hAnsi="Times New Roman"/>
              </w:rPr>
              <w:t xml:space="preserve"> QEMU virt</w:t>
            </w:r>
          </w:p>
        </w:tc>
      </w:tr>
      <w:tr w:rsidR="00541093" w:rsidRPr="00541093" w14:paraId="6E1CCA25" w14:textId="77777777" w:rsidTr="002C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7B23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x86_64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DC88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无或</w:t>
            </w:r>
            <w:r w:rsidRPr="00541093">
              <w:rPr>
                <w:rFonts w:ascii="Times New Roman" w:eastAsia="宋体" w:hAnsi="Times New Roman"/>
              </w:rPr>
              <w:t xml:space="preserve"> Multiboot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400D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实模式</w:t>
            </w:r>
            <w:r w:rsidRPr="00541093">
              <w:rPr>
                <w:rFonts w:ascii="Times New Roman" w:eastAsia="宋体" w:hAnsi="Times New Roman"/>
              </w:rPr>
              <w:t xml:space="preserve"> → </w:t>
            </w:r>
            <w:r w:rsidRPr="00541093">
              <w:rPr>
                <w:rFonts w:ascii="Times New Roman" w:eastAsia="宋体" w:hAnsi="Times New Roman"/>
              </w:rPr>
              <w:t>保护模式</w:t>
            </w:r>
            <w:r w:rsidRPr="00541093">
              <w:rPr>
                <w:rFonts w:ascii="Times New Roman" w:eastAsia="宋体" w:hAnsi="Times New Roman"/>
              </w:rPr>
              <w:t xml:space="preserve"> → </w:t>
            </w:r>
            <w:r w:rsidRPr="00541093">
              <w:rPr>
                <w:rFonts w:ascii="Times New Roman" w:eastAsia="宋体" w:hAnsi="Times New Roman"/>
              </w:rPr>
              <w:t>长模式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E2C1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启动流程更复杂</w:t>
            </w:r>
          </w:p>
        </w:tc>
      </w:tr>
      <w:tr w:rsidR="00541093" w:rsidRPr="00541093" w14:paraId="6574BC52" w14:textId="77777777" w:rsidTr="002C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3EAF2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AArch64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2959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无或</w:t>
            </w:r>
            <w:r w:rsidRPr="00541093">
              <w:rPr>
                <w:rFonts w:ascii="Times New Roman" w:eastAsia="宋体" w:hAnsi="Times New Roman"/>
              </w:rPr>
              <w:t xml:space="preserve"> UEFI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3F03B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EL2/EL1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EA6A" w14:textId="77777777" w:rsidR="00541093" w:rsidRPr="00541093" w:rsidRDefault="00541093" w:rsidP="002C4EC0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虚拟化扩展可选</w:t>
            </w:r>
          </w:p>
        </w:tc>
      </w:tr>
    </w:tbl>
    <w:p w14:paraId="4A69917F" w14:textId="485E0C7B" w:rsidR="00541093" w:rsidRPr="00541093" w:rsidRDefault="00541093" w:rsidP="00541093">
      <w:pPr>
        <w:rPr>
          <w:rFonts w:ascii="Times New Roman" w:eastAsia="宋体" w:hAnsi="Times New Roman"/>
        </w:rPr>
      </w:pPr>
    </w:p>
    <w:p w14:paraId="4EFF8AB4" w14:textId="48D6861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8. 运行ArceOS</w:t>
      </w:r>
    </w:p>
    <w:p w14:paraId="3C7905DD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lastRenderedPageBreak/>
        <w:t>8.1 快速运行</w:t>
      </w:r>
    </w:p>
    <w:p w14:paraId="5CEE7AEC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cd os/arceos</w:t>
      </w:r>
    </w:p>
    <w:p w14:paraId="43EEAAC4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run</w:t>
      </w:r>
    </w:p>
    <w:p w14:paraId="361A04C9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或使用 xtask：</w:t>
      </w:r>
    </w:p>
    <w:p w14:paraId="02888D4D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cargo xtask run --arch riscv64</w:t>
      </w:r>
    </w:p>
    <w:p w14:paraId="4BA1752D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8.2 指定架构</w:t>
      </w:r>
    </w:p>
    <w:p w14:paraId="382D8308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ARCH=x86_64 run</w:t>
      </w:r>
    </w:p>
    <w:p w14:paraId="450888B2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ARCH=aarch64 run</w:t>
      </w:r>
    </w:p>
    <w:p w14:paraId="7370F6BE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8.3 启用功能</w:t>
      </w:r>
    </w:p>
    <w:p w14:paraId="33158D22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网络</w:t>
      </w:r>
    </w:p>
    <w:p w14:paraId="5CD4226C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A=apps/echoserver ARCH=riscv64 FEATURES=net run</w:t>
      </w:r>
    </w:p>
    <w:p w14:paraId="24AE3E24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文件系统</w:t>
      </w:r>
    </w:p>
    <w:p w14:paraId="4B92B3D5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FEATURES=fs run</w:t>
      </w:r>
    </w:p>
    <w:p w14:paraId="53115950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多核</w:t>
      </w:r>
    </w:p>
    <w:p w14:paraId="5B9C3DF5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SMP=4 run</w:t>
      </w:r>
    </w:p>
    <w:p w14:paraId="1401CF6D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8.4 调试模式</w:t>
      </w:r>
    </w:p>
    <w:p w14:paraId="40C30FFB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启动 QEMU 并等待 GDB</w:t>
      </w:r>
    </w:p>
    <w:p w14:paraId="1648D738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debug</w:t>
      </w:r>
    </w:p>
    <w:p w14:paraId="434AE707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# 另开终端启动 GDB</w:t>
      </w:r>
    </w:p>
    <w:p w14:paraId="2B8DDAD3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gdb</w:t>
      </w:r>
    </w:p>
    <w:p w14:paraId="7C109DFA" w14:textId="77777777" w:rsidR="00541093" w:rsidRPr="00B20972" w:rsidRDefault="00541093" w:rsidP="00B20972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8.5 日志级别</w:t>
      </w:r>
    </w:p>
    <w:p w14:paraId="46DC5C23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make A=apps/helloworld ARCH=riscv64 LOG=trace run</w:t>
      </w:r>
    </w:p>
    <w:p w14:paraId="0EC78E13" w14:textId="79BEB431" w:rsidR="00541093" w:rsidRPr="00541093" w:rsidRDefault="00541093" w:rsidP="00541093">
      <w:pPr>
        <w:rPr>
          <w:rFonts w:ascii="Times New Roman" w:eastAsia="宋体" w:hAnsi="Times New Roman"/>
        </w:rPr>
      </w:pPr>
    </w:p>
    <w:p w14:paraId="18A21CD6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9. 如何判断运行成功</w:t>
      </w:r>
    </w:p>
    <w:p w14:paraId="1E38FE7C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ArceOS 拥有标准化的启动与关闭序列。要判断镜像是否成功编译并正确运行，需观察 QEMU 标准输出的日志标识。</w:t>
      </w:r>
    </w:p>
    <w:p w14:paraId="0B878C21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9.1 成功日志节点</w:t>
      </w:r>
    </w:p>
    <w:p w14:paraId="6A17807D" w14:textId="77777777" w:rsidR="00541093" w:rsidRPr="00D16649" w:rsidRDefault="00541093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D16649">
        <w:rPr>
          <w:rFonts w:ascii="宋体" w:eastAsia="宋体" w:hAnsi="宋体"/>
          <w:sz w:val="24"/>
        </w:rPr>
        <w:t>一个典型的成功运行日志包含三个关键节点：</w:t>
      </w:r>
    </w:p>
    <w:p w14:paraId="22A92596" w14:textId="23606064" w:rsidR="00541093" w:rsidRPr="00D16649" w:rsidRDefault="00B20972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D16649">
        <w:rPr>
          <w:rFonts w:ascii="宋体" w:eastAsia="宋体" w:hAnsi="宋体"/>
          <w:sz w:val="24"/>
        </w:rPr>
        <w:t>底层环境就绪：出现Bootloader版本信息，如[rustsbi] RustSBI version...或OpenSBI信息。</w:t>
      </w:r>
    </w:p>
    <w:p w14:paraId="4E13ADBA" w14:textId="1E5ADC87" w:rsidR="00541093" w:rsidRPr="00D16649" w:rsidRDefault="00B20972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D16649">
        <w:rPr>
          <w:rFonts w:ascii="宋体" w:eastAsia="宋体" w:hAnsi="宋体"/>
          <w:sz w:val="24"/>
        </w:rPr>
        <w:t>内核引导成功：日志输出INFO: Starting ArceOS...，标志着 axruntime初始化完毕，系统已拉起。</w:t>
      </w:r>
    </w:p>
    <w:p w14:paraId="63FCA849" w14:textId="6841E592" w:rsidR="00541093" w:rsidRPr="00D16649" w:rsidRDefault="00B20972" w:rsidP="00D16649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D16649">
        <w:rPr>
          <w:rFonts w:ascii="宋体" w:eastAsia="宋体" w:hAnsi="宋体"/>
          <w:sz w:val="24"/>
        </w:rPr>
        <w:t>任务执行与正常关机：输出应用逻辑（如Hello, world!），并最终</w:t>
      </w:r>
      <w:r w:rsidR="00541093" w:rsidRPr="00D16649">
        <w:rPr>
          <w:rFonts w:ascii="宋体" w:eastAsia="宋体" w:hAnsi="宋体"/>
          <w:sz w:val="24"/>
        </w:rPr>
        <w:lastRenderedPageBreak/>
        <w:t>看到INFO: ArceOS shutdown successfully!，表明系统调用了关机例程，资源已被安全释放。</w:t>
      </w:r>
    </w:p>
    <w:p w14:paraId="6ED0F20D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9.2 典型成功输出</w:t>
      </w:r>
    </w:p>
    <w:p w14:paraId="78149AEE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OpenSBI v1.3</w:t>
      </w:r>
    </w:p>
    <w:p w14:paraId="49889D0A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 xml:space="preserve">  ...</w:t>
      </w:r>
    </w:p>
    <w:p w14:paraId="18FD56C9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[rustsbi] RustSBI version 0.3.1</w:t>
      </w:r>
    </w:p>
    <w:p w14:paraId="49F721CE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[ 0.000000 0 ArceOS:1] INFO: Starting ArceOS...</w:t>
      </w:r>
    </w:p>
    <w:p w14:paraId="28D8ABF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[ 0.000000 0 ArceOS:1] INFO: axhal initialized.</w:t>
      </w:r>
    </w:p>
    <w:p w14:paraId="1B48D056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[ 0.000000 0 ArceOS:1] INFO: axalloc initialized.</w:t>
      </w:r>
    </w:p>
    <w:p w14:paraId="536D24EB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[ 0.000000 0 ArceOS:1] INFO: axtask initialized.</w:t>
      </w:r>
    </w:p>
    <w:p w14:paraId="1D2E359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Hello, world!</w:t>
      </w:r>
    </w:p>
    <w:p w14:paraId="10CBDDF8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[ 0.000000 0 ArceOS:1] INFO: ArceOS shutdown successfully!</w:t>
      </w:r>
    </w:p>
    <w:p w14:paraId="780F3853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9.3 失败信号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4738"/>
      </w:tblGrid>
      <w:tr w:rsidR="00541093" w:rsidRPr="00541093" w14:paraId="349A2C74" w14:textId="77777777" w:rsidTr="007D187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C20F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A7AC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可能原因</w:t>
            </w:r>
          </w:p>
        </w:tc>
      </w:tr>
      <w:tr w:rsidR="00541093" w:rsidRPr="00541093" w14:paraId="145AB4D5" w14:textId="77777777" w:rsidTr="007D187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361C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无任何输出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9897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QEMU </w:t>
            </w:r>
            <w:r w:rsidRPr="00541093">
              <w:rPr>
                <w:rFonts w:ascii="Times New Roman" w:eastAsia="宋体" w:hAnsi="Times New Roman"/>
              </w:rPr>
              <w:t>参数错误、镜像未加载、串口配置错误</w:t>
            </w:r>
          </w:p>
        </w:tc>
      </w:tr>
      <w:tr w:rsidR="00541093" w:rsidRPr="00541093" w14:paraId="1F1F81FD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8149C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卡在</w:t>
            </w:r>
            <w:r w:rsidRPr="00541093">
              <w:rPr>
                <w:rFonts w:ascii="Times New Roman" w:eastAsia="宋体" w:hAnsi="Times New Roman"/>
              </w:rPr>
              <w:t xml:space="preserve"> OpenSBI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B9E94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镜像入口错误、链接脚本错误、早期汇编异常</w:t>
            </w:r>
          </w:p>
        </w:tc>
      </w:tr>
      <w:tr w:rsidR="00541093" w:rsidRPr="00541093" w14:paraId="1B41AEC8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A81CE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内核</w:t>
            </w:r>
            <w:r w:rsidRPr="00541093">
              <w:rPr>
                <w:rFonts w:ascii="Times New Roman" w:eastAsia="宋体" w:hAnsi="Times New Roman"/>
              </w:rPr>
              <w:t xml:space="preserve"> Panic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8CD5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组件初始化失败、内存布局冲突</w:t>
            </w:r>
          </w:p>
        </w:tc>
      </w:tr>
      <w:tr w:rsidR="00541093" w:rsidRPr="00541093" w14:paraId="7A85D664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FB9C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应用无输出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580E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应用逻辑错误、</w:t>
            </w:r>
            <w:r w:rsidRPr="00541093">
              <w:rPr>
                <w:rFonts w:ascii="Times New Roman" w:eastAsia="宋体" w:hAnsi="Times New Roman"/>
              </w:rPr>
              <w:t xml:space="preserve">feature </w:t>
            </w:r>
            <w:r w:rsidRPr="00541093">
              <w:rPr>
                <w:rFonts w:ascii="Times New Roman" w:eastAsia="宋体" w:hAnsi="Times New Roman"/>
              </w:rPr>
              <w:t>未启用</w:t>
            </w:r>
          </w:p>
        </w:tc>
      </w:tr>
      <w:tr w:rsidR="00541093" w:rsidRPr="00541093" w14:paraId="0FFD22C0" w14:textId="77777777" w:rsidTr="007D187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EBB34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无法关机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0A3EA" w14:textId="77777777" w:rsidR="00541093" w:rsidRPr="00541093" w:rsidRDefault="00541093" w:rsidP="007D18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关机例程未实现、</w:t>
            </w:r>
            <w:r w:rsidRPr="00541093">
              <w:rPr>
                <w:rFonts w:ascii="Times New Roman" w:eastAsia="宋体" w:hAnsi="Times New Roman"/>
              </w:rPr>
              <w:t xml:space="preserve">QEMU </w:t>
            </w:r>
            <w:r w:rsidRPr="00541093">
              <w:rPr>
                <w:rFonts w:ascii="Times New Roman" w:eastAsia="宋体" w:hAnsi="Times New Roman"/>
              </w:rPr>
              <w:t>参数不支持</w:t>
            </w:r>
          </w:p>
        </w:tc>
      </w:tr>
    </w:tbl>
    <w:p w14:paraId="7D2AD1F3" w14:textId="2413B915" w:rsidR="00541093" w:rsidRPr="00541093" w:rsidRDefault="00541093" w:rsidP="00541093">
      <w:pPr>
        <w:rPr>
          <w:rFonts w:ascii="Times New Roman" w:eastAsia="宋体" w:hAnsi="Times New Roman"/>
        </w:rPr>
      </w:pPr>
    </w:p>
    <w:p w14:paraId="6EC54BF0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10. QEMU 退出方式</w:t>
      </w:r>
    </w:p>
    <w:p w14:paraId="21FF2F59" w14:textId="4961053A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在运行过程中或运行结束后，开发者需要终止QEMU进程。有以下两种退出机制。</w:t>
      </w:r>
    </w:p>
    <w:p w14:paraId="55C8383B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10.1 平滑关机（Graceful Shutdown）</w:t>
      </w:r>
    </w:p>
    <w:p w14:paraId="7D221389" w14:textId="54962A9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ArceOS提供了跨架构的关机抽象，依赖于：</w:t>
      </w:r>
    </w:p>
    <w:p w14:paraId="1F546263" w14:textId="2A991E48" w:rsidR="00541093" w:rsidRPr="00B20972" w:rsidRDefault="00B20972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B20972">
        <w:rPr>
          <w:rFonts w:ascii="宋体" w:eastAsia="宋体" w:hAnsi="宋体"/>
          <w:sz w:val="24"/>
        </w:rPr>
        <w:t>RISC-V：SBI系统重置扩展（SRST）；</w:t>
      </w:r>
    </w:p>
    <w:p w14:paraId="034F2DEF" w14:textId="4F2B8B91" w:rsidR="00541093" w:rsidRPr="00B20972" w:rsidRDefault="00B20972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B20972">
        <w:rPr>
          <w:rFonts w:ascii="宋体" w:eastAsia="宋体" w:hAnsi="宋体"/>
          <w:sz w:val="24"/>
        </w:rPr>
        <w:t>x86_64：ACPI电源管理；</w:t>
      </w:r>
    </w:p>
    <w:p w14:paraId="0FA1E59F" w14:textId="1DF06681" w:rsidR="00541093" w:rsidRPr="00B20972" w:rsidRDefault="00B20972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B20972">
        <w:rPr>
          <w:rFonts w:ascii="宋体" w:eastAsia="宋体" w:hAnsi="宋体"/>
          <w:sz w:val="24"/>
        </w:rPr>
        <w:t>AArch64：PSCI。</w:t>
      </w:r>
    </w:p>
    <w:p w14:paraId="50F2B64A" w14:textId="1FECD8CB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当主应用逻辑返回，内核会自动触发关机机制，QEMU检测到系统关机信号</w:t>
      </w:r>
      <w:r w:rsidRPr="00B20972">
        <w:rPr>
          <w:rFonts w:ascii="宋体" w:eastAsia="宋体" w:hAnsi="宋体"/>
          <w:sz w:val="24"/>
        </w:rPr>
        <w:lastRenderedPageBreak/>
        <w:t>后自动安全退出。</w:t>
      </w:r>
    </w:p>
    <w:p w14:paraId="0A482833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10.2 强制退出（Forced Exit）</w:t>
      </w:r>
    </w:p>
    <w:p w14:paraId="0D3AF4E9" w14:textId="46E43F94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若系统发生死锁、陷入死循环或内核Panic导致未执行关机例程，QEMU将卡在终端。此时需要在终端内使用QEMU监控器组合键强制退出：</w:t>
      </w:r>
    </w:p>
    <w:p w14:paraId="29D253F4" w14:textId="6744F0C6" w:rsidR="00541093" w:rsidRPr="00B20972" w:rsidRDefault="00B20972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B20972">
        <w:rPr>
          <w:rFonts w:ascii="宋体" w:eastAsia="宋体" w:hAnsi="宋体"/>
          <w:sz w:val="24"/>
        </w:rPr>
        <w:t>先按住Ctrl + A；</w:t>
      </w:r>
    </w:p>
    <w:p w14:paraId="04EB9228" w14:textId="322A7FF7" w:rsidR="00541093" w:rsidRPr="00B20972" w:rsidRDefault="00B20972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B20972">
        <w:rPr>
          <w:rFonts w:ascii="宋体" w:eastAsia="宋体" w:hAnsi="宋体"/>
          <w:sz w:val="24"/>
        </w:rPr>
        <w:t>松开后迅速按 X。</w:t>
      </w:r>
    </w:p>
    <w:p w14:paraId="5C52CC31" w14:textId="237BFFE6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终端会提示QEMU: Terminated 并返回宿主机 Shell。</w:t>
      </w:r>
    </w:p>
    <w:p w14:paraId="6F704E76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10.3 其他退出方式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868"/>
      </w:tblGrid>
      <w:tr w:rsidR="00541093" w:rsidRPr="00541093" w14:paraId="127D31E8" w14:textId="77777777" w:rsidTr="00726029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FCD4" w14:textId="77777777" w:rsidR="00541093" w:rsidRPr="00541093" w:rsidRDefault="00541093" w:rsidP="00726029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62384" w14:textId="77777777" w:rsidR="00541093" w:rsidRPr="00541093" w:rsidRDefault="00541093" w:rsidP="00726029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2398F655" w14:textId="77777777" w:rsidTr="00726029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588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Ctrl + A </w:t>
            </w:r>
            <w:r w:rsidRPr="00541093">
              <w:rPr>
                <w:rFonts w:ascii="Times New Roman" w:eastAsia="宋体" w:hAnsi="Times New Roman"/>
              </w:rPr>
              <w:t>然后</w:t>
            </w:r>
            <w:r w:rsidRPr="00541093">
              <w:rPr>
                <w:rFonts w:ascii="Times New Roman" w:eastAsia="宋体" w:hAnsi="Times New Roman"/>
              </w:rPr>
              <w:t xml:space="preserve"> X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17603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强制退出</w:t>
            </w:r>
            <w:r w:rsidRPr="00541093">
              <w:rPr>
                <w:rFonts w:ascii="Times New Roman" w:eastAsia="宋体" w:hAnsi="Times New Roman"/>
              </w:rPr>
              <w:t xml:space="preserve"> QEMU</w:t>
            </w:r>
          </w:p>
        </w:tc>
      </w:tr>
      <w:tr w:rsidR="00541093" w:rsidRPr="00541093" w14:paraId="309B13E8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ED8EC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Ctrl + A </w:t>
            </w:r>
            <w:r w:rsidRPr="00541093">
              <w:rPr>
                <w:rFonts w:ascii="Times New Roman" w:eastAsia="宋体" w:hAnsi="Times New Roman"/>
              </w:rPr>
              <w:t>然后</w:t>
            </w:r>
            <w:r w:rsidRPr="00541093">
              <w:rPr>
                <w:rFonts w:ascii="Times New Roman" w:eastAsia="宋体" w:hAnsi="Times New Roman"/>
              </w:rPr>
              <w:t xml:space="preserve">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4987F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进入</w:t>
            </w:r>
            <w:r w:rsidRPr="00541093">
              <w:rPr>
                <w:rFonts w:ascii="Times New Roman" w:eastAsia="宋体" w:hAnsi="Times New Roman"/>
              </w:rPr>
              <w:t xml:space="preserve"> QEMU monitor</w:t>
            </w:r>
          </w:p>
        </w:tc>
      </w:tr>
      <w:tr w:rsidR="00541093" w:rsidRPr="00541093" w14:paraId="0B68AD10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87F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Ctrl +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030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发送</w:t>
            </w:r>
            <w:r w:rsidRPr="00541093">
              <w:rPr>
                <w:rFonts w:ascii="Times New Roman" w:eastAsia="宋体" w:hAnsi="Times New Roman"/>
              </w:rPr>
              <w:t xml:space="preserve"> SIGINT</w:t>
            </w:r>
            <w:r w:rsidRPr="00541093">
              <w:rPr>
                <w:rFonts w:ascii="Times New Roman" w:eastAsia="宋体" w:hAnsi="Times New Roman"/>
              </w:rPr>
              <w:t>，可能不干净</w:t>
            </w:r>
          </w:p>
        </w:tc>
      </w:tr>
      <w:tr w:rsidR="00541093" w:rsidRPr="00541093" w14:paraId="3564E526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3F4E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kill &lt;pid&gt;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6E0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从宿主机终止</w:t>
            </w:r>
            <w:r w:rsidRPr="00541093">
              <w:rPr>
                <w:rFonts w:ascii="Times New Roman" w:eastAsia="宋体" w:hAnsi="Times New Roman"/>
              </w:rPr>
              <w:t xml:space="preserve"> QEMU </w:t>
            </w:r>
            <w:r w:rsidRPr="00541093">
              <w:rPr>
                <w:rFonts w:ascii="Times New Roman" w:eastAsia="宋体" w:hAnsi="Times New Roman"/>
              </w:rPr>
              <w:t>进程</w:t>
            </w:r>
          </w:p>
        </w:tc>
      </w:tr>
    </w:tbl>
    <w:p w14:paraId="7AB7BE24" w14:textId="271E118E" w:rsidR="00541093" w:rsidRPr="00541093" w:rsidRDefault="00541093" w:rsidP="00541093">
      <w:pPr>
        <w:rPr>
          <w:rFonts w:ascii="Times New Roman" w:eastAsia="宋体" w:hAnsi="Times New Roman"/>
        </w:rPr>
      </w:pPr>
    </w:p>
    <w:p w14:paraId="76065506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11. 构建产物分析</w:t>
      </w:r>
    </w:p>
    <w:p w14:paraId="6BF8C163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构建完成后，可以使用以下工具分析产物。</w:t>
      </w:r>
    </w:p>
    <w:p w14:paraId="411FD6B2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11.1 常用命令</w:t>
      </w:r>
    </w:p>
    <w:p w14:paraId="2203EA0E" w14:textId="6714D3DF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#查看文件类型</w:t>
      </w:r>
    </w:p>
    <w:p w14:paraId="0B36F06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file helloworld_riscv64-qemu-virt.elf</w:t>
      </w:r>
    </w:p>
    <w:p w14:paraId="3C200284" w14:textId="2511107E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 ELF 头</w:t>
      </w:r>
    </w:p>
    <w:p w14:paraId="330D601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readelf -h helloworld_riscv64-qemu-virt.elf</w:t>
      </w:r>
    </w:p>
    <w:p w14:paraId="49391207" w14:textId="1AB27CA1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#查看段信息</w:t>
      </w:r>
    </w:p>
    <w:p w14:paraId="2D757A2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readelf -S helloworld_riscv64-qemu-virt.elf</w:t>
      </w:r>
    </w:p>
    <w:p w14:paraId="7DE1E99A" w14:textId="4C63F192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#查看程序头</w:t>
      </w:r>
    </w:p>
    <w:p w14:paraId="5ECBB7D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readelf -l helloworld_riscv64-qemu-virt.elf</w:t>
      </w:r>
    </w:p>
    <w:p w14:paraId="3A2CB14F" w14:textId="31375A03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#查看反汇编</w:t>
      </w:r>
    </w:p>
    <w:p w14:paraId="5F9B09AD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rust-objdump -d helloworld_riscv64-qemu-virt.elf</w:t>
      </w:r>
    </w:p>
    <w:p w14:paraId="78398282" w14:textId="3384F51D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#查看大小</w:t>
      </w:r>
    </w:p>
    <w:p w14:paraId="5150C025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rust-size helloworld_riscv64-qemu-virt.elf</w:t>
      </w:r>
    </w:p>
    <w:p w14:paraId="21E81C4B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lastRenderedPageBreak/>
        <w:t>11.2 产物文件说明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760"/>
      </w:tblGrid>
      <w:tr w:rsidR="00541093" w:rsidRPr="00541093" w14:paraId="6B689DAC" w14:textId="77777777" w:rsidTr="00726029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21C5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文件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578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</w:tr>
      <w:tr w:rsidR="00541093" w:rsidRPr="00541093" w14:paraId="2679F99D" w14:textId="77777777" w:rsidTr="00726029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5C23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.elf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7FBF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带符号与调试信息的可执行文件</w:t>
            </w:r>
          </w:p>
        </w:tc>
      </w:tr>
      <w:tr w:rsidR="00541093" w:rsidRPr="00541093" w14:paraId="3ED91AEF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CF95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.bin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D4EE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纯二进制镜像，供</w:t>
            </w:r>
            <w:r w:rsidRPr="00541093">
              <w:rPr>
                <w:rFonts w:ascii="Times New Roman" w:eastAsia="宋体" w:hAnsi="Times New Roman"/>
              </w:rPr>
              <w:t xml:space="preserve"> Bootloader </w:t>
            </w:r>
            <w:r w:rsidRPr="00541093">
              <w:rPr>
                <w:rFonts w:ascii="Times New Roman" w:eastAsia="宋体" w:hAnsi="Times New Roman"/>
              </w:rPr>
              <w:t>加载</w:t>
            </w:r>
          </w:p>
        </w:tc>
      </w:tr>
      <w:tr w:rsidR="00541093" w:rsidRPr="00541093" w14:paraId="6519813D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17F2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5F9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链接映射文件，显示各段地址与大小</w:t>
            </w:r>
          </w:p>
        </w:tc>
      </w:tr>
      <w:tr w:rsidR="00541093" w:rsidRPr="00541093" w14:paraId="2973DF49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DE2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.asm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A1B3E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反汇编文件（可选）</w:t>
            </w:r>
          </w:p>
        </w:tc>
      </w:tr>
    </w:tbl>
    <w:p w14:paraId="5D49AB1D" w14:textId="59C2F42C" w:rsidR="00541093" w:rsidRPr="00541093" w:rsidRDefault="00541093" w:rsidP="00541093">
      <w:pPr>
        <w:rPr>
          <w:rFonts w:ascii="Times New Roman" w:eastAsia="宋体" w:hAnsi="Times New Roman"/>
        </w:rPr>
      </w:pPr>
    </w:p>
    <w:p w14:paraId="6E366F31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12. 常见问题分析</w:t>
      </w:r>
    </w:p>
    <w:p w14:paraId="3954AE13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在编译与运行过程中，可能遇到以下底层工程错误。以下是问题归因与排查方向。</w:t>
      </w:r>
    </w:p>
    <w:p w14:paraId="00A6F1BD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12.1 编译错误</w:t>
      </w:r>
    </w:p>
    <w:p w14:paraId="1F94832E" w14:textId="0EBC3314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错误1：error[E0463]: can't find crate for 'core'</w:t>
      </w:r>
    </w:p>
    <w:p w14:paraId="1F7932F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分析：交叉编译目标工具链未正确安装，或遗漏了重新编译标准库的权限。</w:t>
      </w:r>
    </w:p>
    <w:p w14:paraId="07A3DB26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解决：确保执行过 rustup target add &lt;target&gt;，且已安装 rust-src 组件。</w:t>
      </w:r>
    </w:p>
    <w:p w14:paraId="0918CFE5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rustup target add riscv64gc-unknown-none-elf</w:t>
      </w:r>
    </w:p>
    <w:p w14:paraId="17EC4C76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rustup component add rust-src</w:t>
      </w:r>
    </w:p>
    <w:p w14:paraId="5F3E18E7" w14:textId="65003C10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错误2：feature has been removed 或 feature is unstable</w:t>
      </w:r>
    </w:p>
    <w:p w14:paraId="6C4E49CB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分析：使用了 stable 工具链，或 nightly 版本过新导致特性变更。</w:t>
      </w:r>
    </w:p>
    <w:p w14:paraId="1271DA4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解决：切换到 nightly，或锁定到项目推荐的日期版本。</w:t>
      </w:r>
    </w:p>
    <w:p w14:paraId="6F23CDCB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rustup default nightly</w:t>
      </w:r>
    </w:p>
    <w:p w14:paraId="4B9ADAE8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12.2 链接错误</w:t>
      </w:r>
    </w:p>
    <w:p w14:paraId="0ECCE15B" w14:textId="77777777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 3：ld.lld: error: undefined symbol: xxx</w:t>
      </w:r>
    </w:p>
    <w:p w14:paraId="64EE293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分析：应用代码调用了某个特性（如网络 API），但未在 Cargo.toml 或构建命令中激活对应功能模块，导致底层模块未被编译入内核，符号解析失败。</w:t>
      </w:r>
    </w:p>
    <w:p w14:paraId="1FAEFB12" w14:textId="62228298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解决：检查应用的特征开关，确保通过make参数或Cargo features 正确引入所需系统组件。</w:t>
      </w:r>
    </w:p>
    <w:p w14:paraId="0D282FE1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A=apps/echoserver ARCH=riscv64 FEATURES=net run</w:t>
      </w:r>
    </w:p>
    <w:p w14:paraId="59C1822F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lastRenderedPageBreak/>
        <w:t>12.3 启动错误</w:t>
      </w:r>
    </w:p>
    <w:p w14:paraId="6FAC2ECC" w14:textId="4A81EBE0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 4：系统启动卡死在OpenSBI阶段，无内核输出</w:t>
      </w:r>
    </w:p>
    <w:p w14:paraId="3B8C2D43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分析：镜像内存布局出现严重异常，或系统在极早期汇编阶段发生异常（如未设置栈就调用函数）。</w:t>
      </w:r>
    </w:p>
    <w:p w14:paraId="0BB14593" w14:textId="7D30AB91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解决：使用make debug 和make gdb 挂载调试器，在内核入口点（如 _start）打断点单步排查。</w:t>
      </w:r>
    </w:p>
    <w:p w14:paraId="2848DFB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ARCH=riscv64 debug</w:t>
      </w:r>
    </w:p>
    <w:p w14:paraId="0EBC7436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ARCH=riscv64 gdb</w:t>
      </w:r>
    </w:p>
    <w:p w14:paraId="6EC2FC94" w14:textId="77777777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 5：QEMU 启动后无输出</w:t>
      </w:r>
    </w:p>
    <w:p w14:paraId="4960A61D" w14:textId="4F32D72E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分析：串口配置错误，或未使用-nographic 参数。</w:t>
      </w:r>
    </w:p>
    <w:p w14:paraId="1BD17330" w14:textId="346167BD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解决：确认QEMU命令包含-nographic，并检查串口地址配置。</w:t>
      </w:r>
    </w:p>
    <w:p w14:paraId="4D3CCB4F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12.4 网络错误</w:t>
      </w:r>
    </w:p>
    <w:p w14:paraId="30506B7E" w14:textId="17D57D0E" w:rsidR="00541093" w:rsidRPr="00B20972" w:rsidRDefault="00541093" w:rsidP="00B2097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20972">
        <w:rPr>
          <w:rFonts w:ascii="宋体" w:eastAsia="宋体" w:hAnsi="宋体"/>
          <w:b/>
          <w:bCs/>
          <w:sz w:val="24"/>
        </w:rPr>
        <w:t>错误 6：运行网络应用时提示Could not initialize device 'tap'</w:t>
      </w:r>
    </w:p>
    <w:p w14:paraId="183899CA" w14:textId="4C240C00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分析：运行虚拟网卡相关的QEMU实例需要宿主机提供网络桥接设备，且操作Tap设备需要特权。</w:t>
      </w:r>
    </w:p>
    <w:p w14:paraId="4E70AC21" w14:textId="47DA4C72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解决：在宿主机提前配置桥接网卡与 Tap 设备，或使用sudo提升QEMU 进程的网络接口操作权限。</w:t>
      </w:r>
    </w:p>
    <w:p w14:paraId="2F32767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sudo setcap cap_net_admin+ep /usr/bin/qemu-system-riscv64</w:t>
      </w:r>
    </w:p>
    <w:p w14:paraId="3DF672D1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12.5 其他问题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2919"/>
      </w:tblGrid>
      <w:tr w:rsidR="00541093" w:rsidRPr="00541093" w14:paraId="23AF9963" w14:textId="77777777" w:rsidTr="00726029">
        <w:trPr>
          <w:tblHeader/>
          <w:jc w:val="center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F8462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问题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6FE1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原因</w:t>
            </w:r>
          </w:p>
        </w:tc>
        <w:tc>
          <w:tcPr>
            <w:tcW w:w="291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E122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解决</w:t>
            </w:r>
          </w:p>
        </w:tc>
      </w:tr>
      <w:tr w:rsidR="00541093" w:rsidRPr="00541093" w14:paraId="000A3C54" w14:textId="77777777" w:rsidTr="00726029">
        <w:trPr>
          <w:jc w:val="center"/>
        </w:trPr>
        <w:tc>
          <w:tcPr>
            <w:tcW w:w="1843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421C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子模块未初始化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0E92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克隆时未执行</w:t>
            </w:r>
            <w:r w:rsidRPr="00541093">
              <w:rPr>
                <w:rFonts w:ascii="Times New Roman" w:eastAsia="宋体" w:hAnsi="Times New Roman"/>
              </w:rPr>
              <w:t xml:space="preserve"> submodule </w:t>
            </w:r>
            <w:r w:rsidRPr="00541093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291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DC48E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git submodule update --init --recursive</w:t>
            </w:r>
          </w:p>
        </w:tc>
      </w:tr>
      <w:tr w:rsidR="00541093" w:rsidRPr="00541093" w14:paraId="42D43B89" w14:textId="77777777" w:rsidTr="00726029">
        <w:trPr>
          <w:jc w:val="center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139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内存不足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18717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并行编译占用大量内存</w:t>
            </w:r>
          </w:p>
        </w:tc>
        <w:tc>
          <w:tcPr>
            <w:tcW w:w="29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82871" w14:textId="1E16F5F9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减少</w:t>
            </w:r>
            <w:r w:rsidRPr="00541093">
              <w:rPr>
                <w:rFonts w:ascii="Times New Roman" w:eastAsia="宋体" w:hAnsi="Times New Roman"/>
              </w:rPr>
              <w:t>-j</w:t>
            </w:r>
            <w:r w:rsidRPr="00541093">
              <w:rPr>
                <w:rFonts w:ascii="Times New Roman" w:eastAsia="宋体" w:hAnsi="Times New Roman"/>
              </w:rPr>
              <w:t>数量或增加交换空间</w:t>
            </w:r>
          </w:p>
        </w:tc>
      </w:tr>
      <w:tr w:rsidR="00541093" w:rsidRPr="00541093" w14:paraId="29A650AD" w14:textId="77777777" w:rsidTr="00726029">
        <w:trPr>
          <w:jc w:val="center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D15B" w14:textId="634290A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QEMU</w:t>
            </w:r>
            <w:r w:rsidRPr="00541093">
              <w:rPr>
                <w:rFonts w:ascii="Times New Roman" w:eastAsia="宋体" w:hAnsi="Times New Roman"/>
              </w:rPr>
              <w:t>版本过低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810E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系统仓库版本旧</w:t>
            </w:r>
          </w:p>
        </w:tc>
        <w:tc>
          <w:tcPr>
            <w:tcW w:w="29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A64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从源码编译</w:t>
            </w:r>
            <w:r w:rsidRPr="00541093">
              <w:rPr>
                <w:rFonts w:ascii="Times New Roman" w:eastAsia="宋体" w:hAnsi="Times New Roman"/>
              </w:rPr>
              <w:t xml:space="preserve"> QEMU 8.x</w:t>
            </w:r>
          </w:p>
        </w:tc>
      </w:tr>
      <w:tr w:rsidR="00541093" w:rsidRPr="00541093" w14:paraId="35AA2F6F" w14:textId="77777777" w:rsidTr="00726029">
        <w:trPr>
          <w:jc w:val="center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1CBBF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链接脚本错误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427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平台配置不匹配</w:t>
            </w:r>
          </w:p>
        </w:tc>
        <w:tc>
          <w:tcPr>
            <w:tcW w:w="29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DA90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检查</w:t>
            </w:r>
            <w:r w:rsidRPr="00541093">
              <w:rPr>
                <w:rFonts w:ascii="Times New Roman" w:eastAsia="宋体" w:hAnsi="Times New Roman"/>
              </w:rPr>
              <w:t xml:space="preserve"> PLATFORM </w:t>
            </w:r>
            <w:r w:rsidRPr="00541093">
              <w:rPr>
                <w:rFonts w:ascii="Times New Roman" w:eastAsia="宋体" w:hAnsi="Times New Roman"/>
              </w:rPr>
              <w:t>参数</w:t>
            </w:r>
          </w:p>
        </w:tc>
      </w:tr>
      <w:tr w:rsidR="00541093" w:rsidRPr="00541093" w14:paraId="19967B13" w14:textId="77777777" w:rsidTr="00726029">
        <w:trPr>
          <w:jc w:val="center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A9083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构建缓存混乱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CD9A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切换架构后未清理</w:t>
            </w:r>
          </w:p>
        </w:tc>
        <w:tc>
          <w:tcPr>
            <w:tcW w:w="29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68E2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cargo clean </w:t>
            </w:r>
            <w:r w:rsidRPr="00541093">
              <w:rPr>
                <w:rFonts w:ascii="Times New Roman" w:eastAsia="宋体" w:hAnsi="Times New Roman"/>
              </w:rPr>
              <w:t>或</w:t>
            </w:r>
            <w:r w:rsidRPr="00541093">
              <w:rPr>
                <w:rFonts w:ascii="Times New Roman" w:eastAsia="宋体" w:hAnsi="Times New Roman"/>
              </w:rPr>
              <w:t xml:space="preserve"> make clean</w:t>
            </w:r>
          </w:p>
        </w:tc>
      </w:tr>
    </w:tbl>
    <w:p w14:paraId="3CFC3AA1" w14:textId="683563CD" w:rsidR="00541093" w:rsidRPr="00541093" w:rsidRDefault="00541093" w:rsidP="00541093">
      <w:pPr>
        <w:rPr>
          <w:rFonts w:ascii="Times New Roman" w:eastAsia="宋体" w:hAnsi="Times New Roman"/>
        </w:rPr>
      </w:pPr>
    </w:p>
    <w:p w14:paraId="33620B34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13. 调试与验证</w:t>
      </w:r>
    </w:p>
    <w:p w14:paraId="5354A620" w14:textId="2D06846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13.1 使用GDB调试</w:t>
      </w:r>
    </w:p>
    <w:p w14:paraId="587C6633" w14:textId="7F2049BD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lastRenderedPageBreak/>
        <w:t># 终端 1：启动QEMU并等待GDB</w:t>
      </w:r>
    </w:p>
    <w:p w14:paraId="37698CD1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ARCH=riscv64 debug</w:t>
      </w:r>
    </w:p>
    <w:p w14:paraId="6A1DA405" w14:textId="14B9CB0D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终端 2：启动GDB</w:t>
      </w:r>
    </w:p>
    <w:p w14:paraId="0E2A4AA8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gdb-multiarch \</w:t>
      </w:r>
    </w:p>
    <w:p w14:paraId="077EC5A8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 xml:space="preserve">    -ex "target remote :1234" \</w:t>
      </w:r>
    </w:p>
    <w:p w14:paraId="25718178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 xml:space="preserve">    -ex "file apps/helloworld/helloworld_riscv64-qemu-virt.elf" \</w:t>
      </w:r>
    </w:p>
    <w:p w14:paraId="0E809E5B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 xml:space="preserve">    -ex "break rust_main" \</w:t>
      </w:r>
    </w:p>
    <w:p w14:paraId="7747C0A7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 xml:space="preserve">    -ex "continue"</w:t>
      </w:r>
    </w:p>
    <w:p w14:paraId="16B6BE55" w14:textId="05F77718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常用GDB命令：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660"/>
      </w:tblGrid>
      <w:tr w:rsidR="00541093" w:rsidRPr="00541093" w14:paraId="673508BB" w14:textId="77777777" w:rsidTr="00726029">
        <w:trPr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7980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0D4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作用</w:t>
            </w:r>
          </w:p>
        </w:tc>
      </w:tr>
      <w:tr w:rsidR="00541093" w:rsidRPr="00541093" w14:paraId="64455565" w14:textId="77777777" w:rsidTr="00726029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CBE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break &lt;symbol&gt;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E17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设置断点</w:t>
            </w:r>
          </w:p>
        </w:tc>
      </w:tr>
      <w:tr w:rsidR="00541093" w:rsidRPr="00541093" w14:paraId="490EFF5E" w14:textId="77777777" w:rsidTr="00726029">
        <w:trPr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ED7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continue / 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8C087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继续执行</w:t>
            </w:r>
          </w:p>
        </w:tc>
      </w:tr>
      <w:tr w:rsidR="00541093" w:rsidRPr="00541093" w14:paraId="12A06AC4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78A9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stepi / 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D412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单步执行（汇编级）</w:t>
            </w:r>
          </w:p>
        </w:tc>
      </w:tr>
      <w:tr w:rsidR="00541093" w:rsidRPr="00541093" w14:paraId="38698FB5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ABD5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nexti / 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8E0EB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单步跳过（汇编级）</w:t>
            </w:r>
          </w:p>
        </w:tc>
      </w:tr>
      <w:tr w:rsidR="00541093" w:rsidRPr="00541093" w14:paraId="6684242E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AE1A7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info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A7C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查看寄存器</w:t>
            </w:r>
          </w:p>
        </w:tc>
      </w:tr>
      <w:tr w:rsidR="00541093" w:rsidRPr="00541093" w14:paraId="61267575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DCF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x/10i $pc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5CAEB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查看当前指令附近反汇编</w:t>
            </w:r>
          </w:p>
        </w:tc>
      </w:tr>
      <w:tr w:rsidR="00541093" w:rsidRPr="00541093" w14:paraId="266311BD" w14:textId="77777777" w:rsidTr="0072602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4EC6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E48F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查看调用栈</w:t>
            </w:r>
          </w:p>
        </w:tc>
      </w:tr>
    </w:tbl>
    <w:p w14:paraId="41AC5501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13.2 QEMU Monitor</w:t>
      </w:r>
    </w:p>
    <w:p w14:paraId="0B45DCEF" w14:textId="663AAA9B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在QEMU运行中按Ctrl + A然后C进入monitor，可以：</w:t>
      </w:r>
    </w:p>
    <w:p w14:paraId="123980F0" w14:textId="3F23FA08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查看CPU状态；</w:t>
      </w:r>
    </w:p>
    <w:p w14:paraId="43142EE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查看内存；</w:t>
      </w:r>
    </w:p>
    <w:p w14:paraId="7859660E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查看设备；</w:t>
      </w:r>
    </w:p>
    <w:p w14:paraId="18AD221F" w14:textId="2F2A880F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执行quit退出。</w:t>
      </w:r>
    </w:p>
    <w:p w14:paraId="4502BCA1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13.3 自动化测试</w:t>
      </w:r>
    </w:p>
    <w:p w14:paraId="6B3A05D5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运行测试</w:t>
      </w:r>
    </w:p>
    <w:p w14:paraId="2BFEBC0F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cargo xtask test</w:t>
      </w:r>
    </w:p>
    <w:p w14:paraId="0A4EB9A2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或使用 Makefile</w:t>
      </w:r>
    </w:p>
    <w:p w14:paraId="09342118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test</w:t>
      </w:r>
    </w:p>
    <w:p w14:paraId="2FE653C3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lastRenderedPageBreak/>
        <w:t>13.4 验证清单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819"/>
        <w:gridCol w:w="2069"/>
      </w:tblGrid>
      <w:tr w:rsidR="00541093" w:rsidRPr="00541093" w14:paraId="789FCD8B" w14:textId="77777777" w:rsidTr="00B20972">
        <w:trPr>
          <w:tblHeader/>
          <w:jc w:val="center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8229A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检查项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41B7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9E62B" w14:textId="77777777" w:rsidR="00541093" w:rsidRPr="00541093" w:rsidRDefault="00541093" w:rsidP="00B2097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期望结果</w:t>
            </w:r>
          </w:p>
        </w:tc>
      </w:tr>
      <w:tr w:rsidR="00541093" w:rsidRPr="00541093" w14:paraId="3573F841" w14:textId="77777777" w:rsidTr="00B20972">
        <w:trPr>
          <w:jc w:val="center"/>
        </w:trPr>
        <w:tc>
          <w:tcPr>
            <w:tcW w:w="141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4A1B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编译检查</w:t>
            </w:r>
          </w:p>
        </w:tc>
        <w:tc>
          <w:tcPr>
            <w:tcW w:w="481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A3FC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A=apps/helloworld ARCH=riscv64 check</w:t>
            </w:r>
          </w:p>
        </w:tc>
        <w:tc>
          <w:tcPr>
            <w:tcW w:w="206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BA89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无错误</w:t>
            </w:r>
          </w:p>
        </w:tc>
      </w:tr>
      <w:tr w:rsidR="00541093" w:rsidRPr="00541093" w14:paraId="67761E15" w14:textId="77777777" w:rsidTr="00B20972">
        <w:trPr>
          <w:jc w:val="center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B153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构建镜像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AA394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A=apps/helloworld ARCH=riscv64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24A3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生成</w:t>
            </w:r>
            <w:r w:rsidRPr="00541093">
              <w:rPr>
                <w:rFonts w:ascii="Times New Roman" w:eastAsia="宋体" w:hAnsi="Times New Roman"/>
              </w:rPr>
              <w:t xml:space="preserve"> .elf </w:t>
            </w:r>
            <w:r w:rsidRPr="00541093">
              <w:rPr>
                <w:rFonts w:ascii="Times New Roman" w:eastAsia="宋体" w:hAnsi="Times New Roman"/>
              </w:rPr>
              <w:t>与</w:t>
            </w:r>
            <w:r w:rsidRPr="00541093">
              <w:rPr>
                <w:rFonts w:ascii="Times New Roman" w:eastAsia="宋体" w:hAnsi="Times New Roman"/>
              </w:rPr>
              <w:t xml:space="preserve"> .bin</w:t>
            </w:r>
          </w:p>
        </w:tc>
      </w:tr>
      <w:tr w:rsidR="00541093" w:rsidRPr="00541093" w14:paraId="6A7FEFBC" w14:textId="77777777" w:rsidTr="00B20972">
        <w:trPr>
          <w:jc w:val="center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D005E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运行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3EFD7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A=apps/helloworld ARCH=riscv64 run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CED8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输出</w:t>
            </w:r>
            <w:r w:rsidRPr="00541093">
              <w:rPr>
                <w:rFonts w:ascii="Times New Roman" w:eastAsia="宋体" w:hAnsi="Times New Roman"/>
              </w:rPr>
              <w:t xml:space="preserve"> Hello, world!</w:t>
            </w:r>
          </w:p>
        </w:tc>
      </w:tr>
      <w:tr w:rsidR="00541093" w:rsidRPr="00541093" w14:paraId="201B8428" w14:textId="77777777" w:rsidTr="00B20972">
        <w:trPr>
          <w:jc w:val="center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F323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关机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6F83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观察日志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AE0B6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ArceOS shutdown successfully!</w:t>
            </w:r>
          </w:p>
        </w:tc>
      </w:tr>
      <w:tr w:rsidR="00541093" w:rsidRPr="00541093" w14:paraId="4B927561" w14:textId="77777777" w:rsidTr="00B20972">
        <w:trPr>
          <w:jc w:val="center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9A46F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调试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0F1D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make debug + GDB</w:t>
            </w:r>
          </w:p>
        </w:tc>
        <w:tc>
          <w:tcPr>
            <w:tcW w:w="2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EAEBE" w14:textId="77777777" w:rsidR="00541093" w:rsidRPr="00541093" w:rsidRDefault="00541093" w:rsidP="00726029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可断点、单步</w:t>
            </w:r>
          </w:p>
        </w:tc>
      </w:tr>
    </w:tbl>
    <w:p w14:paraId="4CADF995" w14:textId="2296E1E7" w:rsidR="00541093" w:rsidRPr="00541093" w:rsidRDefault="00541093" w:rsidP="00541093">
      <w:pPr>
        <w:rPr>
          <w:rFonts w:ascii="Times New Roman" w:eastAsia="宋体" w:hAnsi="Times New Roman"/>
        </w:rPr>
      </w:pPr>
    </w:p>
    <w:p w14:paraId="494C9FD2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14. 进阶主题</w:t>
      </w:r>
    </w:p>
    <w:p w14:paraId="1B9C1B33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14.1 编写自定义应用</w:t>
      </w:r>
    </w:p>
    <w:p w14:paraId="4ECC3A2F" w14:textId="24E0C26C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在apps/下创建新目录，添加Cargo.toml与src/main.rs，然后：</w:t>
      </w:r>
    </w:p>
    <w:p w14:paraId="5213CDAB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A=apps/myapp ARCH=riscv64 run</w:t>
      </w:r>
    </w:p>
    <w:p w14:paraId="5CC5FA87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14.2 添加自定义平台</w:t>
      </w:r>
    </w:p>
    <w:p w14:paraId="3228EBFA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在 platforms/ 下新增平台配置，定义内存布局、外设地址与链接脚本参数。</w:t>
      </w:r>
    </w:p>
    <w:p w14:paraId="66F1B4FA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14.3 替换组件</w:t>
      </w:r>
    </w:p>
    <w:p w14:paraId="61B8CEE2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通过修改 Cargo.toml 与 features，可以替换：</w:t>
      </w:r>
    </w:p>
    <w:p w14:paraId="09E59BCE" w14:textId="4DFA3926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B20972">
        <w:rPr>
          <w:rFonts w:ascii="宋体" w:eastAsia="宋体" w:hAnsi="宋体"/>
          <w:sz w:val="24"/>
        </w:rPr>
        <w:t xml:space="preserve">内存分配算法（Buddy System </w:t>
      </w:r>
      <w:r w:rsidR="00541093" w:rsidRPr="00B20972">
        <w:rPr>
          <w:rFonts w:ascii="Times New Roman" w:eastAsia="宋体" w:hAnsi="Times New Roman" w:cs="Times New Roman"/>
          <w:sz w:val="24"/>
        </w:rPr>
        <w:t>↔</w:t>
      </w:r>
      <w:r w:rsidR="00541093" w:rsidRPr="00B20972">
        <w:rPr>
          <w:rFonts w:ascii="宋体" w:eastAsia="宋体" w:hAnsi="宋体"/>
          <w:sz w:val="24"/>
        </w:rPr>
        <w:t xml:space="preserve"> TLSF）；</w:t>
      </w:r>
    </w:p>
    <w:p w14:paraId="4896F04C" w14:textId="6DD1732D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B20972">
        <w:rPr>
          <w:rFonts w:ascii="宋体" w:eastAsia="宋体" w:hAnsi="宋体"/>
          <w:sz w:val="24"/>
        </w:rPr>
        <w:t xml:space="preserve">调度算法（FIFO </w:t>
      </w:r>
      <w:r w:rsidR="00541093" w:rsidRPr="00B20972">
        <w:rPr>
          <w:rFonts w:ascii="Times New Roman" w:eastAsia="宋体" w:hAnsi="Times New Roman" w:cs="Times New Roman"/>
          <w:sz w:val="24"/>
        </w:rPr>
        <w:t>↔</w:t>
      </w:r>
      <w:r w:rsidR="00541093" w:rsidRPr="00B20972">
        <w:rPr>
          <w:rFonts w:ascii="宋体" w:eastAsia="宋体" w:hAnsi="宋体"/>
          <w:sz w:val="24"/>
        </w:rPr>
        <w:t xml:space="preserve"> RR </w:t>
      </w:r>
      <w:r w:rsidR="00541093" w:rsidRPr="00B20972">
        <w:rPr>
          <w:rFonts w:ascii="Times New Roman" w:eastAsia="宋体" w:hAnsi="Times New Roman" w:cs="Times New Roman"/>
          <w:sz w:val="24"/>
        </w:rPr>
        <w:t>↔</w:t>
      </w:r>
      <w:r w:rsidR="00541093" w:rsidRPr="00B20972">
        <w:rPr>
          <w:rFonts w:ascii="宋体" w:eastAsia="宋体" w:hAnsi="宋体"/>
          <w:sz w:val="24"/>
        </w:rPr>
        <w:t xml:space="preserve"> CFS）；</w:t>
      </w:r>
    </w:p>
    <w:p w14:paraId="618D71DE" w14:textId="5D5F0D54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B20972">
        <w:rPr>
          <w:rFonts w:ascii="宋体" w:eastAsia="宋体" w:hAnsi="宋体"/>
          <w:sz w:val="24"/>
        </w:rPr>
        <w:t xml:space="preserve">文件系统（RAMFS </w:t>
      </w:r>
      <w:r w:rsidR="00541093" w:rsidRPr="00B20972">
        <w:rPr>
          <w:rFonts w:ascii="Times New Roman" w:eastAsia="宋体" w:hAnsi="Times New Roman" w:cs="Times New Roman"/>
          <w:sz w:val="24"/>
        </w:rPr>
        <w:t>↔</w:t>
      </w:r>
      <w:r w:rsidR="00541093" w:rsidRPr="00B20972">
        <w:rPr>
          <w:rFonts w:ascii="宋体" w:eastAsia="宋体" w:hAnsi="宋体"/>
          <w:sz w:val="24"/>
        </w:rPr>
        <w:t xml:space="preserve"> FAT32）；</w:t>
      </w:r>
    </w:p>
    <w:p w14:paraId="0A563ED3" w14:textId="6B105E33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B20972">
        <w:rPr>
          <w:rFonts w:ascii="宋体" w:eastAsia="宋体" w:hAnsi="宋体"/>
          <w:sz w:val="24"/>
        </w:rPr>
        <w:t>网络协议栈实现。</w:t>
      </w:r>
    </w:p>
    <w:p w14:paraId="29B4CAB8" w14:textId="77777777" w:rsidR="00541093" w:rsidRPr="00EA582D" w:rsidRDefault="00541093" w:rsidP="00EA582D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EA582D">
        <w:rPr>
          <w:rFonts w:ascii="宋体" w:eastAsia="宋体" w:hAnsi="宋体"/>
          <w:b/>
          <w:bCs/>
          <w:sz w:val="24"/>
        </w:rPr>
        <w:t>14.4 多架构构建</w:t>
      </w:r>
    </w:p>
    <w:p w14:paraId="62C5915A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RISC-V</w:t>
      </w:r>
    </w:p>
    <w:p w14:paraId="506627F3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ARCH=riscv64 run</w:t>
      </w:r>
    </w:p>
    <w:p w14:paraId="706D7F4D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x86_64</w:t>
      </w:r>
    </w:p>
    <w:p w14:paraId="33B997E5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ARCH=x86_64 run</w:t>
      </w:r>
    </w:p>
    <w:p w14:paraId="46F02521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# AArch64</w:t>
      </w:r>
    </w:p>
    <w:p w14:paraId="05CD35F0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make A=apps/helloworld ARCH=aarch64 run</w:t>
      </w:r>
    </w:p>
    <w:p w14:paraId="4EBFC563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lastRenderedPageBreak/>
        <w:t>15. 实验练习</w:t>
      </w:r>
    </w:p>
    <w:p w14:paraId="2E043916" w14:textId="4791B1A6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41093" w:rsidRPr="00305524">
        <w:rPr>
          <w:rFonts w:ascii="宋体" w:eastAsia="宋体" w:hAnsi="宋体"/>
          <w:sz w:val="24"/>
        </w:rPr>
        <w:t>观察启动日志：运行helloworld，记录从OpenSBI到应用输出的完整日志。</w:t>
      </w:r>
    </w:p>
    <w:p w14:paraId="730EDDD3" w14:textId="3B59189A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41093" w:rsidRPr="00305524">
        <w:rPr>
          <w:rFonts w:ascii="宋体" w:eastAsia="宋体" w:hAnsi="宋体"/>
          <w:sz w:val="24"/>
        </w:rPr>
        <w:t>修改日志级别：使用LOG=trace运行，观察输出差异。</w:t>
      </w:r>
    </w:p>
    <w:p w14:paraId="1C60E9E1" w14:textId="14B2DA74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（3）（</w:t>
      </w:r>
      <w:r w:rsidR="00541093" w:rsidRPr="00305524">
        <w:rPr>
          <w:rFonts w:ascii="宋体" w:eastAsia="宋体" w:hAnsi="宋体"/>
          <w:sz w:val="24"/>
        </w:rPr>
        <w:t>启用网络：运行echoserver，使用FEATURES=net，观察网络初始化日志。</w:t>
      </w:r>
    </w:p>
    <w:p w14:paraId="4CF92AE3" w14:textId="34BB88CC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305524">
        <w:rPr>
          <w:rFonts w:ascii="宋体" w:eastAsia="宋体" w:hAnsi="宋体"/>
          <w:sz w:val="24"/>
        </w:rPr>
        <w:t>分析镜像：使用rust-objdump查看入口点与段布局。</w:t>
      </w:r>
    </w:p>
    <w:p w14:paraId="0DEF319E" w14:textId="5BDFD357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r w:rsidR="00541093" w:rsidRPr="00305524">
        <w:rPr>
          <w:rFonts w:ascii="宋体" w:eastAsia="宋体" w:hAnsi="宋体"/>
          <w:sz w:val="24"/>
        </w:rPr>
        <w:t>GDB调试：在rust_main设置断点，单步跟踪初始化流程。</w:t>
      </w:r>
    </w:p>
    <w:p w14:paraId="2C4F2423" w14:textId="02369187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（6）</w:t>
      </w:r>
      <w:r w:rsidR="00541093" w:rsidRPr="00305524">
        <w:rPr>
          <w:rFonts w:ascii="宋体" w:eastAsia="宋体" w:hAnsi="宋体"/>
          <w:sz w:val="24"/>
        </w:rPr>
        <w:t>多核启动：使用SMP=4运行，观察多核调度日志。</w:t>
      </w:r>
    </w:p>
    <w:p w14:paraId="732A0CDB" w14:textId="14A37172" w:rsidR="00541093" w:rsidRPr="00305524" w:rsidRDefault="00305524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（7）</w:t>
      </w:r>
      <w:r w:rsidR="00541093" w:rsidRPr="00305524">
        <w:rPr>
          <w:rFonts w:ascii="宋体" w:eastAsia="宋体" w:hAnsi="宋体"/>
          <w:sz w:val="24"/>
        </w:rPr>
        <w:t>替换分配器：尝试切换内存分配算法，验证功能。</w:t>
      </w:r>
    </w:p>
    <w:p w14:paraId="326F66B1" w14:textId="77777777" w:rsidR="00541093" w:rsidRPr="00726029" w:rsidRDefault="00541093" w:rsidP="00726029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726029">
        <w:rPr>
          <w:rFonts w:ascii="宋体" w:eastAsia="宋体" w:hAnsi="宋体"/>
          <w:b/>
          <w:bCs/>
          <w:sz w:val="28"/>
          <w:szCs w:val="28"/>
        </w:rPr>
        <w:t>16. 下一步</w:t>
      </w:r>
    </w:p>
    <w:p w14:paraId="76C36479" w14:textId="77777777" w:rsidR="00541093" w:rsidRPr="00B20972" w:rsidRDefault="00541093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20972">
        <w:rPr>
          <w:rFonts w:ascii="宋体" w:eastAsia="宋体" w:hAnsi="宋体"/>
          <w:sz w:val="24"/>
        </w:rPr>
        <w:t>完成本文内容后，建议继续阅读：</w:t>
      </w:r>
    </w:p>
    <w:p w14:paraId="40F25D6F" w14:textId="192F61C1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hyperlink r:id="rId9" w:tgtFrame="_blank" w:history="1">
        <w:r w:rsidR="00541093" w:rsidRPr="00305524">
          <w:rPr>
            <w:rFonts w:ascii="宋体" w:eastAsia="宋体" w:hAnsi="宋体"/>
            <w:sz w:val="24"/>
          </w:rPr>
          <w:t>认识 ArceOS</w:t>
        </w:r>
      </w:hyperlink>
      <w:r w:rsidR="00541093" w:rsidRPr="00B20972">
        <w:rPr>
          <w:rFonts w:ascii="宋体" w:eastAsia="宋体" w:hAnsi="宋体"/>
          <w:sz w:val="24"/>
        </w:rPr>
        <w:t>：理解设计理念与架构；</w:t>
      </w:r>
    </w:p>
    <w:p w14:paraId="2CF73F52" w14:textId="26231F9D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hyperlink r:id="rId10" w:tgtFrame="_blank" w:history="1">
        <w:r w:rsidR="00541093" w:rsidRPr="00305524">
          <w:rPr>
            <w:rFonts w:ascii="宋体" w:eastAsia="宋体" w:hAnsi="宋体"/>
            <w:sz w:val="24"/>
          </w:rPr>
          <w:t>ArceOS 开发环境配置</w:t>
        </w:r>
      </w:hyperlink>
      <w:r w:rsidR="00541093" w:rsidRPr="00B20972">
        <w:rPr>
          <w:rFonts w:ascii="宋体" w:eastAsia="宋体" w:hAnsi="宋体"/>
          <w:sz w:val="24"/>
        </w:rPr>
        <w:t>：搭建完整开发环境；</w:t>
      </w:r>
    </w:p>
    <w:p w14:paraId="2444F805" w14:textId="6FD7648F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541093" w:rsidRPr="00B20972">
        <w:rPr>
          <w:rFonts w:ascii="宋体" w:eastAsia="宋体" w:hAnsi="宋体"/>
          <w:sz w:val="24"/>
        </w:rPr>
        <w:t>核心组件源码：axhal、axtask、axalloc、axmm；</w:t>
      </w:r>
    </w:p>
    <w:p w14:paraId="04EB9962" w14:textId="5978AB7F" w:rsidR="00541093" w:rsidRPr="00B20972" w:rsidRDefault="00305524" w:rsidP="00B2097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541093" w:rsidRPr="00B20972">
        <w:rPr>
          <w:rFonts w:ascii="宋体" w:eastAsia="宋体" w:hAnsi="宋体"/>
          <w:sz w:val="24"/>
        </w:rPr>
        <w:t>参与社区贡献：提交 Issue、PR 或文档改进。</w:t>
      </w:r>
    </w:p>
    <w:p w14:paraId="78460D34" w14:textId="77777777" w:rsidR="00541093" w:rsidRPr="00305524" w:rsidRDefault="00541093" w:rsidP="00305524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5524">
        <w:rPr>
          <w:rFonts w:ascii="宋体" w:eastAsia="宋体" w:hAnsi="宋体"/>
          <w:b/>
          <w:bCs/>
          <w:sz w:val="28"/>
          <w:szCs w:val="28"/>
        </w:rPr>
        <w:t>附录</w:t>
      </w:r>
    </w:p>
    <w:p w14:paraId="32757230" w14:textId="33B2F6AA" w:rsidR="00541093" w:rsidRPr="00305524" w:rsidRDefault="00541093" w:rsidP="00305524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05524">
        <w:rPr>
          <w:rFonts w:ascii="宋体" w:eastAsia="宋体" w:hAnsi="宋体"/>
          <w:b/>
          <w:bCs/>
          <w:sz w:val="24"/>
        </w:rPr>
        <w:t>A.命令速查表</w:t>
      </w:r>
    </w:p>
    <w:p w14:paraId="48CA1FD9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# ========== 构建与运行 ==========</w:t>
      </w:r>
    </w:p>
    <w:p w14:paraId="0D34AF9C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check</w:t>
      </w:r>
    </w:p>
    <w:p w14:paraId="3941BD1A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run</w:t>
      </w:r>
    </w:p>
    <w:p w14:paraId="2A006896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debug</w:t>
      </w:r>
    </w:p>
    <w:p w14:paraId="6CB909AC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gdb</w:t>
      </w:r>
    </w:p>
    <w:p w14:paraId="67048DE9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# ========== 功能特性 ==========</w:t>
      </w:r>
    </w:p>
    <w:p w14:paraId="34C50EA5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A=apps/echoserver ARCH=riscv64 FEATURES=net run</w:t>
      </w:r>
    </w:p>
    <w:p w14:paraId="06CF921B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FEATURES=fs run</w:t>
      </w:r>
    </w:p>
    <w:p w14:paraId="6424D831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SMP=4 run</w:t>
      </w:r>
    </w:p>
    <w:p w14:paraId="7284CC6E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# ========== 日志 ==========</w:t>
      </w:r>
    </w:p>
    <w:p w14:paraId="6BA38A60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LOG=debug run</w:t>
      </w:r>
    </w:p>
    <w:p w14:paraId="7C006CCC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make A=apps/helloworld ARCH=riscv64 LOG=trace run</w:t>
      </w:r>
    </w:p>
    <w:p w14:paraId="314DA8F3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# ========== xtask ==========</w:t>
      </w:r>
    </w:p>
    <w:p w14:paraId="0B573D0F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cargo xtask --help</w:t>
      </w:r>
    </w:p>
    <w:p w14:paraId="2CCE2691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lastRenderedPageBreak/>
        <w:t>cargo xtask build --arch riscv64</w:t>
      </w:r>
    </w:p>
    <w:p w14:paraId="7BAA5267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cargo xtask run --arch riscv64</w:t>
      </w:r>
    </w:p>
    <w:p w14:paraId="50282F6E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cargo xtask debug --arch riscv64</w:t>
      </w:r>
    </w:p>
    <w:p w14:paraId="30B06C19" w14:textId="77777777" w:rsidR="00541093" w:rsidRPr="00305524" w:rsidRDefault="00541093" w:rsidP="0030552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5524">
        <w:rPr>
          <w:rFonts w:ascii="宋体" w:eastAsia="宋体" w:hAnsi="宋体"/>
          <w:sz w:val="24"/>
        </w:rPr>
        <w:t>cargo xtask test</w:t>
      </w:r>
    </w:p>
    <w:p w14:paraId="7B2FCC73" w14:textId="73ADAC59" w:rsidR="00541093" w:rsidRPr="00541093" w:rsidRDefault="00541093" w:rsidP="00541093">
      <w:pPr>
        <w:rPr>
          <w:rFonts w:ascii="Times New Roman" w:eastAsia="宋体" w:hAnsi="Times New Roman"/>
          <w:b/>
          <w:bCs/>
        </w:rPr>
      </w:pPr>
      <w:r w:rsidRPr="00305524">
        <w:rPr>
          <w:rFonts w:ascii="宋体" w:eastAsia="宋体" w:hAnsi="宋体"/>
          <w:b/>
          <w:bCs/>
          <w:sz w:val="24"/>
        </w:rPr>
        <w:t>B.Makefile变量表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78"/>
        <w:gridCol w:w="3307"/>
      </w:tblGrid>
      <w:tr w:rsidR="00541093" w:rsidRPr="00541093" w14:paraId="25D65070" w14:textId="77777777" w:rsidTr="0030552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6204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变量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4389A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3D3E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示例</w:t>
            </w:r>
          </w:p>
        </w:tc>
      </w:tr>
      <w:tr w:rsidR="00541093" w:rsidRPr="00541093" w14:paraId="5F4C60D3" w14:textId="77777777" w:rsidTr="0030552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89528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 / APP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E968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应用路径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D3EBB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apps/helloworld</w:t>
            </w:r>
          </w:p>
        </w:tc>
      </w:tr>
      <w:tr w:rsidR="00541093" w:rsidRPr="00541093" w14:paraId="20EE8925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B7724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568C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目标架构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3B16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riscv64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x86_64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aarch64</w:t>
            </w:r>
          </w:p>
        </w:tc>
      </w:tr>
      <w:tr w:rsidR="00541093" w:rsidRPr="00541093" w14:paraId="741D25E6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01539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B222B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目标平台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AC35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qemu-virt-riscv</w:t>
            </w:r>
          </w:p>
        </w:tc>
      </w:tr>
      <w:tr w:rsidR="00541093" w:rsidRPr="00541093" w14:paraId="58C7BAB7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3CEAF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D93A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编译模式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6751C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release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debug</w:t>
            </w:r>
          </w:p>
        </w:tc>
      </w:tr>
      <w:tr w:rsidR="00541093" w:rsidRPr="00541093" w14:paraId="1D682DE7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2EEF4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5AC67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日志级别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DA3E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error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warn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info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debug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trace</w:t>
            </w:r>
          </w:p>
        </w:tc>
      </w:tr>
      <w:tr w:rsidR="00541093" w:rsidRPr="00541093" w14:paraId="541BF05D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C54B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SMP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EA7F0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CPU </w:t>
            </w:r>
            <w:r w:rsidRPr="00541093">
              <w:rPr>
                <w:rFonts w:ascii="Times New Roman" w:eastAsia="宋体" w:hAnsi="Times New Roman"/>
              </w:rPr>
              <w:t>核心数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65ED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1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4</w:t>
            </w:r>
          </w:p>
        </w:tc>
      </w:tr>
      <w:tr w:rsidR="00541093" w:rsidRPr="00541093" w14:paraId="1958CE85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13A0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ACAED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功能特性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7ABDB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net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fs</w:t>
            </w:r>
            <w:r w:rsidRPr="00541093">
              <w:rPr>
                <w:rFonts w:ascii="Times New Roman" w:eastAsia="宋体" w:hAnsi="Times New Roman"/>
              </w:rPr>
              <w:t>、</w:t>
            </w:r>
            <w:r w:rsidRPr="00541093">
              <w:rPr>
                <w:rFonts w:ascii="Times New Roman" w:eastAsia="宋体" w:hAnsi="Times New Roman"/>
              </w:rPr>
              <w:t>smp</w:t>
            </w:r>
          </w:p>
        </w:tc>
      </w:tr>
    </w:tbl>
    <w:p w14:paraId="7EF7959C" w14:textId="68B9D54E" w:rsidR="00541093" w:rsidRPr="00305524" w:rsidRDefault="00541093" w:rsidP="00305524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05524">
        <w:rPr>
          <w:rFonts w:ascii="宋体" w:eastAsia="宋体" w:hAnsi="宋体"/>
          <w:b/>
          <w:bCs/>
          <w:sz w:val="24"/>
        </w:rPr>
        <w:t>C.参考链接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632"/>
      </w:tblGrid>
      <w:tr w:rsidR="00541093" w:rsidRPr="00541093" w14:paraId="078EDB58" w14:textId="77777777" w:rsidTr="0030552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384F1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1AC0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>链接</w:t>
            </w:r>
          </w:p>
        </w:tc>
      </w:tr>
      <w:tr w:rsidR="00541093" w:rsidRPr="00541093" w14:paraId="04CAD513" w14:textId="77777777" w:rsidTr="0030552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7D2A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ArceOS </w:t>
            </w:r>
            <w:r w:rsidRPr="00541093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7597" w14:textId="77777777" w:rsidR="00541093" w:rsidRPr="00541093" w:rsidRDefault="00000000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1" w:tgtFrame="_blank" w:history="1">
              <w:r w:rsidR="00541093" w:rsidRPr="00541093">
                <w:rPr>
                  <w:rStyle w:val="af"/>
                  <w:rFonts w:ascii="Times New Roman" w:eastAsia="宋体" w:hAnsi="Times New Roman"/>
                </w:rPr>
                <w:t>https://github.com/rcore-os/arceos</w:t>
              </w:r>
            </w:hyperlink>
          </w:p>
        </w:tc>
      </w:tr>
      <w:tr w:rsidR="00541093" w:rsidRPr="00541093" w14:paraId="6A51B596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CE000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TGOSKits </w:t>
            </w:r>
            <w:r w:rsidRPr="00541093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A5AFF" w14:textId="77777777" w:rsidR="00541093" w:rsidRPr="00541093" w:rsidRDefault="00000000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2" w:tgtFrame="_blank" w:history="1">
              <w:r w:rsidR="00541093" w:rsidRPr="00541093">
                <w:rPr>
                  <w:rStyle w:val="af"/>
                  <w:rFonts w:ascii="Times New Roman" w:eastAsia="宋体" w:hAnsi="Times New Roman"/>
                </w:rPr>
                <w:t>https://github.com/rcore-os/tgoskits</w:t>
              </w:r>
            </w:hyperlink>
          </w:p>
        </w:tc>
      </w:tr>
      <w:tr w:rsidR="00541093" w:rsidRPr="00541093" w14:paraId="14FD751C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2A3C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QEMU </w:t>
            </w:r>
            <w:r w:rsidRPr="00541093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2B79" w14:textId="77777777" w:rsidR="00541093" w:rsidRPr="00541093" w:rsidRDefault="00000000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3" w:tgtFrame="_blank" w:history="1">
              <w:r w:rsidR="00541093" w:rsidRPr="00541093">
                <w:rPr>
                  <w:rStyle w:val="af"/>
                  <w:rFonts w:ascii="Times New Roman" w:eastAsia="宋体" w:hAnsi="Times New Roman"/>
                </w:rPr>
                <w:t>https://www.qemu.org/documentation/</w:t>
              </w:r>
            </w:hyperlink>
          </w:p>
        </w:tc>
      </w:tr>
      <w:tr w:rsidR="00541093" w:rsidRPr="00541093" w14:paraId="0B430B99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76D5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Rust </w:t>
            </w:r>
            <w:r w:rsidRPr="00541093">
              <w:rPr>
                <w:rFonts w:ascii="Times New Roman" w:eastAsia="宋体" w:hAnsi="Times New Roman"/>
              </w:rPr>
              <w:t>官方文档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A40A" w14:textId="77777777" w:rsidR="00541093" w:rsidRPr="00541093" w:rsidRDefault="00000000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4" w:tgtFrame="_blank" w:history="1">
              <w:r w:rsidR="00541093" w:rsidRPr="00541093">
                <w:rPr>
                  <w:rStyle w:val="af"/>
                  <w:rFonts w:ascii="Times New Roman" w:eastAsia="宋体" w:hAnsi="Times New Roman"/>
                </w:rPr>
                <w:t>https://doc.rust-lang.org/</w:t>
              </w:r>
            </w:hyperlink>
          </w:p>
        </w:tc>
      </w:tr>
      <w:tr w:rsidR="00541093" w:rsidRPr="00541093" w14:paraId="6C935879" w14:textId="77777777" w:rsidTr="003055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98A4" w14:textId="77777777" w:rsidR="00541093" w:rsidRPr="00541093" w:rsidRDefault="00541093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541093">
              <w:rPr>
                <w:rFonts w:ascii="Times New Roman" w:eastAsia="宋体" w:hAnsi="Times New Roman"/>
              </w:rPr>
              <w:t xml:space="preserve">rCore </w:t>
            </w:r>
            <w:r w:rsidRPr="00541093">
              <w:rPr>
                <w:rFonts w:ascii="Times New Roman" w:eastAsia="宋体" w:hAnsi="Times New Roman"/>
              </w:rPr>
              <w:t>团队主页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C9DED" w14:textId="77777777" w:rsidR="00541093" w:rsidRPr="00541093" w:rsidRDefault="00000000" w:rsidP="00305524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5" w:tgtFrame="_blank" w:history="1">
              <w:r w:rsidR="00541093" w:rsidRPr="00541093">
                <w:rPr>
                  <w:rStyle w:val="af"/>
                  <w:rFonts w:ascii="Times New Roman" w:eastAsia="宋体" w:hAnsi="Times New Roman"/>
                </w:rPr>
                <w:t>https://rcore-os.cn/</w:t>
              </w:r>
            </w:hyperlink>
          </w:p>
        </w:tc>
      </w:tr>
    </w:tbl>
    <w:p w14:paraId="144792DA" w14:textId="77777777" w:rsidR="00E300B7" w:rsidRPr="00541093" w:rsidRDefault="00E300B7">
      <w:pPr>
        <w:rPr>
          <w:rFonts w:ascii="Times New Roman" w:eastAsia="宋体" w:hAnsi="Times New Roman"/>
        </w:rPr>
      </w:pPr>
    </w:p>
    <w:sectPr w:rsidR="00E300B7" w:rsidRPr="00541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05513" w14:textId="77777777" w:rsidR="00123536" w:rsidRDefault="00123536" w:rsidP="007260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F12C10" w14:textId="77777777" w:rsidR="00123536" w:rsidRDefault="00123536" w:rsidP="007260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2ADDC" w14:textId="77777777" w:rsidR="00123536" w:rsidRDefault="00123536" w:rsidP="007260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3F1818" w14:textId="77777777" w:rsidR="00123536" w:rsidRDefault="00123536" w:rsidP="007260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0C14"/>
    <w:multiLevelType w:val="multilevel"/>
    <w:tmpl w:val="3E80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B5746"/>
    <w:multiLevelType w:val="multilevel"/>
    <w:tmpl w:val="B83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5088C"/>
    <w:multiLevelType w:val="multilevel"/>
    <w:tmpl w:val="357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D4253"/>
    <w:multiLevelType w:val="multilevel"/>
    <w:tmpl w:val="60B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0B3E"/>
    <w:multiLevelType w:val="multilevel"/>
    <w:tmpl w:val="E3B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C0C5D"/>
    <w:multiLevelType w:val="multilevel"/>
    <w:tmpl w:val="DA9C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B7184"/>
    <w:multiLevelType w:val="multilevel"/>
    <w:tmpl w:val="5B5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509AC"/>
    <w:multiLevelType w:val="multilevel"/>
    <w:tmpl w:val="70B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A1322"/>
    <w:multiLevelType w:val="multilevel"/>
    <w:tmpl w:val="554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50A72"/>
    <w:multiLevelType w:val="multilevel"/>
    <w:tmpl w:val="C88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06E5B"/>
    <w:multiLevelType w:val="multilevel"/>
    <w:tmpl w:val="F604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9781E"/>
    <w:multiLevelType w:val="multilevel"/>
    <w:tmpl w:val="DA4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931A9"/>
    <w:multiLevelType w:val="multilevel"/>
    <w:tmpl w:val="A074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D2EC3"/>
    <w:multiLevelType w:val="multilevel"/>
    <w:tmpl w:val="7566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35F95"/>
    <w:multiLevelType w:val="multilevel"/>
    <w:tmpl w:val="515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210B4"/>
    <w:multiLevelType w:val="multilevel"/>
    <w:tmpl w:val="0ED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703A6"/>
    <w:multiLevelType w:val="multilevel"/>
    <w:tmpl w:val="6A3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C4769"/>
    <w:multiLevelType w:val="multilevel"/>
    <w:tmpl w:val="8FF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16A06"/>
    <w:multiLevelType w:val="multilevel"/>
    <w:tmpl w:val="90B6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E4691"/>
    <w:multiLevelType w:val="multilevel"/>
    <w:tmpl w:val="C9D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041E6"/>
    <w:multiLevelType w:val="multilevel"/>
    <w:tmpl w:val="A83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6781E"/>
    <w:multiLevelType w:val="multilevel"/>
    <w:tmpl w:val="AFAE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42175">
    <w:abstractNumId w:val="2"/>
  </w:num>
  <w:num w:numId="2" w16cid:durableId="1542133653">
    <w:abstractNumId w:val="7"/>
  </w:num>
  <w:num w:numId="3" w16cid:durableId="1159882642">
    <w:abstractNumId w:val="16"/>
  </w:num>
  <w:num w:numId="4" w16cid:durableId="848301502">
    <w:abstractNumId w:val="6"/>
  </w:num>
  <w:num w:numId="5" w16cid:durableId="1113286992">
    <w:abstractNumId w:val="9"/>
  </w:num>
  <w:num w:numId="6" w16cid:durableId="1904368420">
    <w:abstractNumId w:val="17"/>
  </w:num>
  <w:num w:numId="7" w16cid:durableId="1118372808">
    <w:abstractNumId w:val="13"/>
  </w:num>
  <w:num w:numId="8" w16cid:durableId="1944922432">
    <w:abstractNumId w:val="10"/>
  </w:num>
  <w:num w:numId="9" w16cid:durableId="808281668">
    <w:abstractNumId w:val="18"/>
  </w:num>
  <w:num w:numId="10" w16cid:durableId="1818066625">
    <w:abstractNumId w:val="21"/>
  </w:num>
  <w:num w:numId="11" w16cid:durableId="1651711885">
    <w:abstractNumId w:val="8"/>
  </w:num>
  <w:num w:numId="12" w16cid:durableId="1681394362">
    <w:abstractNumId w:val="5"/>
  </w:num>
  <w:num w:numId="13" w16cid:durableId="667635715">
    <w:abstractNumId w:val="19"/>
  </w:num>
  <w:num w:numId="14" w16cid:durableId="1919359653">
    <w:abstractNumId w:val="14"/>
  </w:num>
  <w:num w:numId="15" w16cid:durableId="1750997967">
    <w:abstractNumId w:val="4"/>
  </w:num>
  <w:num w:numId="16" w16cid:durableId="2010209076">
    <w:abstractNumId w:val="15"/>
  </w:num>
  <w:num w:numId="17" w16cid:durableId="1575890557">
    <w:abstractNumId w:val="20"/>
  </w:num>
  <w:num w:numId="18" w16cid:durableId="649791081">
    <w:abstractNumId w:val="3"/>
  </w:num>
  <w:num w:numId="19" w16cid:durableId="322123737">
    <w:abstractNumId w:val="1"/>
  </w:num>
  <w:num w:numId="20" w16cid:durableId="1156072462">
    <w:abstractNumId w:val="11"/>
  </w:num>
  <w:num w:numId="21" w16cid:durableId="2107185183">
    <w:abstractNumId w:val="12"/>
  </w:num>
  <w:num w:numId="22" w16cid:durableId="206964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4E"/>
    <w:rsid w:val="00123536"/>
    <w:rsid w:val="00154FF9"/>
    <w:rsid w:val="002C4EC0"/>
    <w:rsid w:val="00305524"/>
    <w:rsid w:val="00541093"/>
    <w:rsid w:val="00726029"/>
    <w:rsid w:val="007D1872"/>
    <w:rsid w:val="00A90384"/>
    <w:rsid w:val="00AA78DE"/>
    <w:rsid w:val="00B20972"/>
    <w:rsid w:val="00D06CFC"/>
    <w:rsid w:val="00D10787"/>
    <w:rsid w:val="00D16649"/>
    <w:rsid w:val="00D9664E"/>
    <w:rsid w:val="00E300B7"/>
    <w:rsid w:val="00EA582D"/>
    <w:rsid w:val="00F0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D4D3C"/>
  <w15:chartTrackingRefBased/>
  <w15:docId w15:val="{21EFC8DF-D520-473A-B6E6-0AD3CA7D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66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966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6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6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6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6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6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6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6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9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9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6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6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6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6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6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6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6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6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6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6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6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6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6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6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410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5410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41093"/>
    <w:rPr>
      <w:b/>
      <w:bCs/>
    </w:rPr>
  </w:style>
  <w:style w:type="character" w:styleId="HTML">
    <w:name w:val="HTML Code"/>
    <w:basedOn w:val="a0"/>
    <w:uiPriority w:val="99"/>
    <w:semiHidden/>
    <w:unhideWhenUsed/>
    <w:rsid w:val="00541093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541093"/>
  </w:style>
  <w:style w:type="paragraph" w:styleId="HTML0">
    <w:name w:val="HTML Preformatted"/>
    <w:basedOn w:val="a"/>
    <w:link w:val="HTML1"/>
    <w:uiPriority w:val="99"/>
    <w:semiHidden/>
    <w:unhideWhenUsed/>
    <w:rsid w:val="005410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541093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541093"/>
  </w:style>
  <w:style w:type="character" w:styleId="af">
    <w:name w:val="Hyperlink"/>
    <w:basedOn w:val="a0"/>
    <w:uiPriority w:val="99"/>
    <w:unhideWhenUsed/>
    <w:rsid w:val="0054109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541093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541093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726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726029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726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7260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61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485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9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395516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1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3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085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0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3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038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4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526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8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5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0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806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99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5893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215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3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893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741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83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9140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238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06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694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3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6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9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0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01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83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977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786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1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4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1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1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0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627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3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8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895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02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94649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2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665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6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320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0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0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781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7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5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434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765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0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4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1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4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7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78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7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536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1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6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0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877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695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0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070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267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810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078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0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9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659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571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085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9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6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8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4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3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19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qemu.org/documenta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rcore-os/tgoski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core-os/arceo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core-os.cn/" TargetMode="External"/><Relationship Id="rId10" Type="http://schemas.openxmlformats.org/officeDocument/2006/relationships/hyperlink" Target="https://./ArceOS%20%E5%BC%80%E5%8F%91%E7%8E%AF%E5%A2%83%E9%85%8D%E7%BD%A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./%E8%AE%A4%E8%AF%86%20ArceOS.md" TargetMode="External"/><Relationship Id="rId14" Type="http://schemas.openxmlformats.org/officeDocument/2006/relationships/hyperlink" Target="https://doc.rust-lang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1906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6</cp:revision>
  <dcterms:created xsi:type="dcterms:W3CDTF">2026-10-09T06:13:00Z</dcterms:created>
  <dcterms:modified xsi:type="dcterms:W3CDTF">2026-10-16T06:00:00Z</dcterms:modified>
</cp:coreProperties>
</file>