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F227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小度智能音箱与小米智能音箱</w:t>
      </w:r>
    </w:p>
    <w:p w14:paraId="04C4C7C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在我的</w:t>
      </w:r>
      <w:r>
        <w:rPr>
          <w:rFonts w:hint="eastAsia"/>
          <w:lang w:val="en-US" w:eastAsia="zh-CN"/>
        </w:rPr>
        <w:t>生活</w:t>
      </w:r>
      <w:r>
        <w:rPr>
          <w:rFonts w:hint="default"/>
          <w:lang w:val="en-US" w:eastAsia="zh-CN"/>
        </w:rPr>
        <w:t>中，小度智能音箱已经成为不可或缺的智能家居一员。自从安装以来，它不仅为我带来了前所未有的便捷与乐趣，还深刻改变了我与智能设备互动的方式。与此同时，我也有机会接触到并体验了市面上多款其他品牌的智能音箱，如天猫精灵、小爱同学等</w:t>
      </w:r>
      <w:r>
        <w:rPr>
          <w:rFonts w:hint="eastAsia"/>
          <w:lang w:val="en-US" w:eastAsia="zh-CN"/>
        </w:rPr>
        <w:t>。它们都有着自己的优缺点。下面主要将小度智能音箱与小米智能音箱进行比较</w:t>
      </w:r>
    </w:p>
    <w:p w14:paraId="1DBE88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一、品牌背景与市场占有率</w:t>
      </w:r>
    </w:p>
    <w:p w14:paraId="18DD9E0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小度智能音箱：由百度公司推出，依托百度强大的AI技术和内容生态，小度智能音箱在市场上享有较高的知名度和用户口碑。近年来，小度智能音箱在出货量上表现优异，稳居市场前列。</w:t>
      </w:r>
    </w:p>
    <w:p w14:paraId="03C2D40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小米智能音箱：作为小米智能家居生态链的重要一环，小米智能音箱凭借其高性价比和丰富的功能，赢得了众多消费者的青睐。小米在智能家居领域的布局广泛，为小米智能音箱提供了强大的生态支持。</w:t>
      </w:r>
    </w:p>
    <w:p w14:paraId="328766F0"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外观设计与音质音效</w:t>
      </w:r>
    </w:p>
    <w:p w14:paraId="77A15CD2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各有千秋。小度整体设计简约大方，通常采用圆柱形或类似形状，颜色搭配以白色和灰色为主，既美观又实用。其外观设计注重与家居环境的融合，能够轻松融入各种装修风格。音质表现优异，采用专业级功放和调音技术，确保声音清晰饱满。在大空间范围内也能保持出色的音质效果。此外，小度智能音箱还支持多种音效模式，满足不同用户的听音需求。小米智能音箱：以方形或类似形状为主，线条简约干脆，造型清新。小米智能音箱在颜色上多以白色为主打色，符合现代家居的审美趋势。其外观设计同样注重与家居环境的协调性。同样具备出色的音质表现。</w:t>
      </w:r>
    </w:p>
    <w:p w14:paraId="0749E07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三、功能与智能化</w:t>
      </w:r>
    </w:p>
    <w:p w14:paraId="3971041A"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度智能音箱：依托百度强大的AI技术，小度智能音箱在语音识别、自然语言处理等方面表现出色。除了基本的音乐播放、查询天气、设置闹钟等功能外，还支持智能家居控制、百科问答、语音购物等多种实用功能。此外，小度智能音箱还具备智能推荐和个性化服务等功能，能够根据用户的使用习惯和历史数据提供个性化的内容推荐和服务。</w:t>
      </w:r>
    </w:p>
    <w:p w14:paraId="7597787B"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米智能音箱：同样具备丰富的功能和智能化特点。小米智能音箱支持语音助手小爱同学，可以通过语音指令实现多种操作。除了基本的智能音箱功能外，还支持智能家居控制、信息查询、语音互动等多种功能。小米智能音箱还注重生活助手的功能开发，如购物清单、日程提醒等，为用户提供更加便捷的生活体验。</w:t>
      </w:r>
    </w:p>
    <w:p w14:paraId="0642201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四、功能侧重</w:t>
      </w:r>
    </w:p>
    <w:p w14:paraId="6B986FC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小度智能音箱中的智能屏版本，如小度智能屏X8、X9、X10等，不仅具备传统音箱的音频播放功能，还配备了高清触摸屏，支持视频通话、视频播放、图片浏览等视觉交互功能。这使得用户可以通过屏幕直观地获取信息，享受更加丰富的多媒体体验。部分小度智能屏还具备视频监控功能，用户可以随时随地通过手机APP查看家中的实时画面，并设置智能侦测功能，一旦有异常情况（如人脸识别、运动侦测）发生，就会立即收到警报通知，增强家庭安全防护能力。</w:t>
      </w:r>
    </w:p>
    <w:p w14:paraId="13F0BC2A"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米智能音箱作为小米智能家居生态链的核心产品，与小米旗下的众多智能设备（如智能灯泡、空气净化器、智能插座等）实现了深度集成和无缝对接。用户可以通过语音指令轻松控制这些设备，实现智能家居的便捷管理。</w:t>
      </w:r>
    </w:p>
    <w:p w14:paraId="016440E2"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小度智能音箱更侧重于智能屏部分的视觉交互、、视频监控与安防；而小米智能音箱则更侧重于智能家居生态的支持、智能联动与场景控</w:t>
      </w:r>
      <w:bookmarkStart w:id="0" w:name="_GoBack"/>
      <w:bookmarkEnd w:id="0"/>
      <w:r>
        <w:rPr>
          <w:rFonts w:hint="default"/>
          <w:lang w:val="en-US" w:eastAsia="zh-CN"/>
        </w:rPr>
        <w:t>。两者在功能侧重点上的差异，使得它们能够满足不同用户的多样化需求。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BA12DE"/>
    <w:multiLevelType w:val="singleLevel"/>
    <w:tmpl w:val="27BA12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zYWIwZGNiYzBkNzgxNjM2ZGJiNjNjYzZmYTg4MjEifQ=="/>
  </w:docVars>
  <w:rsids>
    <w:rsidRoot w:val="51052D65"/>
    <w:rsid w:val="510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2024-08-19T16:11:00Z</dcterms:created>
  <dc:creator>陈佳欣工作</dc:creator>
  <cp:lastModifiedBy>陈佳欣工作</cp:lastModifiedBy>
  <dcterms:modified xsi:type="dcterms:W3CDTF">2024-08-19T16:43:34Z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160CD8F15BD14F4F9535E618E1E532FD_11</vt:lpwstr>
  </property>
</Properties>
</file>