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39CF07" w14:textId="77777777" w:rsidR="004A35A0" w:rsidRDefault="00897780">
      <w:pPr>
        <w:pStyle w:val="a3"/>
        <w:spacing w:line="180" w:lineRule="exact"/>
        <w:ind w:left="9181"/>
        <w:rPr>
          <w:sz w:val="18"/>
        </w:rPr>
      </w:pPr>
      <w:r>
        <w:rPr>
          <w:noProof/>
          <w:position w:val="-3"/>
          <w:sz w:val="18"/>
        </w:rPr>
        <w:drawing>
          <wp:inline distT="0" distB="0" distL="0" distR="0" wp14:anchorId="0D6B7008" wp14:editId="6DB589CB">
            <wp:extent cx="900310" cy="11430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900310" cy="114300"/>
                    </a:xfrm>
                    <a:prstGeom prst="rect">
                      <a:avLst/>
                    </a:prstGeom>
                  </pic:spPr>
                </pic:pic>
              </a:graphicData>
            </a:graphic>
          </wp:inline>
        </w:drawing>
      </w:r>
    </w:p>
    <w:p w14:paraId="18C82D8A" w14:textId="77777777" w:rsidR="004A35A0" w:rsidRDefault="004A35A0">
      <w:pPr>
        <w:pStyle w:val="a3"/>
      </w:pPr>
    </w:p>
    <w:p w14:paraId="5287D37C" w14:textId="77777777" w:rsidR="004A35A0" w:rsidRDefault="004A35A0">
      <w:pPr>
        <w:pStyle w:val="a3"/>
        <w:spacing w:before="3"/>
        <w:rPr>
          <w:sz w:val="23"/>
        </w:rPr>
      </w:pPr>
    </w:p>
    <w:p w14:paraId="3FC91968" w14:textId="13FC0770" w:rsidR="004A35A0" w:rsidRDefault="00040CA5">
      <w:pPr>
        <w:spacing w:before="101"/>
        <w:ind w:left="115"/>
        <w:rPr>
          <w:rFonts w:ascii="Arial"/>
          <w:sz w:val="12"/>
          <w:lang w:eastAsia="zh-CN"/>
        </w:rPr>
      </w:pPr>
      <w:proofErr w:type="gramStart"/>
      <w:r w:rsidRPr="00040CA5">
        <w:rPr>
          <w:rFonts w:ascii="宋体" w:eastAsia="宋体" w:hAnsi="宋体" w:cs="宋体" w:hint="eastAsia"/>
          <w:sz w:val="12"/>
          <w:lang w:eastAsia="zh-CN"/>
        </w:rPr>
        <w:t>查看此</w:t>
      </w:r>
      <w:proofErr w:type="gramEnd"/>
      <w:r w:rsidRPr="00040CA5">
        <w:rPr>
          <w:rFonts w:ascii="宋体" w:eastAsia="宋体" w:hAnsi="宋体" w:cs="宋体" w:hint="eastAsia"/>
          <w:sz w:val="12"/>
          <w:lang w:eastAsia="zh-CN"/>
        </w:rPr>
        <w:t>出版物的讨论，统计数据和作者个人资料</w:t>
      </w:r>
      <w:r w:rsidR="00897780">
        <w:rPr>
          <w:rFonts w:ascii="Arial"/>
          <w:sz w:val="12"/>
          <w:lang w:eastAsia="zh-CN"/>
        </w:rPr>
        <w:t xml:space="preserve"> at: </w:t>
      </w:r>
      <w:hyperlink r:id="rId8">
        <w:r w:rsidR="00897780">
          <w:rPr>
            <w:rFonts w:ascii="Arial"/>
            <w:color w:val="3773A1"/>
            <w:sz w:val="12"/>
            <w:lang w:eastAsia="zh-CN"/>
          </w:rPr>
          <w:t>https://www.researchgate.net/publication/338348590</w:t>
        </w:r>
      </w:hyperlink>
    </w:p>
    <w:p w14:paraId="20E09110" w14:textId="77777777" w:rsidR="004A35A0" w:rsidRDefault="004A35A0">
      <w:pPr>
        <w:pStyle w:val="a3"/>
        <w:spacing w:before="3"/>
        <w:rPr>
          <w:rFonts w:ascii="Arial"/>
          <w:sz w:val="22"/>
          <w:lang w:eastAsia="zh-CN"/>
        </w:rPr>
      </w:pPr>
    </w:p>
    <w:p w14:paraId="0B2BC3E4" w14:textId="77777777" w:rsidR="00897780" w:rsidRDefault="00897780">
      <w:pPr>
        <w:spacing w:before="328"/>
        <w:ind w:left="115"/>
        <w:rPr>
          <w:rFonts w:ascii="宋体" w:eastAsia="宋体" w:hAnsi="宋体" w:cs="宋体"/>
          <w:sz w:val="26"/>
          <w:szCs w:val="26"/>
          <w:lang w:eastAsia="zh-CN"/>
        </w:rPr>
      </w:pPr>
      <w:r w:rsidRPr="00897780">
        <w:rPr>
          <w:rFonts w:ascii="宋体" w:eastAsia="宋体" w:hAnsi="宋体" w:cs="宋体" w:hint="eastAsia"/>
          <w:sz w:val="26"/>
          <w:szCs w:val="26"/>
          <w:lang w:eastAsia="zh-CN"/>
        </w:rPr>
        <w:t>使用</w:t>
      </w:r>
      <w:r w:rsidRPr="00897780">
        <w:rPr>
          <w:rFonts w:ascii="Verdana" w:eastAsia="Verdana" w:hAnsi="Verdana" w:cs="Verdana"/>
          <w:sz w:val="26"/>
          <w:szCs w:val="26"/>
          <w:lang w:eastAsia="zh-CN"/>
        </w:rPr>
        <w:t>Java</w:t>
      </w:r>
      <w:r w:rsidRPr="00897780">
        <w:rPr>
          <w:rFonts w:ascii="宋体" w:eastAsia="宋体" w:hAnsi="宋体" w:cs="宋体" w:hint="eastAsia"/>
          <w:sz w:val="26"/>
          <w:szCs w:val="26"/>
          <w:lang w:eastAsia="zh-CN"/>
        </w:rPr>
        <w:t>平台针对数据库桥接层进行</w:t>
      </w:r>
      <w:r w:rsidRPr="00897780">
        <w:rPr>
          <w:rFonts w:ascii="Verdana" w:eastAsia="Verdana" w:hAnsi="Verdana" w:cs="Verdana"/>
          <w:sz w:val="26"/>
          <w:szCs w:val="26"/>
          <w:lang w:eastAsia="zh-CN"/>
        </w:rPr>
        <w:t>Spring</w:t>
      </w:r>
      <w:r w:rsidRPr="00897780">
        <w:rPr>
          <w:rFonts w:ascii="宋体" w:eastAsia="宋体" w:hAnsi="宋体" w:cs="宋体" w:hint="eastAsia"/>
          <w:sz w:val="26"/>
          <w:szCs w:val="26"/>
          <w:lang w:eastAsia="zh-CN"/>
        </w:rPr>
        <w:t>框架可靠性调查</w:t>
      </w:r>
    </w:p>
    <w:p w14:paraId="774FBA90" w14:textId="662DEEB7" w:rsidR="004A35A0" w:rsidRDefault="00897780">
      <w:pPr>
        <w:spacing w:before="328"/>
        <w:ind w:left="115"/>
        <w:rPr>
          <w:rFonts w:ascii="Arial" w:hAnsi="Arial"/>
          <w:sz w:val="13"/>
        </w:rPr>
      </w:pPr>
      <w:r>
        <w:rPr>
          <w:rFonts w:ascii="Trebuchet MS" w:hAnsi="Trebuchet MS"/>
          <w:b/>
          <w:color w:val="212121"/>
          <w:sz w:val="13"/>
        </w:rPr>
        <w:t xml:space="preserve">Article </w:t>
      </w:r>
      <w:r>
        <w:rPr>
          <w:rFonts w:ascii="Arial" w:hAnsi="Arial"/>
          <w:i/>
          <w:color w:val="606060"/>
          <w:sz w:val="13"/>
        </w:rPr>
        <w:t xml:space="preserve">in </w:t>
      </w:r>
      <w:r>
        <w:rPr>
          <w:rFonts w:ascii="Arial" w:hAnsi="Arial"/>
          <w:color w:val="333333"/>
          <w:sz w:val="13"/>
        </w:rPr>
        <w:t>Procedia Computer Science · December 2019</w:t>
      </w:r>
    </w:p>
    <w:p w14:paraId="48B50C5D" w14:textId="77777777" w:rsidR="004A35A0" w:rsidRDefault="00897780">
      <w:pPr>
        <w:spacing w:before="85"/>
        <w:ind w:left="115"/>
        <w:rPr>
          <w:rFonts w:ascii="Arial"/>
          <w:sz w:val="9"/>
        </w:rPr>
      </w:pPr>
      <w:r>
        <w:rPr>
          <w:rFonts w:ascii="Arial"/>
          <w:color w:val="545454"/>
          <w:sz w:val="9"/>
        </w:rPr>
        <w:t>DOI: 10.1016/j.procs.2019.11.214</w:t>
      </w:r>
    </w:p>
    <w:p w14:paraId="64A834E8" w14:textId="77777777" w:rsidR="004A35A0" w:rsidRDefault="004A35A0">
      <w:pPr>
        <w:pStyle w:val="a3"/>
        <w:rPr>
          <w:rFonts w:ascii="Arial"/>
        </w:rPr>
      </w:pPr>
    </w:p>
    <w:p w14:paraId="2402A26B" w14:textId="77777777" w:rsidR="004A35A0" w:rsidRDefault="004A35A0">
      <w:pPr>
        <w:pStyle w:val="a3"/>
        <w:spacing w:before="5"/>
        <w:rPr>
          <w:rFonts w:ascii="Arial"/>
          <w:sz w:val="16"/>
        </w:rPr>
      </w:pPr>
    </w:p>
    <w:p w14:paraId="141D9932" w14:textId="77777777" w:rsidR="004A35A0" w:rsidRDefault="00231EEA">
      <w:pPr>
        <w:tabs>
          <w:tab w:val="left" w:pos="5269"/>
        </w:tabs>
        <w:spacing w:line="20" w:lineRule="exact"/>
        <w:ind w:left="115"/>
        <w:rPr>
          <w:rFonts w:ascii="Arial"/>
          <w:sz w:val="2"/>
        </w:rPr>
      </w:pPr>
      <w:r>
        <w:rPr>
          <w:rFonts w:ascii="Arial"/>
          <w:sz w:val="2"/>
        </w:rPr>
      </w:r>
      <w:r>
        <w:rPr>
          <w:rFonts w:ascii="Arial"/>
          <w:sz w:val="2"/>
        </w:rPr>
        <w:pict w14:anchorId="48567C56">
          <v:group id="_x0000_s1062" style="width:231.95pt;height:.7pt;mso-position-horizontal-relative:char;mso-position-vertical-relative:line" coordsize="4639,14">
            <v:rect id="_x0000_s1063" style="position:absolute;width:4639;height:14" fillcolor="#ccc" stroked="f"/>
            <w10:anchorlock/>
          </v:group>
        </w:pict>
      </w:r>
      <w:r w:rsidR="00897780">
        <w:rPr>
          <w:rFonts w:ascii="Arial"/>
          <w:sz w:val="2"/>
        </w:rPr>
        <w:tab/>
      </w:r>
      <w:r>
        <w:rPr>
          <w:rFonts w:ascii="Arial"/>
          <w:sz w:val="2"/>
        </w:rPr>
      </w:r>
      <w:r>
        <w:rPr>
          <w:rFonts w:ascii="Arial"/>
          <w:sz w:val="2"/>
        </w:rPr>
        <w:pict w14:anchorId="7155007E">
          <v:group id="_x0000_s1060" style="width:231.95pt;height:.7pt;mso-position-horizontal-relative:char;mso-position-vertical-relative:line" coordsize="4639,14">
            <v:rect id="_x0000_s1061" style="position:absolute;width:4639;height:14" fillcolor="#ccc" stroked="f"/>
            <w10:anchorlock/>
          </v:group>
        </w:pict>
      </w:r>
    </w:p>
    <w:p w14:paraId="4E8AE117" w14:textId="77777777" w:rsidR="004A35A0" w:rsidRDefault="004A35A0">
      <w:pPr>
        <w:spacing w:line="20" w:lineRule="exact"/>
        <w:rPr>
          <w:rFonts w:ascii="Arial"/>
          <w:sz w:val="2"/>
        </w:rPr>
        <w:sectPr w:rsidR="004A35A0">
          <w:type w:val="continuous"/>
          <w:pgSz w:w="11900" w:h="16820"/>
          <w:pgMar w:top="640" w:right="500" w:bottom="0" w:left="680" w:header="720" w:footer="720" w:gutter="0"/>
          <w:cols w:space="720"/>
        </w:sectPr>
      </w:pPr>
    </w:p>
    <w:p w14:paraId="40EA0599" w14:textId="77777777" w:rsidR="004A35A0" w:rsidRDefault="00897780">
      <w:pPr>
        <w:spacing w:before="98"/>
        <w:ind w:left="115"/>
        <w:rPr>
          <w:rFonts w:ascii="Arial"/>
          <w:sz w:val="10"/>
        </w:rPr>
      </w:pPr>
      <w:r>
        <w:rPr>
          <w:rFonts w:ascii="Arial"/>
          <w:color w:val="333333"/>
          <w:w w:val="90"/>
          <w:sz w:val="10"/>
        </w:rPr>
        <w:t>CITATIONS</w:t>
      </w:r>
    </w:p>
    <w:p w14:paraId="6CE59B0B" w14:textId="77777777" w:rsidR="004A35A0" w:rsidRDefault="00897780">
      <w:pPr>
        <w:spacing w:before="41"/>
        <w:ind w:left="115"/>
        <w:rPr>
          <w:rFonts w:ascii="Arial"/>
          <w:sz w:val="16"/>
        </w:rPr>
      </w:pPr>
      <w:r>
        <w:rPr>
          <w:rFonts w:ascii="Arial"/>
          <w:w w:val="88"/>
          <w:sz w:val="16"/>
        </w:rPr>
        <w:t>2</w:t>
      </w:r>
    </w:p>
    <w:p w14:paraId="3F79D461" w14:textId="77777777" w:rsidR="004A35A0" w:rsidRDefault="00897780">
      <w:pPr>
        <w:spacing w:before="98"/>
        <w:ind w:left="115"/>
        <w:rPr>
          <w:rFonts w:ascii="Arial"/>
          <w:sz w:val="10"/>
        </w:rPr>
      </w:pPr>
      <w:r>
        <w:br w:type="column"/>
      </w:r>
      <w:r>
        <w:rPr>
          <w:rFonts w:ascii="Arial"/>
          <w:color w:val="333333"/>
          <w:w w:val="95"/>
          <w:sz w:val="10"/>
        </w:rPr>
        <w:t>READS</w:t>
      </w:r>
    </w:p>
    <w:p w14:paraId="3FD56FEB" w14:textId="77777777" w:rsidR="004A35A0" w:rsidRDefault="00897780">
      <w:pPr>
        <w:spacing w:before="41"/>
        <w:ind w:left="115"/>
        <w:rPr>
          <w:rFonts w:ascii="Arial"/>
          <w:sz w:val="16"/>
        </w:rPr>
      </w:pPr>
      <w:r>
        <w:rPr>
          <w:rFonts w:ascii="Arial"/>
          <w:sz w:val="16"/>
        </w:rPr>
        <w:t>391</w:t>
      </w:r>
    </w:p>
    <w:p w14:paraId="7A336CAC" w14:textId="77777777" w:rsidR="004A35A0" w:rsidRDefault="004A35A0">
      <w:pPr>
        <w:rPr>
          <w:rFonts w:ascii="Arial"/>
          <w:sz w:val="16"/>
        </w:rPr>
        <w:sectPr w:rsidR="004A35A0">
          <w:type w:val="continuous"/>
          <w:pgSz w:w="11900" w:h="16820"/>
          <w:pgMar w:top="640" w:right="500" w:bottom="0" w:left="680" w:header="720" w:footer="720" w:gutter="0"/>
          <w:cols w:num="2" w:space="720" w:equalWidth="0">
            <w:col w:w="630" w:space="4525"/>
            <w:col w:w="5565"/>
          </w:cols>
        </w:sectPr>
      </w:pPr>
    </w:p>
    <w:p w14:paraId="21DD0EAD" w14:textId="77777777" w:rsidR="004A35A0" w:rsidRDefault="004A35A0">
      <w:pPr>
        <w:pStyle w:val="a3"/>
        <w:rPr>
          <w:rFonts w:ascii="Arial"/>
          <w:sz w:val="21"/>
        </w:rPr>
      </w:pPr>
    </w:p>
    <w:p w14:paraId="3888D6FE" w14:textId="77777777" w:rsidR="004A35A0" w:rsidRDefault="00897780">
      <w:pPr>
        <w:spacing w:before="106"/>
        <w:ind w:left="115"/>
        <w:rPr>
          <w:rFonts w:ascii="Trebuchet MS"/>
          <w:b/>
          <w:sz w:val="13"/>
        </w:rPr>
      </w:pPr>
      <w:r>
        <w:rPr>
          <w:rFonts w:ascii="Trebuchet MS"/>
          <w:b/>
          <w:color w:val="212121"/>
          <w:sz w:val="13"/>
        </w:rPr>
        <w:t>2 authors:</w:t>
      </w:r>
    </w:p>
    <w:p w14:paraId="74ACA76F" w14:textId="77777777" w:rsidR="004A35A0" w:rsidRDefault="004A35A0">
      <w:pPr>
        <w:pStyle w:val="a3"/>
        <w:spacing w:before="9"/>
        <w:rPr>
          <w:rFonts w:ascii="Trebuchet MS"/>
          <w:b/>
          <w:sz w:val="8"/>
        </w:rPr>
      </w:pPr>
    </w:p>
    <w:p w14:paraId="1EA05360" w14:textId="77777777" w:rsidR="004A35A0" w:rsidRDefault="004A35A0">
      <w:pPr>
        <w:rPr>
          <w:rFonts w:ascii="Trebuchet MS"/>
          <w:sz w:val="8"/>
        </w:rPr>
        <w:sectPr w:rsidR="004A35A0">
          <w:type w:val="continuous"/>
          <w:pgSz w:w="11900" w:h="16820"/>
          <w:pgMar w:top="640" w:right="500" w:bottom="0" w:left="680" w:header="720" w:footer="720" w:gutter="0"/>
          <w:cols w:space="720"/>
        </w:sectPr>
      </w:pPr>
    </w:p>
    <w:p w14:paraId="07AB3BB5" w14:textId="77777777" w:rsidR="004A35A0" w:rsidRDefault="00897780">
      <w:pPr>
        <w:spacing w:before="105"/>
        <w:ind w:left="645"/>
        <w:rPr>
          <w:rFonts w:ascii="Arial"/>
          <w:sz w:val="13"/>
        </w:rPr>
      </w:pPr>
      <w:r>
        <w:rPr>
          <w:noProof/>
        </w:rPr>
        <w:drawing>
          <wp:anchor distT="0" distB="0" distL="0" distR="0" simplePos="0" relativeHeight="15732224" behindDoc="0" locked="0" layoutInCell="1" allowOverlap="1" wp14:anchorId="6500DDDA" wp14:editId="6D4BEC9A">
            <wp:simplePos x="0" y="0"/>
            <wp:positionH relativeFrom="page">
              <wp:posOffset>504888</wp:posOffset>
            </wp:positionH>
            <wp:positionV relativeFrom="paragraph">
              <wp:posOffset>68383</wp:posOffset>
            </wp:positionV>
            <wp:extent cx="252444" cy="25243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252444" cy="252435"/>
                    </a:xfrm>
                    <a:prstGeom prst="rect">
                      <a:avLst/>
                    </a:prstGeom>
                  </pic:spPr>
                </pic:pic>
              </a:graphicData>
            </a:graphic>
          </wp:anchor>
        </w:drawing>
      </w:r>
      <w:hyperlink r:id="rId10">
        <w:r>
          <w:rPr>
            <w:rFonts w:ascii="Arial"/>
            <w:color w:val="3773A1"/>
            <w:sz w:val="13"/>
          </w:rPr>
          <w:t>Arief Ginanjar</w:t>
        </w:r>
      </w:hyperlink>
    </w:p>
    <w:p w14:paraId="4F1E3A36" w14:textId="77777777" w:rsidR="004A35A0" w:rsidRDefault="00231EEA">
      <w:pPr>
        <w:spacing w:before="62"/>
        <w:ind w:left="645"/>
        <w:rPr>
          <w:rFonts w:ascii="Arial"/>
          <w:sz w:val="13"/>
        </w:rPr>
      </w:pPr>
      <w:hyperlink r:id="rId11">
        <w:r w:rsidR="00897780">
          <w:rPr>
            <w:rFonts w:ascii="Arial"/>
            <w:color w:val="212121"/>
            <w:sz w:val="13"/>
          </w:rPr>
          <w:t>Langlangbuana University</w:t>
        </w:r>
      </w:hyperlink>
    </w:p>
    <w:p w14:paraId="55AC10F1" w14:textId="77777777" w:rsidR="004A35A0" w:rsidRDefault="00897780">
      <w:pPr>
        <w:spacing w:before="99"/>
        <w:ind w:left="645"/>
        <w:rPr>
          <w:rFonts w:ascii="Arial"/>
          <w:sz w:val="10"/>
        </w:rPr>
      </w:pPr>
      <w:r>
        <w:rPr>
          <w:rFonts w:ascii="Trebuchet MS"/>
          <w:b/>
          <w:w w:val="95"/>
          <w:sz w:val="12"/>
        </w:rPr>
        <w:t xml:space="preserve">13 </w:t>
      </w:r>
      <w:r>
        <w:rPr>
          <w:rFonts w:ascii="Arial"/>
          <w:color w:val="333333"/>
          <w:w w:val="95"/>
          <w:sz w:val="10"/>
        </w:rPr>
        <w:t xml:space="preserve">PUBLICATIONS </w:t>
      </w:r>
      <w:r>
        <w:rPr>
          <w:rFonts w:ascii="Trebuchet MS"/>
          <w:b/>
          <w:w w:val="95"/>
          <w:sz w:val="12"/>
        </w:rPr>
        <w:t>14</w:t>
      </w:r>
      <w:r>
        <w:rPr>
          <w:rFonts w:ascii="Trebuchet MS"/>
          <w:b/>
          <w:spacing w:val="-30"/>
          <w:w w:val="95"/>
          <w:sz w:val="12"/>
        </w:rPr>
        <w:t xml:space="preserve"> </w:t>
      </w:r>
      <w:r>
        <w:rPr>
          <w:rFonts w:ascii="Arial"/>
          <w:color w:val="333333"/>
          <w:w w:val="95"/>
          <w:sz w:val="10"/>
        </w:rPr>
        <w:t>CITATIONS</w:t>
      </w:r>
    </w:p>
    <w:p w14:paraId="4512D9E6" w14:textId="77777777" w:rsidR="004A35A0" w:rsidRDefault="00897780">
      <w:pPr>
        <w:spacing w:before="105"/>
        <w:ind w:left="645"/>
        <w:rPr>
          <w:rFonts w:ascii="Arial"/>
          <w:sz w:val="13"/>
        </w:rPr>
      </w:pPr>
      <w:r>
        <w:br w:type="column"/>
      </w:r>
      <w:hyperlink r:id="rId12">
        <w:r>
          <w:rPr>
            <w:rFonts w:ascii="Arial"/>
            <w:color w:val="3773A1"/>
            <w:sz w:val="13"/>
          </w:rPr>
          <w:t>Mokhamad Hendayun</w:t>
        </w:r>
      </w:hyperlink>
    </w:p>
    <w:p w14:paraId="7F3E190E" w14:textId="77777777" w:rsidR="004A35A0" w:rsidRDefault="00897780">
      <w:pPr>
        <w:spacing w:before="62"/>
        <w:ind w:left="645"/>
        <w:rPr>
          <w:rFonts w:ascii="Arial"/>
          <w:sz w:val="13"/>
        </w:rPr>
      </w:pPr>
      <w:r>
        <w:rPr>
          <w:noProof/>
        </w:rPr>
        <w:drawing>
          <wp:anchor distT="0" distB="0" distL="0" distR="0" simplePos="0" relativeHeight="15732736" behindDoc="0" locked="0" layoutInCell="1" allowOverlap="1" wp14:anchorId="14C0CC2E" wp14:editId="4365BA7B">
            <wp:simplePos x="0" y="0"/>
            <wp:positionH relativeFrom="page">
              <wp:posOffset>3778239</wp:posOffset>
            </wp:positionH>
            <wp:positionV relativeFrom="paragraph">
              <wp:posOffset>-93558</wp:posOffset>
            </wp:positionV>
            <wp:extent cx="252444" cy="252435"/>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3" cstate="print"/>
                    <a:stretch>
                      <a:fillRect/>
                    </a:stretch>
                  </pic:blipFill>
                  <pic:spPr>
                    <a:xfrm>
                      <a:off x="0" y="0"/>
                      <a:ext cx="252444" cy="252435"/>
                    </a:xfrm>
                    <a:prstGeom prst="rect">
                      <a:avLst/>
                    </a:prstGeom>
                  </pic:spPr>
                </pic:pic>
              </a:graphicData>
            </a:graphic>
          </wp:anchor>
        </w:drawing>
      </w:r>
      <w:hyperlink r:id="rId14">
        <w:r>
          <w:rPr>
            <w:rFonts w:ascii="Arial"/>
            <w:color w:val="212121"/>
            <w:sz w:val="13"/>
          </w:rPr>
          <w:t>Langlangbuana University</w:t>
        </w:r>
      </w:hyperlink>
    </w:p>
    <w:p w14:paraId="0C541963" w14:textId="77777777" w:rsidR="004A35A0" w:rsidRDefault="00897780">
      <w:pPr>
        <w:spacing w:before="99"/>
        <w:ind w:left="645"/>
        <w:rPr>
          <w:rFonts w:ascii="Arial"/>
          <w:sz w:val="10"/>
        </w:rPr>
      </w:pPr>
      <w:r>
        <w:rPr>
          <w:rFonts w:ascii="Trebuchet MS"/>
          <w:b/>
          <w:sz w:val="12"/>
        </w:rPr>
        <w:t xml:space="preserve">15 </w:t>
      </w:r>
      <w:r>
        <w:rPr>
          <w:rFonts w:ascii="Arial"/>
          <w:color w:val="333333"/>
          <w:sz w:val="10"/>
        </w:rPr>
        <w:t xml:space="preserve">PUBLICATIONS </w:t>
      </w:r>
      <w:r>
        <w:rPr>
          <w:rFonts w:ascii="Trebuchet MS"/>
          <w:b/>
          <w:sz w:val="12"/>
        </w:rPr>
        <w:t xml:space="preserve">25 </w:t>
      </w:r>
      <w:r>
        <w:rPr>
          <w:rFonts w:ascii="Arial"/>
          <w:color w:val="333333"/>
          <w:sz w:val="10"/>
        </w:rPr>
        <w:t>CITATIONS</w:t>
      </w:r>
    </w:p>
    <w:p w14:paraId="115EA2A4" w14:textId="77777777" w:rsidR="004A35A0" w:rsidRDefault="004A35A0">
      <w:pPr>
        <w:rPr>
          <w:rFonts w:ascii="Arial"/>
          <w:sz w:val="10"/>
        </w:rPr>
        <w:sectPr w:rsidR="004A35A0">
          <w:type w:val="continuous"/>
          <w:pgSz w:w="11900" w:h="16820"/>
          <w:pgMar w:top="640" w:right="500" w:bottom="0" w:left="680" w:header="720" w:footer="720" w:gutter="0"/>
          <w:cols w:num="2" w:space="720" w:equalWidth="0">
            <w:col w:w="2203" w:space="2952"/>
            <w:col w:w="5565"/>
          </w:cols>
        </w:sectPr>
      </w:pPr>
    </w:p>
    <w:p w14:paraId="76921F7A" w14:textId="77777777" w:rsidR="004A35A0" w:rsidRDefault="004A35A0">
      <w:pPr>
        <w:pStyle w:val="a3"/>
        <w:spacing w:before="3"/>
        <w:rPr>
          <w:rFonts w:ascii="Arial"/>
          <w:sz w:val="10"/>
        </w:rPr>
      </w:pPr>
    </w:p>
    <w:p w14:paraId="5ECE8A79" w14:textId="77777777" w:rsidR="004A35A0" w:rsidRDefault="00231EEA">
      <w:pPr>
        <w:pStyle w:val="a3"/>
        <w:tabs>
          <w:tab w:val="left" w:pos="5799"/>
        </w:tabs>
        <w:ind w:left="644"/>
        <w:rPr>
          <w:rFonts w:ascii="Arial"/>
        </w:rPr>
      </w:pPr>
      <w:r>
        <w:rPr>
          <w:rFonts w:ascii="Arial"/>
        </w:rPr>
      </w:r>
      <w:r>
        <w:rPr>
          <w:rFonts w:ascii="Arial"/>
        </w:rPr>
        <w:pict w14:anchorId="65A13560">
          <v:group id="_x0000_s1057" style="width:43.1pt;height:13.95pt;mso-position-horizontal-relative:char;mso-position-vertical-relative:line" coordsize="862,279">
            <v:shape id="_x0000_s1059" style="position:absolute;left:6;top:6;width:849;height:266" coordorigin="7,7" coordsize="849,266" path="m7,252l7,27r,-3l7,21,24,7r3,l835,7r2,l840,7r15,17l855,27r,225l855,254r-1,3l837,272r-2,l27,272r-3,l21,271,7,254r,-2xe" filled="f" strokecolor="#ccc" strokeweight=".23375mm">
              <v:path arrowok="t"/>
            </v:shape>
            <v:shapetype id="_x0000_t202" coordsize="21600,21600" o:spt="202" path="m,l,21600r21600,l21600,xe">
              <v:stroke joinstyle="miter"/>
              <v:path gradientshapeok="t" o:connecttype="rect"/>
            </v:shapetype>
            <v:shape id="_x0000_s1058" type="#_x0000_t202" style="position:absolute;left:21;top:18;width:818;height:242" filled="f" stroked="f">
              <v:textbox style="mso-next-textbox:#_x0000_s1058" inset="0,0,0,0">
                <w:txbxContent>
                  <w:p w14:paraId="1E9AE307" w14:textId="77777777" w:rsidR="007219A6" w:rsidRDefault="00231EEA">
                    <w:pPr>
                      <w:spacing w:before="60"/>
                      <w:ind w:left="123"/>
                      <w:rPr>
                        <w:rFonts w:ascii="Arial"/>
                        <w:sz w:val="10"/>
                      </w:rPr>
                    </w:pPr>
                    <w:hyperlink r:id="rId15">
                      <w:r w:rsidR="007219A6">
                        <w:rPr>
                          <w:rFonts w:ascii="Arial"/>
                          <w:color w:val="333333"/>
                          <w:sz w:val="10"/>
                        </w:rPr>
                        <w:t>SEE PROFILE</w:t>
                      </w:r>
                    </w:hyperlink>
                  </w:p>
                </w:txbxContent>
              </v:textbox>
            </v:shape>
            <w10:anchorlock/>
          </v:group>
        </w:pict>
      </w:r>
      <w:r w:rsidR="00897780">
        <w:rPr>
          <w:rFonts w:ascii="Arial"/>
        </w:rPr>
        <w:tab/>
      </w:r>
      <w:r>
        <w:rPr>
          <w:rFonts w:ascii="Arial"/>
        </w:rPr>
      </w:r>
      <w:r>
        <w:rPr>
          <w:rFonts w:ascii="Arial"/>
        </w:rPr>
        <w:pict w14:anchorId="5CA264E1">
          <v:group id="_x0000_s1054" style="width:43.1pt;height:13.95pt;mso-position-horizontal-relative:char;mso-position-vertical-relative:line" coordsize="862,279">
            <v:shape id="_x0000_s1056" style="position:absolute;left:6;top:6;width:849;height:266" coordorigin="7,7" coordsize="849,266" path="m7,252l7,27r,-3l7,21,24,7r3,l835,7r2,l840,7r13,12l854,21r1,3l855,27r,225l855,254r-1,3l853,259r-1,3l837,272r-2,l27,272r-3,l21,271,7,254r,-2xe" filled="f" strokecolor="#ccc" strokeweight=".23375mm">
              <v:path arrowok="t"/>
            </v:shape>
            <v:shape id="_x0000_s1055" type="#_x0000_t202" style="position:absolute;left:21;top:18;width:818;height:242" filled="f" stroked="f">
              <v:textbox style="mso-next-textbox:#_x0000_s1055" inset="0,0,0,0">
                <w:txbxContent>
                  <w:p w14:paraId="3963399B" w14:textId="77777777" w:rsidR="007219A6" w:rsidRDefault="00231EEA">
                    <w:pPr>
                      <w:spacing w:before="60"/>
                      <w:ind w:left="123"/>
                      <w:rPr>
                        <w:rFonts w:ascii="Arial"/>
                        <w:sz w:val="10"/>
                      </w:rPr>
                    </w:pPr>
                    <w:hyperlink r:id="rId16">
                      <w:r w:rsidR="007219A6">
                        <w:rPr>
                          <w:rFonts w:ascii="Arial"/>
                          <w:color w:val="333333"/>
                          <w:sz w:val="10"/>
                        </w:rPr>
                        <w:t>SEE PROFILE</w:t>
                      </w:r>
                    </w:hyperlink>
                  </w:p>
                </w:txbxContent>
              </v:textbox>
            </v:shape>
            <w10:anchorlock/>
          </v:group>
        </w:pict>
      </w:r>
    </w:p>
    <w:p w14:paraId="34A3273D" w14:textId="77777777" w:rsidR="004A35A0" w:rsidRDefault="004A35A0">
      <w:pPr>
        <w:pStyle w:val="a3"/>
        <w:rPr>
          <w:rFonts w:ascii="Arial"/>
        </w:rPr>
      </w:pPr>
    </w:p>
    <w:p w14:paraId="72251C7C" w14:textId="77777777" w:rsidR="004A35A0" w:rsidRDefault="004A35A0">
      <w:pPr>
        <w:pStyle w:val="a3"/>
        <w:spacing w:before="10"/>
        <w:rPr>
          <w:rFonts w:ascii="Arial"/>
          <w:sz w:val="19"/>
        </w:rPr>
      </w:pPr>
    </w:p>
    <w:p w14:paraId="0B57AA36" w14:textId="588303EA" w:rsidR="004A35A0" w:rsidRDefault="00897780">
      <w:pPr>
        <w:pStyle w:val="a3"/>
        <w:spacing w:before="7"/>
        <w:rPr>
          <w:rFonts w:ascii="Trebuchet MS"/>
          <w:b/>
          <w:sz w:val="23"/>
          <w:lang w:eastAsia="zh-CN"/>
        </w:rPr>
      </w:pPr>
      <w:r w:rsidRPr="00897780">
        <w:rPr>
          <w:rFonts w:ascii="宋体" w:eastAsia="宋体" w:hAnsi="宋体" w:cs="宋体" w:hint="eastAsia"/>
          <w:b/>
          <w:color w:val="212121"/>
          <w:sz w:val="13"/>
          <w:szCs w:val="22"/>
          <w:lang w:eastAsia="zh-CN"/>
        </w:rPr>
        <w:t>该出版物的一些作者也在从事以下相关项目：</w:t>
      </w:r>
    </w:p>
    <w:p w14:paraId="3D29969C" w14:textId="77777777" w:rsidR="004A35A0" w:rsidRDefault="00231EEA">
      <w:pPr>
        <w:spacing w:before="105"/>
        <w:ind w:left="817"/>
        <w:rPr>
          <w:rFonts w:ascii="Arial"/>
          <w:sz w:val="13"/>
        </w:rPr>
      </w:pPr>
      <w:r>
        <w:pict w14:anchorId="5D04F9A8">
          <v:group id="_x0000_s1051" style="position:absolute;left:0;text-align:left;margin-left:39.75pt;margin-top:-5.2pt;width:26.55pt;height:56.35pt;z-index:15731712;mso-position-horizontal-relative:page" coordorigin="795,-104" coordsize="531,11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3" type="#_x0000_t75" style="position:absolute;left:795;top:-105;width:531;height:531">
              <v:imagedata r:id="rId17" o:title=""/>
            </v:shape>
            <v:shape id="_x0000_s1052" type="#_x0000_t75" style="position:absolute;left:795;top:492;width:531;height:531">
              <v:imagedata r:id="rId17" o:title=""/>
            </v:shape>
            <w10:wrap anchorx="page"/>
          </v:group>
        </w:pict>
      </w:r>
      <w:proofErr w:type="spellStart"/>
      <w:r w:rsidR="00897780">
        <w:rPr>
          <w:rFonts w:ascii="Arial"/>
          <w:color w:val="333333"/>
          <w:sz w:val="13"/>
        </w:rPr>
        <w:t>Kansei</w:t>
      </w:r>
      <w:proofErr w:type="spellEnd"/>
      <w:r w:rsidR="00897780">
        <w:rPr>
          <w:rFonts w:ascii="Arial"/>
          <w:color w:val="333333"/>
          <w:sz w:val="13"/>
        </w:rPr>
        <w:t xml:space="preserve"> Engineering Implementation on Mobile User Interface for Child Educational Website </w:t>
      </w:r>
      <w:hyperlink r:id="rId18">
        <w:r w:rsidR="00897780">
          <w:rPr>
            <w:rFonts w:ascii="Arial"/>
            <w:color w:val="3773A1"/>
            <w:sz w:val="13"/>
          </w:rPr>
          <w:t>View project</w:t>
        </w:r>
      </w:hyperlink>
    </w:p>
    <w:p w14:paraId="7F83B2F6" w14:textId="77777777" w:rsidR="004A35A0" w:rsidRDefault="004A35A0">
      <w:pPr>
        <w:pStyle w:val="a3"/>
        <w:spacing w:before="9"/>
        <w:rPr>
          <w:rFonts w:ascii="Arial"/>
          <w:sz w:val="29"/>
        </w:rPr>
      </w:pPr>
    </w:p>
    <w:p w14:paraId="7A7594D4" w14:textId="77777777" w:rsidR="004A35A0" w:rsidRDefault="00897780">
      <w:pPr>
        <w:spacing w:before="104"/>
        <w:ind w:left="817"/>
        <w:rPr>
          <w:rFonts w:ascii="Arial"/>
          <w:sz w:val="13"/>
        </w:rPr>
      </w:pPr>
      <w:r>
        <w:rPr>
          <w:rFonts w:ascii="Arial"/>
          <w:color w:val="333333"/>
          <w:sz w:val="13"/>
        </w:rPr>
        <w:t xml:space="preserve">SAMR-AIS-EDU3.0 </w:t>
      </w:r>
      <w:hyperlink r:id="rId19">
        <w:r>
          <w:rPr>
            <w:rFonts w:ascii="Arial"/>
            <w:color w:val="3773A1"/>
            <w:sz w:val="13"/>
          </w:rPr>
          <w:t>View project</w:t>
        </w:r>
      </w:hyperlink>
    </w:p>
    <w:p w14:paraId="0BDB86D3" w14:textId="77777777" w:rsidR="004A35A0" w:rsidRDefault="004A35A0">
      <w:pPr>
        <w:pStyle w:val="a3"/>
        <w:rPr>
          <w:rFonts w:ascii="Arial"/>
        </w:rPr>
      </w:pPr>
    </w:p>
    <w:p w14:paraId="7FCFFF3A" w14:textId="77777777" w:rsidR="004A35A0" w:rsidRDefault="004A35A0">
      <w:pPr>
        <w:pStyle w:val="a3"/>
        <w:rPr>
          <w:rFonts w:ascii="Arial"/>
        </w:rPr>
      </w:pPr>
    </w:p>
    <w:p w14:paraId="697F4536" w14:textId="77777777" w:rsidR="004A35A0" w:rsidRDefault="004A35A0">
      <w:pPr>
        <w:pStyle w:val="a3"/>
        <w:rPr>
          <w:rFonts w:ascii="Arial"/>
        </w:rPr>
      </w:pPr>
    </w:p>
    <w:p w14:paraId="528F0D3F" w14:textId="77777777" w:rsidR="004A35A0" w:rsidRDefault="004A35A0">
      <w:pPr>
        <w:pStyle w:val="a3"/>
        <w:rPr>
          <w:rFonts w:ascii="Arial"/>
        </w:rPr>
      </w:pPr>
    </w:p>
    <w:p w14:paraId="54FC018D" w14:textId="77777777" w:rsidR="004A35A0" w:rsidRDefault="004A35A0">
      <w:pPr>
        <w:pStyle w:val="a3"/>
        <w:rPr>
          <w:rFonts w:ascii="Arial"/>
        </w:rPr>
      </w:pPr>
    </w:p>
    <w:p w14:paraId="62D46BFE" w14:textId="77777777" w:rsidR="004A35A0" w:rsidRDefault="004A35A0">
      <w:pPr>
        <w:pStyle w:val="a3"/>
        <w:rPr>
          <w:rFonts w:ascii="Arial"/>
        </w:rPr>
      </w:pPr>
    </w:p>
    <w:p w14:paraId="0A3FCD16" w14:textId="77777777" w:rsidR="004A35A0" w:rsidRDefault="004A35A0">
      <w:pPr>
        <w:pStyle w:val="a3"/>
        <w:rPr>
          <w:rFonts w:ascii="Arial"/>
        </w:rPr>
      </w:pPr>
    </w:p>
    <w:p w14:paraId="4CAB885A" w14:textId="77777777" w:rsidR="004A35A0" w:rsidRDefault="004A35A0">
      <w:pPr>
        <w:pStyle w:val="a3"/>
        <w:rPr>
          <w:rFonts w:ascii="Arial"/>
        </w:rPr>
      </w:pPr>
    </w:p>
    <w:p w14:paraId="6B9AC9D9" w14:textId="77777777" w:rsidR="004A35A0" w:rsidRDefault="004A35A0">
      <w:pPr>
        <w:pStyle w:val="a3"/>
        <w:rPr>
          <w:rFonts w:ascii="Arial"/>
        </w:rPr>
      </w:pPr>
    </w:p>
    <w:p w14:paraId="2C3E6BEA" w14:textId="77777777" w:rsidR="004A35A0" w:rsidRDefault="004A35A0">
      <w:pPr>
        <w:pStyle w:val="a3"/>
        <w:rPr>
          <w:rFonts w:ascii="Arial"/>
        </w:rPr>
      </w:pPr>
    </w:p>
    <w:p w14:paraId="71BEC101" w14:textId="77777777" w:rsidR="004A35A0" w:rsidRDefault="004A35A0">
      <w:pPr>
        <w:pStyle w:val="a3"/>
        <w:rPr>
          <w:rFonts w:ascii="Arial"/>
        </w:rPr>
      </w:pPr>
    </w:p>
    <w:p w14:paraId="3DFF2AC4" w14:textId="77777777" w:rsidR="004A35A0" w:rsidRDefault="004A35A0">
      <w:pPr>
        <w:pStyle w:val="a3"/>
        <w:rPr>
          <w:rFonts w:ascii="Arial"/>
        </w:rPr>
      </w:pPr>
    </w:p>
    <w:p w14:paraId="01186E29" w14:textId="77777777" w:rsidR="004A35A0" w:rsidRDefault="004A35A0">
      <w:pPr>
        <w:pStyle w:val="a3"/>
        <w:rPr>
          <w:rFonts w:ascii="Arial"/>
        </w:rPr>
      </w:pPr>
    </w:p>
    <w:p w14:paraId="2146BCEA" w14:textId="77777777" w:rsidR="004A35A0" w:rsidRDefault="004A35A0">
      <w:pPr>
        <w:pStyle w:val="a3"/>
        <w:rPr>
          <w:rFonts w:ascii="Arial"/>
        </w:rPr>
      </w:pPr>
    </w:p>
    <w:p w14:paraId="31CA2252" w14:textId="77777777" w:rsidR="004A35A0" w:rsidRDefault="004A35A0">
      <w:pPr>
        <w:pStyle w:val="a3"/>
        <w:rPr>
          <w:rFonts w:ascii="Arial"/>
        </w:rPr>
      </w:pPr>
    </w:p>
    <w:p w14:paraId="32936371" w14:textId="77777777" w:rsidR="004A35A0" w:rsidRDefault="004A35A0">
      <w:pPr>
        <w:pStyle w:val="a3"/>
        <w:rPr>
          <w:rFonts w:ascii="Arial"/>
        </w:rPr>
      </w:pPr>
    </w:p>
    <w:p w14:paraId="5B5AB85C" w14:textId="77777777" w:rsidR="004A35A0" w:rsidRDefault="004A35A0">
      <w:pPr>
        <w:pStyle w:val="a3"/>
        <w:rPr>
          <w:rFonts w:ascii="Arial"/>
        </w:rPr>
      </w:pPr>
    </w:p>
    <w:p w14:paraId="425F7C7F" w14:textId="77777777" w:rsidR="004A35A0" w:rsidRDefault="004A35A0">
      <w:pPr>
        <w:pStyle w:val="a3"/>
        <w:rPr>
          <w:rFonts w:ascii="Arial"/>
        </w:rPr>
      </w:pPr>
    </w:p>
    <w:p w14:paraId="6437F8D7" w14:textId="77777777" w:rsidR="004A35A0" w:rsidRDefault="004A35A0">
      <w:pPr>
        <w:pStyle w:val="a3"/>
        <w:rPr>
          <w:rFonts w:ascii="Arial"/>
        </w:rPr>
      </w:pPr>
    </w:p>
    <w:p w14:paraId="52522EBD" w14:textId="77777777" w:rsidR="004A35A0" w:rsidRDefault="004A35A0">
      <w:pPr>
        <w:pStyle w:val="a3"/>
        <w:rPr>
          <w:rFonts w:ascii="Arial"/>
        </w:rPr>
      </w:pPr>
    </w:p>
    <w:p w14:paraId="35D7F24F" w14:textId="77777777" w:rsidR="004A35A0" w:rsidRDefault="004A35A0">
      <w:pPr>
        <w:pStyle w:val="a3"/>
        <w:rPr>
          <w:rFonts w:ascii="Arial"/>
        </w:rPr>
      </w:pPr>
    </w:p>
    <w:p w14:paraId="38779EE3" w14:textId="77777777" w:rsidR="004A35A0" w:rsidRDefault="004A35A0">
      <w:pPr>
        <w:pStyle w:val="a3"/>
        <w:rPr>
          <w:rFonts w:ascii="Arial"/>
        </w:rPr>
      </w:pPr>
    </w:p>
    <w:p w14:paraId="60172A4D" w14:textId="77777777" w:rsidR="004A35A0" w:rsidRDefault="004A35A0">
      <w:pPr>
        <w:pStyle w:val="a3"/>
        <w:rPr>
          <w:rFonts w:ascii="Arial"/>
        </w:rPr>
      </w:pPr>
    </w:p>
    <w:p w14:paraId="73BEC2E2" w14:textId="77777777" w:rsidR="004A35A0" w:rsidRDefault="004A35A0">
      <w:pPr>
        <w:pStyle w:val="a3"/>
        <w:rPr>
          <w:rFonts w:ascii="Arial"/>
        </w:rPr>
      </w:pPr>
    </w:p>
    <w:p w14:paraId="78473C0E" w14:textId="77777777" w:rsidR="004A35A0" w:rsidRDefault="004A35A0">
      <w:pPr>
        <w:pStyle w:val="a3"/>
        <w:rPr>
          <w:rFonts w:ascii="Arial"/>
        </w:rPr>
      </w:pPr>
    </w:p>
    <w:p w14:paraId="5FD7CAE9" w14:textId="77777777" w:rsidR="004A35A0" w:rsidRDefault="004A35A0">
      <w:pPr>
        <w:pStyle w:val="a3"/>
        <w:rPr>
          <w:rFonts w:ascii="Arial"/>
        </w:rPr>
      </w:pPr>
    </w:p>
    <w:p w14:paraId="74904726" w14:textId="77777777" w:rsidR="004A35A0" w:rsidRDefault="004A35A0">
      <w:pPr>
        <w:pStyle w:val="a3"/>
        <w:rPr>
          <w:rFonts w:ascii="Arial"/>
        </w:rPr>
      </w:pPr>
    </w:p>
    <w:p w14:paraId="5E067C55" w14:textId="77777777" w:rsidR="004A35A0" w:rsidRDefault="004A35A0">
      <w:pPr>
        <w:pStyle w:val="a3"/>
        <w:rPr>
          <w:rFonts w:ascii="Arial"/>
        </w:rPr>
      </w:pPr>
    </w:p>
    <w:p w14:paraId="39DCA8B7" w14:textId="77777777" w:rsidR="004A35A0" w:rsidRDefault="004A35A0">
      <w:pPr>
        <w:pStyle w:val="a3"/>
        <w:rPr>
          <w:rFonts w:ascii="Arial"/>
        </w:rPr>
      </w:pPr>
    </w:p>
    <w:p w14:paraId="6141342B" w14:textId="77777777" w:rsidR="004A35A0" w:rsidRDefault="004A35A0">
      <w:pPr>
        <w:pStyle w:val="a3"/>
        <w:rPr>
          <w:rFonts w:ascii="Arial"/>
        </w:rPr>
      </w:pPr>
    </w:p>
    <w:p w14:paraId="1D7B3E99" w14:textId="77777777" w:rsidR="004A35A0" w:rsidRDefault="004A35A0">
      <w:pPr>
        <w:pStyle w:val="a3"/>
        <w:rPr>
          <w:rFonts w:ascii="Arial"/>
        </w:rPr>
      </w:pPr>
    </w:p>
    <w:p w14:paraId="1C1D396B" w14:textId="77777777" w:rsidR="004A35A0" w:rsidRDefault="004A35A0">
      <w:pPr>
        <w:pStyle w:val="a3"/>
        <w:rPr>
          <w:rFonts w:ascii="Arial"/>
        </w:rPr>
      </w:pPr>
    </w:p>
    <w:p w14:paraId="28307C70" w14:textId="77777777" w:rsidR="004A35A0" w:rsidRDefault="004A35A0">
      <w:pPr>
        <w:pStyle w:val="a3"/>
        <w:rPr>
          <w:rFonts w:ascii="Arial"/>
        </w:rPr>
      </w:pPr>
    </w:p>
    <w:p w14:paraId="6722A1DD" w14:textId="77777777" w:rsidR="004A35A0" w:rsidRDefault="004A35A0">
      <w:pPr>
        <w:pStyle w:val="a3"/>
        <w:rPr>
          <w:rFonts w:ascii="Arial"/>
        </w:rPr>
      </w:pPr>
    </w:p>
    <w:p w14:paraId="36A87892" w14:textId="77777777" w:rsidR="004A35A0" w:rsidRDefault="004A35A0">
      <w:pPr>
        <w:pStyle w:val="a3"/>
        <w:rPr>
          <w:rFonts w:ascii="Arial"/>
        </w:rPr>
      </w:pPr>
    </w:p>
    <w:p w14:paraId="78265858" w14:textId="77777777" w:rsidR="004A35A0" w:rsidRDefault="004A35A0">
      <w:pPr>
        <w:pStyle w:val="a3"/>
        <w:spacing w:before="2"/>
        <w:rPr>
          <w:rFonts w:ascii="Arial"/>
          <w:sz w:val="28"/>
        </w:rPr>
      </w:pPr>
    </w:p>
    <w:p w14:paraId="721829F7" w14:textId="0CF69DD4" w:rsidR="004A35A0" w:rsidRDefault="00040CA5">
      <w:pPr>
        <w:spacing w:before="104"/>
        <w:ind w:left="181"/>
        <w:rPr>
          <w:rFonts w:ascii="Arial"/>
          <w:sz w:val="13"/>
        </w:rPr>
      </w:pPr>
      <w:proofErr w:type="spellStart"/>
      <w:r w:rsidRPr="00040CA5">
        <w:rPr>
          <w:rFonts w:ascii="宋体" w:eastAsia="宋体" w:hAnsi="宋体" w:cs="宋体" w:hint="eastAsia"/>
          <w:sz w:val="13"/>
        </w:rPr>
        <w:t>本页之后的所有内容均由</w:t>
      </w:r>
      <w:r w:rsidRPr="00040CA5">
        <w:rPr>
          <w:rFonts w:ascii="Arial"/>
          <w:sz w:val="13"/>
        </w:rPr>
        <w:t>Arief</w:t>
      </w:r>
      <w:proofErr w:type="spellEnd"/>
      <w:r w:rsidRPr="00040CA5">
        <w:rPr>
          <w:rFonts w:ascii="Arial"/>
          <w:sz w:val="13"/>
        </w:rPr>
        <w:t xml:space="preserve"> Ginanjar</w:t>
      </w:r>
      <w:r w:rsidRPr="00040CA5">
        <w:rPr>
          <w:rFonts w:ascii="宋体" w:eastAsia="宋体" w:hAnsi="宋体" w:cs="宋体" w:hint="eastAsia"/>
          <w:sz w:val="13"/>
        </w:rPr>
        <w:t>于</w:t>
      </w:r>
      <w:r w:rsidRPr="00040CA5">
        <w:rPr>
          <w:rFonts w:ascii="Arial"/>
          <w:sz w:val="13"/>
        </w:rPr>
        <w:t>2020</w:t>
      </w:r>
      <w:r w:rsidRPr="00040CA5">
        <w:rPr>
          <w:rFonts w:ascii="宋体" w:eastAsia="宋体" w:hAnsi="宋体" w:cs="宋体" w:hint="eastAsia"/>
          <w:sz w:val="13"/>
        </w:rPr>
        <w:t>年</w:t>
      </w:r>
      <w:r w:rsidRPr="00040CA5">
        <w:rPr>
          <w:rFonts w:ascii="Arial"/>
          <w:sz w:val="13"/>
        </w:rPr>
        <w:t>1</w:t>
      </w:r>
      <w:r w:rsidRPr="00040CA5">
        <w:rPr>
          <w:rFonts w:ascii="宋体" w:eastAsia="宋体" w:hAnsi="宋体" w:cs="宋体" w:hint="eastAsia"/>
          <w:sz w:val="13"/>
        </w:rPr>
        <w:t>月</w:t>
      </w:r>
      <w:r w:rsidRPr="00040CA5">
        <w:rPr>
          <w:rFonts w:ascii="Arial"/>
          <w:sz w:val="13"/>
        </w:rPr>
        <w:t>3</w:t>
      </w:r>
      <w:r w:rsidRPr="00040CA5">
        <w:rPr>
          <w:rFonts w:ascii="宋体" w:eastAsia="宋体" w:hAnsi="宋体" w:cs="宋体" w:hint="eastAsia"/>
          <w:sz w:val="13"/>
        </w:rPr>
        <w:t>日上传</w:t>
      </w:r>
      <w:r w:rsidR="00897780">
        <w:rPr>
          <w:rFonts w:ascii="Arial"/>
          <w:sz w:val="13"/>
        </w:rPr>
        <w:t>.</w:t>
      </w:r>
    </w:p>
    <w:p w14:paraId="240EEEA1" w14:textId="77777777" w:rsidR="004A35A0" w:rsidRDefault="004A35A0">
      <w:pPr>
        <w:pStyle w:val="a3"/>
        <w:rPr>
          <w:rFonts w:ascii="Arial"/>
          <w:sz w:val="16"/>
        </w:rPr>
      </w:pPr>
    </w:p>
    <w:p w14:paraId="6BE560BD" w14:textId="77777777" w:rsidR="004A35A0" w:rsidRDefault="00897780">
      <w:pPr>
        <w:ind w:left="181"/>
        <w:rPr>
          <w:rFonts w:ascii="Arial"/>
          <w:sz w:val="10"/>
        </w:rPr>
      </w:pPr>
      <w:r>
        <w:rPr>
          <w:rFonts w:ascii="Arial"/>
          <w:sz w:val="10"/>
        </w:rPr>
        <w:t>The user has requested enhancement of the downloaded file.</w:t>
      </w:r>
    </w:p>
    <w:p w14:paraId="59BD3316" w14:textId="77777777" w:rsidR="004A35A0" w:rsidRDefault="004A35A0">
      <w:pPr>
        <w:rPr>
          <w:rFonts w:ascii="Arial"/>
          <w:sz w:val="10"/>
        </w:rPr>
        <w:sectPr w:rsidR="004A35A0">
          <w:type w:val="continuous"/>
          <w:pgSz w:w="11900" w:h="16820"/>
          <w:pgMar w:top="640" w:right="500" w:bottom="0" w:left="680" w:header="720" w:footer="720" w:gutter="0"/>
          <w:cols w:space="720"/>
        </w:sectPr>
      </w:pPr>
    </w:p>
    <w:p w14:paraId="4A5DB9B8" w14:textId="77777777" w:rsidR="004A35A0" w:rsidRDefault="00897780">
      <w:pPr>
        <w:spacing w:before="72"/>
        <w:ind w:left="522" w:right="1816"/>
        <w:jc w:val="center"/>
        <w:rPr>
          <w:rFonts w:ascii="Arial"/>
          <w:sz w:val="18"/>
        </w:rPr>
      </w:pPr>
      <w:r>
        <w:rPr>
          <w:noProof/>
        </w:rPr>
        <w:lastRenderedPageBreak/>
        <w:drawing>
          <wp:anchor distT="0" distB="0" distL="0" distR="0" simplePos="0" relativeHeight="15734784" behindDoc="0" locked="0" layoutInCell="1" allowOverlap="1" wp14:anchorId="22EA8DC8" wp14:editId="1B4DECC7">
            <wp:simplePos x="0" y="0"/>
            <wp:positionH relativeFrom="page">
              <wp:posOffset>493204</wp:posOffset>
            </wp:positionH>
            <wp:positionV relativeFrom="paragraph">
              <wp:posOffset>54608</wp:posOffset>
            </wp:positionV>
            <wp:extent cx="636295" cy="748715"/>
            <wp:effectExtent l="0" t="0" r="0" b="0"/>
            <wp:wrapNone/>
            <wp:docPr id="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jpeg"/>
                    <pic:cNvPicPr/>
                  </pic:nvPicPr>
                  <pic:blipFill>
                    <a:blip r:embed="rId20" cstate="print"/>
                    <a:stretch>
                      <a:fillRect/>
                    </a:stretch>
                  </pic:blipFill>
                  <pic:spPr>
                    <a:xfrm>
                      <a:off x="0" y="0"/>
                      <a:ext cx="636295" cy="748715"/>
                    </a:xfrm>
                    <a:prstGeom prst="rect">
                      <a:avLst/>
                    </a:prstGeom>
                  </pic:spPr>
                </pic:pic>
              </a:graphicData>
            </a:graphic>
          </wp:anchor>
        </w:drawing>
      </w:r>
      <w:r w:rsidR="00231EEA">
        <w:pict w14:anchorId="17814DD6">
          <v:group id="_x0000_s1048" style="position:absolute;left:0;text-align:left;margin-left:117.75pt;margin-top:7.6pt;width:30.9pt;height:34.3pt;z-index:15735296;mso-position-horizontal-relative:page;mso-position-vertical-relative:text" coordorigin="2355,152" coordsize="618,686">
            <v:shape id="_x0000_s1050" type="#_x0000_t75" style="position:absolute;left:2354;top:733;width:611;height:105">
              <v:imagedata r:id="rId21" o:title=""/>
            </v:shape>
            <v:shape id="_x0000_s1049" type="#_x0000_t75" style="position:absolute;left:2357;top:152;width:615;height:615">
              <v:imagedata r:id="rId22" o:title=""/>
            </v:shape>
            <w10:wrap anchorx="page"/>
          </v:group>
        </w:pict>
      </w:r>
      <w:r>
        <w:rPr>
          <w:noProof/>
        </w:rPr>
        <w:drawing>
          <wp:anchor distT="0" distB="0" distL="0" distR="0" simplePos="0" relativeHeight="15735808" behindDoc="0" locked="0" layoutInCell="1" allowOverlap="1" wp14:anchorId="5693BF6A" wp14:editId="7D2339F1">
            <wp:simplePos x="0" y="0"/>
            <wp:positionH relativeFrom="page">
              <wp:posOffset>5019281</wp:posOffset>
            </wp:positionH>
            <wp:positionV relativeFrom="paragraph">
              <wp:posOffset>46494</wp:posOffset>
            </wp:positionV>
            <wp:extent cx="1399514" cy="913484"/>
            <wp:effectExtent l="0" t="0" r="0" b="0"/>
            <wp:wrapNone/>
            <wp:docPr id="9"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png"/>
                    <pic:cNvPicPr/>
                  </pic:nvPicPr>
                  <pic:blipFill>
                    <a:blip r:embed="rId23" cstate="print"/>
                    <a:stretch>
                      <a:fillRect/>
                    </a:stretch>
                  </pic:blipFill>
                  <pic:spPr>
                    <a:xfrm>
                      <a:off x="0" y="0"/>
                      <a:ext cx="1399514" cy="913484"/>
                    </a:xfrm>
                    <a:prstGeom prst="rect">
                      <a:avLst/>
                    </a:prstGeom>
                  </pic:spPr>
                </pic:pic>
              </a:graphicData>
            </a:graphic>
          </wp:anchor>
        </w:drawing>
      </w:r>
      <w:r>
        <w:rPr>
          <w:rFonts w:ascii="Arial"/>
          <w:sz w:val="18"/>
        </w:rPr>
        <w:t xml:space="preserve">Available online at </w:t>
      </w:r>
      <w:hyperlink r:id="rId24">
        <w:r>
          <w:rPr>
            <w:rFonts w:ascii="Arial"/>
            <w:color w:val="0096BD"/>
            <w:sz w:val="18"/>
          </w:rPr>
          <w:t>www.sciencedirect.com</w:t>
        </w:r>
      </w:hyperlink>
    </w:p>
    <w:p w14:paraId="08AAA2CF" w14:textId="77777777" w:rsidR="004A35A0" w:rsidRDefault="004A35A0">
      <w:pPr>
        <w:pStyle w:val="a3"/>
        <w:spacing w:before="3"/>
        <w:rPr>
          <w:rFonts w:ascii="Arial"/>
          <w:sz w:val="21"/>
        </w:rPr>
      </w:pPr>
    </w:p>
    <w:p w14:paraId="1534A64F" w14:textId="77777777" w:rsidR="004A35A0" w:rsidRDefault="00897780">
      <w:pPr>
        <w:ind w:left="544" w:right="1816"/>
        <w:jc w:val="center"/>
        <w:rPr>
          <w:rFonts w:ascii="Trebuchet MS"/>
          <w:b/>
          <w:sz w:val="33"/>
        </w:rPr>
      </w:pPr>
      <w:r>
        <w:rPr>
          <w:rFonts w:ascii="Trebuchet MS"/>
          <w:b/>
          <w:sz w:val="33"/>
        </w:rPr>
        <w:t>ScienceDirect</w:t>
      </w:r>
    </w:p>
    <w:p w14:paraId="1FDCE6A3" w14:textId="77777777" w:rsidR="004A35A0" w:rsidRDefault="00897780">
      <w:pPr>
        <w:spacing w:before="149"/>
        <w:ind w:left="2670"/>
        <w:rPr>
          <w:sz w:val="16"/>
        </w:rPr>
      </w:pPr>
      <w:r>
        <w:rPr>
          <w:sz w:val="16"/>
        </w:rPr>
        <w:t>Procedia Computer Science 161 (2019) 1036–1045</w:t>
      </w:r>
    </w:p>
    <w:p w14:paraId="7888CF0E" w14:textId="77777777" w:rsidR="004A35A0" w:rsidRDefault="004A35A0">
      <w:pPr>
        <w:pStyle w:val="a3"/>
      </w:pPr>
    </w:p>
    <w:p w14:paraId="337C561B" w14:textId="77777777" w:rsidR="004A35A0" w:rsidRDefault="004A35A0">
      <w:pPr>
        <w:pStyle w:val="a3"/>
        <w:spacing w:before="2"/>
        <w:rPr>
          <w:sz w:val="18"/>
        </w:rPr>
      </w:pPr>
    </w:p>
    <w:p w14:paraId="52030465" w14:textId="66A1EEF6" w:rsidR="004A35A0" w:rsidRDefault="00897780" w:rsidP="00897780">
      <w:pPr>
        <w:pStyle w:val="a3"/>
        <w:spacing w:before="10"/>
        <w:jc w:val="center"/>
        <w:rPr>
          <w:lang w:eastAsia="zh-CN"/>
        </w:rPr>
      </w:pPr>
      <w:r w:rsidRPr="00897780">
        <w:rPr>
          <w:rFonts w:ascii="宋体" w:eastAsia="宋体" w:hAnsi="宋体" w:cs="宋体" w:hint="eastAsia"/>
          <w:sz w:val="24"/>
          <w:szCs w:val="22"/>
          <w:lang w:eastAsia="zh-CN"/>
        </w:rPr>
        <w:t>第五届信息系统国际会议</w:t>
      </w:r>
      <w:r w:rsidRPr="00897780">
        <w:rPr>
          <w:sz w:val="24"/>
          <w:szCs w:val="22"/>
          <w:lang w:eastAsia="zh-CN"/>
        </w:rPr>
        <w:t>2019</w:t>
      </w:r>
    </w:p>
    <w:p w14:paraId="3154F521" w14:textId="77777777" w:rsidR="00897780" w:rsidRDefault="00897780">
      <w:pPr>
        <w:pStyle w:val="1"/>
        <w:spacing w:before="237"/>
        <w:ind w:left="601" w:right="693"/>
        <w:jc w:val="center"/>
        <w:rPr>
          <w:rFonts w:ascii="宋体" w:eastAsia="宋体" w:hAnsi="宋体" w:cs="宋体"/>
          <w:sz w:val="34"/>
          <w:szCs w:val="22"/>
          <w:lang w:eastAsia="zh-CN"/>
        </w:rPr>
      </w:pPr>
      <w:r w:rsidRPr="00897780">
        <w:rPr>
          <w:rFonts w:ascii="宋体" w:eastAsia="宋体" w:hAnsi="宋体" w:cs="宋体" w:hint="eastAsia"/>
          <w:sz w:val="34"/>
          <w:szCs w:val="22"/>
          <w:lang w:eastAsia="zh-CN"/>
        </w:rPr>
        <w:t>使用</w:t>
      </w:r>
      <w:r w:rsidRPr="00897780">
        <w:rPr>
          <w:rFonts w:ascii="Times New Roman" w:eastAsia="Times New Roman" w:hAnsi="Times New Roman" w:cs="Times New Roman"/>
          <w:sz w:val="34"/>
          <w:szCs w:val="22"/>
          <w:lang w:eastAsia="zh-CN"/>
        </w:rPr>
        <w:t>Java</w:t>
      </w:r>
      <w:r w:rsidRPr="00897780">
        <w:rPr>
          <w:rFonts w:ascii="宋体" w:eastAsia="宋体" w:hAnsi="宋体" w:cs="宋体" w:hint="eastAsia"/>
          <w:sz w:val="34"/>
          <w:szCs w:val="22"/>
          <w:lang w:eastAsia="zh-CN"/>
        </w:rPr>
        <w:t>平台针对数据库桥接层进行</w:t>
      </w:r>
      <w:r w:rsidRPr="00897780">
        <w:rPr>
          <w:rFonts w:ascii="Times New Roman" w:eastAsia="Times New Roman" w:hAnsi="Times New Roman" w:cs="Times New Roman"/>
          <w:sz w:val="34"/>
          <w:szCs w:val="22"/>
          <w:lang w:eastAsia="zh-CN"/>
        </w:rPr>
        <w:t>Spring</w:t>
      </w:r>
      <w:r w:rsidRPr="00897780">
        <w:rPr>
          <w:rFonts w:ascii="宋体" w:eastAsia="宋体" w:hAnsi="宋体" w:cs="宋体" w:hint="eastAsia"/>
          <w:sz w:val="34"/>
          <w:szCs w:val="22"/>
          <w:lang w:eastAsia="zh-CN"/>
        </w:rPr>
        <w:t>框架可靠性调查</w:t>
      </w:r>
    </w:p>
    <w:p w14:paraId="34A732DB" w14:textId="4AB588FB" w:rsidR="004A35A0" w:rsidRDefault="00897780">
      <w:pPr>
        <w:pStyle w:val="1"/>
        <w:spacing w:before="237"/>
        <w:ind w:left="601" w:right="693"/>
        <w:jc w:val="center"/>
        <w:rPr>
          <w:rFonts w:ascii="Times New Roman"/>
        </w:rPr>
      </w:pPr>
      <w:proofErr w:type="spellStart"/>
      <w:r>
        <w:rPr>
          <w:rFonts w:ascii="Times New Roman"/>
        </w:rPr>
        <w:t>Arief</w:t>
      </w:r>
      <w:proofErr w:type="spellEnd"/>
      <w:r>
        <w:rPr>
          <w:rFonts w:ascii="Times New Roman"/>
        </w:rPr>
        <w:t xml:space="preserve"> </w:t>
      </w:r>
      <w:proofErr w:type="spellStart"/>
      <w:r>
        <w:rPr>
          <w:rFonts w:ascii="Times New Roman"/>
        </w:rPr>
        <w:t>Ginanjar</w:t>
      </w:r>
      <w:proofErr w:type="spellEnd"/>
      <w:r>
        <w:rPr>
          <w:rFonts w:ascii="Times New Roman"/>
        </w:rPr>
        <w:t xml:space="preserve">*, </w:t>
      </w:r>
      <w:proofErr w:type="spellStart"/>
      <w:r>
        <w:rPr>
          <w:rFonts w:ascii="Times New Roman"/>
        </w:rPr>
        <w:t>Mokhamad</w:t>
      </w:r>
      <w:proofErr w:type="spellEnd"/>
      <w:r>
        <w:rPr>
          <w:rFonts w:ascii="Times New Roman"/>
        </w:rPr>
        <w:t xml:space="preserve"> </w:t>
      </w:r>
      <w:proofErr w:type="spellStart"/>
      <w:r>
        <w:rPr>
          <w:rFonts w:ascii="Times New Roman"/>
        </w:rPr>
        <w:t>Hendayun</w:t>
      </w:r>
      <w:proofErr w:type="spellEnd"/>
    </w:p>
    <w:p w14:paraId="0D56D8FF" w14:textId="77777777" w:rsidR="004A35A0" w:rsidRDefault="00897780">
      <w:pPr>
        <w:spacing w:before="174"/>
        <w:ind w:left="601" w:right="686"/>
        <w:jc w:val="center"/>
        <w:rPr>
          <w:i/>
          <w:sz w:val="16"/>
        </w:rPr>
      </w:pPr>
      <w:r>
        <w:rPr>
          <w:i/>
          <w:sz w:val="16"/>
        </w:rPr>
        <w:t xml:space="preserve">University of </w:t>
      </w:r>
      <w:proofErr w:type="spellStart"/>
      <w:r>
        <w:rPr>
          <w:i/>
          <w:sz w:val="16"/>
        </w:rPr>
        <w:t>Langlangbuana</w:t>
      </w:r>
      <w:proofErr w:type="spellEnd"/>
      <w:r>
        <w:rPr>
          <w:i/>
          <w:sz w:val="16"/>
        </w:rPr>
        <w:t xml:space="preserve">, Jl. </w:t>
      </w:r>
      <w:proofErr w:type="spellStart"/>
      <w:r>
        <w:rPr>
          <w:i/>
          <w:sz w:val="16"/>
        </w:rPr>
        <w:t>Karapitan</w:t>
      </w:r>
      <w:proofErr w:type="spellEnd"/>
      <w:r>
        <w:rPr>
          <w:i/>
          <w:sz w:val="16"/>
        </w:rPr>
        <w:t xml:space="preserve"> No. 116, Bandung, 40261, Indonesia</w:t>
      </w:r>
    </w:p>
    <w:p w14:paraId="57CF7585" w14:textId="77777777" w:rsidR="004A35A0" w:rsidRDefault="004A35A0">
      <w:pPr>
        <w:pStyle w:val="a3"/>
        <w:rPr>
          <w:i/>
        </w:rPr>
      </w:pPr>
    </w:p>
    <w:p w14:paraId="4CDC42B6" w14:textId="77777777" w:rsidR="004A35A0" w:rsidRDefault="00231EEA">
      <w:pPr>
        <w:pStyle w:val="a3"/>
        <w:rPr>
          <w:i/>
          <w:sz w:val="12"/>
        </w:rPr>
      </w:pPr>
      <w:r>
        <w:pict w14:anchorId="4B72DD18">
          <v:rect id="_x0000_s1047" style="position:absolute;margin-left:37.25pt;margin-top:8.85pt;width:470.65pt;height:.5pt;z-index:-15724032;mso-wrap-distance-left:0;mso-wrap-distance-right:0;mso-position-horizontal-relative:page" fillcolor="black" stroked="f">
            <w10:wrap type="topAndBottom" anchorx="page"/>
          </v:rect>
        </w:pict>
      </w:r>
    </w:p>
    <w:p w14:paraId="38F82053" w14:textId="77777777" w:rsidR="004A35A0" w:rsidRDefault="004A35A0">
      <w:pPr>
        <w:pStyle w:val="a3"/>
        <w:spacing w:before="4"/>
        <w:rPr>
          <w:i/>
          <w:sz w:val="15"/>
        </w:rPr>
      </w:pPr>
    </w:p>
    <w:p w14:paraId="14B281C5" w14:textId="6EC009E5" w:rsidR="00897780" w:rsidRPr="00897780" w:rsidRDefault="00897780" w:rsidP="00897780">
      <w:pPr>
        <w:spacing w:before="129" w:line="203" w:lineRule="exact"/>
        <w:ind w:left="141"/>
        <w:rPr>
          <w:b/>
          <w:sz w:val="18"/>
        </w:rPr>
      </w:pPr>
      <w:r>
        <w:rPr>
          <w:rFonts w:ascii="宋体" w:eastAsia="宋体" w:hAnsi="宋体" w:cs="宋体" w:hint="eastAsia"/>
          <w:b/>
          <w:sz w:val="18"/>
          <w:lang w:eastAsia="zh-CN"/>
        </w:rPr>
        <w:t>摘要</w:t>
      </w:r>
    </w:p>
    <w:p w14:paraId="1F292B40" w14:textId="77777777" w:rsidR="00897780" w:rsidRPr="00897780" w:rsidRDefault="00897780" w:rsidP="00897780">
      <w:pPr>
        <w:spacing w:before="129" w:line="203" w:lineRule="exact"/>
        <w:ind w:left="141"/>
        <w:rPr>
          <w:b/>
          <w:sz w:val="18"/>
        </w:rPr>
      </w:pPr>
    </w:p>
    <w:p w14:paraId="5FA0EB32" w14:textId="66F02573" w:rsidR="00897780" w:rsidRPr="00B22991" w:rsidRDefault="00897780" w:rsidP="00897780">
      <w:pPr>
        <w:spacing w:before="129" w:line="360" w:lineRule="auto"/>
        <w:ind w:left="141"/>
        <w:rPr>
          <w:rFonts w:ascii="宋体" w:eastAsia="宋体" w:hAnsi="宋体" w:cs="宋体"/>
          <w:b/>
          <w:sz w:val="18"/>
          <w:lang w:eastAsia="zh-CN"/>
        </w:rPr>
      </w:pPr>
      <w:r w:rsidRPr="00B22991">
        <w:rPr>
          <w:rFonts w:ascii="宋体" w:eastAsia="宋体" w:hAnsi="宋体" w:cs="宋体" w:hint="eastAsia"/>
          <w:b/>
          <w:sz w:val="18"/>
        </w:rPr>
        <w:t>无论是在</w:t>
      </w:r>
      <w:r w:rsidRPr="00B22991">
        <w:rPr>
          <w:rFonts w:ascii="宋体" w:eastAsia="宋体" w:hAnsi="宋体"/>
          <w:b/>
          <w:sz w:val="18"/>
        </w:rPr>
        <w:t>Web</w:t>
      </w:r>
      <w:r w:rsidRPr="00B22991">
        <w:rPr>
          <w:rFonts w:ascii="宋体" w:eastAsia="宋体" w:hAnsi="宋体" w:cs="宋体" w:hint="eastAsia"/>
          <w:b/>
          <w:sz w:val="18"/>
        </w:rPr>
        <w:t>应用程序中还是在桌面应用程序中，都有几种框架可用于简化</w:t>
      </w:r>
      <w:r w:rsidRPr="00B22991">
        <w:rPr>
          <w:rFonts w:ascii="宋体" w:eastAsia="宋体" w:hAnsi="宋体"/>
          <w:b/>
          <w:sz w:val="18"/>
        </w:rPr>
        <w:t>Java</w:t>
      </w:r>
      <w:r w:rsidRPr="00B22991">
        <w:rPr>
          <w:rFonts w:ascii="宋体" w:eastAsia="宋体" w:hAnsi="宋体" w:cs="宋体" w:hint="eastAsia"/>
          <w:b/>
          <w:sz w:val="18"/>
        </w:rPr>
        <w:t>编程环境中的创建应用程序。如果我们更多地关注</w:t>
      </w:r>
      <w:r w:rsidRPr="00B22991">
        <w:rPr>
          <w:rFonts w:ascii="宋体" w:eastAsia="宋体" w:hAnsi="宋体"/>
          <w:b/>
          <w:sz w:val="18"/>
        </w:rPr>
        <w:t>Java Web</w:t>
      </w:r>
      <w:r w:rsidRPr="00B22991">
        <w:rPr>
          <w:rFonts w:ascii="宋体" w:eastAsia="宋体" w:hAnsi="宋体" w:cs="宋体" w:hint="eastAsia"/>
          <w:b/>
          <w:sz w:val="18"/>
        </w:rPr>
        <w:t>框架，那么从</w:t>
      </w:r>
      <w:r w:rsidRPr="00B22991">
        <w:rPr>
          <w:rFonts w:ascii="宋体" w:eastAsia="宋体" w:hAnsi="宋体"/>
          <w:b/>
          <w:sz w:val="18"/>
        </w:rPr>
        <w:t>2004</w:t>
      </w:r>
      <w:r w:rsidRPr="00B22991">
        <w:rPr>
          <w:rFonts w:ascii="宋体" w:eastAsia="宋体" w:hAnsi="宋体" w:cs="宋体" w:hint="eastAsia"/>
          <w:b/>
          <w:sz w:val="18"/>
        </w:rPr>
        <w:t>年开始流行的是</w:t>
      </w:r>
      <w:r w:rsidRPr="00B22991">
        <w:rPr>
          <w:rFonts w:ascii="宋体" w:eastAsia="宋体" w:hAnsi="宋体"/>
          <w:b/>
          <w:sz w:val="18"/>
        </w:rPr>
        <w:t>Spring</w:t>
      </w:r>
      <w:r w:rsidRPr="00B22991">
        <w:rPr>
          <w:rFonts w:ascii="宋体" w:eastAsia="宋体" w:hAnsi="宋体" w:cs="宋体" w:hint="eastAsia"/>
          <w:b/>
          <w:sz w:val="18"/>
        </w:rPr>
        <w:t>框架，尤其是</w:t>
      </w:r>
      <w:r w:rsidRPr="00B22991">
        <w:rPr>
          <w:rFonts w:ascii="宋体" w:eastAsia="宋体" w:hAnsi="宋体"/>
          <w:b/>
          <w:sz w:val="18"/>
        </w:rPr>
        <w:t>Spring</w:t>
      </w:r>
      <w:r w:rsidRPr="00B22991">
        <w:rPr>
          <w:rFonts w:ascii="宋体" w:eastAsia="宋体" w:hAnsi="宋体" w:cs="宋体" w:hint="eastAsia"/>
          <w:b/>
          <w:sz w:val="18"/>
        </w:rPr>
        <w:t>框架的功能，它可以与其他各种框架（例如</w:t>
      </w:r>
      <w:r w:rsidRPr="00B22991">
        <w:rPr>
          <w:rFonts w:ascii="宋体" w:eastAsia="宋体" w:hAnsi="宋体"/>
          <w:b/>
          <w:sz w:val="18"/>
        </w:rPr>
        <w:t>Hibernate</w:t>
      </w:r>
      <w:r w:rsidRPr="00B22991">
        <w:rPr>
          <w:rFonts w:ascii="宋体" w:eastAsia="宋体" w:hAnsi="宋体" w:cs="宋体" w:hint="eastAsia"/>
          <w:b/>
          <w:sz w:val="18"/>
        </w:rPr>
        <w:t>框架，</w:t>
      </w:r>
      <w:r w:rsidRPr="00B22991">
        <w:rPr>
          <w:rFonts w:ascii="宋体" w:eastAsia="宋体" w:hAnsi="宋体"/>
          <w:b/>
          <w:sz w:val="18"/>
        </w:rPr>
        <w:t>Ibatis</w:t>
      </w:r>
      <w:r w:rsidRPr="00B22991">
        <w:rPr>
          <w:rFonts w:ascii="宋体" w:eastAsia="宋体" w:hAnsi="宋体" w:cs="宋体" w:hint="eastAsia"/>
          <w:b/>
          <w:sz w:val="18"/>
        </w:rPr>
        <w:t>或今天的</w:t>
      </w:r>
      <w:r w:rsidRPr="00B22991">
        <w:rPr>
          <w:rFonts w:ascii="宋体" w:eastAsia="宋体" w:hAnsi="宋体"/>
          <w:b/>
          <w:sz w:val="18"/>
        </w:rPr>
        <w:t>MyBatis</w:t>
      </w:r>
      <w:proofErr w:type="spellStart"/>
      <w:r w:rsidRPr="00B22991">
        <w:rPr>
          <w:rFonts w:ascii="宋体" w:eastAsia="宋体" w:hAnsi="宋体" w:cs="宋体" w:hint="eastAsia"/>
          <w:b/>
          <w:sz w:val="18"/>
        </w:rPr>
        <w:t>框架）结合使用，以及其他一些框架。进行这项研究的目的是比较使用</w:t>
      </w:r>
      <w:r w:rsidRPr="00B22991">
        <w:rPr>
          <w:rFonts w:ascii="宋体" w:eastAsia="宋体" w:hAnsi="宋体"/>
          <w:b/>
          <w:sz w:val="18"/>
        </w:rPr>
        <w:t>Java</w:t>
      </w:r>
      <w:r w:rsidRPr="00B22991">
        <w:rPr>
          <w:rFonts w:ascii="宋体" w:eastAsia="宋体" w:hAnsi="宋体" w:cs="宋体" w:hint="eastAsia"/>
          <w:b/>
          <w:sz w:val="18"/>
        </w:rPr>
        <w:t>编程语言和</w:t>
      </w:r>
      <w:r w:rsidRPr="00B22991">
        <w:rPr>
          <w:rFonts w:ascii="宋体" w:eastAsia="宋体" w:hAnsi="宋体"/>
          <w:b/>
          <w:sz w:val="18"/>
        </w:rPr>
        <w:t>Spring</w:t>
      </w:r>
      <w:proofErr w:type="spellEnd"/>
      <w:r w:rsidRPr="00B22991">
        <w:rPr>
          <w:rFonts w:ascii="宋体" w:eastAsia="宋体" w:hAnsi="宋体"/>
          <w:b/>
          <w:sz w:val="18"/>
        </w:rPr>
        <w:t xml:space="preserve"> </w:t>
      </w:r>
      <w:proofErr w:type="spellStart"/>
      <w:r w:rsidRPr="00B22991">
        <w:rPr>
          <w:rFonts w:ascii="宋体" w:eastAsia="宋体" w:hAnsi="宋体"/>
          <w:b/>
          <w:sz w:val="18"/>
        </w:rPr>
        <w:t>Framework</w:t>
      </w:r>
      <w:r w:rsidRPr="00B22991">
        <w:rPr>
          <w:rFonts w:ascii="宋体" w:eastAsia="宋体" w:hAnsi="宋体" w:cs="宋体" w:hint="eastAsia"/>
          <w:b/>
          <w:sz w:val="18"/>
        </w:rPr>
        <w:t>构建的</w:t>
      </w:r>
      <w:r w:rsidRPr="00B22991">
        <w:rPr>
          <w:rFonts w:ascii="宋体" w:eastAsia="宋体" w:hAnsi="宋体"/>
          <w:b/>
          <w:sz w:val="18"/>
        </w:rPr>
        <w:t>Web</w:t>
      </w:r>
      <w:r w:rsidRPr="00B22991">
        <w:rPr>
          <w:rFonts w:ascii="宋体" w:eastAsia="宋体" w:hAnsi="宋体" w:cs="宋体" w:hint="eastAsia"/>
          <w:b/>
          <w:sz w:val="18"/>
        </w:rPr>
        <w:t>服务应用程序中加载数据的能力，特别是如果与诸如</w:t>
      </w:r>
      <w:r w:rsidRPr="00B22991">
        <w:rPr>
          <w:rFonts w:ascii="宋体" w:eastAsia="宋体" w:hAnsi="宋体"/>
          <w:b/>
          <w:sz w:val="18"/>
        </w:rPr>
        <w:t>Java</w:t>
      </w:r>
      <w:r w:rsidRPr="00B22991">
        <w:rPr>
          <w:rFonts w:ascii="宋体" w:eastAsia="宋体" w:hAnsi="宋体" w:cs="宋体" w:hint="eastAsia"/>
          <w:b/>
          <w:sz w:val="18"/>
        </w:rPr>
        <w:t>数据库连接（</w:t>
      </w:r>
      <w:r w:rsidRPr="00B22991">
        <w:rPr>
          <w:rFonts w:ascii="宋体" w:eastAsia="宋体" w:hAnsi="宋体"/>
          <w:b/>
          <w:sz w:val="18"/>
        </w:rPr>
        <w:t>JDBC</w:t>
      </w:r>
      <w:proofErr w:type="spellEnd"/>
      <w:r w:rsidRPr="00B22991">
        <w:rPr>
          <w:rFonts w:ascii="宋体" w:eastAsia="宋体" w:hAnsi="宋体" w:cs="宋体" w:hint="eastAsia"/>
          <w:b/>
          <w:sz w:val="18"/>
        </w:rPr>
        <w:t>），</w:t>
      </w:r>
      <w:r w:rsidRPr="00B22991">
        <w:rPr>
          <w:rFonts w:ascii="宋体" w:eastAsia="宋体" w:hAnsi="宋体"/>
          <w:b/>
          <w:sz w:val="18"/>
        </w:rPr>
        <w:t xml:space="preserve">Hibernate </w:t>
      </w:r>
      <w:proofErr w:type="spellStart"/>
      <w:r w:rsidRPr="00B22991">
        <w:rPr>
          <w:rFonts w:ascii="宋体" w:eastAsia="宋体" w:hAnsi="宋体"/>
          <w:b/>
          <w:sz w:val="18"/>
        </w:rPr>
        <w:t>Framework</w:t>
      </w:r>
      <w:r w:rsidRPr="00B22991">
        <w:rPr>
          <w:rFonts w:ascii="宋体" w:eastAsia="宋体" w:hAnsi="宋体" w:cs="宋体" w:hint="eastAsia"/>
          <w:b/>
          <w:sz w:val="18"/>
        </w:rPr>
        <w:t>，</w:t>
      </w:r>
      <w:r w:rsidRPr="00B22991">
        <w:rPr>
          <w:rFonts w:ascii="宋体" w:eastAsia="宋体" w:hAnsi="宋体"/>
          <w:b/>
          <w:sz w:val="18"/>
        </w:rPr>
        <w:t>MyBatis</w:t>
      </w:r>
      <w:proofErr w:type="spellEnd"/>
      <w:r w:rsidRPr="00B22991">
        <w:rPr>
          <w:rFonts w:ascii="宋体" w:eastAsia="宋体" w:hAnsi="宋体"/>
          <w:b/>
          <w:sz w:val="18"/>
        </w:rPr>
        <w:t xml:space="preserve"> </w:t>
      </w:r>
      <w:proofErr w:type="spellStart"/>
      <w:r w:rsidRPr="00B22991">
        <w:rPr>
          <w:rFonts w:ascii="宋体" w:eastAsia="宋体" w:hAnsi="宋体"/>
          <w:b/>
          <w:sz w:val="18"/>
        </w:rPr>
        <w:t>Framework</w:t>
      </w:r>
      <w:r w:rsidRPr="00B22991">
        <w:rPr>
          <w:rFonts w:ascii="宋体" w:eastAsia="宋体" w:hAnsi="宋体" w:cs="宋体" w:hint="eastAsia"/>
          <w:b/>
          <w:sz w:val="18"/>
        </w:rPr>
        <w:t>等数据库桥接层结合</w:t>
      </w:r>
      <w:proofErr w:type="spellEnd"/>
      <w:r w:rsidRPr="00B22991">
        <w:rPr>
          <w:rFonts w:ascii="宋体" w:eastAsia="宋体" w:hAnsi="宋体" w:cs="宋体" w:hint="eastAsia"/>
          <w:b/>
          <w:sz w:val="18"/>
          <w:lang w:eastAsia="zh-CN"/>
        </w:rPr>
        <w:t>的</w:t>
      </w:r>
      <w:proofErr w:type="spellStart"/>
      <w:r w:rsidRPr="00B22991">
        <w:rPr>
          <w:rFonts w:ascii="宋体" w:eastAsia="宋体" w:hAnsi="宋体" w:cs="宋体" w:hint="eastAsia"/>
          <w:b/>
          <w:sz w:val="18"/>
        </w:rPr>
        <w:t>使用，以及其他功能</w:t>
      </w:r>
      <w:proofErr w:type="spellEnd"/>
      <w:r w:rsidRPr="00B22991">
        <w:rPr>
          <w:rFonts w:ascii="宋体" w:eastAsia="宋体" w:hAnsi="宋体" w:cs="宋体" w:hint="eastAsia"/>
          <w:b/>
          <w:sz w:val="18"/>
          <w:lang w:eastAsia="zh-CN"/>
        </w:rPr>
        <w:t>。结合</w:t>
      </w:r>
      <w:r w:rsidRPr="00B22991">
        <w:rPr>
          <w:rFonts w:ascii="宋体" w:eastAsia="宋体" w:hAnsi="宋体"/>
          <w:b/>
          <w:sz w:val="18"/>
          <w:lang w:eastAsia="zh-CN"/>
        </w:rPr>
        <w:t>Hibernate</w:t>
      </w:r>
      <w:r w:rsidRPr="00B22991">
        <w:rPr>
          <w:rFonts w:ascii="宋体" w:eastAsia="宋体" w:hAnsi="宋体" w:cs="宋体" w:hint="eastAsia"/>
          <w:b/>
          <w:sz w:val="18"/>
          <w:lang w:eastAsia="zh-CN"/>
        </w:rPr>
        <w:t>和</w:t>
      </w:r>
      <w:proofErr w:type="spellStart"/>
      <w:r w:rsidRPr="00B22991">
        <w:rPr>
          <w:rFonts w:ascii="宋体" w:eastAsia="宋体" w:hAnsi="宋体"/>
          <w:b/>
          <w:sz w:val="18"/>
          <w:lang w:eastAsia="zh-CN"/>
        </w:rPr>
        <w:t>MyBatis</w:t>
      </w:r>
      <w:proofErr w:type="spellEnd"/>
      <w:r w:rsidRPr="00B22991">
        <w:rPr>
          <w:rFonts w:ascii="宋体" w:eastAsia="宋体" w:hAnsi="宋体" w:cs="宋体" w:hint="eastAsia"/>
          <w:b/>
          <w:sz w:val="18"/>
          <w:lang w:eastAsia="zh-CN"/>
        </w:rPr>
        <w:t>包含的框架功能具有缓存数据层。性能测试方案是在</w:t>
      </w:r>
      <w:r w:rsidRPr="00B22991">
        <w:rPr>
          <w:rFonts w:ascii="宋体" w:eastAsia="宋体" w:hAnsi="宋体"/>
          <w:b/>
          <w:sz w:val="18"/>
          <w:lang w:eastAsia="zh-CN"/>
        </w:rPr>
        <w:t>Spring Framework</w:t>
      </w:r>
      <w:r w:rsidRPr="00B22991">
        <w:rPr>
          <w:rFonts w:ascii="宋体" w:eastAsia="宋体" w:hAnsi="宋体" w:cs="宋体" w:hint="eastAsia"/>
          <w:b/>
          <w:sz w:val="18"/>
          <w:lang w:eastAsia="zh-CN"/>
        </w:rPr>
        <w:t>中创建一个</w:t>
      </w:r>
      <w:r w:rsidRPr="00B22991">
        <w:rPr>
          <w:rFonts w:ascii="宋体" w:eastAsia="宋体" w:hAnsi="宋体"/>
          <w:b/>
          <w:sz w:val="18"/>
          <w:lang w:eastAsia="zh-CN"/>
        </w:rPr>
        <w:t>Web</w:t>
      </w:r>
      <w:r w:rsidRPr="00B22991">
        <w:rPr>
          <w:rFonts w:ascii="宋体" w:eastAsia="宋体" w:hAnsi="宋体" w:cs="宋体" w:hint="eastAsia"/>
          <w:b/>
          <w:sz w:val="18"/>
          <w:lang w:eastAsia="zh-CN"/>
        </w:rPr>
        <w:t>服务，然后通过使用第三方代码构建的自定义测试脚本进行访问，并在特定时间段内重复调用它。</w:t>
      </w:r>
    </w:p>
    <w:p w14:paraId="33C15E97" w14:textId="1C5691A3" w:rsidR="00897780" w:rsidRPr="00B22991" w:rsidRDefault="00897780" w:rsidP="00897780">
      <w:pPr>
        <w:spacing w:before="129"/>
        <w:ind w:left="141"/>
        <w:rPr>
          <w:rFonts w:ascii="宋体" w:eastAsia="宋体" w:hAnsi="宋体"/>
          <w:sz w:val="15"/>
          <w:szCs w:val="15"/>
        </w:rPr>
      </w:pPr>
      <w:r w:rsidRPr="00B22991">
        <w:rPr>
          <w:rFonts w:ascii="宋体" w:eastAsia="宋体" w:hAnsi="宋体"/>
          <w:sz w:val="15"/>
          <w:szCs w:val="15"/>
        </w:rPr>
        <w:t>© 2019 The Authors. Published by Elsevier B.V.</w:t>
      </w:r>
    </w:p>
    <w:p w14:paraId="3198FFBE" w14:textId="1B967013" w:rsidR="004A35A0" w:rsidRPr="00B22991" w:rsidRDefault="00897780" w:rsidP="00897780">
      <w:pPr>
        <w:ind w:left="141"/>
        <w:rPr>
          <w:rFonts w:ascii="宋体" w:eastAsia="宋体" w:hAnsi="宋体"/>
          <w:sz w:val="15"/>
          <w:szCs w:val="15"/>
        </w:rPr>
      </w:pPr>
      <w:proofErr w:type="spellStart"/>
      <w:r w:rsidRPr="00B22991">
        <w:rPr>
          <w:rFonts w:ascii="宋体" w:eastAsia="宋体" w:hAnsi="宋体" w:cs="宋体" w:hint="eastAsia"/>
          <w:sz w:val="15"/>
          <w:szCs w:val="15"/>
        </w:rPr>
        <w:t>这是</w:t>
      </w:r>
      <w:r w:rsidRPr="00B22991">
        <w:rPr>
          <w:rFonts w:ascii="宋体" w:eastAsia="宋体" w:hAnsi="宋体"/>
          <w:sz w:val="15"/>
          <w:szCs w:val="15"/>
        </w:rPr>
        <w:t>CC</w:t>
      </w:r>
      <w:proofErr w:type="spellEnd"/>
      <w:r w:rsidRPr="00B22991">
        <w:rPr>
          <w:rFonts w:ascii="宋体" w:eastAsia="宋体" w:hAnsi="宋体"/>
          <w:sz w:val="15"/>
          <w:szCs w:val="15"/>
        </w:rPr>
        <w:t xml:space="preserve"> BY-NC-</w:t>
      </w:r>
      <w:proofErr w:type="spellStart"/>
      <w:r w:rsidRPr="00B22991">
        <w:rPr>
          <w:rFonts w:ascii="宋体" w:eastAsia="宋体" w:hAnsi="宋体"/>
          <w:sz w:val="15"/>
          <w:szCs w:val="15"/>
        </w:rPr>
        <w:t>ND</w:t>
      </w:r>
      <w:r w:rsidRPr="00B22991">
        <w:rPr>
          <w:rFonts w:ascii="宋体" w:eastAsia="宋体" w:hAnsi="宋体" w:cs="宋体" w:hint="eastAsia"/>
          <w:sz w:val="15"/>
          <w:szCs w:val="15"/>
        </w:rPr>
        <w:t>许可下的开放获取文章</w:t>
      </w:r>
      <w:proofErr w:type="spellEnd"/>
      <w:r w:rsidRPr="00B22991">
        <w:rPr>
          <w:rFonts w:ascii="宋体" w:eastAsia="宋体" w:hAnsi="宋体"/>
          <w:sz w:val="15"/>
          <w:szCs w:val="15"/>
        </w:rPr>
        <w:t xml:space="preserve"> (</w:t>
      </w:r>
      <w:hyperlink r:id="rId25">
        <w:r w:rsidRPr="00B22991">
          <w:rPr>
            <w:rFonts w:ascii="宋体" w:eastAsia="宋体" w:hAnsi="宋体"/>
            <w:color w:val="0096BD"/>
            <w:sz w:val="15"/>
            <w:szCs w:val="15"/>
          </w:rPr>
          <w:t>http://creativecommons.org/licenses/by-nc-nd/4.0/</w:t>
        </w:r>
      </w:hyperlink>
      <w:r w:rsidRPr="00B22991">
        <w:rPr>
          <w:rFonts w:ascii="宋体" w:eastAsia="宋体" w:hAnsi="宋体"/>
          <w:sz w:val="15"/>
          <w:szCs w:val="15"/>
        </w:rPr>
        <w:t>)</w:t>
      </w:r>
    </w:p>
    <w:p w14:paraId="61F6683F" w14:textId="77777777" w:rsidR="00897780" w:rsidRPr="00B22991" w:rsidRDefault="00897780" w:rsidP="00897780">
      <w:pPr>
        <w:spacing w:before="135"/>
        <w:ind w:left="133"/>
        <w:rPr>
          <w:rFonts w:ascii="宋体" w:eastAsia="宋体" w:hAnsi="宋体" w:cs="宋体"/>
          <w:sz w:val="15"/>
          <w:szCs w:val="15"/>
        </w:rPr>
      </w:pPr>
      <w:bookmarkStart w:id="0" w:name="_Hlk68075127"/>
      <w:r w:rsidRPr="00B22991">
        <w:rPr>
          <w:rFonts w:ascii="宋体" w:eastAsia="宋体" w:hAnsi="宋体"/>
          <w:sz w:val="15"/>
          <w:szCs w:val="15"/>
        </w:rPr>
        <w:t>2019</w:t>
      </w:r>
      <w:r w:rsidRPr="00B22991">
        <w:rPr>
          <w:rFonts w:ascii="宋体" w:eastAsia="宋体" w:hAnsi="宋体" w:cs="宋体" w:hint="eastAsia"/>
          <w:sz w:val="15"/>
          <w:szCs w:val="15"/>
        </w:rPr>
        <w:t>年第五届信息系统国际会议科学委员会负责的同行评审。</w:t>
      </w:r>
    </w:p>
    <w:bookmarkEnd w:id="0"/>
    <w:p w14:paraId="3D4DA42C" w14:textId="438F0D1A" w:rsidR="004A35A0" w:rsidRPr="00B22991" w:rsidRDefault="00897780" w:rsidP="00897780">
      <w:pPr>
        <w:spacing w:before="135"/>
        <w:ind w:left="133"/>
        <w:rPr>
          <w:rFonts w:ascii="宋体" w:eastAsia="宋体" w:hAnsi="宋体"/>
          <w:sz w:val="15"/>
          <w:szCs w:val="15"/>
        </w:rPr>
      </w:pPr>
      <w:r w:rsidRPr="00B22991">
        <w:rPr>
          <w:rFonts w:ascii="宋体" w:eastAsia="宋体" w:hAnsi="宋体" w:cs="宋体" w:hint="eastAsia"/>
          <w:i/>
          <w:sz w:val="15"/>
          <w:szCs w:val="15"/>
          <w:lang w:eastAsia="zh-CN"/>
        </w:rPr>
        <w:t>关键词</w:t>
      </w:r>
      <w:r w:rsidRPr="00B22991">
        <w:rPr>
          <w:rFonts w:ascii="宋体" w:eastAsia="宋体" w:hAnsi="宋体"/>
          <w:i/>
          <w:sz w:val="15"/>
          <w:szCs w:val="15"/>
        </w:rPr>
        <w:t xml:space="preserve">: </w:t>
      </w:r>
      <w:r w:rsidRPr="00B22991">
        <w:rPr>
          <w:rFonts w:ascii="宋体" w:eastAsia="宋体" w:hAnsi="宋体"/>
          <w:sz w:val="15"/>
          <w:szCs w:val="15"/>
        </w:rPr>
        <w:t xml:space="preserve">Spring Framework; Hibernate; </w:t>
      </w:r>
      <w:proofErr w:type="spellStart"/>
      <w:r w:rsidRPr="00B22991">
        <w:rPr>
          <w:rFonts w:ascii="宋体" w:eastAsia="宋体" w:hAnsi="宋体"/>
          <w:sz w:val="15"/>
          <w:szCs w:val="15"/>
        </w:rPr>
        <w:t>Ibatis</w:t>
      </w:r>
      <w:proofErr w:type="spellEnd"/>
      <w:r w:rsidRPr="00B22991">
        <w:rPr>
          <w:rFonts w:ascii="宋体" w:eastAsia="宋体" w:hAnsi="宋体"/>
          <w:sz w:val="15"/>
          <w:szCs w:val="15"/>
        </w:rPr>
        <w:t xml:space="preserve">; </w:t>
      </w:r>
      <w:proofErr w:type="spellStart"/>
      <w:r w:rsidRPr="00B22991">
        <w:rPr>
          <w:rFonts w:ascii="宋体" w:eastAsia="宋体" w:hAnsi="宋体"/>
          <w:sz w:val="15"/>
          <w:szCs w:val="15"/>
        </w:rPr>
        <w:t>MyBatis</w:t>
      </w:r>
      <w:proofErr w:type="spellEnd"/>
      <w:r w:rsidRPr="00B22991">
        <w:rPr>
          <w:rFonts w:ascii="宋体" w:eastAsia="宋体" w:hAnsi="宋体"/>
          <w:sz w:val="15"/>
          <w:szCs w:val="15"/>
        </w:rPr>
        <w:t>; JDBC; Cache Engine; Web Service. JSON.</w:t>
      </w:r>
    </w:p>
    <w:p w14:paraId="7973BB1D" w14:textId="201A55DB" w:rsidR="004A35A0" w:rsidRPr="00897780" w:rsidRDefault="00231EEA" w:rsidP="00897780">
      <w:pPr>
        <w:pStyle w:val="a3"/>
        <w:spacing w:before="7"/>
        <w:rPr>
          <w:sz w:val="14"/>
        </w:rPr>
      </w:pPr>
      <w:r>
        <w:pict w14:anchorId="1098B604">
          <v:rect id="_x0000_s1046" style="position:absolute;margin-left:37.25pt;margin-top:10.4pt;width:470.65pt;height:.5pt;z-index:-15723520;mso-wrap-distance-left:0;mso-wrap-distance-right:0;mso-position-horizontal-relative:page" fillcolor="black" stroked="f">
            <w10:wrap type="topAndBottom" anchorx="page"/>
          </v:rect>
        </w:pict>
      </w:r>
      <w:r>
        <w:pict w14:anchorId="4D8B7831">
          <v:shape id="_x0000_s1045" style="position:absolute;margin-left:39.3pt;margin-top:18.1pt;width:42.4pt;height:.1pt;z-index:-15723008;mso-wrap-distance-left:0;mso-wrap-distance-right:0;mso-position-horizontal-relative:page" coordorigin="786,362" coordsize="848,0" path="m786,362r847,e" filled="f" strokecolor="#2a282c" strokeweight=".6pt">
            <v:path arrowok="t"/>
            <w10:wrap type="topAndBottom" anchorx="page"/>
          </v:shape>
        </w:pict>
      </w:r>
    </w:p>
    <w:p w14:paraId="67DE3E72" w14:textId="77777777" w:rsidR="004A35A0" w:rsidRDefault="00897780">
      <w:pPr>
        <w:ind w:left="253"/>
        <w:rPr>
          <w:sz w:val="16"/>
        </w:rPr>
      </w:pPr>
      <w:r>
        <w:rPr>
          <w:sz w:val="16"/>
        </w:rPr>
        <w:t>* Corresponding author. Tel.: +62-82-121-633-200.</w:t>
      </w:r>
    </w:p>
    <w:p w14:paraId="540E7F71" w14:textId="77777777" w:rsidR="004A35A0" w:rsidRDefault="00897780">
      <w:pPr>
        <w:spacing w:before="15"/>
        <w:ind w:left="373"/>
        <w:rPr>
          <w:sz w:val="16"/>
        </w:rPr>
      </w:pPr>
      <w:r>
        <w:rPr>
          <w:i/>
          <w:sz w:val="16"/>
        </w:rPr>
        <w:t xml:space="preserve">E-mail address: </w:t>
      </w:r>
      <w:hyperlink r:id="rId26">
        <w:r>
          <w:rPr>
            <w:sz w:val="16"/>
          </w:rPr>
          <w:t>arief.ginanjar@unla.ac.id</w:t>
        </w:r>
      </w:hyperlink>
    </w:p>
    <w:p w14:paraId="4B3BFEB2" w14:textId="77777777" w:rsidR="004A35A0" w:rsidRDefault="004A35A0">
      <w:pPr>
        <w:pStyle w:val="a3"/>
      </w:pPr>
    </w:p>
    <w:p w14:paraId="57A6DB0A" w14:textId="77777777" w:rsidR="004A35A0" w:rsidRDefault="004A35A0">
      <w:pPr>
        <w:pStyle w:val="a3"/>
      </w:pPr>
    </w:p>
    <w:p w14:paraId="372DE972" w14:textId="77777777" w:rsidR="004A35A0" w:rsidRDefault="004A35A0">
      <w:pPr>
        <w:pStyle w:val="a3"/>
      </w:pPr>
    </w:p>
    <w:p w14:paraId="776199F2" w14:textId="77777777" w:rsidR="004A35A0" w:rsidRDefault="004A35A0">
      <w:pPr>
        <w:pStyle w:val="a3"/>
      </w:pPr>
    </w:p>
    <w:p w14:paraId="765BC974" w14:textId="77777777" w:rsidR="004A35A0" w:rsidRDefault="004A35A0">
      <w:pPr>
        <w:pStyle w:val="a3"/>
      </w:pPr>
    </w:p>
    <w:p w14:paraId="3A4C60C0" w14:textId="77777777" w:rsidR="004A35A0" w:rsidRDefault="004A35A0">
      <w:pPr>
        <w:pStyle w:val="a3"/>
        <w:spacing w:before="10"/>
        <w:rPr>
          <w:sz w:val="19"/>
        </w:rPr>
      </w:pPr>
    </w:p>
    <w:p w14:paraId="1F287819" w14:textId="4D3AEF05" w:rsidR="004A35A0" w:rsidRDefault="00897780">
      <w:pPr>
        <w:spacing w:before="106" w:line="189" w:lineRule="exact"/>
        <w:ind w:left="138"/>
        <w:rPr>
          <w:sz w:val="16"/>
        </w:rPr>
      </w:pPr>
      <w:r>
        <w:rPr>
          <w:rFonts w:ascii="MathJax_Main" w:hAnsi="MathJax_Main"/>
          <w:sz w:val="16"/>
        </w:rPr>
        <w:t xml:space="preserve">1877-0509 </w:t>
      </w:r>
      <w:r>
        <w:rPr>
          <w:sz w:val="16"/>
        </w:rPr>
        <w:t>© 2019 The Authors. Published by Elsevier B.V.</w:t>
      </w:r>
    </w:p>
    <w:p w14:paraId="68F06A41" w14:textId="77777777" w:rsidR="00897780" w:rsidRDefault="00897780">
      <w:pPr>
        <w:spacing w:before="106" w:line="189" w:lineRule="exact"/>
        <w:ind w:left="138"/>
        <w:rPr>
          <w:sz w:val="16"/>
        </w:rPr>
      </w:pPr>
    </w:p>
    <w:p w14:paraId="6E942275" w14:textId="08AC04DB" w:rsidR="004A35A0" w:rsidRDefault="00897780">
      <w:pPr>
        <w:spacing w:line="180" w:lineRule="exact"/>
        <w:ind w:left="138"/>
        <w:rPr>
          <w:rFonts w:ascii="MathJax_Main"/>
          <w:sz w:val="16"/>
        </w:rPr>
      </w:pPr>
      <w:proofErr w:type="spellStart"/>
      <w:r w:rsidRPr="00897780">
        <w:rPr>
          <w:rFonts w:ascii="宋体" w:eastAsia="宋体" w:hAnsi="宋体" w:cs="宋体" w:hint="eastAsia"/>
          <w:sz w:val="18"/>
        </w:rPr>
        <w:t>这是</w:t>
      </w:r>
      <w:r w:rsidRPr="00897780">
        <w:rPr>
          <w:sz w:val="18"/>
        </w:rPr>
        <w:t>CC</w:t>
      </w:r>
      <w:proofErr w:type="spellEnd"/>
      <w:r w:rsidRPr="00897780">
        <w:rPr>
          <w:sz w:val="18"/>
        </w:rPr>
        <w:t xml:space="preserve"> BY-NC-</w:t>
      </w:r>
      <w:proofErr w:type="spellStart"/>
      <w:r w:rsidRPr="00897780">
        <w:rPr>
          <w:sz w:val="18"/>
        </w:rPr>
        <w:t>ND</w:t>
      </w:r>
      <w:r w:rsidRPr="00897780">
        <w:rPr>
          <w:rFonts w:ascii="宋体" w:eastAsia="宋体" w:hAnsi="宋体" w:cs="宋体" w:hint="eastAsia"/>
          <w:sz w:val="18"/>
        </w:rPr>
        <w:t>许可下的开放获取文章</w:t>
      </w:r>
      <w:proofErr w:type="spellEnd"/>
      <w:r>
        <w:rPr>
          <w:rFonts w:ascii="MathJax_Main"/>
          <w:sz w:val="16"/>
        </w:rPr>
        <w:t xml:space="preserve"> (</w:t>
      </w:r>
      <w:hyperlink r:id="rId27">
        <w:r>
          <w:rPr>
            <w:rFonts w:ascii="MathJax_Main"/>
            <w:color w:val="009EE3"/>
            <w:sz w:val="16"/>
          </w:rPr>
          <w:t>http://creativecommons.org/licenses/by-nc-nd/4.0/</w:t>
        </w:r>
        <w:r>
          <w:rPr>
            <w:rFonts w:ascii="MathJax_Main"/>
            <w:sz w:val="16"/>
          </w:rPr>
          <w:t>)</w:t>
        </w:r>
      </w:hyperlink>
    </w:p>
    <w:p w14:paraId="17C437B4" w14:textId="77777777" w:rsidR="00897780" w:rsidRDefault="00897780" w:rsidP="00897780">
      <w:pPr>
        <w:spacing w:before="135"/>
        <w:ind w:left="133"/>
        <w:rPr>
          <w:rFonts w:ascii="宋体" w:eastAsia="宋体" w:hAnsi="宋体" w:cs="宋体"/>
          <w:sz w:val="18"/>
          <w:lang w:eastAsia="zh-CN"/>
        </w:rPr>
      </w:pPr>
      <w:r w:rsidRPr="00897780">
        <w:rPr>
          <w:sz w:val="18"/>
          <w:lang w:eastAsia="zh-CN"/>
        </w:rPr>
        <w:t>2019</w:t>
      </w:r>
      <w:r w:rsidRPr="00897780">
        <w:rPr>
          <w:rFonts w:ascii="宋体" w:eastAsia="宋体" w:hAnsi="宋体" w:cs="宋体" w:hint="eastAsia"/>
          <w:sz w:val="18"/>
          <w:lang w:eastAsia="zh-CN"/>
        </w:rPr>
        <w:t>年第五届信息系统国际会议科学委员会负责的同行评审。</w:t>
      </w:r>
    </w:p>
    <w:p w14:paraId="43FAD85E" w14:textId="417745F9" w:rsidR="004A35A0" w:rsidRDefault="00897780">
      <w:pPr>
        <w:spacing w:before="2" w:line="230" w:lineRule="auto"/>
        <w:ind w:left="138"/>
        <w:rPr>
          <w:rFonts w:ascii="MathJax_Main"/>
          <w:sz w:val="16"/>
        </w:rPr>
      </w:pPr>
      <w:r>
        <w:rPr>
          <w:rFonts w:ascii="MathJax_Main"/>
          <w:sz w:val="16"/>
        </w:rPr>
        <w:t>10.1016/j.procs.2019.11.214</w:t>
      </w:r>
    </w:p>
    <w:p w14:paraId="094B5D5A" w14:textId="77777777" w:rsidR="004A35A0" w:rsidRDefault="004A35A0">
      <w:pPr>
        <w:spacing w:line="230" w:lineRule="auto"/>
        <w:rPr>
          <w:rFonts w:ascii="MathJax_Main"/>
          <w:sz w:val="16"/>
        </w:rPr>
        <w:sectPr w:rsidR="004A35A0">
          <w:pgSz w:w="10890" w:h="14860"/>
          <w:pgMar w:top="820" w:right="540" w:bottom="280" w:left="640" w:header="720" w:footer="720" w:gutter="0"/>
          <w:cols w:space="720"/>
        </w:sectPr>
      </w:pPr>
    </w:p>
    <w:p w14:paraId="2B48F8F3" w14:textId="77777777" w:rsidR="004A35A0" w:rsidRDefault="004A35A0">
      <w:pPr>
        <w:pStyle w:val="a3"/>
        <w:spacing w:before="10"/>
        <w:rPr>
          <w:rFonts w:ascii="MathJax_Main"/>
          <w:sz w:val="21"/>
        </w:rPr>
      </w:pPr>
    </w:p>
    <w:p w14:paraId="29833F0C" w14:textId="2FEE38C1" w:rsidR="004A35A0" w:rsidRDefault="00897780">
      <w:pPr>
        <w:pStyle w:val="2"/>
        <w:numPr>
          <w:ilvl w:val="0"/>
          <w:numId w:val="5"/>
        </w:numPr>
        <w:tabs>
          <w:tab w:val="left" w:pos="338"/>
        </w:tabs>
        <w:spacing w:before="91"/>
      </w:pPr>
      <w:r>
        <w:rPr>
          <w:rFonts w:ascii="宋体" w:eastAsia="宋体" w:hAnsi="宋体" w:cs="宋体" w:hint="eastAsia"/>
          <w:lang w:eastAsia="zh-CN"/>
        </w:rPr>
        <w:t>介绍</w:t>
      </w:r>
    </w:p>
    <w:p w14:paraId="2B166EC0" w14:textId="77777777" w:rsidR="004A35A0" w:rsidRDefault="004A35A0">
      <w:pPr>
        <w:pStyle w:val="a3"/>
        <w:spacing w:before="6"/>
        <w:rPr>
          <w:b/>
          <w:sz w:val="21"/>
        </w:rPr>
      </w:pPr>
    </w:p>
    <w:p w14:paraId="16A388DB" w14:textId="58476EF7" w:rsidR="004A35A0" w:rsidRDefault="00897780">
      <w:pPr>
        <w:pStyle w:val="a4"/>
        <w:numPr>
          <w:ilvl w:val="1"/>
          <w:numId w:val="5"/>
        </w:numPr>
        <w:tabs>
          <w:tab w:val="left" w:pos="487"/>
        </w:tabs>
        <w:rPr>
          <w:i/>
          <w:sz w:val="20"/>
        </w:rPr>
      </w:pPr>
      <w:r>
        <w:rPr>
          <w:rFonts w:ascii="宋体" w:eastAsia="宋体" w:hAnsi="宋体" w:cs="宋体" w:hint="eastAsia"/>
          <w:i/>
          <w:sz w:val="20"/>
          <w:lang w:eastAsia="zh-CN"/>
        </w:rPr>
        <w:t>背景</w:t>
      </w:r>
    </w:p>
    <w:p w14:paraId="1AC5E984" w14:textId="77777777" w:rsidR="004A35A0" w:rsidRDefault="004A35A0">
      <w:pPr>
        <w:pStyle w:val="a3"/>
        <w:spacing w:before="8"/>
        <w:rPr>
          <w:i/>
          <w:sz w:val="21"/>
        </w:rPr>
      </w:pPr>
    </w:p>
    <w:p w14:paraId="75115038" w14:textId="77777777" w:rsidR="00897780" w:rsidRPr="00B22991" w:rsidRDefault="00897780" w:rsidP="00897780">
      <w:pPr>
        <w:pStyle w:val="a3"/>
        <w:spacing w:before="9"/>
        <w:ind w:firstLineChars="300" w:firstLine="600"/>
        <w:rPr>
          <w:lang w:eastAsia="zh-CN"/>
        </w:rPr>
      </w:pPr>
      <w:r w:rsidRPr="00B22991">
        <w:rPr>
          <w:lang w:eastAsia="zh-CN"/>
        </w:rPr>
        <w:t>Spring</w:t>
      </w:r>
      <w:r w:rsidRPr="00B22991">
        <w:rPr>
          <w:rFonts w:ascii="宋体" w:eastAsia="宋体" w:hAnsi="宋体" w:cs="宋体" w:hint="eastAsia"/>
          <w:lang w:eastAsia="zh-CN"/>
        </w:rPr>
        <w:t>框架是最早在</w:t>
      </w:r>
      <w:proofErr w:type="gramStart"/>
      <w:r w:rsidRPr="00B22991">
        <w:rPr>
          <w:lang w:eastAsia="zh-CN"/>
        </w:rPr>
        <w:t>2000</w:t>
      </w:r>
      <w:proofErr w:type="gramEnd"/>
      <w:r w:rsidRPr="00B22991">
        <w:rPr>
          <w:rFonts w:ascii="宋体" w:eastAsia="宋体" w:hAnsi="宋体" w:cs="宋体" w:hint="eastAsia"/>
          <w:lang w:eastAsia="zh-CN"/>
        </w:rPr>
        <w:t>年代初期开发并开始用于使用</w:t>
      </w:r>
      <w:r w:rsidRPr="00B22991">
        <w:rPr>
          <w:lang w:eastAsia="zh-CN"/>
        </w:rPr>
        <w:t>Java</w:t>
      </w:r>
      <w:r w:rsidRPr="00B22991">
        <w:rPr>
          <w:rFonts w:ascii="宋体" w:eastAsia="宋体" w:hAnsi="宋体" w:cs="宋体" w:hint="eastAsia"/>
          <w:lang w:eastAsia="zh-CN"/>
        </w:rPr>
        <w:t>平台制作</w:t>
      </w:r>
      <w:r w:rsidRPr="00B22991">
        <w:rPr>
          <w:lang w:eastAsia="zh-CN"/>
        </w:rPr>
        <w:t>Web</w:t>
      </w:r>
      <w:r w:rsidRPr="00B22991">
        <w:rPr>
          <w:rFonts w:ascii="宋体" w:eastAsia="宋体" w:hAnsi="宋体" w:cs="宋体" w:hint="eastAsia"/>
          <w:lang w:eastAsia="zh-CN"/>
        </w:rPr>
        <w:t>应用程序的框架之一。</w:t>
      </w:r>
      <w:r w:rsidRPr="00B22991">
        <w:rPr>
          <w:lang w:eastAsia="zh-CN"/>
        </w:rPr>
        <w:t xml:space="preserve"> </w:t>
      </w:r>
      <w:r w:rsidRPr="00B22991">
        <w:rPr>
          <w:rFonts w:ascii="宋体" w:eastAsia="宋体" w:hAnsi="宋体" w:cs="宋体" w:hint="eastAsia"/>
          <w:lang w:eastAsia="zh-CN"/>
        </w:rPr>
        <w:t>随着时间的推移，出现了具有各种优势的其他框架，但是</w:t>
      </w:r>
      <w:r w:rsidRPr="00B22991">
        <w:rPr>
          <w:lang w:eastAsia="zh-CN"/>
        </w:rPr>
        <w:t>Spring</w:t>
      </w:r>
      <w:r w:rsidRPr="00B22991">
        <w:rPr>
          <w:rFonts w:ascii="宋体" w:eastAsia="宋体" w:hAnsi="宋体" w:cs="宋体" w:hint="eastAsia"/>
          <w:lang w:eastAsia="zh-CN"/>
        </w:rPr>
        <w:t>框架的流行仍然持续存在，并且一直使用到</w:t>
      </w:r>
      <w:r w:rsidRPr="00B22991">
        <w:rPr>
          <w:lang w:eastAsia="zh-CN"/>
        </w:rPr>
        <w:t>2018</w:t>
      </w:r>
      <w:r w:rsidRPr="00B22991">
        <w:rPr>
          <w:rFonts w:ascii="宋体" w:eastAsia="宋体" w:hAnsi="宋体" w:cs="宋体" w:hint="eastAsia"/>
          <w:lang w:eastAsia="zh-CN"/>
        </w:rPr>
        <w:t>年。这可以从以下信息图形中看出，这些图形说明了</w:t>
      </w:r>
      <w:r w:rsidRPr="00B22991">
        <w:rPr>
          <w:lang w:eastAsia="zh-CN"/>
        </w:rPr>
        <w:t>Java</w:t>
      </w:r>
      <w:r w:rsidRPr="00B22991">
        <w:rPr>
          <w:rFonts w:ascii="宋体" w:eastAsia="宋体" w:hAnsi="宋体" w:cs="宋体" w:hint="eastAsia"/>
          <w:lang w:eastAsia="zh-CN"/>
        </w:rPr>
        <w:t>程序员对某些最受欢迎的框架的兴趣程度</w:t>
      </w:r>
      <w:r w:rsidRPr="00B22991">
        <w:rPr>
          <w:lang w:eastAsia="zh-CN"/>
        </w:rPr>
        <w:t xml:space="preserve"> </w:t>
      </w:r>
      <w:r w:rsidRPr="00B22991">
        <w:rPr>
          <w:rFonts w:ascii="宋体" w:eastAsia="宋体" w:hAnsi="宋体" w:cs="宋体" w:hint="eastAsia"/>
          <w:lang w:eastAsia="zh-CN"/>
        </w:rPr>
        <w:t>在</w:t>
      </w:r>
      <w:r w:rsidRPr="00B22991">
        <w:rPr>
          <w:lang w:eastAsia="zh-CN"/>
        </w:rPr>
        <w:t>2004</w:t>
      </w:r>
      <w:r w:rsidRPr="00B22991">
        <w:rPr>
          <w:rFonts w:ascii="宋体" w:eastAsia="宋体" w:hAnsi="宋体" w:cs="宋体" w:hint="eastAsia"/>
          <w:lang w:eastAsia="zh-CN"/>
        </w:rPr>
        <w:t>年至</w:t>
      </w:r>
      <w:r w:rsidRPr="00B22991">
        <w:rPr>
          <w:lang w:eastAsia="zh-CN"/>
        </w:rPr>
        <w:t>2018</w:t>
      </w:r>
      <w:r w:rsidRPr="00B22991">
        <w:rPr>
          <w:rFonts w:ascii="宋体" w:eastAsia="宋体" w:hAnsi="宋体" w:cs="宋体" w:hint="eastAsia"/>
          <w:lang w:eastAsia="zh-CN"/>
        </w:rPr>
        <w:t>年之间的世界范围内。</w:t>
      </w:r>
    </w:p>
    <w:p w14:paraId="2CA22B3F" w14:textId="343F79CB" w:rsidR="004A35A0" w:rsidRPr="00B22991" w:rsidRDefault="00897780" w:rsidP="00897780">
      <w:pPr>
        <w:pStyle w:val="a3"/>
        <w:spacing w:before="9"/>
        <w:ind w:firstLineChars="200" w:firstLine="400"/>
      </w:pPr>
      <w:r w:rsidRPr="00B22991">
        <w:rPr>
          <w:rFonts w:ascii="宋体" w:eastAsia="宋体" w:hAnsi="宋体" w:cs="宋体" w:hint="eastAsia"/>
        </w:rPr>
        <w:t>从图</w:t>
      </w:r>
      <w:r w:rsidRPr="00B22991">
        <w:t>1</w:t>
      </w:r>
      <w:r w:rsidRPr="00B22991">
        <w:rPr>
          <w:rFonts w:ascii="宋体" w:eastAsia="宋体" w:hAnsi="宋体" w:cs="宋体" w:hint="eastAsia"/>
        </w:rPr>
        <w:t>的信息图中，有一些框架在程序员的工作中很普遍地被实现，包括</w:t>
      </w:r>
      <w:r w:rsidRPr="00B22991">
        <w:t>Spring</w:t>
      </w:r>
      <w:r w:rsidRPr="00B22991">
        <w:rPr>
          <w:rFonts w:ascii="宋体" w:eastAsia="宋体" w:hAnsi="宋体" w:cs="宋体" w:hint="eastAsia"/>
        </w:rPr>
        <w:t>框架，</w:t>
      </w:r>
      <w:r w:rsidRPr="00B22991">
        <w:t>Hibernate</w:t>
      </w:r>
      <w:r w:rsidRPr="00B22991">
        <w:rPr>
          <w:rFonts w:ascii="宋体" w:eastAsia="宋体" w:hAnsi="宋体" w:cs="宋体" w:hint="eastAsia"/>
        </w:rPr>
        <w:t>，</w:t>
      </w:r>
      <w:r w:rsidRPr="00B22991">
        <w:t>JSF</w:t>
      </w:r>
      <w:r w:rsidRPr="00B22991">
        <w:rPr>
          <w:rFonts w:ascii="宋体" w:eastAsia="宋体" w:hAnsi="宋体" w:cs="宋体" w:hint="eastAsia"/>
        </w:rPr>
        <w:t>，</w:t>
      </w:r>
      <w:r w:rsidRPr="00B22991">
        <w:t>Struts</w:t>
      </w:r>
      <w:r w:rsidRPr="00B22991">
        <w:rPr>
          <w:rFonts w:ascii="宋体" w:eastAsia="宋体" w:hAnsi="宋体" w:cs="宋体" w:hint="eastAsia"/>
        </w:rPr>
        <w:t>和</w:t>
      </w:r>
      <w:r w:rsidRPr="00B22991">
        <w:t>MyBatis</w:t>
      </w:r>
      <w:r w:rsidRPr="00B22991">
        <w:rPr>
          <w:rFonts w:ascii="宋体" w:eastAsia="宋体" w:hAnsi="宋体" w:cs="宋体" w:hint="eastAsia"/>
        </w:rPr>
        <w:t>，这五个框架是所使用的框架中最受欢迎的框架。</w:t>
      </w:r>
      <w:r w:rsidRPr="00B22991">
        <w:t xml:space="preserve"> </w:t>
      </w:r>
      <w:proofErr w:type="spellStart"/>
      <w:r w:rsidRPr="00B22991">
        <w:rPr>
          <w:rFonts w:ascii="宋体" w:eastAsia="宋体" w:hAnsi="宋体" w:cs="宋体" w:hint="eastAsia"/>
        </w:rPr>
        <w:t>由</w:t>
      </w:r>
      <w:r w:rsidRPr="00B22991">
        <w:t>Java</w:t>
      </w:r>
      <w:r w:rsidRPr="00B22991">
        <w:rPr>
          <w:rFonts w:ascii="宋体" w:eastAsia="宋体" w:hAnsi="宋体" w:cs="宋体" w:hint="eastAsia"/>
        </w:rPr>
        <w:t>程序员编写</w:t>
      </w:r>
      <w:proofErr w:type="spellEnd"/>
      <w:r w:rsidRPr="00B22991">
        <w:rPr>
          <w:rFonts w:ascii="宋体" w:eastAsia="宋体" w:hAnsi="宋体" w:cs="宋体" w:hint="eastAsia"/>
        </w:rPr>
        <w:t>。</w:t>
      </w:r>
    </w:p>
    <w:p w14:paraId="6461E7B3" w14:textId="77777777" w:rsidR="004A35A0" w:rsidRDefault="00897780">
      <w:pPr>
        <w:pStyle w:val="a3"/>
        <w:tabs>
          <w:tab w:val="left" w:pos="4900"/>
        </w:tabs>
        <w:ind w:left="131"/>
      </w:pPr>
      <w:r>
        <w:rPr>
          <w:noProof/>
        </w:rPr>
        <w:drawing>
          <wp:anchor distT="0" distB="0" distL="0" distR="0" simplePos="0" relativeHeight="486631936" behindDoc="1" locked="0" layoutInCell="1" allowOverlap="1" wp14:anchorId="7A8EC73D" wp14:editId="527E6E63">
            <wp:simplePos x="0" y="0"/>
            <wp:positionH relativeFrom="page">
              <wp:posOffset>617727</wp:posOffset>
            </wp:positionH>
            <wp:positionV relativeFrom="paragraph">
              <wp:posOffset>80882</wp:posOffset>
            </wp:positionV>
            <wp:extent cx="2759303" cy="1645621"/>
            <wp:effectExtent l="0" t="0" r="0" b="0"/>
            <wp:wrapNone/>
            <wp:docPr id="11"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jpeg"/>
                    <pic:cNvPicPr/>
                  </pic:nvPicPr>
                  <pic:blipFill>
                    <a:blip r:embed="rId28" cstate="print"/>
                    <a:stretch>
                      <a:fillRect/>
                    </a:stretch>
                  </pic:blipFill>
                  <pic:spPr>
                    <a:xfrm>
                      <a:off x="0" y="0"/>
                      <a:ext cx="2759303" cy="1645621"/>
                    </a:xfrm>
                    <a:prstGeom prst="rect">
                      <a:avLst/>
                    </a:prstGeom>
                  </pic:spPr>
                </pic:pic>
              </a:graphicData>
            </a:graphic>
          </wp:anchor>
        </w:drawing>
      </w:r>
      <w:r>
        <w:rPr>
          <w:noProof/>
        </w:rPr>
        <w:drawing>
          <wp:anchor distT="0" distB="0" distL="0" distR="0" simplePos="0" relativeHeight="15736832" behindDoc="0" locked="0" layoutInCell="1" allowOverlap="1" wp14:anchorId="575DB649" wp14:editId="4127050E">
            <wp:simplePos x="0" y="0"/>
            <wp:positionH relativeFrom="page">
              <wp:posOffset>3638296</wp:posOffset>
            </wp:positionH>
            <wp:positionV relativeFrom="paragraph">
              <wp:posOffset>64004</wp:posOffset>
            </wp:positionV>
            <wp:extent cx="2779378" cy="1660975"/>
            <wp:effectExtent l="0" t="0" r="0" b="0"/>
            <wp:wrapNone/>
            <wp:docPr id="13"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0.jpeg"/>
                    <pic:cNvPicPr/>
                  </pic:nvPicPr>
                  <pic:blipFill>
                    <a:blip r:embed="rId29" cstate="print"/>
                    <a:stretch>
                      <a:fillRect/>
                    </a:stretch>
                  </pic:blipFill>
                  <pic:spPr>
                    <a:xfrm>
                      <a:off x="0" y="0"/>
                      <a:ext cx="2779378" cy="1660975"/>
                    </a:xfrm>
                    <a:prstGeom prst="rect">
                      <a:avLst/>
                    </a:prstGeom>
                  </pic:spPr>
                </pic:pic>
              </a:graphicData>
            </a:graphic>
          </wp:anchor>
        </w:drawing>
      </w:r>
      <w:r>
        <w:t>a.</w:t>
      </w:r>
      <w:r>
        <w:tab/>
        <w:t>b.</w:t>
      </w:r>
    </w:p>
    <w:p w14:paraId="1B02B9BD" w14:textId="77777777" w:rsidR="004A35A0" w:rsidRDefault="004A35A0">
      <w:pPr>
        <w:pStyle w:val="a3"/>
        <w:rPr>
          <w:sz w:val="22"/>
        </w:rPr>
      </w:pPr>
    </w:p>
    <w:p w14:paraId="529C36DD" w14:textId="77777777" w:rsidR="004A35A0" w:rsidRDefault="004A35A0">
      <w:pPr>
        <w:pStyle w:val="a3"/>
        <w:rPr>
          <w:sz w:val="22"/>
        </w:rPr>
      </w:pPr>
    </w:p>
    <w:p w14:paraId="4DF1A6C2" w14:textId="77777777" w:rsidR="004A35A0" w:rsidRDefault="004A35A0">
      <w:pPr>
        <w:pStyle w:val="a3"/>
        <w:rPr>
          <w:sz w:val="22"/>
        </w:rPr>
      </w:pPr>
    </w:p>
    <w:p w14:paraId="4A973E96" w14:textId="77777777" w:rsidR="004A35A0" w:rsidRDefault="004A35A0">
      <w:pPr>
        <w:pStyle w:val="a3"/>
        <w:rPr>
          <w:sz w:val="22"/>
        </w:rPr>
      </w:pPr>
    </w:p>
    <w:p w14:paraId="2748DFBA" w14:textId="77777777" w:rsidR="004A35A0" w:rsidRDefault="004A35A0">
      <w:pPr>
        <w:pStyle w:val="a3"/>
        <w:rPr>
          <w:sz w:val="22"/>
        </w:rPr>
      </w:pPr>
    </w:p>
    <w:p w14:paraId="31BBB73E" w14:textId="77777777" w:rsidR="004A35A0" w:rsidRDefault="004A35A0">
      <w:pPr>
        <w:pStyle w:val="a3"/>
        <w:rPr>
          <w:sz w:val="22"/>
        </w:rPr>
      </w:pPr>
    </w:p>
    <w:p w14:paraId="097182BE" w14:textId="77777777" w:rsidR="004A35A0" w:rsidRDefault="004A35A0">
      <w:pPr>
        <w:pStyle w:val="a3"/>
        <w:rPr>
          <w:sz w:val="22"/>
        </w:rPr>
      </w:pPr>
    </w:p>
    <w:p w14:paraId="62B175DC" w14:textId="77777777" w:rsidR="004A35A0" w:rsidRDefault="004A35A0">
      <w:pPr>
        <w:pStyle w:val="a3"/>
        <w:rPr>
          <w:sz w:val="22"/>
        </w:rPr>
      </w:pPr>
    </w:p>
    <w:p w14:paraId="4D0353A9" w14:textId="77777777" w:rsidR="004A35A0" w:rsidRDefault="004A35A0">
      <w:pPr>
        <w:pStyle w:val="a3"/>
        <w:rPr>
          <w:sz w:val="22"/>
        </w:rPr>
      </w:pPr>
    </w:p>
    <w:p w14:paraId="13AD52F6" w14:textId="77777777" w:rsidR="004A35A0" w:rsidRDefault="004A35A0">
      <w:pPr>
        <w:pStyle w:val="a3"/>
        <w:rPr>
          <w:sz w:val="22"/>
        </w:rPr>
      </w:pPr>
    </w:p>
    <w:p w14:paraId="7B5475AA" w14:textId="77777777" w:rsidR="004A35A0" w:rsidRDefault="004A35A0">
      <w:pPr>
        <w:pStyle w:val="a3"/>
        <w:spacing w:before="4"/>
        <w:rPr>
          <w:sz w:val="18"/>
        </w:rPr>
      </w:pPr>
    </w:p>
    <w:p w14:paraId="7232F3D7" w14:textId="0182833B" w:rsidR="004A35A0" w:rsidRDefault="00897780">
      <w:pPr>
        <w:ind w:left="690"/>
        <w:rPr>
          <w:sz w:val="16"/>
        </w:rPr>
      </w:pPr>
      <w:r>
        <w:rPr>
          <w:sz w:val="16"/>
        </w:rPr>
        <w:t xml:space="preserve">Fig. 1. </w:t>
      </w:r>
      <w:r w:rsidR="002C6639" w:rsidRPr="002C6639">
        <w:rPr>
          <w:sz w:val="16"/>
        </w:rPr>
        <w:t>2004</w:t>
      </w:r>
      <w:r w:rsidR="002C6639" w:rsidRPr="002C6639">
        <w:rPr>
          <w:rFonts w:ascii="宋体" w:eastAsia="宋体" w:hAnsi="宋体" w:cs="宋体" w:hint="eastAsia"/>
          <w:sz w:val="16"/>
        </w:rPr>
        <w:t>年至</w:t>
      </w:r>
      <w:r w:rsidR="002C6639" w:rsidRPr="002C6639">
        <w:rPr>
          <w:sz w:val="16"/>
        </w:rPr>
        <w:t>2018</w:t>
      </w:r>
      <w:r w:rsidR="002C6639" w:rsidRPr="002C6639">
        <w:rPr>
          <w:rFonts w:ascii="宋体" w:eastAsia="宋体" w:hAnsi="宋体" w:cs="宋体" w:hint="eastAsia"/>
          <w:sz w:val="16"/>
        </w:rPr>
        <w:t>年（</w:t>
      </w:r>
      <w:r w:rsidR="002C6639" w:rsidRPr="002C6639">
        <w:rPr>
          <w:sz w:val="16"/>
        </w:rPr>
        <w:t>a</w:t>
      </w:r>
      <w:r w:rsidR="002C6639" w:rsidRPr="002C6639">
        <w:rPr>
          <w:rFonts w:ascii="宋体" w:eastAsia="宋体" w:hAnsi="宋体" w:cs="宋体" w:hint="eastAsia"/>
          <w:sz w:val="16"/>
        </w:rPr>
        <w:t>）和</w:t>
      </w:r>
      <w:r w:rsidR="002C6639" w:rsidRPr="002C6639">
        <w:rPr>
          <w:sz w:val="16"/>
        </w:rPr>
        <w:t>2008</w:t>
      </w:r>
      <w:r w:rsidR="002C6639" w:rsidRPr="002C6639">
        <w:rPr>
          <w:rFonts w:ascii="宋体" w:eastAsia="宋体" w:hAnsi="宋体" w:cs="宋体" w:hint="eastAsia"/>
          <w:sz w:val="16"/>
        </w:rPr>
        <w:t>年至</w:t>
      </w:r>
      <w:r w:rsidR="002C6639" w:rsidRPr="002C6639">
        <w:rPr>
          <w:sz w:val="16"/>
        </w:rPr>
        <w:t>2018</w:t>
      </w:r>
      <w:r w:rsidR="002C6639" w:rsidRPr="002C6639">
        <w:rPr>
          <w:rFonts w:ascii="宋体" w:eastAsia="宋体" w:hAnsi="宋体" w:cs="宋体" w:hint="eastAsia"/>
          <w:sz w:val="16"/>
        </w:rPr>
        <w:t>年世界上几个流行框架</w:t>
      </w:r>
      <w:r w:rsidR="002C6639">
        <w:rPr>
          <w:rFonts w:ascii="宋体" w:eastAsia="宋体" w:hAnsi="宋体" w:cs="宋体" w:hint="eastAsia"/>
          <w:sz w:val="16"/>
          <w:lang w:eastAsia="zh-CN"/>
        </w:rPr>
        <w:t>喜好程度</w:t>
      </w:r>
      <w:r w:rsidR="002C6639" w:rsidRPr="002C6639">
        <w:rPr>
          <w:sz w:val="16"/>
        </w:rPr>
        <w:t xml:space="preserve">; </w:t>
      </w:r>
      <w:r w:rsidR="002C6639" w:rsidRPr="002C6639">
        <w:rPr>
          <w:rFonts w:ascii="宋体" w:eastAsia="宋体" w:hAnsi="宋体" w:cs="宋体" w:hint="eastAsia"/>
          <w:sz w:val="16"/>
        </w:rPr>
        <w:t>（</w:t>
      </w:r>
      <w:r w:rsidR="002C6639" w:rsidRPr="002C6639">
        <w:rPr>
          <w:sz w:val="16"/>
        </w:rPr>
        <w:t>b</w:t>
      </w:r>
      <w:r w:rsidR="002C6639" w:rsidRPr="002C6639">
        <w:rPr>
          <w:rFonts w:ascii="宋体" w:eastAsia="宋体" w:hAnsi="宋体" w:cs="宋体" w:hint="eastAsia"/>
          <w:sz w:val="16"/>
        </w:rPr>
        <w:t>）</w:t>
      </w:r>
      <w:r>
        <w:rPr>
          <w:sz w:val="16"/>
        </w:rPr>
        <w:t xml:space="preserve"> (Source: Google Trend).</w:t>
      </w:r>
    </w:p>
    <w:p w14:paraId="27C16D54" w14:textId="77777777" w:rsidR="004A35A0" w:rsidRDefault="004A35A0">
      <w:pPr>
        <w:pStyle w:val="a3"/>
        <w:rPr>
          <w:sz w:val="18"/>
        </w:rPr>
      </w:pPr>
    </w:p>
    <w:p w14:paraId="428BEA7C" w14:textId="77777777" w:rsidR="004A35A0" w:rsidRDefault="004A35A0">
      <w:pPr>
        <w:pStyle w:val="a3"/>
        <w:spacing w:before="3"/>
        <w:rPr>
          <w:sz w:val="19"/>
        </w:rPr>
      </w:pPr>
    </w:p>
    <w:p w14:paraId="0CAF6F04" w14:textId="77777777" w:rsidR="004A35A0" w:rsidRDefault="00897780">
      <w:pPr>
        <w:pStyle w:val="a3"/>
        <w:tabs>
          <w:tab w:val="left" w:pos="4851"/>
        </w:tabs>
        <w:ind w:left="131"/>
      </w:pPr>
      <w:r>
        <w:rPr>
          <w:noProof/>
        </w:rPr>
        <w:drawing>
          <wp:anchor distT="0" distB="0" distL="0" distR="0" simplePos="0" relativeHeight="486632960" behindDoc="1" locked="0" layoutInCell="1" allowOverlap="1" wp14:anchorId="10F9D191" wp14:editId="5AE9553B">
            <wp:simplePos x="0" y="0"/>
            <wp:positionH relativeFrom="page">
              <wp:posOffset>578104</wp:posOffset>
            </wp:positionH>
            <wp:positionV relativeFrom="paragraph">
              <wp:posOffset>94323</wp:posOffset>
            </wp:positionV>
            <wp:extent cx="2810243" cy="1752441"/>
            <wp:effectExtent l="0" t="0" r="0" b="0"/>
            <wp:wrapNone/>
            <wp:docPr id="15"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1.jpeg"/>
                    <pic:cNvPicPr/>
                  </pic:nvPicPr>
                  <pic:blipFill>
                    <a:blip r:embed="rId30" cstate="print"/>
                    <a:stretch>
                      <a:fillRect/>
                    </a:stretch>
                  </pic:blipFill>
                  <pic:spPr>
                    <a:xfrm>
                      <a:off x="0" y="0"/>
                      <a:ext cx="2810243" cy="1752441"/>
                    </a:xfrm>
                    <a:prstGeom prst="rect">
                      <a:avLst/>
                    </a:prstGeom>
                  </pic:spPr>
                </pic:pic>
              </a:graphicData>
            </a:graphic>
          </wp:anchor>
        </w:drawing>
      </w:r>
      <w:r>
        <w:rPr>
          <w:noProof/>
        </w:rPr>
        <w:drawing>
          <wp:anchor distT="0" distB="0" distL="0" distR="0" simplePos="0" relativeHeight="15737856" behindDoc="0" locked="0" layoutInCell="1" allowOverlap="1" wp14:anchorId="4477A30E" wp14:editId="3CB73C22">
            <wp:simplePos x="0" y="0"/>
            <wp:positionH relativeFrom="page">
              <wp:posOffset>3641344</wp:posOffset>
            </wp:positionH>
            <wp:positionV relativeFrom="paragraph">
              <wp:posOffset>94323</wp:posOffset>
            </wp:positionV>
            <wp:extent cx="2786698" cy="1709698"/>
            <wp:effectExtent l="0" t="0" r="0" b="0"/>
            <wp:wrapNone/>
            <wp:docPr id="17"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2.jpeg"/>
                    <pic:cNvPicPr/>
                  </pic:nvPicPr>
                  <pic:blipFill>
                    <a:blip r:embed="rId31" cstate="print"/>
                    <a:stretch>
                      <a:fillRect/>
                    </a:stretch>
                  </pic:blipFill>
                  <pic:spPr>
                    <a:xfrm>
                      <a:off x="0" y="0"/>
                      <a:ext cx="2786698" cy="1709698"/>
                    </a:xfrm>
                    <a:prstGeom prst="rect">
                      <a:avLst/>
                    </a:prstGeom>
                  </pic:spPr>
                </pic:pic>
              </a:graphicData>
            </a:graphic>
          </wp:anchor>
        </w:drawing>
      </w:r>
      <w:r>
        <w:t>a.</w:t>
      </w:r>
      <w:r>
        <w:tab/>
        <w:t>b.</w:t>
      </w:r>
    </w:p>
    <w:p w14:paraId="4142A95F" w14:textId="77777777" w:rsidR="004A35A0" w:rsidRDefault="004A35A0">
      <w:pPr>
        <w:pStyle w:val="a3"/>
        <w:rPr>
          <w:sz w:val="22"/>
        </w:rPr>
      </w:pPr>
    </w:p>
    <w:p w14:paraId="35686ED7" w14:textId="77777777" w:rsidR="004A35A0" w:rsidRDefault="004A35A0">
      <w:pPr>
        <w:pStyle w:val="a3"/>
        <w:rPr>
          <w:sz w:val="22"/>
        </w:rPr>
      </w:pPr>
    </w:p>
    <w:p w14:paraId="0270F2F8" w14:textId="77777777" w:rsidR="004A35A0" w:rsidRDefault="004A35A0">
      <w:pPr>
        <w:pStyle w:val="a3"/>
        <w:rPr>
          <w:sz w:val="22"/>
        </w:rPr>
      </w:pPr>
    </w:p>
    <w:p w14:paraId="4225C4CC" w14:textId="77777777" w:rsidR="004A35A0" w:rsidRDefault="004A35A0">
      <w:pPr>
        <w:pStyle w:val="a3"/>
        <w:rPr>
          <w:sz w:val="22"/>
        </w:rPr>
      </w:pPr>
    </w:p>
    <w:p w14:paraId="3DFBA280" w14:textId="77777777" w:rsidR="004A35A0" w:rsidRDefault="004A35A0">
      <w:pPr>
        <w:pStyle w:val="a3"/>
        <w:rPr>
          <w:sz w:val="22"/>
        </w:rPr>
      </w:pPr>
    </w:p>
    <w:p w14:paraId="7995D18D" w14:textId="77777777" w:rsidR="004A35A0" w:rsidRDefault="004A35A0">
      <w:pPr>
        <w:pStyle w:val="a3"/>
        <w:rPr>
          <w:sz w:val="22"/>
        </w:rPr>
      </w:pPr>
    </w:p>
    <w:p w14:paraId="03951240" w14:textId="77777777" w:rsidR="004A35A0" w:rsidRDefault="004A35A0">
      <w:pPr>
        <w:pStyle w:val="a3"/>
        <w:rPr>
          <w:sz w:val="22"/>
        </w:rPr>
      </w:pPr>
    </w:p>
    <w:p w14:paraId="08E9D6D4" w14:textId="77777777" w:rsidR="004A35A0" w:rsidRDefault="004A35A0">
      <w:pPr>
        <w:pStyle w:val="a3"/>
        <w:rPr>
          <w:sz w:val="22"/>
        </w:rPr>
      </w:pPr>
    </w:p>
    <w:p w14:paraId="0DE331A0" w14:textId="77777777" w:rsidR="004A35A0" w:rsidRDefault="004A35A0">
      <w:pPr>
        <w:pStyle w:val="a3"/>
        <w:rPr>
          <w:sz w:val="22"/>
        </w:rPr>
      </w:pPr>
    </w:p>
    <w:p w14:paraId="5FF379DA" w14:textId="77777777" w:rsidR="004A35A0" w:rsidRDefault="004A35A0">
      <w:pPr>
        <w:pStyle w:val="a3"/>
        <w:rPr>
          <w:sz w:val="22"/>
        </w:rPr>
      </w:pPr>
    </w:p>
    <w:p w14:paraId="1A9678EA" w14:textId="77777777" w:rsidR="004A35A0" w:rsidRDefault="004A35A0">
      <w:pPr>
        <w:pStyle w:val="a3"/>
        <w:rPr>
          <w:sz w:val="22"/>
        </w:rPr>
      </w:pPr>
    </w:p>
    <w:p w14:paraId="19A95EE2" w14:textId="47B105B5" w:rsidR="004A35A0" w:rsidRDefault="00897780">
      <w:pPr>
        <w:spacing w:before="188"/>
        <w:ind w:left="683"/>
        <w:rPr>
          <w:sz w:val="16"/>
        </w:rPr>
      </w:pPr>
      <w:r>
        <w:rPr>
          <w:sz w:val="16"/>
        </w:rPr>
        <w:t xml:space="preserve">Fig. 2. </w:t>
      </w:r>
      <w:r w:rsidR="002C6639" w:rsidRPr="002C6639">
        <w:rPr>
          <w:rFonts w:ascii="宋体" w:eastAsia="宋体" w:hAnsi="宋体" w:cs="宋体" w:hint="eastAsia"/>
          <w:sz w:val="16"/>
        </w:rPr>
        <w:t>从</w:t>
      </w:r>
      <w:r w:rsidR="002C6639" w:rsidRPr="002C6639">
        <w:rPr>
          <w:sz w:val="16"/>
        </w:rPr>
        <w:t>2008</w:t>
      </w:r>
      <w:r w:rsidR="002C6639" w:rsidRPr="002C6639">
        <w:rPr>
          <w:rFonts w:ascii="宋体" w:eastAsia="宋体" w:hAnsi="宋体" w:cs="宋体" w:hint="eastAsia"/>
          <w:sz w:val="16"/>
        </w:rPr>
        <w:t>年至</w:t>
      </w:r>
      <w:r w:rsidR="002C6639" w:rsidRPr="002C6639">
        <w:rPr>
          <w:sz w:val="16"/>
        </w:rPr>
        <w:t>2018</w:t>
      </w:r>
      <w:r w:rsidR="002C6639" w:rsidRPr="002C6639">
        <w:rPr>
          <w:rFonts w:ascii="宋体" w:eastAsia="宋体" w:hAnsi="宋体" w:cs="宋体" w:hint="eastAsia"/>
          <w:sz w:val="16"/>
        </w:rPr>
        <w:t>年（</w:t>
      </w:r>
      <w:r w:rsidR="002C6639" w:rsidRPr="002C6639">
        <w:rPr>
          <w:sz w:val="16"/>
        </w:rPr>
        <w:t>a</w:t>
      </w:r>
      <w:r w:rsidR="002C6639" w:rsidRPr="002C6639">
        <w:rPr>
          <w:rFonts w:ascii="宋体" w:eastAsia="宋体" w:hAnsi="宋体" w:cs="宋体" w:hint="eastAsia"/>
          <w:sz w:val="16"/>
        </w:rPr>
        <w:t>）和</w:t>
      </w:r>
      <w:r w:rsidR="002C6639" w:rsidRPr="002C6639">
        <w:rPr>
          <w:sz w:val="16"/>
        </w:rPr>
        <w:t>2013</w:t>
      </w:r>
      <w:r w:rsidR="002C6639" w:rsidRPr="002C6639">
        <w:rPr>
          <w:rFonts w:ascii="宋体" w:eastAsia="宋体" w:hAnsi="宋体" w:cs="宋体" w:hint="eastAsia"/>
          <w:sz w:val="16"/>
        </w:rPr>
        <w:t>年至</w:t>
      </w:r>
      <w:r w:rsidR="002C6639" w:rsidRPr="002C6639">
        <w:rPr>
          <w:sz w:val="16"/>
        </w:rPr>
        <w:t>2018</w:t>
      </w:r>
      <w:r w:rsidR="002C6639" w:rsidRPr="002C6639">
        <w:rPr>
          <w:rFonts w:ascii="宋体" w:eastAsia="宋体" w:hAnsi="宋体" w:cs="宋体" w:hint="eastAsia"/>
          <w:sz w:val="16"/>
        </w:rPr>
        <w:t>年在印度尼西亚几个流行框架的</w:t>
      </w:r>
      <w:r w:rsidR="002C6639">
        <w:rPr>
          <w:rFonts w:ascii="宋体" w:eastAsia="宋体" w:hAnsi="宋体" w:cs="宋体" w:hint="eastAsia"/>
          <w:sz w:val="16"/>
          <w:lang w:eastAsia="zh-CN"/>
        </w:rPr>
        <w:t>喜好程度</w:t>
      </w:r>
      <w:r w:rsidR="002C6639" w:rsidRPr="002C6639">
        <w:rPr>
          <w:sz w:val="16"/>
        </w:rPr>
        <w:t xml:space="preserve">; </w:t>
      </w:r>
      <w:r w:rsidR="002C6639" w:rsidRPr="002C6639">
        <w:rPr>
          <w:rFonts w:ascii="宋体" w:eastAsia="宋体" w:hAnsi="宋体" w:cs="宋体" w:hint="eastAsia"/>
          <w:sz w:val="16"/>
        </w:rPr>
        <w:t>（</w:t>
      </w:r>
      <w:r w:rsidR="002C6639" w:rsidRPr="002C6639">
        <w:rPr>
          <w:sz w:val="16"/>
        </w:rPr>
        <w:t>b</w:t>
      </w:r>
      <w:r w:rsidR="002C6639" w:rsidRPr="002C6639">
        <w:rPr>
          <w:rFonts w:ascii="宋体" w:eastAsia="宋体" w:hAnsi="宋体" w:cs="宋体" w:hint="eastAsia"/>
          <w:sz w:val="16"/>
        </w:rPr>
        <w:t>）</w:t>
      </w:r>
      <w:r>
        <w:rPr>
          <w:sz w:val="16"/>
        </w:rPr>
        <w:t xml:space="preserve"> (Source: Google Trend).</w:t>
      </w:r>
    </w:p>
    <w:p w14:paraId="11A9CE95" w14:textId="77777777" w:rsidR="004A35A0" w:rsidRDefault="004A35A0">
      <w:pPr>
        <w:pStyle w:val="a3"/>
        <w:spacing w:before="10"/>
        <w:rPr>
          <w:sz w:val="21"/>
        </w:rPr>
      </w:pPr>
    </w:p>
    <w:p w14:paraId="1E9A3914" w14:textId="77777777" w:rsidR="002C6639" w:rsidRDefault="002C6639" w:rsidP="002C6639">
      <w:pPr>
        <w:pStyle w:val="a3"/>
        <w:spacing w:before="3" w:line="249" w:lineRule="auto"/>
        <w:ind w:left="131" w:right="220" w:firstLineChars="200" w:firstLine="400"/>
        <w:jc w:val="both"/>
        <w:rPr>
          <w:rFonts w:ascii="宋体" w:eastAsia="宋体" w:hAnsi="宋体" w:cs="宋体"/>
          <w:lang w:eastAsia="zh-CN"/>
        </w:rPr>
      </w:pPr>
      <w:r w:rsidRPr="002C6639">
        <w:rPr>
          <w:rFonts w:ascii="宋体" w:eastAsia="宋体" w:hAnsi="宋体" w:cs="宋体" w:hint="eastAsia"/>
          <w:lang w:eastAsia="zh-CN"/>
        </w:rPr>
        <w:t>在图</w:t>
      </w:r>
      <w:r w:rsidRPr="002C6639">
        <w:rPr>
          <w:lang w:eastAsia="zh-CN"/>
        </w:rPr>
        <w:t>2-a</w:t>
      </w:r>
      <w:r w:rsidRPr="002C6639">
        <w:rPr>
          <w:rFonts w:ascii="宋体" w:eastAsia="宋体" w:hAnsi="宋体" w:cs="宋体" w:hint="eastAsia"/>
          <w:lang w:eastAsia="zh-CN"/>
        </w:rPr>
        <w:t>中，印度尼西亚的</w:t>
      </w:r>
      <w:r w:rsidRPr="002C6639">
        <w:rPr>
          <w:lang w:eastAsia="zh-CN"/>
        </w:rPr>
        <w:t>Java</w:t>
      </w:r>
      <w:r w:rsidRPr="002C6639">
        <w:rPr>
          <w:rFonts w:ascii="宋体" w:eastAsia="宋体" w:hAnsi="宋体" w:cs="宋体" w:hint="eastAsia"/>
          <w:lang w:eastAsia="zh-CN"/>
        </w:rPr>
        <w:t>程序员框架在</w:t>
      </w:r>
      <w:r w:rsidRPr="002C6639">
        <w:rPr>
          <w:lang w:eastAsia="zh-CN"/>
        </w:rPr>
        <w:t>2008</w:t>
      </w:r>
      <w:r w:rsidRPr="002C6639">
        <w:rPr>
          <w:rFonts w:ascii="宋体" w:eastAsia="宋体" w:hAnsi="宋体" w:cs="宋体" w:hint="eastAsia"/>
          <w:lang w:eastAsia="zh-CN"/>
        </w:rPr>
        <w:t>年至</w:t>
      </w:r>
      <w:r w:rsidRPr="002C6639">
        <w:rPr>
          <w:lang w:eastAsia="zh-CN"/>
        </w:rPr>
        <w:t>2010</w:t>
      </w:r>
      <w:r w:rsidRPr="002C6639">
        <w:rPr>
          <w:rFonts w:ascii="宋体" w:eastAsia="宋体" w:hAnsi="宋体" w:cs="宋体" w:hint="eastAsia"/>
          <w:lang w:eastAsia="zh-CN"/>
        </w:rPr>
        <w:t>年之间存在波动，这表明在应用程序工作中使用的框架仍处于试用阶段，但在</w:t>
      </w:r>
      <w:r w:rsidRPr="002C6639">
        <w:rPr>
          <w:lang w:eastAsia="zh-CN"/>
        </w:rPr>
        <w:t>2011</w:t>
      </w:r>
      <w:r w:rsidRPr="002C6639">
        <w:rPr>
          <w:rFonts w:ascii="宋体" w:eastAsia="宋体" w:hAnsi="宋体" w:cs="宋体" w:hint="eastAsia"/>
          <w:lang w:eastAsia="zh-CN"/>
        </w:rPr>
        <w:t>年之后，它开始显示出重要的意义。</w:t>
      </w:r>
      <w:r w:rsidRPr="002C6639">
        <w:rPr>
          <w:lang w:eastAsia="zh-CN"/>
        </w:rPr>
        <w:t xml:space="preserve"> </w:t>
      </w:r>
      <w:r w:rsidRPr="002C6639">
        <w:rPr>
          <w:rFonts w:ascii="宋体" w:eastAsia="宋体" w:hAnsi="宋体" w:cs="宋体" w:hint="eastAsia"/>
          <w:lang w:eastAsia="zh-CN"/>
        </w:rPr>
        <w:t>程序员倾向于从每个流行的框架中受益并从中受益的趋势。</w:t>
      </w:r>
      <w:r w:rsidRPr="002C6639">
        <w:rPr>
          <w:lang w:eastAsia="zh-CN"/>
        </w:rPr>
        <w:t xml:space="preserve"> </w:t>
      </w:r>
      <w:r w:rsidRPr="002C6639">
        <w:rPr>
          <w:rFonts w:ascii="宋体" w:eastAsia="宋体" w:hAnsi="宋体" w:cs="宋体" w:hint="eastAsia"/>
          <w:lang w:eastAsia="zh-CN"/>
        </w:rPr>
        <w:t>然后在图</w:t>
      </w:r>
      <w:r w:rsidRPr="002C6639">
        <w:rPr>
          <w:lang w:eastAsia="zh-CN"/>
        </w:rPr>
        <w:t>2-b</w:t>
      </w:r>
      <w:r w:rsidRPr="002C6639">
        <w:rPr>
          <w:rFonts w:ascii="宋体" w:eastAsia="宋体" w:hAnsi="宋体" w:cs="宋体" w:hint="eastAsia"/>
          <w:lang w:eastAsia="zh-CN"/>
        </w:rPr>
        <w:t>中可以看到印度尼西亚的</w:t>
      </w:r>
      <w:r w:rsidRPr="002C6639">
        <w:rPr>
          <w:lang w:eastAsia="zh-CN"/>
        </w:rPr>
        <w:t>Java</w:t>
      </w:r>
      <w:r w:rsidRPr="002C6639">
        <w:rPr>
          <w:rFonts w:ascii="宋体" w:eastAsia="宋体" w:hAnsi="宋体" w:cs="宋体" w:hint="eastAsia"/>
          <w:lang w:eastAsia="zh-CN"/>
        </w:rPr>
        <w:t>程序员在</w:t>
      </w:r>
      <w:r w:rsidRPr="002C6639">
        <w:rPr>
          <w:lang w:eastAsia="zh-CN"/>
        </w:rPr>
        <w:t>2013</w:t>
      </w:r>
      <w:r w:rsidRPr="002C6639">
        <w:rPr>
          <w:rFonts w:ascii="宋体" w:eastAsia="宋体" w:hAnsi="宋体" w:cs="宋体" w:hint="eastAsia"/>
          <w:lang w:eastAsia="zh-CN"/>
        </w:rPr>
        <w:t>年至</w:t>
      </w:r>
      <w:r w:rsidRPr="002C6639">
        <w:rPr>
          <w:lang w:eastAsia="zh-CN"/>
        </w:rPr>
        <w:t>2018</w:t>
      </w:r>
      <w:r w:rsidRPr="002C6639">
        <w:rPr>
          <w:rFonts w:ascii="宋体" w:eastAsia="宋体" w:hAnsi="宋体" w:cs="宋体" w:hint="eastAsia"/>
          <w:lang w:eastAsia="zh-CN"/>
        </w:rPr>
        <w:t>年期间倾向于使用五个框架的趋势。</w:t>
      </w:r>
    </w:p>
    <w:p w14:paraId="6B891363" w14:textId="15A02C1A" w:rsidR="002C6639" w:rsidRPr="002C6639" w:rsidRDefault="002C6639" w:rsidP="002C6639">
      <w:pPr>
        <w:spacing w:line="249" w:lineRule="auto"/>
        <w:ind w:firstLineChars="200" w:firstLine="400"/>
        <w:jc w:val="both"/>
        <w:rPr>
          <w:rFonts w:ascii="宋体" w:eastAsia="宋体" w:hAnsi="宋体" w:cs="宋体"/>
          <w:spacing w:val="160"/>
          <w:w w:val="20"/>
          <w:sz w:val="20"/>
          <w:szCs w:val="20"/>
          <w:lang w:eastAsia="zh-CN"/>
        </w:rPr>
      </w:pPr>
      <w:proofErr w:type="spellStart"/>
      <w:r w:rsidRPr="002C6639">
        <w:rPr>
          <w:rFonts w:ascii="宋体" w:eastAsia="宋体" w:hAnsi="宋体" w:cs="宋体" w:hint="eastAsia"/>
          <w:sz w:val="20"/>
          <w:szCs w:val="20"/>
        </w:rPr>
        <w:t>在基于</w:t>
      </w:r>
      <w:r w:rsidRPr="002C6639">
        <w:rPr>
          <w:sz w:val="20"/>
          <w:szCs w:val="20"/>
        </w:rPr>
        <w:t>Java</w:t>
      </w:r>
      <w:r w:rsidRPr="002C6639">
        <w:rPr>
          <w:rFonts w:ascii="宋体" w:eastAsia="宋体" w:hAnsi="宋体" w:cs="宋体" w:hint="eastAsia"/>
          <w:sz w:val="20"/>
          <w:szCs w:val="20"/>
        </w:rPr>
        <w:t>的应用程序开发中实现</w:t>
      </w:r>
      <w:r w:rsidRPr="002C6639">
        <w:rPr>
          <w:sz w:val="20"/>
          <w:szCs w:val="20"/>
        </w:rPr>
        <w:t>Spring</w:t>
      </w:r>
      <w:r w:rsidRPr="002C6639">
        <w:rPr>
          <w:rFonts w:ascii="宋体" w:eastAsia="宋体" w:hAnsi="宋体" w:cs="宋体" w:hint="eastAsia"/>
          <w:sz w:val="20"/>
          <w:szCs w:val="20"/>
        </w:rPr>
        <w:t>框架的使用时，通常将其与其他框架结合使用，包括</w:t>
      </w:r>
      <w:proofErr w:type="spellEnd"/>
      <w:r w:rsidRPr="002C6639">
        <w:rPr>
          <w:rFonts w:ascii="宋体" w:eastAsia="宋体" w:hAnsi="宋体" w:cs="宋体" w:hint="eastAsia"/>
          <w:sz w:val="20"/>
          <w:szCs w:val="20"/>
        </w:rPr>
        <w:t>：</w:t>
      </w:r>
      <w:r w:rsidRPr="002C6639">
        <w:rPr>
          <w:sz w:val="20"/>
          <w:szCs w:val="20"/>
        </w:rPr>
        <w:t xml:space="preserve"> </w:t>
      </w:r>
      <w:proofErr w:type="spellStart"/>
      <w:r w:rsidRPr="002C6639">
        <w:rPr>
          <w:sz w:val="20"/>
          <w:szCs w:val="20"/>
        </w:rPr>
        <w:t>Java</w:t>
      </w:r>
      <w:r w:rsidRPr="002C6639">
        <w:rPr>
          <w:rFonts w:ascii="宋体" w:eastAsia="宋体" w:hAnsi="宋体" w:cs="宋体" w:hint="eastAsia"/>
          <w:sz w:val="20"/>
          <w:szCs w:val="20"/>
        </w:rPr>
        <w:t>数据库连接（</w:t>
      </w:r>
      <w:r w:rsidRPr="002C6639">
        <w:rPr>
          <w:sz w:val="20"/>
          <w:szCs w:val="20"/>
        </w:rPr>
        <w:t>JDBC</w:t>
      </w:r>
      <w:proofErr w:type="spellEnd"/>
      <w:r w:rsidRPr="002C6639">
        <w:rPr>
          <w:rFonts w:ascii="宋体" w:eastAsia="宋体" w:hAnsi="宋体" w:cs="宋体" w:hint="eastAsia"/>
          <w:sz w:val="20"/>
          <w:szCs w:val="20"/>
        </w:rPr>
        <w:t>），</w:t>
      </w:r>
      <w:proofErr w:type="spellStart"/>
      <w:r w:rsidRPr="002C6639">
        <w:rPr>
          <w:rFonts w:ascii="宋体" w:eastAsia="宋体" w:hAnsi="宋体" w:cs="宋体" w:hint="eastAsia"/>
          <w:sz w:val="20"/>
          <w:szCs w:val="20"/>
        </w:rPr>
        <w:t>带有</w:t>
      </w:r>
      <w:r w:rsidRPr="002C6639">
        <w:rPr>
          <w:sz w:val="20"/>
          <w:szCs w:val="20"/>
        </w:rPr>
        <w:t>Hibernate</w:t>
      </w:r>
      <w:r w:rsidRPr="002C6639">
        <w:rPr>
          <w:rFonts w:ascii="宋体" w:eastAsia="宋体" w:hAnsi="宋体" w:cs="宋体" w:hint="eastAsia"/>
          <w:sz w:val="20"/>
          <w:szCs w:val="20"/>
        </w:rPr>
        <w:t>商标的对象关系映射，带有</w:t>
      </w:r>
      <w:r w:rsidRPr="002C6639">
        <w:rPr>
          <w:sz w:val="20"/>
          <w:szCs w:val="20"/>
        </w:rPr>
        <w:t>Ibatis</w:t>
      </w:r>
      <w:r w:rsidRPr="002C6639">
        <w:rPr>
          <w:rFonts w:ascii="宋体" w:eastAsia="宋体" w:hAnsi="宋体" w:cs="宋体" w:hint="eastAsia"/>
          <w:sz w:val="20"/>
          <w:szCs w:val="20"/>
        </w:rPr>
        <w:t>或</w:t>
      </w:r>
      <w:r w:rsidRPr="002C6639">
        <w:rPr>
          <w:sz w:val="20"/>
          <w:szCs w:val="20"/>
        </w:rPr>
        <w:t>MyBatis</w:t>
      </w:r>
      <w:r w:rsidRPr="002C6639">
        <w:rPr>
          <w:rFonts w:ascii="宋体" w:eastAsia="宋体" w:hAnsi="宋体" w:cs="宋体" w:hint="eastAsia"/>
          <w:sz w:val="20"/>
          <w:szCs w:val="20"/>
        </w:rPr>
        <w:t>商标的</w:t>
      </w:r>
      <w:r w:rsidRPr="002C6639">
        <w:rPr>
          <w:sz w:val="20"/>
          <w:szCs w:val="20"/>
        </w:rPr>
        <w:t>Java</w:t>
      </w:r>
      <w:proofErr w:type="spellEnd"/>
      <w:r w:rsidRPr="002C6639">
        <w:rPr>
          <w:sz w:val="20"/>
          <w:szCs w:val="20"/>
        </w:rPr>
        <w:t xml:space="preserve"> Query Expose Connection</w:t>
      </w:r>
      <w:r>
        <w:rPr>
          <w:rFonts w:ascii="宋体" w:eastAsia="宋体" w:hAnsi="宋体" w:cs="宋体" w:hint="eastAsia"/>
          <w:sz w:val="20"/>
          <w:szCs w:val="20"/>
          <w:lang w:eastAsia="zh-CN"/>
        </w:rPr>
        <w:t>，</w:t>
      </w:r>
    </w:p>
    <w:p w14:paraId="79699FBD" w14:textId="3CC8A9E7" w:rsidR="002C6639" w:rsidRPr="002C6639" w:rsidRDefault="002C6639" w:rsidP="002C6639">
      <w:pPr>
        <w:spacing w:line="249" w:lineRule="auto"/>
        <w:rPr>
          <w:rFonts w:ascii="宋体" w:eastAsia="宋体" w:hAnsi="宋体" w:cs="宋体"/>
          <w:sz w:val="20"/>
          <w:szCs w:val="20"/>
          <w:lang w:eastAsia="zh-CN"/>
        </w:rPr>
        <w:sectPr w:rsidR="002C6639" w:rsidRPr="002C6639">
          <w:headerReference w:type="even" r:id="rId32"/>
          <w:headerReference w:type="default" r:id="rId33"/>
          <w:pgSz w:w="10890" w:h="14860"/>
          <w:pgMar w:top="1080" w:right="540" w:bottom="280" w:left="640" w:header="881" w:footer="0" w:gutter="0"/>
          <w:pgNumType w:start="1037"/>
          <w:cols w:space="720"/>
        </w:sectPr>
      </w:pPr>
      <w:r w:rsidRPr="002C6639">
        <w:rPr>
          <w:rFonts w:ascii="宋体" w:eastAsia="宋体" w:hAnsi="宋体" w:cs="宋体" w:hint="eastAsia"/>
          <w:sz w:val="20"/>
          <w:szCs w:val="20"/>
          <w:lang w:eastAsia="zh-CN"/>
        </w:rPr>
        <w:t>以及缓存的使用</w:t>
      </w:r>
      <w:r>
        <w:rPr>
          <w:rFonts w:ascii="宋体" w:eastAsia="宋体" w:hAnsi="宋体" w:cs="宋体" w:hint="eastAsia"/>
          <w:sz w:val="20"/>
          <w:szCs w:val="20"/>
          <w:lang w:eastAsia="zh-CN"/>
        </w:rPr>
        <w:t>。</w:t>
      </w:r>
    </w:p>
    <w:p w14:paraId="642200CE" w14:textId="77777777" w:rsidR="004A35A0" w:rsidRDefault="004A35A0">
      <w:pPr>
        <w:pStyle w:val="a3"/>
        <w:spacing w:before="10"/>
        <w:rPr>
          <w:sz w:val="23"/>
          <w:lang w:eastAsia="zh-CN"/>
        </w:rPr>
      </w:pPr>
    </w:p>
    <w:p w14:paraId="345A64DC" w14:textId="32F59B0E" w:rsidR="004A35A0" w:rsidRDefault="002C6639" w:rsidP="002C6639">
      <w:pPr>
        <w:pStyle w:val="a3"/>
        <w:ind w:firstLineChars="200" w:firstLine="400"/>
        <w:rPr>
          <w:rFonts w:ascii="宋体" w:eastAsia="宋体" w:hAnsi="宋体" w:cs="宋体"/>
          <w:lang w:eastAsia="zh-CN"/>
        </w:rPr>
      </w:pPr>
      <w:r w:rsidRPr="002C6639">
        <w:rPr>
          <w:rFonts w:ascii="宋体" w:eastAsia="宋体" w:hAnsi="宋体" w:cs="宋体" w:hint="eastAsia"/>
          <w:lang w:eastAsia="zh-CN"/>
        </w:rPr>
        <w:t>该引擎除了存储数据库中存储的数据外，还用于存储临时数据，目的是提高应用程序数据访问速度。</w:t>
      </w:r>
    </w:p>
    <w:p w14:paraId="134A38A3" w14:textId="77777777" w:rsidR="002C6639" w:rsidRDefault="002C6639" w:rsidP="002C6639">
      <w:pPr>
        <w:pStyle w:val="a3"/>
        <w:ind w:firstLineChars="200" w:firstLine="420"/>
        <w:rPr>
          <w:sz w:val="21"/>
          <w:lang w:eastAsia="zh-CN"/>
        </w:rPr>
      </w:pPr>
    </w:p>
    <w:p w14:paraId="0ADC1BB9" w14:textId="66AFA78F" w:rsidR="004A35A0" w:rsidRDefault="002C6639">
      <w:pPr>
        <w:pStyle w:val="a4"/>
        <w:numPr>
          <w:ilvl w:val="1"/>
          <w:numId w:val="5"/>
        </w:numPr>
        <w:tabs>
          <w:tab w:val="left" w:pos="489"/>
        </w:tabs>
        <w:ind w:left="488"/>
        <w:rPr>
          <w:i/>
          <w:sz w:val="20"/>
        </w:rPr>
      </w:pPr>
      <w:r>
        <w:rPr>
          <w:rFonts w:ascii="宋体" w:eastAsia="宋体" w:hAnsi="宋体" w:cs="宋体" w:hint="eastAsia"/>
          <w:i/>
          <w:sz w:val="20"/>
          <w:lang w:eastAsia="zh-CN"/>
        </w:rPr>
        <w:t>研究目标</w:t>
      </w:r>
    </w:p>
    <w:p w14:paraId="39204CD8" w14:textId="77777777" w:rsidR="004A35A0" w:rsidRDefault="004A35A0">
      <w:pPr>
        <w:pStyle w:val="a3"/>
        <w:spacing w:before="9"/>
        <w:rPr>
          <w:i/>
          <w:sz w:val="21"/>
        </w:rPr>
      </w:pPr>
    </w:p>
    <w:p w14:paraId="13C1553E" w14:textId="6ACFA88B" w:rsidR="004A35A0" w:rsidRDefault="002C6639" w:rsidP="002C6639">
      <w:pPr>
        <w:pStyle w:val="a3"/>
        <w:spacing w:before="1"/>
        <w:ind w:firstLineChars="200" w:firstLine="400"/>
        <w:rPr>
          <w:rFonts w:ascii="宋体" w:eastAsia="宋体" w:hAnsi="宋体" w:cs="宋体"/>
          <w:lang w:eastAsia="zh-CN"/>
        </w:rPr>
      </w:pPr>
      <w:r w:rsidRPr="002C6639">
        <w:rPr>
          <w:rFonts w:ascii="宋体" w:eastAsia="宋体" w:hAnsi="宋体" w:cs="宋体" w:hint="eastAsia"/>
          <w:lang w:eastAsia="zh-CN"/>
        </w:rPr>
        <w:t>本研究要达到的研究目标是了解表</w:t>
      </w:r>
      <w:r w:rsidRPr="002C6639">
        <w:rPr>
          <w:lang w:eastAsia="zh-CN"/>
        </w:rPr>
        <w:t>1</w:t>
      </w:r>
      <w:r w:rsidRPr="002C6639">
        <w:rPr>
          <w:rFonts w:ascii="宋体" w:eastAsia="宋体" w:hAnsi="宋体" w:cs="宋体" w:hint="eastAsia"/>
          <w:lang w:eastAsia="zh-CN"/>
        </w:rPr>
        <w:t>中列出的每个标本的可靠性值，并将使用印度尼西亚全国各省，市，地区，街道和乡村的数据名称进行一系列测试，对这些标本进行测试。</w:t>
      </w:r>
      <w:r w:rsidRPr="002C6639">
        <w:rPr>
          <w:lang w:eastAsia="zh-CN"/>
        </w:rPr>
        <w:t xml:space="preserve"> </w:t>
      </w:r>
      <w:r w:rsidRPr="002C6639">
        <w:rPr>
          <w:rFonts w:ascii="宋体" w:eastAsia="宋体" w:hAnsi="宋体" w:cs="宋体" w:hint="eastAsia"/>
          <w:lang w:eastAsia="zh-CN"/>
        </w:rPr>
        <w:t>将通过以一定强度在</w:t>
      </w:r>
      <w:r w:rsidRPr="002C6639">
        <w:rPr>
          <w:lang w:eastAsia="zh-CN"/>
        </w:rPr>
        <w:t>json</w:t>
      </w:r>
      <w:r w:rsidRPr="002C6639">
        <w:rPr>
          <w:rFonts w:ascii="宋体" w:eastAsia="宋体" w:hAnsi="宋体" w:cs="宋体" w:hint="eastAsia"/>
          <w:lang w:eastAsia="zh-CN"/>
        </w:rPr>
        <w:t>数据</w:t>
      </w:r>
      <w:r w:rsidRPr="002C6639">
        <w:rPr>
          <w:lang w:eastAsia="zh-CN"/>
        </w:rPr>
        <w:t>URL</w:t>
      </w:r>
      <w:r w:rsidRPr="002C6639">
        <w:rPr>
          <w:rFonts w:ascii="宋体" w:eastAsia="宋体" w:hAnsi="宋体" w:cs="宋体" w:hint="eastAsia"/>
          <w:lang w:eastAsia="zh-CN"/>
        </w:rPr>
        <w:t>上加载循环来测试</w:t>
      </w:r>
      <w:r w:rsidRPr="002C6639">
        <w:rPr>
          <w:lang w:eastAsia="zh-CN"/>
        </w:rPr>
        <w:t>98,457</w:t>
      </w:r>
      <w:r w:rsidRPr="002C6639">
        <w:rPr>
          <w:rFonts w:ascii="宋体" w:eastAsia="宋体" w:hAnsi="宋体" w:cs="宋体" w:hint="eastAsia"/>
          <w:lang w:eastAsia="zh-CN"/>
        </w:rPr>
        <w:t>行数据和数据加载性能</w:t>
      </w:r>
    </w:p>
    <w:p w14:paraId="3B81C240" w14:textId="77777777" w:rsidR="002C6639" w:rsidRDefault="002C6639" w:rsidP="002C6639">
      <w:pPr>
        <w:pStyle w:val="a3"/>
        <w:spacing w:before="1"/>
        <w:ind w:firstLineChars="200" w:firstLine="360"/>
        <w:rPr>
          <w:sz w:val="18"/>
          <w:lang w:eastAsia="zh-CN"/>
        </w:rPr>
      </w:pPr>
    </w:p>
    <w:p w14:paraId="7AEFDC73" w14:textId="59FD7072" w:rsidR="004A35A0" w:rsidRDefault="00897780">
      <w:pPr>
        <w:spacing w:before="1"/>
        <w:ind w:left="2213"/>
        <w:rPr>
          <w:sz w:val="16"/>
          <w:lang w:eastAsia="zh-CN"/>
        </w:rPr>
      </w:pPr>
      <w:r>
        <w:rPr>
          <w:sz w:val="16"/>
          <w:lang w:eastAsia="zh-CN"/>
        </w:rPr>
        <w:t xml:space="preserve">Table 1. </w:t>
      </w:r>
      <w:r w:rsidR="002C6639" w:rsidRPr="002C6639">
        <w:rPr>
          <w:rFonts w:ascii="宋体" w:eastAsia="宋体" w:hAnsi="宋体" w:cs="宋体" w:hint="eastAsia"/>
          <w:sz w:val="16"/>
          <w:lang w:eastAsia="zh-CN"/>
        </w:rPr>
        <w:t>将要测试的框架标本</w:t>
      </w:r>
    </w:p>
    <w:p w14:paraId="5EE91911" w14:textId="77777777" w:rsidR="004A35A0" w:rsidRDefault="004A35A0">
      <w:pPr>
        <w:pStyle w:val="a3"/>
        <w:spacing w:before="9"/>
        <w:rPr>
          <w:sz w:val="21"/>
          <w:lang w:eastAsia="zh-CN"/>
        </w:rPr>
      </w:pPr>
    </w:p>
    <w:tbl>
      <w:tblPr>
        <w:tblStyle w:val="TableNormal"/>
        <w:tblW w:w="0" w:type="auto"/>
        <w:tblInd w:w="2214" w:type="dxa"/>
        <w:tblLayout w:type="fixed"/>
        <w:tblLook w:val="01E0" w:firstRow="1" w:lastRow="1" w:firstColumn="1" w:lastColumn="1" w:noHBand="0" w:noVBand="0"/>
      </w:tblPr>
      <w:tblGrid>
        <w:gridCol w:w="857"/>
        <w:gridCol w:w="1340"/>
        <w:gridCol w:w="1576"/>
        <w:gridCol w:w="1426"/>
      </w:tblGrid>
      <w:tr w:rsidR="004A35A0" w14:paraId="14B129F1" w14:textId="77777777">
        <w:trPr>
          <w:trHeight w:val="280"/>
        </w:trPr>
        <w:tc>
          <w:tcPr>
            <w:tcW w:w="857" w:type="dxa"/>
            <w:tcBorders>
              <w:top w:val="single" w:sz="4" w:space="0" w:color="000000"/>
              <w:bottom w:val="single" w:sz="4" w:space="0" w:color="000000"/>
            </w:tcBorders>
          </w:tcPr>
          <w:p w14:paraId="2F739398" w14:textId="77777777" w:rsidR="004A35A0" w:rsidRDefault="00897780">
            <w:pPr>
              <w:pStyle w:val="TableParagraph"/>
              <w:spacing w:before="11"/>
              <w:ind w:left="115"/>
              <w:rPr>
                <w:sz w:val="16"/>
              </w:rPr>
            </w:pPr>
            <w:r>
              <w:rPr>
                <w:sz w:val="16"/>
              </w:rPr>
              <w:t>Specimen</w:t>
            </w:r>
          </w:p>
        </w:tc>
        <w:tc>
          <w:tcPr>
            <w:tcW w:w="1340" w:type="dxa"/>
            <w:tcBorders>
              <w:top w:val="single" w:sz="4" w:space="0" w:color="000000"/>
              <w:bottom w:val="single" w:sz="4" w:space="0" w:color="000000"/>
            </w:tcBorders>
          </w:tcPr>
          <w:p w14:paraId="7FF1EFB4" w14:textId="77777777" w:rsidR="004A35A0" w:rsidRDefault="00897780">
            <w:pPr>
              <w:pStyle w:val="TableParagraph"/>
              <w:spacing w:before="11"/>
              <w:ind w:left="110"/>
              <w:rPr>
                <w:sz w:val="16"/>
              </w:rPr>
            </w:pPr>
            <w:r>
              <w:rPr>
                <w:sz w:val="16"/>
              </w:rPr>
              <w:t>Main Framework</w:t>
            </w:r>
          </w:p>
        </w:tc>
        <w:tc>
          <w:tcPr>
            <w:tcW w:w="1576" w:type="dxa"/>
            <w:tcBorders>
              <w:top w:val="single" w:sz="4" w:space="0" w:color="000000"/>
              <w:bottom w:val="single" w:sz="4" w:space="0" w:color="000000"/>
            </w:tcBorders>
          </w:tcPr>
          <w:p w14:paraId="7F85C326" w14:textId="77777777" w:rsidR="004A35A0" w:rsidRDefault="00897780">
            <w:pPr>
              <w:pStyle w:val="TableParagraph"/>
              <w:spacing w:before="11"/>
              <w:ind w:left="116"/>
              <w:rPr>
                <w:sz w:val="16"/>
              </w:rPr>
            </w:pPr>
            <w:r>
              <w:rPr>
                <w:sz w:val="16"/>
              </w:rPr>
              <w:t>Bridging Framework</w:t>
            </w:r>
          </w:p>
        </w:tc>
        <w:tc>
          <w:tcPr>
            <w:tcW w:w="1426" w:type="dxa"/>
            <w:tcBorders>
              <w:top w:val="single" w:sz="4" w:space="0" w:color="000000"/>
              <w:bottom w:val="single" w:sz="4" w:space="0" w:color="000000"/>
            </w:tcBorders>
          </w:tcPr>
          <w:p w14:paraId="499C8543" w14:textId="77777777" w:rsidR="004A35A0" w:rsidRDefault="00897780">
            <w:pPr>
              <w:pStyle w:val="TableParagraph"/>
              <w:spacing w:before="11"/>
              <w:ind w:left="117"/>
              <w:rPr>
                <w:sz w:val="16"/>
              </w:rPr>
            </w:pPr>
            <w:r>
              <w:rPr>
                <w:sz w:val="16"/>
              </w:rPr>
              <w:t>Cache Framework</w:t>
            </w:r>
          </w:p>
        </w:tc>
      </w:tr>
      <w:tr w:rsidR="004A35A0" w14:paraId="7E172E83" w14:textId="77777777">
        <w:trPr>
          <w:trHeight w:val="246"/>
        </w:trPr>
        <w:tc>
          <w:tcPr>
            <w:tcW w:w="857" w:type="dxa"/>
            <w:tcBorders>
              <w:top w:val="single" w:sz="4" w:space="0" w:color="000000"/>
            </w:tcBorders>
          </w:tcPr>
          <w:p w14:paraId="6BA2CAC8" w14:textId="77777777" w:rsidR="004A35A0" w:rsidRDefault="00897780">
            <w:pPr>
              <w:pStyle w:val="TableParagraph"/>
              <w:spacing w:before="11"/>
              <w:ind w:left="115"/>
              <w:rPr>
                <w:sz w:val="16"/>
              </w:rPr>
            </w:pPr>
            <w:r>
              <w:rPr>
                <w:sz w:val="16"/>
              </w:rPr>
              <w:t>1</w:t>
            </w:r>
          </w:p>
        </w:tc>
        <w:tc>
          <w:tcPr>
            <w:tcW w:w="1340" w:type="dxa"/>
            <w:tcBorders>
              <w:top w:val="single" w:sz="4" w:space="0" w:color="000000"/>
            </w:tcBorders>
          </w:tcPr>
          <w:p w14:paraId="5F4A3864" w14:textId="77777777" w:rsidR="004A35A0" w:rsidRDefault="00897780">
            <w:pPr>
              <w:pStyle w:val="TableParagraph"/>
              <w:spacing w:before="11"/>
              <w:ind w:left="110"/>
              <w:rPr>
                <w:sz w:val="16"/>
              </w:rPr>
            </w:pPr>
            <w:r>
              <w:rPr>
                <w:sz w:val="16"/>
              </w:rPr>
              <w:t>Spring MVC</w:t>
            </w:r>
          </w:p>
        </w:tc>
        <w:tc>
          <w:tcPr>
            <w:tcW w:w="1576" w:type="dxa"/>
            <w:tcBorders>
              <w:top w:val="single" w:sz="4" w:space="0" w:color="000000"/>
            </w:tcBorders>
          </w:tcPr>
          <w:p w14:paraId="3D623729" w14:textId="77777777" w:rsidR="004A35A0" w:rsidRDefault="00897780">
            <w:pPr>
              <w:pStyle w:val="TableParagraph"/>
              <w:spacing w:before="11"/>
              <w:ind w:left="115"/>
              <w:rPr>
                <w:sz w:val="16"/>
              </w:rPr>
            </w:pPr>
            <w:r>
              <w:rPr>
                <w:sz w:val="16"/>
              </w:rPr>
              <w:t>JDBC</w:t>
            </w:r>
          </w:p>
        </w:tc>
        <w:tc>
          <w:tcPr>
            <w:tcW w:w="1426" w:type="dxa"/>
            <w:tcBorders>
              <w:top w:val="single" w:sz="4" w:space="0" w:color="000000"/>
            </w:tcBorders>
          </w:tcPr>
          <w:p w14:paraId="7BEAE9C5" w14:textId="77777777" w:rsidR="004A35A0" w:rsidRDefault="00897780">
            <w:pPr>
              <w:pStyle w:val="TableParagraph"/>
              <w:spacing w:before="11"/>
              <w:ind w:left="118"/>
              <w:rPr>
                <w:sz w:val="16"/>
              </w:rPr>
            </w:pPr>
            <w:r>
              <w:rPr>
                <w:sz w:val="16"/>
              </w:rPr>
              <w:t>-</w:t>
            </w:r>
          </w:p>
        </w:tc>
      </w:tr>
      <w:tr w:rsidR="004A35A0" w14:paraId="6103725A" w14:textId="77777777">
        <w:trPr>
          <w:trHeight w:val="279"/>
        </w:trPr>
        <w:tc>
          <w:tcPr>
            <w:tcW w:w="857" w:type="dxa"/>
          </w:tcPr>
          <w:p w14:paraId="5A6052D8" w14:textId="77777777" w:rsidR="004A35A0" w:rsidRDefault="00897780">
            <w:pPr>
              <w:pStyle w:val="TableParagraph"/>
              <w:spacing w:before="45"/>
              <w:ind w:left="115"/>
              <w:rPr>
                <w:sz w:val="16"/>
              </w:rPr>
            </w:pPr>
            <w:r>
              <w:rPr>
                <w:sz w:val="16"/>
              </w:rPr>
              <w:t>2</w:t>
            </w:r>
          </w:p>
        </w:tc>
        <w:tc>
          <w:tcPr>
            <w:tcW w:w="1340" w:type="dxa"/>
          </w:tcPr>
          <w:p w14:paraId="3C572107" w14:textId="77777777" w:rsidR="004A35A0" w:rsidRDefault="00897780">
            <w:pPr>
              <w:pStyle w:val="TableParagraph"/>
              <w:spacing w:before="45"/>
              <w:ind w:left="110"/>
              <w:rPr>
                <w:sz w:val="16"/>
              </w:rPr>
            </w:pPr>
            <w:r>
              <w:rPr>
                <w:sz w:val="16"/>
              </w:rPr>
              <w:t>Spring MVC</w:t>
            </w:r>
          </w:p>
        </w:tc>
        <w:tc>
          <w:tcPr>
            <w:tcW w:w="1576" w:type="dxa"/>
          </w:tcPr>
          <w:p w14:paraId="759AED58" w14:textId="77777777" w:rsidR="004A35A0" w:rsidRDefault="00897780">
            <w:pPr>
              <w:pStyle w:val="TableParagraph"/>
              <w:spacing w:before="45"/>
              <w:ind w:left="115"/>
              <w:rPr>
                <w:sz w:val="16"/>
              </w:rPr>
            </w:pPr>
            <w:r>
              <w:rPr>
                <w:sz w:val="16"/>
              </w:rPr>
              <w:t>Hibernate</w:t>
            </w:r>
          </w:p>
        </w:tc>
        <w:tc>
          <w:tcPr>
            <w:tcW w:w="1426" w:type="dxa"/>
          </w:tcPr>
          <w:p w14:paraId="53904712" w14:textId="77777777" w:rsidR="004A35A0" w:rsidRDefault="00897780">
            <w:pPr>
              <w:pStyle w:val="TableParagraph"/>
              <w:spacing w:before="45"/>
              <w:ind w:left="118"/>
              <w:rPr>
                <w:sz w:val="16"/>
              </w:rPr>
            </w:pPr>
            <w:r>
              <w:rPr>
                <w:sz w:val="16"/>
              </w:rPr>
              <w:t>-</w:t>
            </w:r>
          </w:p>
        </w:tc>
      </w:tr>
      <w:tr w:rsidR="004A35A0" w14:paraId="765B2C1F" w14:textId="77777777">
        <w:trPr>
          <w:trHeight w:val="279"/>
        </w:trPr>
        <w:tc>
          <w:tcPr>
            <w:tcW w:w="857" w:type="dxa"/>
          </w:tcPr>
          <w:p w14:paraId="5C46C75A" w14:textId="77777777" w:rsidR="004A35A0" w:rsidRDefault="00897780">
            <w:pPr>
              <w:pStyle w:val="TableParagraph"/>
              <w:spacing w:before="44"/>
              <w:ind w:left="115"/>
              <w:rPr>
                <w:sz w:val="16"/>
              </w:rPr>
            </w:pPr>
            <w:r>
              <w:rPr>
                <w:sz w:val="16"/>
              </w:rPr>
              <w:t>3</w:t>
            </w:r>
          </w:p>
        </w:tc>
        <w:tc>
          <w:tcPr>
            <w:tcW w:w="1340" w:type="dxa"/>
          </w:tcPr>
          <w:p w14:paraId="225AADAD" w14:textId="77777777" w:rsidR="004A35A0" w:rsidRDefault="00897780">
            <w:pPr>
              <w:pStyle w:val="TableParagraph"/>
              <w:spacing w:before="44"/>
              <w:ind w:left="110"/>
              <w:rPr>
                <w:sz w:val="16"/>
              </w:rPr>
            </w:pPr>
            <w:r>
              <w:rPr>
                <w:sz w:val="16"/>
              </w:rPr>
              <w:t>Spring MVC</w:t>
            </w:r>
          </w:p>
        </w:tc>
        <w:tc>
          <w:tcPr>
            <w:tcW w:w="1576" w:type="dxa"/>
          </w:tcPr>
          <w:p w14:paraId="0BC5817E" w14:textId="77777777" w:rsidR="004A35A0" w:rsidRDefault="00897780">
            <w:pPr>
              <w:pStyle w:val="TableParagraph"/>
              <w:spacing w:before="44"/>
              <w:ind w:left="115"/>
              <w:rPr>
                <w:sz w:val="16"/>
              </w:rPr>
            </w:pPr>
            <w:r>
              <w:rPr>
                <w:sz w:val="16"/>
              </w:rPr>
              <w:t>Hibernate</w:t>
            </w:r>
          </w:p>
        </w:tc>
        <w:tc>
          <w:tcPr>
            <w:tcW w:w="1426" w:type="dxa"/>
          </w:tcPr>
          <w:p w14:paraId="330588BB" w14:textId="77777777" w:rsidR="004A35A0" w:rsidRDefault="00897780">
            <w:pPr>
              <w:pStyle w:val="TableParagraph"/>
              <w:spacing w:before="44"/>
              <w:ind w:left="118"/>
              <w:rPr>
                <w:sz w:val="16"/>
              </w:rPr>
            </w:pPr>
            <w:r>
              <w:rPr>
                <w:sz w:val="16"/>
              </w:rPr>
              <w:t xml:space="preserve">L2 </w:t>
            </w:r>
            <w:proofErr w:type="spellStart"/>
            <w:r>
              <w:rPr>
                <w:sz w:val="16"/>
              </w:rPr>
              <w:t>Ehcache</w:t>
            </w:r>
            <w:proofErr w:type="spellEnd"/>
          </w:p>
        </w:tc>
      </w:tr>
      <w:tr w:rsidR="004A35A0" w14:paraId="2F0CAF09" w14:textId="77777777">
        <w:trPr>
          <w:trHeight w:val="280"/>
        </w:trPr>
        <w:tc>
          <w:tcPr>
            <w:tcW w:w="857" w:type="dxa"/>
          </w:tcPr>
          <w:p w14:paraId="22B89853" w14:textId="77777777" w:rsidR="004A35A0" w:rsidRDefault="00897780">
            <w:pPr>
              <w:pStyle w:val="TableParagraph"/>
              <w:spacing w:before="45"/>
              <w:ind w:left="115"/>
              <w:rPr>
                <w:sz w:val="16"/>
              </w:rPr>
            </w:pPr>
            <w:r>
              <w:rPr>
                <w:sz w:val="16"/>
              </w:rPr>
              <w:t>4</w:t>
            </w:r>
          </w:p>
        </w:tc>
        <w:tc>
          <w:tcPr>
            <w:tcW w:w="1340" w:type="dxa"/>
          </w:tcPr>
          <w:p w14:paraId="1EB873C2" w14:textId="77777777" w:rsidR="004A35A0" w:rsidRDefault="00897780">
            <w:pPr>
              <w:pStyle w:val="TableParagraph"/>
              <w:spacing w:before="45"/>
              <w:ind w:left="110"/>
              <w:rPr>
                <w:sz w:val="16"/>
              </w:rPr>
            </w:pPr>
            <w:r>
              <w:rPr>
                <w:sz w:val="16"/>
              </w:rPr>
              <w:t>Spring MVC</w:t>
            </w:r>
          </w:p>
        </w:tc>
        <w:tc>
          <w:tcPr>
            <w:tcW w:w="1576" w:type="dxa"/>
          </w:tcPr>
          <w:p w14:paraId="253D9785" w14:textId="77777777" w:rsidR="004A35A0" w:rsidRDefault="00897780">
            <w:pPr>
              <w:pStyle w:val="TableParagraph"/>
              <w:spacing w:before="45"/>
              <w:ind w:left="115"/>
              <w:rPr>
                <w:sz w:val="16"/>
              </w:rPr>
            </w:pPr>
            <w:proofErr w:type="spellStart"/>
            <w:r>
              <w:rPr>
                <w:sz w:val="16"/>
              </w:rPr>
              <w:t>MyBatis</w:t>
            </w:r>
            <w:proofErr w:type="spellEnd"/>
          </w:p>
        </w:tc>
        <w:tc>
          <w:tcPr>
            <w:tcW w:w="1426" w:type="dxa"/>
          </w:tcPr>
          <w:p w14:paraId="46EA8C14" w14:textId="77777777" w:rsidR="004A35A0" w:rsidRDefault="00897780">
            <w:pPr>
              <w:pStyle w:val="TableParagraph"/>
              <w:spacing w:before="45"/>
              <w:ind w:left="119"/>
              <w:rPr>
                <w:sz w:val="16"/>
              </w:rPr>
            </w:pPr>
            <w:r>
              <w:rPr>
                <w:sz w:val="16"/>
              </w:rPr>
              <w:t>-</w:t>
            </w:r>
          </w:p>
        </w:tc>
      </w:tr>
      <w:tr w:rsidR="004A35A0" w14:paraId="4C1E4794" w14:textId="77777777">
        <w:trPr>
          <w:trHeight w:val="311"/>
        </w:trPr>
        <w:tc>
          <w:tcPr>
            <w:tcW w:w="857" w:type="dxa"/>
            <w:tcBorders>
              <w:bottom w:val="single" w:sz="4" w:space="0" w:color="000000"/>
            </w:tcBorders>
          </w:tcPr>
          <w:p w14:paraId="14A3C8F5" w14:textId="77777777" w:rsidR="004A35A0" w:rsidRDefault="00897780">
            <w:pPr>
              <w:pStyle w:val="TableParagraph"/>
              <w:spacing w:before="45"/>
              <w:ind w:left="115"/>
              <w:rPr>
                <w:sz w:val="16"/>
              </w:rPr>
            </w:pPr>
            <w:r>
              <w:rPr>
                <w:sz w:val="16"/>
              </w:rPr>
              <w:t>5</w:t>
            </w:r>
          </w:p>
        </w:tc>
        <w:tc>
          <w:tcPr>
            <w:tcW w:w="1340" w:type="dxa"/>
            <w:tcBorders>
              <w:bottom w:val="single" w:sz="4" w:space="0" w:color="000000"/>
            </w:tcBorders>
          </w:tcPr>
          <w:p w14:paraId="6A612CED" w14:textId="77777777" w:rsidR="004A35A0" w:rsidRDefault="00897780">
            <w:pPr>
              <w:pStyle w:val="TableParagraph"/>
              <w:spacing w:before="45"/>
              <w:ind w:left="110"/>
              <w:rPr>
                <w:sz w:val="16"/>
              </w:rPr>
            </w:pPr>
            <w:r>
              <w:rPr>
                <w:sz w:val="16"/>
              </w:rPr>
              <w:t>Spring MVC</w:t>
            </w:r>
          </w:p>
        </w:tc>
        <w:tc>
          <w:tcPr>
            <w:tcW w:w="1576" w:type="dxa"/>
            <w:tcBorders>
              <w:bottom w:val="single" w:sz="4" w:space="0" w:color="000000"/>
            </w:tcBorders>
          </w:tcPr>
          <w:p w14:paraId="2D057CB4" w14:textId="77777777" w:rsidR="004A35A0" w:rsidRDefault="00897780">
            <w:pPr>
              <w:pStyle w:val="TableParagraph"/>
              <w:spacing w:before="45"/>
              <w:ind w:left="115"/>
              <w:rPr>
                <w:sz w:val="16"/>
              </w:rPr>
            </w:pPr>
            <w:proofErr w:type="spellStart"/>
            <w:r>
              <w:rPr>
                <w:sz w:val="16"/>
              </w:rPr>
              <w:t>MyBatis</w:t>
            </w:r>
            <w:proofErr w:type="spellEnd"/>
          </w:p>
        </w:tc>
        <w:tc>
          <w:tcPr>
            <w:tcW w:w="1426" w:type="dxa"/>
            <w:tcBorders>
              <w:bottom w:val="single" w:sz="4" w:space="0" w:color="000000"/>
            </w:tcBorders>
          </w:tcPr>
          <w:p w14:paraId="468DE1DA" w14:textId="77777777" w:rsidR="004A35A0" w:rsidRDefault="00897780">
            <w:pPr>
              <w:pStyle w:val="TableParagraph"/>
              <w:spacing w:before="45"/>
              <w:ind w:left="119"/>
              <w:rPr>
                <w:sz w:val="16"/>
              </w:rPr>
            </w:pPr>
            <w:r>
              <w:rPr>
                <w:sz w:val="16"/>
              </w:rPr>
              <w:t xml:space="preserve">LRU </w:t>
            </w:r>
            <w:proofErr w:type="spellStart"/>
            <w:r>
              <w:rPr>
                <w:sz w:val="16"/>
              </w:rPr>
              <w:t>MyBatis</w:t>
            </w:r>
            <w:proofErr w:type="spellEnd"/>
          </w:p>
        </w:tc>
      </w:tr>
    </w:tbl>
    <w:p w14:paraId="40ACDB5F" w14:textId="77777777" w:rsidR="004A35A0" w:rsidRDefault="004A35A0">
      <w:pPr>
        <w:pStyle w:val="a3"/>
      </w:pPr>
    </w:p>
    <w:p w14:paraId="43D5BCC8" w14:textId="56E6EED5" w:rsidR="004A35A0" w:rsidRDefault="002C6639" w:rsidP="002C6639">
      <w:pPr>
        <w:pStyle w:val="a3"/>
        <w:ind w:leftChars="100" w:left="220" w:firstLineChars="300" w:firstLine="600"/>
        <w:rPr>
          <w:rFonts w:ascii="宋体" w:eastAsia="宋体" w:hAnsi="宋体" w:cs="宋体"/>
        </w:rPr>
      </w:pPr>
      <w:r w:rsidRPr="002C6639">
        <w:rPr>
          <w:rFonts w:ascii="宋体" w:eastAsia="宋体" w:hAnsi="宋体" w:cs="宋体" w:hint="eastAsia"/>
          <w:lang w:eastAsia="zh-CN"/>
        </w:rPr>
        <w:t>通过一系列测试，可以期望当每个框架都必须使用负载循环来进行性能测试时，它能够知道每个框架的可靠性。</w:t>
      </w:r>
      <w:r w:rsidRPr="002C6639">
        <w:rPr>
          <w:lang w:eastAsia="zh-CN"/>
        </w:rPr>
        <w:t xml:space="preserve"> </w:t>
      </w:r>
      <w:proofErr w:type="spellStart"/>
      <w:r w:rsidRPr="002C6639">
        <w:rPr>
          <w:rFonts w:ascii="宋体" w:eastAsia="宋体" w:hAnsi="宋体" w:cs="宋体" w:hint="eastAsia"/>
        </w:rPr>
        <w:t>因此，在选择基于</w:t>
      </w:r>
      <w:r w:rsidRPr="002C6639">
        <w:t>Java</w:t>
      </w:r>
      <w:r w:rsidRPr="002C6639">
        <w:rPr>
          <w:rFonts w:ascii="宋体" w:eastAsia="宋体" w:hAnsi="宋体" w:cs="宋体" w:hint="eastAsia"/>
        </w:rPr>
        <w:t>的应用程序开发中使用的</w:t>
      </w:r>
      <w:r w:rsidRPr="002C6639">
        <w:t>Spring</w:t>
      </w:r>
      <w:proofErr w:type="spellEnd"/>
      <w:r w:rsidRPr="002C6639">
        <w:t xml:space="preserve"> </w:t>
      </w:r>
      <w:proofErr w:type="spellStart"/>
      <w:r w:rsidRPr="002C6639">
        <w:t>Framework</w:t>
      </w:r>
      <w:r w:rsidRPr="002C6639">
        <w:rPr>
          <w:rFonts w:ascii="宋体" w:eastAsia="宋体" w:hAnsi="宋体" w:cs="宋体" w:hint="eastAsia"/>
        </w:rPr>
        <w:t>协作时，它有望成为决策的参考源</w:t>
      </w:r>
      <w:proofErr w:type="spellEnd"/>
      <w:r w:rsidRPr="002C6639">
        <w:rPr>
          <w:rFonts w:ascii="宋体" w:eastAsia="宋体" w:hAnsi="宋体" w:cs="宋体" w:hint="eastAsia"/>
        </w:rPr>
        <w:t>。</w:t>
      </w:r>
    </w:p>
    <w:p w14:paraId="74654E52" w14:textId="77777777" w:rsidR="002C6639" w:rsidRDefault="002C6639" w:rsidP="002C6639">
      <w:pPr>
        <w:pStyle w:val="a3"/>
        <w:ind w:firstLineChars="400" w:firstLine="840"/>
        <w:rPr>
          <w:sz w:val="21"/>
        </w:rPr>
      </w:pPr>
    </w:p>
    <w:p w14:paraId="79B81859" w14:textId="601E5A66" w:rsidR="004A35A0" w:rsidRDefault="002C6639">
      <w:pPr>
        <w:pStyle w:val="a4"/>
        <w:numPr>
          <w:ilvl w:val="1"/>
          <w:numId w:val="5"/>
        </w:numPr>
        <w:tabs>
          <w:tab w:val="left" w:pos="489"/>
        </w:tabs>
        <w:ind w:left="488"/>
        <w:rPr>
          <w:i/>
          <w:sz w:val="20"/>
        </w:rPr>
      </w:pPr>
      <w:proofErr w:type="spellStart"/>
      <w:r w:rsidRPr="002C6639">
        <w:rPr>
          <w:rFonts w:ascii="宋体" w:eastAsia="宋体" w:hAnsi="宋体" w:cs="宋体" w:hint="eastAsia"/>
          <w:i/>
          <w:sz w:val="20"/>
        </w:rPr>
        <w:t>研究范围</w:t>
      </w:r>
      <w:proofErr w:type="spellEnd"/>
    </w:p>
    <w:p w14:paraId="268B0A6A" w14:textId="77777777" w:rsidR="004A35A0" w:rsidRDefault="004A35A0">
      <w:pPr>
        <w:pStyle w:val="a3"/>
        <w:spacing w:before="9"/>
        <w:rPr>
          <w:i/>
          <w:sz w:val="21"/>
        </w:rPr>
      </w:pPr>
    </w:p>
    <w:p w14:paraId="16D45B75" w14:textId="19C25520" w:rsidR="004A35A0" w:rsidRDefault="002C6639" w:rsidP="002C6639">
      <w:pPr>
        <w:pStyle w:val="a3"/>
        <w:spacing w:before="5"/>
        <w:ind w:firstLineChars="300" w:firstLine="600"/>
        <w:rPr>
          <w:rFonts w:ascii="宋体" w:eastAsia="宋体" w:hAnsi="宋体" w:cs="宋体"/>
          <w:lang w:eastAsia="zh-CN"/>
        </w:rPr>
      </w:pPr>
      <w:r w:rsidRPr="002C6639">
        <w:rPr>
          <w:rFonts w:ascii="宋体" w:eastAsia="宋体" w:hAnsi="宋体" w:cs="宋体" w:hint="eastAsia"/>
          <w:lang w:eastAsia="zh-CN"/>
        </w:rPr>
        <w:t>这项研究仅专注于数据加载网址，并未按照以下技术规范测试插入操作，更新和删除</w:t>
      </w:r>
      <w:r w:rsidRPr="002C6639">
        <w:rPr>
          <w:lang w:eastAsia="zh-CN"/>
        </w:rPr>
        <w:t>json</w:t>
      </w:r>
      <w:r w:rsidRPr="002C6639">
        <w:rPr>
          <w:rFonts w:ascii="宋体" w:eastAsia="宋体" w:hAnsi="宋体" w:cs="宋体" w:hint="eastAsia"/>
          <w:lang w:eastAsia="zh-CN"/>
        </w:rPr>
        <w:t>网址：</w:t>
      </w:r>
    </w:p>
    <w:p w14:paraId="4F486E1D" w14:textId="77777777" w:rsidR="002C6639" w:rsidRDefault="002C6639" w:rsidP="002C6639">
      <w:pPr>
        <w:pStyle w:val="a3"/>
        <w:spacing w:before="5"/>
        <w:ind w:firstLineChars="300" w:firstLine="570"/>
        <w:rPr>
          <w:sz w:val="19"/>
          <w:lang w:eastAsia="zh-CN"/>
        </w:rPr>
      </w:pPr>
    </w:p>
    <w:p w14:paraId="4B753D5B" w14:textId="77777777" w:rsidR="00267ADE" w:rsidRPr="00267ADE" w:rsidRDefault="00267ADE">
      <w:pPr>
        <w:pStyle w:val="a4"/>
        <w:numPr>
          <w:ilvl w:val="0"/>
          <w:numId w:val="4"/>
        </w:numPr>
        <w:tabs>
          <w:tab w:val="left" w:pos="374"/>
        </w:tabs>
        <w:spacing w:line="251" w:lineRule="exact"/>
        <w:ind w:left="373" w:hanging="241"/>
        <w:rPr>
          <w:sz w:val="20"/>
        </w:rPr>
      </w:pPr>
      <w:proofErr w:type="spellStart"/>
      <w:r w:rsidRPr="00267ADE">
        <w:rPr>
          <w:rFonts w:ascii="宋体" w:eastAsia="宋体" w:hAnsi="宋体" w:cs="宋体" w:hint="eastAsia"/>
          <w:sz w:val="20"/>
        </w:rPr>
        <w:t>使用在</w:t>
      </w:r>
      <w:r w:rsidRPr="00267ADE">
        <w:rPr>
          <w:sz w:val="20"/>
        </w:rPr>
        <w:t>Microsoft</w:t>
      </w:r>
      <w:proofErr w:type="spellEnd"/>
      <w:r w:rsidRPr="00267ADE">
        <w:rPr>
          <w:sz w:val="20"/>
        </w:rPr>
        <w:t xml:space="preserve"> Windows 7</w:t>
      </w:r>
      <w:r w:rsidRPr="00267ADE">
        <w:rPr>
          <w:rFonts w:ascii="宋体" w:eastAsia="宋体" w:hAnsi="宋体" w:cs="宋体" w:hint="eastAsia"/>
          <w:sz w:val="20"/>
        </w:rPr>
        <w:t>操作系统中单独放置的</w:t>
      </w:r>
      <w:r w:rsidRPr="00267ADE">
        <w:rPr>
          <w:sz w:val="20"/>
        </w:rPr>
        <w:t>MariaDB 10.1.19</w:t>
      </w:r>
      <w:r w:rsidRPr="00267ADE">
        <w:rPr>
          <w:rFonts w:ascii="宋体" w:eastAsia="宋体" w:hAnsi="宋体" w:cs="宋体" w:hint="eastAsia"/>
          <w:sz w:val="20"/>
        </w:rPr>
        <w:t>版数据库系统，</w:t>
      </w:r>
      <w:r w:rsidRPr="00267ADE">
        <w:rPr>
          <w:sz w:val="20"/>
        </w:rPr>
        <w:t>Oracle VM Virtual Box 5.2.6</w:t>
      </w:r>
      <w:r w:rsidRPr="00267ADE">
        <w:rPr>
          <w:rFonts w:ascii="宋体" w:eastAsia="宋体" w:hAnsi="宋体" w:cs="宋体" w:hint="eastAsia"/>
          <w:sz w:val="20"/>
        </w:rPr>
        <w:t>版中的正版</w:t>
      </w:r>
      <w:r w:rsidRPr="00267ADE">
        <w:rPr>
          <w:sz w:val="20"/>
        </w:rPr>
        <w:t>64</w:t>
      </w:r>
      <w:r w:rsidRPr="00267ADE">
        <w:rPr>
          <w:rFonts w:ascii="宋体" w:eastAsia="宋体" w:hAnsi="宋体" w:cs="宋体" w:hint="eastAsia"/>
          <w:sz w:val="20"/>
        </w:rPr>
        <w:t>位。</w:t>
      </w:r>
    </w:p>
    <w:p w14:paraId="0BC60641" w14:textId="084B0A02" w:rsidR="004A35A0" w:rsidRDefault="00267ADE">
      <w:pPr>
        <w:pStyle w:val="a4"/>
        <w:numPr>
          <w:ilvl w:val="0"/>
          <w:numId w:val="4"/>
        </w:numPr>
        <w:tabs>
          <w:tab w:val="left" w:pos="374"/>
        </w:tabs>
        <w:spacing w:line="251" w:lineRule="exact"/>
        <w:ind w:left="373" w:hanging="241"/>
        <w:rPr>
          <w:sz w:val="20"/>
          <w:lang w:eastAsia="zh-CN"/>
        </w:rPr>
      </w:pPr>
      <w:r w:rsidRPr="00267ADE">
        <w:rPr>
          <w:rFonts w:ascii="宋体" w:eastAsia="宋体" w:hAnsi="宋体" w:cs="宋体" w:hint="eastAsia"/>
          <w:sz w:val="20"/>
          <w:lang w:eastAsia="zh-CN"/>
        </w:rPr>
        <w:t>在本地主机之间使用网络连接</w:t>
      </w:r>
      <w:r w:rsidRPr="00267ADE">
        <w:rPr>
          <w:sz w:val="20"/>
          <w:lang w:eastAsia="zh-CN"/>
        </w:rPr>
        <w:t>-guest</w:t>
      </w:r>
      <w:r w:rsidRPr="00267ADE">
        <w:rPr>
          <w:rFonts w:ascii="宋体" w:eastAsia="宋体" w:hAnsi="宋体" w:cs="宋体" w:hint="eastAsia"/>
          <w:sz w:val="20"/>
          <w:lang w:eastAsia="zh-CN"/>
        </w:rPr>
        <w:t>虚拟机</w:t>
      </w:r>
      <w:r>
        <w:rPr>
          <w:rFonts w:ascii="宋体" w:eastAsia="宋体" w:hAnsi="宋体" w:cs="宋体" w:hint="eastAsia"/>
          <w:sz w:val="20"/>
          <w:lang w:eastAsia="zh-CN"/>
        </w:rPr>
        <w:t>。</w:t>
      </w:r>
    </w:p>
    <w:p w14:paraId="23245CAC" w14:textId="4503F399" w:rsidR="00267ADE" w:rsidRPr="00267ADE" w:rsidRDefault="00267ADE">
      <w:pPr>
        <w:pStyle w:val="a4"/>
        <w:numPr>
          <w:ilvl w:val="0"/>
          <w:numId w:val="4"/>
        </w:numPr>
        <w:tabs>
          <w:tab w:val="left" w:pos="374"/>
        </w:tabs>
        <w:spacing w:line="240" w:lineRule="exact"/>
        <w:ind w:left="373" w:hanging="241"/>
        <w:rPr>
          <w:sz w:val="20"/>
        </w:rPr>
      </w:pPr>
      <w:proofErr w:type="spellStart"/>
      <w:r w:rsidRPr="00267ADE">
        <w:rPr>
          <w:rFonts w:ascii="宋体" w:eastAsia="宋体" w:hAnsi="宋体" w:cs="宋体" w:hint="eastAsia"/>
          <w:sz w:val="20"/>
        </w:rPr>
        <w:t>将</w:t>
      </w:r>
      <w:r w:rsidRPr="00267ADE">
        <w:rPr>
          <w:sz w:val="20"/>
        </w:rPr>
        <w:t>Microsoft</w:t>
      </w:r>
      <w:proofErr w:type="spellEnd"/>
      <w:r w:rsidRPr="00267ADE">
        <w:rPr>
          <w:sz w:val="20"/>
        </w:rPr>
        <w:t xml:space="preserve"> Windows 7</w:t>
      </w:r>
      <w:r w:rsidRPr="00267ADE">
        <w:rPr>
          <w:rFonts w:ascii="宋体" w:eastAsia="宋体" w:hAnsi="宋体" w:cs="宋体" w:hint="eastAsia"/>
          <w:sz w:val="20"/>
        </w:rPr>
        <w:t>正版</w:t>
      </w:r>
      <w:r w:rsidRPr="00267ADE">
        <w:rPr>
          <w:sz w:val="20"/>
        </w:rPr>
        <w:t>64</w:t>
      </w:r>
      <w:r w:rsidRPr="00267ADE">
        <w:rPr>
          <w:rFonts w:ascii="宋体" w:eastAsia="宋体" w:hAnsi="宋体" w:cs="宋体" w:hint="eastAsia"/>
          <w:sz w:val="20"/>
        </w:rPr>
        <w:t>位操作系统用于主机环境</w:t>
      </w:r>
      <w:r>
        <w:rPr>
          <w:rFonts w:ascii="宋体" w:eastAsia="宋体" w:hAnsi="宋体" w:cs="宋体" w:hint="eastAsia"/>
          <w:sz w:val="20"/>
          <w:lang w:eastAsia="zh-CN"/>
        </w:rPr>
        <w:t>。</w:t>
      </w:r>
    </w:p>
    <w:p w14:paraId="2E175357" w14:textId="77777777" w:rsidR="00267ADE" w:rsidRPr="00267ADE" w:rsidRDefault="00267ADE">
      <w:pPr>
        <w:pStyle w:val="a4"/>
        <w:numPr>
          <w:ilvl w:val="0"/>
          <w:numId w:val="4"/>
        </w:numPr>
        <w:tabs>
          <w:tab w:val="left" w:pos="374"/>
        </w:tabs>
        <w:spacing w:line="240" w:lineRule="exact"/>
        <w:ind w:left="373" w:hanging="241"/>
        <w:rPr>
          <w:sz w:val="20"/>
          <w:lang w:eastAsia="zh-CN"/>
        </w:rPr>
      </w:pPr>
      <w:r w:rsidRPr="00267ADE">
        <w:rPr>
          <w:rFonts w:ascii="宋体" w:eastAsia="宋体" w:hAnsi="宋体" w:cs="宋体" w:hint="eastAsia"/>
          <w:sz w:val="20"/>
          <w:lang w:eastAsia="zh-CN"/>
        </w:rPr>
        <w:t>使用</w:t>
      </w:r>
      <w:proofErr w:type="spellStart"/>
      <w:r w:rsidRPr="00267ADE">
        <w:rPr>
          <w:sz w:val="20"/>
          <w:lang w:eastAsia="zh-CN"/>
        </w:rPr>
        <w:t>Netbean</w:t>
      </w:r>
      <w:proofErr w:type="spellEnd"/>
      <w:r w:rsidRPr="00267ADE">
        <w:rPr>
          <w:sz w:val="20"/>
          <w:lang w:eastAsia="zh-CN"/>
        </w:rPr>
        <w:t xml:space="preserve"> 8.2</w:t>
      </w:r>
      <w:r w:rsidRPr="00267ADE">
        <w:rPr>
          <w:rFonts w:ascii="宋体" w:eastAsia="宋体" w:hAnsi="宋体" w:cs="宋体" w:hint="eastAsia"/>
          <w:sz w:val="20"/>
          <w:lang w:eastAsia="zh-CN"/>
        </w:rPr>
        <w:t>作为集成开发编辑器。</w:t>
      </w:r>
    </w:p>
    <w:p w14:paraId="01F67EE1" w14:textId="05751BD7" w:rsidR="004A35A0" w:rsidRDefault="00267ADE">
      <w:pPr>
        <w:pStyle w:val="a4"/>
        <w:numPr>
          <w:ilvl w:val="0"/>
          <w:numId w:val="4"/>
        </w:numPr>
        <w:tabs>
          <w:tab w:val="left" w:pos="374"/>
        </w:tabs>
        <w:spacing w:line="240" w:lineRule="exact"/>
        <w:ind w:left="373" w:hanging="241"/>
        <w:rPr>
          <w:sz w:val="20"/>
        </w:rPr>
      </w:pPr>
      <w:r>
        <w:rPr>
          <w:rFonts w:ascii="宋体" w:eastAsia="宋体" w:hAnsi="宋体" w:cs="宋体" w:hint="eastAsia"/>
          <w:sz w:val="20"/>
          <w:lang w:eastAsia="zh-CN"/>
        </w:rPr>
        <w:t>使用</w:t>
      </w:r>
      <w:r w:rsidR="00897780">
        <w:rPr>
          <w:sz w:val="20"/>
        </w:rPr>
        <w:t xml:space="preserve"> Spring Framework version 4.0.1 </w:t>
      </w:r>
      <w:r>
        <w:rPr>
          <w:rFonts w:ascii="宋体" w:eastAsia="宋体" w:hAnsi="宋体" w:cs="宋体" w:hint="eastAsia"/>
          <w:sz w:val="20"/>
          <w:lang w:eastAsia="zh-CN"/>
        </w:rPr>
        <w:t>作为</w:t>
      </w:r>
      <w:r w:rsidR="00897780">
        <w:rPr>
          <w:sz w:val="20"/>
        </w:rPr>
        <w:t xml:space="preserve"> MVC</w:t>
      </w:r>
      <w:r w:rsidR="00897780">
        <w:rPr>
          <w:spacing w:val="1"/>
          <w:sz w:val="20"/>
        </w:rPr>
        <w:t xml:space="preserve"> </w:t>
      </w:r>
      <w:r w:rsidR="00897780">
        <w:rPr>
          <w:sz w:val="20"/>
        </w:rPr>
        <w:t>Framework.</w:t>
      </w:r>
    </w:p>
    <w:p w14:paraId="5F449A20" w14:textId="77777777" w:rsidR="00267ADE" w:rsidRPr="00267ADE" w:rsidRDefault="00267ADE">
      <w:pPr>
        <w:pStyle w:val="a4"/>
        <w:numPr>
          <w:ilvl w:val="0"/>
          <w:numId w:val="4"/>
        </w:numPr>
        <w:tabs>
          <w:tab w:val="left" w:pos="374"/>
        </w:tabs>
        <w:spacing w:line="240" w:lineRule="exact"/>
        <w:ind w:left="373" w:hanging="241"/>
        <w:rPr>
          <w:sz w:val="20"/>
        </w:rPr>
      </w:pPr>
      <w:proofErr w:type="spellStart"/>
      <w:r w:rsidRPr="00267ADE">
        <w:rPr>
          <w:rFonts w:ascii="宋体" w:eastAsia="宋体" w:hAnsi="宋体" w:cs="宋体" w:hint="eastAsia"/>
          <w:sz w:val="20"/>
        </w:rPr>
        <w:t>使用</w:t>
      </w:r>
      <w:r w:rsidRPr="00267ADE">
        <w:rPr>
          <w:sz w:val="20"/>
        </w:rPr>
        <w:t>Spring</w:t>
      </w:r>
      <w:proofErr w:type="spellEnd"/>
      <w:r w:rsidRPr="00267ADE">
        <w:rPr>
          <w:sz w:val="20"/>
        </w:rPr>
        <w:t xml:space="preserve">-json </w:t>
      </w:r>
      <w:proofErr w:type="spellStart"/>
      <w:r w:rsidRPr="00267ADE">
        <w:rPr>
          <w:sz w:val="20"/>
        </w:rPr>
        <w:t>taglib</w:t>
      </w:r>
      <w:r w:rsidRPr="00267ADE">
        <w:rPr>
          <w:rFonts w:ascii="宋体" w:eastAsia="宋体" w:hAnsi="宋体" w:cs="宋体" w:hint="eastAsia"/>
          <w:sz w:val="20"/>
        </w:rPr>
        <w:t>作为</w:t>
      </w:r>
      <w:r w:rsidRPr="00267ADE">
        <w:rPr>
          <w:sz w:val="20"/>
        </w:rPr>
        <w:t>json</w:t>
      </w:r>
      <w:r w:rsidRPr="00267ADE">
        <w:rPr>
          <w:rFonts w:ascii="宋体" w:eastAsia="宋体" w:hAnsi="宋体" w:cs="宋体" w:hint="eastAsia"/>
          <w:sz w:val="20"/>
        </w:rPr>
        <w:t>输出的库</w:t>
      </w:r>
      <w:proofErr w:type="spellEnd"/>
      <w:r w:rsidRPr="00267ADE">
        <w:rPr>
          <w:rFonts w:ascii="宋体" w:eastAsia="宋体" w:hAnsi="宋体" w:cs="宋体" w:hint="eastAsia"/>
          <w:sz w:val="20"/>
        </w:rPr>
        <w:t>。</w:t>
      </w:r>
    </w:p>
    <w:p w14:paraId="643F0FA5" w14:textId="77777777" w:rsidR="00267ADE" w:rsidRPr="00267ADE" w:rsidRDefault="00267ADE">
      <w:pPr>
        <w:pStyle w:val="a4"/>
        <w:numPr>
          <w:ilvl w:val="0"/>
          <w:numId w:val="4"/>
        </w:numPr>
        <w:tabs>
          <w:tab w:val="left" w:pos="372"/>
        </w:tabs>
        <w:spacing w:line="269" w:lineRule="exact"/>
        <w:ind w:hanging="239"/>
        <w:rPr>
          <w:sz w:val="20"/>
        </w:rPr>
      </w:pPr>
      <w:proofErr w:type="spellStart"/>
      <w:r w:rsidRPr="00267ADE">
        <w:rPr>
          <w:rFonts w:ascii="宋体" w:eastAsia="宋体" w:hAnsi="宋体" w:cs="宋体" w:hint="eastAsia"/>
          <w:sz w:val="20"/>
        </w:rPr>
        <w:t>使用应用程序容器</w:t>
      </w:r>
      <w:r w:rsidRPr="00267ADE">
        <w:rPr>
          <w:sz w:val="20"/>
        </w:rPr>
        <w:t>Apache</w:t>
      </w:r>
      <w:proofErr w:type="spellEnd"/>
      <w:r w:rsidRPr="00267ADE">
        <w:rPr>
          <w:sz w:val="20"/>
        </w:rPr>
        <w:t xml:space="preserve"> Tomcat 9.0.12</w:t>
      </w:r>
      <w:r w:rsidRPr="00267ADE">
        <w:rPr>
          <w:rFonts w:ascii="宋体" w:eastAsia="宋体" w:hAnsi="宋体" w:cs="宋体" w:hint="eastAsia"/>
          <w:sz w:val="20"/>
        </w:rPr>
        <w:t>版作为应用程序部署</w:t>
      </w:r>
    </w:p>
    <w:p w14:paraId="2B2750FB" w14:textId="77777777" w:rsidR="00267ADE" w:rsidRPr="00267ADE" w:rsidRDefault="00267ADE">
      <w:pPr>
        <w:pStyle w:val="a4"/>
        <w:numPr>
          <w:ilvl w:val="0"/>
          <w:numId w:val="4"/>
        </w:numPr>
        <w:tabs>
          <w:tab w:val="left" w:pos="372"/>
        </w:tabs>
        <w:spacing w:line="269" w:lineRule="exact"/>
        <w:ind w:hanging="239"/>
        <w:rPr>
          <w:sz w:val="20"/>
          <w:lang w:eastAsia="zh-CN"/>
        </w:rPr>
      </w:pPr>
      <w:r>
        <w:rPr>
          <w:rFonts w:ascii="宋体" w:eastAsia="宋体" w:hAnsi="宋体" w:cs="宋体" w:hint="eastAsia"/>
          <w:sz w:val="20"/>
          <w:lang w:eastAsia="zh-CN"/>
        </w:rPr>
        <w:t>使用j</w:t>
      </w:r>
      <w:r>
        <w:rPr>
          <w:rFonts w:ascii="宋体" w:eastAsia="宋体" w:hAnsi="宋体" w:cs="宋体"/>
          <w:sz w:val="20"/>
          <w:lang w:eastAsia="zh-CN"/>
        </w:rPr>
        <w:t>ava</w:t>
      </w:r>
      <w:r>
        <w:rPr>
          <w:rFonts w:ascii="宋体" w:eastAsia="宋体" w:hAnsi="宋体" w:cs="宋体" w:hint="eastAsia"/>
          <w:sz w:val="20"/>
          <w:lang w:eastAsia="zh-CN"/>
        </w:rPr>
        <w:t>虚拟机</w:t>
      </w:r>
      <w:r w:rsidR="00897780">
        <w:rPr>
          <w:sz w:val="20"/>
          <w:lang w:eastAsia="zh-CN"/>
        </w:rPr>
        <w:t xml:space="preserve">1.8.0.162 64 bit </w:t>
      </w:r>
      <w:r>
        <w:rPr>
          <w:rFonts w:ascii="宋体" w:eastAsia="宋体" w:hAnsi="宋体" w:cs="宋体" w:hint="eastAsia"/>
          <w:sz w:val="20"/>
          <w:lang w:eastAsia="zh-CN"/>
        </w:rPr>
        <w:t>并使用默认设置，不进行任何别的设置，</w:t>
      </w:r>
    </w:p>
    <w:p w14:paraId="4EC843B1" w14:textId="1C8165B3" w:rsidR="004A35A0" w:rsidRDefault="00267ADE" w:rsidP="00267ADE">
      <w:pPr>
        <w:pStyle w:val="a4"/>
        <w:tabs>
          <w:tab w:val="left" w:pos="372"/>
        </w:tabs>
        <w:spacing w:line="269" w:lineRule="exact"/>
        <w:ind w:firstLine="0"/>
        <w:rPr>
          <w:sz w:val="20"/>
          <w:lang w:eastAsia="zh-CN"/>
        </w:rPr>
      </w:pPr>
      <w:r>
        <w:rPr>
          <w:rFonts w:ascii="宋体" w:eastAsia="宋体" w:hAnsi="宋体" w:cs="宋体" w:hint="eastAsia"/>
          <w:sz w:val="20"/>
          <w:lang w:eastAsia="zh-CN"/>
        </w:rPr>
        <w:t>以此作为平台环境的调整</w:t>
      </w:r>
    </w:p>
    <w:p w14:paraId="04DA74A8" w14:textId="77777777" w:rsidR="004A35A0" w:rsidRDefault="004A35A0">
      <w:pPr>
        <w:pStyle w:val="a3"/>
        <w:spacing w:before="8"/>
        <w:rPr>
          <w:sz w:val="21"/>
          <w:lang w:eastAsia="zh-CN"/>
        </w:rPr>
      </w:pPr>
    </w:p>
    <w:p w14:paraId="4BB9FD9D" w14:textId="00B1E0EC" w:rsidR="004A35A0" w:rsidRDefault="00267ADE">
      <w:pPr>
        <w:pStyle w:val="2"/>
        <w:numPr>
          <w:ilvl w:val="0"/>
          <w:numId w:val="5"/>
        </w:numPr>
        <w:tabs>
          <w:tab w:val="left" w:pos="340"/>
        </w:tabs>
        <w:spacing w:before="0"/>
        <w:ind w:left="339"/>
      </w:pPr>
      <w:r>
        <w:rPr>
          <w:rFonts w:ascii="宋体" w:eastAsia="宋体" w:hAnsi="宋体" w:cs="宋体" w:hint="eastAsia"/>
          <w:lang w:eastAsia="zh-CN"/>
        </w:rPr>
        <w:t>文献综述</w:t>
      </w:r>
    </w:p>
    <w:p w14:paraId="39434CCC" w14:textId="77777777" w:rsidR="004A35A0" w:rsidRDefault="004A35A0">
      <w:pPr>
        <w:pStyle w:val="a3"/>
        <w:spacing w:before="9"/>
        <w:rPr>
          <w:b/>
          <w:sz w:val="21"/>
        </w:rPr>
      </w:pPr>
    </w:p>
    <w:p w14:paraId="65E60300" w14:textId="1081B759" w:rsidR="004A35A0" w:rsidRDefault="00267ADE">
      <w:pPr>
        <w:pStyle w:val="a4"/>
        <w:numPr>
          <w:ilvl w:val="1"/>
          <w:numId w:val="5"/>
        </w:numPr>
        <w:tabs>
          <w:tab w:val="left" w:pos="489"/>
        </w:tabs>
        <w:ind w:left="488"/>
        <w:rPr>
          <w:i/>
          <w:sz w:val="20"/>
        </w:rPr>
      </w:pPr>
      <w:r>
        <w:rPr>
          <w:rFonts w:ascii="宋体" w:eastAsia="宋体" w:hAnsi="宋体" w:cs="宋体" w:hint="eastAsia"/>
          <w:i/>
          <w:sz w:val="20"/>
          <w:lang w:eastAsia="zh-CN"/>
        </w:rPr>
        <w:t>研究方法</w:t>
      </w:r>
    </w:p>
    <w:p w14:paraId="440E0F7C" w14:textId="77777777" w:rsidR="004A35A0" w:rsidRDefault="004A35A0">
      <w:pPr>
        <w:pStyle w:val="a3"/>
        <w:spacing w:before="8"/>
        <w:rPr>
          <w:i/>
          <w:sz w:val="21"/>
        </w:rPr>
      </w:pPr>
    </w:p>
    <w:p w14:paraId="05843A66" w14:textId="614264A0" w:rsidR="00267ADE" w:rsidRDefault="00267ADE" w:rsidP="00267ADE">
      <w:pPr>
        <w:pStyle w:val="a4"/>
        <w:tabs>
          <w:tab w:val="left" w:pos="372"/>
        </w:tabs>
        <w:spacing w:line="267" w:lineRule="exact"/>
        <w:ind w:firstLineChars="200" w:firstLine="400"/>
        <w:jc w:val="both"/>
        <w:rPr>
          <w:rFonts w:ascii="宋体" w:eastAsia="宋体" w:hAnsi="宋体" w:cs="宋体"/>
          <w:sz w:val="20"/>
          <w:szCs w:val="20"/>
          <w:lang w:eastAsia="zh-CN"/>
        </w:rPr>
      </w:pPr>
      <w:r w:rsidRPr="00267ADE">
        <w:rPr>
          <w:rFonts w:ascii="宋体" w:eastAsia="宋体" w:hAnsi="宋体" w:cs="宋体" w:hint="eastAsia"/>
          <w:sz w:val="20"/>
          <w:szCs w:val="20"/>
          <w:lang w:eastAsia="zh-CN"/>
        </w:rPr>
        <w:t>编写本研究报告所使用的方法是使用定量研究方法和原型，以及使用重复过程和系统方法来测试框架性能的过程，其中方法强调要素和组成部分</w:t>
      </w:r>
      <w:r w:rsidRPr="00267ADE">
        <w:rPr>
          <w:sz w:val="20"/>
          <w:szCs w:val="20"/>
          <w:lang w:eastAsia="zh-CN"/>
        </w:rPr>
        <w:t>[1</w:t>
      </w:r>
      <w:r>
        <w:rPr>
          <w:sz w:val="20"/>
          <w:szCs w:val="20"/>
          <w:lang w:eastAsia="zh-CN"/>
        </w:rPr>
        <w:t xml:space="preserve"> </w:t>
      </w:r>
      <w:r w:rsidRPr="00267ADE">
        <w:rPr>
          <w:sz w:val="20"/>
          <w:szCs w:val="20"/>
          <w:lang w:eastAsia="zh-CN"/>
        </w:rPr>
        <w:t>,2</w:t>
      </w:r>
      <w:r w:rsidRPr="00267ADE">
        <w:rPr>
          <w:rFonts w:ascii="宋体" w:eastAsia="宋体" w:hAnsi="宋体" w:cs="宋体" w:hint="eastAsia"/>
          <w:sz w:val="20"/>
          <w:szCs w:val="20"/>
          <w:lang w:eastAsia="zh-CN"/>
        </w:rPr>
        <w:t>，</w:t>
      </w:r>
      <w:r w:rsidRPr="00267ADE">
        <w:rPr>
          <w:sz w:val="20"/>
          <w:szCs w:val="20"/>
          <w:lang w:eastAsia="zh-CN"/>
        </w:rPr>
        <w:t>3]</w:t>
      </w:r>
      <w:r w:rsidRPr="00267ADE">
        <w:rPr>
          <w:rFonts w:ascii="宋体" w:eastAsia="宋体" w:hAnsi="宋体" w:cs="宋体" w:hint="eastAsia"/>
          <w:sz w:val="20"/>
          <w:szCs w:val="20"/>
          <w:lang w:eastAsia="zh-CN"/>
        </w:rPr>
        <w:t>，而</w:t>
      </w:r>
      <w:r w:rsidRPr="00267ADE">
        <w:rPr>
          <w:sz w:val="20"/>
          <w:szCs w:val="20"/>
          <w:lang w:eastAsia="zh-CN"/>
        </w:rPr>
        <w:t xml:space="preserve"> </w:t>
      </w:r>
      <w:r w:rsidRPr="00267ADE">
        <w:rPr>
          <w:rFonts w:ascii="宋体" w:eastAsia="宋体" w:hAnsi="宋体" w:cs="宋体" w:hint="eastAsia"/>
          <w:sz w:val="20"/>
          <w:szCs w:val="20"/>
          <w:lang w:eastAsia="zh-CN"/>
        </w:rPr>
        <w:t>处理顺序如下：</w:t>
      </w:r>
    </w:p>
    <w:p w14:paraId="55DB8321" w14:textId="77777777" w:rsidR="00267ADE" w:rsidRPr="00267ADE" w:rsidRDefault="00267ADE" w:rsidP="00267ADE">
      <w:pPr>
        <w:pStyle w:val="a4"/>
        <w:tabs>
          <w:tab w:val="left" w:pos="372"/>
        </w:tabs>
        <w:spacing w:line="267" w:lineRule="exact"/>
        <w:ind w:firstLineChars="200" w:firstLine="400"/>
        <w:jc w:val="both"/>
        <w:rPr>
          <w:sz w:val="20"/>
          <w:lang w:eastAsia="zh-CN"/>
        </w:rPr>
      </w:pPr>
    </w:p>
    <w:p w14:paraId="68BC0ABB" w14:textId="19E72AA7" w:rsidR="004A35A0" w:rsidRDefault="00B93D10" w:rsidP="00B93D10">
      <w:pPr>
        <w:pStyle w:val="a3"/>
        <w:numPr>
          <w:ilvl w:val="0"/>
          <w:numId w:val="6"/>
        </w:numPr>
        <w:spacing w:line="207" w:lineRule="exact"/>
        <w:jc w:val="both"/>
        <w:rPr>
          <w:lang w:eastAsia="zh-CN"/>
        </w:rPr>
      </w:pPr>
      <w:r w:rsidRPr="00B93D10">
        <w:rPr>
          <w:rFonts w:ascii="宋体" w:eastAsia="宋体" w:hAnsi="宋体" w:cs="宋体" w:hint="eastAsia"/>
          <w:szCs w:val="22"/>
          <w:lang w:eastAsia="zh-CN"/>
        </w:rPr>
        <w:t>文献研究，研究可用作参考的图书馆资源。</w:t>
      </w:r>
      <w:r w:rsidRPr="00B93D10">
        <w:rPr>
          <w:szCs w:val="22"/>
          <w:lang w:eastAsia="zh-CN"/>
        </w:rPr>
        <w:t xml:space="preserve"> </w:t>
      </w:r>
      <w:r w:rsidRPr="00B93D10">
        <w:rPr>
          <w:rFonts w:ascii="宋体" w:eastAsia="宋体" w:hAnsi="宋体" w:cs="宋体" w:hint="eastAsia"/>
          <w:szCs w:val="22"/>
          <w:lang w:eastAsia="zh-CN"/>
        </w:rPr>
        <w:t>图书馆资源可以是书籍，论文</w:t>
      </w:r>
      <w:r>
        <w:rPr>
          <w:rFonts w:ascii="宋体" w:eastAsia="宋体" w:hAnsi="宋体" w:cs="宋体" w:hint="eastAsia"/>
          <w:szCs w:val="22"/>
          <w:lang w:eastAsia="zh-CN"/>
        </w:rPr>
        <w:t>，或者讨论S</w:t>
      </w:r>
      <w:r>
        <w:rPr>
          <w:rFonts w:ascii="宋体" w:eastAsia="宋体" w:hAnsi="宋体" w:cs="宋体"/>
          <w:szCs w:val="22"/>
          <w:lang w:eastAsia="zh-CN"/>
        </w:rPr>
        <w:t>pring</w:t>
      </w:r>
      <w:r>
        <w:rPr>
          <w:rFonts w:ascii="宋体" w:eastAsia="宋体" w:hAnsi="宋体" w:cs="宋体" w:hint="eastAsia"/>
          <w:szCs w:val="22"/>
          <w:lang w:eastAsia="zh-CN"/>
        </w:rPr>
        <w:t>框架，H</w:t>
      </w:r>
      <w:r>
        <w:rPr>
          <w:rFonts w:ascii="宋体" w:eastAsia="宋体" w:hAnsi="宋体" w:cs="宋体"/>
          <w:szCs w:val="22"/>
          <w:lang w:eastAsia="zh-CN"/>
        </w:rPr>
        <w:t>ibernate</w:t>
      </w:r>
      <w:r>
        <w:rPr>
          <w:rFonts w:ascii="宋体" w:eastAsia="宋体" w:hAnsi="宋体" w:cs="宋体" w:hint="eastAsia"/>
          <w:szCs w:val="22"/>
          <w:lang w:eastAsia="zh-CN"/>
        </w:rPr>
        <w:t>框架，</w:t>
      </w:r>
      <w:proofErr w:type="spellStart"/>
      <w:r>
        <w:rPr>
          <w:rFonts w:ascii="宋体" w:eastAsia="宋体" w:hAnsi="宋体" w:cs="宋体" w:hint="eastAsia"/>
          <w:szCs w:val="22"/>
          <w:lang w:eastAsia="zh-CN"/>
        </w:rPr>
        <w:t>Ib</w:t>
      </w:r>
      <w:r>
        <w:rPr>
          <w:rFonts w:ascii="宋体" w:eastAsia="宋体" w:hAnsi="宋体" w:cs="宋体"/>
          <w:szCs w:val="22"/>
          <w:lang w:eastAsia="zh-CN"/>
        </w:rPr>
        <w:t>atis</w:t>
      </w:r>
      <w:proofErr w:type="spellEnd"/>
      <w:r>
        <w:rPr>
          <w:rFonts w:ascii="宋体" w:eastAsia="宋体" w:hAnsi="宋体" w:cs="宋体" w:hint="eastAsia"/>
          <w:szCs w:val="22"/>
          <w:lang w:eastAsia="zh-CN"/>
        </w:rPr>
        <w:t>框架，和缓存引擎的网页。</w:t>
      </w:r>
    </w:p>
    <w:p w14:paraId="10F48526" w14:textId="2C0AAE65" w:rsidR="004A35A0" w:rsidRDefault="004A35A0">
      <w:pPr>
        <w:spacing w:line="207" w:lineRule="exact"/>
        <w:jc w:val="both"/>
        <w:rPr>
          <w:lang w:eastAsia="zh-CN"/>
        </w:rPr>
        <w:sectPr w:rsidR="004A35A0">
          <w:pgSz w:w="10890" w:h="14860"/>
          <w:pgMar w:top="1080" w:right="540" w:bottom="280" w:left="640" w:header="881" w:footer="0" w:gutter="0"/>
          <w:cols w:space="720"/>
        </w:sectPr>
      </w:pPr>
    </w:p>
    <w:p w14:paraId="0FA4B4C9" w14:textId="77777777" w:rsidR="004A35A0" w:rsidRDefault="004A35A0">
      <w:pPr>
        <w:pStyle w:val="a3"/>
        <w:rPr>
          <w:sz w:val="21"/>
          <w:lang w:eastAsia="zh-CN"/>
        </w:rPr>
      </w:pPr>
    </w:p>
    <w:p w14:paraId="22428B45" w14:textId="77777777" w:rsidR="00B93D10" w:rsidRPr="00B93D10" w:rsidRDefault="00B93D10">
      <w:pPr>
        <w:pStyle w:val="a4"/>
        <w:numPr>
          <w:ilvl w:val="0"/>
          <w:numId w:val="4"/>
        </w:numPr>
        <w:tabs>
          <w:tab w:val="left" w:pos="372"/>
        </w:tabs>
        <w:spacing w:line="201" w:lineRule="auto"/>
        <w:ind w:right="539" w:hanging="240"/>
        <w:rPr>
          <w:sz w:val="20"/>
          <w:lang w:eastAsia="zh-CN"/>
        </w:rPr>
      </w:pPr>
      <w:r w:rsidRPr="00B93D10">
        <w:rPr>
          <w:rFonts w:ascii="宋体" w:eastAsia="宋体" w:hAnsi="宋体" w:cs="宋体" w:hint="eastAsia"/>
          <w:sz w:val="20"/>
          <w:lang w:eastAsia="zh-CN"/>
        </w:rPr>
        <w:t>分析，描述如何对每个框架的体系结构和编程技术进行分析，以及该技术如何将这些框架中的每一个进行组合。</w:t>
      </w:r>
    </w:p>
    <w:p w14:paraId="7E7686C4" w14:textId="77777777" w:rsidR="00B93D10" w:rsidRPr="00B93D10" w:rsidRDefault="00B93D10">
      <w:pPr>
        <w:pStyle w:val="a4"/>
        <w:numPr>
          <w:ilvl w:val="0"/>
          <w:numId w:val="4"/>
        </w:numPr>
        <w:tabs>
          <w:tab w:val="left" w:pos="372"/>
        </w:tabs>
        <w:spacing w:line="201" w:lineRule="auto"/>
        <w:ind w:right="420" w:hanging="240"/>
        <w:rPr>
          <w:sz w:val="20"/>
          <w:lang w:eastAsia="zh-CN"/>
        </w:rPr>
      </w:pPr>
      <w:r w:rsidRPr="00B93D10">
        <w:rPr>
          <w:rFonts w:ascii="宋体" w:eastAsia="宋体" w:hAnsi="宋体" w:cs="宋体" w:hint="eastAsia"/>
          <w:sz w:val="20"/>
          <w:lang w:eastAsia="zh-CN"/>
        </w:rPr>
        <w:t>软件设计，将在框架之间进行组合的软件设计，这些框架将</w:t>
      </w:r>
      <w:proofErr w:type="gramStart"/>
      <w:r w:rsidRPr="00B93D10">
        <w:rPr>
          <w:rFonts w:ascii="宋体" w:eastAsia="宋体" w:hAnsi="宋体" w:cs="宋体" w:hint="eastAsia"/>
          <w:sz w:val="20"/>
          <w:lang w:eastAsia="zh-CN"/>
        </w:rPr>
        <w:t>基于从</w:t>
      </w:r>
      <w:proofErr w:type="gramEnd"/>
      <w:r w:rsidRPr="00B93D10">
        <w:rPr>
          <w:rFonts w:ascii="宋体" w:eastAsia="宋体" w:hAnsi="宋体" w:cs="宋体" w:hint="eastAsia"/>
          <w:sz w:val="20"/>
          <w:lang w:eastAsia="zh-CN"/>
        </w:rPr>
        <w:t>分析中获得的结果进行构建。</w:t>
      </w:r>
      <w:r w:rsidRPr="00B93D10">
        <w:rPr>
          <w:sz w:val="20"/>
          <w:lang w:eastAsia="zh-CN"/>
        </w:rPr>
        <w:t xml:space="preserve"> </w:t>
      </w:r>
      <w:r w:rsidRPr="00B93D10">
        <w:rPr>
          <w:rFonts w:ascii="宋体" w:eastAsia="宋体" w:hAnsi="宋体" w:cs="宋体" w:hint="eastAsia"/>
          <w:sz w:val="20"/>
          <w:lang w:eastAsia="zh-CN"/>
        </w:rPr>
        <w:t>设计必须符合将要执行的测试方案。</w:t>
      </w:r>
    </w:p>
    <w:p w14:paraId="2C01004F" w14:textId="77777777" w:rsidR="00B93D10" w:rsidRPr="00B93D10" w:rsidRDefault="00B93D10" w:rsidP="00B93D10">
      <w:pPr>
        <w:pStyle w:val="a4"/>
        <w:numPr>
          <w:ilvl w:val="0"/>
          <w:numId w:val="4"/>
        </w:numPr>
        <w:tabs>
          <w:tab w:val="left" w:pos="372"/>
        </w:tabs>
        <w:spacing w:before="15" w:line="201" w:lineRule="auto"/>
        <w:ind w:right="727"/>
        <w:rPr>
          <w:sz w:val="20"/>
          <w:lang w:eastAsia="zh-CN"/>
        </w:rPr>
      </w:pPr>
      <w:r w:rsidRPr="00B93D10">
        <w:rPr>
          <w:rFonts w:ascii="宋体" w:eastAsia="宋体" w:hAnsi="宋体" w:cs="宋体" w:hint="eastAsia"/>
          <w:sz w:val="20"/>
          <w:lang w:eastAsia="zh-CN"/>
        </w:rPr>
        <w:t>软件实现，将</w:t>
      </w:r>
      <w:proofErr w:type="gramStart"/>
      <w:r w:rsidRPr="00B93D10">
        <w:rPr>
          <w:rFonts w:ascii="宋体" w:eastAsia="宋体" w:hAnsi="宋体" w:cs="宋体" w:hint="eastAsia"/>
          <w:sz w:val="20"/>
          <w:lang w:eastAsia="zh-CN"/>
        </w:rPr>
        <w:t>基于从</w:t>
      </w:r>
      <w:proofErr w:type="gramEnd"/>
      <w:r w:rsidRPr="00B93D10">
        <w:rPr>
          <w:rFonts w:ascii="宋体" w:eastAsia="宋体" w:hAnsi="宋体" w:cs="宋体" w:hint="eastAsia"/>
          <w:sz w:val="20"/>
          <w:lang w:eastAsia="zh-CN"/>
        </w:rPr>
        <w:t>设计中获得的结果来开发的实现软件。</w:t>
      </w:r>
      <w:r w:rsidRPr="00B93D10">
        <w:rPr>
          <w:sz w:val="20"/>
          <w:lang w:eastAsia="zh-CN"/>
        </w:rPr>
        <w:t xml:space="preserve"> </w:t>
      </w:r>
      <w:r w:rsidRPr="00B93D10">
        <w:rPr>
          <w:rFonts w:ascii="宋体" w:eastAsia="宋体" w:hAnsi="宋体" w:cs="宋体" w:hint="eastAsia"/>
          <w:sz w:val="20"/>
          <w:lang w:eastAsia="zh-CN"/>
        </w:rPr>
        <w:t>此实现将产生包含以下框架组合的软件产品：在要测试的样品中指定。</w:t>
      </w:r>
    </w:p>
    <w:p w14:paraId="07A8C802" w14:textId="77777777" w:rsidR="00B93D10" w:rsidRPr="00B93D10" w:rsidRDefault="00B93D10">
      <w:pPr>
        <w:pStyle w:val="a4"/>
        <w:numPr>
          <w:ilvl w:val="0"/>
          <w:numId w:val="4"/>
        </w:numPr>
        <w:tabs>
          <w:tab w:val="left" w:pos="372"/>
        </w:tabs>
        <w:spacing w:line="201" w:lineRule="auto"/>
        <w:ind w:right="244" w:hanging="240"/>
        <w:rPr>
          <w:sz w:val="20"/>
          <w:lang w:eastAsia="zh-CN"/>
        </w:rPr>
      </w:pPr>
      <w:r w:rsidRPr="00B93D10">
        <w:rPr>
          <w:rFonts w:ascii="宋体" w:eastAsia="宋体" w:hAnsi="宋体" w:cs="宋体" w:hint="eastAsia"/>
          <w:sz w:val="20"/>
          <w:lang w:eastAsia="zh-CN"/>
        </w:rPr>
        <w:t>测试和评估，对已构建的软件产品进行测试，然后对所执行的每个测试方案进行性能评估。</w:t>
      </w:r>
    </w:p>
    <w:p w14:paraId="5882F4B4" w14:textId="77777777" w:rsidR="00B93D10" w:rsidRPr="00B93D10" w:rsidRDefault="00897780" w:rsidP="00B93D10">
      <w:pPr>
        <w:pStyle w:val="a4"/>
        <w:numPr>
          <w:ilvl w:val="0"/>
          <w:numId w:val="4"/>
        </w:numPr>
        <w:tabs>
          <w:tab w:val="left" w:pos="372"/>
        </w:tabs>
        <w:spacing w:line="201" w:lineRule="auto"/>
        <w:ind w:right="244"/>
        <w:rPr>
          <w:sz w:val="20"/>
          <w:lang w:eastAsia="zh-CN"/>
        </w:rPr>
      </w:pPr>
      <w:r>
        <w:rPr>
          <w:sz w:val="20"/>
          <w:lang w:eastAsia="zh-CN"/>
        </w:rPr>
        <w:t>I</w:t>
      </w:r>
      <w:r w:rsidR="00B93D10" w:rsidRPr="00B93D10">
        <w:rPr>
          <w:rFonts w:ascii="宋体" w:eastAsia="宋体" w:hAnsi="宋体" w:cs="宋体" w:hint="eastAsia"/>
          <w:sz w:val="20"/>
          <w:lang w:eastAsia="zh-CN"/>
        </w:rPr>
        <w:t>最终的软件设计和实施阶段以及测试和评估，对软件样本进行测试，当业务流程未满足研究人员的意愿时将进行检查</w:t>
      </w:r>
      <w:r w:rsidR="00B93D10">
        <w:rPr>
          <w:rFonts w:ascii="宋体" w:eastAsia="宋体" w:hAnsi="宋体" w:cs="宋体" w:hint="eastAsia"/>
          <w:sz w:val="20"/>
          <w:lang w:eastAsia="zh-CN"/>
        </w:rPr>
        <w:t>，</w:t>
      </w:r>
      <w:r w:rsidR="00B93D10" w:rsidRPr="00B93D10">
        <w:rPr>
          <w:rFonts w:ascii="宋体" w:eastAsia="宋体" w:hAnsi="宋体" w:cs="宋体" w:hint="eastAsia"/>
          <w:sz w:val="20"/>
          <w:lang w:eastAsia="zh-CN"/>
        </w:rPr>
        <w:t>然后进行标本软件的设计和重新实现。</w:t>
      </w:r>
    </w:p>
    <w:p w14:paraId="569470FA" w14:textId="4F9AC873" w:rsidR="004A35A0" w:rsidRPr="00B93D10" w:rsidRDefault="00B93D10" w:rsidP="00B93D10">
      <w:pPr>
        <w:pStyle w:val="a3"/>
        <w:numPr>
          <w:ilvl w:val="0"/>
          <w:numId w:val="7"/>
        </w:numPr>
        <w:spacing w:before="4"/>
        <w:rPr>
          <w:sz w:val="21"/>
          <w:lang w:eastAsia="zh-CN"/>
        </w:rPr>
      </w:pPr>
      <w:r w:rsidRPr="00B93D10">
        <w:rPr>
          <w:rFonts w:ascii="宋体" w:eastAsia="宋体" w:hAnsi="宋体" w:cs="宋体" w:hint="eastAsia"/>
          <w:szCs w:val="22"/>
          <w:lang w:eastAsia="zh-CN"/>
        </w:rPr>
        <w:t>应用程序性能测试，对应用程序通过</w:t>
      </w:r>
      <w:proofErr w:type="spellStart"/>
      <w:r w:rsidRPr="00B93D10">
        <w:rPr>
          <w:szCs w:val="22"/>
          <w:lang w:eastAsia="zh-CN"/>
        </w:rPr>
        <w:t>url</w:t>
      </w:r>
      <w:proofErr w:type="spellEnd"/>
      <w:r w:rsidRPr="00B93D10">
        <w:rPr>
          <w:rFonts w:ascii="宋体" w:eastAsia="宋体" w:hAnsi="宋体" w:cs="宋体" w:hint="eastAsia"/>
          <w:szCs w:val="22"/>
          <w:lang w:eastAsia="zh-CN"/>
        </w:rPr>
        <w:t>循环加载施加压力的能力进行测试过程，该过程针对使用</w:t>
      </w:r>
      <w:proofErr w:type="spellStart"/>
      <w:r w:rsidRPr="00B93D10">
        <w:rPr>
          <w:szCs w:val="22"/>
          <w:lang w:eastAsia="zh-CN"/>
        </w:rPr>
        <w:t>url</w:t>
      </w:r>
      <w:proofErr w:type="spellEnd"/>
      <w:r w:rsidRPr="00B93D10">
        <w:rPr>
          <w:rFonts w:ascii="宋体" w:eastAsia="宋体" w:hAnsi="宋体" w:cs="宋体" w:hint="eastAsia"/>
          <w:szCs w:val="22"/>
          <w:lang w:eastAsia="zh-CN"/>
        </w:rPr>
        <w:t>循环脚本方法和研究人员构建的</w:t>
      </w:r>
      <w:r w:rsidRPr="00B93D10">
        <w:rPr>
          <w:szCs w:val="22"/>
          <w:lang w:eastAsia="zh-CN"/>
        </w:rPr>
        <w:t>Java</w:t>
      </w:r>
      <w:r w:rsidRPr="00B93D10">
        <w:rPr>
          <w:rFonts w:ascii="宋体" w:eastAsia="宋体" w:hAnsi="宋体" w:cs="宋体" w:hint="eastAsia"/>
          <w:szCs w:val="22"/>
          <w:lang w:eastAsia="zh-CN"/>
        </w:rPr>
        <w:t>编程脚本对内置到应用程序中的标本框架重复进行。</w:t>
      </w:r>
    </w:p>
    <w:p w14:paraId="0008CC9B" w14:textId="77777777" w:rsidR="00B93D10" w:rsidRDefault="00B93D10" w:rsidP="00B93D10">
      <w:pPr>
        <w:pStyle w:val="a3"/>
        <w:spacing w:before="4"/>
        <w:ind w:left="550"/>
        <w:rPr>
          <w:sz w:val="21"/>
          <w:lang w:eastAsia="zh-CN"/>
        </w:rPr>
      </w:pPr>
    </w:p>
    <w:p w14:paraId="17BF0BC0" w14:textId="1ECE52CF" w:rsidR="004A35A0" w:rsidRDefault="00B93D10">
      <w:pPr>
        <w:pStyle w:val="a4"/>
        <w:numPr>
          <w:ilvl w:val="1"/>
          <w:numId w:val="5"/>
        </w:numPr>
        <w:tabs>
          <w:tab w:val="left" w:pos="487"/>
        </w:tabs>
        <w:rPr>
          <w:i/>
          <w:sz w:val="20"/>
        </w:rPr>
      </w:pPr>
      <w:proofErr w:type="spellStart"/>
      <w:r w:rsidRPr="00B93D10">
        <w:rPr>
          <w:rFonts w:ascii="宋体" w:eastAsia="宋体" w:hAnsi="宋体" w:cs="宋体" w:hint="eastAsia"/>
          <w:i/>
          <w:sz w:val="20"/>
        </w:rPr>
        <w:t>进化原型模型</w:t>
      </w:r>
      <w:proofErr w:type="spellEnd"/>
    </w:p>
    <w:p w14:paraId="173291EE" w14:textId="77777777" w:rsidR="004A35A0" w:rsidRDefault="004A35A0">
      <w:pPr>
        <w:pStyle w:val="a3"/>
        <w:spacing w:before="9"/>
        <w:rPr>
          <w:i/>
          <w:sz w:val="21"/>
        </w:rPr>
      </w:pPr>
    </w:p>
    <w:p w14:paraId="0A150E63" w14:textId="28B4CDE7" w:rsidR="004A35A0" w:rsidRDefault="00B93D10">
      <w:pPr>
        <w:pStyle w:val="a3"/>
        <w:spacing w:line="249" w:lineRule="auto"/>
        <w:ind w:left="131" w:right="219" w:firstLine="237"/>
        <w:jc w:val="both"/>
      </w:pPr>
      <w:r w:rsidRPr="00B93D10">
        <w:rPr>
          <w:rFonts w:ascii="宋体" w:eastAsia="宋体" w:hAnsi="宋体" w:cs="宋体" w:hint="eastAsia"/>
          <w:lang w:eastAsia="zh-CN"/>
        </w:rPr>
        <w:t>在研究实施部分中描述的过程阶段涉及原型模型的演化阶段的情况下，该过程可以如图</w:t>
      </w:r>
      <w:r w:rsidRPr="00B93D10">
        <w:rPr>
          <w:lang w:eastAsia="zh-CN"/>
        </w:rPr>
        <w:t>3</w:t>
      </w:r>
      <w:r w:rsidRPr="00B93D10">
        <w:rPr>
          <w:rFonts w:ascii="宋体" w:eastAsia="宋体" w:hAnsi="宋体" w:cs="宋体" w:hint="eastAsia"/>
          <w:lang w:eastAsia="zh-CN"/>
        </w:rPr>
        <w:t>所示。原型的演化过程包括四个主要过程，即输入，原型过程，</w:t>
      </w:r>
      <w:r w:rsidRPr="00B93D10">
        <w:rPr>
          <w:lang w:eastAsia="zh-CN"/>
        </w:rPr>
        <w:t xml:space="preserve"> </w:t>
      </w:r>
      <w:r w:rsidRPr="00B93D10">
        <w:rPr>
          <w:rFonts w:ascii="宋体" w:eastAsia="宋体" w:hAnsi="宋体" w:cs="宋体" w:hint="eastAsia"/>
          <w:lang w:eastAsia="zh-CN"/>
        </w:rPr>
        <w:t>和输出，但在此过程中还必须受到条件的限制；</w:t>
      </w:r>
      <w:r w:rsidRPr="00B93D10">
        <w:rPr>
          <w:lang w:eastAsia="zh-CN"/>
        </w:rPr>
        <w:t xml:space="preserve"> </w:t>
      </w:r>
      <w:r w:rsidRPr="00B93D10">
        <w:rPr>
          <w:rFonts w:ascii="宋体" w:eastAsia="宋体" w:hAnsi="宋体" w:cs="宋体" w:hint="eastAsia"/>
          <w:lang w:eastAsia="zh-CN"/>
        </w:rPr>
        <w:t>所构建的每个功能必须满足系统要求中指定的适当要求，并且参与原型方法论过程的人员的能力必须满足最低系统要求。</w:t>
      </w:r>
      <w:r w:rsidR="00897780">
        <w:rPr>
          <w:lang w:eastAsia="zh-CN"/>
        </w:rPr>
        <w:t xml:space="preserve"> </w:t>
      </w:r>
      <w:r w:rsidR="00897780">
        <w:t>[4].</w:t>
      </w:r>
    </w:p>
    <w:p w14:paraId="64D5A4E9" w14:textId="77777777" w:rsidR="004A35A0" w:rsidRDefault="004A35A0">
      <w:pPr>
        <w:pStyle w:val="a3"/>
      </w:pPr>
    </w:p>
    <w:p w14:paraId="73245A47" w14:textId="77777777" w:rsidR="004A35A0" w:rsidRDefault="00897780">
      <w:pPr>
        <w:pStyle w:val="a3"/>
        <w:spacing w:before="4"/>
        <w:rPr>
          <w:sz w:val="12"/>
        </w:rPr>
      </w:pPr>
      <w:r>
        <w:rPr>
          <w:noProof/>
        </w:rPr>
        <w:drawing>
          <wp:anchor distT="0" distB="0" distL="0" distR="0" simplePos="0" relativeHeight="19" behindDoc="0" locked="0" layoutInCell="1" allowOverlap="1" wp14:anchorId="5C8ABB58" wp14:editId="5141F463">
            <wp:simplePos x="0" y="0"/>
            <wp:positionH relativeFrom="page">
              <wp:posOffset>1884143</wp:posOffset>
            </wp:positionH>
            <wp:positionV relativeFrom="paragraph">
              <wp:posOffset>115187</wp:posOffset>
            </wp:positionV>
            <wp:extent cx="3717763" cy="1790700"/>
            <wp:effectExtent l="0" t="0" r="0" b="0"/>
            <wp:wrapTopAndBottom/>
            <wp:docPr id="19"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3.png"/>
                    <pic:cNvPicPr/>
                  </pic:nvPicPr>
                  <pic:blipFill>
                    <a:blip r:embed="rId34" cstate="print"/>
                    <a:stretch>
                      <a:fillRect/>
                    </a:stretch>
                  </pic:blipFill>
                  <pic:spPr>
                    <a:xfrm>
                      <a:off x="0" y="0"/>
                      <a:ext cx="3717763" cy="1790700"/>
                    </a:xfrm>
                    <a:prstGeom prst="rect">
                      <a:avLst/>
                    </a:prstGeom>
                  </pic:spPr>
                </pic:pic>
              </a:graphicData>
            </a:graphic>
          </wp:anchor>
        </w:drawing>
      </w:r>
    </w:p>
    <w:p w14:paraId="54A85B9D" w14:textId="77777777" w:rsidR="004A35A0" w:rsidRDefault="00897780">
      <w:pPr>
        <w:spacing w:before="123"/>
        <w:ind w:left="601" w:right="685"/>
        <w:jc w:val="center"/>
        <w:rPr>
          <w:sz w:val="16"/>
        </w:rPr>
      </w:pPr>
      <w:r>
        <w:rPr>
          <w:sz w:val="16"/>
        </w:rPr>
        <w:t>Fig. 3. Evolutionary Prototyping Model [4].</w:t>
      </w:r>
    </w:p>
    <w:p w14:paraId="59CF7FC2" w14:textId="77777777" w:rsidR="004A35A0" w:rsidRDefault="004A35A0">
      <w:pPr>
        <w:pStyle w:val="a3"/>
        <w:spacing w:before="10"/>
        <w:rPr>
          <w:sz w:val="21"/>
        </w:rPr>
      </w:pPr>
    </w:p>
    <w:p w14:paraId="08651AA2" w14:textId="41ED452B" w:rsidR="004A35A0" w:rsidRDefault="007219A6">
      <w:pPr>
        <w:pStyle w:val="a4"/>
        <w:numPr>
          <w:ilvl w:val="1"/>
          <w:numId w:val="5"/>
        </w:numPr>
        <w:tabs>
          <w:tab w:val="left" w:pos="487"/>
        </w:tabs>
        <w:rPr>
          <w:i/>
          <w:sz w:val="20"/>
        </w:rPr>
      </w:pPr>
      <w:proofErr w:type="spellStart"/>
      <w:r w:rsidRPr="007219A6">
        <w:rPr>
          <w:rFonts w:ascii="宋体" w:eastAsia="宋体" w:hAnsi="宋体" w:cs="宋体" w:hint="eastAsia"/>
          <w:i/>
          <w:sz w:val="20"/>
        </w:rPr>
        <w:t>标本结构</w:t>
      </w:r>
      <w:proofErr w:type="spellEnd"/>
    </w:p>
    <w:p w14:paraId="29BB7492" w14:textId="77777777" w:rsidR="004A35A0" w:rsidRDefault="004A35A0">
      <w:pPr>
        <w:pStyle w:val="a3"/>
        <w:spacing w:before="8"/>
        <w:rPr>
          <w:i/>
          <w:sz w:val="21"/>
        </w:rPr>
      </w:pPr>
    </w:p>
    <w:p w14:paraId="1773D5F7" w14:textId="6500CE0D" w:rsidR="004A35A0" w:rsidRDefault="007219A6">
      <w:pPr>
        <w:pStyle w:val="a3"/>
        <w:spacing w:line="249" w:lineRule="auto"/>
        <w:ind w:left="131" w:right="219" w:firstLine="237"/>
        <w:jc w:val="both"/>
        <w:rPr>
          <w:lang w:eastAsia="zh-CN"/>
        </w:rPr>
      </w:pPr>
      <w:r w:rsidRPr="007219A6">
        <w:rPr>
          <w:rFonts w:ascii="宋体" w:eastAsia="宋体" w:hAnsi="宋体" w:cs="宋体" w:hint="eastAsia"/>
          <w:lang w:eastAsia="zh-CN"/>
        </w:rPr>
        <w:t>通过使用面向对象编程原理以及模型，视图和控制器</w:t>
      </w:r>
      <w:r w:rsidRPr="007219A6">
        <w:rPr>
          <w:lang w:eastAsia="zh-CN"/>
        </w:rPr>
        <w:t>MVC</w:t>
      </w:r>
      <w:r w:rsidRPr="007219A6">
        <w:rPr>
          <w:rFonts w:ascii="宋体" w:eastAsia="宋体" w:hAnsi="宋体" w:cs="宋体" w:hint="eastAsia"/>
          <w:lang w:eastAsia="zh-CN"/>
        </w:rPr>
        <w:t>方法的方法，抽象使程序员无需复杂的组件即可开发复杂的思想，而封装使我们无需思考即可专注于软件功能</w:t>
      </w:r>
      <w:r w:rsidRPr="007219A6">
        <w:rPr>
          <w:lang w:eastAsia="zh-CN"/>
        </w:rPr>
        <w:t xml:space="preserve"> </w:t>
      </w:r>
      <w:r w:rsidRPr="007219A6">
        <w:rPr>
          <w:rFonts w:ascii="宋体" w:eastAsia="宋体" w:hAnsi="宋体" w:cs="宋体" w:hint="eastAsia"/>
          <w:lang w:eastAsia="zh-CN"/>
        </w:rPr>
        <w:t>详细介绍过程的复杂性</w:t>
      </w:r>
      <w:r w:rsidR="00897780">
        <w:rPr>
          <w:lang w:eastAsia="zh-CN"/>
        </w:rPr>
        <w:t>. [5,</w:t>
      </w:r>
      <w:r w:rsidR="00897780">
        <w:rPr>
          <w:spacing w:val="-4"/>
          <w:lang w:eastAsia="zh-CN"/>
        </w:rPr>
        <w:t xml:space="preserve"> </w:t>
      </w:r>
      <w:r w:rsidR="00897780">
        <w:rPr>
          <w:lang w:eastAsia="zh-CN"/>
        </w:rPr>
        <w:t>6].</w:t>
      </w:r>
    </w:p>
    <w:p w14:paraId="51E41ECD" w14:textId="34A2F135" w:rsidR="004A35A0" w:rsidRDefault="007219A6">
      <w:pPr>
        <w:pStyle w:val="a3"/>
        <w:spacing w:before="4" w:line="249" w:lineRule="auto"/>
        <w:ind w:left="131" w:right="221" w:firstLine="237"/>
        <w:jc w:val="both"/>
      </w:pPr>
      <w:r w:rsidRPr="007219A6">
        <w:rPr>
          <w:rFonts w:ascii="宋体" w:eastAsia="宋体" w:hAnsi="宋体" w:cs="宋体" w:hint="eastAsia"/>
          <w:lang w:eastAsia="zh-CN"/>
        </w:rPr>
        <w:t>通过将</w:t>
      </w:r>
      <w:r w:rsidRPr="007219A6">
        <w:rPr>
          <w:lang w:eastAsia="zh-CN"/>
        </w:rPr>
        <w:t>Spring</w:t>
      </w:r>
      <w:r w:rsidRPr="007219A6">
        <w:rPr>
          <w:rFonts w:ascii="宋体" w:eastAsia="宋体" w:hAnsi="宋体" w:cs="宋体" w:hint="eastAsia"/>
          <w:lang w:eastAsia="zh-CN"/>
        </w:rPr>
        <w:t>框架，</w:t>
      </w:r>
      <w:r w:rsidRPr="007219A6">
        <w:rPr>
          <w:lang w:eastAsia="zh-CN"/>
        </w:rPr>
        <w:t>Hibernate</w:t>
      </w:r>
      <w:r w:rsidRPr="007219A6">
        <w:rPr>
          <w:rFonts w:ascii="宋体" w:eastAsia="宋体" w:hAnsi="宋体" w:cs="宋体" w:hint="eastAsia"/>
          <w:lang w:eastAsia="zh-CN"/>
        </w:rPr>
        <w:t>框架和</w:t>
      </w:r>
      <w:proofErr w:type="spellStart"/>
      <w:r w:rsidRPr="007219A6">
        <w:rPr>
          <w:lang w:eastAsia="zh-CN"/>
        </w:rPr>
        <w:t>MyBatis</w:t>
      </w:r>
      <w:proofErr w:type="spellEnd"/>
      <w:r w:rsidRPr="007219A6">
        <w:rPr>
          <w:rFonts w:ascii="宋体" w:eastAsia="宋体" w:hAnsi="宋体" w:cs="宋体" w:hint="eastAsia"/>
          <w:lang w:eastAsia="zh-CN"/>
        </w:rPr>
        <w:t>框架架构组合成一个系统，该系统重叠了每个框架的缺点，因此可以预期在组合这些框架时可以进行并可以优化的测试</w:t>
      </w:r>
      <w:r w:rsidR="00897780">
        <w:rPr>
          <w:lang w:eastAsia="zh-CN"/>
        </w:rPr>
        <w:t xml:space="preserve">. </w:t>
      </w:r>
      <w:r w:rsidR="00897780">
        <w:t>[7, 8,</w:t>
      </w:r>
      <w:r w:rsidR="00897780">
        <w:rPr>
          <w:spacing w:val="2"/>
        </w:rPr>
        <w:t xml:space="preserve"> </w:t>
      </w:r>
      <w:r w:rsidR="00897780">
        <w:t>9].</w:t>
      </w:r>
    </w:p>
    <w:p w14:paraId="377E6F8C" w14:textId="77777777" w:rsidR="004A35A0" w:rsidRDefault="004A35A0">
      <w:pPr>
        <w:spacing w:line="249" w:lineRule="auto"/>
        <w:jc w:val="both"/>
        <w:sectPr w:rsidR="004A35A0">
          <w:pgSz w:w="10890" w:h="14860"/>
          <w:pgMar w:top="1080" w:right="540" w:bottom="280" w:left="640" w:header="881" w:footer="0" w:gutter="0"/>
          <w:cols w:space="720"/>
        </w:sectPr>
      </w:pPr>
    </w:p>
    <w:p w14:paraId="088A15DF" w14:textId="77777777" w:rsidR="004A35A0" w:rsidRDefault="004A35A0">
      <w:pPr>
        <w:pStyle w:val="a3"/>
        <w:spacing w:before="6"/>
        <w:rPr>
          <w:sz w:val="24"/>
        </w:rPr>
      </w:pPr>
    </w:p>
    <w:p w14:paraId="3475AE7B" w14:textId="77777777" w:rsidR="004A35A0" w:rsidRDefault="00897780">
      <w:pPr>
        <w:tabs>
          <w:tab w:val="left" w:pos="4769"/>
        </w:tabs>
        <w:spacing w:before="92"/>
        <w:ind w:left="133"/>
        <w:rPr>
          <w:sz w:val="18"/>
        </w:rPr>
      </w:pPr>
      <w:r>
        <w:rPr>
          <w:noProof/>
        </w:rPr>
        <w:drawing>
          <wp:anchor distT="0" distB="0" distL="0" distR="0" simplePos="0" relativeHeight="486635008" behindDoc="1" locked="0" layoutInCell="1" allowOverlap="1" wp14:anchorId="6A495680" wp14:editId="1A8852DB">
            <wp:simplePos x="0" y="0"/>
            <wp:positionH relativeFrom="page">
              <wp:posOffset>666495</wp:posOffset>
            </wp:positionH>
            <wp:positionV relativeFrom="paragraph">
              <wp:posOffset>53877</wp:posOffset>
            </wp:positionV>
            <wp:extent cx="2292096" cy="1572768"/>
            <wp:effectExtent l="0" t="0" r="0" b="0"/>
            <wp:wrapNone/>
            <wp:docPr id="21"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4.jpeg"/>
                    <pic:cNvPicPr/>
                  </pic:nvPicPr>
                  <pic:blipFill>
                    <a:blip r:embed="rId35" cstate="print"/>
                    <a:stretch>
                      <a:fillRect/>
                    </a:stretch>
                  </pic:blipFill>
                  <pic:spPr>
                    <a:xfrm>
                      <a:off x="0" y="0"/>
                      <a:ext cx="2292096" cy="1572768"/>
                    </a:xfrm>
                    <a:prstGeom prst="rect">
                      <a:avLst/>
                    </a:prstGeom>
                  </pic:spPr>
                </pic:pic>
              </a:graphicData>
            </a:graphic>
          </wp:anchor>
        </w:drawing>
      </w:r>
      <w:r>
        <w:rPr>
          <w:noProof/>
        </w:rPr>
        <w:drawing>
          <wp:anchor distT="0" distB="0" distL="0" distR="0" simplePos="0" relativeHeight="15739904" behindDoc="0" locked="0" layoutInCell="1" allowOverlap="1" wp14:anchorId="7ADF53AD" wp14:editId="649A15EC">
            <wp:simplePos x="0" y="0"/>
            <wp:positionH relativeFrom="page">
              <wp:posOffset>3626103</wp:posOffset>
            </wp:positionH>
            <wp:positionV relativeFrom="paragraph">
              <wp:posOffset>63021</wp:posOffset>
            </wp:positionV>
            <wp:extent cx="2604516" cy="1580388"/>
            <wp:effectExtent l="0" t="0" r="0" b="0"/>
            <wp:wrapNone/>
            <wp:docPr id="23"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5.jpeg"/>
                    <pic:cNvPicPr/>
                  </pic:nvPicPr>
                  <pic:blipFill>
                    <a:blip r:embed="rId36" cstate="print"/>
                    <a:stretch>
                      <a:fillRect/>
                    </a:stretch>
                  </pic:blipFill>
                  <pic:spPr>
                    <a:xfrm>
                      <a:off x="0" y="0"/>
                      <a:ext cx="2604516" cy="1580388"/>
                    </a:xfrm>
                    <a:prstGeom prst="rect">
                      <a:avLst/>
                    </a:prstGeom>
                  </pic:spPr>
                </pic:pic>
              </a:graphicData>
            </a:graphic>
          </wp:anchor>
        </w:drawing>
      </w:r>
      <w:r>
        <w:rPr>
          <w:sz w:val="18"/>
        </w:rPr>
        <w:t>a.</w:t>
      </w:r>
      <w:r>
        <w:rPr>
          <w:sz w:val="18"/>
        </w:rPr>
        <w:tab/>
        <w:t>b.</w:t>
      </w:r>
    </w:p>
    <w:p w14:paraId="21B36D71" w14:textId="77777777" w:rsidR="004A35A0" w:rsidRDefault="004A35A0">
      <w:pPr>
        <w:pStyle w:val="a3"/>
      </w:pPr>
    </w:p>
    <w:p w14:paraId="7B7A49D6" w14:textId="77777777" w:rsidR="004A35A0" w:rsidRDefault="004A35A0">
      <w:pPr>
        <w:pStyle w:val="a3"/>
      </w:pPr>
    </w:p>
    <w:p w14:paraId="1D6F8304" w14:textId="77777777" w:rsidR="004A35A0" w:rsidRDefault="004A35A0">
      <w:pPr>
        <w:pStyle w:val="a3"/>
      </w:pPr>
    </w:p>
    <w:p w14:paraId="5A01F60F" w14:textId="77777777" w:rsidR="004A35A0" w:rsidRDefault="004A35A0">
      <w:pPr>
        <w:pStyle w:val="a3"/>
      </w:pPr>
    </w:p>
    <w:p w14:paraId="184993D7" w14:textId="77777777" w:rsidR="004A35A0" w:rsidRDefault="004A35A0">
      <w:pPr>
        <w:pStyle w:val="a3"/>
      </w:pPr>
    </w:p>
    <w:p w14:paraId="59B95248" w14:textId="77777777" w:rsidR="004A35A0" w:rsidRDefault="004A35A0">
      <w:pPr>
        <w:pStyle w:val="a3"/>
      </w:pPr>
    </w:p>
    <w:p w14:paraId="35967052" w14:textId="77777777" w:rsidR="004A35A0" w:rsidRDefault="004A35A0">
      <w:pPr>
        <w:pStyle w:val="a3"/>
      </w:pPr>
    </w:p>
    <w:p w14:paraId="675FBD4C" w14:textId="77777777" w:rsidR="004A35A0" w:rsidRDefault="004A35A0">
      <w:pPr>
        <w:pStyle w:val="a3"/>
      </w:pPr>
    </w:p>
    <w:p w14:paraId="5EEDFFB3" w14:textId="77777777" w:rsidR="004A35A0" w:rsidRDefault="004A35A0">
      <w:pPr>
        <w:pStyle w:val="a3"/>
      </w:pPr>
    </w:p>
    <w:p w14:paraId="6B774FDD" w14:textId="77777777" w:rsidR="004A35A0" w:rsidRDefault="004A35A0">
      <w:pPr>
        <w:pStyle w:val="a3"/>
        <w:spacing w:before="1"/>
        <w:rPr>
          <w:sz w:val="21"/>
        </w:rPr>
      </w:pPr>
    </w:p>
    <w:p w14:paraId="5B3FC952" w14:textId="77777777" w:rsidR="004A35A0" w:rsidRDefault="00897780">
      <w:pPr>
        <w:ind w:left="601" w:right="686"/>
        <w:jc w:val="center"/>
        <w:rPr>
          <w:sz w:val="16"/>
        </w:rPr>
      </w:pPr>
      <w:r>
        <w:rPr>
          <w:sz w:val="16"/>
        </w:rPr>
        <w:t xml:space="preserve">Fig 4. Hibernate Framework Architecture (a) [9]; and </w:t>
      </w:r>
      <w:proofErr w:type="spellStart"/>
      <w:r>
        <w:rPr>
          <w:sz w:val="16"/>
        </w:rPr>
        <w:t>MyBatis</w:t>
      </w:r>
      <w:proofErr w:type="spellEnd"/>
      <w:r>
        <w:rPr>
          <w:sz w:val="16"/>
        </w:rPr>
        <w:t xml:space="preserve"> Framework Architecture (b) [8].</w:t>
      </w:r>
    </w:p>
    <w:p w14:paraId="391B2854" w14:textId="77777777" w:rsidR="004A35A0" w:rsidRDefault="004A35A0">
      <w:pPr>
        <w:pStyle w:val="a3"/>
        <w:spacing w:before="7"/>
        <w:rPr>
          <w:sz w:val="21"/>
        </w:rPr>
      </w:pPr>
    </w:p>
    <w:p w14:paraId="61E6FAAD" w14:textId="74DC9B91" w:rsidR="004A35A0" w:rsidRDefault="007219A6">
      <w:pPr>
        <w:pStyle w:val="2"/>
        <w:numPr>
          <w:ilvl w:val="0"/>
          <w:numId w:val="5"/>
        </w:numPr>
        <w:tabs>
          <w:tab w:val="left" w:pos="340"/>
        </w:tabs>
        <w:ind w:left="339"/>
      </w:pPr>
      <w:r>
        <w:rPr>
          <w:rFonts w:ascii="宋体" w:eastAsia="宋体" w:hAnsi="宋体" w:cs="宋体" w:hint="eastAsia"/>
          <w:lang w:eastAsia="zh-CN"/>
        </w:rPr>
        <w:t>研究方法</w:t>
      </w:r>
    </w:p>
    <w:p w14:paraId="752BA8B8" w14:textId="77777777" w:rsidR="004A35A0" w:rsidRDefault="004A35A0">
      <w:pPr>
        <w:pStyle w:val="a3"/>
        <w:spacing w:before="8"/>
        <w:rPr>
          <w:b/>
          <w:sz w:val="21"/>
        </w:rPr>
      </w:pPr>
    </w:p>
    <w:p w14:paraId="26F48DEF" w14:textId="1E042043" w:rsidR="004A35A0" w:rsidRDefault="007219A6">
      <w:pPr>
        <w:pStyle w:val="a4"/>
        <w:numPr>
          <w:ilvl w:val="1"/>
          <w:numId w:val="5"/>
        </w:numPr>
        <w:tabs>
          <w:tab w:val="left" w:pos="489"/>
        </w:tabs>
        <w:ind w:left="488"/>
        <w:rPr>
          <w:i/>
          <w:sz w:val="20"/>
        </w:rPr>
      </w:pPr>
      <w:r>
        <w:rPr>
          <w:rFonts w:ascii="宋体" w:eastAsia="宋体" w:hAnsi="宋体" w:cs="宋体" w:hint="eastAsia"/>
          <w:i/>
          <w:sz w:val="20"/>
          <w:lang w:eastAsia="zh-CN"/>
        </w:rPr>
        <w:t>研究背景</w:t>
      </w:r>
    </w:p>
    <w:p w14:paraId="0EF5E3AB" w14:textId="77777777" w:rsidR="004A35A0" w:rsidRDefault="004A35A0">
      <w:pPr>
        <w:pStyle w:val="a3"/>
        <w:spacing w:before="8"/>
        <w:rPr>
          <w:i/>
          <w:sz w:val="21"/>
        </w:rPr>
      </w:pPr>
    </w:p>
    <w:p w14:paraId="4BCECF5A" w14:textId="555E04C2" w:rsidR="004A35A0" w:rsidRDefault="007219A6" w:rsidP="007219A6">
      <w:pPr>
        <w:pStyle w:val="a3"/>
        <w:ind w:firstLineChars="200" w:firstLine="400"/>
        <w:rPr>
          <w:rFonts w:ascii="宋体" w:eastAsia="宋体" w:hAnsi="宋体" w:cs="宋体"/>
          <w:lang w:eastAsia="zh-CN"/>
        </w:rPr>
      </w:pPr>
      <w:r w:rsidRPr="007219A6">
        <w:rPr>
          <w:rFonts w:ascii="宋体" w:eastAsia="宋体" w:hAnsi="宋体" w:cs="宋体" w:hint="eastAsia"/>
          <w:lang w:eastAsia="zh-CN"/>
        </w:rPr>
        <w:t>当使用进化原型开发软件时，所执行的步骤从分析，设计和实现，测试和评估开始，并在限制性条件下反复进行，以产生所需的输出。</w:t>
      </w:r>
      <w:r w:rsidRPr="007219A6">
        <w:rPr>
          <w:lang w:eastAsia="zh-CN"/>
        </w:rPr>
        <w:t xml:space="preserve"> </w:t>
      </w:r>
      <w:r w:rsidRPr="007219A6">
        <w:rPr>
          <w:rFonts w:ascii="宋体" w:eastAsia="宋体" w:hAnsi="宋体" w:cs="宋体" w:hint="eastAsia"/>
          <w:lang w:eastAsia="zh-CN"/>
        </w:rPr>
        <w:t>目的是找到框架的最佳组合</w:t>
      </w:r>
      <w:r>
        <w:rPr>
          <w:rFonts w:ascii="宋体" w:eastAsia="宋体" w:hAnsi="宋体" w:cs="宋体" w:hint="eastAsia"/>
          <w:lang w:eastAsia="zh-CN"/>
        </w:rPr>
        <w:t>，</w:t>
      </w:r>
      <w:r w:rsidRPr="007219A6">
        <w:rPr>
          <w:rFonts w:ascii="宋体" w:eastAsia="宋体" w:hAnsi="宋体" w:cs="宋体" w:hint="eastAsia"/>
          <w:lang w:eastAsia="zh-CN"/>
        </w:rPr>
        <w:t>以在</w:t>
      </w:r>
      <w:r w:rsidRPr="007219A6">
        <w:rPr>
          <w:lang w:eastAsia="zh-CN"/>
        </w:rPr>
        <w:t>java</w:t>
      </w:r>
      <w:r w:rsidRPr="007219A6">
        <w:rPr>
          <w:rFonts w:ascii="宋体" w:eastAsia="宋体" w:hAnsi="宋体" w:cs="宋体" w:hint="eastAsia"/>
          <w:lang w:eastAsia="zh-CN"/>
        </w:rPr>
        <w:t>平台中生成</w:t>
      </w:r>
      <w:r w:rsidRPr="007219A6">
        <w:rPr>
          <w:lang w:eastAsia="zh-CN"/>
        </w:rPr>
        <w:t>Web</w:t>
      </w:r>
      <w:r w:rsidRPr="007219A6">
        <w:rPr>
          <w:rFonts w:ascii="宋体" w:eastAsia="宋体" w:hAnsi="宋体" w:cs="宋体" w:hint="eastAsia"/>
          <w:lang w:eastAsia="zh-CN"/>
        </w:rPr>
        <w:t>服务生成器。</w:t>
      </w:r>
    </w:p>
    <w:p w14:paraId="781B9632" w14:textId="77777777" w:rsidR="007219A6" w:rsidRDefault="007219A6" w:rsidP="007219A6">
      <w:pPr>
        <w:pStyle w:val="a3"/>
        <w:ind w:firstLineChars="200" w:firstLine="420"/>
        <w:rPr>
          <w:sz w:val="21"/>
          <w:lang w:eastAsia="zh-CN"/>
        </w:rPr>
      </w:pPr>
    </w:p>
    <w:p w14:paraId="57F57DEB" w14:textId="12393593" w:rsidR="004A35A0" w:rsidRDefault="007219A6">
      <w:pPr>
        <w:pStyle w:val="a4"/>
        <w:numPr>
          <w:ilvl w:val="1"/>
          <w:numId w:val="5"/>
        </w:numPr>
        <w:tabs>
          <w:tab w:val="left" w:pos="489"/>
        </w:tabs>
        <w:ind w:left="488"/>
        <w:rPr>
          <w:i/>
          <w:sz w:val="20"/>
        </w:rPr>
      </w:pPr>
      <w:r>
        <w:rPr>
          <w:rFonts w:ascii="宋体" w:eastAsia="宋体" w:hAnsi="宋体" w:cs="宋体" w:hint="eastAsia"/>
          <w:i/>
          <w:sz w:val="20"/>
          <w:lang w:eastAsia="zh-CN"/>
        </w:rPr>
        <w:t>标本配置</w:t>
      </w:r>
    </w:p>
    <w:p w14:paraId="7FEC927C" w14:textId="77777777" w:rsidR="004A35A0" w:rsidRDefault="004A35A0">
      <w:pPr>
        <w:pStyle w:val="a3"/>
        <w:spacing w:before="9"/>
        <w:rPr>
          <w:i/>
          <w:sz w:val="21"/>
        </w:rPr>
      </w:pPr>
    </w:p>
    <w:p w14:paraId="2A226400" w14:textId="578A6302" w:rsidR="004A35A0" w:rsidRDefault="007219A6" w:rsidP="007219A6">
      <w:pPr>
        <w:pStyle w:val="a3"/>
        <w:spacing w:before="2"/>
        <w:ind w:firstLineChars="200" w:firstLine="400"/>
        <w:rPr>
          <w:sz w:val="18"/>
          <w:lang w:eastAsia="zh-CN"/>
        </w:rPr>
      </w:pPr>
      <w:r w:rsidRPr="007219A6">
        <w:rPr>
          <w:rFonts w:ascii="宋体" w:eastAsia="宋体" w:hAnsi="宋体" w:cs="宋体" w:hint="eastAsia"/>
          <w:lang w:eastAsia="zh-CN"/>
        </w:rPr>
        <w:t>在已经执行的测试样本中，已经应用了技术方面，即：</w:t>
      </w:r>
      <w:r w:rsidRPr="007219A6">
        <w:rPr>
          <w:lang w:eastAsia="zh-CN"/>
        </w:rPr>
        <w:t xml:space="preserve"> </w:t>
      </w:r>
      <w:r w:rsidRPr="007219A6">
        <w:rPr>
          <w:rFonts w:ascii="宋体" w:eastAsia="宋体" w:hAnsi="宋体" w:cs="宋体" w:hint="eastAsia"/>
          <w:lang w:eastAsia="zh-CN"/>
        </w:rPr>
        <w:t>进行的测试涉及多个系统层，即数据库层，应用程序容器层，逻辑编程层和测试脚本层。</w:t>
      </w:r>
      <w:r w:rsidRPr="007219A6">
        <w:rPr>
          <w:lang w:eastAsia="zh-CN"/>
        </w:rPr>
        <w:t xml:space="preserve"> </w:t>
      </w:r>
      <w:r w:rsidRPr="007219A6">
        <w:rPr>
          <w:rFonts w:ascii="宋体" w:eastAsia="宋体" w:hAnsi="宋体" w:cs="宋体" w:hint="eastAsia"/>
          <w:lang w:eastAsia="zh-CN"/>
        </w:rPr>
        <w:t>然后，在每个层中都使用了几种配置，以便该层中的每个系统都可以</w:t>
      </w:r>
      <w:proofErr w:type="gramStart"/>
      <w:r w:rsidRPr="007219A6">
        <w:rPr>
          <w:rFonts w:ascii="宋体" w:eastAsia="宋体" w:hAnsi="宋体" w:cs="宋体" w:hint="eastAsia"/>
          <w:lang w:eastAsia="zh-CN"/>
        </w:rPr>
        <w:t>与其他层进行</w:t>
      </w:r>
      <w:proofErr w:type="gramEnd"/>
      <w:r w:rsidRPr="007219A6">
        <w:rPr>
          <w:rFonts w:ascii="宋体" w:eastAsia="宋体" w:hAnsi="宋体" w:cs="宋体" w:hint="eastAsia"/>
          <w:lang w:eastAsia="zh-CN"/>
        </w:rPr>
        <w:t>交互。</w:t>
      </w:r>
    </w:p>
    <w:p w14:paraId="04631019" w14:textId="77777777" w:rsidR="004A35A0" w:rsidRDefault="00897780">
      <w:pPr>
        <w:ind w:left="1573"/>
        <w:rPr>
          <w:i/>
          <w:sz w:val="16"/>
        </w:rPr>
      </w:pPr>
      <w:r>
        <w:rPr>
          <w:sz w:val="16"/>
        </w:rPr>
        <w:t xml:space="preserve">Table 2. Configuration Implementation at Each </w:t>
      </w:r>
      <w:r>
        <w:rPr>
          <w:i/>
          <w:sz w:val="16"/>
        </w:rPr>
        <w:t>Layer.</w:t>
      </w:r>
    </w:p>
    <w:p w14:paraId="676D361E" w14:textId="77777777" w:rsidR="004A35A0" w:rsidRDefault="004A35A0">
      <w:pPr>
        <w:pStyle w:val="a3"/>
        <w:spacing w:before="9"/>
        <w:rPr>
          <w:i/>
          <w:sz w:val="21"/>
        </w:rPr>
      </w:pPr>
    </w:p>
    <w:tbl>
      <w:tblPr>
        <w:tblStyle w:val="TableNormal"/>
        <w:tblW w:w="0" w:type="auto"/>
        <w:tblInd w:w="1559" w:type="dxa"/>
        <w:tblLayout w:type="fixed"/>
        <w:tblLook w:val="01E0" w:firstRow="1" w:lastRow="1" w:firstColumn="1" w:lastColumn="1" w:noHBand="0" w:noVBand="0"/>
      </w:tblPr>
      <w:tblGrid>
        <w:gridCol w:w="469"/>
        <w:gridCol w:w="1715"/>
        <w:gridCol w:w="2321"/>
        <w:gridCol w:w="2008"/>
      </w:tblGrid>
      <w:tr w:rsidR="004A35A0" w14:paraId="744634EB" w14:textId="77777777">
        <w:trPr>
          <w:trHeight w:val="285"/>
        </w:trPr>
        <w:tc>
          <w:tcPr>
            <w:tcW w:w="469" w:type="dxa"/>
            <w:tcBorders>
              <w:top w:val="single" w:sz="4" w:space="0" w:color="000000"/>
              <w:bottom w:val="single" w:sz="4" w:space="0" w:color="000000"/>
            </w:tcBorders>
          </w:tcPr>
          <w:p w14:paraId="63C20F16" w14:textId="77777777" w:rsidR="004A35A0" w:rsidRDefault="00897780">
            <w:pPr>
              <w:pStyle w:val="TableParagraph"/>
              <w:spacing w:before="13"/>
              <w:ind w:left="115"/>
              <w:rPr>
                <w:sz w:val="16"/>
              </w:rPr>
            </w:pPr>
            <w:r>
              <w:rPr>
                <w:sz w:val="16"/>
              </w:rPr>
              <w:t>No</w:t>
            </w:r>
          </w:p>
        </w:tc>
        <w:tc>
          <w:tcPr>
            <w:tcW w:w="1715" w:type="dxa"/>
            <w:tcBorders>
              <w:top w:val="single" w:sz="4" w:space="0" w:color="000000"/>
              <w:bottom w:val="single" w:sz="4" w:space="0" w:color="000000"/>
            </w:tcBorders>
          </w:tcPr>
          <w:p w14:paraId="26C9B84E" w14:textId="77777777" w:rsidR="004A35A0" w:rsidRDefault="00897780">
            <w:pPr>
              <w:pStyle w:val="TableParagraph"/>
              <w:spacing w:before="13"/>
              <w:ind w:left="156"/>
              <w:rPr>
                <w:sz w:val="16"/>
              </w:rPr>
            </w:pPr>
            <w:r>
              <w:rPr>
                <w:sz w:val="16"/>
              </w:rPr>
              <w:t>Layer</w:t>
            </w:r>
          </w:p>
        </w:tc>
        <w:tc>
          <w:tcPr>
            <w:tcW w:w="2321" w:type="dxa"/>
            <w:tcBorders>
              <w:top w:val="single" w:sz="4" w:space="0" w:color="000000"/>
              <w:bottom w:val="single" w:sz="4" w:space="0" w:color="000000"/>
            </w:tcBorders>
          </w:tcPr>
          <w:p w14:paraId="23B03EBC" w14:textId="77777777" w:rsidR="004A35A0" w:rsidRDefault="00897780">
            <w:pPr>
              <w:pStyle w:val="TableParagraph"/>
              <w:spacing w:before="13"/>
              <w:ind w:left="128"/>
              <w:rPr>
                <w:sz w:val="16"/>
              </w:rPr>
            </w:pPr>
            <w:r>
              <w:rPr>
                <w:sz w:val="16"/>
              </w:rPr>
              <w:t>Technology</w:t>
            </w:r>
          </w:p>
        </w:tc>
        <w:tc>
          <w:tcPr>
            <w:tcW w:w="2008" w:type="dxa"/>
            <w:tcBorders>
              <w:top w:val="single" w:sz="4" w:space="0" w:color="000000"/>
              <w:bottom w:val="single" w:sz="4" w:space="0" w:color="000000"/>
            </w:tcBorders>
          </w:tcPr>
          <w:p w14:paraId="3B638731" w14:textId="77777777" w:rsidR="004A35A0" w:rsidRDefault="00897780">
            <w:pPr>
              <w:pStyle w:val="TableParagraph"/>
              <w:spacing w:before="13"/>
              <w:ind w:left="111"/>
              <w:rPr>
                <w:sz w:val="16"/>
              </w:rPr>
            </w:pPr>
            <w:r>
              <w:rPr>
                <w:sz w:val="16"/>
              </w:rPr>
              <w:t>Configuration</w:t>
            </w:r>
          </w:p>
        </w:tc>
      </w:tr>
      <w:tr w:rsidR="004A35A0" w14:paraId="5489EDAC" w14:textId="77777777">
        <w:trPr>
          <w:trHeight w:val="250"/>
        </w:trPr>
        <w:tc>
          <w:tcPr>
            <w:tcW w:w="469" w:type="dxa"/>
            <w:tcBorders>
              <w:top w:val="single" w:sz="4" w:space="0" w:color="000000"/>
            </w:tcBorders>
          </w:tcPr>
          <w:p w14:paraId="44691E92" w14:textId="77777777" w:rsidR="004A35A0" w:rsidRDefault="00897780">
            <w:pPr>
              <w:pStyle w:val="TableParagraph"/>
              <w:spacing w:before="13"/>
              <w:ind w:left="115"/>
              <w:rPr>
                <w:sz w:val="16"/>
              </w:rPr>
            </w:pPr>
            <w:r>
              <w:rPr>
                <w:sz w:val="16"/>
              </w:rPr>
              <w:t>1</w:t>
            </w:r>
          </w:p>
        </w:tc>
        <w:tc>
          <w:tcPr>
            <w:tcW w:w="1715" w:type="dxa"/>
            <w:tcBorders>
              <w:top w:val="single" w:sz="4" w:space="0" w:color="000000"/>
            </w:tcBorders>
          </w:tcPr>
          <w:p w14:paraId="0FC6A2FB" w14:textId="77777777" w:rsidR="004A35A0" w:rsidRDefault="00897780">
            <w:pPr>
              <w:pStyle w:val="TableParagraph"/>
              <w:spacing w:before="13"/>
              <w:ind w:left="158"/>
              <w:rPr>
                <w:sz w:val="16"/>
              </w:rPr>
            </w:pPr>
            <w:r>
              <w:rPr>
                <w:sz w:val="16"/>
              </w:rPr>
              <w:t>Database</w:t>
            </w:r>
          </w:p>
        </w:tc>
        <w:tc>
          <w:tcPr>
            <w:tcW w:w="2321" w:type="dxa"/>
            <w:tcBorders>
              <w:top w:val="single" w:sz="4" w:space="0" w:color="000000"/>
            </w:tcBorders>
          </w:tcPr>
          <w:p w14:paraId="526725CA" w14:textId="77777777" w:rsidR="004A35A0" w:rsidRDefault="00897780">
            <w:pPr>
              <w:pStyle w:val="TableParagraph"/>
              <w:spacing w:before="13"/>
              <w:ind w:left="129"/>
              <w:rPr>
                <w:sz w:val="16"/>
              </w:rPr>
            </w:pPr>
            <w:r>
              <w:rPr>
                <w:sz w:val="16"/>
              </w:rPr>
              <w:t>MySQL</w:t>
            </w:r>
          </w:p>
        </w:tc>
        <w:tc>
          <w:tcPr>
            <w:tcW w:w="2008" w:type="dxa"/>
            <w:tcBorders>
              <w:top w:val="single" w:sz="4" w:space="0" w:color="000000"/>
            </w:tcBorders>
          </w:tcPr>
          <w:p w14:paraId="5A218F79" w14:textId="77777777" w:rsidR="004A35A0" w:rsidRDefault="00897780">
            <w:pPr>
              <w:pStyle w:val="TableParagraph"/>
              <w:spacing w:before="13"/>
              <w:ind w:left="111"/>
              <w:rPr>
                <w:sz w:val="16"/>
              </w:rPr>
            </w:pPr>
            <w:r>
              <w:rPr>
                <w:sz w:val="16"/>
              </w:rPr>
              <w:t>Default</w:t>
            </w:r>
          </w:p>
        </w:tc>
      </w:tr>
      <w:tr w:rsidR="004A35A0" w14:paraId="4915EC44" w14:textId="77777777">
        <w:trPr>
          <w:trHeight w:val="283"/>
        </w:trPr>
        <w:tc>
          <w:tcPr>
            <w:tcW w:w="469" w:type="dxa"/>
          </w:tcPr>
          <w:p w14:paraId="4A6FBBB9" w14:textId="77777777" w:rsidR="004A35A0" w:rsidRDefault="00897780">
            <w:pPr>
              <w:pStyle w:val="TableParagraph"/>
              <w:spacing w:before="46"/>
              <w:ind w:left="115"/>
              <w:rPr>
                <w:sz w:val="16"/>
              </w:rPr>
            </w:pPr>
            <w:r>
              <w:rPr>
                <w:sz w:val="16"/>
              </w:rPr>
              <w:t>2</w:t>
            </w:r>
          </w:p>
        </w:tc>
        <w:tc>
          <w:tcPr>
            <w:tcW w:w="1715" w:type="dxa"/>
          </w:tcPr>
          <w:p w14:paraId="3B8172B0" w14:textId="77777777" w:rsidR="004A35A0" w:rsidRDefault="00897780">
            <w:pPr>
              <w:pStyle w:val="TableParagraph"/>
              <w:spacing w:before="46"/>
              <w:ind w:left="158"/>
              <w:rPr>
                <w:sz w:val="16"/>
              </w:rPr>
            </w:pPr>
            <w:r>
              <w:rPr>
                <w:sz w:val="16"/>
              </w:rPr>
              <w:t>Application Container</w:t>
            </w:r>
          </w:p>
        </w:tc>
        <w:tc>
          <w:tcPr>
            <w:tcW w:w="2321" w:type="dxa"/>
          </w:tcPr>
          <w:p w14:paraId="7019928A" w14:textId="77777777" w:rsidR="004A35A0" w:rsidRDefault="00897780">
            <w:pPr>
              <w:pStyle w:val="TableParagraph"/>
              <w:spacing w:before="46"/>
              <w:ind w:left="128"/>
              <w:rPr>
                <w:sz w:val="16"/>
              </w:rPr>
            </w:pPr>
            <w:r>
              <w:rPr>
                <w:sz w:val="16"/>
              </w:rPr>
              <w:t>Apache Tomcat</w:t>
            </w:r>
          </w:p>
        </w:tc>
        <w:tc>
          <w:tcPr>
            <w:tcW w:w="2008" w:type="dxa"/>
          </w:tcPr>
          <w:p w14:paraId="2017B8B6" w14:textId="77777777" w:rsidR="004A35A0" w:rsidRDefault="00897780">
            <w:pPr>
              <w:pStyle w:val="TableParagraph"/>
              <w:spacing w:before="46"/>
              <w:ind w:left="111"/>
              <w:rPr>
                <w:sz w:val="16"/>
              </w:rPr>
            </w:pPr>
            <w:r>
              <w:rPr>
                <w:sz w:val="16"/>
              </w:rPr>
              <w:t>Default</w:t>
            </w:r>
          </w:p>
        </w:tc>
      </w:tr>
      <w:tr w:rsidR="004A35A0" w14:paraId="47FFA96B" w14:textId="77777777">
        <w:trPr>
          <w:trHeight w:val="284"/>
        </w:trPr>
        <w:tc>
          <w:tcPr>
            <w:tcW w:w="469" w:type="dxa"/>
          </w:tcPr>
          <w:p w14:paraId="6915D7D9" w14:textId="77777777" w:rsidR="004A35A0" w:rsidRDefault="00897780">
            <w:pPr>
              <w:pStyle w:val="TableParagraph"/>
              <w:spacing w:before="46"/>
              <w:ind w:left="115"/>
              <w:rPr>
                <w:sz w:val="16"/>
              </w:rPr>
            </w:pPr>
            <w:r>
              <w:rPr>
                <w:sz w:val="16"/>
              </w:rPr>
              <w:t>3</w:t>
            </w:r>
          </w:p>
        </w:tc>
        <w:tc>
          <w:tcPr>
            <w:tcW w:w="1715" w:type="dxa"/>
          </w:tcPr>
          <w:p w14:paraId="0606964C" w14:textId="77777777" w:rsidR="004A35A0" w:rsidRDefault="00897780">
            <w:pPr>
              <w:pStyle w:val="TableParagraph"/>
              <w:spacing w:before="46"/>
              <w:ind w:left="158"/>
              <w:rPr>
                <w:sz w:val="16"/>
              </w:rPr>
            </w:pPr>
            <w:r>
              <w:rPr>
                <w:sz w:val="16"/>
              </w:rPr>
              <w:t>Logic Programming</w:t>
            </w:r>
          </w:p>
        </w:tc>
        <w:tc>
          <w:tcPr>
            <w:tcW w:w="2321" w:type="dxa"/>
          </w:tcPr>
          <w:p w14:paraId="45C09BC1" w14:textId="77777777" w:rsidR="004A35A0" w:rsidRDefault="00897780">
            <w:pPr>
              <w:pStyle w:val="TableParagraph"/>
              <w:spacing w:before="46"/>
              <w:ind w:left="128"/>
              <w:rPr>
                <w:sz w:val="16"/>
              </w:rPr>
            </w:pPr>
            <w:r>
              <w:rPr>
                <w:sz w:val="16"/>
              </w:rPr>
              <w:t>Spring Framework Combination</w:t>
            </w:r>
          </w:p>
        </w:tc>
        <w:tc>
          <w:tcPr>
            <w:tcW w:w="2008" w:type="dxa"/>
          </w:tcPr>
          <w:p w14:paraId="09241328" w14:textId="77777777" w:rsidR="004A35A0" w:rsidRDefault="00897780">
            <w:pPr>
              <w:pStyle w:val="TableParagraph"/>
              <w:spacing w:before="46"/>
              <w:ind w:left="110"/>
              <w:rPr>
                <w:sz w:val="16"/>
              </w:rPr>
            </w:pPr>
            <w:proofErr w:type="gramStart"/>
            <w:r>
              <w:rPr>
                <w:sz w:val="16"/>
              </w:rPr>
              <w:t>Specifically</w:t>
            </w:r>
            <w:proofErr w:type="gramEnd"/>
            <w:r>
              <w:rPr>
                <w:sz w:val="16"/>
              </w:rPr>
              <w:t xml:space="preserve"> each specimen</w:t>
            </w:r>
          </w:p>
        </w:tc>
      </w:tr>
      <w:tr w:rsidR="004A35A0" w14:paraId="2A315085" w14:textId="77777777">
        <w:trPr>
          <w:trHeight w:val="316"/>
        </w:trPr>
        <w:tc>
          <w:tcPr>
            <w:tcW w:w="469" w:type="dxa"/>
            <w:tcBorders>
              <w:bottom w:val="single" w:sz="4" w:space="0" w:color="000000"/>
            </w:tcBorders>
          </w:tcPr>
          <w:p w14:paraId="36133714" w14:textId="77777777" w:rsidR="004A35A0" w:rsidRDefault="00897780">
            <w:pPr>
              <w:pStyle w:val="TableParagraph"/>
              <w:spacing w:before="47"/>
              <w:ind w:left="115"/>
              <w:rPr>
                <w:sz w:val="16"/>
              </w:rPr>
            </w:pPr>
            <w:r>
              <w:rPr>
                <w:sz w:val="16"/>
              </w:rPr>
              <w:t>4</w:t>
            </w:r>
          </w:p>
        </w:tc>
        <w:tc>
          <w:tcPr>
            <w:tcW w:w="1715" w:type="dxa"/>
            <w:tcBorders>
              <w:bottom w:val="single" w:sz="4" w:space="0" w:color="000000"/>
            </w:tcBorders>
          </w:tcPr>
          <w:p w14:paraId="1A34BF81" w14:textId="77777777" w:rsidR="004A35A0" w:rsidRDefault="00897780">
            <w:pPr>
              <w:pStyle w:val="TableParagraph"/>
              <w:spacing w:before="47"/>
              <w:ind w:left="158"/>
              <w:rPr>
                <w:sz w:val="16"/>
              </w:rPr>
            </w:pPr>
            <w:r>
              <w:rPr>
                <w:sz w:val="16"/>
              </w:rPr>
              <w:t xml:space="preserve">Script </w:t>
            </w:r>
            <w:proofErr w:type="spellStart"/>
            <w:r>
              <w:rPr>
                <w:sz w:val="16"/>
              </w:rPr>
              <w:t>Pengujian</w:t>
            </w:r>
            <w:proofErr w:type="spellEnd"/>
          </w:p>
        </w:tc>
        <w:tc>
          <w:tcPr>
            <w:tcW w:w="2321" w:type="dxa"/>
            <w:tcBorders>
              <w:bottom w:val="single" w:sz="4" w:space="0" w:color="000000"/>
            </w:tcBorders>
          </w:tcPr>
          <w:p w14:paraId="74A3650B" w14:textId="77777777" w:rsidR="004A35A0" w:rsidRDefault="00897780">
            <w:pPr>
              <w:pStyle w:val="TableParagraph"/>
              <w:spacing w:before="47"/>
              <w:ind w:left="128"/>
              <w:rPr>
                <w:sz w:val="16"/>
              </w:rPr>
            </w:pPr>
            <w:r>
              <w:rPr>
                <w:sz w:val="16"/>
              </w:rPr>
              <w:t>Java Programming</w:t>
            </w:r>
          </w:p>
        </w:tc>
        <w:tc>
          <w:tcPr>
            <w:tcW w:w="2008" w:type="dxa"/>
            <w:tcBorders>
              <w:bottom w:val="single" w:sz="4" w:space="0" w:color="000000"/>
            </w:tcBorders>
          </w:tcPr>
          <w:p w14:paraId="3B684524" w14:textId="77777777" w:rsidR="004A35A0" w:rsidRDefault="00897780">
            <w:pPr>
              <w:pStyle w:val="TableParagraph"/>
              <w:spacing w:before="47"/>
              <w:ind w:left="110"/>
              <w:rPr>
                <w:sz w:val="16"/>
              </w:rPr>
            </w:pPr>
            <w:proofErr w:type="gramStart"/>
            <w:r>
              <w:rPr>
                <w:sz w:val="16"/>
              </w:rPr>
              <w:t>Specifically</w:t>
            </w:r>
            <w:proofErr w:type="gramEnd"/>
            <w:r>
              <w:rPr>
                <w:sz w:val="16"/>
              </w:rPr>
              <w:t xml:space="preserve"> each specimen</w:t>
            </w:r>
          </w:p>
        </w:tc>
      </w:tr>
    </w:tbl>
    <w:p w14:paraId="40EABB02" w14:textId="77777777" w:rsidR="004A35A0" w:rsidRDefault="004A35A0">
      <w:pPr>
        <w:pStyle w:val="a3"/>
        <w:spacing w:before="10"/>
        <w:rPr>
          <w:i/>
        </w:rPr>
      </w:pPr>
    </w:p>
    <w:p w14:paraId="58A64612" w14:textId="20EFFDE1" w:rsidR="00B75BEC" w:rsidRDefault="00B75BEC">
      <w:pPr>
        <w:pStyle w:val="a3"/>
        <w:spacing w:line="249" w:lineRule="auto"/>
        <w:ind w:left="133" w:right="217" w:firstLine="237"/>
        <w:jc w:val="both"/>
        <w:rPr>
          <w:rFonts w:ascii="宋体" w:eastAsia="宋体" w:hAnsi="宋体" w:cs="宋体"/>
          <w:lang w:eastAsia="zh-CN"/>
        </w:rPr>
      </w:pPr>
      <w:r w:rsidRPr="00B75BEC">
        <w:rPr>
          <w:rFonts w:ascii="宋体" w:eastAsia="宋体" w:hAnsi="宋体" w:cs="宋体" w:hint="eastAsia"/>
          <w:lang w:eastAsia="zh-CN"/>
        </w:rPr>
        <w:t>然后，将每个样本的测试流程存储在来宾</w:t>
      </w:r>
      <w:r w:rsidRPr="00B75BEC">
        <w:rPr>
          <w:lang w:eastAsia="zh-CN"/>
        </w:rPr>
        <w:t>OS</w:t>
      </w:r>
      <w:r w:rsidRPr="00B75BEC">
        <w:rPr>
          <w:rFonts w:ascii="宋体" w:eastAsia="宋体" w:hAnsi="宋体" w:cs="宋体" w:hint="eastAsia"/>
          <w:lang w:eastAsia="zh-CN"/>
        </w:rPr>
        <w:t>上安装的虚拟服务器上，然后将</w:t>
      </w:r>
      <w:r w:rsidRPr="00B75BEC">
        <w:rPr>
          <w:lang w:eastAsia="zh-CN"/>
        </w:rPr>
        <w:t>Apache Tomcat</w:t>
      </w:r>
      <w:r w:rsidRPr="00B75BEC">
        <w:rPr>
          <w:rFonts w:ascii="宋体" w:eastAsia="宋体" w:hAnsi="宋体" w:cs="宋体" w:hint="eastAsia"/>
          <w:lang w:eastAsia="zh-CN"/>
        </w:rPr>
        <w:t>安装在主机</w:t>
      </w:r>
      <w:r w:rsidRPr="00B75BEC">
        <w:rPr>
          <w:lang w:eastAsia="zh-CN"/>
        </w:rPr>
        <w:t>OS</w:t>
      </w:r>
      <w:r w:rsidRPr="00B75BEC">
        <w:rPr>
          <w:rFonts w:ascii="宋体" w:eastAsia="宋体" w:hAnsi="宋体" w:cs="宋体" w:hint="eastAsia"/>
          <w:lang w:eastAsia="zh-CN"/>
        </w:rPr>
        <w:t>上，然后使用</w:t>
      </w:r>
      <w:proofErr w:type="spellStart"/>
      <w:r w:rsidRPr="00B75BEC">
        <w:rPr>
          <w:lang w:eastAsia="zh-CN"/>
        </w:rPr>
        <w:t>NetBean</w:t>
      </w:r>
      <w:proofErr w:type="spellEnd"/>
      <w:r w:rsidRPr="00B75BEC">
        <w:rPr>
          <w:lang w:eastAsia="zh-CN"/>
        </w:rPr>
        <w:t xml:space="preserve"> IDE 8.2</w:t>
      </w:r>
      <w:r w:rsidRPr="00B75BEC">
        <w:rPr>
          <w:rFonts w:ascii="宋体" w:eastAsia="宋体" w:hAnsi="宋体" w:cs="宋体" w:hint="eastAsia"/>
          <w:lang w:eastAsia="zh-CN"/>
        </w:rPr>
        <w:t>版运行测试脚本，其插图如图</w:t>
      </w:r>
      <w:r w:rsidRPr="00B75BEC">
        <w:rPr>
          <w:lang w:eastAsia="zh-CN"/>
        </w:rPr>
        <w:t>2</w:t>
      </w:r>
      <w:r w:rsidRPr="00B75BEC">
        <w:rPr>
          <w:rFonts w:ascii="宋体" w:eastAsia="宋体" w:hAnsi="宋体" w:cs="宋体" w:hint="eastAsia"/>
          <w:lang w:eastAsia="zh-CN"/>
        </w:rPr>
        <w:t>所示。</w:t>
      </w:r>
    </w:p>
    <w:p w14:paraId="31EB68D2" w14:textId="77777777" w:rsidR="00B75BEC" w:rsidRDefault="00B75BEC">
      <w:pPr>
        <w:pStyle w:val="a3"/>
        <w:spacing w:line="249" w:lineRule="auto"/>
        <w:ind w:left="133" w:right="217" w:firstLine="237"/>
        <w:jc w:val="both"/>
        <w:rPr>
          <w:lang w:eastAsia="zh-CN"/>
        </w:rPr>
      </w:pPr>
    </w:p>
    <w:p w14:paraId="51B31449" w14:textId="61160D67" w:rsidR="00915872" w:rsidRDefault="00915872" w:rsidP="00915872">
      <w:pPr>
        <w:pStyle w:val="a3"/>
        <w:spacing w:before="2" w:line="249" w:lineRule="auto"/>
        <w:ind w:left="133" w:right="172" w:firstLineChars="100" w:firstLine="200"/>
        <w:rPr>
          <w:lang w:eastAsia="zh-CN"/>
        </w:rPr>
      </w:pPr>
      <w:r w:rsidRPr="00915872">
        <w:rPr>
          <w:rFonts w:ascii="宋体" w:eastAsia="宋体" w:hAnsi="宋体" w:cs="宋体" w:hint="eastAsia"/>
          <w:lang w:eastAsia="zh-CN"/>
        </w:rPr>
        <w:t>表</w:t>
      </w:r>
      <w:r w:rsidRPr="00915872">
        <w:rPr>
          <w:lang w:eastAsia="zh-CN"/>
        </w:rPr>
        <w:t>1</w:t>
      </w:r>
      <w:r w:rsidRPr="00915872">
        <w:rPr>
          <w:rFonts w:ascii="宋体" w:eastAsia="宋体" w:hAnsi="宋体" w:cs="宋体" w:hint="eastAsia"/>
          <w:lang w:eastAsia="zh-CN"/>
        </w:rPr>
        <w:t>中显示的每个框架标本还需要其他几个库来支持研究标本中的主要框架，表</w:t>
      </w:r>
      <w:r w:rsidRPr="00915872">
        <w:rPr>
          <w:lang w:eastAsia="zh-CN"/>
        </w:rPr>
        <w:t>3</w:t>
      </w:r>
      <w:r w:rsidRPr="00915872">
        <w:rPr>
          <w:rFonts w:ascii="宋体" w:eastAsia="宋体" w:hAnsi="宋体" w:cs="宋体" w:hint="eastAsia"/>
          <w:lang w:eastAsia="zh-CN"/>
        </w:rPr>
        <w:t>中列出了库的详细信息。</w:t>
      </w:r>
    </w:p>
    <w:p w14:paraId="19A4D582" w14:textId="77777777" w:rsidR="004A35A0" w:rsidRDefault="00897780">
      <w:pPr>
        <w:pStyle w:val="a3"/>
        <w:spacing w:before="3"/>
        <w:rPr>
          <w:sz w:val="16"/>
          <w:lang w:eastAsia="zh-CN"/>
        </w:rPr>
      </w:pPr>
      <w:r>
        <w:rPr>
          <w:noProof/>
        </w:rPr>
        <w:drawing>
          <wp:anchor distT="0" distB="0" distL="0" distR="0" simplePos="0" relativeHeight="20" behindDoc="0" locked="0" layoutInCell="1" allowOverlap="1" wp14:anchorId="0647E52A" wp14:editId="0F2F3B5A">
            <wp:simplePos x="0" y="0"/>
            <wp:positionH relativeFrom="page">
              <wp:posOffset>2507488</wp:posOffset>
            </wp:positionH>
            <wp:positionV relativeFrom="paragraph">
              <wp:posOffset>144075</wp:posOffset>
            </wp:positionV>
            <wp:extent cx="1902449" cy="1018794"/>
            <wp:effectExtent l="0" t="0" r="0" b="0"/>
            <wp:wrapTopAndBottom/>
            <wp:docPr id="25"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6.jpeg"/>
                    <pic:cNvPicPr/>
                  </pic:nvPicPr>
                  <pic:blipFill>
                    <a:blip r:embed="rId37" cstate="print"/>
                    <a:stretch>
                      <a:fillRect/>
                    </a:stretch>
                  </pic:blipFill>
                  <pic:spPr>
                    <a:xfrm>
                      <a:off x="0" y="0"/>
                      <a:ext cx="1902449" cy="1018794"/>
                    </a:xfrm>
                    <a:prstGeom prst="rect">
                      <a:avLst/>
                    </a:prstGeom>
                  </pic:spPr>
                </pic:pic>
              </a:graphicData>
            </a:graphic>
          </wp:anchor>
        </w:drawing>
      </w:r>
    </w:p>
    <w:p w14:paraId="639F9CD0" w14:textId="6102CF64" w:rsidR="004A35A0" w:rsidRDefault="00897780" w:rsidP="00915872">
      <w:pPr>
        <w:spacing w:before="187"/>
        <w:ind w:left="1540"/>
        <w:jc w:val="center"/>
        <w:rPr>
          <w:sz w:val="16"/>
          <w:lang w:eastAsia="zh-CN"/>
        </w:rPr>
      </w:pPr>
      <w:r>
        <w:rPr>
          <w:sz w:val="16"/>
          <w:lang w:eastAsia="zh-CN"/>
        </w:rPr>
        <w:t xml:space="preserve">Fig 5. </w:t>
      </w:r>
      <w:r w:rsidR="00915872" w:rsidRPr="00915872">
        <w:rPr>
          <w:sz w:val="16"/>
          <w:lang w:eastAsia="zh-CN"/>
        </w:rPr>
        <w:t>Spring</w:t>
      </w:r>
      <w:r w:rsidR="00915872" w:rsidRPr="00915872">
        <w:rPr>
          <w:rFonts w:ascii="宋体" w:eastAsia="宋体" w:hAnsi="宋体" w:cs="宋体" w:hint="eastAsia"/>
          <w:sz w:val="16"/>
          <w:lang w:eastAsia="zh-CN"/>
        </w:rPr>
        <w:t>框架数据流体系结构测试了几个数据库桥接层的性能。</w:t>
      </w:r>
    </w:p>
    <w:p w14:paraId="7D4FC76D" w14:textId="77777777" w:rsidR="004A35A0" w:rsidRDefault="004A35A0">
      <w:pPr>
        <w:rPr>
          <w:sz w:val="16"/>
          <w:lang w:eastAsia="zh-CN"/>
        </w:rPr>
        <w:sectPr w:rsidR="004A35A0">
          <w:pgSz w:w="10890" w:h="14860"/>
          <w:pgMar w:top="1080" w:right="540" w:bottom="280" w:left="640" w:header="881" w:footer="0" w:gutter="0"/>
          <w:cols w:space="720"/>
        </w:sectPr>
      </w:pPr>
    </w:p>
    <w:p w14:paraId="78A2A811" w14:textId="77777777" w:rsidR="004A35A0" w:rsidRDefault="004A35A0">
      <w:pPr>
        <w:pStyle w:val="a3"/>
        <w:spacing w:before="8"/>
        <w:rPr>
          <w:sz w:val="23"/>
          <w:lang w:eastAsia="zh-CN"/>
        </w:rPr>
      </w:pPr>
    </w:p>
    <w:p w14:paraId="13167D9A" w14:textId="12DC10FF" w:rsidR="004A35A0" w:rsidRDefault="00915872">
      <w:pPr>
        <w:pStyle w:val="a3"/>
        <w:spacing w:before="91" w:line="249" w:lineRule="auto"/>
        <w:ind w:left="131" w:right="220" w:firstLine="237"/>
        <w:jc w:val="both"/>
        <w:rPr>
          <w:i/>
          <w:lang w:eastAsia="zh-CN"/>
        </w:rPr>
      </w:pPr>
      <w:r w:rsidRPr="00915872">
        <w:rPr>
          <w:rFonts w:ascii="宋体" w:eastAsia="宋体" w:hAnsi="宋体" w:cs="宋体" w:hint="eastAsia"/>
          <w:lang w:eastAsia="zh-CN"/>
        </w:rPr>
        <w:t>从样本列</w:t>
      </w:r>
      <w:r w:rsidRPr="00915872">
        <w:rPr>
          <w:lang w:eastAsia="zh-CN"/>
        </w:rPr>
        <w:t>1</w:t>
      </w:r>
      <w:r w:rsidRPr="00915872">
        <w:rPr>
          <w:rFonts w:ascii="宋体" w:eastAsia="宋体" w:hAnsi="宋体" w:cs="宋体" w:hint="eastAsia"/>
          <w:lang w:eastAsia="zh-CN"/>
        </w:rPr>
        <w:t>（该样本是</w:t>
      </w:r>
      <w:r w:rsidRPr="00915872">
        <w:rPr>
          <w:lang w:eastAsia="zh-CN"/>
        </w:rPr>
        <w:t>Spring Framework 4.0.1</w:t>
      </w:r>
      <w:r w:rsidRPr="00915872">
        <w:rPr>
          <w:rFonts w:ascii="宋体" w:eastAsia="宋体" w:hAnsi="宋体" w:cs="宋体" w:hint="eastAsia"/>
          <w:lang w:eastAsia="zh-CN"/>
        </w:rPr>
        <w:t>版与</w:t>
      </w:r>
      <w:r w:rsidRPr="00915872">
        <w:rPr>
          <w:lang w:eastAsia="zh-CN"/>
        </w:rPr>
        <w:t>Java</w:t>
      </w:r>
      <w:r w:rsidRPr="00915872">
        <w:rPr>
          <w:rFonts w:ascii="宋体" w:eastAsia="宋体" w:hAnsi="宋体" w:cs="宋体" w:hint="eastAsia"/>
          <w:lang w:eastAsia="zh-CN"/>
        </w:rPr>
        <w:t>数据库连接（</w:t>
      </w:r>
      <w:r w:rsidRPr="00915872">
        <w:rPr>
          <w:lang w:eastAsia="zh-CN"/>
        </w:rPr>
        <w:t>JDBC</w:t>
      </w:r>
      <w:r w:rsidRPr="00915872">
        <w:rPr>
          <w:rFonts w:ascii="宋体" w:eastAsia="宋体" w:hAnsi="宋体" w:cs="宋体" w:hint="eastAsia"/>
          <w:lang w:eastAsia="zh-CN"/>
        </w:rPr>
        <w:t>）结合使用的测试样本）中可以看出，它需要另一个库，即</w:t>
      </w:r>
      <w:r w:rsidRPr="00915872">
        <w:rPr>
          <w:lang w:eastAsia="zh-CN"/>
        </w:rPr>
        <w:t>JSP</w:t>
      </w:r>
      <w:r w:rsidRPr="00915872">
        <w:rPr>
          <w:rFonts w:ascii="宋体" w:eastAsia="宋体" w:hAnsi="宋体" w:cs="宋体" w:hint="eastAsia"/>
          <w:lang w:eastAsia="zh-CN"/>
        </w:rPr>
        <w:t>标准标记库（</w:t>
      </w:r>
      <w:r w:rsidRPr="00915872">
        <w:rPr>
          <w:lang w:eastAsia="zh-CN"/>
        </w:rPr>
        <w:t>JSTL</w:t>
      </w:r>
      <w:r w:rsidRPr="00915872">
        <w:rPr>
          <w:rFonts w:ascii="宋体" w:eastAsia="宋体" w:hAnsi="宋体" w:cs="宋体" w:hint="eastAsia"/>
          <w:lang w:eastAsia="zh-CN"/>
        </w:rPr>
        <w:t>），该库具有转换数据的功能</w:t>
      </w:r>
      <w:r w:rsidRPr="00915872">
        <w:rPr>
          <w:lang w:eastAsia="zh-CN"/>
        </w:rPr>
        <w:t xml:space="preserve"> </w:t>
      </w:r>
      <w:r w:rsidRPr="00915872">
        <w:rPr>
          <w:rFonts w:ascii="宋体" w:eastAsia="宋体" w:hAnsi="宋体" w:cs="宋体" w:hint="eastAsia"/>
          <w:lang w:eastAsia="zh-CN"/>
        </w:rPr>
        <w:t>从</w:t>
      </w:r>
      <w:r w:rsidRPr="00915872">
        <w:rPr>
          <w:lang w:eastAsia="zh-CN"/>
        </w:rPr>
        <w:t>Java</w:t>
      </w:r>
      <w:r w:rsidRPr="00915872">
        <w:rPr>
          <w:rFonts w:ascii="宋体" w:eastAsia="宋体" w:hAnsi="宋体" w:cs="宋体" w:hint="eastAsia"/>
          <w:lang w:eastAsia="zh-CN"/>
        </w:rPr>
        <w:t>类环境到</w:t>
      </w:r>
      <w:r w:rsidRPr="00915872">
        <w:rPr>
          <w:lang w:eastAsia="zh-CN"/>
        </w:rPr>
        <w:t>Java</w:t>
      </w:r>
      <w:r w:rsidRPr="00915872">
        <w:rPr>
          <w:rFonts w:ascii="宋体" w:eastAsia="宋体" w:hAnsi="宋体" w:cs="宋体" w:hint="eastAsia"/>
          <w:lang w:eastAsia="zh-CN"/>
        </w:rPr>
        <w:t>网络环境，然后</w:t>
      </w:r>
      <w:r w:rsidRPr="00915872">
        <w:rPr>
          <w:lang w:eastAsia="zh-CN"/>
        </w:rPr>
        <w:t>MySQL-JDBC</w:t>
      </w:r>
      <w:r w:rsidRPr="00915872">
        <w:rPr>
          <w:rFonts w:ascii="宋体" w:eastAsia="宋体" w:hAnsi="宋体" w:cs="宋体" w:hint="eastAsia"/>
          <w:lang w:eastAsia="zh-CN"/>
        </w:rPr>
        <w:t>是专门用于具有</w:t>
      </w:r>
      <w:r w:rsidRPr="00915872">
        <w:rPr>
          <w:lang w:eastAsia="zh-CN"/>
        </w:rPr>
        <w:t>MySQL</w:t>
      </w:r>
      <w:r w:rsidRPr="00915872">
        <w:rPr>
          <w:rFonts w:ascii="宋体" w:eastAsia="宋体" w:hAnsi="宋体" w:cs="宋体" w:hint="eastAsia"/>
          <w:lang w:eastAsia="zh-CN"/>
        </w:rPr>
        <w:t>商标的数据库服务器的</w:t>
      </w:r>
      <w:r w:rsidRPr="00915872">
        <w:rPr>
          <w:lang w:eastAsia="zh-CN"/>
        </w:rPr>
        <w:t>Java</w:t>
      </w:r>
      <w:r w:rsidRPr="00915872">
        <w:rPr>
          <w:rFonts w:ascii="宋体" w:eastAsia="宋体" w:hAnsi="宋体" w:cs="宋体" w:hint="eastAsia"/>
          <w:lang w:eastAsia="zh-CN"/>
        </w:rPr>
        <w:t>数据库连接（</w:t>
      </w:r>
      <w:r w:rsidRPr="00915872">
        <w:rPr>
          <w:lang w:eastAsia="zh-CN"/>
        </w:rPr>
        <w:t>JDBC</w:t>
      </w:r>
      <w:r w:rsidRPr="00915872">
        <w:rPr>
          <w:rFonts w:ascii="宋体" w:eastAsia="宋体" w:hAnsi="宋体" w:cs="宋体" w:hint="eastAsia"/>
          <w:lang w:eastAsia="zh-CN"/>
        </w:rPr>
        <w:t>），然后还辅以</w:t>
      </w:r>
      <w:r w:rsidRPr="00915872">
        <w:rPr>
          <w:lang w:eastAsia="zh-CN"/>
        </w:rPr>
        <w:t xml:space="preserve">JSON </w:t>
      </w:r>
      <w:proofErr w:type="spellStart"/>
      <w:r w:rsidRPr="00915872">
        <w:rPr>
          <w:lang w:eastAsia="zh-CN"/>
        </w:rPr>
        <w:t>Taglib</w:t>
      </w:r>
      <w:proofErr w:type="spellEnd"/>
      <w:r w:rsidRPr="00915872">
        <w:rPr>
          <w:rFonts w:ascii="宋体" w:eastAsia="宋体" w:hAnsi="宋体" w:cs="宋体" w:hint="eastAsia"/>
          <w:lang w:eastAsia="zh-CN"/>
        </w:rPr>
        <w:t>（一种转换工具，用于从</w:t>
      </w:r>
      <w:r w:rsidRPr="00915872">
        <w:rPr>
          <w:lang w:eastAsia="zh-CN"/>
        </w:rPr>
        <w:t>JSTL</w:t>
      </w:r>
      <w:r w:rsidRPr="00915872">
        <w:rPr>
          <w:rFonts w:ascii="宋体" w:eastAsia="宋体" w:hAnsi="宋体" w:cs="宋体" w:hint="eastAsia"/>
          <w:lang w:eastAsia="zh-CN"/>
        </w:rPr>
        <w:t>环境转换数据）</w:t>
      </w:r>
      <w:r w:rsidRPr="00915872">
        <w:rPr>
          <w:lang w:eastAsia="zh-CN"/>
        </w:rPr>
        <w:t xml:space="preserve"> </w:t>
      </w:r>
      <w:proofErr w:type="spellStart"/>
      <w:r w:rsidRPr="00915872">
        <w:rPr>
          <w:lang w:eastAsia="zh-CN"/>
        </w:rPr>
        <w:t>Javascript</w:t>
      </w:r>
      <w:proofErr w:type="spellEnd"/>
      <w:r w:rsidRPr="00915872">
        <w:rPr>
          <w:rFonts w:ascii="宋体" w:eastAsia="宋体" w:hAnsi="宋体" w:cs="宋体" w:hint="eastAsia"/>
          <w:lang w:eastAsia="zh-CN"/>
        </w:rPr>
        <w:t>对象表示法</w:t>
      </w:r>
      <w:r w:rsidR="00897780">
        <w:rPr>
          <w:i/>
          <w:lang w:eastAsia="zh-CN"/>
        </w:rPr>
        <w:t>.</w:t>
      </w:r>
    </w:p>
    <w:p w14:paraId="60DD464C" w14:textId="77777777" w:rsidR="004A35A0" w:rsidRDefault="004A35A0">
      <w:pPr>
        <w:pStyle w:val="a3"/>
        <w:spacing w:before="2"/>
        <w:rPr>
          <w:i/>
          <w:sz w:val="18"/>
          <w:lang w:eastAsia="zh-CN"/>
        </w:rPr>
      </w:pPr>
    </w:p>
    <w:p w14:paraId="23DECB25" w14:textId="77777777" w:rsidR="004A35A0" w:rsidRDefault="00897780">
      <w:pPr>
        <w:ind w:left="2893"/>
        <w:rPr>
          <w:sz w:val="16"/>
        </w:rPr>
      </w:pPr>
      <w:r>
        <w:rPr>
          <w:sz w:val="16"/>
        </w:rPr>
        <w:t>Table 3. Additional Library for Each Specimen.</w:t>
      </w:r>
    </w:p>
    <w:p w14:paraId="352415BF" w14:textId="77777777" w:rsidR="004A35A0" w:rsidRDefault="004A35A0">
      <w:pPr>
        <w:pStyle w:val="a3"/>
        <w:spacing w:before="5"/>
        <w:rPr>
          <w:sz w:val="21"/>
        </w:rPr>
      </w:pPr>
    </w:p>
    <w:p w14:paraId="446308EB" w14:textId="77777777" w:rsidR="004A35A0" w:rsidRDefault="00231EEA">
      <w:pPr>
        <w:pStyle w:val="a3"/>
        <w:spacing w:line="20" w:lineRule="exact"/>
        <w:ind w:left="2888"/>
        <w:rPr>
          <w:sz w:val="2"/>
        </w:rPr>
      </w:pPr>
      <w:r>
        <w:rPr>
          <w:sz w:val="2"/>
        </w:rPr>
      </w:r>
      <w:r>
        <w:rPr>
          <w:sz w:val="2"/>
        </w:rPr>
        <w:pict w14:anchorId="2604F08A">
          <v:group id="_x0000_s1043" style="width:191.9pt;height:.5pt;mso-position-horizontal-relative:char;mso-position-vertical-relative:line" coordsize="3838,10">
            <v:shape id="_x0000_s1044" style="position:absolute;width:3838;height:10" coordsize="3838,10" path="m3838,l1606,,,,,10r1606,l3838,10r,-10xe" fillcolor="black" stroked="f">
              <v:path arrowok="t"/>
            </v:shape>
            <w10:anchorlock/>
          </v:group>
        </w:pict>
      </w:r>
    </w:p>
    <w:p w14:paraId="2659F29E" w14:textId="77777777" w:rsidR="004A35A0" w:rsidRDefault="004A35A0">
      <w:pPr>
        <w:spacing w:line="20" w:lineRule="exact"/>
        <w:rPr>
          <w:sz w:val="2"/>
        </w:rPr>
        <w:sectPr w:rsidR="004A35A0">
          <w:pgSz w:w="10890" w:h="14860"/>
          <w:pgMar w:top="1080" w:right="540" w:bottom="280" w:left="640" w:header="881" w:footer="0" w:gutter="0"/>
          <w:cols w:space="720"/>
        </w:sectPr>
      </w:pPr>
    </w:p>
    <w:p w14:paraId="63BD69AB" w14:textId="77777777" w:rsidR="004A35A0" w:rsidRDefault="00897780">
      <w:pPr>
        <w:spacing w:before="140"/>
        <w:jc w:val="right"/>
        <w:rPr>
          <w:sz w:val="16"/>
        </w:rPr>
      </w:pPr>
      <w:r>
        <w:rPr>
          <w:sz w:val="16"/>
        </w:rPr>
        <w:t>Library</w:t>
      </w:r>
    </w:p>
    <w:p w14:paraId="748BAFE4" w14:textId="77777777" w:rsidR="004A35A0" w:rsidRDefault="00897780">
      <w:pPr>
        <w:spacing w:before="1"/>
        <w:ind w:left="1323"/>
        <w:rPr>
          <w:sz w:val="16"/>
        </w:rPr>
      </w:pPr>
      <w:r>
        <w:br w:type="column"/>
      </w:r>
      <w:r>
        <w:rPr>
          <w:sz w:val="16"/>
        </w:rPr>
        <w:t>Specimen</w:t>
      </w:r>
    </w:p>
    <w:p w14:paraId="2DE7B7D0" w14:textId="77777777" w:rsidR="004A35A0" w:rsidRDefault="004A35A0">
      <w:pPr>
        <w:rPr>
          <w:sz w:val="16"/>
        </w:rPr>
        <w:sectPr w:rsidR="004A35A0">
          <w:type w:val="continuous"/>
          <w:pgSz w:w="10890" w:h="14860"/>
          <w:pgMar w:top="640" w:right="540" w:bottom="0" w:left="640" w:header="720" w:footer="720" w:gutter="0"/>
          <w:cols w:num="2" w:space="720" w:equalWidth="0">
            <w:col w:w="3926" w:space="40"/>
            <w:col w:w="5744"/>
          </w:cols>
        </w:sectPr>
      </w:pPr>
    </w:p>
    <w:tbl>
      <w:tblPr>
        <w:tblStyle w:val="TableNormal"/>
        <w:tblW w:w="0" w:type="auto"/>
        <w:tblInd w:w="2889" w:type="dxa"/>
        <w:tblLayout w:type="fixed"/>
        <w:tblLook w:val="01E0" w:firstRow="1" w:lastRow="1" w:firstColumn="1" w:lastColumn="1" w:noHBand="0" w:noVBand="0"/>
      </w:tblPr>
      <w:tblGrid>
        <w:gridCol w:w="1546"/>
        <w:gridCol w:w="256"/>
        <w:gridCol w:w="234"/>
        <w:gridCol w:w="439"/>
        <w:gridCol w:w="424"/>
        <w:gridCol w:w="435"/>
        <w:gridCol w:w="510"/>
      </w:tblGrid>
      <w:tr w:rsidR="004A35A0" w14:paraId="17822B73" w14:textId="77777777">
        <w:trPr>
          <w:trHeight w:val="260"/>
        </w:trPr>
        <w:tc>
          <w:tcPr>
            <w:tcW w:w="1802" w:type="dxa"/>
            <w:gridSpan w:val="2"/>
            <w:tcBorders>
              <w:bottom w:val="single" w:sz="4" w:space="0" w:color="000000"/>
            </w:tcBorders>
          </w:tcPr>
          <w:p w14:paraId="2D837550" w14:textId="77777777" w:rsidR="004A35A0" w:rsidRDefault="004A35A0">
            <w:pPr>
              <w:pStyle w:val="TableParagraph"/>
              <w:rPr>
                <w:sz w:val="18"/>
              </w:rPr>
            </w:pPr>
          </w:p>
        </w:tc>
        <w:tc>
          <w:tcPr>
            <w:tcW w:w="234" w:type="dxa"/>
            <w:tcBorders>
              <w:bottom w:val="single" w:sz="4" w:space="0" w:color="000000"/>
            </w:tcBorders>
          </w:tcPr>
          <w:p w14:paraId="2738543B" w14:textId="77777777" w:rsidR="004A35A0" w:rsidRDefault="00897780">
            <w:pPr>
              <w:pStyle w:val="TableParagraph"/>
              <w:spacing w:line="142" w:lineRule="exact"/>
              <w:rPr>
                <w:sz w:val="16"/>
              </w:rPr>
            </w:pPr>
            <w:r>
              <w:rPr>
                <w:sz w:val="16"/>
              </w:rPr>
              <w:t>1</w:t>
            </w:r>
          </w:p>
        </w:tc>
        <w:tc>
          <w:tcPr>
            <w:tcW w:w="439" w:type="dxa"/>
            <w:tcBorders>
              <w:bottom w:val="single" w:sz="4" w:space="0" w:color="000000"/>
            </w:tcBorders>
          </w:tcPr>
          <w:p w14:paraId="370430ED" w14:textId="77777777" w:rsidR="004A35A0" w:rsidRDefault="00897780">
            <w:pPr>
              <w:pStyle w:val="TableParagraph"/>
              <w:spacing w:line="142" w:lineRule="exact"/>
              <w:ind w:left="220"/>
              <w:rPr>
                <w:sz w:val="16"/>
              </w:rPr>
            </w:pPr>
            <w:r>
              <w:rPr>
                <w:sz w:val="16"/>
              </w:rPr>
              <w:t>2</w:t>
            </w:r>
          </w:p>
        </w:tc>
        <w:tc>
          <w:tcPr>
            <w:tcW w:w="424" w:type="dxa"/>
            <w:tcBorders>
              <w:bottom w:val="single" w:sz="4" w:space="0" w:color="000000"/>
            </w:tcBorders>
          </w:tcPr>
          <w:p w14:paraId="36D5D79A" w14:textId="77777777" w:rsidR="004A35A0" w:rsidRDefault="00897780">
            <w:pPr>
              <w:pStyle w:val="TableParagraph"/>
              <w:spacing w:line="142" w:lineRule="exact"/>
              <w:ind w:left="205"/>
              <w:rPr>
                <w:sz w:val="16"/>
              </w:rPr>
            </w:pPr>
            <w:r>
              <w:rPr>
                <w:sz w:val="16"/>
              </w:rPr>
              <w:t>3</w:t>
            </w:r>
          </w:p>
        </w:tc>
        <w:tc>
          <w:tcPr>
            <w:tcW w:w="435" w:type="dxa"/>
            <w:tcBorders>
              <w:bottom w:val="single" w:sz="4" w:space="0" w:color="000000"/>
            </w:tcBorders>
          </w:tcPr>
          <w:p w14:paraId="44BD112D" w14:textId="77777777" w:rsidR="004A35A0" w:rsidRDefault="00897780">
            <w:pPr>
              <w:pStyle w:val="TableParagraph"/>
              <w:spacing w:line="142" w:lineRule="exact"/>
              <w:ind w:left="213"/>
              <w:rPr>
                <w:sz w:val="16"/>
              </w:rPr>
            </w:pPr>
            <w:r>
              <w:rPr>
                <w:sz w:val="16"/>
              </w:rPr>
              <w:t>4</w:t>
            </w:r>
          </w:p>
        </w:tc>
        <w:tc>
          <w:tcPr>
            <w:tcW w:w="510" w:type="dxa"/>
            <w:tcBorders>
              <w:bottom w:val="single" w:sz="4" w:space="0" w:color="000000"/>
            </w:tcBorders>
          </w:tcPr>
          <w:p w14:paraId="2448CA35" w14:textId="77777777" w:rsidR="004A35A0" w:rsidRDefault="00897780">
            <w:pPr>
              <w:pStyle w:val="TableParagraph"/>
              <w:spacing w:line="142" w:lineRule="exact"/>
              <w:ind w:left="37"/>
              <w:jc w:val="center"/>
              <w:rPr>
                <w:sz w:val="16"/>
              </w:rPr>
            </w:pPr>
            <w:r>
              <w:rPr>
                <w:sz w:val="16"/>
              </w:rPr>
              <w:t>5</w:t>
            </w:r>
          </w:p>
        </w:tc>
      </w:tr>
      <w:tr w:rsidR="004A35A0" w14:paraId="71F06220" w14:textId="77777777">
        <w:trPr>
          <w:trHeight w:val="246"/>
        </w:trPr>
        <w:tc>
          <w:tcPr>
            <w:tcW w:w="1546" w:type="dxa"/>
            <w:tcBorders>
              <w:top w:val="single" w:sz="4" w:space="0" w:color="000000"/>
            </w:tcBorders>
          </w:tcPr>
          <w:p w14:paraId="77C9863C" w14:textId="77777777" w:rsidR="004A35A0" w:rsidRDefault="00897780">
            <w:pPr>
              <w:pStyle w:val="TableParagraph"/>
              <w:spacing w:line="159" w:lineRule="exact"/>
              <w:ind w:left="115"/>
              <w:rPr>
                <w:sz w:val="16"/>
              </w:rPr>
            </w:pPr>
            <w:r>
              <w:rPr>
                <w:sz w:val="16"/>
              </w:rPr>
              <w:t>JSTL</w:t>
            </w:r>
          </w:p>
        </w:tc>
        <w:tc>
          <w:tcPr>
            <w:tcW w:w="256" w:type="dxa"/>
            <w:tcBorders>
              <w:top w:val="single" w:sz="4" w:space="0" w:color="000000"/>
            </w:tcBorders>
          </w:tcPr>
          <w:p w14:paraId="092F9320" w14:textId="77777777" w:rsidR="004A35A0" w:rsidRDefault="00897780">
            <w:pPr>
              <w:pStyle w:val="TableParagraph"/>
              <w:spacing w:line="159" w:lineRule="exact"/>
              <w:ind w:right="1"/>
              <w:jc w:val="right"/>
              <w:rPr>
                <w:sz w:val="16"/>
              </w:rPr>
            </w:pPr>
            <w:r>
              <w:rPr>
                <w:sz w:val="16"/>
              </w:rPr>
              <w:t>√</w:t>
            </w:r>
          </w:p>
        </w:tc>
        <w:tc>
          <w:tcPr>
            <w:tcW w:w="234" w:type="dxa"/>
            <w:tcBorders>
              <w:top w:val="single" w:sz="4" w:space="0" w:color="000000"/>
            </w:tcBorders>
          </w:tcPr>
          <w:p w14:paraId="012BF8B0" w14:textId="77777777" w:rsidR="004A35A0" w:rsidRDefault="004A35A0">
            <w:pPr>
              <w:pStyle w:val="TableParagraph"/>
              <w:rPr>
                <w:sz w:val="16"/>
              </w:rPr>
            </w:pPr>
          </w:p>
        </w:tc>
        <w:tc>
          <w:tcPr>
            <w:tcW w:w="439" w:type="dxa"/>
            <w:tcBorders>
              <w:top w:val="single" w:sz="4" w:space="0" w:color="000000"/>
            </w:tcBorders>
          </w:tcPr>
          <w:p w14:paraId="0EF0250C" w14:textId="77777777" w:rsidR="004A35A0" w:rsidRDefault="00897780">
            <w:pPr>
              <w:pStyle w:val="TableParagraph"/>
              <w:spacing w:line="159" w:lineRule="exact"/>
              <w:ind w:left="155"/>
              <w:rPr>
                <w:sz w:val="16"/>
              </w:rPr>
            </w:pPr>
            <w:r>
              <w:rPr>
                <w:sz w:val="16"/>
              </w:rPr>
              <w:t>√</w:t>
            </w:r>
          </w:p>
        </w:tc>
        <w:tc>
          <w:tcPr>
            <w:tcW w:w="424" w:type="dxa"/>
            <w:tcBorders>
              <w:top w:val="single" w:sz="4" w:space="0" w:color="000000"/>
            </w:tcBorders>
          </w:tcPr>
          <w:p w14:paraId="2DC9FE2D" w14:textId="77777777" w:rsidR="004A35A0" w:rsidRDefault="00897780">
            <w:pPr>
              <w:pStyle w:val="TableParagraph"/>
              <w:spacing w:line="159" w:lineRule="exact"/>
              <w:ind w:left="140"/>
              <w:rPr>
                <w:sz w:val="16"/>
              </w:rPr>
            </w:pPr>
            <w:r>
              <w:rPr>
                <w:sz w:val="16"/>
              </w:rPr>
              <w:t>√</w:t>
            </w:r>
          </w:p>
        </w:tc>
        <w:tc>
          <w:tcPr>
            <w:tcW w:w="435" w:type="dxa"/>
            <w:tcBorders>
              <w:top w:val="single" w:sz="4" w:space="0" w:color="000000"/>
            </w:tcBorders>
          </w:tcPr>
          <w:p w14:paraId="3928C7E5" w14:textId="77777777" w:rsidR="004A35A0" w:rsidRDefault="00897780">
            <w:pPr>
              <w:pStyle w:val="TableParagraph"/>
              <w:spacing w:line="159" w:lineRule="exact"/>
              <w:ind w:left="141"/>
              <w:rPr>
                <w:sz w:val="16"/>
              </w:rPr>
            </w:pPr>
            <w:r>
              <w:rPr>
                <w:sz w:val="16"/>
              </w:rPr>
              <w:t>√</w:t>
            </w:r>
          </w:p>
        </w:tc>
        <w:tc>
          <w:tcPr>
            <w:tcW w:w="510" w:type="dxa"/>
            <w:tcBorders>
              <w:top w:val="single" w:sz="4" w:space="0" w:color="000000"/>
            </w:tcBorders>
          </w:tcPr>
          <w:p w14:paraId="6C897F95" w14:textId="77777777" w:rsidR="004A35A0" w:rsidRDefault="00897780">
            <w:pPr>
              <w:pStyle w:val="TableParagraph"/>
              <w:spacing w:line="159" w:lineRule="exact"/>
              <w:ind w:left="146"/>
              <w:rPr>
                <w:sz w:val="16"/>
              </w:rPr>
            </w:pPr>
            <w:r>
              <w:rPr>
                <w:sz w:val="16"/>
              </w:rPr>
              <w:t>√</w:t>
            </w:r>
          </w:p>
        </w:tc>
      </w:tr>
      <w:tr w:rsidR="004A35A0" w14:paraId="4EE54040" w14:textId="77777777">
        <w:trPr>
          <w:trHeight w:val="280"/>
        </w:trPr>
        <w:tc>
          <w:tcPr>
            <w:tcW w:w="1546" w:type="dxa"/>
          </w:tcPr>
          <w:p w14:paraId="2DF14E27" w14:textId="77777777" w:rsidR="004A35A0" w:rsidRDefault="00897780">
            <w:pPr>
              <w:pStyle w:val="TableParagraph"/>
              <w:spacing w:before="9"/>
              <w:ind w:left="115"/>
              <w:rPr>
                <w:sz w:val="16"/>
              </w:rPr>
            </w:pPr>
            <w:r>
              <w:rPr>
                <w:sz w:val="16"/>
              </w:rPr>
              <w:t>MySQL JDBC</w:t>
            </w:r>
          </w:p>
        </w:tc>
        <w:tc>
          <w:tcPr>
            <w:tcW w:w="256" w:type="dxa"/>
          </w:tcPr>
          <w:p w14:paraId="1D4FF0A2" w14:textId="77777777" w:rsidR="004A35A0" w:rsidRDefault="00897780">
            <w:pPr>
              <w:pStyle w:val="TableParagraph"/>
              <w:spacing w:before="9"/>
              <w:jc w:val="right"/>
              <w:rPr>
                <w:sz w:val="16"/>
              </w:rPr>
            </w:pPr>
            <w:r>
              <w:rPr>
                <w:sz w:val="16"/>
              </w:rPr>
              <w:t>√</w:t>
            </w:r>
          </w:p>
        </w:tc>
        <w:tc>
          <w:tcPr>
            <w:tcW w:w="234" w:type="dxa"/>
          </w:tcPr>
          <w:p w14:paraId="1ECF2EC0" w14:textId="77777777" w:rsidR="004A35A0" w:rsidRDefault="004A35A0">
            <w:pPr>
              <w:pStyle w:val="TableParagraph"/>
              <w:rPr>
                <w:sz w:val="18"/>
              </w:rPr>
            </w:pPr>
          </w:p>
        </w:tc>
        <w:tc>
          <w:tcPr>
            <w:tcW w:w="439" w:type="dxa"/>
          </w:tcPr>
          <w:p w14:paraId="0D414290" w14:textId="77777777" w:rsidR="004A35A0" w:rsidRDefault="00897780">
            <w:pPr>
              <w:pStyle w:val="TableParagraph"/>
              <w:spacing w:before="9"/>
              <w:ind w:left="154"/>
              <w:rPr>
                <w:sz w:val="16"/>
              </w:rPr>
            </w:pPr>
            <w:r>
              <w:rPr>
                <w:sz w:val="16"/>
              </w:rPr>
              <w:t>√</w:t>
            </w:r>
          </w:p>
        </w:tc>
        <w:tc>
          <w:tcPr>
            <w:tcW w:w="424" w:type="dxa"/>
          </w:tcPr>
          <w:p w14:paraId="1BA33461" w14:textId="77777777" w:rsidR="004A35A0" w:rsidRDefault="00897780">
            <w:pPr>
              <w:pStyle w:val="TableParagraph"/>
              <w:spacing w:before="9"/>
              <w:ind w:left="139"/>
              <w:rPr>
                <w:sz w:val="16"/>
              </w:rPr>
            </w:pPr>
            <w:r>
              <w:rPr>
                <w:sz w:val="16"/>
              </w:rPr>
              <w:t>√</w:t>
            </w:r>
          </w:p>
        </w:tc>
        <w:tc>
          <w:tcPr>
            <w:tcW w:w="435" w:type="dxa"/>
          </w:tcPr>
          <w:p w14:paraId="5F1D2B34" w14:textId="77777777" w:rsidR="004A35A0" w:rsidRDefault="00897780">
            <w:pPr>
              <w:pStyle w:val="TableParagraph"/>
              <w:spacing w:before="9"/>
              <w:ind w:left="140"/>
              <w:rPr>
                <w:sz w:val="16"/>
              </w:rPr>
            </w:pPr>
            <w:r>
              <w:rPr>
                <w:sz w:val="16"/>
              </w:rPr>
              <w:t>√</w:t>
            </w:r>
          </w:p>
        </w:tc>
        <w:tc>
          <w:tcPr>
            <w:tcW w:w="510" w:type="dxa"/>
          </w:tcPr>
          <w:p w14:paraId="7D0F4C0B" w14:textId="77777777" w:rsidR="004A35A0" w:rsidRDefault="00897780">
            <w:pPr>
              <w:pStyle w:val="TableParagraph"/>
              <w:spacing w:before="9"/>
              <w:ind w:left="145"/>
              <w:rPr>
                <w:sz w:val="16"/>
              </w:rPr>
            </w:pPr>
            <w:r>
              <w:rPr>
                <w:sz w:val="16"/>
              </w:rPr>
              <w:t>√</w:t>
            </w:r>
          </w:p>
        </w:tc>
      </w:tr>
      <w:tr w:rsidR="004A35A0" w14:paraId="7E6FC4C0" w14:textId="77777777">
        <w:trPr>
          <w:trHeight w:val="279"/>
        </w:trPr>
        <w:tc>
          <w:tcPr>
            <w:tcW w:w="1546" w:type="dxa"/>
          </w:tcPr>
          <w:p w14:paraId="4BDEB3A3" w14:textId="77777777" w:rsidR="004A35A0" w:rsidRDefault="00897780">
            <w:pPr>
              <w:pStyle w:val="TableParagraph"/>
              <w:spacing w:before="9"/>
              <w:ind w:left="115"/>
              <w:rPr>
                <w:sz w:val="16"/>
              </w:rPr>
            </w:pPr>
            <w:r>
              <w:rPr>
                <w:sz w:val="16"/>
              </w:rPr>
              <w:t xml:space="preserve">JSON </w:t>
            </w:r>
            <w:proofErr w:type="spellStart"/>
            <w:r>
              <w:rPr>
                <w:sz w:val="16"/>
              </w:rPr>
              <w:t>Taglib</w:t>
            </w:r>
            <w:proofErr w:type="spellEnd"/>
          </w:p>
        </w:tc>
        <w:tc>
          <w:tcPr>
            <w:tcW w:w="256" w:type="dxa"/>
          </w:tcPr>
          <w:p w14:paraId="399E4CA2" w14:textId="77777777" w:rsidR="004A35A0" w:rsidRDefault="00897780">
            <w:pPr>
              <w:pStyle w:val="TableParagraph"/>
              <w:spacing w:before="9"/>
              <w:ind w:right="1"/>
              <w:jc w:val="right"/>
              <w:rPr>
                <w:sz w:val="16"/>
              </w:rPr>
            </w:pPr>
            <w:r>
              <w:rPr>
                <w:sz w:val="16"/>
              </w:rPr>
              <w:t>√</w:t>
            </w:r>
          </w:p>
        </w:tc>
        <w:tc>
          <w:tcPr>
            <w:tcW w:w="234" w:type="dxa"/>
          </w:tcPr>
          <w:p w14:paraId="08EEA338" w14:textId="77777777" w:rsidR="004A35A0" w:rsidRDefault="004A35A0">
            <w:pPr>
              <w:pStyle w:val="TableParagraph"/>
              <w:rPr>
                <w:sz w:val="18"/>
              </w:rPr>
            </w:pPr>
          </w:p>
        </w:tc>
        <w:tc>
          <w:tcPr>
            <w:tcW w:w="439" w:type="dxa"/>
          </w:tcPr>
          <w:p w14:paraId="45F84FF2" w14:textId="77777777" w:rsidR="004A35A0" w:rsidRDefault="00897780">
            <w:pPr>
              <w:pStyle w:val="TableParagraph"/>
              <w:spacing w:before="9"/>
              <w:ind w:left="154"/>
              <w:rPr>
                <w:sz w:val="16"/>
              </w:rPr>
            </w:pPr>
            <w:r>
              <w:rPr>
                <w:sz w:val="16"/>
              </w:rPr>
              <w:t>√</w:t>
            </w:r>
          </w:p>
        </w:tc>
        <w:tc>
          <w:tcPr>
            <w:tcW w:w="424" w:type="dxa"/>
          </w:tcPr>
          <w:p w14:paraId="621FBE05" w14:textId="77777777" w:rsidR="004A35A0" w:rsidRDefault="00897780">
            <w:pPr>
              <w:pStyle w:val="TableParagraph"/>
              <w:spacing w:before="9"/>
              <w:ind w:left="140"/>
              <w:rPr>
                <w:sz w:val="16"/>
              </w:rPr>
            </w:pPr>
            <w:r>
              <w:rPr>
                <w:sz w:val="16"/>
              </w:rPr>
              <w:t>√</w:t>
            </w:r>
          </w:p>
        </w:tc>
        <w:tc>
          <w:tcPr>
            <w:tcW w:w="435" w:type="dxa"/>
          </w:tcPr>
          <w:p w14:paraId="76C9AE1D" w14:textId="77777777" w:rsidR="004A35A0" w:rsidRDefault="00897780">
            <w:pPr>
              <w:pStyle w:val="TableParagraph"/>
              <w:spacing w:before="9"/>
              <w:ind w:left="140"/>
              <w:rPr>
                <w:sz w:val="16"/>
              </w:rPr>
            </w:pPr>
            <w:r>
              <w:rPr>
                <w:sz w:val="16"/>
              </w:rPr>
              <w:t>√</w:t>
            </w:r>
          </w:p>
        </w:tc>
        <w:tc>
          <w:tcPr>
            <w:tcW w:w="510" w:type="dxa"/>
          </w:tcPr>
          <w:p w14:paraId="322988BF" w14:textId="77777777" w:rsidR="004A35A0" w:rsidRDefault="00897780">
            <w:pPr>
              <w:pStyle w:val="TableParagraph"/>
              <w:spacing w:before="9"/>
              <w:ind w:left="145"/>
              <w:rPr>
                <w:sz w:val="16"/>
              </w:rPr>
            </w:pPr>
            <w:r>
              <w:rPr>
                <w:sz w:val="16"/>
              </w:rPr>
              <w:t>√</w:t>
            </w:r>
          </w:p>
        </w:tc>
      </w:tr>
      <w:tr w:rsidR="004A35A0" w14:paraId="77E19EE7" w14:textId="77777777">
        <w:trPr>
          <w:trHeight w:val="279"/>
        </w:trPr>
        <w:tc>
          <w:tcPr>
            <w:tcW w:w="1546" w:type="dxa"/>
          </w:tcPr>
          <w:p w14:paraId="20DBF0E3" w14:textId="77777777" w:rsidR="004A35A0" w:rsidRDefault="00897780">
            <w:pPr>
              <w:pStyle w:val="TableParagraph"/>
              <w:spacing w:before="8"/>
              <w:ind w:left="115"/>
              <w:rPr>
                <w:sz w:val="16"/>
              </w:rPr>
            </w:pPr>
            <w:r>
              <w:rPr>
                <w:sz w:val="16"/>
              </w:rPr>
              <w:t>Persistence JPA 2.1</w:t>
            </w:r>
          </w:p>
        </w:tc>
        <w:tc>
          <w:tcPr>
            <w:tcW w:w="256" w:type="dxa"/>
          </w:tcPr>
          <w:p w14:paraId="30B5071D" w14:textId="77777777" w:rsidR="004A35A0" w:rsidRDefault="00897780">
            <w:pPr>
              <w:pStyle w:val="TableParagraph"/>
              <w:spacing w:before="8"/>
              <w:ind w:right="1"/>
              <w:jc w:val="right"/>
              <w:rPr>
                <w:sz w:val="16"/>
              </w:rPr>
            </w:pPr>
            <w:r>
              <w:rPr>
                <w:sz w:val="16"/>
              </w:rPr>
              <w:t>×</w:t>
            </w:r>
          </w:p>
        </w:tc>
        <w:tc>
          <w:tcPr>
            <w:tcW w:w="234" w:type="dxa"/>
          </w:tcPr>
          <w:p w14:paraId="2BDEA46D" w14:textId="77777777" w:rsidR="004A35A0" w:rsidRDefault="004A35A0">
            <w:pPr>
              <w:pStyle w:val="TableParagraph"/>
              <w:rPr>
                <w:sz w:val="18"/>
              </w:rPr>
            </w:pPr>
          </w:p>
        </w:tc>
        <w:tc>
          <w:tcPr>
            <w:tcW w:w="439" w:type="dxa"/>
          </w:tcPr>
          <w:p w14:paraId="1756A89D" w14:textId="77777777" w:rsidR="004A35A0" w:rsidRDefault="00897780">
            <w:pPr>
              <w:pStyle w:val="TableParagraph"/>
              <w:spacing w:before="8"/>
              <w:ind w:left="154"/>
              <w:rPr>
                <w:sz w:val="16"/>
              </w:rPr>
            </w:pPr>
            <w:r>
              <w:rPr>
                <w:sz w:val="16"/>
              </w:rPr>
              <w:t>√</w:t>
            </w:r>
          </w:p>
        </w:tc>
        <w:tc>
          <w:tcPr>
            <w:tcW w:w="424" w:type="dxa"/>
          </w:tcPr>
          <w:p w14:paraId="728F5FA8" w14:textId="77777777" w:rsidR="004A35A0" w:rsidRDefault="00897780">
            <w:pPr>
              <w:pStyle w:val="TableParagraph"/>
              <w:spacing w:before="8"/>
              <w:ind w:left="140"/>
              <w:rPr>
                <w:sz w:val="16"/>
              </w:rPr>
            </w:pPr>
            <w:r>
              <w:rPr>
                <w:sz w:val="16"/>
              </w:rPr>
              <w:t>√</w:t>
            </w:r>
          </w:p>
        </w:tc>
        <w:tc>
          <w:tcPr>
            <w:tcW w:w="435" w:type="dxa"/>
          </w:tcPr>
          <w:p w14:paraId="01559AF5" w14:textId="77777777" w:rsidR="004A35A0" w:rsidRDefault="00897780">
            <w:pPr>
              <w:pStyle w:val="TableParagraph"/>
              <w:spacing w:before="8"/>
              <w:ind w:left="139"/>
              <w:rPr>
                <w:sz w:val="16"/>
              </w:rPr>
            </w:pPr>
            <w:r>
              <w:rPr>
                <w:sz w:val="16"/>
              </w:rPr>
              <w:t>×</w:t>
            </w:r>
          </w:p>
        </w:tc>
        <w:tc>
          <w:tcPr>
            <w:tcW w:w="510" w:type="dxa"/>
          </w:tcPr>
          <w:p w14:paraId="4C266446" w14:textId="77777777" w:rsidR="004A35A0" w:rsidRDefault="00897780">
            <w:pPr>
              <w:pStyle w:val="TableParagraph"/>
              <w:spacing w:before="8"/>
              <w:ind w:left="143"/>
              <w:rPr>
                <w:sz w:val="16"/>
              </w:rPr>
            </w:pPr>
            <w:r>
              <w:rPr>
                <w:sz w:val="16"/>
              </w:rPr>
              <w:t>×</w:t>
            </w:r>
          </w:p>
        </w:tc>
      </w:tr>
      <w:tr w:rsidR="004A35A0" w14:paraId="401E6FB9" w14:textId="77777777">
        <w:trPr>
          <w:trHeight w:val="280"/>
        </w:trPr>
        <w:tc>
          <w:tcPr>
            <w:tcW w:w="1546" w:type="dxa"/>
          </w:tcPr>
          <w:p w14:paraId="259A088B" w14:textId="77777777" w:rsidR="004A35A0" w:rsidRDefault="00897780">
            <w:pPr>
              <w:pStyle w:val="TableParagraph"/>
              <w:spacing w:before="9"/>
              <w:ind w:left="115"/>
              <w:rPr>
                <w:sz w:val="16"/>
              </w:rPr>
            </w:pPr>
            <w:r>
              <w:rPr>
                <w:sz w:val="16"/>
              </w:rPr>
              <w:t>AOP Alliance</w:t>
            </w:r>
          </w:p>
        </w:tc>
        <w:tc>
          <w:tcPr>
            <w:tcW w:w="256" w:type="dxa"/>
          </w:tcPr>
          <w:p w14:paraId="21468375" w14:textId="77777777" w:rsidR="004A35A0" w:rsidRDefault="00897780">
            <w:pPr>
              <w:pStyle w:val="TableParagraph"/>
              <w:spacing w:before="9"/>
              <w:jc w:val="right"/>
              <w:rPr>
                <w:sz w:val="16"/>
              </w:rPr>
            </w:pPr>
            <w:r>
              <w:rPr>
                <w:sz w:val="16"/>
              </w:rPr>
              <w:t>×</w:t>
            </w:r>
          </w:p>
        </w:tc>
        <w:tc>
          <w:tcPr>
            <w:tcW w:w="234" w:type="dxa"/>
          </w:tcPr>
          <w:p w14:paraId="292DD382" w14:textId="77777777" w:rsidR="004A35A0" w:rsidRDefault="004A35A0">
            <w:pPr>
              <w:pStyle w:val="TableParagraph"/>
              <w:rPr>
                <w:sz w:val="18"/>
              </w:rPr>
            </w:pPr>
          </w:p>
        </w:tc>
        <w:tc>
          <w:tcPr>
            <w:tcW w:w="439" w:type="dxa"/>
          </w:tcPr>
          <w:p w14:paraId="5E17D7F3" w14:textId="77777777" w:rsidR="004A35A0" w:rsidRDefault="00897780">
            <w:pPr>
              <w:pStyle w:val="TableParagraph"/>
              <w:spacing w:before="9"/>
              <w:ind w:left="154"/>
              <w:rPr>
                <w:sz w:val="16"/>
              </w:rPr>
            </w:pPr>
            <w:r>
              <w:rPr>
                <w:sz w:val="16"/>
              </w:rPr>
              <w:t>√</w:t>
            </w:r>
          </w:p>
        </w:tc>
        <w:tc>
          <w:tcPr>
            <w:tcW w:w="424" w:type="dxa"/>
          </w:tcPr>
          <w:p w14:paraId="53C4682F" w14:textId="77777777" w:rsidR="004A35A0" w:rsidRDefault="00897780">
            <w:pPr>
              <w:pStyle w:val="TableParagraph"/>
              <w:spacing w:before="9"/>
              <w:ind w:left="139"/>
              <w:rPr>
                <w:sz w:val="16"/>
              </w:rPr>
            </w:pPr>
            <w:r>
              <w:rPr>
                <w:sz w:val="16"/>
              </w:rPr>
              <w:t>√</w:t>
            </w:r>
          </w:p>
        </w:tc>
        <w:tc>
          <w:tcPr>
            <w:tcW w:w="435" w:type="dxa"/>
          </w:tcPr>
          <w:p w14:paraId="30DDA3EC" w14:textId="77777777" w:rsidR="004A35A0" w:rsidRDefault="00897780">
            <w:pPr>
              <w:pStyle w:val="TableParagraph"/>
              <w:spacing w:before="9"/>
              <w:ind w:left="140"/>
              <w:rPr>
                <w:sz w:val="16"/>
              </w:rPr>
            </w:pPr>
            <w:r>
              <w:rPr>
                <w:sz w:val="16"/>
              </w:rPr>
              <w:t>×</w:t>
            </w:r>
          </w:p>
        </w:tc>
        <w:tc>
          <w:tcPr>
            <w:tcW w:w="510" w:type="dxa"/>
          </w:tcPr>
          <w:p w14:paraId="41E66E33" w14:textId="77777777" w:rsidR="004A35A0" w:rsidRDefault="00897780">
            <w:pPr>
              <w:pStyle w:val="TableParagraph"/>
              <w:spacing w:before="9"/>
              <w:ind w:left="144"/>
              <w:rPr>
                <w:sz w:val="16"/>
              </w:rPr>
            </w:pPr>
            <w:r>
              <w:rPr>
                <w:sz w:val="16"/>
              </w:rPr>
              <w:t>×</w:t>
            </w:r>
          </w:p>
        </w:tc>
      </w:tr>
      <w:tr w:rsidR="004A35A0" w14:paraId="638F9C13" w14:textId="77777777">
        <w:trPr>
          <w:trHeight w:val="314"/>
        </w:trPr>
        <w:tc>
          <w:tcPr>
            <w:tcW w:w="1546" w:type="dxa"/>
            <w:tcBorders>
              <w:bottom w:val="single" w:sz="4" w:space="0" w:color="000000"/>
            </w:tcBorders>
          </w:tcPr>
          <w:p w14:paraId="6AB0D3D6" w14:textId="77777777" w:rsidR="004A35A0" w:rsidRDefault="00897780">
            <w:pPr>
              <w:pStyle w:val="TableParagraph"/>
              <w:spacing w:before="9"/>
              <w:ind w:left="115"/>
              <w:rPr>
                <w:sz w:val="16"/>
              </w:rPr>
            </w:pPr>
            <w:proofErr w:type="spellStart"/>
            <w:r>
              <w:rPr>
                <w:sz w:val="16"/>
              </w:rPr>
              <w:t>Ehcache</w:t>
            </w:r>
            <w:proofErr w:type="spellEnd"/>
          </w:p>
        </w:tc>
        <w:tc>
          <w:tcPr>
            <w:tcW w:w="256" w:type="dxa"/>
            <w:tcBorders>
              <w:bottom w:val="single" w:sz="4" w:space="0" w:color="000000"/>
            </w:tcBorders>
          </w:tcPr>
          <w:p w14:paraId="1CBBAB76" w14:textId="77777777" w:rsidR="004A35A0" w:rsidRDefault="00897780">
            <w:pPr>
              <w:pStyle w:val="TableParagraph"/>
              <w:spacing w:before="9"/>
              <w:jc w:val="right"/>
              <w:rPr>
                <w:sz w:val="16"/>
              </w:rPr>
            </w:pPr>
            <w:r>
              <w:rPr>
                <w:sz w:val="16"/>
              </w:rPr>
              <w:t>×</w:t>
            </w:r>
          </w:p>
        </w:tc>
        <w:tc>
          <w:tcPr>
            <w:tcW w:w="234" w:type="dxa"/>
            <w:tcBorders>
              <w:bottom w:val="single" w:sz="4" w:space="0" w:color="000000"/>
            </w:tcBorders>
          </w:tcPr>
          <w:p w14:paraId="66AD84DD" w14:textId="77777777" w:rsidR="004A35A0" w:rsidRDefault="004A35A0">
            <w:pPr>
              <w:pStyle w:val="TableParagraph"/>
              <w:rPr>
                <w:sz w:val="18"/>
              </w:rPr>
            </w:pPr>
          </w:p>
        </w:tc>
        <w:tc>
          <w:tcPr>
            <w:tcW w:w="439" w:type="dxa"/>
            <w:tcBorders>
              <w:bottom w:val="single" w:sz="4" w:space="0" w:color="000000"/>
            </w:tcBorders>
          </w:tcPr>
          <w:p w14:paraId="29CEF890" w14:textId="77777777" w:rsidR="004A35A0" w:rsidRDefault="00897780">
            <w:pPr>
              <w:pStyle w:val="TableParagraph"/>
              <w:spacing w:before="9"/>
              <w:ind w:left="155"/>
              <w:rPr>
                <w:sz w:val="16"/>
              </w:rPr>
            </w:pPr>
            <w:r>
              <w:rPr>
                <w:sz w:val="16"/>
              </w:rPr>
              <w:t>×</w:t>
            </w:r>
          </w:p>
        </w:tc>
        <w:tc>
          <w:tcPr>
            <w:tcW w:w="424" w:type="dxa"/>
            <w:tcBorders>
              <w:bottom w:val="single" w:sz="4" w:space="0" w:color="000000"/>
            </w:tcBorders>
          </w:tcPr>
          <w:p w14:paraId="042283D5" w14:textId="77777777" w:rsidR="004A35A0" w:rsidRDefault="00897780">
            <w:pPr>
              <w:pStyle w:val="TableParagraph"/>
              <w:spacing w:before="9"/>
              <w:ind w:left="140"/>
              <w:rPr>
                <w:sz w:val="16"/>
              </w:rPr>
            </w:pPr>
            <w:r>
              <w:rPr>
                <w:sz w:val="16"/>
              </w:rPr>
              <w:t>√</w:t>
            </w:r>
          </w:p>
        </w:tc>
        <w:tc>
          <w:tcPr>
            <w:tcW w:w="435" w:type="dxa"/>
            <w:tcBorders>
              <w:bottom w:val="single" w:sz="4" w:space="0" w:color="000000"/>
            </w:tcBorders>
          </w:tcPr>
          <w:p w14:paraId="3B283BD9" w14:textId="77777777" w:rsidR="004A35A0" w:rsidRDefault="00897780">
            <w:pPr>
              <w:pStyle w:val="TableParagraph"/>
              <w:spacing w:before="9"/>
              <w:ind w:left="141"/>
              <w:rPr>
                <w:sz w:val="16"/>
              </w:rPr>
            </w:pPr>
            <w:r>
              <w:rPr>
                <w:sz w:val="16"/>
              </w:rPr>
              <w:t>×</w:t>
            </w:r>
          </w:p>
        </w:tc>
        <w:tc>
          <w:tcPr>
            <w:tcW w:w="510" w:type="dxa"/>
            <w:tcBorders>
              <w:bottom w:val="single" w:sz="4" w:space="0" w:color="000000"/>
            </w:tcBorders>
          </w:tcPr>
          <w:p w14:paraId="118CD9E3" w14:textId="77777777" w:rsidR="004A35A0" w:rsidRDefault="00897780">
            <w:pPr>
              <w:pStyle w:val="TableParagraph"/>
              <w:spacing w:before="9"/>
              <w:ind w:left="144"/>
              <w:rPr>
                <w:sz w:val="16"/>
              </w:rPr>
            </w:pPr>
            <w:r>
              <w:rPr>
                <w:sz w:val="16"/>
              </w:rPr>
              <w:t>√</w:t>
            </w:r>
          </w:p>
        </w:tc>
      </w:tr>
    </w:tbl>
    <w:p w14:paraId="1763711A" w14:textId="77777777" w:rsidR="004A35A0" w:rsidRDefault="004A35A0">
      <w:pPr>
        <w:pStyle w:val="a3"/>
        <w:spacing w:before="10"/>
        <w:rPr>
          <w:sz w:val="8"/>
        </w:rPr>
      </w:pPr>
    </w:p>
    <w:p w14:paraId="6DCE90CF" w14:textId="77777777" w:rsidR="00915872" w:rsidRDefault="00915872" w:rsidP="00915872">
      <w:pPr>
        <w:pStyle w:val="a3"/>
        <w:spacing w:before="1"/>
        <w:ind w:firstLineChars="300" w:firstLine="600"/>
        <w:rPr>
          <w:lang w:eastAsia="zh-CN"/>
        </w:rPr>
      </w:pPr>
      <w:proofErr w:type="spellStart"/>
      <w:r>
        <w:rPr>
          <w:rFonts w:ascii="宋体" w:eastAsia="宋体" w:hAnsi="宋体" w:cs="宋体" w:hint="eastAsia"/>
        </w:rPr>
        <w:t>鉴于</w:t>
      </w:r>
      <w:r>
        <w:t>Persistence</w:t>
      </w:r>
      <w:proofErr w:type="spellEnd"/>
      <w:r>
        <w:t xml:space="preserve"> JPA 2.1</w:t>
      </w:r>
      <w:r>
        <w:rPr>
          <w:rFonts w:ascii="宋体" w:eastAsia="宋体" w:hAnsi="宋体" w:cs="宋体" w:hint="eastAsia"/>
        </w:rPr>
        <w:t>是用作</w:t>
      </w:r>
      <w:r>
        <w:t>Spring</w:t>
      </w:r>
      <w:r>
        <w:rPr>
          <w:rFonts w:ascii="宋体" w:eastAsia="宋体" w:hAnsi="宋体" w:cs="宋体" w:hint="eastAsia"/>
        </w:rPr>
        <w:t>框架和</w:t>
      </w:r>
      <w:r>
        <w:t>Hibernate</w:t>
      </w:r>
      <w:r>
        <w:rPr>
          <w:rFonts w:ascii="宋体" w:eastAsia="宋体" w:hAnsi="宋体" w:cs="宋体" w:hint="eastAsia"/>
        </w:rPr>
        <w:t>框架之间的桥梁的主要支持工具，因此这两个框架之间的数据交换是有效的，而当有一些功能无法实现时，</w:t>
      </w:r>
      <w:r>
        <w:t xml:space="preserve">AOP </w:t>
      </w:r>
      <w:proofErr w:type="spellStart"/>
      <w:r>
        <w:t>Alliance</w:t>
      </w:r>
      <w:r>
        <w:rPr>
          <w:rFonts w:ascii="宋体" w:eastAsia="宋体" w:hAnsi="宋体" w:cs="宋体" w:hint="eastAsia"/>
        </w:rPr>
        <w:t>成为</w:t>
      </w:r>
      <w:r>
        <w:t>Persistence</w:t>
      </w:r>
      <w:proofErr w:type="spellEnd"/>
      <w:r>
        <w:t xml:space="preserve"> JPA 2.1</w:t>
      </w:r>
      <w:r>
        <w:rPr>
          <w:rFonts w:ascii="宋体" w:eastAsia="宋体" w:hAnsi="宋体" w:cs="宋体" w:hint="eastAsia"/>
        </w:rPr>
        <w:t>的补充功能。</w:t>
      </w:r>
      <w:r>
        <w:t xml:space="preserve"> </w:t>
      </w:r>
      <w:proofErr w:type="spellStart"/>
      <w:r>
        <w:rPr>
          <w:rFonts w:ascii="宋体" w:eastAsia="宋体" w:hAnsi="宋体" w:cs="宋体" w:hint="eastAsia"/>
        </w:rPr>
        <w:t>在</w:t>
      </w:r>
      <w:r>
        <w:t>Persistence</w:t>
      </w:r>
      <w:proofErr w:type="spellEnd"/>
      <w:r>
        <w:t xml:space="preserve"> JPA 2.1</w:t>
      </w:r>
      <w:r>
        <w:rPr>
          <w:rFonts w:ascii="宋体" w:eastAsia="宋体" w:hAnsi="宋体" w:cs="宋体" w:hint="eastAsia"/>
        </w:rPr>
        <w:t>的帮助下，它将由</w:t>
      </w:r>
      <w:r>
        <w:t>AOP</w:t>
      </w:r>
      <w:r>
        <w:rPr>
          <w:rFonts w:ascii="宋体" w:eastAsia="宋体" w:hAnsi="宋体" w:cs="宋体" w:hint="eastAsia"/>
        </w:rPr>
        <w:t>联盟协助满足互操作性需求。</w:t>
      </w:r>
      <w:r>
        <w:t xml:space="preserve"> </w:t>
      </w:r>
      <w:proofErr w:type="spellStart"/>
      <w:r>
        <w:rPr>
          <w:lang w:eastAsia="zh-CN"/>
        </w:rPr>
        <w:t>Ehcache</w:t>
      </w:r>
      <w:proofErr w:type="spellEnd"/>
      <w:r>
        <w:rPr>
          <w:rFonts w:ascii="宋体" w:eastAsia="宋体" w:hAnsi="宋体" w:cs="宋体" w:hint="eastAsia"/>
          <w:lang w:eastAsia="zh-CN"/>
        </w:rPr>
        <w:t>是一种基于硬件或软件的技术，该技术通常用作临时数据存储，用于帮助提高应用程序或系统的性能。</w:t>
      </w:r>
    </w:p>
    <w:p w14:paraId="13C546FE" w14:textId="68C54D2E" w:rsidR="004A35A0" w:rsidRDefault="00915872" w:rsidP="00915872">
      <w:pPr>
        <w:pStyle w:val="a3"/>
        <w:spacing w:before="1"/>
        <w:ind w:firstLineChars="300" w:firstLine="600"/>
        <w:rPr>
          <w:rFonts w:ascii="宋体" w:eastAsia="宋体" w:hAnsi="宋体" w:cs="宋体"/>
          <w:lang w:eastAsia="zh-CN"/>
        </w:rPr>
      </w:pPr>
      <w:r>
        <w:rPr>
          <w:rFonts w:ascii="宋体" w:eastAsia="宋体" w:hAnsi="宋体" w:cs="宋体" w:hint="eastAsia"/>
          <w:lang w:eastAsia="zh-CN"/>
        </w:rPr>
        <w:t>缓存技术的应用已被应用程序开发人员广泛使用，以提高访问应用程序数据视图的速度，每个框架在对所管理的数据实施缓存时都有其自己的体系结构，成为下一个研究材料非常有趣</w:t>
      </w:r>
      <w:r>
        <w:rPr>
          <w:lang w:eastAsia="zh-CN"/>
        </w:rPr>
        <w:t xml:space="preserve"> </w:t>
      </w:r>
      <w:r>
        <w:rPr>
          <w:rFonts w:ascii="宋体" w:eastAsia="宋体" w:hAnsi="宋体" w:cs="宋体" w:hint="eastAsia"/>
          <w:lang w:eastAsia="zh-CN"/>
        </w:rPr>
        <w:t>。</w:t>
      </w:r>
    </w:p>
    <w:p w14:paraId="742ED6DE" w14:textId="77777777" w:rsidR="00915872" w:rsidRDefault="00915872" w:rsidP="00915872">
      <w:pPr>
        <w:pStyle w:val="a3"/>
        <w:spacing w:before="1"/>
        <w:ind w:firstLineChars="300" w:firstLine="630"/>
        <w:rPr>
          <w:sz w:val="21"/>
          <w:lang w:eastAsia="zh-CN"/>
        </w:rPr>
      </w:pPr>
    </w:p>
    <w:p w14:paraId="1241374C" w14:textId="71BC8849" w:rsidR="004A35A0" w:rsidRDefault="00915872">
      <w:pPr>
        <w:pStyle w:val="a4"/>
        <w:numPr>
          <w:ilvl w:val="1"/>
          <w:numId w:val="5"/>
        </w:numPr>
        <w:tabs>
          <w:tab w:val="left" w:pos="487"/>
        </w:tabs>
        <w:rPr>
          <w:i/>
          <w:sz w:val="20"/>
        </w:rPr>
      </w:pPr>
      <w:r>
        <w:rPr>
          <w:rFonts w:ascii="宋体" w:eastAsia="宋体" w:hAnsi="宋体" w:cs="宋体" w:hint="eastAsia"/>
          <w:i/>
          <w:sz w:val="20"/>
          <w:lang w:eastAsia="zh-CN"/>
        </w:rPr>
        <w:t>资料收集</w:t>
      </w:r>
    </w:p>
    <w:p w14:paraId="6AF31AD9" w14:textId="77777777" w:rsidR="004A35A0" w:rsidRDefault="004A35A0">
      <w:pPr>
        <w:pStyle w:val="a3"/>
        <w:spacing w:before="8"/>
        <w:rPr>
          <w:i/>
          <w:sz w:val="21"/>
        </w:rPr>
      </w:pPr>
    </w:p>
    <w:p w14:paraId="0B59F889" w14:textId="58802420" w:rsidR="004A35A0" w:rsidRDefault="00897780">
      <w:pPr>
        <w:pStyle w:val="a3"/>
        <w:spacing w:before="1" w:line="249" w:lineRule="auto"/>
        <w:ind w:left="131" w:right="219" w:firstLine="237"/>
        <w:jc w:val="both"/>
        <w:rPr>
          <w:lang w:eastAsia="zh-CN"/>
        </w:rPr>
      </w:pPr>
      <w:r>
        <w:rPr>
          <w:noProof/>
        </w:rPr>
        <w:drawing>
          <wp:anchor distT="0" distB="0" distL="0" distR="0" simplePos="0" relativeHeight="24" behindDoc="0" locked="0" layoutInCell="1" allowOverlap="1" wp14:anchorId="268C99B4" wp14:editId="7AF15160">
            <wp:simplePos x="0" y="0"/>
            <wp:positionH relativeFrom="page">
              <wp:posOffset>494283</wp:posOffset>
            </wp:positionH>
            <wp:positionV relativeFrom="paragraph">
              <wp:posOffset>532367</wp:posOffset>
            </wp:positionV>
            <wp:extent cx="5951066" cy="1671637"/>
            <wp:effectExtent l="0" t="0" r="0" b="0"/>
            <wp:wrapTopAndBottom/>
            <wp:docPr id="27"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7.jpeg"/>
                    <pic:cNvPicPr/>
                  </pic:nvPicPr>
                  <pic:blipFill>
                    <a:blip r:embed="rId38" cstate="print"/>
                    <a:stretch>
                      <a:fillRect/>
                    </a:stretch>
                  </pic:blipFill>
                  <pic:spPr>
                    <a:xfrm>
                      <a:off x="0" y="0"/>
                      <a:ext cx="5951066" cy="1671637"/>
                    </a:xfrm>
                    <a:prstGeom prst="rect">
                      <a:avLst/>
                    </a:prstGeom>
                  </pic:spPr>
                </pic:pic>
              </a:graphicData>
            </a:graphic>
          </wp:anchor>
        </w:drawing>
      </w:r>
      <w:r w:rsidR="00915872" w:rsidRPr="00915872">
        <w:rPr>
          <w:rFonts w:ascii="宋体" w:eastAsia="宋体" w:hAnsi="宋体" w:cs="宋体" w:hint="eastAsia"/>
          <w:noProof/>
          <w:lang w:eastAsia="zh-CN"/>
        </w:rPr>
        <w:t>研究人员进行的数据收集是以运行应用程序样本的形式运行的，该应用程序样本由表</w:t>
      </w:r>
      <w:r w:rsidR="00915872" w:rsidRPr="00915872">
        <w:rPr>
          <w:noProof/>
          <w:lang w:eastAsia="zh-CN"/>
        </w:rPr>
        <w:t>1</w:t>
      </w:r>
      <w:r w:rsidR="00915872" w:rsidRPr="00915872">
        <w:rPr>
          <w:rFonts w:ascii="宋体" w:eastAsia="宋体" w:hAnsi="宋体" w:cs="宋体" w:hint="eastAsia"/>
          <w:noProof/>
          <w:lang w:eastAsia="zh-CN"/>
        </w:rPr>
        <w:t>所示的框架组成，并以产品名称</w:t>
      </w:r>
      <w:r w:rsidR="00915872" w:rsidRPr="00915872">
        <w:rPr>
          <w:noProof/>
          <w:lang w:eastAsia="zh-CN"/>
        </w:rPr>
        <w:t>Apache Tomcat</w:t>
      </w:r>
      <w:r w:rsidR="00915872" w:rsidRPr="00915872">
        <w:rPr>
          <w:rFonts w:ascii="宋体" w:eastAsia="宋体" w:hAnsi="宋体" w:cs="宋体" w:hint="eastAsia"/>
          <w:noProof/>
          <w:lang w:eastAsia="zh-CN"/>
        </w:rPr>
        <w:t>版本</w:t>
      </w:r>
      <w:r w:rsidR="00915872" w:rsidRPr="00915872">
        <w:rPr>
          <w:noProof/>
          <w:lang w:eastAsia="zh-CN"/>
        </w:rPr>
        <w:t>9.0.12</w:t>
      </w:r>
      <w:r w:rsidR="00915872" w:rsidRPr="00915872">
        <w:rPr>
          <w:rFonts w:ascii="宋体" w:eastAsia="宋体" w:hAnsi="宋体" w:cs="宋体" w:hint="eastAsia"/>
          <w:noProof/>
          <w:lang w:eastAsia="zh-CN"/>
        </w:rPr>
        <w:t>安装在应用程序容器环境中，然后在测试脚本中使用</w:t>
      </w:r>
      <w:r w:rsidR="00915872" w:rsidRPr="00915872">
        <w:rPr>
          <w:noProof/>
          <w:lang w:eastAsia="zh-CN"/>
        </w:rPr>
        <w:t xml:space="preserve"> </w:t>
      </w:r>
      <w:r w:rsidR="00915872" w:rsidRPr="00915872">
        <w:rPr>
          <w:rFonts w:ascii="宋体" w:eastAsia="宋体" w:hAnsi="宋体" w:cs="宋体" w:hint="eastAsia"/>
          <w:noProof/>
          <w:lang w:eastAsia="zh-CN"/>
        </w:rPr>
        <w:t>如图</w:t>
      </w:r>
      <w:r w:rsidR="00915872" w:rsidRPr="00915872">
        <w:rPr>
          <w:noProof/>
          <w:lang w:eastAsia="zh-CN"/>
        </w:rPr>
        <w:t>6</w:t>
      </w:r>
      <w:r w:rsidR="00915872" w:rsidRPr="00915872">
        <w:rPr>
          <w:rFonts w:ascii="宋体" w:eastAsia="宋体" w:hAnsi="宋体" w:cs="宋体" w:hint="eastAsia"/>
          <w:noProof/>
          <w:lang w:eastAsia="zh-CN"/>
        </w:rPr>
        <w:t>所示的</w:t>
      </w:r>
      <w:r w:rsidR="00915872" w:rsidRPr="00915872">
        <w:rPr>
          <w:noProof/>
          <w:lang w:eastAsia="zh-CN"/>
        </w:rPr>
        <w:t>Netbean 8.2</w:t>
      </w:r>
      <w:r w:rsidR="00915872" w:rsidRPr="00915872">
        <w:rPr>
          <w:rFonts w:ascii="宋体" w:eastAsia="宋体" w:hAnsi="宋体" w:cs="宋体" w:hint="eastAsia"/>
          <w:noProof/>
          <w:lang w:eastAsia="zh-CN"/>
        </w:rPr>
        <w:t>环境</w:t>
      </w:r>
      <w:r>
        <w:rPr>
          <w:lang w:eastAsia="zh-CN"/>
        </w:rPr>
        <w:t>.</w:t>
      </w:r>
    </w:p>
    <w:p w14:paraId="15A0636F" w14:textId="6567456B" w:rsidR="004A35A0" w:rsidRDefault="00897780" w:rsidP="00915872">
      <w:pPr>
        <w:spacing w:before="158"/>
        <w:ind w:left="853"/>
        <w:jc w:val="center"/>
        <w:rPr>
          <w:sz w:val="16"/>
          <w:lang w:eastAsia="zh-CN"/>
        </w:rPr>
      </w:pPr>
      <w:r>
        <w:rPr>
          <w:sz w:val="16"/>
          <w:lang w:eastAsia="zh-CN"/>
        </w:rPr>
        <w:t xml:space="preserve">Fig 6. </w:t>
      </w:r>
      <w:r w:rsidR="00915872" w:rsidRPr="00915872">
        <w:rPr>
          <w:rFonts w:ascii="宋体" w:eastAsia="宋体" w:hAnsi="宋体" w:cs="宋体" w:hint="eastAsia"/>
          <w:sz w:val="16"/>
          <w:lang w:eastAsia="zh-CN"/>
        </w:rPr>
        <w:t>命令行使用</w:t>
      </w:r>
      <w:r w:rsidR="00915872" w:rsidRPr="00915872">
        <w:rPr>
          <w:sz w:val="16"/>
          <w:lang w:eastAsia="zh-CN"/>
        </w:rPr>
        <w:t>Java</w:t>
      </w:r>
      <w:r w:rsidR="00915872" w:rsidRPr="00915872">
        <w:rPr>
          <w:rFonts w:ascii="宋体" w:eastAsia="宋体" w:hAnsi="宋体" w:cs="宋体" w:hint="eastAsia"/>
          <w:sz w:val="16"/>
          <w:lang w:eastAsia="zh-CN"/>
        </w:rPr>
        <w:t>编程测试了几个数据库桥接层的</w:t>
      </w:r>
      <w:r w:rsidR="00915872" w:rsidRPr="00915872">
        <w:rPr>
          <w:sz w:val="16"/>
          <w:lang w:eastAsia="zh-CN"/>
        </w:rPr>
        <w:t>spring</w:t>
      </w:r>
      <w:r w:rsidR="00915872" w:rsidRPr="00915872">
        <w:rPr>
          <w:rFonts w:ascii="宋体" w:eastAsia="宋体" w:hAnsi="宋体" w:cs="宋体" w:hint="eastAsia"/>
          <w:sz w:val="16"/>
          <w:lang w:eastAsia="zh-CN"/>
        </w:rPr>
        <w:t>框架性能。</w:t>
      </w:r>
    </w:p>
    <w:p w14:paraId="45134DA0" w14:textId="77777777" w:rsidR="004A35A0" w:rsidRDefault="004A35A0">
      <w:pPr>
        <w:rPr>
          <w:sz w:val="16"/>
          <w:lang w:eastAsia="zh-CN"/>
        </w:rPr>
        <w:sectPr w:rsidR="004A35A0">
          <w:type w:val="continuous"/>
          <w:pgSz w:w="10890" w:h="14860"/>
          <w:pgMar w:top="640" w:right="540" w:bottom="0" w:left="640" w:header="720" w:footer="720" w:gutter="0"/>
          <w:cols w:space="720"/>
        </w:sectPr>
      </w:pPr>
    </w:p>
    <w:p w14:paraId="1095C4BA" w14:textId="77777777" w:rsidR="004A35A0" w:rsidRDefault="004A35A0">
      <w:pPr>
        <w:pStyle w:val="a3"/>
        <w:spacing w:before="9"/>
        <w:rPr>
          <w:sz w:val="22"/>
          <w:lang w:eastAsia="zh-CN"/>
        </w:rPr>
      </w:pPr>
    </w:p>
    <w:p w14:paraId="5CA8BFA0" w14:textId="2BE8F497" w:rsidR="004A35A0" w:rsidRDefault="00915872">
      <w:pPr>
        <w:pStyle w:val="2"/>
        <w:numPr>
          <w:ilvl w:val="0"/>
          <w:numId w:val="3"/>
        </w:numPr>
        <w:tabs>
          <w:tab w:val="left" w:pos="340"/>
        </w:tabs>
        <w:spacing w:before="91"/>
      </w:pPr>
      <w:r>
        <w:rPr>
          <w:rFonts w:ascii="宋体" w:eastAsia="宋体" w:hAnsi="宋体" w:cs="宋体" w:hint="eastAsia"/>
          <w:lang w:eastAsia="zh-CN"/>
        </w:rPr>
        <w:t>结果</w:t>
      </w:r>
    </w:p>
    <w:p w14:paraId="50CC55D5" w14:textId="77777777" w:rsidR="004A35A0" w:rsidRDefault="004A35A0">
      <w:pPr>
        <w:pStyle w:val="a3"/>
        <w:spacing w:before="8"/>
        <w:rPr>
          <w:b/>
          <w:sz w:val="21"/>
        </w:rPr>
      </w:pPr>
    </w:p>
    <w:p w14:paraId="4A05BE1F" w14:textId="5F548DD2" w:rsidR="004A35A0" w:rsidRDefault="00915872">
      <w:pPr>
        <w:pStyle w:val="a4"/>
        <w:numPr>
          <w:ilvl w:val="1"/>
          <w:numId w:val="3"/>
        </w:numPr>
        <w:tabs>
          <w:tab w:val="left" w:pos="489"/>
        </w:tabs>
        <w:rPr>
          <w:i/>
          <w:sz w:val="20"/>
        </w:rPr>
      </w:pPr>
      <w:r>
        <w:rPr>
          <w:rFonts w:ascii="宋体" w:eastAsia="宋体" w:hAnsi="宋体" w:cs="宋体" w:hint="eastAsia"/>
          <w:i/>
          <w:sz w:val="20"/>
          <w:lang w:eastAsia="zh-CN"/>
        </w:rPr>
        <w:t>研究结果</w:t>
      </w:r>
    </w:p>
    <w:p w14:paraId="595B7AC2" w14:textId="77777777" w:rsidR="004A35A0" w:rsidRDefault="004A35A0">
      <w:pPr>
        <w:pStyle w:val="a3"/>
        <w:spacing w:before="9"/>
        <w:rPr>
          <w:i/>
          <w:sz w:val="21"/>
        </w:rPr>
      </w:pPr>
    </w:p>
    <w:p w14:paraId="6E652B60" w14:textId="22FACD40" w:rsidR="004A35A0" w:rsidRDefault="00915872" w:rsidP="00915872">
      <w:pPr>
        <w:pStyle w:val="a3"/>
        <w:spacing w:before="10"/>
        <w:ind w:firstLineChars="200" w:firstLine="400"/>
        <w:rPr>
          <w:rFonts w:ascii="宋体" w:eastAsia="宋体" w:hAnsi="宋体" w:cs="宋体"/>
        </w:rPr>
      </w:pPr>
      <w:r w:rsidRPr="00915872">
        <w:rPr>
          <w:rFonts w:ascii="宋体" w:eastAsia="宋体" w:hAnsi="宋体" w:cs="宋体" w:hint="eastAsia"/>
        </w:rPr>
        <w:t>在对</w:t>
      </w:r>
      <w:r w:rsidRPr="00915872">
        <w:t>Spring</w:t>
      </w:r>
      <w:r w:rsidRPr="00915872">
        <w:rPr>
          <w:rFonts w:ascii="宋体" w:eastAsia="宋体" w:hAnsi="宋体" w:cs="宋体" w:hint="eastAsia"/>
        </w:rPr>
        <w:t>框架标本和数据库桥接框架相结合的性能进行测试时，发现</w:t>
      </w:r>
      <w:r w:rsidRPr="00915872">
        <w:t>MyBatis</w:t>
      </w:r>
      <w:r w:rsidRPr="00915872">
        <w:rPr>
          <w:rFonts w:ascii="宋体" w:eastAsia="宋体" w:hAnsi="宋体" w:cs="宋体" w:hint="eastAsia"/>
        </w:rPr>
        <w:t>框架与</w:t>
      </w:r>
      <w:r w:rsidRPr="00915872">
        <w:t xml:space="preserve">L2 </w:t>
      </w:r>
      <w:proofErr w:type="spellStart"/>
      <w:r w:rsidRPr="00915872">
        <w:t>Cache</w:t>
      </w:r>
      <w:r w:rsidRPr="00915872">
        <w:rPr>
          <w:rFonts w:ascii="宋体" w:eastAsia="宋体" w:hAnsi="宋体" w:cs="宋体" w:hint="eastAsia"/>
        </w:rPr>
        <w:t>的组合之间出现了积极的趋势，而</w:t>
      </w:r>
      <w:r w:rsidRPr="00915872">
        <w:t>Hibernate</w:t>
      </w:r>
      <w:proofErr w:type="spellEnd"/>
      <w:r w:rsidRPr="00915872">
        <w:t xml:space="preserve"> Framework</w:t>
      </w:r>
      <w:r w:rsidRPr="00915872">
        <w:rPr>
          <w:rFonts w:ascii="宋体" w:eastAsia="宋体" w:hAnsi="宋体" w:cs="宋体" w:hint="eastAsia"/>
        </w:rPr>
        <w:t>与</w:t>
      </w:r>
      <w:r w:rsidRPr="00915872">
        <w:t xml:space="preserve">L2 </w:t>
      </w:r>
      <w:proofErr w:type="spellStart"/>
      <w:r w:rsidRPr="00915872">
        <w:t>Cache</w:t>
      </w:r>
      <w:r w:rsidRPr="00915872">
        <w:rPr>
          <w:rFonts w:ascii="宋体" w:eastAsia="宋体" w:hAnsi="宋体" w:cs="宋体" w:hint="eastAsia"/>
        </w:rPr>
        <w:t>的组合却出现了消极的趋势</w:t>
      </w:r>
      <w:proofErr w:type="spellEnd"/>
      <w:r w:rsidRPr="00915872">
        <w:rPr>
          <w:rFonts w:ascii="宋体" w:eastAsia="宋体" w:hAnsi="宋体" w:cs="宋体" w:hint="eastAsia"/>
        </w:rPr>
        <w:t>。</w:t>
      </w:r>
      <w:r w:rsidRPr="00915872">
        <w:t xml:space="preserve"> L2</w:t>
      </w:r>
      <w:r w:rsidRPr="00915872">
        <w:rPr>
          <w:rFonts w:ascii="宋体" w:eastAsia="宋体" w:hAnsi="宋体" w:cs="宋体" w:hint="eastAsia"/>
        </w:rPr>
        <w:t>缓存。</w:t>
      </w:r>
    </w:p>
    <w:p w14:paraId="0AA0DEDA" w14:textId="77777777" w:rsidR="00915872" w:rsidRDefault="00915872" w:rsidP="00915872">
      <w:pPr>
        <w:pStyle w:val="a3"/>
        <w:spacing w:before="10"/>
        <w:ind w:firstLineChars="200" w:firstLine="380"/>
        <w:rPr>
          <w:sz w:val="19"/>
        </w:rPr>
      </w:pPr>
    </w:p>
    <w:p w14:paraId="3A3DE920" w14:textId="77777777" w:rsidR="004A35A0" w:rsidRDefault="00897780">
      <w:pPr>
        <w:pStyle w:val="a3"/>
        <w:tabs>
          <w:tab w:val="left" w:pos="4817"/>
        </w:tabs>
        <w:ind w:left="133"/>
      </w:pPr>
      <w:r>
        <w:rPr>
          <w:noProof/>
        </w:rPr>
        <w:drawing>
          <wp:anchor distT="0" distB="0" distL="0" distR="0" simplePos="0" relativeHeight="486637056" behindDoc="1" locked="0" layoutInCell="1" allowOverlap="1" wp14:anchorId="16CBB88D" wp14:editId="2073C99F">
            <wp:simplePos x="0" y="0"/>
            <wp:positionH relativeFrom="page">
              <wp:posOffset>607059</wp:posOffset>
            </wp:positionH>
            <wp:positionV relativeFrom="paragraph">
              <wp:posOffset>-234</wp:posOffset>
            </wp:positionV>
            <wp:extent cx="2744724" cy="1412747"/>
            <wp:effectExtent l="0" t="0" r="0" b="0"/>
            <wp:wrapNone/>
            <wp:docPr id="29"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8.jpeg"/>
                    <pic:cNvPicPr/>
                  </pic:nvPicPr>
                  <pic:blipFill>
                    <a:blip r:embed="rId39" cstate="print"/>
                    <a:stretch>
                      <a:fillRect/>
                    </a:stretch>
                  </pic:blipFill>
                  <pic:spPr>
                    <a:xfrm>
                      <a:off x="0" y="0"/>
                      <a:ext cx="2744724" cy="1412747"/>
                    </a:xfrm>
                    <a:prstGeom prst="rect">
                      <a:avLst/>
                    </a:prstGeom>
                  </pic:spPr>
                </pic:pic>
              </a:graphicData>
            </a:graphic>
          </wp:anchor>
        </w:drawing>
      </w:r>
      <w:r>
        <w:rPr>
          <w:noProof/>
        </w:rPr>
        <w:drawing>
          <wp:anchor distT="0" distB="0" distL="0" distR="0" simplePos="0" relativeHeight="15741952" behindDoc="0" locked="0" layoutInCell="1" allowOverlap="1" wp14:anchorId="150AAEC8" wp14:editId="55DFF636">
            <wp:simplePos x="0" y="0"/>
            <wp:positionH relativeFrom="page">
              <wp:posOffset>3630676</wp:posOffset>
            </wp:positionH>
            <wp:positionV relativeFrom="paragraph">
              <wp:posOffset>-234</wp:posOffset>
            </wp:positionV>
            <wp:extent cx="2796540" cy="1412747"/>
            <wp:effectExtent l="0" t="0" r="0" b="0"/>
            <wp:wrapNone/>
            <wp:docPr id="31"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9.jpeg"/>
                    <pic:cNvPicPr/>
                  </pic:nvPicPr>
                  <pic:blipFill>
                    <a:blip r:embed="rId40" cstate="print"/>
                    <a:stretch>
                      <a:fillRect/>
                    </a:stretch>
                  </pic:blipFill>
                  <pic:spPr>
                    <a:xfrm>
                      <a:off x="0" y="0"/>
                      <a:ext cx="2796540" cy="1412747"/>
                    </a:xfrm>
                    <a:prstGeom prst="rect">
                      <a:avLst/>
                    </a:prstGeom>
                  </pic:spPr>
                </pic:pic>
              </a:graphicData>
            </a:graphic>
          </wp:anchor>
        </w:drawing>
      </w:r>
      <w:r>
        <w:t>a.</w:t>
      </w:r>
      <w:r>
        <w:tab/>
        <w:t>b.</w:t>
      </w:r>
    </w:p>
    <w:p w14:paraId="74255626" w14:textId="77777777" w:rsidR="004A35A0" w:rsidRDefault="004A35A0">
      <w:pPr>
        <w:pStyle w:val="a3"/>
        <w:rPr>
          <w:sz w:val="22"/>
        </w:rPr>
      </w:pPr>
    </w:p>
    <w:p w14:paraId="5766F4BA" w14:textId="77777777" w:rsidR="004A35A0" w:rsidRDefault="004A35A0">
      <w:pPr>
        <w:pStyle w:val="a3"/>
        <w:rPr>
          <w:sz w:val="22"/>
        </w:rPr>
      </w:pPr>
    </w:p>
    <w:p w14:paraId="23C76667" w14:textId="77777777" w:rsidR="004A35A0" w:rsidRDefault="004A35A0">
      <w:pPr>
        <w:pStyle w:val="a3"/>
        <w:rPr>
          <w:sz w:val="22"/>
        </w:rPr>
      </w:pPr>
    </w:p>
    <w:p w14:paraId="33B0474C" w14:textId="77777777" w:rsidR="004A35A0" w:rsidRDefault="004A35A0">
      <w:pPr>
        <w:pStyle w:val="a3"/>
        <w:rPr>
          <w:sz w:val="22"/>
        </w:rPr>
      </w:pPr>
    </w:p>
    <w:p w14:paraId="0CAC0C33" w14:textId="77777777" w:rsidR="004A35A0" w:rsidRDefault="004A35A0">
      <w:pPr>
        <w:pStyle w:val="a3"/>
        <w:rPr>
          <w:sz w:val="22"/>
        </w:rPr>
      </w:pPr>
    </w:p>
    <w:p w14:paraId="3F5CAEFC" w14:textId="77777777" w:rsidR="004A35A0" w:rsidRDefault="004A35A0">
      <w:pPr>
        <w:pStyle w:val="a3"/>
        <w:rPr>
          <w:sz w:val="22"/>
        </w:rPr>
      </w:pPr>
    </w:p>
    <w:p w14:paraId="61B1C4B3" w14:textId="77777777" w:rsidR="004A35A0" w:rsidRDefault="004A35A0">
      <w:pPr>
        <w:pStyle w:val="a3"/>
        <w:rPr>
          <w:sz w:val="22"/>
        </w:rPr>
      </w:pPr>
    </w:p>
    <w:p w14:paraId="7BD3E7FB" w14:textId="77777777" w:rsidR="004A35A0" w:rsidRDefault="004A35A0">
      <w:pPr>
        <w:pStyle w:val="a3"/>
        <w:rPr>
          <w:sz w:val="22"/>
        </w:rPr>
      </w:pPr>
    </w:p>
    <w:p w14:paraId="0B778A0A" w14:textId="77777777" w:rsidR="004A35A0" w:rsidRDefault="004A35A0">
      <w:pPr>
        <w:pStyle w:val="a3"/>
        <w:spacing w:before="3"/>
        <w:rPr>
          <w:sz w:val="22"/>
        </w:rPr>
      </w:pPr>
    </w:p>
    <w:p w14:paraId="03F74CDF" w14:textId="77777777" w:rsidR="004A35A0" w:rsidRDefault="00897780">
      <w:pPr>
        <w:ind w:left="601" w:right="683"/>
        <w:jc w:val="center"/>
        <w:rPr>
          <w:sz w:val="16"/>
        </w:rPr>
      </w:pPr>
      <w:r>
        <w:rPr>
          <w:sz w:val="16"/>
        </w:rPr>
        <w:t>Fig 7. Scenario one test results for 100 hits (a); and 500 hits (b).</w:t>
      </w:r>
    </w:p>
    <w:p w14:paraId="414CB312" w14:textId="77777777" w:rsidR="004A35A0" w:rsidRDefault="004A35A0">
      <w:pPr>
        <w:pStyle w:val="a3"/>
        <w:spacing w:before="10"/>
        <w:rPr>
          <w:sz w:val="21"/>
        </w:rPr>
      </w:pPr>
    </w:p>
    <w:p w14:paraId="5D86BB2D" w14:textId="77777777" w:rsidR="00915872" w:rsidRDefault="00915872" w:rsidP="00915872">
      <w:pPr>
        <w:pStyle w:val="a3"/>
        <w:spacing w:before="3" w:line="249" w:lineRule="auto"/>
        <w:ind w:left="133" w:right="218" w:firstLineChars="100" w:firstLine="200"/>
        <w:jc w:val="both"/>
        <w:rPr>
          <w:rFonts w:ascii="宋体" w:eastAsia="宋体" w:hAnsi="宋体" w:cs="宋体"/>
        </w:rPr>
      </w:pPr>
      <w:r w:rsidRPr="00915872">
        <w:rPr>
          <w:rFonts w:ascii="宋体" w:eastAsia="宋体" w:hAnsi="宋体" w:cs="宋体" w:hint="eastAsia"/>
        </w:rPr>
        <w:t>从基于预定测试场景进行的测试中，发现当场景</w:t>
      </w:r>
      <w:r w:rsidRPr="00915872">
        <w:t>1</w:t>
      </w:r>
      <w:r w:rsidRPr="00915872">
        <w:rPr>
          <w:rFonts w:ascii="宋体" w:eastAsia="宋体" w:hAnsi="宋体" w:cs="宋体" w:hint="eastAsia"/>
        </w:rPr>
        <w:t>和场景</w:t>
      </w:r>
      <w:r w:rsidRPr="00915872">
        <w:t>2</w:t>
      </w:r>
      <w:r w:rsidRPr="00915872">
        <w:rPr>
          <w:rFonts w:ascii="宋体" w:eastAsia="宋体" w:hAnsi="宋体" w:cs="宋体" w:hint="eastAsia"/>
        </w:rPr>
        <w:t>的命中率均高于</w:t>
      </w:r>
      <w:r w:rsidRPr="00915872">
        <w:t>1000</w:t>
      </w:r>
      <w:r w:rsidRPr="00915872">
        <w:rPr>
          <w:rFonts w:ascii="宋体" w:eastAsia="宋体" w:hAnsi="宋体" w:cs="宋体" w:hint="eastAsia"/>
        </w:rPr>
        <w:t>时，无法执行包含</w:t>
      </w:r>
      <w:r w:rsidRPr="00915872">
        <w:t xml:space="preserve">Spring </w:t>
      </w:r>
      <w:proofErr w:type="spellStart"/>
      <w:r w:rsidRPr="00915872">
        <w:t>Framework</w:t>
      </w:r>
      <w:r w:rsidRPr="00915872">
        <w:rPr>
          <w:rFonts w:ascii="宋体" w:eastAsia="宋体" w:hAnsi="宋体" w:cs="宋体" w:hint="eastAsia"/>
        </w:rPr>
        <w:t>，</w:t>
      </w:r>
      <w:r w:rsidRPr="00915872">
        <w:t>Hibernate</w:t>
      </w:r>
      <w:proofErr w:type="spellEnd"/>
      <w:r w:rsidRPr="00915872">
        <w:t xml:space="preserve"> Framework</w:t>
      </w:r>
      <w:r w:rsidRPr="00915872">
        <w:rPr>
          <w:rFonts w:ascii="宋体" w:eastAsia="宋体" w:hAnsi="宋体" w:cs="宋体" w:hint="eastAsia"/>
        </w:rPr>
        <w:t>和</w:t>
      </w:r>
      <w:r w:rsidRPr="00915872">
        <w:t xml:space="preserve">2nd </w:t>
      </w:r>
      <w:proofErr w:type="spellStart"/>
      <w:r w:rsidRPr="00915872">
        <w:t>Ehcache</w:t>
      </w:r>
      <w:r w:rsidRPr="00915872">
        <w:rPr>
          <w:rFonts w:ascii="宋体" w:eastAsia="宋体" w:hAnsi="宋体" w:cs="宋体" w:hint="eastAsia"/>
        </w:rPr>
        <w:t>的三个样本</w:t>
      </w:r>
      <w:proofErr w:type="spellEnd"/>
      <w:r w:rsidRPr="00915872">
        <w:t xml:space="preserve"> </w:t>
      </w:r>
      <w:r w:rsidRPr="00915872">
        <w:rPr>
          <w:rFonts w:ascii="宋体" w:eastAsia="宋体" w:hAnsi="宋体" w:cs="宋体" w:hint="eastAsia"/>
        </w:rPr>
        <w:t>在第三个，第四个，第五个和第六个场景中，使用相同的样本不能跑到</w:t>
      </w:r>
      <w:r w:rsidRPr="00915872">
        <w:t>500</w:t>
      </w:r>
      <w:r w:rsidRPr="00915872">
        <w:rPr>
          <w:rFonts w:ascii="宋体" w:eastAsia="宋体" w:hAnsi="宋体" w:cs="宋体" w:hint="eastAsia"/>
        </w:rPr>
        <w:t>以上</w:t>
      </w:r>
      <w:r>
        <w:rPr>
          <w:rFonts w:ascii="宋体" w:eastAsia="宋体" w:hAnsi="宋体" w:cs="宋体" w:hint="eastAsia"/>
          <w:lang w:eastAsia="zh-CN"/>
        </w:rPr>
        <w:t>。</w:t>
      </w:r>
    </w:p>
    <w:p w14:paraId="58E283F7" w14:textId="631ABBFA" w:rsidR="004A35A0" w:rsidRDefault="00915872" w:rsidP="00915872">
      <w:pPr>
        <w:pStyle w:val="a3"/>
        <w:spacing w:before="9"/>
        <w:ind w:left="20" w:firstLineChars="200" w:firstLine="400"/>
        <w:rPr>
          <w:rFonts w:ascii="宋体" w:eastAsia="宋体" w:hAnsi="宋体" w:cs="宋体"/>
          <w:lang w:eastAsia="zh-CN"/>
        </w:rPr>
      </w:pPr>
      <w:r w:rsidRPr="00915872">
        <w:rPr>
          <w:rFonts w:ascii="宋体" w:eastAsia="宋体" w:hAnsi="宋体" w:cs="宋体" w:hint="eastAsia"/>
          <w:lang w:eastAsia="zh-CN"/>
        </w:rPr>
        <w:t>在上述条件下，作者足以集中于命中</w:t>
      </w:r>
      <w:r w:rsidRPr="00915872">
        <w:rPr>
          <w:lang w:eastAsia="zh-CN"/>
        </w:rPr>
        <w:t>100</w:t>
      </w:r>
      <w:r w:rsidRPr="00915872">
        <w:rPr>
          <w:rFonts w:ascii="宋体" w:eastAsia="宋体" w:hAnsi="宋体" w:cs="宋体" w:hint="eastAsia"/>
          <w:lang w:eastAsia="zh-CN"/>
        </w:rPr>
        <w:t>个数据和命中</w:t>
      </w:r>
      <w:r w:rsidRPr="00915872">
        <w:rPr>
          <w:lang w:eastAsia="zh-CN"/>
        </w:rPr>
        <w:t>500</w:t>
      </w:r>
      <w:r w:rsidRPr="00915872">
        <w:rPr>
          <w:rFonts w:ascii="宋体" w:eastAsia="宋体" w:hAnsi="宋体" w:cs="宋体" w:hint="eastAsia"/>
          <w:lang w:eastAsia="zh-CN"/>
        </w:rPr>
        <w:t>个数据，目的是使所有标本和场景的观测数据结果保持平衡。</w:t>
      </w:r>
      <w:r w:rsidRPr="00915872">
        <w:rPr>
          <w:lang w:eastAsia="zh-CN"/>
        </w:rPr>
        <w:t xml:space="preserve"> </w:t>
      </w:r>
      <w:r w:rsidRPr="00915872">
        <w:rPr>
          <w:rFonts w:ascii="宋体" w:eastAsia="宋体" w:hAnsi="宋体" w:cs="宋体" w:hint="eastAsia"/>
          <w:lang w:eastAsia="zh-CN"/>
        </w:rPr>
        <w:t>在接下来的讨论中，已显示数据的表示形式已转换为如图</w:t>
      </w:r>
      <w:r w:rsidRPr="00915872">
        <w:rPr>
          <w:lang w:eastAsia="zh-CN"/>
        </w:rPr>
        <w:t>7</w:t>
      </w:r>
      <w:r w:rsidRPr="00915872">
        <w:rPr>
          <w:rFonts w:ascii="宋体" w:eastAsia="宋体" w:hAnsi="宋体" w:cs="宋体" w:hint="eastAsia"/>
          <w:lang w:eastAsia="zh-CN"/>
        </w:rPr>
        <w:t>至图</w:t>
      </w:r>
      <w:r w:rsidRPr="00915872">
        <w:rPr>
          <w:lang w:eastAsia="zh-CN"/>
        </w:rPr>
        <w:t>12</w:t>
      </w:r>
      <w:r w:rsidRPr="00915872">
        <w:rPr>
          <w:rFonts w:ascii="宋体" w:eastAsia="宋体" w:hAnsi="宋体" w:cs="宋体" w:hint="eastAsia"/>
          <w:lang w:eastAsia="zh-CN"/>
        </w:rPr>
        <w:t>所示的线形图。</w:t>
      </w:r>
    </w:p>
    <w:p w14:paraId="13AA47FB" w14:textId="77777777" w:rsidR="00915872" w:rsidRDefault="00915872" w:rsidP="00915872">
      <w:pPr>
        <w:pStyle w:val="a3"/>
        <w:spacing w:before="9"/>
        <w:ind w:left="20" w:firstLineChars="200" w:firstLine="380"/>
        <w:rPr>
          <w:sz w:val="19"/>
          <w:lang w:eastAsia="zh-CN"/>
        </w:rPr>
      </w:pPr>
    </w:p>
    <w:p w14:paraId="04ED9039" w14:textId="77777777" w:rsidR="004A35A0" w:rsidRDefault="00897780">
      <w:pPr>
        <w:pStyle w:val="a3"/>
        <w:tabs>
          <w:tab w:val="left" w:pos="4871"/>
        </w:tabs>
        <w:spacing w:before="1"/>
        <w:ind w:left="133"/>
      </w:pPr>
      <w:r>
        <w:rPr>
          <w:noProof/>
        </w:rPr>
        <w:drawing>
          <wp:anchor distT="0" distB="0" distL="0" distR="0" simplePos="0" relativeHeight="486638080" behindDoc="1" locked="0" layoutInCell="1" allowOverlap="1" wp14:anchorId="0BF5615E" wp14:editId="5FA50E44">
            <wp:simplePos x="0" y="0"/>
            <wp:positionH relativeFrom="page">
              <wp:posOffset>626872</wp:posOffset>
            </wp:positionH>
            <wp:positionV relativeFrom="paragraph">
              <wp:posOffset>-51429</wp:posOffset>
            </wp:positionV>
            <wp:extent cx="2743200" cy="1344168"/>
            <wp:effectExtent l="0" t="0" r="0" b="0"/>
            <wp:wrapNone/>
            <wp:docPr id="33"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0.jpeg"/>
                    <pic:cNvPicPr/>
                  </pic:nvPicPr>
                  <pic:blipFill>
                    <a:blip r:embed="rId41" cstate="print"/>
                    <a:stretch>
                      <a:fillRect/>
                    </a:stretch>
                  </pic:blipFill>
                  <pic:spPr>
                    <a:xfrm>
                      <a:off x="0" y="0"/>
                      <a:ext cx="2743200" cy="1344168"/>
                    </a:xfrm>
                    <a:prstGeom prst="rect">
                      <a:avLst/>
                    </a:prstGeom>
                  </pic:spPr>
                </pic:pic>
              </a:graphicData>
            </a:graphic>
          </wp:anchor>
        </w:drawing>
      </w:r>
      <w:r>
        <w:rPr>
          <w:noProof/>
        </w:rPr>
        <w:drawing>
          <wp:anchor distT="0" distB="0" distL="0" distR="0" simplePos="0" relativeHeight="15742976" behindDoc="0" locked="0" layoutInCell="1" allowOverlap="1" wp14:anchorId="5A212C9B" wp14:editId="45B91159">
            <wp:simplePos x="0" y="0"/>
            <wp:positionH relativeFrom="page">
              <wp:posOffset>3639820</wp:posOffset>
            </wp:positionH>
            <wp:positionV relativeFrom="paragraph">
              <wp:posOffset>-51429</wp:posOffset>
            </wp:positionV>
            <wp:extent cx="2787396" cy="1344168"/>
            <wp:effectExtent l="0" t="0" r="0" b="0"/>
            <wp:wrapNone/>
            <wp:docPr id="35"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1.jpeg"/>
                    <pic:cNvPicPr/>
                  </pic:nvPicPr>
                  <pic:blipFill>
                    <a:blip r:embed="rId42" cstate="print"/>
                    <a:stretch>
                      <a:fillRect/>
                    </a:stretch>
                  </pic:blipFill>
                  <pic:spPr>
                    <a:xfrm>
                      <a:off x="0" y="0"/>
                      <a:ext cx="2787396" cy="1344168"/>
                    </a:xfrm>
                    <a:prstGeom prst="rect">
                      <a:avLst/>
                    </a:prstGeom>
                  </pic:spPr>
                </pic:pic>
              </a:graphicData>
            </a:graphic>
          </wp:anchor>
        </w:drawing>
      </w:r>
      <w:r>
        <w:t>a.</w:t>
      </w:r>
      <w:r>
        <w:tab/>
        <w:t>b.</w:t>
      </w:r>
    </w:p>
    <w:p w14:paraId="28C286FE" w14:textId="77777777" w:rsidR="004A35A0" w:rsidRDefault="004A35A0">
      <w:pPr>
        <w:pStyle w:val="a3"/>
        <w:rPr>
          <w:sz w:val="22"/>
        </w:rPr>
      </w:pPr>
    </w:p>
    <w:p w14:paraId="49C17F29" w14:textId="77777777" w:rsidR="004A35A0" w:rsidRDefault="004A35A0">
      <w:pPr>
        <w:pStyle w:val="a3"/>
        <w:rPr>
          <w:sz w:val="22"/>
        </w:rPr>
      </w:pPr>
    </w:p>
    <w:p w14:paraId="1F382D46" w14:textId="77777777" w:rsidR="004A35A0" w:rsidRDefault="004A35A0">
      <w:pPr>
        <w:pStyle w:val="a3"/>
        <w:rPr>
          <w:sz w:val="22"/>
        </w:rPr>
      </w:pPr>
    </w:p>
    <w:p w14:paraId="492DA70D" w14:textId="77777777" w:rsidR="004A35A0" w:rsidRDefault="004A35A0">
      <w:pPr>
        <w:pStyle w:val="a3"/>
        <w:rPr>
          <w:sz w:val="22"/>
        </w:rPr>
      </w:pPr>
    </w:p>
    <w:p w14:paraId="776E88A4" w14:textId="77777777" w:rsidR="004A35A0" w:rsidRDefault="004A35A0">
      <w:pPr>
        <w:pStyle w:val="a3"/>
        <w:rPr>
          <w:sz w:val="22"/>
        </w:rPr>
      </w:pPr>
    </w:p>
    <w:p w14:paraId="667D037F" w14:textId="77777777" w:rsidR="004A35A0" w:rsidRDefault="004A35A0">
      <w:pPr>
        <w:pStyle w:val="a3"/>
        <w:rPr>
          <w:sz w:val="22"/>
        </w:rPr>
      </w:pPr>
    </w:p>
    <w:p w14:paraId="64FC0C28" w14:textId="77777777" w:rsidR="004A35A0" w:rsidRDefault="004A35A0">
      <w:pPr>
        <w:pStyle w:val="a3"/>
        <w:rPr>
          <w:sz w:val="22"/>
        </w:rPr>
      </w:pPr>
    </w:p>
    <w:p w14:paraId="346B3F63" w14:textId="77777777" w:rsidR="004A35A0" w:rsidRDefault="004A35A0">
      <w:pPr>
        <w:pStyle w:val="a3"/>
        <w:spacing w:before="1"/>
        <w:rPr>
          <w:sz w:val="18"/>
        </w:rPr>
      </w:pPr>
    </w:p>
    <w:p w14:paraId="116B7F2D" w14:textId="77777777" w:rsidR="004A35A0" w:rsidRDefault="00897780">
      <w:pPr>
        <w:ind w:left="601" w:right="683"/>
        <w:jc w:val="center"/>
        <w:rPr>
          <w:sz w:val="16"/>
        </w:rPr>
      </w:pPr>
      <w:r>
        <w:rPr>
          <w:sz w:val="16"/>
        </w:rPr>
        <w:t>Fig 8. Scenario two test results for 100 hits (a); and 500 hits (b).</w:t>
      </w:r>
    </w:p>
    <w:p w14:paraId="63FA9C64" w14:textId="77777777" w:rsidR="004A35A0" w:rsidRDefault="004A35A0">
      <w:pPr>
        <w:pStyle w:val="a3"/>
        <w:spacing w:before="5"/>
        <w:rPr>
          <w:sz w:val="21"/>
        </w:rPr>
      </w:pPr>
    </w:p>
    <w:p w14:paraId="204E8744" w14:textId="77777777" w:rsidR="004A35A0" w:rsidRDefault="00897780">
      <w:pPr>
        <w:pStyle w:val="a3"/>
        <w:tabs>
          <w:tab w:val="left" w:pos="4871"/>
        </w:tabs>
        <w:ind w:left="133"/>
      </w:pPr>
      <w:r>
        <w:rPr>
          <w:noProof/>
        </w:rPr>
        <w:drawing>
          <wp:anchor distT="0" distB="0" distL="0" distR="0" simplePos="0" relativeHeight="486639104" behindDoc="1" locked="0" layoutInCell="1" allowOverlap="1" wp14:anchorId="67DB5168" wp14:editId="63CEE6F5">
            <wp:simplePos x="0" y="0"/>
            <wp:positionH relativeFrom="page">
              <wp:posOffset>631444</wp:posOffset>
            </wp:positionH>
            <wp:positionV relativeFrom="paragraph">
              <wp:posOffset>-4877</wp:posOffset>
            </wp:positionV>
            <wp:extent cx="2747772" cy="1406639"/>
            <wp:effectExtent l="0" t="0" r="0" b="0"/>
            <wp:wrapNone/>
            <wp:docPr id="37"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2.jpeg"/>
                    <pic:cNvPicPr/>
                  </pic:nvPicPr>
                  <pic:blipFill>
                    <a:blip r:embed="rId43" cstate="print"/>
                    <a:stretch>
                      <a:fillRect/>
                    </a:stretch>
                  </pic:blipFill>
                  <pic:spPr>
                    <a:xfrm>
                      <a:off x="0" y="0"/>
                      <a:ext cx="2747772" cy="1406639"/>
                    </a:xfrm>
                    <a:prstGeom prst="rect">
                      <a:avLst/>
                    </a:prstGeom>
                  </pic:spPr>
                </pic:pic>
              </a:graphicData>
            </a:graphic>
          </wp:anchor>
        </w:drawing>
      </w:r>
      <w:r>
        <w:rPr>
          <w:noProof/>
        </w:rPr>
        <w:drawing>
          <wp:anchor distT="0" distB="0" distL="0" distR="0" simplePos="0" relativeHeight="15744000" behindDoc="0" locked="0" layoutInCell="1" allowOverlap="1" wp14:anchorId="137F3F97" wp14:editId="13B73DA1">
            <wp:simplePos x="0" y="0"/>
            <wp:positionH relativeFrom="page">
              <wp:posOffset>3636771</wp:posOffset>
            </wp:positionH>
            <wp:positionV relativeFrom="paragraph">
              <wp:posOffset>-4877</wp:posOffset>
            </wp:positionV>
            <wp:extent cx="2802636" cy="1415783"/>
            <wp:effectExtent l="0" t="0" r="0" b="0"/>
            <wp:wrapNone/>
            <wp:docPr id="39"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3.jpeg"/>
                    <pic:cNvPicPr/>
                  </pic:nvPicPr>
                  <pic:blipFill>
                    <a:blip r:embed="rId44" cstate="print"/>
                    <a:stretch>
                      <a:fillRect/>
                    </a:stretch>
                  </pic:blipFill>
                  <pic:spPr>
                    <a:xfrm>
                      <a:off x="0" y="0"/>
                      <a:ext cx="2802636" cy="1415783"/>
                    </a:xfrm>
                    <a:prstGeom prst="rect">
                      <a:avLst/>
                    </a:prstGeom>
                  </pic:spPr>
                </pic:pic>
              </a:graphicData>
            </a:graphic>
          </wp:anchor>
        </w:drawing>
      </w:r>
      <w:r>
        <w:t>a.</w:t>
      </w:r>
      <w:r>
        <w:tab/>
        <w:t>b.</w:t>
      </w:r>
    </w:p>
    <w:p w14:paraId="7FA7F47F" w14:textId="77777777" w:rsidR="004A35A0" w:rsidRDefault="004A35A0">
      <w:pPr>
        <w:pStyle w:val="a3"/>
        <w:rPr>
          <w:sz w:val="22"/>
        </w:rPr>
      </w:pPr>
    </w:p>
    <w:p w14:paraId="695BA033" w14:textId="77777777" w:rsidR="004A35A0" w:rsidRDefault="004A35A0">
      <w:pPr>
        <w:pStyle w:val="a3"/>
        <w:rPr>
          <w:sz w:val="22"/>
        </w:rPr>
      </w:pPr>
    </w:p>
    <w:p w14:paraId="7B1DAC4D" w14:textId="77777777" w:rsidR="004A35A0" w:rsidRDefault="004A35A0">
      <w:pPr>
        <w:pStyle w:val="a3"/>
        <w:rPr>
          <w:sz w:val="22"/>
        </w:rPr>
      </w:pPr>
    </w:p>
    <w:p w14:paraId="3C67F5C4" w14:textId="77777777" w:rsidR="004A35A0" w:rsidRDefault="004A35A0">
      <w:pPr>
        <w:pStyle w:val="a3"/>
        <w:rPr>
          <w:sz w:val="22"/>
        </w:rPr>
      </w:pPr>
    </w:p>
    <w:p w14:paraId="7B4C3A57" w14:textId="77777777" w:rsidR="004A35A0" w:rsidRDefault="004A35A0">
      <w:pPr>
        <w:pStyle w:val="a3"/>
        <w:rPr>
          <w:sz w:val="22"/>
        </w:rPr>
      </w:pPr>
    </w:p>
    <w:p w14:paraId="36670927" w14:textId="77777777" w:rsidR="004A35A0" w:rsidRDefault="004A35A0">
      <w:pPr>
        <w:pStyle w:val="a3"/>
        <w:rPr>
          <w:sz w:val="22"/>
        </w:rPr>
      </w:pPr>
    </w:p>
    <w:p w14:paraId="29D6E63A" w14:textId="77777777" w:rsidR="004A35A0" w:rsidRDefault="004A35A0">
      <w:pPr>
        <w:pStyle w:val="a3"/>
        <w:rPr>
          <w:sz w:val="22"/>
        </w:rPr>
      </w:pPr>
    </w:p>
    <w:p w14:paraId="344AF65E" w14:textId="77777777" w:rsidR="004A35A0" w:rsidRDefault="004A35A0">
      <w:pPr>
        <w:pStyle w:val="a3"/>
        <w:spacing w:before="2"/>
        <w:rPr>
          <w:sz w:val="24"/>
        </w:rPr>
      </w:pPr>
    </w:p>
    <w:p w14:paraId="3ADA4FF0" w14:textId="77777777" w:rsidR="004A35A0" w:rsidRDefault="00897780">
      <w:pPr>
        <w:ind w:left="601" w:right="684"/>
        <w:jc w:val="center"/>
        <w:rPr>
          <w:sz w:val="16"/>
        </w:rPr>
      </w:pPr>
      <w:r>
        <w:rPr>
          <w:sz w:val="16"/>
        </w:rPr>
        <w:t>Fig 9. Scenario three test results for 100 hits (a); and 500 hits (b).</w:t>
      </w:r>
    </w:p>
    <w:p w14:paraId="64397138" w14:textId="77777777" w:rsidR="004A35A0" w:rsidRDefault="004A35A0">
      <w:pPr>
        <w:jc w:val="center"/>
        <w:rPr>
          <w:sz w:val="16"/>
        </w:rPr>
        <w:sectPr w:rsidR="004A35A0">
          <w:pgSz w:w="10890" w:h="14860"/>
          <w:pgMar w:top="1080" w:right="540" w:bottom="280" w:left="640" w:header="881" w:footer="0" w:gutter="0"/>
          <w:cols w:space="720"/>
        </w:sectPr>
      </w:pPr>
    </w:p>
    <w:p w14:paraId="0AB952AE" w14:textId="77777777" w:rsidR="004A35A0" w:rsidRDefault="004A35A0">
      <w:pPr>
        <w:pStyle w:val="a3"/>
      </w:pPr>
    </w:p>
    <w:p w14:paraId="02A58ED1" w14:textId="77777777" w:rsidR="004A35A0" w:rsidRDefault="004A35A0">
      <w:pPr>
        <w:pStyle w:val="a3"/>
        <w:spacing w:before="3"/>
        <w:rPr>
          <w:sz w:val="18"/>
        </w:rPr>
      </w:pPr>
    </w:p>
    <w:p w14:paraId="2464A4D8" w14:textId="77777777" w:rsidR="004A35A0" w:rsidRDefault="00897780">
      <w:pPr>
        <w:pStyle w:val="a3"/>
        <w:tabs>
          <w:tab w:val="left" w:pos="4849"/>
        </w:tabs>
        <w:ind w:left="111"/>
      </w:pPr>
      <w:r>
        <w:rPr>
          <w:noProof/>
        </w:rPr>
        <w:drawing>
          <wp:anchor distT="0" distB="0" distL="0" distR="0" simplePos="0" relativeHeight="486640640" behindDoc="1" locked="0" layoutInCell="1" allowOverlap="1" wp14:anchorId="77C3FEAF" wp14:editId="350E7E6E">
            <wp:simplePos x="0" y="0"/>
            <wp:positionH relativeFrom="page">
              <wp:posOffset>615695</wp:posOffset>
            </wp:positionH>
            <wp:positionV relativeFrom="paragraph">
              <wp:posOffset>-29261</wp:posOffset>
            </wp:positionV>
            <wp:extent cx="2744724" cy="1432559"/>
            <wp:effectExtent l="0" t="0" r="0" b="0"/>
            <wp:wrapNone/>
            <wp:docPr id="41" name="image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4.jpeg"/>
                    <pic:cNvPicPr/>
                  </pic:nvPicPr>
                  <pic:blipFill>
                    <a:blip r:embed="rId45" cstate="print"/>
                    <a:stretch>
                      <a:fillRect/>
                    </a:stretch>
                  </pic:blipFill>
                  <pic:spPr>
                    <a:xfrm>
                      <a:off x="0" y="0"/>
                      <a:ext cx="2744724" cy="1432559"/>
                    </a:xfrm>
                    <a:prstGeom prst="rect">
                      <a:avLst/>
                    </a:prstGeom>
                  </pic:spPr>
                </pic:pic>
              </a:graphicData>
            </a:graphic>
          </wp:anchor>
        </w:drawing>
      </w:r>
      <w:r>
        <w:rPr>
          <w:noProof/>
        </w:rPr>
        <w:drawing>
          <wp:anchor distT="0" distB="0" distL="0" distR="0" simplePos="0" relativeHeight="15745536" behindDoc="0" locked="0" layoutInCell="1" allowOverlap="1" wp14:anchorId="0815095F" wp14:editId="2A1538F6">
            <wp:simplePos x="0" y="0"/>
            <wp:positionH relativeFrom="page">
              <wp:posOffset>3637788</wp:posOffset>
            </wp:positionH>
            <wp:positionV relativeFrom="paragraph">
              <wp:posOffset>-29261</wp:posOffset>
            </wp:positionV>
            <wp:extent cx="2785872" cy="1432559"/>
            <wp:effectExtent l="0" t="0" r="0" b="0"/>
            <wp:wrapNone/>
            <wp:docPr id="43" name="image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5.jpeg"/>
                    <pic:cNvPicPr/>
                  </pic:nvPicPr>
                  <pic:blipFill>
                    <a:blip r:embed="rId46" cstate="print"/>
                    <a:stretch>
                      <a:fillRect/>
                    </a:stretch>
                  </pic:blipFill>
                  <pic:spPr>
                    <a:xfrm>
                      <a:off x="0" y="0"/>
                      <a:ext cx="2785872" cy="1432559"/>
                    </a:xfrm>
                    <a:prstGeom prst="rect">
                      <a:avLst/>
                    </a:prstGeom>
                  </pic:spPr>
                </pic:pic>
              </a:graphicData>
            </a:graphic>
          </wp:anchor>
        </w:drawing>
      </w:r>
      <w:r>
        <w:t>a.</w:t>
      </w:r>
      <w:r>
        <w:tab/>
        <w:t>b.</w:t>
      </w:r>
    </w:p>
    <w:p w14:paraId="4414BFCC" w14:textId="77777777" w:rsidR="004A35A0" w:rsidRDefault="004A35A0">
      <w:pPr>
        <w:pStyle w:val="a3"/>
      </w:pPr>
    </w:p>
    <w:p w14:paraId="6B0ED0F8" w14:textId="77777777" w:rsidR="004A35A0" w:rsidRDefault="004A35A0">
      <w:pPr>
        <w:pStyle w:val="a3"/>
      </w:pPr>
    </w:p>
    <w:p w14:paraId="3273AE75" w14:textId="77777777" w:rsidR="004A35A0" w:rsidRDefault="004A35A0">
      <w:pPr>
        <w:pStyle w:val="a3"/>
      </w:pPr>
    </w:p>
    <w:p w14:paraId="1AF89BCB" w14:textId="77777777" w:rsidR="004A35A0" w:rsidRDefault="004A35A0">
      <w:pPr>
        <w:pStyle w:val="a3"/>
      </w:pPr>
    </w:p>
    <w:p w14:paraId="4E7D73B1" w14:textId="77777777" w:rsidR="004A35A0" w:rsidRDefault="004A35A0">
      <w:pPr>
        <w:pStyle w:val="a3"/>
      </w:pPr>
    </w:p>
    <w:p w14:paraId="3DCC28F0" w14:textId="77777777" w:rsidR="004A35A0" w:rsidRDefault="004A35A0">
      <w:pPr>
        <w:pStyle w:val="a3"/>
      </w:pPr>
    </w:p>
    <w:p w14:paraId="5C4B5EA5" w14:textId="77777777" w:rsidR="004A35A0" w:rsidRDefault="004A35A0">
      <w:pPr>
        <w:pStyle w:val="a3"/>
      </w:pPr>
    </w:p>
    <w:p w14:paraId="527AC984" w14:textId="77777777" w:rsidR="004A35A0" w:rsidRDefault="004A35A0">
      <w:pPr>
        <w:pStyle w:val="a3"/>
      </w:pPr>
    </w:p>
    <w:p w14:paraId="4B91A42B" w14:textId="77777777" w:rsidR="004A35A0" w:rsidRDefault="004A35A0">
      <w:pPr>
        <w:pStyle w:val="a3"/>
      </w:pPr>
    </w:p>
    <w:p w14:paraId="2D53EFF2" w14:textId="77777777" w:rsidR="004A35A0" w:rsidRDefault="004A35A0">
      <w:pPr>
        <w:pStyle w:val="a3"/>
        <w:spacing w:before="3"/>
        <w:rPr>
          <w:sz w:val="18"/>
        </w:rPr>
      </w:pPr>
    </w:p>
    <w:p w14:paraId="0828E717" w14:textId="77777777" w:rsidR="004A35A0" w:rsidRDefault="00897780">
      <w:pPr>
        <w:ind w:left="601" w:right="727"/>
        <w:jc w:val="center"/>
        <w:rPr>
          <w:sz w:val="16"/>
        </w:rPr>
      </w:pPr>
      <w:r>
        <w:rPr>
          <w:sz w:val="16"/>
        </w:rPr>
        <w:t>Fig 10. Scenario four test results for 100 hits (a); and 500 hits (b).</w:t>
      </w:r>
    </w:p>
    <w:p w14:paraId="24361E78" w14:textId="77777777" w:rsidR="004A35A0" w:rsidRDefault="004A35A0">
      <w:pPr>
        <w:pStyle w:val="a3"/>
        <w:rPr>
          <w:sz w:val="18"/>
        </w:rPr>
      </w:pPr>
    </w:p>
    <w:p w14:paraId="4B3BB583" w14:textId="77777777" w:rsidR="004A35A0" w:rsidRDefault="004A35A0">
      <w:pPr>
        <w:pStyle w:val="a3"/>
        <w:spacing w:before="5"/>
        <w:rPr>
          <w:sz w:val="23"/>
        </w:rPr>
      </w:pPr>
    </w:p>
    <w:p w14:paraId="4CAF4D36" w14:textId="77777777" w:rsidR="004A35A0" w:rsidRDefault="00897780">
      <w:pPr>
        <w:pStyle w:val="a3"/>
        <w:tabs>
          <w:tab w:val="left" w:pos="4900"/>
        </w:tabs>
        <w:spacing w:before="1"/>
        <w:ind w:left="111"/>
      </w:pPr>
      <w:r>
        <w:rPr>
          <w:noProof/>
        </w:rPr>
        <w:drawing>
          <wp:anchor distT="0" distB="0" distL="0" distR="0" simplePos="0" relativeHeight="486641664" behindDoc="1" locked="0" layoutInCell="1" allowOverlap="1" wp14:anchorId="0B36F8BB" wp14:editId="56F0DCB9">
            <wp:simplePos x="0" y="0"/>
            <wp:positionH relativeFrom="page">
              <wp:posOffset>621791</wp:posOffset>
            </wp:positionH>
            <wp:positionV relativeFrom="paragraph">
              <wp:posOffset>1831</wp:posOffset>
            </wp:positionV>
            <wp:extent cx="2744723" cy="1403603"/>
            <wp:effectExtent l="0" t="0" r="0" b="0"/>
            <wp:wrapNone/>
            <wp:docPr id="45" name="image2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6.jpeg"/>
                    <pic:cNvPicPr/>
                  </pic:nvPicPr>
                  <pic:blipFill>
                    <a:blip r:embed="rId47" cstate="print"/>
                    <a:stretch>
                      <a:fillRect/>
                    </a:stretch>
                  </pic:blipFill>
                  <pic:spPr>
                    <a:xfrm>
                      <a:off x="0" y="0"/>
                      <a:ext cx="2744723" cy="1403603"/>
                    </a:xfrm>
                    <a:prstGeom prst="rect">
                      <a:avLst/>
                    </a:prstGeom>
                  </pic:spPr>
                </pic:pic>
              </a:graphicData>
            </a:graphic>
          </wp:anchor>
        </w:drawing>
      </w:r>
      <w:r>
        <w:rPr>
          <w:noProof/>
        </w:rPr>
        <w:drawing>
          <wp:anchor distT="0" distB="0" distL="0" distR="0" simplePos="0" relativeHeight="15746560" behindDoc="0" locked="0" layoutInCell="1" allowOverlap="1" wp14:anchorId="71508749" wp14:editId="3962F2CE">
            <wp:simplePos x="0" y="0"/>
            <wp:positionH relativeFrom="page">
              <wp:posOffset>3651503</wp:posOffset>
            </wp:positionH>
            <wp:positionV relativeFrom="paragraph">
              <wp:posOffset>1831</wp:posOffset>
            </wp:positionV>
            <wp:extent cx="2769095" cy="1405127"/>
            <wp:effectExtent l="0" t="0" r="0" b="0"/>
            <wp:wrapNone/>
            <wp:docPr id="47" name="image2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7.jpeg"/>
                    <pic:cNvPicPr/>
                  </pic:nvPicPr>
                  <pic:blipFill>
                    <a:blip r:embed="rId48" cstate="print"/>
                    <a:stretch>
                      <a:fillRect/>
                    </a:stretch>
                  </pic:blipFill>
                  <pic:spPr>
                    <a:xfrm>
                      <a:off x="0" y="0"/>
                      <a:ext cx="2769095" cy="1405127"/>
                    </a:xfrm>
                    <a:prstGeom prst="rect">
                      <a:avLst/>
                    </a:prstGeom>
                  </pic:spPr>
                </pic:pic>
              </a:graphicData>
            </a:graphic>
          </wp:anchor>
        </w:drawing>
      </w:r>
      <w:r>
        <w:t>a.</w:t>
      </w:r>
      <w:r>
        <w:tab/>
        <w:t>b.</w:t>
      </w:r>
    </w:p>
    <w:p w14:paraId="7C31FCA9" w14:textId="77777777" w:rsidR="004A35A0" w:rsidRDefault="004A35A0">
      <w:pPr>
        <w:pStyle w:val="a3"/>
        <w:rPr>
          <w:sz w:val="22"/>
        </w:rPr>
      </w:pPr>
    </w:p>
    <w:p w14:paraId="24B6DCC0" w14:textId="77777777" w:rsidR="004A35A0" w:rsidRDefault="004A35A0">
      <w:pPr>
        <w:pStyle w:val="a3"/>
        <w:rPr>
          <w:sz w:val="22"/>
        </w:rPr>
      </w:pPr>
    </w:p>
    <w:p w14:paraId="163F873F" w14:textId="77777777" w:rsidR="004A35A0" w:rsidRDefault="004A35A0">
      <w:pPr>
        <w:pStyle w:val="a3"/>
        <w:rPr>
          <w:sz w:val="22"/>
        </w:rPr>
      </w:pPr>
    </w:p>
    <w:p w14:paraId="1E343908" w14:textId="77777777" w:rsidR="004A35A0" w:rsidRDefault="004A35A0">
      <w:pPr>
        <w:pStyle w:val="a3"/>
        <w:rPr>
          <w:sz w:val="22"/>
        </w:rPr>
      </w:pPr>
    </w:p>
    <w:p w14:paraId="547CA3C6" w14:textId="77777777" w:rsidR="004A35A0" w:rsidRDefault="004A35A0">
      <w:pPr>
        <w:pStyle w:val="a3"/>
        <w:rPr>
          <w:sz w:val="22"/>
        </w:rPr>
      </w:pPr>
    </w:p>
    <w:p w14:paraId="4CA3C1CA" w14:textId="77777777" w:rsidR="004A35A0" w:rsidRDefault="004A35A0">
      <w:pPr>
        <w:pStyle w:val="a3"/>
        <w:rPr>
          <w:sz w:val="22"/>
        </w:rPr>
      </w:pPr>
    </w:p>
    <w:p w14:paraId="414E3A93" w14:textId="77777777" w:rsidR="004A35A0" w:rsidRDefault="004A35A0">
      <w:pPr>
        <w:pStyle w:val="a3"/>
        <w:rPr>
          <w:sz w:val="22"/>
        </w:rPr>
      </w:pPr>
    </w:p>
    <w:p w14:paraId="7129EB39" w14:textId="77777777" w:rsidR="004A35A0" w:rsidRDefault="004A35A0">
      <w:pPr>
        <w:pStyle w:val="a3"/>
        <w:rPr>
          <w:sz w:val="22"/>
        </w:rPr>
      </w:pPr>
    </w:p>
    <w:p w14:paraId="7031D108" w14:textId="77777777" w:rsidR="004A35A0" w:rsidRDefault="004A35A0">
      <w:pPr>
        <w:pStyle w:val="a3"/>
        <w:spacing w:before="2"/>
        <w:rPr>
          <w:sz w:val="22"/>
        </w:rPr>
      </w:pPr>
    </w:p>
    <w:p w14:paraId="422D0C54" w14:textId="77777777" w:rsidR="004A35A0" w:rsidRDefault="00897780">
      <w:pPr>
        <w:ind w:left="601" w:right="729"/>
        <w:jc w:val="center"/>
        <w:rPr>
          <w:sz w:val="16"/>
        </w:rPr>
      </w:pPr>
      <w:r>
        <w:rPr>
          <w:sz w:val="16"/>
        </w:rPr>
        <w:t>Fig 11. Scenario five test results for 100 hits (a); and 500 hits (b).</w:t>
      </w:r>
    </w:p>
    <w:p w14:paraId="553EC60F" w14:textId="77777777" w:rsidR="004A35A0" w:rsidRDefault="004A35A0">
      <w:pPr>
        <w:pStyle w:val="a3"/>
        <w:rPr>
          <w:sz w:val="18"/>
        </w:rPr>
      </w:pPr>
    </w:p>
    <w:p w14:paraId="64411B98" w14:textId="77777777" w:rsidR="004A35A0" w:rsidRDefault="004A35A0">
      <w:pPr>
        <w:pStyle w:val="a3"/>
        <w:spacing w:before="3"/>
        <w:rPr>
          <w:sz w:val="23"/>
        </w:rPr>
      </w:pPr>
    </w:p>
    <w:p w14:paraId="30CC7082" w14:textId="77777777" w:rsidR="004A35A0" w:rsidRDefault="00897780">
      <w:pPr>
        <w:pStyle w:val="a3"/>
        <w:tabs>
          <w:tab w:val="left" w:pos="4900"/>
        </w:tabs>
        <w:ind w:left="111"/>
      </w:pPr>
      <w:r>
        <w:rPr>
          <w:noProof/>
        </w:rPr>
        <w:drawing>
          <wp:anchor distT="0" distB="0" distL="0" distR="0" simplePos="0" relativeHeight="486642688" behindDoc="1" locked="0" layoutInCell="1" allowOverlap="1" wp14:anchorId="2409A945" wp14:editId="21AF8D24">
            <wp:simplePos x="0" y="0"/>
            <wp:positionH relativeFrom="page">
              <wp:posOffset>621791</wp:posOffset>
            </wp:positionH>
            <wp:positionV relativeFrom="paragraph">
              <wp:posOffset>-41484</wp:posOffset>
            </wp:positionV>
            <wp:extent cx="2744723" cy="1403603"/>
            <wp:effectExtent l="0" t="0" r="0" b="0"/>
            <wp:wrapNone/>
            <wp:docPr id="49" name="image2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8.jpeg"/>
                    <pic:cNvPicPr/>
                  </pic:nvPicPr>
                  <pic:blipFill>
                    <a:blip r:embed="rId49" cstate="print"/>
                    <a:stretch>
                      <a:fillRect/>
                    </a:stretch>
                  </pic:blipFill>
                  <pic:spPr>
                    <a:xfrm>
                      <a:off x="0" y="0"/>
                      <a:ext cx="2744723" cy="1403603"/>
                    </a:xfrm>
                    <a:prstGeom prst="rect">
                      <a:avLst/>
                    </a:prstGeom>
                  </pic:spPr>
                </pic:pic>
              </a:graphicData>
            </a:graphic>
          </wp:anchor>
        </w:drawing>
      </w:r>
      <w:r>
        <w:rPr>
          <w:noProof/>
        </w:rPr>
        <w:drawing>
          <wp:anchor distT="0" distB="0" distL="0" distR="0" simplePos="0" relativeHeight="15747584" behindDoc="0" locked="0" layoutInCell="1" allowOverlap="1" wp14:anchorId="66C66615" wp14:editId="644722D2">
            <wp:simplePos x="0" y="0"/>
            <wp:positionH relativeFrom="page">
              <wp:posOffset>3659123</wp:posOffset>
            </wp:positionH>
            <wp:positionV relativeFrom="paragraph">
              <wp:posOffset>-41484</wp:posOffset>
            </wp:positionV>
            <wp:extent cx="2764536" cy="1405127"/>
            <wp:effectExtent l="0" t="0" r="0" b="0"/>
            <wp:wrapNone/>
            <wp:docPr id="51" name="image2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9.jpeg"/>
                    <pic:cNvPicPr/>
                  </pic:nvPicPr>
                  <pic:blipFill>
                    <a:blip r:embed="rId50" cstate="print"/>
                    <a:stretch>
                      <a:fillRect/>
                    </a:stretch>
                  </pic:blipFill>
                  <pic:spPr>
                    <a:xfrm>
                      <a:off x="0" y="0"/>
                      <a:ext cx="2764536" cy="1405127"/>
                    </a:xfrm>
                    <a:prstGeom prst="rect">
                      <a:avLst/>
                    </a:prstGeom>
                  </pic:spPr>
                </pic:pic>
              </a:graphicData>
            </a:graphic>
          </wp:anchor>
        </w:drawing>
      </w:r>
      <w:r>
        <w:t>a.</w:t>
      </w:r>
      <w:r>
        <w:tab/>
        <w:t>b.</w:t>
      </w:r>
    </w:p>
    <w:p w14:paraId="2E050059" w14:textId="77777777" w:rsidR="004A35A0" w:rsidRDefault="004A35A0">
      <w:pPr>
        <w:pStyle w:val="a3"/>
        <w:rPr>
          <w:sz w:val="22"/>
        </w:rPr>
      </w:pPr>
    </w:p>
    <w:p w14:paraId="10EB1700" w14:textId="77777777" w:rsidR="004A35A0" w:rsidRDefault="004A35A0">
      <w:pPr>
        <w:pStyle w:val="a3"/>
        <w:rPr>
          <w:sz w:val="22"/>
        </w:rPr>
      </w:pPr>
    </w:p>
    <w:p w14:paraId="25DE051D" w14:textId="77777777" w:rsidR="004A35A0" w:rsidRDefault="004A35A0">
      <w:pPr>
        <w:pStyle w:val="a3"/>
        <w:rPr>
          <w:sz w:val="22"/>
        </w:rPr>
      </w:pPr>
    </w:p>
    <w:p w14:paraId="5176E028" w14:textId="77777777" w:rsidR="004A35A0" w:rsidRDefault="004A35A0">
      <w:pPr>
        <w:pStyle w:val="a3"/>
        <w:rPr>
          <w:sz w:val="22"/>
        </w:rPr>
      </w:pPr>
    </w:p>
    <w:p w14:paraId="58824854" w14:textId="77777777" w:rsidR="004A35A0" w:rsidRDefault="004A35A0">
      <w:pPr>
        <w:pStyle w:val="a3"/>
        <w:rPr>
          <w:sz w:val="22"/>
        </w:rPr>
      </w:pPr>
    </w:p>
    <w:p w14:paraId="191DAAA4" w14:textId="77777777" w:rsidR="004A35A0" w:rsidRDefault="004A35A0">
      <w:pPr>
        <w:pStyle w:val="a3"/>
        <w:rPr>
          <w:sz w:val="22"/>
        </w:rPr>
      </w:pPr>
    </w:p>
    <w:p w14:paraId="22280D2D" w14:textId="77777777" w:rsidR="004A35A0" w:rsidRDefault="004A35A0">
      <w:pPr>
        <w:pStyle w:val="a3"/>
        <w:rPr>
          <w:sz w:val="22"/>
        </w:rPr>
      </w:pPr>
    </w:p>
    <w:p w14:paraId="758E48A4" w14:textId="77777777" w:rsidR="004A35A0" w:rsidRDefault="004A35A0">
      <w:pPr>
        <w:pStyle w:val="a3"/>
        <w:rPr>
          <w:sz w:val="22"/>
        </w:rPr>
      </w:pPr>
    </w:p>
    <w:p w14:paraId="6E85BEDA" w14:textId="77777777" w:rsidR="004A35A0" w:rsidRDefault="004A35A0">
      <w:pPr>
        <w:pStyle w:val="a3"/>
        <w:spacing w:before="5"/>
        <w:rPr>
          <w:sz w:val="22"/>
        </w:rPr>
      </w:pPr>
    </w:p>
    <w:p w14:paraId="1BF79407" w14:textId="77777777" w:rsidR="004A35A0" w:rsidRDefault="00897780">
      <w:pPr>
        <w:ind w:left="601" w:right="726"/>
        <w:jc w:val="center"/>
        <w:rPr>
          <w:sz w:val="16"/>
        </w:rPr>
      </w:pPr>
      <w:r>
        <w:rPr>
          <w:sz w:val="16"/>
        </w:rPr>
        <w:t>Fig 12. Scenario six test results for 100 hits (a); and 500 hits (b).</w:t>
      </w:r>
    </w:p>
    <w:p w14:paraId="03F69A80" w14:textId="77777777" w:rsidR="004A35A0" w:rsidRDefault="004A35A0">
      <w:pPr>
        <w:pStyle w:val="a3"/>
        <w:spacing w:before="8"/>
        <w:rPr>
          <w:sz w:val="21"/>
        </w:rPr>
      </w:pPr>
    </w:p>
    <w:p w14:paraId="2691DEB1" w14:textId="18E10C64" w:rsidR="004A35A0" w:rsidRDefault="00915872">
      <w:pPr>
        <w:pStyle w:val="a3"/>
        <w:spacing w:line="249" w:lineRule="auto"/>
        <w:ind w:left="111" w:right="240" w:firstLine="237"/>
        <w:jc w:val="both"/>
        <w:rPr>
          <w:lang w:eastAsia="zh-CN"/>
        </w:rPr>
      </w:pPr>
      <w:r w:rsidRPr="00915872">
        <w:rPr>
          <w:rFonts w:ascii="宋体" w:eastAsia="宋体" w:hAnsi="宋体" w:cs="宋体" w:hint="eastAsia"/>
          <w:lang w:eastAsia="zh-CN"/>
        </w:rPr>
        <w:t>从图中列出的数据（如上面所示的线图所示），研究人员将获取主要数据，即：</w:t>
      </w:r>
      <w:r w:rsidRPr="00915872">
        <w:rPr>
          <w:lang w:eastAsia="zh-CN"/>
        </w:rPr>
        <w:t xml:space="preserve"> </w:t>
      </w:r>
      <w:r w:rsidRPr="00915872">
        <w:rPr>
          <w:rFonts w:ascii="宋体" w:eastAsia="宋体" w:hAnsi="宋体" w:cs="宋体" w:hint="eastAsia"/>
          <w:lang w:eastAsia="zh-CN"/>
        </w:rPr>
        <w:t>每个方案与每个样本的平均加载速度，每个方案与每个样本的最低加载速度，每个方案与每个样本的最高加载速度，等于每个方案与每个样本中最频繁出现的加载速度以及加载速度值</w:t>
      </w:r>
      <w:r w:rsidRPr="00915872">
        <w:rPr>
          <w:lang w:eastAsia="zh-CN"/>
        </w:rPr>
        <w:t xml:space="preserve"> </w:t>
      </w:r>
      <w:r w:rsidRPr="00915872">
        <w:rPr>
          <w:rFonts w:ascii="宋体" w:eastAsia="宋体" w:hAnsi="宋体" w:cs="宋体" w:hint="eastAsia"/>
          <w:lang w:eastAsia="zh-CN"/>
        </w:rPr>
        <w:t>每个场景与每个标本的中间位置。</w:t>
      </w:r>
      <w:r w:rsidRPr="00915872">
        <w:rPr>
          <w:lang w:eastAsia="zh-CN"/>
        </w:rPr>
        <w:t xml:space="preserve"> </w:t>
      </w:r>
      <w:r w:rsidRPr="00915872">
        <w:rPr>
          <w:rFonts w:ascii="宋体" w:eastAsia="宋体" w:hAnsi="宋体" w:cs="宋体" w:hint="eastAsia"/>
          <w:lang w:eastAsia="zh-CN"/>
        </w:rPr>
        <w:t>所有数据列于表</w:t>
      </w:r>
      <w:r w:rsidRPr="00915872">
        <w:rPr>
          <w:lang w:eastAsia="zh-CN"/>
        </w:rPr>
        <w:t>4</w:t>
      </w:r>
      <w:r w:rsidRPr="00915872">
        <w:rPr>
          <w:rFonts w:ascii="宋体" w:eastAsia="宋体" w:hAnsi="宋体" w:cs="宋体" w:hint="eastAsia"/>
          <w:lang w:eastAsia="zh-CN"/>
        </w:rPr>
        <w:t>，表</w:t>
      </w:r>
      <w:r w:rsidRPr="00915872">
        <w:rPr>
          <w:lang w:eastAsia="zh-CN"/>
        </w:rPr>
        <w:t>5</w:t>
      </w:r>
      <w:r w:rsidRPr="00915872">
        <w:rPr>
          <w:rFonts w:ascii="宋体" w:eastAsia="宋体" w:hAnsi="宋体" w:cs="宋体" w:hint="eastAsia"/>
          <w:lang w:eastAsia="zh-CN"/>
        </w:rPr>
        <w:t>和表</w:t>
      </w:r>
      <w:r w:rsidRPr="00915872">
        <w:rPr>
          <w:lang w:eastAsia="zh-CN"/>
        </w:rPr>
        <w:t>6</w:t>
      </w:r>
      <w:r w:rsidRPr="00915872">
        <w:rPr>
          <w:rFonts w:ascii="宋体" w:eastAsia="宋体" w:hAnsi="宋体" w:cs="宋体" w:hint="eastAsia"/>
          <w:lang w:eastAsia="zh-CN"/>
        </w:rPr>
        <w:t>。</w:t>
      </w:r>
    </w:p>
    <w:p w14:paraId="4518FD00" w14:textId="77777777" w:rsidR="004A35A0" w:rsidRDefault="004A35A0">
      <w:pPr>
        <w:pStyle w:val="a3"/>
        <w:spacing w:before="2"/>
        <w:rPr>
          <w:sz w:val="18"/>
          <w:lang w:eastAsia="zh-CN"/>
        </w:rPr>
      </w:pPr>
    </w:p>
    <w:p w14:paraId="4C5A8048" w14:textId="46F82CB0" w:rsidR="00B22991" w:rsidRPr="00B22991" w:rsidRDefault="00897780" w:rsidP="00B22991">
      <w:pPr>
        <w:ind w:left="111"/>
        <w:rPr>
          <w:sz w:val="16"/>
          <w:lang w:eastAsia="zh-CN"/>
        </w:rPr>
      </w:pPr>
      <w:r>
        <w:rPr>
          <w:sz w:val="16"/>
          <w:lang w:eastAsia="zh-CN"/>
        </w:rPr>
        <w:t>Table 4.</w:t>
      </w:r>
      <w:r w:rsidR="00B22991" w:rsidRPr="00B22991">
        <w:rPr>
          <w:rFonts w:ascii="宋体" w:eastAsia="宋体" w:hAnsi="宋体" w:cs="宋体" w:hint="eastAsia"/>
          <w:color w:val="202124"/>
          <w:sz w:val="36"/>
          <w:szCs w:val="36"/>
          <w:lang w:eastAsia="zh-CN"/>
        </w:rPr>
        <w:t xml:space="preserve"> </w:t>
      </w:r>
      <w:r w:rsidR="00B22991" w:rsidRPr="00B22991">
        <w:rPr>
          <w:rFonts w:ascii="宋体" w:eastAsia="宋体" w:hAnsi="宋体" w:cs="宋体" w:hint="eastAsia"/>
          <w:sz w:val="16"/>
          <w:lang w:eastAsia="zh-CN"/>
        </w:rPr>
        <w:t>每个样本中方案</w:t>
      </w:r>
      <w:r w:rsidR="00B22991" w:rsidRPr="00B22991">
        <w:rPr>
          <w:rFonts w:hint="eastAsia"/>
          <w:sz w:val="16"/>
          <w:lang w:eastAsia="zh-CN"/>
        </w:rPr>
        <w:t>1</w:t>
      </w:r>
      <w:r w:rsidR="00B22991" w:rsidRPr="00B22991">
        <w:rPr>
          <w:rFonts w:ascii="宋体" w:eastAsia="宋体" w:hAnsi="宋体" w:cs="宋体" w:hint="eastAsia"/>
          <w:sz w:val="16"/>
          <w:lang w:eastAsia="zh-CN"/>
        </w:rPr>
        <w:t>和</w:t>
      </w:r>
      <w:r w:rsidR="00B22991" w:rsidRPr="00B22991">
        <w:rPr>
          <w:rFonts w:hint="eastAsia"/>
          <w:sz w:val="16"/>
          <w:lang w:eastAsia="zh-CN"/>
        </w:rPr>
        <w:t>2</w:t>
      </w:r>
      <w:r w:rsidR="00B22991" w:rsidRPr="00B22991">
        <w:rPr>
          <w:rFonts w:ascii="宋体" w:eastAsia="宋体" w:hAnsi="宋体" w:cs="宋体" w:hint="eastAsia"/>
          <w:sz w:val="16"/>
          <w:lang w:eastAsia="zh-CN"/>
        </w:rPr>
        <w:t>的访问速度结果。</w:t>
      </w:r>
    </w:p>
    <w:p w14:paraId="4B507C7A" w14:textId="0C2D9930" w:rsidR="004A35A0" w:rsidRDefault="004A35A0" w:rsidP="00B22991">
      <w:pPr>
        <w:ind w:left="111"/>
        <w:rPr>
          <w:sz w:val="21"/>
          <w:lang w:eastAsia="zh-CN"/>
        </w:rPr>
      </w:pPr>
    </w:p>
    <w:p w14:paraId="69C44190" w14:textId="77777777" w:rsidR="004A35A0" w:rsidRDefault="00231EEA">
      <w:pPr>
        <w:pStyle w:val="a3"/>
        <w:spacing w:line="20" w:lineRule="exact"/>
        <w:ind w:left="219"/>
        <w:rPr>
          <w:sz w:val="2"/>
        </w:rPr>
      </w:pPr>
      <w:r>
        <w:rPr>
          <w:sz w:val="2"/>
        </w:rPr>
      </w:r>
      <w:r>
        <w:rPr>
          <w:sz w:val="2"/>
        </w:rPr>
        <w:pict w14:anchorId="2F7B9AEF">
          <v:group id="_x0000_s1041" style="width:467.8pt;height:.5pt;mso-position-horizontal-relative:char;mso-position-vertical-relative:line" coordsize="9356,10">
            <v:shape id="_x0000_s1042" style="position:absolute;width:9356;height:10" coordsize="9356,10" path="m9355,l5976,,,,,10r5976,l9355,10r,-10xe" fillcolor="black" stroked="f">
              <v:path arrowok="t"/>
            </v:shape>
            <w10:anchorlock/>
          </v:group>
        </w:pict>
      </w:r>
    </w:p>
    <w:p w14:paraId="29142B13" w14:textId="77777777" w:rsidR="004A35A0" w:rsidRDefault="004A35A0">
      <w:pPr>
        <w:spacing w:line="20" w:lineRule="exact"/>
        <w:rPr>
          <w:sz w:val="2"/>
        </w:rPr>
        <w:sectPr w:rsidR="004A35A0">
          <w:pgSz w:w="10890" w:h="14860"/>
          <w:pgMar w:top="1080" w:right="540" w:bottom="280" w:left="640" w:header="881" w:footer="0" w:gutter="0"/>
          <w:cols w:space="720"/>
        </w:sectPr>
      </w:pPr>
    </w:p>
    <w:p w14:paraId="05C531C0" w14:textId="77777777" w:rsidR="004A35A0" w:rsidRDefault="00231EEA">
      <w:pPr>
        <w:spacing w:before="121"/>
        <w:ind w:left="327"/>
        <w:rPr>
          <w:sz w:val="16"/>
        </w:rPr>
      </w:pPr>
      <w:r>
        <w:pict w14:anchorId="33F388BC">
          <v:shape id="_x0000_s1040" type="#_x0000_t202" style="position:absolute;left:0;text-align:left;margin-left:42.95pt;margin-top:12.35pt;width:467.8pt;height:21.4pt;z-index:15748096;mso-position-horizontal-relative:page" filled="f" stroked="f">
            <v:textbox style="mso-next-textbox:#_x0000_s1040" inset="0,0,0,0">
              <w:txbxContent>
                <w:tbl>
                  <w:tblPr>
                    <w:tblStyle w:val="TableNormal"/>
                    <w:tblW w:w="0" w:type="auto"/>
                    <w:tblInd w:w="7" w:type="dxa"/>
                    <w:tblLayout w:type="fixed"/>
                    <w:tblLook w:val="01E0" w:firstRow="1" w:lastRow="1" w:firstColumn="1" w:lastColumn="1" w:noHBand="0" w:noVBand="0"/>
                  </w:tblPr>
                  <w:tblGrid>
                    <w:gridCol w:w="1366"/>
                    <w:gridCol w:w="825"/>
                    <w:gridCol w:w="845"/>
                    <w:gridCol w:w="846"/>
                    <w:gridCol w:w="1297"/>
                    <w:gridCol w:w="1592"/>
                    <w:gridCol w:w="844"/>
                    <w:gridCol w:w="850"/>
                    <w:gridCol w:w="890"/>
                  </w:tblGrid>
                  <w:tr w:rsidR="007219A6" w14:paraId="586C1A61" w14:textId="77777777">
                    <w:trPr>
                      <w:trHeight w:val="222"/>
                    </w:trPr>
                    <w:tc>
                      <w:tcPr>
                        <w:tcW w:w="1366" w:type="dxa"/>
                        <w:tcBorders>
                          <w:bottom w:val="single" w:sz="4" w:space="0" w:color="000000"/>
                        </w:tcBorders>
                      </w:tcPr>
                      <w:p w14:paraId="2AE2F44E" w14:textId="77777777" w:rsidR="007219A6" w:rsidRDefault="007219A6">
                        <w:pPr>
                          <w:pStyle w:val="TableParagraph"/>
                          <w:rPr>
                            <w:sz w:val="14"/>
                          </w:rPr>
                        </w:pPr>
                      </w:p>
                    </w:tc>
                    <w:tc>
                      <w:tcPr>
                        <w:tcW w:w="825" w:type="dxa"/>
                        <w:tcBorders>
                          <w:bottom w:val="single" w:sz="4" w:space="0" w:color="000000"/>
                        </w:tcBorders>
                      </w:tcPr>
                      <w:p w14:paraId="5FC310A7" w14:textId="77777777" w:rsidR="007219A6" w:rsidRDefault="007219A6">
                        <w:pPr>
                          <w:pStyle w:val="TableParagraph"/>
                          <w:spacing w:line="178" w:lineRule="exact"/>
                          <w:ind w:left="124"/>
                          <w:rPr>
                            <w:i/>
                            <w:sz w:val="16"/>
                          </w:rPr>
                        </w:pPr>
                        <w:r>
                          <w:rPr>
                            <w:i/>
                            <w:sz w:val="16"/>
                          </w:rPr>
                          <w:t>Average</w:t>
                        </w:r>
                      </w:p>
                    </w:tc>
                    <w:tc>
                      <w:tcPr>
                        <w:tcW w:w="845" w:type="dxa"/>
                        <w:tcBorders>
                          <w:bottom w:val="single" w:sz="4" w:space="0" w:color="000000"/>
                        </w:tcBorders>
                      </w:tcPr>
                      <w:p w14:paraId="5962B8F9" w14:textId="77777777" w:rsidR="007219A6" w:rsidRDefault="007219A6">
                        <w:pPr>
                          <w:pStyle w:val="TableParagraph"/>
                          <w:spacing w:line="178" w:lineRule="exact"/>
                          <w:ind w:left="141"/>
                          <w:rPr>
                            <w:i/>
                            <w:sz w:val="16"/>
                          </w:rPr>
                        </w:pPr>
                        <w:r>
                          <w:rPr>
                            <w:i/>
                            <w:sz w:val="16"/>
                          </w:rPr>
                          <w:t>Slow</w:t>
                        </w:r>
                      </w:p>
                    </w:tc>
                    <w:tc>
                      <w:tcPr>
                        <w:tcW w:w="846" w:type="dxa"/>
                        <w:tcBorders>
                          <w:bottom w:val="single" w:sz="4" w:space="0" w:color="000000"/>
                        </w:tcBorders>
                      </w:tcPr>
                      <w:p w14:paraId="3B5F0E49" w14:textId="77777777" w:rsidR="007219A6" w:rsidRDefault="007219A6">
                        <w:pPr>
                          <w:pStyle w:val="TableParagraph"/>
                          <w:spacing w:line="178" w:lineRule="exact"/>
                          <w:ind w:left="146"/>
                          <w:rPr>
                            <w:i/>
                            <w:sz w:val="16"/>
                          </w:rPr>
                        </w:pPr>
                        <w:r>
                          <w:rPr>
                            <w:i/>
                            <w:sz w:val="16"/>
                          </w:rPr>
                          <w:t>Fast</w:t>
                        </w:r>
                      </w:p>
                    </w:tc>
                    <w:tc>
                      <w:tcPr>
                        <w:tcW w:w="1297" w:type="dxa"/>
                        <w:tcBorders>
                          <w:bottom w:val="single" w:sz="4" w:space="0" w:color="000000"/>
                        </w:tcBorders>
                      </w:tcPr>
                      <w:p w14:paraId="48B3DA97" w14:textId="77777777" w:rsidR="007219A6" w:rsidRDefault="007219A6">
                        <w:pPr>
                          <w:pStyle w:val="TableParagraph"/>
                          <w:spacing w:line="178" w:lineRule="exact"/>
                          <w:ind w:left="140"/>
                          <w:rPr>
                            <w:i/>
                            <w:sz w:val="16"/>
                          </w:rPr>
                        </w:pPr>
                        <w:r>
                          <w:rPr>
                            <w:i/>
                            <w:sz w:val="16"/>
                          </w:rPr>
                          <w:t>Modus</w:t>
                        </w:r>
                      </w:p>
                    </w:tc>
                    <w:tc>
                      <w:tcPr>
                        <w:tcW w:w="1592" w:type="dxa"/>
                        <w:tcBorders>
                          <w:bottom w:val="single" w:sz="4" w:space="0" w:color="000000"/>
                        </w:tcBorders>
                      </w:tcPr>
                      <w:p w14:paraId="36D5A50D" w14:textId="77777777" w:rsidR="007219A6" w:rsidRDefault="007219A6">
                        <w:pPr>
                          <w:pStyle w:val="TableParagraph"/>
                          <w:spacing w:line="178" w:lineRule="exact"/>
                          <w:ind w:right="161"/>
                          <w:jc w:val="right"/>
                          <w:rPr>
                            <w:i/>
                            <w:sz w:val="16"/>
                          </w:rPr>
                        </w:pPr>
                        <w:r>
                          <w:rPr>
                            <w:i/>
                            <w:sz w:val="16"/>
                          </w:rPr>
                          <w:t>Average</w:t>
                        </w:r>
                      </w:p>
                    </w:tc>
                    <w:tc>
                      <w:tcPr>
                        <w:tcW w:w="844" w:type="dxa"/>
                        <w:tcBorders>
                          <w:bottom w:val="single" w:sz="4" w:space="0" w:color="000000"/>
                        </w:tcBorders>
                      </w:tcPr>
                      <w:p w14:paraId="3D29C787" w14:textId="77777777" w:rsidR="007219A6" w:rsidRDefault="007219A6">
                        <w:pPr>
                          <w:pStyle w:val="TableParagraph"/>
                          <w:spacing w:line="178" w:lineRule="exact"/>
                          <w:ind w:left="140"/>
                          <w:rPr>
                            <w:i/>
                            <w:sz w:val="16"/>
                          </w:rPr>
                        </w:pPr>
                        <w:r>
                          <w:rPr>
                            <w:i/>
                            <w:sz w:val="16"/>
                          </w:rPr>
                          <w:t>Slow</w:t>
                        </w:r>
                      </w:p>
                    </w:tc>
                    <w:tc>
                      <w:tcPr>
                        <w:tcW w:w="850" w:type="dxa"/>
                        <w:tcBorders>
                          <w:bottom w:val="single" w:sz="4" w:space="0" w:color="000000"/>
                        </w:tcBorders>
                      </w:tcPr>
                      <w:p w14:paraId="06D85DCA" w14:textId="77777777" w:rsidR="007219A6" w:rsidRDefault="007219A6">
                        <w:pPr>
                          <w:pStyle w:val="TableParagraph"/>
                          <w:spacing w:line="178" w:lineRule="exact"/>
                          <w:ind w:left="145"/>
                          <w:rPr>
                            <w:i/>
                            <w:sz w:val="16"/>
                          </w:rPr>
                        </w:pPr>
                        <w:r>
                          <w:rPr>
                            <w:i/>
                            <w:sz w:val="16"/>
                          </w:rPr>
                          <w:t>Fast</w:t>
                        </w:r>
                      </w:p>
                    </w:tc>
                    <w:tc>
                      <w:tcPr>
                        <w:tcW w:w="890" w:type="dxa"/>
                        <w:tcBorders>
                          <w:bottom w:val="single" w:sz="4" w:space="0" w:color="000000"/>
                        </w:tcBorders>
                      </w:tcPr>
                      <w:p w14:paraId="3592B665" w14:textId="77777777" w:rsidR="007219A6" w:rsidRDefault="007219A6">
                        <w:pPr>
                          <w:pStyle w:val="TableParagraph"/>
                          <w:spacing w:line="178" w:lineRule="exact"/>
                          <w:ind w:left="147"/>
                          <w:rPr>
                            <w:i/>
                            <w:sz w:val="16"/>
                          </w:rPr>
                        </w:pPr>
                        <w:r>
                          <w:rPr>
                            <w:i/>
                            <w:sz w:val="16"/>
                          </w:rPr>
                          <w:t>Modus</w:t>
                        </w:r>
                      </w:p>
                    </w:tc>
                  </w:tr>
                  <w:tr w:rsidR="007219A6" w14:paraId="68857279" w14:textId="77777777">
                    <w:trPr>
                      <w:trHeight w:val="195"/>
                    </w:trPr>
                    <w:tc>
                      <w:tcPr>
                        <w:tcW w:w="1366" w:type="dxa"/>
                        <w:tcBorders>
                          <w:top w:val="single" w:sz="4" w:space="0" w:color="000000"/>
                        </w:tcBorders>
                      </w:tcPr>
                      <w:p w14:paraId="463CE556" w14:textId="77777777" w:rsidR="007219A6" w:rsidRDefault="007219A6">
                        <w:pPr>
                          <w:pStyle w:val="TableParagraph"/>
                          <w:spacing w:before="11" w:line="164" w:lineRule="exact"/>
                          <w:ind w:right="122"/>
                          <w:jc w:val="right"/>
                          <w:rPr>
                            <w:sz w:val="16"/>
                          </w:rPr>
                        </w:pPr>
                        <w:r>
                          <w:rPr>
                            <w:sz w:val="16"/>
                          </w:rPr>
                          <w:t>1</w:t>
                        </w:r>
                      </w:p>
                    </w:tc>
                    <w:tc>
                      <w:tcPr>
                        <w:tcW w:w="825" w:type="dxa"/>
                        <w:tcBorders>
                          <w:top w:val="single" w:sz="4" w:space="0" w:color="000000"/>
                        </w:tcBorders>
                      </w:tcPr>
                      <w:p w14:paraId="2936F5E0" w14:textId="77777777" w:rsidR="007219A6" w:rsidRDefault="007219A6">
                        <w:pPr>
                          <w:pStyle w:val="TableParagraph"/>
                          <w:spacing w:before="11" w:line="164" w:lineRule="exact"/>
                          <w:ind w:left="124"/>
                          <w:rPr>
                            <w:sz w:val="16"/>
                          </w:rPr>
                        </w:pPr>
                        <w:r>
                          <w:rPr>
                            <w:sz w:val="16"/>
                          </w:rPr>
                          <w:t>2,851.27</w:t>
                        </w:r>
                      </w:p>
                    </w:tc>
                    <w:tc>
                      <w:tcPr>
                        <w:tcW w:w="845" w:type="dxa"/>
                        <w:tcBorders>
                          <w:top w:val="single" w:sz="4" w:space="0" w:color="000000"/>
                        </w:tcBorders>
                      </w:tcPr>
                      <w:p w14:paraId="3C835FDA" w14:textId="77777777" w:rsidR="007219A6" w:rsidRDefault="007219A6">
                        <w:pPr>
                          <w:pStyle w:val="TableParagraph"/>
                          <w:spacing w:before="11" w:line="164" w:lineRule="exact"/>
                          <w:ind w:left="140"/>
                          <w:rPr>
                            <w:sz w:val="16"/>
                          </w:rPr>
                        </w:pPr>
                        <w:r>
                          <w:rPr>
                            <w:sz w:val="16"/>
                          </w:rPr>
                          <w:t>5,526.00</w:t>
                        </w:r>
                      </w:p>
                    </w:tc>
                    <w:tc>
                      <w:tcPr>
                        <w:tcW w:w="846" w:type="dxa"/>
                        <w:tcBorders>
                          <w:top w:val="single" w:sz="4" w:space="0" w:color="000000"/>
                        </w:tcBorders>
                      </w:tcPr>
                      <w:p w14:paraId="170100FE" w14:textId="77777777" w:rsidR="007219A6" w:rsidRDefault="007219A6">
                        <w:pPr>
                          <w:pStyle w:val="TableParagraph"/>
                          <w:spacing w:before="11" w:line="164" w:lineRule="exact"/>
                          <w:ind w:left="146"/>
                          <w:rPr>
                            <w:sz w:val="16"/>
                          </w:rPr>
                        </w:pPr>
                        <w:r>
                          <w:rPr>
                            <w:sz w:val="16"/>
                          </w:rPr>
                          <w:t>1,750.00</w:t>
                        </w:r>
                      </w:p>
                    </w:tc>
                    <w:tc>
                      <w:tcPr>
                        <w:tcW w:w="1297" w:type="dxa"/>
                        <w:tcBorders>
                          <w:top w:val="single" w:sz="4" w:space="0" w:color="000000"/>
                        </w:tcBorders>
                      </w:tcPr>
                      <w:p w14:paraId="1C8FDF1A" w14:textId="77777777" w:rsidR="007219A6" w:rsidRDefault="007219A6">
                        <w:pPr>
                          <w:pStyle w:val="TableParagraph"/>
                          <w:spacing w:before="11" w:line="164" w:lineRule="exact"/>
                          <w:ind w:left="139"/>
                          <w:rPr>
                            <w:sz w:val="16"/>
                          </w:rPr>
                        </w:pPr>
                        <w:r>
                          <w:rPr>
                            <w:sz w:val="16"/>
                          </w:rPr>
                          <w:t>2,603.00</w:t>
                        </w:r>
                      </w:p>
                    </w:tc>
                    <w:tc>
                      <w:tcPr>
                        <w:tcW w:w="1592" w:type="dxa"/>
                        <w:tcBorders>
                          <w:top w:val="single" w:sz="4" w:space="0" w:color="000000"/>
                        </w:tcBorders>
                      </w:tcPr>
                      <w:p w14:paraId="566E9F38" w14:textId="77777777" w:rsidR="007219A6" w:rsidRDefault="007219A6">
                        <w:pPr>
                          <w:pStyle w:val="TableParagraph"/>
                          <w:tabs>
                            <w:tab w:val="left" w:pos="296"/>
                          </w:tabs>
                          <w:spacing w:before="11" w:line="164" w:lineRule="exact"/>
                          <w:ind w:right="137"/>
                          <w:jc w:val="right"/>
                          <w:rPr>
                            <w:sz w:val="16"/>
                          </w:rPr>
                        </w:pPr>
                        <w:r>
                          <w:rPr>
                            <w:sz w:val="16"/>
                          </w:rPr>
                          <w:t>1</w:t>
                        </w:r>
                        <w:r>
                          <w:rPr>
                            <w:sz w:val="16"/>
                          </w:rPr>
                          <w:tab/>
                        </w:r>
                        <w:r>
                          <w:rPr>
                            <w:spacing w:val="-1"/>
                            <w:sz w:val="16"/>
                          </w:rPr>
                          <w:t>2,887.16</w:t>
                        </w:r>
                      </w:p>
                    </w:tc>
                    <w:tc>
                      <w:tcPr>
                        <w:tcW w:w="844" w:type="dxa"/>
                        <w:tcBorders>
                          <w:top w:val="single" w:sz="4" w:space="0" w:color="000000"/>
                        </w:tcBorders>
                      </w:tcPr>
                      <w:p w14:paraId="6CDEF8B7" w14:textId="77777777" w:rsidR="007219A6" w:rsidRDefault="007219A6">
                        <w:pPr>
                          <w:pStyle w:val="TableParagraph"/>
                          <w:spacing w:before="11" w:line="164" w:lineRule="exact"/>
                          <w:ind w:left="139"/>
                          <w:rPr>
                            <w:sz w:val="16"/>
                          </w:rPr>
                        </w:pPr>
                        <w:r>
                          <w:rPr>
                            <w:sz w:val="16"/>
                          </w:rPr>
                          <w:t>5,560.00</w:t>
                        </w:r>
                      </w:p>
                    </w:tc>
                    <w:tc>
                      <w:tcPr>
                        <w:tcW w:w="850" w:type="dxa"/>
                        <w:tcBorders>
                          <w:top w:val="single" w:sz="4" w:space="0" w:color="000000"/>
                        </w:tcBorders>
                      </w:tcPr>
                      <w:p w14:paraId="40F8685C" w14:textId="77777777" w:rsidR="007219A6" w:rsidRDefault="007219A6">
                        <w:pPr>
                          <w:pStyle w:val="TableParagraph"/>
                          <w:spacing w:before="11" w:line="164" w:lineRule="exact"/>
                          <w:ind w:left="144"/>
                          <w:rPr>
                            <w:sz w:val="16"/>
                          </w:rPr>
                        </w:pPr>
                        <w:r>
                          <w:rPr>
                            <w:sz w:val="16"/>
                          </w:rPr>
                          <w:t>1,760.00</w:t>
                        </w:r>
                      </w:p>
                    </w:tc>
                    <w:tc>
                      <w:tcPr>
                        <w:tcW w:w="890" w:type="dxa"/>
                        <w:tcBorders>
                          <w:top w:val="single" w:sz="4" w:space="0" w:color="000000"/>
                        </w:tcBorders>
                      </w:tcPr>
                      <w:p w14:paraId="14C87036" w14:textId="77777777" w:rsidR="007219A6" w:rsidRDefault="007219A6">
                        <w:pPr>
                          <w:pStyle w:val="TableParagraph"/>
                          <w:spacing w:before="11" w:line="164" w:lineRule="exact"/>
                          <w:ind w:left="145"/>
                          <w:rPr>
                            <w:sz w:val="16"/>
                          </w:rPr>
                        </w:pPr>
                        <w:r>
                          <w:rPr>
                            <w:sz w:val="16"/>
                          </w:rPr>
                          <w:t>2,817.00</w:t>
                        </w:r>
                      </w:p>
                    </w:tc>
                  </w:tr>
                </w:tbl>
                <w:p w14:paraId="62858843" w14:textId="77777777" w:rsidR="007219A6" w:rsidRDefault="007219A6">
                  <w:pPr>
                    <w:pStyle w:val="a3"/>
                  </w:pPr>
                </w:p>
              </w:txbxContent>
            </v:textbox>
            <w10:wrap anchorx="page"/>
          </v:shape>
        </w:pict>
      </w:r>
      <w:r w:rsidR="00897780">
        <w:rPr>
          <w:sz w:val="16"/>
        </w:rPr>
        <w:t>Specimen</w:t>
      </w:r>
    </w:p>
    <w:p w14:paraId="79124EEA" w14:textId="77777777" w:rsidR="004A35A0" w:rsidRDefault="00897780">
      <w:pPr>
        <w:tabs>
          <w:tab w:val="left" w:pos="3681"/>
          <w:tab w:val="left" w:pos="4909"/>
        </w:tabs>
        <w:spacing w:before="1"/>
        <w:ind w:left="327"/>
        <w:rPr>
          <w:sz w:val="16"/>
        </w:rPr>
      </w:pPr>
      <w:r>
        <w:br w:type="column"/>
      </w:r>
      <w:r>
        <w:rPr>
          <w:sz w:val="16"/>
        </w:rPr>
        <w:t>Load Speed</w:t>
      </w:r>
      <w:r>
        <w:rPr>
          <w:spacing w:val="-4"/>
          <w:sz w:val="16"/>
        </w:rPr>
        <w:t xml:space="preserve"> </w:t>
      </w:r>
      <w:r>
        <w:rPr>
          <w:sz w:val="16"/>
        </w:rPr>
        <w:t>(</w:t>
      </w:r>
      <w:proofErr w:type="spellStart"/>
      <w:r>
        <w:rPr>
          <w:sz w:val="16"/>
        </w:rPr>
        <w:t>milisecond</w:t>
      </w:r>
      <w:proofErr w:type="spellEnd"/>
      <w:r>
        <w:rPr>
          <w:sz w:val="16"/>
        </w:rPr>
        <w:t>)</w:t>
      </w:r>
      <w:r>
        <w:rPr>
          <w:sz w:val="16"/>
        </w:rPr>
        <w:tab/>
        <w:t>Specimen</w:t>
      </w:r>
      <w:r>
        <w:rPr>
          <w:sz w:val="16"/>
        </w:rPr>
        <w:tab/>
        <w:t>Load Speed</w:t>
      </w:r>
      <w:r>
        <w:rPr>
          <w:spacing w:val="1"/>
          <w:sz w:val="16"/>
        </w:rPr>
        <w:t xml:space="preserve"> </w:t>
      </w:r>
      <w:r>
        <w:rPr>
          <w:sz w:val="16"/>
        </w:rPr>
        <w:t>(</w:t>
      </w:r>
      <w:proofErr w:type="spellStart"/>
      <w:r>
        <w:rPr>
          <w:sz w:val="16"/>
        </w:rPr>
        <w:t>milisecond</w:t>
      </w:r>
      <w:proofErr w:type="spellEnd"/>
      <w:r>
        <w:rPr>
          <w:sz w:val="16"/>
        </w:rPr>
        <w:t>)</w:t>
      </w:r>
    </w:p>
    <w:p w14:paraId="4E6A61BD" w14:textId="77777777" w:rsidR="004A35A0" w:rsidRDefault="004A35A0">
      <w:pPr>
        <w:rPr>
          <w:sz w:val="16"/>
        </w:rPr>
        <w:sectPr w:rsidR="004A35A0">
          <w:type w:val="continuous"/>
          <w:pgSz w:w="10890" w:h="14860"/>
          <w:pgMar w:top="640" w:right="540" w:bottom="0" w:left="640" w:header="720" w:footer="720" w:gutter="0"/>
          <w:cols w:num="2" w:space="720" w:equalWidth="0">
            <w:col w:w="998" w:space="385"/>
            <w:col w:w="8327"/>
          </w:cols>
        </w:sectPr>
      </w:pPr>
    </w:p>
    <w:p w14:paraId="62347DE1" w14:textId="77777777" w:rsidR="004A35A0" w:rsidRDefault="004A35A0">
      <w:pPr>
        <w:pStyle w:val="a3"/>
      </w:pPr>
    </w:p>
    <w:p w14:paraId="12CE0200" w14:textId="77777777" w:rsidR="004A35A0" w:rsidRDefault="004A35A0">
      <w:pPr>
        <w:pStyle w:val="a3"/>
        <w:spacing w:before="1"/>
        <w:rPr>
          <w:sz w:val="12"/>
        </w:rPr>
      </w:pPr>
    </w:p>
    <w:p w14:paraId="042F64A3" w14:textId="77777777" w:rsidR="004A35A0" w:rsidRDefault="00231EEA">
      <w:pPr>
        <w:pStyle w:val="a3"/>
        <w:spacing w:line="20" w:lineRule="exact"/>
        <w:ind w:left="241"/>
        <w:rPr>
          <w:sz w:val="2"/>
        </w:rPr>
      </w:pPr>
      <w:r>
        <w:rPr>
          <w:sz w:val="2"/>
        </w:rPr>
      </w:r>
      <w:r>
        <w:rPr>
          <w:sz w:val="2"/>
        </w:rPr>
        <w:pict w14:anchorId="1A700970">
          <v:group id="_x0000_s1038" style="width:467.8pt;height:.5pt;mso-position-horizontal-relative:char;mso-position-vertical-relative:line" coordsize="9356,10">
            <v:shape id="_x0000_s1039" style="position:absolute;width:9356;height:10" coordsize="9356,10" path="m9355,l5976,,,,,10r5976,l9355,10r,-10xe" fillcolor="black" stroked="f">
              <v:path arrowok="t"/>
            </v:shape>
            <w10:anchorlock/>
          </v:group>
        </w:pict>
      </w:r>
    </w:p>
    <w:p w14:paraId="29348241" w14:textId="77777777" w:rsidR="004A35A0" w:rsidRDefault="004A35A0">
      <w:pPr>
        <w:spacing w:line="20" w:lineRule="exact"/>
        <w:rPr>
          <w:sz w:val="2"/>
        </w:rPr>
        <w:sectPr w:rsidR="004A35A0">
          <w:pgSz w:w="10890" w:h="14860"/>
          <w:pgMar w:top="1080" w:right="540" w:bottom="280" w:left="640" w:header="881" w:footer="0" w:gutter="0"/>
          <w:cols w:space="720"/>
        </w:sectPr>
      </w:pPr>
    </w:p>
    <w:p w14:paraId="5E75C490" w14:textId="77777777" w:rsidR="004A35A0" w:rsidRDefault="00231EEA">
      <w:pPr>
        <w:spacing w:before="121"/>
        <w:ind w:left="349"/>
        <w:rPr>
          <w:sz w:val="16"/>
        </w:rPr>
      </w:pPr>
      <w:r>
        <w:pict w14:anchorId="5726C4FC">
          <v:shape id="_x0000_s1037" type="#_x0000_t202" style="position:absolute;left:0;text-align:left;margin-left:47pt;margin-top:12.35pt;width:464.9pt;height:68.9pt;z-index:15753728;mso-position-horizontal-relative:page" filled="f" stroked="f">
            <v:textbox style="mso-next-textbox:#_x0000_s1037" inset="0,0,0,0">
              <w:txbxContent>
                <w:tbl>
                  <w:tblPr>
                    <w:tblStyle w:val="TableNormal"/>
                    <w:tblW w:w="0" w:type="auto"/>
                    <w:tblInd w:w="7" w:type="dxa"/>
                    <w:tblLayout w:type="fixed"/>
                    <w:tblLook w:val="01E0" w:firstRow="1" w:lastRow="1" w:firstColumn="1" w:lastColumn="1" w:noHBand="0" w:noVBand="0"/>
                  </w:tblPr>
                  <w:tblGrid>
                    <w:gridCol w:w="996"/>
                    <w:gridCol w:w="1138"/>
                    <w:gridCol w:w="793"/>
                    <w:gridCol w:w="985"/>
                    <w:gridCol w:w="770"/>
                    <w:gridCol w:w="934"/>
                    <w:gridCol w:w="295"/>
                    <w:gridCol w:w="1651"/>
                    <w:gridCol w:w="849"/>
                    <w:gridCol w:w="889"/>
                  </w:tblGrid>
                  <w:tr w:rsidR="007219A6" w14:paraId="32E9B686" w14:textId="77777777">
                    <w:trPr>
                      <w:trHeight w:val="222"/>
                    </w:trPr>
                    <w:tc>
                      <w:tcPr>
                        <w:tcW w:w="996" w:type="dxa"/>
                      </w:tcPr>
                      <w:p w14:paraId="42735BC0" w14:textId="77777777" w:rsidR="007219A6" w:rsidRDefault="007219A6">
                        <w:pPr>
                          <w:pStyle w:val="TableParagraph"/>
                          <w:rPr>
                            <w:sz w:val="14"/>
                          </w:rPr>
                        </w:pPr>
                      </w:p>
                    </w:tc>
                    <w:tc>
                      <w:tcPr>
                        <w:tcW w:w="1138" w:type="dxa"/>
                        <w:tcBorders>
                          <w:bottom w:val="single" w:sz="4" w:space="0" w:color="000000"/>
                        </w:tcBorders>
                      </w:tcPr>
                      <w:p w14:paraId="5E93B5DB" w14:textId="77777777" w:rsidR="007219A6" w:rsidRDefault="007219A6">
                        <w:pPr>
                          <w:pStyle w:val="TableParagraph"/>
                          <w:spacing w:line="178" w:lineRule="exact"/>
                          <w:ind w:right="163"/>
                          <w:jc w:val="right"/>
                          <w:rPr>
                            <w:i/>
                            <w:sz w:val="16"/>
                          </w:rPr>
                        </w:pPr>
                        <w:r>
                          <w:rPr>
                            <w:i/>
                            <w:sz w:val="16"/>
                          </w:rPr>
                          <w:t>Average</w:t>
                        </w:r>
                      </w:p>
                    </w:tc>
                    <w:tc>
                      <w:tcPr>
                        <w:tcW w:w="793" w:type="dxa"/>
                        <w:tcBorders>
                          <w:bottom w:val="single" w:sz="4" w:space="0" w:color="000000"/>
                        </w:tcBorders>
                      </w:tcPr>
                      <w:p w14:paraId="63B47BFB" w14:textId="77777777" w:rsidR="007219A6" w:rsidRDefault="007219A6">
                        <w:pPr>
                          <w:pStyle w:val="TableParagraph"/>
                          <w:spacing w:line="178" w:lineRule="exact"/>
                          <w:ind w:left="140"/>
                          <w:rPr>
                            <w:i/>
                            <w:sz w:val="16"/>
                          </w:rPr>
                        </w:pPr>
                        <w:r>
                          <w:rPr>
                            <w:i/>
                            <w:sz w:val="16"/>
                          </w:rPr>
                          <w:t>Slow</w:t>
                        </w:r>
                      </w:p>
                    </w:tc>
                    <w:tc>
                      <w:tcPr>
                        <w:tcW w:w="985" w:type="dxa"/>
                        <w:tcBorders>
                          <w:bottom w:val="single" w:sz="4" w:space="0" w:color="000000"/>
                        </w:tcBorders>
                      </w:tcPr>
                      <w:p w14:paraId="1E053BD4" w14:textId="77777777" w:rsidR="007219A6" w:rsidRDefault="007219A6">
                        <w:pPr>
                          <w:pStyle w:val="TableParagraph"/>
                          <w:spacing w:line="178" w:lineRule="exact"/>
                          <w:ind w:left="200"/>
                          <w:rPr>
                            <w:i/>
                            <w:sz w:val="16"/>
                          </w:rPr>
                        </w:pPr>
                        <w:r>
                          <w:rPr>
                            <w:i/>
                            <w:sz w:val="16"/>
                          </w:rPr>
                          <w:t>Fast</w:t>
                        </w:r>
                      </w:p>
                    </w:tc>
                    <w:tc>
                      <w:tcPr>
                        <w:tcW w:w="770" w:type="dxa"/>
                        <w:tcBorders>
                          <w:bottom w:val="single" w:sz="4" w:space="0" w:color="000000"/>
                        </w:tcBorders>
                      </w:tcPr>
                      <w:p w14:paraId="49D50038" w14:textId="77777777" w:rsidR="007219A6" w:rsidRDefault="007219A6">
                        <w:pPr>
                          <w:pStyle w:val="TableParagraph"/>
                          <w:spacing w:line="178" w:lineRule="exact"/>
                          <w:ind w:left="51"/>
                          <w:rPr>
                            <w:i/>
                            <w:sz w:val="16"/>
                          </w:rPr>
                        </w:pPr>
                        <w:r>
                          <w:rPr>
                            <w:i/>
                            <w:sz w:val="16"/>
                          </w:rPr>
                          <w:t>Modus</w:t>
                        </w:r>
                      </w:p>
                    </w:tc>
                    <w:tc>
                      <w:tcPr>
                        <w:tcW w:w="934" w:type="dxa"/>
                      </w:tcPr>
                      <w:p w14:paraId="0B7633C5" w14:textId="77777777" w:rsidR="007219A6" w:rsidRDefault="007219A6">
                        <w:pPr>
                          <w:pStyle w:val="TableParagraph"/>
                          <w:rPr>
                            <w:sz w:val="14"/>
                          </w:rPr>
                        </w:pPr>
                      </w:p>
                    </w:tc>
                    <w:tc>
                      <w:tcPr>
                        <w:tcW w:w="295" w:type="dxa"/>
                        <w:tcBorders>
                          <w:bottom w:val="single" w:sz="4" w:space="0" w:color="000000"/>
                        </w:tcBorders>
                      </w:tcPr>
                      <w:p w14:paraId="50ACD4B9" w14:textId="77777777" w:rsidR="007219A6" w:rsidRDefault="007219A6">
                        <w:pPr>
                          <w:pStyle w:val="TableParagraph"/>
                          <w:rPr>
                            <w:sz w:val="14"/>
                          </w:rPr>
                        </w:pPr>
                      </w:p>
                    </w:tc>
                    <w:tc>
                      <w:tcPr>
                        <w:tcW w:w="1651" w:type="dxa"/>
                        <w:tcBorders>
                          <w:bottom w:val="single" w:sz="4" w:space="0" w:color="000000"/>
                        </w:tcBorders>
                      </w:tcPr>
                      <w:p w14:paraId="116993FA" w14:textId="77777777" w:rsidR="007219A6" w:rsidRDefault="007219A6">
                        <w:pPr>
                          <w:pStyle w:val="TableParagraph"/>
                          <w:tabs>
                            <w:tab w:val="left" w:pos="941"/>
                          </w:tabs>
                          <w:spacing w:line="178" w:lineRule="exact"/>
                          <w:ind w:left="105"/>
                          <w:rPr>
                            <w:i/>
                            <w:sz w:val="16"/>
                          </w:rPr>
                        </w:pPr>
                        <w:r>
                          <w:rPr>
                            <w:i/>
                            <w:sz w:val="16"/>
                          </w:rPr>
                          <w:t>Average</w:t>
                        </w:r>
                        <w:r>
                          <w:rPr>
                            <w:i/>
                            <w:sz w:val="16"/>
                          </w:rPr>
                          <w:tab/>
                          <w:t>Slow</w:t>
                        </w:r>
                      </w:p>
                    </w:tc>
                    <w:tc>
                      <w:tcPr>
                        <w:tcW w:w="849" w:type="dxa"/>
                        <w:tcBorders>
                          <w:bottom w:val="single" w:sz="4" w:space="0" w:color="000000"/>
                        </w:tcBorders>
                      </w:tcPr>
                      <w:p w14:paraId="1A5E9E56" w14:textId="77777777" w:rsidR="007219A6" w:rsidRDefault="007219A6">
                        <w:pPr>
                          <w:pStyle w:val="TableParagraph"/>
                          <w:spacing w:line="178" w:lineRule="exact"/>
                          <w:ind w:left="142"/>
                          <w:rPr>
                            <w:i/>
                            <w:sz w:val="16"/>
                          </w:rPr>
                        </w:pPr>
                        <w:r>
                          <w:rPr>
                            <w:i/>
                            <w:sz w:val="16"/>
                          </w:rPr>
                          <w:t>Fast</w:t>
                        </w:r>
                      </w:p>
                    </w:tc>
                    <w:tc>
                      <w:tcPr>
                        <w:tcW w:w="889" w:type="dxa"/>
                        <w:tcBorders>
                          <w:bottom w:val="single" w:sz="4" w:space="0" w:color="000000"/>
                        </w:tcBorders>
                      </w:tcPr>
                      <w:p w14:paraId="3AED0BC7" w14:textId="77777777" w:rsidR="007219A6" w:rsidRDefault="007219A6">
                        <w:pPr>
                          <w:pStyle w:val="TableParagraph"/>
                          <w:spacing w:line="178" w:lineRule="exact"/>
                          <w:ind w:left="144"/>
                          <w:rPr>
                            <w:i/>
                            <w:sz w:val="16"/>
                          </w:rPr>
                        </w:pPr>
                        <w:r>
                          <w:rPr>
                            <w:i/>
                            <w:sz w:val="16"/>
                          </w:rPr>
                          <w:t>Modus</w:t>
                        </w:r>
                      </w:p>
                    </w:tc>
                  </w:tr>
                  <w:tr w:rsidR="007219A6" w14:paraId="4088FDA5" w14:textId="77777777">
                    <w:trPr>
                      <w:trHeight w:val="197"/>
                    </w:trPr>
                    <w:tc>
                      <w:tcPr>
                        <w:tcW w:w="996" w:type="dxa"/>
                      </w:tcPr>
                      <w:p w14:paraId="4B0BF55E" w14:textId="77777777" w:rsidR="007219A6" w:rsidRDefault="007219A6">
                        <w:pPr>
                          <w:pStyle w:val="TableParagraph"/>
                          <w:spacing w:before="1" w:line="176" w:lineRule="exact"/>
                          <w:ind w:left="50"/>
                          <w:rPr>
                            <w:i/>
                            <w:sz w:val="16"/>
                          </w:rPr>
                        </w:pPr>
                        <w:r>
                          <w:rPr>
                            <w:i/>
                            <w:sz w:val="16"/>
                          </w:rPr>
                          <w:t>Scenario 1</w:t>
                        </w:r>
                      </w:p>
                    </w:tc>
                    <w:tc>
                      <w:tcPr>
                        <w:tcW w:w="1138" w:type="dxa"/>
                        <w:tcBorders>
                          <w:top w:val="single" w:sz="4" w:space="0" w:color="000000"/>
                        </w:tcBorders>
                      </w:tcPr>
                      <w:p w14:paraId="24D0E3F4" w14:textId="77777777" w:rsidR="007219A6" w:rsidRDefault="007219A6">
                        <w:pPr>
                          <w:pStyle w:val="TableParagraph"/>
                          <w:tabs>
                            <w:tab w:val="left" w:pos="330"/>
                          </w:tabs>
                          <w:spacing w:before="1" w:line="176" w:lineRule="exact"/>
                          <w:ind w:right="139"/>
                          <w:jc w:val="right"/>
                          <w:rPr>
                            <w:sz w:val="16"/>
                          </w:rPr>
                        </w:pPr>
                        <w:r>
                          <w:rPr>
                            <w:sz w:val="16"/>
                          </w:rPr>
                          <w:t>2</w:t>
                        </w:r>
                        <w:r>
                          <w:rPr>
                            <w:sz w:val="16"/>
                          </w:rPr>
                          <w:tab/>
                        </w:r>
                        <w:r>
                          <w:rPr>
                            <w:spacing w:val="-1"/>
                            <w:sz w:val="16"/>
                          </w:rPr>
                          <w:t>2,483.76</w:t>
                        </w:r>
                      </w:p>
                    </w:tc>
                    <w:tc>
                      <w:tcPr>
                        <w:tcW w:w="793" w:type="dxa"/>
                        <w:tcBorders>
                          <w:top w:val="single" w:sz="4" w:space="0" w:color="000000"/>
                        </w:tcBorders>
                      </w:tcPr>
                      <w:p w14:paraId="7CC5C215" w14:textId="77777777" w:rsidR="007219A6" w:rsidRDefault="007219A6">
                        <w:pPr>
                          <w:pStyle w:val="TableParagraph"/>
                          <w:spacing w:before="1" w:line="176" w:lineRule="exact"/>
                          <w:ind w:left="141"/>
                          <w:rPr>
                            <w:sz w:val="16"/>
                          </w:rPr>
                        </w:pPr>
                        <w:r>
                          <w:rPr>
                            <w:sz w:val="16"/>
                          </w:rPr>
                          <w:t>5,312.00</w:t>
                        </w:r>
                      </w:p>
                    </w:tc>
                    <w:tc>
                      <w:tcPr>
                        <w:tcW w:w="985" w:type="dxa"/>
                        <w:tcBorders>
                          <w:top w:val="single" w:sz="4" w:space="0" w:color="000000"/>
                        </w:tcBorders>
                      </w:tcPr>
                      <w:p w14:paraId="49B3938B" w14:textId="77777777" w:rsidR="007219A6" w:rsidRDefault="007219A6">
                        <w:pPr>
                          <w:pStyle w:val="TableParagraph"/>
                          <w:spacing w:before="1" w:line="176" w:lineRule="exact"/>
                          <w:ind w:left="198"/>
                          <w:rPr>
                            <w:sz w:val="16"/>
                          </w:rPr>
                        </w:pPr>
                        <w:r>
                          <w:rPr>
                            <w:sz w:val="16"/>
                          </w:rPr>
                          <w:t>2,009.00</w:t>
                        </w:r>
                      </w:p>
                    </w:tc>
                    <w:tc>
                      <w:tcPr>
                        <w:tcW w:w="770" w:type="dxa"/>
                        <w:tcBorders>
                          <w:top w:val="single" w:sz="4" w:space="0" w:color="000000"/>
                        </w:tcBorders>
                      </w:tcPr>
                      <w:p w14:paraId="09301557" w14:textId="77777777" w:rsidR="007219A6" w:rsidRDefault="007219A6">
                        <w:pPr>
                          <w:pStyle w:val="TableParagraph"/>
                          <w:spacing w:before="1" w:line="176" w:lineRule="exact"/>
                          <w:ind w:left="51"/>
                          <w:rPr>
                            <w:sz w:val="16"/>
                          </w:rPr>
                        </w:pPr>
                        <w:r>
                          <w:rPr>
                            <w:sz w:val="16"/>
                          </w:rPr>
                          <w:t>2,094.00</w:t>
                        </w:r>
                      </w:p>
                    </w:tc>
                    <w:tc>
                      <w:tcPr>
                        <w:tcW w:w="934" w:type="dxa"/>
                      </w:tcPr>
                      <w:p w14:paraId="14AF55EB" w14:textId="77777777" w:rsidR="007219A6" w:rsidRDefault="007219A6">
                        <w:pPr>
                          <w:pStyle w:val="TableParagraph"/>
                          <w:spacing w:before="1" w:line="176" w:lineRule="exact"/>
                          <w:ind w:left="105"/>
                          <w:rPr>
                            <w:i/>
                            <w:sz w:val="16"/>
                          </w:rPr>
                        </w:pPr>
                        <w:r>
                          <w:rPr>
                            <w:i/>
                            <w:sz w:val="16"/>
                          </w:rPr>
                          <w:t>Scenario 2</w:t>
                        </w:r>
                      </w:p>
                    </w:tc>
                    <w:tc>
                      <w:tcPr>
                        <w:tcW w:w="295" w:type="dxa"/>
                        <w:tcBorders>
                          <w:top w:val="single" w:sz="4" w:space="0" w:color="000000"/>
                        </w:tcBorders>
                      </w:tcPr>
                      <w:p w14:paraId="257FCB66" w14:textId="77777777" w:rsidR="007219A6" w:rsidRDefault="007219A6">
                        <w:pPr>
                          <w:pStyle w:val="TableParagraph"/>
                          <w:spacing w:before="1" w:line="176" w:lineRule="exact"/>
                          <w:ind w:left="105"/>
                          <w:rPr>
                            <w:sz w:val="16"/>
                          </w:rPr>
                        </w:pPr>
                        <w:r>
                          <w:rPr>
                            <w:sz w:val="16"/>
                          </w:rPr>
                          <w:t>2</w:t>
                        </w:r>
                      </w:p>
                    </w:tc>
                    <w:tc>
                      <w:tcPr>
                        <w:tcW w:w="1651" w:type="dxa"/>
                        <w:tcBorders>
                          <w:top w:val="single" w:sz="4" w:space="0" w:color="000000"/>
                        </w:tcBorders>
                      </w:tcPr>
                      <w:p w14:paraId="32AAD648" w14:textId="77777777" w:rsidR="007219A6" w:rsidRDefault="007219A6">
                        <w:pPr>
                          <w:pStyle w:val="TableParagraph"/>
                          <w:tabs>
                            <w:tab w:val="left" w:pos="943"/>
                          </w:tabs>
                          <w:spacing w:before="1" w:line="176" w:lineRule="exact"/>
                          <w:ind w:left="105"/>
                          <w:rPr>
                            <w:sz w:val="16"/>
                          </w:rPr>
                        </w:pPr>
                        <w:r>
                          <w:rPr>
                            <w:sz w:val="16"/>
                          </w:rPr>
                          <w:t>2,447.87</w:t>
                        </w:r>
                        <w:r>
                          <w:rPr>
                            <w:sz w:val="16"/>
                          </w:rPr>
                          <w:tab/>
                          <w:t>5,292.00</w:t>
                        </w:r>
                      </w:p>
                    </w:tc>
                    <w:tc>
                      <w:tcPr>
                        <w:tcW w:w="849" w:type="dxa"/>
                        <w:tcBorders>
                          <w:top w:val="single" w:sz="4" w:space="0" w:color="000000"/>
                        </w:tcBorders>
                      </w:tcPr>
                      <w:p w14:paraId="5EEB53E8" w14:textId="77777777" w:rsidR="007219A6" w:rsidRDefault="007219A6">
                        <w:pPr>
                          <w:pStyle w:val="TableParagraph"/>
                          <w:spacing w:before="1" w:line="176" w:lineRule="exact"/>
                          <w:ind w:left="143"/>
                          <w:rPr>
                            <w:sz w:val="16"/>
                          </w:rPr>
                        </w:pPr>
                        <w:r>
                          <w:rPr>
                            <w:sz w:val="16"/>
                          </w:rPr>
                          <w:t>1,960.00</w:t>
                        </w:r>
                      </w:p>
                    </w:tc>
                    <w:tc>
                      <w:tcPr>
                        <w:tcW w:w="889" w:type="dxa"/>
                        <w:tcBorders>
                          <w:top w:val="single" w:sz="4" w:space="0" w:color="000000"/>
                        </w:tcBorders>
                      </w:tcPr>
                      <w:p w14:paraId="04FEDDA0" w14:textId="77777777" w:rsidR="007219A6" w:rsidRDefault="007219A6">
                        <w:pPr>
                          <w:pStyle w:val="TableParagraph"/>
                          <w:spacing w:before="1" w:line="176" w:lineRule="exact"/>
                          <w:ind w:left="144"/>
                          <w:rPr>
                            <w:sz w:val="16"/>
                          </w:rPr>
                        </w:pPr>
                        <w:r>
                          <w:rPr>
                            <w:sz w:val="16"/>
                          </w:rPr>
                          <w:t>2,083.00</w:t>
                        </w:r>
                      </w:p>
                    </w:tc>
                  </w:tr>
                  <w:tr w:rsidR="007219A6" w14:paraId="3DC74CBB" w14:textId="77777777">
                    <w:trPr>
                      <w:trHeight w:val="259"/>
                    </w:trPr>
                    <w:tc>
                      <w:tcPr>
                        <w:tcW w:w="996" w:type="dxa"/>
                      </w:tcPr>
                      <w:p w14:paraId="62777775" w14:textId="77777777" w:rsidR="007219A6" w:rsidRDefault="007219A6">
                        <w:pPr>
                          <w:pStyle w:val="TableParagraph"/>
                          <w:spacing w:before="5"/>
                          <w:ind w:left="50"/>
                          <w:rPr>
                            <w:i/>
                            <w:sz w:val="16"/>
                          </w:rPr>
                        </w:pPr>
                        <w:r>
                          <w:rPr>
                            <w:i/>
                            <w:sz w:val="16"/>
                          </w:rPr>
                          <w:t>Hit 100</w:t>
                        </w:r>
                      </w:p>
                    </w:tc>
                    <w:tc>
                      <w:tcPr>
                        <w:tcW w:w="1138" w:type="dxa"/>
                      </w:tcPr>
                      <w:p w14:paraId="1C2EBF83" w14:textId="77777777" w:rsidR="007219A6" w:rsidRDefault="007219A6">
                        <w:pPr>
                          <w:pStyle w:val="TableParagraph"/>
                          <w:tabs>
                            <w:tab w:val="left" w:pos="330"/>
                          </w:tabs>
                          <w:spacing w:before="44"/>
                          <w:ind w:right="139"/>
                          <w:jc w:val="right"/>
                          <w:rPr>
                            <w:sz w:val="16"/>
                          </w:rPr>
                        </w:pPr>
                        <w:r>
                          <w:rPr>
                            <w:sz w:val="16"/>
                          </w:rPr>
                          <w:t>3</w:t>
                        </w:r>
                        <w:r>
                          <w:rPr>
                            <w:sz w:val="16"/>
                          </w:rPr>
                          <w:tab/>
                        </w:r>
                        <w:r>
                          <w:rPr>
                            <w:spacing w:val="-1"/>
                            <w:sz w:val="16"/>
                          </w:rPr>
                          <w:t>14,501.3</w:t>
                        </w:r>
                      </w:p>
                    </w:tc>
                    <w:tc>
                      <w:tcPr>
                        <w:tcW w:w="793" w:type="dxa"/>
                      </w:tcPr>
                      <w:p w14:paraId="4875CFAB" w14:textId="77777777" w:rsidR="007219A6" w:rsidRDefault="007219A6">
                        <w:pPr>
                          <w:pStyle w:val="TableParagraph"/>
                          <w:spacing w:before="44"/>
                          <w:ind w:left="139"/>
                          <w:rPr>
                            <w:sz w:val="16"/>
                          </w:rPr>
                        </w:pPr>
                        <w:r>
                          <w:rPr>
                            <w:sz w:val="16"/>
                          </w:rPr>
                          <w:t>16,428.0</w:t>
                        </w:r>
                      </w:p>
                    </w:tc>
                    <w:tc>
                      <w:tcPr>
                        <w:tcW w:w="985" w:type="dxa"/>
                      </w:tcPr>
                      <w:p w14:paraId="6AACAD1C" w14:textId="77777777" w:rsidR="007219A6" w:rsidRDefault="007219A6">
                        <w:pPr>
                          <w:pStyle w:val="TableParagraph"/>
                          <w:spacing w:before="44"/>
                          <w:ind w:left="198"/>
                          <w:rPr>
                            <w:sz w:val="16"/>
                          </w:rPr>
                        </w:pPr>
                        <w:r>
                          <w:rPr>
                            <w:sz w:val="16"/>
                          </w:rPr>
                          <w:t>13,729.0</w:t>
                        </w:r>
                      </w:p>
                    </w:tc>
                    <w:tc>
                      <w:tcPr>
                        <w:tcW w:w="770" w:type="dxa"/>
                      </w:tcPr>
                      <w:p w14:paraId="7D79EAC7" w14:textId="77777777" w:rsidR="007219A6" w:rsidRDefault="007219A6">
                        <w:pPr>
                          <w:pStyle w:val="TableParagraph"/>
                          <w:spacing w:before="44"/>
                          <w:ind w:left="51"/>
                          <w:rPr>
                            <w:sz w:val="16"/>
                          </w:rPr>
                        </w:pPr>
                        <w:r>
                          <w:rPr>
                            <w:sz w:val="16"/>
                          </w:rPr>
                          <w:t>14,928.0</w:t>
                        </w:r>
                      </w:p>
                    </w:tc>
                    <w:tc>
                      <w:tcPr>
                        <w:tcW w:w="934" w:type="dxa"/>
                      </w:tcPr>
                      <w:p w14:paraId="4930CBCE" w14:textId="77777777" w:rsidR="007219A6" w:rsidRDefault="007219A6">
                        <w:pPr>
                          <w:pStyle w:val="TableParagraph"/>
                          <w:spacing w:before="5"/>
                          <w:ind w:left="105"/>
                          <w:rPr>
                            <w:i/>
                            <w:sz w:val="16"/>
                          </w:rPr>
                        </w:pPr>
                        <w:r>
                          <w:rPr>
                            <w:i/>
                            <w:sz w:val="16"/>
                          </w:rPr>
                          <w:t>Hit 100</w:t>
                        </w:r>
                      </w:p>
                    </w:tc>
                    <w:tc>
                      <w:tcPr>
                        <w:tcW w:w="295" w:type="dxa"/>
                      </w:tcPr>
                      <w:p w14:paraId="70076CE2" w14:textId="77777777" w:rsidR="007219A6" w:rsidRDefault="007219A6">
                        <w:pPr>
                          <w:pStyle w:val="TableParagraph"/>
                          <w:spacing w:before="44"/>
                          <w:ind w:left="103"/>
                          <w:rPr>
                            <w:sz w:val="16"/>
                          </w:rPr>
                        </w:pPr>
                        <w:r>
                          <w:rPr>
                            <w:sz w:val="16"/>
                          </w:rPr>
                          <w:t>3</w:t>
                        </w:r>
                      </w:p>
                    </w:tc>
                    <w:tc>
                      <w:tcPr>
                        <w:tcW w:w="1651" w:type="dxa"/>
                      </w:tcPr>
                      <w:p w14:paraId="67E90C24" w14:textId="77777777" w:rsidR="007219A6" w:rsidRDefault="007219A6">
                        <w:pPr>
                          <w:pStyle w:val="TableParagraph"/>
                          <w:tabs>
                            <w:tab w:val="left" w:pos="941"/>
                          </w:tabs>
                          <w:spacing w:before="44"/>
                          <w:ind w:left="103"/>
                          <w:rPr>
                            <w:sz w:val="16"/>
                          </w:rPr>
                        </w:pPr>
                        <w:r>
                          <w:rPr>
                            <w:sz w:val="16"/>
                          </w:rPr>
                          <w:t>14,537.2</w:t>
                        </w:r>
                        <w:r>
                          <w:rPr>
                            <w:sz w:val="16"/>
                          </w:rPr>
                          <w:tab/>
                          <w:t>16,438.0</w:t>
                        </w:r>
                      </w:p>
                    </w:tc>
                    <w:tc>
                      <w:tcPr>
                        <w:tcW w:w="849" w:type="dxa"/>
                      </w:tcPr>
                      <w:p w14:paraId="7283AC99" w14:textId="77777777" w:rsidR="007219A6" w:rsidRDefault="007219A6">
                        <w:pPr>
                          <w:pStyle w:val="TableParagraph"/>
                          <w:spacing w:before="44"/>
                          <w:ind w:left="142"/>
                          <w:rPr>
                            <w:sz w:val="16"/>
                          </w:rPr>
                        </w:pPr>
                        <w:r>
                          <w:rPr>
                            <w:sz w:val="16"/>
                          </w:rPr>
                          <w:t>13,774.0</w:t>
                        </w:r>
                      </w:p>
                    </w:tc>
                    <w:tc>
                      <w:tcPr>
                        <w:tcW w:w="889" w:type="dxa"/>
                      </w:tcPr>
                      <w:p w14:paraId="40815C86" w14:textId="77777777" w:rsidR="007219A6" w:rsidRDefault="007219A6">
                        <w:pPr>
                          <w:pStyle w:val="TableParagraph"/>
                          <w:spacing w:before="44"/>
                          <w:ind w:left="142"/>
                          <w:rPr>
                            <w:sz w:val="16"/>
                          </w:rPr>
                        </w:pPr>
                        <w:r>
                          <w:rPr>
                            <w:sz w:val="16"/>
                          </w:rPr>
                          <w:t>14,814.0</w:t>
                        </w:r>
                      </w:p>
                    </w:tc>
                  </w:tr>
                  <w:tr w:rsidR="007219A6" w14:paraId="72940531" w14:textId="77777777">
                    <w:trPr>
                      <w:trHeight w:val="239"/>
                    </w:trPr>
                    <w:tc>
                      <w:tcPr>
                        <w:tcW w:w="996" w:type="dxa"/>
                      </w:tcPr>
                      <w:p w14:paraId="21D789C9" w14:textId="77777777" w:rsidR="007219A6" w:rsidRDefault="007219A6">
                        <w:pPr>
                          <w:pStyle w:val="TableParagraph"/>
                          <w:rPr>
                            <w:sz w:val="16"/>
                          </w:rPr>
                        </w:pPr>
                      </w:p>
                    </w:tc>
                    <w:tc>
                      <w:tcPr>
                        <w:tcW w:w="1138" w:type="dxa"/>
                      </w:tcPr>
                      <w:p w14:paraId="64CDB46A" w14:textId="77777777" w:rsidR="007219A6" w:rsidRDefault="007219A6">
                        <w:pPr>
                          <w:pStyle w:val="TableParagraph"/>
                          <w:tabs>
                            <w:tab w:val="left" w:pos="330"/>
                          </w:tabs>
                          <w:spacing w:before="24"/>
                          <w:ind w:right="139"/>
                          <w:jc w:val="right"/>
                          <w:rPr>
                            <w:sz w:val="16"/>
                          </w:rPr>
                        </w:pPr>
                        <w:r>
                          <w:rPr>
                            <w:sz w:val="16"/>
                          </w:rPr>
                          <w:t>4</w:t>
                        </w:r>
                        <w:r>
                          <w:rPr>
                            <w:sz w:val="16"/>
                          </w:rPr>
                          <w:tab/>
                        </w:r>
                        <w:r>
                          <w:rPr>
                            <w:spacing w:val="-1"/>
                            <w:sz w:val="16"/>
                          </w:rPr>
                          <w:t>2,189.44</w:t>
                        </w:r>
                      </w:p>
                    </w:tc>
                    <w:tc>
                      <w:tcPr>
                        <w:tcW w:w="793" w:type="dxa"/>
                      </w:tcPr>
                      <w:p w14:paraId="428F42E4" w14:textId="77777777" w:rsidR="007219A6" w:rsidRDefault="007219A6">
                        <w:pPr>
                          <w:pStyle w:val="TableParagraph"/>
                          <w:spacing w:before="24"/>
                          <w:ind w:left="141"/>
                          <w:rPr>
                            <w:sz w:val="16"/>
                          </w:rPr>
                        </w:pPr>
                        <w:r>
                          <w:rPr>
                            <w:sz w:val="16"/>
                          </w:rPr>
                          <w:t>3,869.00</w:t>
                        </w:r>
                      </w:p>
                    </w:tc>
                    <w:tc>
                      <w:tcPr>
                        <w:tcW w:w="985" w:type="dxa"/>
                      </w:tcPr>
                      <w:p w14:paraId="0D05EC63" w14:textId="77777777" w:rsidR="007219A6" w:rsidRDefault="007219A6">
                        <w:pPr>
                          <w:pStyle w:val="TableParagraph"/>
                          <w:spacing w:before="24"/>
                          <w:ind w:left="198"/>
                          <w:rPr>
                            <w:sz w:val="16"/>
                          </w:rPr>
                        </w:pPr>
                        <w:r>
                          <w:rPr>
                            <w:sz w:val="16"/>
                          </w:rPr>
                          <w:t>1,827.00</w:t>
                        </w:r>
                      </w:p>
                    </w:tc>
                    <w:tc>
                      <w:tcPr>
                        <w:tcW w:w="770" w:type="dxa"/>
                      </w:tcPr>
                      <w:p w14:paraId="374A5759" w14:textId="77777777" w:rsidR="007219A6" w:rsidRDefault="007219A6">
                        <w:pPr>
                          <w:pStyle w:val="TableParagraph"/>
                          <w:spacing w:before="24"/>
                          <w:ind w:left="51"/>
                          <w:rPr>
                            <w:sz w:val="16"/>
                          </w:rPr>
                        </w:pPr>
                        <w:r>
                          <w:rPr>
                            <w:sz w:val="16"/>
                          </w:rPr>
                          <w:t>1,871.00</w:t>
                        </w:r>
                      </w:p>
                    </w:tc>
                    <w:tc>
                      <w:tcPr>
                        <w:tcW w:w="934" w:type="dxa"/>
                      </w:tcPr>
                      <w:p w14:paraId="3A05D2D0" w14:textId="77777777" w:rsidR="007219A6" w:rsidRDefault="007219A6">
                        <w:pPr>
                          <w:pStyle w:val="TableParagraph"/>
                          <w:rPr>
                            <w:sz w:val="16"/>
                          </w:rPr>
                        </w:pPr>
                      </w:p>
                    </w:tc>
                    <w:tc>
                      <w:tcPr>
                        <w:tcW w:w="295" w:type="dxa"/>
                      </w:tcPr>
                      <w:p w14:paraId="0C755B78" w14:textId="77777777" w:rsidR="007219A6" w:rsidRDefault="007219A6">
                        <w:pPr>
                          <w:pStyle w:val="TableParagraph"/>
                          <w:spacing w:before="24"/>
                          <w:ind w:left="105"/>
                          <w:rPr>
                            <w:sz w:val="16"/>
                          </w:rPr>
                        </w:pPr>
                        <w:r>
                          <w:rPr>
                            <w:sz w:val="16"/>
                          </w:rPr>
                          <w:t>4</w:t>
                        </w:r>
                      </w:p>
                    </w:tc>
                    <w:tc>
                      <w:tcPr>
                        <w:tcW w:w="1651" w:type="dxa"/>
                      </w:tcPr>
                      <w:p w14:paraId="0D42BF46" w14:textId="77777777" w:rsidR="007219A6" w:rsidRDefault="007219A6">
                        <w:pPr>
                          <w:pStyle w:val="TableParagraph"/>
                          <w:tabs>
                            <w:tab w:val="left" w:pos="941"/>
                          </w:tabs>
                          <w:spacing w:before="24"/>
                          <w:ind w:left="103"/>
                          <w:rPr>
                            <w:sz w:val="16"/>
                          </w:rPr>
                        </w:pPr>
                        <w:r>
                          <w:rPr>
                            <w:sz w:val="16"/>
                          </w:rPr>
                          <w:t>2,153.55</w:t>
                        </w:r>
                        <w:r>
                          <w:rPr>
                            <w:sz w:val="16"/>
                          </w:rPr>
                          <w:tab/>
                          <w:t>3,846.00</w:t>
                        </w:r>
                      </w:p>
                    </w:tc>
                    <w:tc>
                      <w:tcPr>
                        <w:tcW w:w="849" w:type="dxa"/>
                      </w:tcPr>
                      <w:p w14:paraId="54B08824" w14:textId="77777777" w:rsidR="007219A6" w:rsidRDefault="007219A6">
                        <w:pPr>
                          <w:pStyle w:val="TableParagraph"/>
                          <w:spacing w:before="24"/>
                          <w:ind w:left="142"/>
                          <w:rPr>
                            <w:sz w:val="16"/>
                          </w:rPr>
                        </w:pPr>
                        <w:r>
                          <w:rPr>
                            <w:sz w:val="16"/>
                          </w:rPr>
                          <w:t>1,785.00</w:t>
                        </w:r>
                      </w:p>
                    </w:tc>
                    <w:tc>
                      <w:tcPr>
                        <w:tcW w:w="889" w:type="dxa"/>
                      </w:tcPr>
                      <w:p w14:paraId="1363B143" w14:textId="77777777" w:rsidR="007219A6" w:rsidRDefault="007219A6">
                        <w:pPr>
                          <w:pStyle w:val="TableParagraph"/>
                          <w:spacing w:before="24"/>
                          <w:ind w:left="142"/>
                          <w:rPr>
                            <w:sz w:val="16"/>
                          </w:rPr>
                        </w:pPr>
                        <w:r>
                          <w:rPr>
                            <w:sz w:val="16"/>
                          </w:rPr>
                          <w:t>1,810.00</w:t>
                        </w:r>
                      </w:p>
                    </w:tc>
                  </w:tr>
                  <w:tr w:rsidR="007219A6" w14:paraId="16792A3E" w14:textId="77777777">
                    <w:trPr>
                      <w:trHeight w:val="240"/>
                    </w:trPr>
                    <w:tc>
                      <w:tcPr>
                        <w:tcW w:w="996" w:type="dxa"/>
                      </w:tcPr>
                      <w:p w14:paraId="33982F4C" w14:textId="77777777" w:rsidR="007219A6" w:rsidRDefault="007219A6">
                        <w:pPr>
                          <w:pStyle w:val="TableParagraph"/>
                          <w:rPr>
                            <w:sz w:val="16"/>
                          </w:rPr>
                        </w:pPr>
                      </w:p>
                    </w:tc>
                    <w:tc>
                      <w:tcPr>
                        <w:tcW w:w="1138" w:type="dxa"/>
                      </w:tcPr>
                      <w:p w14:paraId="705B523E" w14:textId="77777777" w:rsidR="007219A6" w:rsidRDefault="007219A6">
                        <w:pPr>
                          <w:pStyle w:val="TableParagraph"/>
                          <w:tabs>
                            <w:tab w:val="left" w:pos="330"/>
                          </w:tabs>
                          <w:spacing w:before="24"/>
                          <w:ind w:right="139"/>
                          <w:jc w:val="right"/>
                          <w:rPr>
                            <w:sz w:val="16"/>
                          </w:rPr>
                        </w:pPr>
                        <w:r>
                          <w:rPr>
                            <w:sz w:val="16"/>
                          </w:rPr>
                          <w:t>5</w:t>
                        </w:r>
                        <w:r>
                          <w:rPr>
                            <w:sz w:val="16"/>
                          </w:rPr>
                          <w:tab/>
                        </w:r>
                        <w:r>
                          <w:rPr>
                            <w:spacing w:val="-1"/>
                            <w:sz w:val="16"/>
                          </w:rPr>
                          <w:t>1,667.76</w:t>
                        </w:r>
                      </w:p>
                    </w:tc>
                    <w:tc>
                      <w:tcPr>
                        <w:tcW w:w="793" w:type="dxa"/>
                      </w:tcPr>
                      <w:p w14:paraId="7A6F1A58" w14:textId="77777777" w:rsidR="007219A6" w:rsidRDefault="007219A6">
                        <w:pPr>
                          <w:pStyle w:val="TableParagraph"/>
                          <w:spacing w:before="24"/>
                          <w:ind w:left="141"/>
                          <w:rPr>
                            <w:sz w:val="16"/>
                          </w:rPr>
                        </w:pPr>
                        <w:r>
                          <w:rPr>
                            <w:sz w:val="16"/>
                          </w:rPr>
                          <w:t>3,995.00</w:t>
                        </w:r>
                      </w:p>
                    </w:tc>
                    <w:tc>
                      <w:tcPr>
                        <w:tcW w:w="985" w:type="dxa"/>
                      </w:tcPr>
                      <w:p w14:paraId="13528BB2" w14:textId="77777777" w:rsidR="007219A6" w:rsidRDefault="007219A6">
                        <w:pPr>
                          <w:pStyle w:val="TableParagraph"/>
                          <w:tabs>
                            <w:tab w:val="left" w:pos="929"/>
                          </w:tabs>
                          <w:spacing w:before="25"/>
                          <w:ind w:left="91"/>
                          <w:rPr>
                            <w:sz w:val="16"/>
                          </w:rPr>
                        </w:pPr>
                        <w:r>
                          <w:rPr>
                            <w:sz w:val="16"/>
                            <w:shd w:val="clear" w:color="auto" w:fill="E0E0E0"/>
                          </w:rPr>
                          <w:t xml:space="preserve">  </w:t>
                        </w:r>
                        <w:r>
                          <w:rPr>
                            <w:spacing w:val="-13"/>
                            <w:sz w:val="16"/>
                            <w:shd w:val="clear" w:color="auto" w:fill="E0E0E0"/>
                          </w:rPr>
                          <w:t xml:space="preserve"> </w:t>
                        </w:r>
                        <w:r>
                          <w:rPr>
                            <w:sz w:val="16"/>
                            <w:shd w:val="clear" w:color="auto" w:fill="E0E0E0"/>
                          </w:rPr>
                          <w:t>954.00</w:t>
                        </w:r>
                        <w:r>
                          <w:rPr>
                            <w:sz w:val="16"/>
                            <w:shd w:val="clear" w:color="auto" w:fill="E0E0E0"/>
                          </w:rPr>
                          <w:tab/>
                        </w:r>
                      </w:p>
                    </w:tc>
                    <w:tc>
                      <w:tcPr>
                        <w:tcW w:w="770" w:type="dxa"/>
                      </w:tcPr>
                      <w:p w14:paraId="60C5EA87" w14:textId="77777777" w:rsidR="007219A6" w:rsidRDefault="007219A6">
                        <w:pPr>
                          <w:pStyle w:val="TableParagraph"/>
                          <w:spacing w:before="25"/>
                          <w:ind w:left="52"/>
                          <w:rPr>
                            <w:sz w:val="16"/>
                          </w:rPr>
                        </w:pPr>
                        <w:r>
                          <w:rPr>
                            <w:sz w:val="16"/>
                          </w:rPr>
                          <w:t>1,972.00</w:t>
                        </w:r>
                      </w:p>
                    </w:tc>
                    <w:tc>
                      <w:tcPr>
                        <w:tcW w:w="934" w:type="dxa"/>
                      </w:tcPr>
                      <w:p w14:paraId="23C32618" w14:textId="77777777" w:rsidR="007219A6" w:rsidRDefault="007219A6">
                        <w:pPr>
                          <w:pStyle w:val="TableParagraph"/>
                          <w:rPr>
                            <w:sz w:val="16"/>
                          </w:rPr>
                        </w:pPr>
                      </w:p>
                    </w:tc>
                    <w:tc>
                      <w:tcPr>
                        <w:tcW w:w="295" w:type="dxa"/>
                      </w:tcPr>
                      <w:p w14:paraId="10993386" w14:textId="77777777" w:rsidR="007219A6" w:rsidRDefault="007219A6">
                        <w:pPr>
                          <w:pStyle w:val="TableParagraph"/>
                          <w:spacing w:before="25"/>
                          <w:ind w:left="104"/>
                          <w:rPr>
                            <w:sz w:val="16"/>
                          </w:rPr>
                        </w:pPr>
                        <w:r>
                          <w:rPr>
                            <w:sz w:val="16"/>
                          </w:rPr>
                          <w:t>5</w:t>
                        </w:r>
                      </w:p>
                    </w:tc>
                    <w:tc>
                      <w:tcPr>
                        <w:tcW w:w="1651" w:type="dxa"/>
                      </w:tcPr>
                      <w:p w14:paraId="605A561F" w14:textId="77777777" w:rsidR="007219A6" w:rsidRDefault="007219A6">
                        <w:pPr>
                          <w:pStyle w:val="TableParagraph"/>
                          <w:tabs>
                            <w:tab w:val="left" w:pos="942"/>
                          </w:tabs>
                          <w:spacing w:before="25"/>
                          <w:ind w:left="104"/>
                          <w:rPr>
                            <w:sz w:val="16"/>
                          </w:rPr>
                        </w:pPr>
                        <w:r>
                          <w:rPr>
                            <w:sz w:val="16"/>
                          </w:rPr>
                          <w:t>1,703.65</w:t>
                        </w:r>
                        <w:r>
                          <w:rPr>
                            <w:sz w:val="16"/>
                          </w:rPr>
                          <w:tab/>
                          <w:t>4,015.00</w:t>
                        </w:r>
                      </w:p>
                    </w:tc>
                    <w:tc>
                      <w:tcPr>
                        <w:tcW w:w="849" w:type="dxa"/>
                      </w:tcPr>
                      <w:p w14:paraId="04A6D72E" w14:textId="77777777" w:rsidR="007219A6" w:rsidRDefault="007219A6">
                        <w:pPr>
                          <w:pStyle w:val="TableParagraph"/>
                          <w:spacing w:before="25"/>
                          <w:ind w:left="142"/>
                          <w:rPr>
                            <w:sz w:val="16"/>
                          </w:rPr>
                        </w:pPr>
                        <w:r>
                          <w:rPr>
                            <w:sz w:val="16"/>
                          </w:rPr>
                          <w:t>984.00</w:t>
                        </w:r>
                      </w:p>
                    </w:tc>
                    <w:tc>
                      <w:tcPr>
                        <w:tcW w:w="889" w:type="dxa"/>
                      </w:tcPr>
                      <w:p w14:paraId="0F99B31D" w14:textId="77777777" w:rsidR="007219A6" w:rsidRDefault="007219A6">
                        <w:pPr>
                          <w:pStyle w:val="TableParagraph"/>
                          <w:spacing w:before="25"/>
                          <w:ind w:left="142"/>
                          <w:rPr>
                            <w:sz w:val="16"/>
                          </w:rPr>
                        </w:pPr>
                        <w:r>
                          <w:rPr>
                            <w:sz w:val="16"/>
                          </w:rPr>
                          <w:t>2,013.00</w:t>
                        </w:r>
                      </w:p>
                    </w:tc>
                  </w:tr>
                  <w:tr w:rsidR="007219A6" w14:paraId="6BC53F49" w14:textId="77777777">
                    <w:trPr>
                      <w:trHeight w:val="208"/>
                    </w:trPr>
                    <w:tc>
                      <w:tcPr>
                        <w:tcW w:w="996" w:type="dxa"/>
                      </w:tcPr>
                      <w:p w14:paraId="415643AC" w14:textId="77777777" w:rsidR="007219A6" w:rsidRDefault="007219A6">
                        <w:pPr>
                          <w:pStyle w:val="TableParagraph"/>
                          <w:rPr>
                            <w:sz w:val="14"/>
                          </w:rPr>
                        </w:pPr>
                      </w:p>
                    </w:tc>
                    <w:tc>
                      <w:tcPr>
                        <w:tcW w:w="1138" w:type="dxa"/>
                      </w:tcPr>
                      <w:p w14:paraId="256EEB56" w14:textId="77777777" w:rsidR="007219A6" w:rsidRDefault="007219A6">
                        <w:pPr>
                          <w:pStyle w:val="TableParagraph"/>
                          <w:tabs>
                            <w:tab w:val="left" w:pos="330"/>
                          </w:tabs>
                          <w:spacing w:before="24" w:line="164" w:lineRule="exact"/>
                          <w:ind w:right="139"/>
                          <w:jc w:val="right"/>
                          <w:rPr>
                            <w:sz w:val="16"/>
                          </w:rPr>
                        </w:pPr>
                        <w:r>
                          <w:rPr>
                            <w:sz w:val="16"/>
                          </w:rPr>
                          <w:t>1</w:t>
                        </w:r>
                        <w:r>
                          <w:rPr>
                            <w:sz w:val="16"/>
                          </w:rPr>
                          <w:tab/>
                        </w:r>
                        <w:r>
                          <w:rPr>
                            <w:spacing w:val="-1"/>
                            <w:sz w:val="16"/>
                          </w:rPr>
                          <w:t>2,308.89</w:t>
                        </w:r>
                      </w:p>
                    </w:tc>
                    <w:tc>
                      <w:tcPr>
                        <w:tcW w:w="793" w:type="dxa"/>
                      </w:tcPr>
                      <w:p w14:paraId="2B471185" w14:textId="77777777" w:rsidR="007219A6" w:rsidRDefault="007219A6">
                        <w:pPr>
                          <w:pStyle w:val="TableParagraph"/>
                          <w:spacing w:before="24" w:line="164" w:lineRule="exact"/>
                          <w:ind w:left="141"/>
                          <w:rPr>
                            <w:sz w:val="16"/>
                          </w:rPr>
                        </w:pPr>
                        <w:r>
                          <w:rPr>
                            <w:sz w:val="16"/>
                          </w:rPr>
                          <w:t>3,907.00</w:t>
                        </w:r>
                      </w:p>
                    </w:tc>
                    <w:tc>
                      <w:tcPr>
                        <w:tcW w:w="985" w:type="dxa"/>
                      </w:tcPr>
                      <w:p w14:paraId="6077D589" w14:textId="77777777" w:rsidR="007219A6" w:rsidRDefault="007219A6">
                        <w:pPr>
                          <w:pStyle w:val="TableParagraph"/>
                          <w:spacing w:before="24" w:line="164" w:lineRule="exact"/>
                          <w:ind w:left="198"/>
                          <w:rPr>
                            <w:sz w:val="16"/>
                          </w:rPr>
                        </w:pPr>
                        <w:r>
                          <w:rPr>
                            <w:sz w:val="16"/>
                          </w:rPr>
                          <w:t>1,711.00</w:t>
                        </w:r>
                      </w:p>
                    </w:tc>
                    <w:tc>
                      <w:tcPr>
                        <w:tcW w:w="770" w:type="dxa"/>
                      </w:tcPr>
                      <w:p w14:paraId="7047C7C7" w14:textId="77777777" w:rsidR="007219A6" w:rsidRDefault="007219A6">
                        <w:pPr>
                          <w:pStyle w:val="TableParagraph"/>
                          <w:spacing w:before="24" w:line="164" w:lineRule="exact"/>
                          <w:ind w:left="51"/>
                          <w:rPr>
                            <w:sz w:val="16"/>
                          </w:rPr>
                        </w:pPr>
                        <w:r>
                          <w:rPr>
                            <w:sz w:val="16"/>
                          </w:rPr>
                          <w:t>1,789.00</w:t>
                        </w:r>
                      </w:p>
                    </w:tc>
                    <w:tc>
                      <w:tcPr>
                        <w:tcW w:w="934" w:type="dxa"/>
                      </w:tcPr>
                      <w:p w14:paraId="0CC8036C" w14:textId="77777777" w:rsidR="007219A6" w:rsidRDefault="007219A6">
                        <w:pPr>
                          <w:pStyle w:val="TableParagraph"/>
                          <w:rPr>
                            <w:sz w:val="14"/>
                          </w:rPr>
                        </w:pPr>
                      </w:p>
                    </w:tc>
                    <w:tc>
                      <w:tcPr>
                        <w:tcW w:w="295" w:type="dxa"/>
                      </w:tcPr>
                      <w:p w14:paraId="70380FE3" w14:textId="77777777" w:rsidR="007219A6" w:rsidRDefault="007219A6">
                        <w:pPr>
                          <w:pStyle w:val="TableParagraph"/>
                          <w:spacing w:before="24" w:line="164" w:lineRule="exact"/>
                          <w:ind w:left="105"/>
                          <w:rPr>
                            <w:sz w:val="16"/>
                          </w:rPr>
                        </w:pPr>
                        <w:r>
                          <w:rPr>
                            <w:sz w:val="16"/>
                          </w:rPr>
                          <w:t>1</w:t>
                        </w:r>
                      </w:p>
                    </w:tc>
                    <w:tc>
                      <w:tcPr>
                        <w:tcW w:w="1651" w:type="dxa"/>
                      </w:tcPr>
                      <w:p w14:paraId="31C66683" w14:textId="77777777" w:rsidR="007219A6" w:rsidRDefault="007219A6">
                        <w:pPr>
                          <w:pStyle w:val="TableParagraph"/>
                          <w:tabs>
                            <w:tab w:val="left" w:pos="943"/>
                          </w:tabs>
                          <w:spacing w:before="24" w:line="164" w:lineRule="exact"/>
                          <w:ind w:left="105"/>
                          <w:rPr>
                            <w:sz w:val="16"/>
                          </w:rPr>
                        </w:pPr>
                        <w:r>
                          <w:rPr>
                            <w:sz w:val="16"/>
                          </w:rPr>
                          <w:t>2,344.78</w:t>
                        </w:r>
                        <w:r>
                          <w:rPr>
                            <w:sz w:val="16"/>
                          </w:rPr>
                          <w:tab/>
                          <w:t>3,957.00</w:t>
                        </w:r>
                      </w:p>
                    </w:tc>
                    <w:tc>
                      <w:tcPr>
                        <w:tcW w:w="849" w:type="dxa"/>
                      </w:tcPr>
                      <w:p w14:paraId="23576A8F" w14:textId="77777777" w:rsidR="007219A6" w:rsidRDefault="007219A6">
                        <w:pPr>
                          <w:pStyle w:val="TableParagraph"/>
                          <w:spacing w:before="24" w:line="164" w:lineRule="exact"/>
                          <w:ind w:left="142"/>
                          <w:rPr>
                            <w:sz w:val="16"/>
                          </w:rPr>
                        </w:pPr>
                        <w:r>
                          <w:rPr>
                            <w:sz w:val="16"/>
                          </w:rPr>
                          <w:t>1,748.00</w:t>
                        </w:r>
                      </w:p>
                    </w:tc>
                    <w:tc>
                      <w:tcPr>
                        <w:tcW w:w="889" w:type="dxa"/>
                      </w:tcPr>
                      <w:p w14:paraId="6B9FC7EA" w14:textId="77777777" w:rsidR="007219A6" w:rsidRDefault="007219A6">
                        <w:pPr>
                          <w:pStyle w:val="TableParagraph"/>
                          <w:spacing w:before="24" w:line="164" w:lineRule="exact"/>
                          <w:ind w:left="144"/>
                          <w:rPr>
                            <w:sz w:val="16"/>
                          </w:rPr>
                        </w:pPr>
                        <w:r>
                          <w:rPr>
                            <w:sz w:val="16"/>
                          </w:rPr>
                          <w:t>1,834.00</w:t>
                        </w:r>
                      </w:p>
                    </w:tc>
                  </w:tr>
                </w:tbl>
                <w:p w14:paraId="0919C74A" w14:textId="77777777" w:rsidR="007219A6" w:rsidRDefault="007219A6">
                  <w:pPr>
                    <w:pStyle w:val="a3"/>
                  </w:pPr>
                </w:p>
              </w:txbxContent>
            </v:textbox>
            <w10:wrap anchorx="page"/>
          </v:shape>
        </w:pict>
      </w:r>
      <w:r w:rsidR="00897780">
        <w:rPr>
          <w:sz w:val="16"/>
        </w:rPr>
        <w:t>Specimen</w:t>
      </w:r>
    </w:p>
    <w:p w14:paraId="6702B70E" w14:textId="77777777" w:rsidR="004A35A0" w:rsidRDefault="00897780">
      <w:pPr>
        <w:tabs>
          <w:tab w:val="left" w:pos="3701"/>
          <w:tab w:val="left" w:pos="4930"/>
        </w:tabs>
        <w:spacing w:before="1"/>
        <w:ind w:left="349"/>
        <w:rPr>
          <w:sz w:val="16"/>
        </w:rPr>
      </w:pPr>
      <w:r>
        <w:br w:type="column"/>
      </w:r>
      <w:r>
        <w:rPr>
          <w:sz w:val="16"/>
        </w:rPr>
        <w:t>Load Speed</w:t>
      </w:r>
      <w:r>
        <w:rPr>
          <w:spacing w:val="-4"/>
          <w:sz w:val="16"/>
        </w:rPr>
        <w:t xml:space="preserve"> </w:t>
      </w:r>
      <w:r>
        <w:rPr>
          <w:sz w:val="16"/>
        </w:rPr>
        <w:t>(</w:t>
      </w:r>
      <w:proofErr w:type="spellStart"/>
      <w:r>
        <w:rPr>
          <w:sz w:val="16"/>
        </w:rPr>
        <w:t>milisecond</w:t>
      </w:r>
      <w:proofErr w:type="spellEnd"/>
      <w:r>
        <w:rPr>
          <w:sz w:val="16"/>
        </w:rPr>
        <w:t>)</w:t>
      </w:r>
      <w:r>
        <w:rPr>
          <w:sz w:val="16"/>
        </w:rPr>
        <w:tab/>
        <w:t>Specimen</w:t>
      </w:r>
      <w:r>
        <w:rPr>
          <w:sz w:val="16"/>
        </w:rPr>
        <w:tab/>
        <w:t>Load Speed</w:t>
      </w:r>
      <w:r>
        <w:rPr>
          <w:spacing w:val="1"/>
          <w:sz w:val="16"/>
        </w:rPr>
        <w:t xml:space="preserve"> </w:t>
      </w:r>
      <w:r>
        <w:rPr>
          <w:sz w:val="16"/>
        </w:rPr>
        <w:t>(</w:t>
      </w:r>
      <w:proofErr w:type="spellStart"/>
      <w:r>
        <w:rPr>
          <w:sz w:val="16"/>
        </w:rPr>
        <w:t>milisecond</w:t>
      </w:r>
      <w:proofErr w:type="spellEnd"/>
      <w:r>
        <w:rPr>
          <w:sz w:val="16"/>
        </w:rPr>
        <w:t>)</w:t>
      </w:r>
    </w:p>
    <w:p w14:paraId="6E357FC1" w14:textId="77777777" w:rsidR="004A35A0" w:rsidRDefault="004A35A0">
      <w:pPr>
        <w:rPr>
          <w:sz w:val="16"/>
        </w:rPr>
        <w:sectPr w:rsidR="004A35A0">
          <w:type w:val="continuous"/>
          <w:pgSz w:w="10890" w:h="14860"/>
          <w:pgMar w:top="640" w:right="540" w:bottom="0" w:left="640" w:header="720" w:footer="720" w:gutter="0"/>
          <w:cols w:num="2" w:space="720" w:equalWidth="0">
            <w:col w:w="1020" w:space="365"/>
            <w:col w:w="8325"/>
          </w:cols>
        </w:sectPr>
      </w:pPr>
    </w:p>
    <w:p w14:paraId="15730FFE" w14:textId="77777777" w:rsidR="004A35A0" w:rsidRDefault="004A35A0">
      <w:pPr>
        <w:pStyle w:val="a3"/>
      </w:pPr>
    </w:p>
    <w:p w14:paraId="7A3946EE" w14:textId="77777777" w:rsidR="004A35A0" w:rsidRDefault="004A35A0">
      <w:pPr>
        <w:pStyle w:val="a3"/>
      </w:pPr>
    </w:p>
    <w:p w14:paraId="0263197E" w14:textId="77777777" w:rsidR="004A35A0" w:rsidRDefault="004A35A0">
      <w:pPr>
        <w:pStyle w:val="a3"/>
      </w:pPr>
    </w:p>
    <w:p w14:paraId="2ED5A229" w14:textId="77777777" w:rsidR="004A35A0" w:rsidRDefault="004A35A0">
      <w:pPr>
        <w:pStyle w:val="a3"/>
      </w:pPr>
    </w:p>
    <w:p w14:paraId="54BAB8E4" w14:textId="77777777" w:rsidR="004A35A0" w:rsidRDefault="004A35A0">
      <w:pPr>
        <w:pStyle w:val="a3"/>
      </w:pPr>
    </w:p>
    <w:p w14:paraId="1A53E3F0" w14:textId="77777777" w:rsidR="004A35A0" w:rsidRDefault="004A35A0">
      <w:pPr>
        <w:sectPr w:rsidR="004A35A0">
          <w:type w:val="continuous"/>
          <w:pgSz w:w="10890" w:h="14860"/>
          <w:pgMar w:top="640" w:right="540" w:bottom="0" w:left="640" w:header="720" w:footer="720" w:gutter="0"/>
          <w:cols w:space="720"/>
        </w:sectPr>
      </w:pPr>
    </w:p>
    <w:p w14:paraId="1F5C3140" w14:textId="77777777" w:rsidR="004A35A0" w:rsidRDefault="004A35A0">
      <w:pPr>
        <w:pStyle w:val="a3"/>
        <w:rPr>
          <w:sz w:val="18"/>
        </w:rPr>
      </w:pPr>
    </w:p>
    <w:p w14:paraId="2EDA2D88" w14:textId="77777777" w:rsidR="004A35A0" w:rsidRDefault="00897780">
      <w:pPr>
        <w:spacing w:before="160"/>
        <w:ind w:left="349"/>
        <w:rPr>
          <w:i/>
          <w:sz w:val="16"/>
        </w:rPr>
      </w:pPr>
      <w:r>
        <w:rPr>
          <w:i/>
          <w:sz w:val="16"/>
        </w:rPr>
        <w:t>Scenario 1</w:t>
      </w:r>
    </w:p>
    <w:p w14:paraId="0311869D" w14:textId="77777777" w:rsidR="004A35A0" w:rsidRDefault="00897780">
      <w:pPr>
        <w:spacing w:before="16"/>
        <w:ind w:left="349"/>
        <w:rPr>
          <w:i/>
          <w:sz w:val="16"/>
        </w:rPr>
      </w:pPr>
      <w:r>
        <w:rPr>
          <w:i/>
          <w:sz w:val="16"/>
        </w:rPr>
        <w:t>Hit 500</w:t>
      </w:r>
    </w:p>
    <w:p w14:paraId="5265DE18" w14:textId="77777777" w:rsidR="004A35A0" w:rsidRDefault="00897780">
      <w:pPr>
        <w:pStyle w:val="a3"/>
        <w:spacing w:before="7"/>
        <w:rPr>
          <w:i/>
          <w:sz w:val="19"/>
        </w:rPr>
      </w:pPr>
      <w:r>
        <w:br w:type="column"/>
      </w:r>
    </w:p>
    <w:p w14:paraId="29062D3E" w14:textId="77777777" w:rsidR="004A35A0" w:rsidRDefault="00897780">
      <w:pPr>
        <w:tabs>
          <w:tab w:val="left" w:pos="654"/>
          <w:tab w:val="left" w:pos="1495"/>
          <w:tab w:val="left" w:pos="2345"/>
          <w:tab w:val="left" w:pos="3183"/>
        </w:tabs>
        <w:ind w:left="323"/>
        <w:rPr>
          <w:sz w:val="16"/>
        </w:rPr>
      </w:pPr>
      <w:r>
        <w:rPr>
          <w:sz w:val="16"/>
        </w:rPr>
        <w:t>2</w:t>
      </w:r>
      <w:r>
        <w:rPr>
          <w:sz w:val="16"/>
        </w:rPr>
        <w:tab/>
        <w:t>3,098.85</w:t>
      </w:r>
      <w:r>
        <w:rPr>
          <w:sz w:val="16"/>
        </w:rPr>
        <w:tab/>
        <w:t>5,638.00</w:t>
      </w:r>
      <w:r>
        <w:rPr>
          <w:sz w:val="16"/>
        </w:rPr>
        <w:tab/>
        <w:t>2,183.00</w:t>
      </w:r>
      <w:r>
        <w:rPr>
          <w:sz w:val="16"/>
        </w:rPr>
        <w:tab/>
      </w:r>
      <w:r>
        <w:rPr>
          <w:spacing w:val="-3"/>
          <w:sz w:val="16"/>
        </w:rPr>
        <w:t>3,041.00</w:t>
      </w:r>
    </w:p>
    <w:p w14:paraId="6D026AED" w14:textId="77777777" w:rsidR="004A35A0" w:rsidRDefault="00897780">
      <w:pPr>
        <w:tabs>
          <w:tab w:val="left" w:pos="654"/>
          <w:tab w:val="left" w:pos="1493"/>
          <w:tab w:val="left" w:pos="2345"/>
          <w:tab w:val="left" w:pos="3183"/>
        </w:tabs>
        <w:spacing w:before="56"/>
        <w:ind w:left="323"/>
        <w:rPr>
          <w:sz w:val="16"/>
        </w:rPr>
      </w:pPr>
      <w:r>
        <w:rPr>
          <w:sz w:val="16"/>
        </w:rPr>
        <w:t>3</w:t>
      </w:r>
      <w:r>
        <w:rPr>
          <w:sz w:val="16"/>
        </w:rPr>
        <w:tab/>
        <w:t>14,291.1</w:t>
      </w:r>
      <w:r>
        <w:rPr>
          <w:sz w:val="16"/>
        </w:rPr>
        <w:tab/>
        <w:t>17,854.0</w:t>
      </w:r>
      <w:r>
        <w:rPr>
          <w:sz w:val="16"/>
        </w:rPr>
        <w:tab/>
        <w:t>13,516.0</w:t>
      </w:r>
      <w:r>
        <w:rPr>
          <w:sz w:val="16"/>
        </w:rPr>
        <w:tab/>
      </w:r>
      <w:r>
        <w:rPr>
          <w:spacing w:val="-3"/>
          <w:sz w:val="16"/>
        </w:rPr>
        <w:t>13,569.0</w:t>
      </w:r>
    </w:p>
    <w:p w14:paraId="10CD0A46" w14:textId="77777777" w:rsidR="004A35A0" w:rsidRDefault="00897780">
      <w:pPr>
        <w:pStyle w:val="a3"/>
        <w:rPr>
          <w:sz w:val="18"/>
        </w:rPr>
      </w:pPr>
      <w:r>
        <w:br w:type="column"/>
      </w:r>
    </w:p>
    <w:p w14:paraId="250FE2CB" w14:textId="77777777" w:rsidR="004A35A0" w:rsidRDefault="00897780">
      <w:pPr>
        <w:spacing w:before="160"/>
        <w:ind w:left="225"/>
        <w:rPr>
          <w:i/>
          <w:sz w:val="16"/>
        </w:rPr>
      </w:pPr>
      <w:r>
        <w:rPr>
          <w:i/>
          <w:sz w:val="16"/>
        </w:rPr>
        <w:t>Scenario 2</w:t>
      </w:r>
    </w:p>
    <w:p w14:paraId="6D7C4489" w14:textId="77777777" w:rsidR="004A35A0" w:rsidRDefault="00231EEA">
      <w:pPr>
        <w:spacing w:before="16"/>
        <w:ind w:left="225"/>
        <w:rPr>
          <w:i/>
          <w:sz w:val="16"/>
        </w:rPr>
      </w:pPr>
      <w:r>
        <w:pict w14:anchorId="055FD357">
          <v:shape id="_x0000_s1036" type="#_x0000_t202" style="position:absolute;left:0;text-align:left;margin-left:330.45pt;margin-top:-15.95pt;width:174.75pt;height:20.9pt;z-index:15752192;mso-position-horizontal-relative:page" filled="f" stroked="f">
            <v:textbox style="mso-next-textbox:#_x0000_s1036" inset="0,0,0,0">
              <w:txbxContent>
                <w:tbl>
                  <w:tblPr>
                    <w:tblStyle w:val="TableNormal"/>
                    <w:tblW w:w="0" w:type="auto"/>
                    <w:tblInd w:w="7" w:type="dxa"/>
                    <w:tblLayout w:type="fixed"/>
                    <w:tblLook w:val="01E0" w:firstRow="1" w:lastRow="1" w:firstColumn="1" w:lastColumn="1" w:noHBand="0" w:noVBand="0"/>
                  </w:tblPr>
                  <w:tblGrid>
                    <w:gridCol w:w="239"/>
                    <w:gridCol w:w="754"/>
                    <w:gridCol w:w="991"/>
                    <w:gridCol w:w="759"/>
                    <w:gridCol w:w="756"/>
                  </w:tblGrid>
                  <w:tr w:rsidR="007219A6" w14:paraId="5DCF4180" w14:textId="77777777">
                    <w:trPr>
                      <w:trHeight w:val="208"/>
                    </w:trPr>
                    <w:tc>
                      <w:tcPr>
                        <w:tcW w:w="239" w:type="dxa"/>
                      </w:tcPr>
                      <w:p w14:paraId="1ECC9427" w14:textId="77777777" w:rsidR="007219A6" w:rsidRDefault="007219A6">
                        <w:pPr>
                          <w:pStyle w:val="TableParagraph"/>
                          <w:spacing w:line="178" w:lineRule="exact"/>
                          <w:ind w:left="51"/>
                          <w:rPr>
                            <w:sz w:val="16"/>
                          </w:rPr>
                        </w:pPr>
                        <w:r>
                          <w:rPr>
                            <w:sz w:val="16"/>
                          </w:rPr>
                          <w:t>2</w:t>
                        </w:r>
                      </w:p>
                    </w:tc>
                    <w:tc>
                      <w:tcPr>
                        <w:tcW w:w="754" w:type="dxa"/>
                      </w:tcPr>
                      <w:p w14:paraId="295C4E72" w14:textId="77777777" w:rsidR="007219A6" w:rsidRDefault="007219A6">
                        <w:pPr>
                          <w:pStyle w:val="TableParagraph"/>
                          <w:spacing w:line="178" w:lineRule="exact"/>
                          <w:ind w:left="85" w:right="65"/>
                          <w:jc w:val="center"/>
                          <w:rPr>
                            <w:sz w:val="16"/>
                          </w:rPr>
                        </w:pPr>
                        <w:r>
                          <w:rPr>
                            <w:sz w:val="16"/>
                          </w:rPr>
                          <w:t>3,062.96</w:t>
                        </w:r>
                      </w:p>
                    </w:tc>
                    <w:tc>
                      <w:tcPr>
                        <w:tcW w:w="991" w:type="dxa"/>
                      </w:tcPr>
                      <w:p w14:paraId="553A40AE" w14:textId="77777777" w:rsidR="007219A6" w:rsidRDefault="007219A6">
                        <w:pPr>
                          <w:pStyle w:val="TableParagraph"/>
                          <w:spacing w:line="178" w:lineRule="exact"/>
                          <w:ind w:left="28" w:right="78"/>
                          <w:jc w:val="center"/>
                          <w:rPr>
                            <w:sz w:val="16"/>
                          </w:rPr>
                        </w:pPr>
                        <w:r>
                          <w:rPr>
                            <w:sz w:val="16"/>
                          </w:rPr>
                          <w:t>5,603.00</w:t>
                        </w:r>
                      </w:p>
                    </w:tc>
                    <w:tc>
                      <w:tcPr>
                        <w:tcW w:w="759" w:type="dxa"/>
                      </w:tcPr>
                      <w:p w14:paraId="36D0482D" w14:textId="77777777" w:rsidR="007219A6" w:rsidRDefault="007219A6">
                        <w:pPr>
                          <w:pStyle w:val="TableParagraph"/>
                          <w:spacing w:line="178" w:lineRule="exact"/>
                          <w:ind w:left="51"/>
                          <w:rPr>
                            <w:sz w:val="16"/>
                          </w:rPr>
                        </w:pPr>
                        <w:r>
                          <w:rPr>
                            <w:sz w:val="16"/>
                          </w:rPr>
                          <w:t>2,133.00</w:t>
                        </w:r>
                      </w:p>
                    </w:tc>
                    <w:tc>
                      <w:tcPr>
                        <w:tcW w:w="756" w:type="dxa"/>
                      </w:tcPr>
                      <w:p w14:paraId="6F6DAE93" w14:textId="77777777" w:rsidR="007219A6" w:rsidRDefault="007219A6">
                        <w:pPr>
                          <w:pStyle w:val="TableParagraph"/>
                          <w:spacing w:line="178" w:lineRule="exact"/>
                          <w:ind w:right="54"/>
                          <w:jc w:val="right"/>
                          <w:rPr>
                            <w:sz w:val="16"/>
                          </w:rPr>
                        </w:pPr>
                        <w:r>
                          <w:rPr>
                            <w:sz w:val="16"/>
                          </w:rPr>
                          <w:t>2,938.00</w:t>
                        </w:r>
                      </w:p>
                    </w:tc>
                  </w:tr>
                  <w:tr w:rsidR="007219A6" w14:paraId="0BDAE7CE" w14:textId="77777777">
                    <w:trPr>
                      <w:trHeight w:val="209"/>
                    </w:trPr>
                    <w:tc>
                      <w:tcPr>
                        <w:tcW w:w="239" w:type="dxa"/>
                      </w:tcPr>
                      <w:p w14:paraId="7310AE54" w14:textId="77777777" w:rsidR="007219A6" w:rsidRDefault="007219A6">
                        <w:pPr>
                          <w:pStyle w:val="TableParagraph"/>
                          <w:spacing w:before="24" w:line="164" w:lineRule="exact"/>
                          <w:ind w:left="50"/>
                          <w:rPr>
                            <w:sz w:val="16"/>
                          </w:rPr>
                        </w:pPr>
                        <w:r>
                          <w:rPr>
                            <w:sz w:val="16"/>
                          </w:rPr>
                          <w:t>3</w:t>
                        </w:r>
                      </w:p>
                    </w:tc>
                    <w:tc>
                      <w:tcPr>
                        <w:tcW w:w="754" w:type="dxa"/>
                      </w:tcPr>
                      <w:p w14:paraId="61FCBCC2" w14:textId="77777777" w:rsidR="007219A6" w:rsidRDefault="007219A6">
                        <w:pPr>
                          <w:pStyle w:val="TableParagraph"/>
                          <w:spacing w:before="24" w:line="164" w:lineRule="exact"/>
                          <w:ind w:left="84" w:right="67"/>
                          <w:jc w:val="center"/>
                          <w:rPr>
                            <w:sz w:val="16"/>
                          </w:rPr>
                        </w:pPr>
                        <w:r>
                          <w:rPr>
                            <w:sz w:val="16"/>
                          </w:rPr>
                          <w:t>14,326.9</w:t>
                        </w:r>
                      </w:p>
                    </w:tc>
                    <w:tc>
                      <w:tcPr>
                        <w:tcW w:w="991" w:type="dxa"/>
                      </w:tcPr>
                      <w:p w14:paraId="37E23C36" w14:textId="77777777" w:rsidR="007219A6" w:rsidRDefault="007219A6">
                        <w:pPr>
                          <w:pStyle w:val="TableParagraph"/>
                          <w:spacing w:before="25" w:line="164" w:lineRule="exact"/>
                          <w:ind w:left="28"/>
                          <w:jc w:val="center"/>
                          <w:rPr>
                            <w:sz w:val="16"/>
                          </w:rPr>
                        </w:pPr>
                        <w:r>
                          <w:rPr>
                            <w:sz w:val="16"/>
                            <w:shd w:val="clear" w:color="auto" w:fill="E0E0E0"/>
                          </w:rPr>
                          <w:t xml:space="preserve">   17,889.0 </w:t>
                        </w:r>
                      </w:p>
                    </w:tc>
                    <w:tc>
                      <w:tcPr>
                        <w:tcW w:w="759" w:type="dxa"/>
                      </w:tcPr>
                      <w:p w14:paraId="7D2CC65F" w14:textId="77777777" w:rsidR="007219A6" w:rsidRDefault="007219A6">
                        <w:pPr>
                          <w:pStyle w:val="TableParagraph"/>
                          <w:spacing w:before="25" w:line="164" w:lineRule="exact"/>
                          <w:ind w:left="52"/>
                          <w:rPr>
                            <w:sz w:val="16"/>
                          </w:rPr>
                        </w:pPr>
                        <w:r>
                          <w:rPr>
                            <w:sz w:val="16"/>
                          </w:rPr>
                          <w:t>13,536.0</w:t>
                        </w:r>
                      </w:p>
                    </w:tc>
                    <w:tc>
                      <w:tcPr>
                        <w:tcW w:w="756" w:type="dxa"/>
                      </w:tcPr>
                      <w:p w14:paraId="39C313C9" w14:textId="77777777" w:rsidR="007219A6" w:rsidRDefault="007219A6">
                        <w:pPr>
                          <w:pStyle w:val="TableParagraph"/>
                          <w:spacing w:before="25" w:line="164" w:lineRule="exact"/>
                          <w:ind w:right="52"/>
                          <w:jc w:val="right"/>
                          <w:rPr>
                            <w:sz w:val="16"/>
                          </w:rPr>
                        </w:pPr>
                        <w:r>
                          <w:rPr>
                            <w:sz w:val="16"/>
                          </w:rPr>
                          <w:t>13,745.0</w:t>
                        </w:r>
                      </w:p>
                    </w:tc>
                  </w:tr>
                </w:tbl>
                <w:p w14:paraId="67FB7EE2" w14:textId="77777777" w:rsidR="007219A6" w:rsidRDefault="007219A6">
                  <w:pPr>
                    <w:pStyle w:val="a3"/>
                  </w:pPr>
                </w:p>
              </w:txbxContent>
            </v:textbox>
            <w10:wrap anchorx="page"/>
          </v:shape>
        </w:pict>
      </w:r>
      <w:r w:rsidR="00897780">
        <w:rPr>
          <w:i/>
          <w:sz w:val="16"/>
        </w:rPr>
        <w:t>Hit 500</w:t>
      </w:r>
    </w:p>
    <w:p w14:paraId="535E1DDA" w14:textId="77777777" w:rsidR="004A35A0" w:rsidRDefault="004A35A0">
      <w:pPr>
        <w:rPr>
          <w:sz w:val="16"/>
        </w:rPr>
        <w:sectPr w:rsidR="004A35A0">
          <w:type w:val="continuous"/>
          <w:pgSz w:w="10890" w:h="14860"/>
          <w:pgMar w:top="640" w:right="540" w:bottom="0" w:left="640" w:header="720" w:footer="720" w:gutter="0"/>
          <w:cols w:num="3" w:space="720" w:equalWidth="0">
            <w:col w:w="1040" w:space="40"/>
            <w:col w:w="3743" w:space="39"/>
            <w:col w:w="4848"/>
          </w:cols>
        </w:sectPr>
      </w:pPr>
    </w:p>
    <w:tbl>
      <w:tblPr>
        <w:tblStyle w:val="TableNormal"/>
        <w:tblW w:w="0" w:type="auto"/>
        <w:tblInd w:w="249" w:type="dxa"/>
        <w:tblLayout w:type="fixed"/>
        <w:tblLook w:val="01E0" w:firstRow="1" w:lastRow="1" w:firstColumn="1" w:lastColumn="1" w:noHBand="0" w:noVBand="0"/>
      </w:tblPr>
      <w:tblGrid>
        <w:gridCol w:w="1367"/>
        <w:gridCol w:w="825"/>
        <w:gridCol w:w="845"/>
        <w:gridCol w:w="845"/>
        <w:gridCol w:w="1298"/>
        <w:gridCol w:w="787"/>
        <w:gridCol w:w="807"/>
        <w:gridCol w:w="844"/>
        <w:gridCol w:w="851"/>
        <w:gridCol w:w="889"/>
      </w:tblGrid>
      <w:tr w:rsidR="004A35A0" w14:paraId="5CAA6150" w14:textId="77777777">
        <w:trPr>
          <w:trHeight w:val="208"/>
        </w:trPr>
        <w:tc>
          <w:tcPr>
            <w:tcW w:w="1367" w:type="dxa"/>
          </w:tcPr>
          <w:p w14:paraId="5CAC0531" w14:textId="77777777" w:rsidR="004A35A0" w:rsidRDefault="00897780">
            <w:pPr>
              <w:pStyle w:val="TableParagraph"/>
              <w:spacing w:line="139" w:lineRule="exact"/>
              <w:ind w:right="123"/>
              <w:jc w:val="right"/>
              <w:rPr>
                <w:sz w:val="16"/>
              </w:rPr>
            </w:pPr>
            <w:r>
              <w:rPr>
                <w:sz w:val="16"/>
              </w:rPr>
              <w:t>4</w:t>
            </w:r>
          </w:p>
        </w:tc>
        <w:tc>
          <w:tcPr>
            <w:tcW w:w="825" w:type="dxa"/>
          </w:tcPr>
          <w:p w14:paraId="4E501034" w14:textId="77777777" w:rsidR="004A35A0" w:rsidRDefault="00897780">
            <w:pPr>
              <w:pStyle w:val="TableParagraph"/>
              <w:spacing w:line="139" w:lineRule="exact"/>
              <w:ind w:right="139"/>
              <w:jc w:val="right"/>
              <w:rPr>
                <w:sz w:val="16"/>
              </w:rPr>
            </w:pPr>
            <w:r>
              <w:rPr>
                <w:sz w:val="16"/>
              </w:rPr>
              <w:t>2,823.50</w:t>
            </w:r>
          </w:p>
        </w:tc>
        <w:tc>
          <w:tcPr>
            <w:tcW w:w="845" w:type="dxa"/>
          </w:tcPr>
          <w:p w14:paraId="708A67D7" w14:textId="77777777" w:rsidR="004A35A0" w:rsidRDefault="00897780">
            <w:pPr>
              <w:pStyle w:val="TableParagraph"/>
              <w:spacing w:line="139" w:lineRule="exact"/>
              <w:ind w:left="116" w:right="119"/>
              <w:jc w:val="center"/>
              <w:rPr>
                <w:sz w:val="16"/>
              </w:rPr>
            </w:pPr>
            <w:r>
              <w:rPr>
                <w:sz w:val="16"/>
              </w:rPr>
              <w:t>4,526.00</w:t>
            </w:r>
          </w:p>
        </w:tc>
        <w:tc>
          <w:tcPr>
            <w:tcW w:w="845" w:type="dxa"/>
          </w:tcPr>
          <w:p w14:paraId="08BE91DA" w14:textId="77777777" w:rsidR="004A35A0" w:rsidRDefault="00897780">
            <w:pPr>
              <w:pStyle w:val="TableParagraph"/>
              <w:spacing w:line="139" w:lineRule="exact"/>
              <w:ind w:left="121" w:right="114"/>
              <w:jc w:val="center"/>
              <w:rPr>
                <w:sz w:val="16"/>
              </w:rPr>
            </w:pPr>
            <w:r>
              <w:rPr>
                <w:sz w:val="16"/>
              </w:rPr>
              <w:t>1,831.00</w:t>
            </w:r>
          </w:p>
        </w:tc>
        <w:tc>
          <w:tcPr>
            <w:tcW w:w="1298" w:type="dxa"/>
          </w:tcPr>
          <w:p w14:paraId="11EE1DA8" w14:textId="77777777" w:rsidR="004A35A0" w:rsidRDefault="00897780">
            <w:pPr>
              <w:pStyle w:val="TableParagraph"/>
              <w:spacing w:line="139" w:lineRule="exact"/>
              <w:ind w:left="139"/>
              <w:rPr>
                <w:sz w:val="16"/>
              </w:rPr>
            </w:pPr>
            <w:r>
              <w:rPr>
                <w:sz w:val="16"/>
              </w:rPr>
              <w:t>2,930.00</w:t>
            </w:r>
          </w:p>
        </w:tc>
        <w:tc>
          <w:tcPr>
            <w:tcW w:w="787" w:type="dxa"/>
          </w:tcPr>
          <w:p w14:paraId="76F4781D" w14:textId="77777777" w:rsidR="004A35A0" w:rsidRDefault="00897780">
            <w:pPr>
              <w:pStyle w:val="TableParagraph"/>
              <w:spacing w:line="139" w:lineRule="exact"/>
              <w:ind w:right="105"/>
              <w:jc w:val="right"/>
              <w:rPr>
                <w:sz w:val="16"/>
              </w:rPr>
            </w:pPr>
            <w:r>
              <w:rPr>
                <w:sz w:val="16"/>
              </w:rPr>
              <w:t>4</w:t>
            </w:r>
          </w:p>
        </w:tc>
        <w:tc>
          <w:tcPr>
            <w:tcW w:w="807" w:type="dxa"/>
          </w:tcPr>
          <w:p w14:paraId="1BB0F8AF" w14:textId="77777777" w:rsidR="004A35A0" w:rsidRDefault="00897780">
            <w:pPr>
              <w:pStyle w:val="TableParagraph"/>
              <w:spacing w:line="139" w:lineRule="exact"/>
              <w:ind w:left="105"/>
              <w:rPr>
                <w:sz w:val="16"/>
              </w:rPr>
            </w:pPr>
            <w:r>
              <w:rPr>
                <w:sz w:val="16"/>
              </w:rPr>
              <w:t>2,787.61</w:t>
            </w:r>
          </w:p>
        </w:tc>
        <w:tc>
          <w:tcPr>
            <w:tcW w:w="844" w:type="dxa"/>
          </w:tcPr>
          <w:p w14:paraId="6F4106B2" w14:textId="77777777" w:rsidR="004A35A0" w:rsidRDefault="00897780">
            <w:pPr>
              <w:pStyle w:val="TableParagraph"/>
              <w:spacing w:line="139" w:lineRule="exact"/>
              <w:ind w:left="136"/>
              <w:rPr>
                <w:sz w:val="16"/>
              </w:rPr>
            </w:pPr>
            <w:r>
              <w:rPr>
                <w:sz w:val="16"/>
              </w:rPr>
              <w:t>4,486.00</w:t>
            </w:r>
          </w:p>
        </w:tc>
        <w:tc>
          <w:tcPr>
            <w:tcW w:w="851" w:type="dxa"/>
          </w:tcPr>
          <w:p w14:paraId="2CAAD28D" w14:textId="77777777" w:rsidR="004A35A0" w:rsidRDefault="00897780">
            <w:pPr>
              <w:pStyle w:val="TableParagraph"/>
              <w:spacing w:line="139" w:lineRule="exact"/>
              <w:ind w:left="125" w:right="125"/>
              <w:jc w:val="center"/>
              <w:rPr>
                <w:sz w:val="16"/>
              </w:rPr>
            </w:pPr>
            <w:r>
              <w:rPr>
                <w:sz w:val="16"/>
              </w:rPr>
              <w:t>1,774.00</w:t>
            </w:r>
          </w:p>
        </w:tc>
        <w:tc>
          <w:tcPr>
            <w:tcW w:w="889" w:type="dxa"/>
          </w:tcPr>
          <w:p w14:paraId="305C36AD" w14:textId="77777777" w:rsidR="004A35A0" w:rsidRDefault="00897780">
            <w:pPr>
              <w:pStyle w:val="TableParagraph"/>
              <w:spacing w:line="139" w:lineRule="exact"/>
              <w:ind w:left="117" w:right="159"/>
              <w:jc w:val="center"/>
              <w:rPr>
                <w:sz w:val="16"/>
              </w:rPr>
            </w:pPr>
            <w:r>
              <w:rPr>
                <w:sz w:val="16"/>
              </w:rPr>
              <w:t>2,871.00</w:t>
            </w:r>
          </w:p>
        </w:tc>
      </w:tr>
      <w:tr w:rsidR="004A35A0" w14:paraId="28E065D2" w14:textId="77777777">
        <w:trPr>
          <w:trHeight w:val="253"/>
        </w:trPr>
        <w:tc>
          <w:tcPr>
            <w:tcW w:w="1367" w:type="dxa"/>
            <w:tcBorders>
              <w:bottom w:val="single" w:sz="4" w:space="0" w:color="000000"/>
            </w:tcBorders>
          </w:tcPr>
          <w:p w14:paraId="0F642B6F" w14:textId="77777777" w:rsidR="004A35A0" w:rsidRDefault="00897780">
            <w:pPr>
              <w:pStyle w:val="TableParagraph"/>
              <w:spacing w:line="170" w:lineRule="exact"/>
              <w:ind w:right="123"/>
              <w:jc w:val="right"/>
              <w:rPr>
                <w:sz w:val="16"/>
              </w:rPr>
            </w:pPr>
            <w:r>
              <w:rPr>
                <w:sz w:val="16"/>
              </w:rPr>
              <w:t>5</w:t>
            </w:r>
          </w:p>
        </w:tc>
        <w:tc>
          <w:tcPr>
            <w:tcW w:w="825" w:type="dxa"/>
            <w:tcBorders>
              <w:bottom w:val="single" w:sz="4" w:space="0" w:color="000000"/>
            </w:tcBorders>
          </w:tcPr>
          <w:p w14:paraId="10E2EDFC" w14:textId="77777777" w:rsidR="004A35A0" w:rsidRDefault="00897780">
            <w:pPr>
              <w:pStyle w:val="TableParagraph"/>
              <w:spacing w:line="170" w:lineRule="exact"/>
              <w:ind w:right="139"/>
              <w:jc w:val="right"/>
              <w:rPr>
                <w:sz w:val="16"/>
              </w:rPr>
            </w:pPr>
            <w:r>
              <w:rPr>
                <w:sz w:val="16"/>
              </w:rPr>
              <w:t>1,518.25</w:t>
            </w:r>
          </w:p>
        </w:tc>
        <w:tc>
          <w:tcPr>
            <w:tcW w:w="845" w:type="dxa"/>
            <w:tcBorders>
              <w:bottom w:val="single" w:sz="4" w:space="0" w:color="000000"/>
            </w:tcBorders>
          </w:tcPr>
          <w:p w14:paraId="6CD099E9" w14:textId="77777777" w:rsidR="004A35A0" w:rsidRDefault="00897780">
            <w:pPr>
              <w:pStyle w:val="TableParagraph"/>
              <w:spacing w:line="170" w:lineRule="exact"/>
              <w:ind w:left="116" w:right="119"/>
              <w:jc w:val="center"/>
              <w:rPr>
                <w:sz w:val="16"/>
              </w:rPr>
            </w:pPr>
            <w:r>
              <w:rPr>
                <w:sz w:val="16"/>
              </w:rPr>
              <w:t>4,044.00</w:t>
            </w:r>
          </w:p>
        </w:tc>
        <w:tc>
          <w:tcPr>
            <w:tcW w:w="845" w:type="dxa"/>
            <w:tcBorders>
              <w:bottom w:val="single" w:sz="4" w:space="0" w:color="000000"/>
            </w:tcBorders>
          </w:tcPr>
          <w:p w14:paraId="19AD76C8" w14:textId="77777777" w:rsidR="004A35A0" w:rsidRDefault="00897780">
            <w:pPr>
              <w:pStyle w:val="TableParagraph"/>
              <w:spacing w:line="170" w:lineRule="exact"/>
              <w:ind w:left="8" w:right="119"/>
              <w:jc w:val="center"/>
              <w:rPr>
                <w:sz w:val="16"/>
              </w:rPr>
            </w:pPr>
            <w:r>
              <w:rPr>
                <w:sz w:val="16"/>
              </w:rPr>
              <w:t>987.00</w:t>
            </w:r>
          </w:p>
        </w:tc>
        <w:tc>
          <w:tcPr>
            <w:tcW w:w="1298" w:type="dxa"/>
            <w:tcBorders>
              <w:bottom w:val="single" w:sz="4" w:space="0" w:color="000000"/>
            </w:tcBorders>
          </w:tcPr>
          <w:p w14:paraId="2EB2A94E" w14:textId="77777777" w:rsidR="004A35A0" w:rsidRDefault="00897780">
            <w:pPr>
              <w:pStyle w:val="TableParagraph"/>
              <w:spacing w:line="170" w:lineRule="exact"/>
              <w:ind w:left="139"/>
              <w:rPr>
                <w:sz w:val="16"/>
              </w:rPr>
            </w:pPr>
            <w:r>
              <w:rPr>
                <w:sz w:val="16"/>
              </w:rPr>
              <w:t>1,021.00</w:t>
            </w:r>
          </w:p>
        </w:tc>
        <w:tc>
          <w:tcPr>
            <w:tcW w:w="787" w:type="dxa"/>
            <w:tcBorders>
              <w:bottom w:val="single" w:sz="4" w:space="0" w:color="000000"/>
            </w:tcBorders>
          </w:tcPr>
          <w:p w14:paraId="1715D63A" w14:textId="77777777" w:rsidR="004A35A0" w:rsidRDefault="00897780">
            <w:pPr>
              <w:pStyle w:val="TableParagraph"/>
              <w:spacing w:line="170" w:lineRule="exact"/>
              <w:ind w:right="105"/>
              <w:jc w:val="right"/>
              <w:rPr>
                <w:sz w:val="16"/>
              </w:rPr>
            </w:pPr>
            <w:r>
              <w:rPr>
                <w:sz w:val="16"/>
              </w:rPr>
              <w:t>5</w:t>
            </w:r>
          </w:p>
        </w:tc>
        <w:tc>
          <w:tcPr>
            <w:tcW w:w="807" w:type="dxa"/>
            <w:tcBorders>
              <w:bottom w:val="single" w:sz="4" w:space="0" w:color="000000"/>
            </w:tcBorders>
          </w:tcPr>
          <w:p w14:paraId="3BC82E16" w14:textId="77777777" w:rsidR="004A35A0" w:rsidRDefault="00897780">
            <w:pPr>
              <w:pStyle w:val="TableParagraph"/>
              <w:spacing w:line="170" w:lineRule="exact"/>
              <w:ind w:left="105"/>
              <w:rPr>
                <w:sz w:val="16"/>
              </w:rPr>
            </w:pPr>
            <w:r>
              <w:rPr>
                <w:sz w:val="16"/>
              </w:rPr>
              <w:t>1,554.14</w:t>
            </w:r>
          </w:p>
        </w:tc>
        <w:tc>
          <w:tcPr>
            <w:tcW w:w="844" w:type="dxa"/>
            <w:tcBorders>
              <w:bottom w:val="single" w:sz="4" w:space="0" w:color="000000"/>
            </w:tcBorders>
          </w:tcPr>
          <w:p w14:paraId="099CD29E" w14:textId="77777777" w:rsidR="004A35A0" w:rsidRDefault="00897780">
            <w:pPr>
              <w:pStyle w:val="TableParagraph"/>
              <w:spacing w:line="170" w:lineRule="exact"/>
              <w:ind w:left="136"/>
              <w:rPr>
                <w:sz w:val="16"/>
              </w:rPr>
            </w:pPr>
            <w:r>
              <w:rPr>
                <w:sz w:val="16"/>
              </w:rPr>
              <w:t>4,094.00</w:t>
            </w:r>
          </w:p>
        </w:tc>
        <w:tc>
          <w:tcPr>
            <w:tcW w:w="851" w:type="dxa"/>
            <w:tcBorders>
              <w:bottom w:val="single" w:sz="4" w:space="0" w:color="000000"/>
            </w:tcBorders>
          </w:tcPr>
          <w:p w14:paraId="6048BBF5" w14:textId="77777777" w:rsidR="004A35A0" w:rsidRDefault="00897780">
            <w:pPr>
              <w:pStyle w:val="TableParagraph"/>
              <w:spacing w:line="170" w:lineRule="exact"/>
              <w:ind w:left="125" w:right="125"/>
              <w:jc w:val="center"/>
              <w:rPr>
                <w:sz w:val="16"/>
              </w:rPr>
            </w:pPr>
            <w:r>
              <w:rPr>
                <w:sz w:val="16"/>
              </w:rPr>
              <w:t>1,006.00</w:t>
            </w:r>
          </w:p>
        </w:tc>
        <w:tc>
          <w:tcPr>
            <w:tcW w:w="889" w:type="dxa"/>
            <w:tcBorders>
              <w:bottom w:val="single" w:sz="4" w:space="0" w:color="000000"/>
            </w:tcBorders>
          </w:tcPr>
          <w:p w14:paraId="615F878F" w14:textId="77777777" w:rsidR="004A35A0" w:rsidRDefault="00897780">
            <w:pPr>
              <w:pStyle w:val="TableParagraph"/>
              <w:spacing w:line="170" w:lineRule="exact"/>
              <w:ind w:left="117" w:right="159"/>
              <w:jc w:val="center"/>
              <w:rPr>
                <w:sz w:val="16"/>
              </w:rPr>
            </w:pPr>
            <w:r>
              <w:rPr>
                <w:sz w:val="16"/>
              </w:rPr>
              <w:t>1,058.00</w:t>
            </w:r>
          </w:p>
        </w:tc>
      </w:tr>
    </w:tbl>
    <w:p w14:paraId="43AF0035" w14:textId="77777777" w:rsidR="004A35A0" w:rsidRDefault="004A35A0">
      <w:pPr>
        <w:pStyle w:val="a3"/>
        <w:spacing w:before="5"/>
        <w:rPr>
          <w:i/>
          <w:sz w:val="27"/>
        </w:rPr>
      </w:pPr>
    </w:p>
    <w:p w14:paraId="2BA7BFB5" w14:textId="71D087B4" w:rsidR="004A35A0" w:rsidRDefault="00897780">
      <w:pPr>
        <w:spacing w:before="94"/>
        <w:ind w:left="133"/>
        <w:rPr>
          <w:sz w:val="16"/>
          <w:lang w:eastAsia="zh-CN"/>
        </w:rPr>
      </w:pPr>
      <w:r>
        <w:rPr>
          <w:sz w:val="16"/>
          <w:lang w:eastAsia="zh-CN"/>
        </w:rPr>
        <w:t>Table 5.</w:t>
      </w:r>
      <w:r w:rsidR="00B22991" w:rsidRPr="00B22991">
        <w:rPr>
          <w:lang w:eastAsia="zh-CN"/>
        </w:rPr>
        <w:t xml:space="preserve"> </w:t>
      </w:r>
      <w:r w:rsidR="00B22991" w:rsidRPr="00B22991">
        <w:rPr>
          <w:sz w:val="16"/>
          <w:lang w:eastAsia="zh-CN"/>
        </w:rPr>
        <w:br/>
      </w:r>
      <w:r w:rsidR="00B22991" w:rsidRPr="00B22991">
        <w:rPr>
          <w:rFonts w:ascii="宋体" w:eastAsia="宋体" w:hAnsi="宋体" w:cs="宋体" w:hint="eastAsia"/>
          <w:sz w:val="16"/>
          <w:lang w:eastAsia="zh-CN"/>
        </w:rPr>
        <w:t>每个样本中方案</w:t>
      </w:r>
      <w:r w:rsidR="00B22991" w:rsidRPr="00B22991">
        <w:rPr>
          <w:sz w:val="16"/>
          <w:lang w:eastAsia="zh-CN"/>
        </w:rPr>
        <w:t>3</w:t>
      </w:r>
      <w:r w:rsidR="00B22991" w:rsidRPr="00B22991">
        <w:rPr>
          <w:rFonts w:ascii="宋体" w:eastAsia="宋体" w:hAnsi="宋体" w:cs="宋体" w:hint="eastAsia"/>
          <w:sz w:val="16"/>
          <w:lang w:eastAsia="zh-CN"/>
        </w:rPr>
        <w:t>和方案</w:t>
      </w:r>
      <w:r w:rsidR="00B22991" w:rsidRPr="00B22991">
        <w:rPr>
          <w:sz w:val="16"/>
          <w:lang w:eastAsia="zh-CN"/>
        </w:rPr>
        <w:t>4</w:t>
      </w:r>
      <w:r w:rsidR="00B22991" w:rsidRPr="00B22991">
        <w:rPr>
          <w:rFonts w:ascii="宋体" w:eastAsia="宋体" w:hAnsi="宋体" w:cs="宋体" w:hint="eastAsia"/>
          <w:sz w:val="16"/>
          <w:lang w:eastAsia="zh-CN"/>
        </w:rPr>
        <w:t>的访问速度结果</w:t>
      </w:r>
      <w:r>
        <w:rPr>
          <w:sz w:val="16"/>
          <w:lang w:eastAsia="zh-CN"/>
        </w:rPr>
        <w:t>.</w:t>
      </w:r>
    </w:p>
    <w:p w14:paraId="5D723D0C" w14:textId="77777777" w:rsidR="004A35A0" w:rsidRDefault="004A35A0">
      <w:pPr>
        <w:pStyle w:val="a3"/>
        <w:spacing w:before="2"/>
        <w:rPr>
          <w:sz w:val="21"/>
          <w:lang w:eastAsia="zh-CN"/>
        </w:rPr>
      </w:pPr>
    </w:p>
    <w:p w14:paraId="029CDB57" w14:textId="77777777" w:rsidR="004A35A0" w:rsidRDefault="00231EEA">
      <w:pPr>
        <w:pStyle w:val="a3"/>
        <w:spacing w:line="20" w:lineRule="exact"/>
        <w:ind w:left="241"/>
        <w:rPr>
          <w:sz w:val="2"/>
        </w:rPr>
      </w:pPr>
      <w:r>
        <w:rPr>
          <w:sz w:val="2"/>
        </w:rPr>
      </w:r>
      <w:r>
        <w:rPr>
          <w:sz w:val="2"/>
        </w:rPr>
        <w:pict w14:anchorId="26A9CBC3">
          <v:group id="_x0000_s1034" style="width:467.8pt;height:.5pt;mso-position-horizontal-relative:char;mso-position-vertical-relative:line" coordsize="9356,10">
            <v:shape id="_x0000_s1035" style="position:absolute;width:9356;height:10" coordsize="9356,10" path="m9355,l5964,,,,,10r5964,l9355,10r,-10xe" fillcolor="black" stroked="f">
              <v:path arrowok="t"/>
            </v:shape>
            <w10:anchorlock/>
          </v:group>
        </w:pict>
      </w:r>
    </w:p>
    <w:p w14:paraId="5697543F" w14:textId="77777777" w:rsidR="004A35A0" w:rsidRDefault="004A35A0">
      <w:pPr>
        <w:spacing w:line="20" w:lineRule="exact"/>
        <w:rPr>
          <w:sz w:val="2"/>
        </w:rPr>
        <w:sectPr w:rsidR="004A35A0">
          <w:type w:val="continuous"/>
          <w:pgSz w:w="10890" w:h="14860"/>
          <w:pgMar w:top="640" w:right="540" w:bottom="0" w:left="640" w:header="720" w:footer="720" w:gutter="0"/>
          <w:cols w:space="720"/>
        </w:sectPr>
      </w:pPr>
    </w:p>
    <w:p w14:paraId="0687E536" w14:textId="77777777" w:rsidR="004A35A0" w:rsidRDefault="00231EEA">
      <w:pPr>
        <w:spacing w:before="121"/>
        <w:ind w:left="349"/>
        <w:rPr>
          <w:sz w:val="16"/>
        </w:rPr>
      </w:pPr>
      <w:r>
        <w:pict w14:anchorId="5AFACFCE">
          <v:shape id="_x0000_s1033" type="#_x0000_t202" style="position:absolute;left:0;text-align:left;margin-left:44.1pt;margin-top:12.35pt;width:467.8pt;height:21.5pt;z-index:15750144;mso-position-horizontal-relative:page" filled="f" stroked="f">
            <v:textbox style="mso-next-textbox:#_x0000_s1033" inset="0,0,0,0">
              <w:txbxContent>
                <w:tbl>
                  <w:tblPr>
                    <w:tblStyle w:val="TableNormal"/>
                    <w:tblW w:w="0" w:type="auto"/>
                    <w:tblInd w:w="7" w:type="dxa"/>
                    <w:tblLayout w:type="fixed"/>
                    <w:tblLook w:val="01E0" w:firstRow="1" w:lastRow="1" w:firstColumn="1" w:lastColumn="1" w:noHBand="0" w:noVBand="0"/>
                  </w:tblPr>
                  <w:tblGrid>
                    <w:gridCol w:w="1323"/>
                    <w:gridCol w:w="856"/>
                    <w:gridCol w:w="859"/>
                    <w:gridCol w:w="839"/>
                    <w:gridCol w:w="1298"/>
                    <w:gridCol w:w="1589"/>
                    <w:gridCol w:w="848"/>
                    <w:gridCol w:w="848"/>
                    <w:gridCol w:w="889"/>
                  </w:tblGrid>
                  <w:tr w:rsidR="007219A6" w14:paraId="1918CB94" w14:textId="77777777">
                    <w:trPr>
                      <w:trHeight w:val="222"/>
                    </w:trPr>
                    <w:tc>
                      <w:tcPr>
                        <w:tcW w:w="1323" w:type="dxa"/>
                        <w:tcBorders>
                          <w:bottom w:val="single" w:sz="4" w:space="0" w:color="000000"/>
                        </w:tcBorders>
                      </w:tcPr>
                      <w:p w14:paraId="4044B064" w14:textId="77777777" w:rsidR="007219A6" w:rsidRDefault="007219A6">
                        <w:pPr>
                          <w:pStyle w:val="TableParagraph"/>
                          <w:rPr>
                            <w:sz w:val="14"/>
                          </w:rPr>
                        </w:pPr>
                      </w:p>
                    </w:tc>
                    <w:tc>
                      <w:tcPr>
                        <w:tcW w:w="856" w:type="dxa"/>
                        <w:tcBorders>
                          <w:bottom w:val="single" w:sz="4" w:space="0" w:color="000000"/>
                        </w:tcBorders>
                      </w:tcPr>
                      <w:p w14:paraId="262FC26C" w14:textId="77777777" w:rsidR="007219A6" w:rsidRDefault="007219A6">
                        <w:pPr>
                          <w:pStyle w:val="TableParagraph"/>
                          <w:spacing w:line="178" w:lineRule="exact"/>
                          <w:ind w:left="140"/>
                          <w:rPr>
                            <w:i/>
                            <w:sz w:val="16"/>
                          </w:rPr>
                        </w:pPr>
                        <w:r>
                          <w:rPr>
                            <w:i/>
                            <w:sz w:val="16"/>
                          </w:rPr>
                          <w:t>Average</w:t>
                        </w:r>
                      </w:p>
                    </w:tc>
                    <w:tc>
                      <w:tcPr>
                        <w:tcW w:w="859" w:type="dxa"/>
                        <w:tcBorders>
                          <w:bottom w:val="single" w:sz="4" w:space="0" w:color="000000"/>
                        </w:tcBorders>
                      </w:tcPr>
                      <w:p w14:paraId="114277C3" w14:textId="77777777" w:rsidR="007219A6" w:rsidRDefault="007219A6">
                        <w:pPr>
                          <w:pStyle w:val="TableParagraph"/>
                          <w:spacing w:line="178" w:lineRule="exact"/>
                          <w:ind w:left="155"/>
                          <w:rPr>
                            <w:i/>
                            <w:sz w:val="16"/>
                          </w:rPr>
                        </w:pPr>
                        <w:r>
                          <w:rPr>
                            <w:i/>
                            <w:sz w:val="16"/>
                          </w:rPr>
                          <w:t>Slow</w:t>
                        </w:r>
                      </w:p>
                    </w:tc>
                    <w:tc>
                      <w:tcPr>
                        <w:tcW w:w="839" w:type="dxa"/>
                        <w:tcBorders>
                          <w:bottom w:val="single" w:sz="4" w:space="0" w:color="000000"/>
                        </w:tcBorders>
                      </w:tcPr>
                      <w:p w14:paraId="3DF9351A" w14:textId="77777777" w:rsidR="007219A6" w:rsidRDefault="007219A6">
                        <w:pPr>
                          <w:pStyle w:val="TableParagraph"/>
                          <w:spacing w:line="178" w:lineRule="exact"/>
                          <w:ind w:left="147"/>
                          <w:rPr>
                            <w:i/>
                            <w:sz w:val="16"/>
                          </w:rPr>
                        </w:pPr>
                        <w:r>
                          <w:rPr>
                            <w:i/>
                            <w:sz w:val="16"/>
                          </w:rPr>
                          <w:t>Fast</w:t>
                        </w:r>
                      </w:p>
                    </w:tc>
                    <w:tc>
                      <w:tcPr>
                        <w:tcW w:w="1298" w:type="dxa"/>
                        <w:tcBorders>
                          <w:bottom w:val="single" w:sz="4" w:space="0" w:color="000000"/>
                        </w:tcBorders>
                      </w:tcPr>
                      <w:p w14:paraId="1C77084E" w14:textId="77777777" w:rsidR="007219A6" w:rsidRDefault="007219A6">
                        <w:pPr>
                          <w:pStyle w:val="TableParagraph"/>
                          <w:spacing w:line="178" w:lineRule="exact"/>
                          <w:ind w:left="138"/>
                          <w:rPr>
                            <w:i/>
                            <w:sz w:val="16"/>
                          </w:rPr>
                        </w:pPr>
                        <w:r>
                          <w:rPr>
                            <w:i/>
                            <w:sz w:val="16"/>
                          </w:rPr>
                          <w:t>Modus</w:t>
                        </w:r>
                      </w:p>
                    </w:tc>
                    <w:tc>
                      <w:tcPr>
                        <w:tcW w:w="1589" w:type="dxa"/>
                        <w:tcBorders>
                          <w:bottom w:val="single" w:sz="4" w:space="0" w:color="000000"/>
                        </w:tcBorders>
                      </w:tcPr>
                      <w:p w14:paraId="1D86545B" w14:textId="77777777" w:rsidR="007219A6" w:rsidRDefault="007219A6">
                        <w:pPr>
                          <w:pStyle w:val="TableParagraph"/>
                          <w:spacing w:line="178" w:lineRule="exact"/>
                          <w:ind w:right="166"/>
                          <w:jc w:val="right"/>
                          <w:rPr>
                            <w:i/>
                            <w:sz w:val="16"/>
                          </w:rPr>
                        </w:pPr>
                        <w:r>
                          <w:rPr>
                            <w:i/>
                            <w:sz w:val="16"/>
                          </w:rPr>
                          <w:t>Average</w:t>
                        </w:r>
                      </w:p>
                    </w:tc>
                    <w:tc>
                      <w:tcPr>
                        <w:tcW w:w="848" w:type="dxa"/>
                        <w:tcBorders>
                          <w:bottom w:val="single" w:sz="4" w:space="0" w:color="000000"/>
                        </w:tcBorders>
                      </w:tcPr>
                      <w:p w14:paraId="455EED7E" w14:textId="77777777" w:rsidR="007219A6" w:rsidRDefault="007219A6">
                        <w:pPr>
                          <w:pStyle w:val="TableParagraph"/>
                          <w:spacing w:line="178" w:lineRule="exact"/>
                          <w:ind w:left="147"/>
                          <w:rPr>
                            <w:i/>
                            <w:sz w:val="16"/>
                          </w:rPr>
                        </w:pPr>
                        <w:r>
                          <w:rPr>
                            <w:i/>
                            <w:sz w:val="16"/>
                          </w:rPr>
                          <w:t>Slow</w:t>
                        </w:r>
                      </w:p>
                    </w:tc>
                    <w:tc>
                      <w:tcPr>
                        <w:tcW w:w="848" w:type="dxa"/>
                        <w:tcBorders>
                          <w:bottom w:val="single" w:sz="4" w:space="0" w:color="000000"/>
                        </w:tcBorders>
                      </w:tcPr>
                      <w:p w14:paraId="65C9CAB8" w14:textId="77777777" w:rsidR="007219A6" w:rsidRDefault="007219A6">
                        <w:pPr>
                          <w:pStyle w:val="TableParagraph"/>
                          <w:spacing w:line="178" w:lineRule="exact"/>
                          <w:ind w:left="148"/>
                          <w:rPr>
                            <w:i/>
                            <w:sz w:val="16"/>
                          </w:rPr>
                        </w:pPr>
                        <w:r>
                          <w:rPr>
                            <w:i/>
                            <w:sz w:val="16"/>
                          </w:rPr>
                          <w:t>Fast</w:t>
                        </w:r>
                      </w:p>
                    </w:tc>
                    <w:tc>
                      <w:tcPr>
                        <w:tcW w:w="889" w:type="dxa"/>
                        <w:tcBorders>
                          <w:bottom w:val="single" w:sz="4" w:space="0" w:color="000000"/>
                        </w:tcBorders>
                      </w:tcPr>
                      <w:p w14:paraId="0972EDC8" w14:textId="77777777" w:rsidR="007219A6" w:rsidRDefault="007219A6">
                        <w:pPr>
                          <w:pStyle w:val="TableParagraph"/>
                          <w:spacing w:line="178" w:lineRule="exact"/>
                          <w:ind w:left="149"/>
                          <w:rPr>
                            <w:i/>
                            <w:sz w:val="16"/>
                          </w:rPr>
                        </w:pPr>
                        <w:r>
                          <w:rPr>
                            <w:i/>
                            <w:sz w:val="16"/>
                          </w:rPr>
                          <w:t>Modus</w:t>
                        </w:r>
                      </w:p>
                    </w:tc>
                  </w:tr>
                  <w:tr w:rsidR="007219A6" w14:paraId="305B5250" w14:textId="77777777">
                    <w:trPr>
                      <w:trHeight w:val="197"/>
                    </w:trPr>
                    <w:tc>
                      <w:tcPr>
                        <w:tcW w:w="1323" w:type="dxa"/>
                        <w:tcBorders>
                          <w:top w:val="single" w:sz="4" w:space="0" w:color="000000"/>
                        </w:tcBorders>
                      </w:tcPr>
                      <w:p w14:paraId="6746AFE6" w14:textId="77777777" w:rsidR="007219A6" w:rsidRDefault="007219A6">
                        <w:pPr>
                          <w:pStyle w:val="TableParagraph"/>
                          <w:spacing w:before="13" w:line="164" w:lineRule="exact"/>
                          <w:ind w:right="139"/>
                          <w:jc w:val="right"/>
                          <w:rPr>
                            <w:sz w:val="16"/>
                          </w:rPr>
                        </w:pPr>
                        <w:r>
                          <w:rPr>
                            <w:sz w:val="16"/>
                          </w:rPr>
                          <w:t>1</w:t>
                        </w:r>
                      </w:p>
                    </w:tc>
                    <w:tc>
                      <w:tcPr>
                        <w:tcW w:w="856" w:type="dxa"/>
                        <w:tcBorders>
                          <w:top w:val="single" w:sz="4" w:space="0" w:color="000000"/>
                        </w:tcBorders>
                      </w:tcPr>
                      <w:p w14:paraId="1DD7012B" w14:textId="77777777" w:rsidR="007219A6" w:rsidRDefault="007219A6">
                        <w:pPr>
                          <w:pStyle w:val="TableParagraph"/>
                          <w:spacing w:before="13" w:line="164" w:lineRule="exact"/>
                          <w:ind w:left="141"/>
                          <w:rPr>
                            <w:sz w:val="16"/>
                          </w:rPr>
                        </w:pPr>
                        <w:r>
                          <w:rPr>
                            <w:sz w:val="16"/>
                          </w:rPr>
                          <w:t>2,400.45</w:t>
                        </w:r>
                      </w:p>
                    </w:tc>
                    <w:tc>
                      <w:tcPr>
                        <w:tcW w:w="859" w:type="dxa"/>
                        <w:tcBorders>
                          <w:top w:val="single" w:sz="4" w:space="0" w:color="000000"/>
                        </w:tcBorders>
                      </w:tcPr>
                      <w:p w14:paraId="5C5496B3" w14:textId="77777777" w:rsidR="007219A6" w:rsidRDefault="007219A6">
                        <w:pPr>
                          <w:pStyle w:val="TableParagraph"/>
                          <w:spacing w:before="13" w:line="164" w:lineRule="exact"/>
                          <w:ind w:left="155"/>
                          <w:rPr>
                            <w:sz w:val="16"/>
                          </w:rPr>
                        </w:pPr>
                        <w:r>
                          <w:rPr>
                            <w:sz w:val="16"/>
                          </w:rPr>
                          <w:t>3,920.00</w:t>
                        </w:r>
                      </w:p>
                    </w:tc>
                    <w:tc>
                      <w:tcPr>
                        <w:tcW w:w="839" w:type="dxa"/>
                        <w:tcBorders>
                          <w:top w:val="single" w:sz="4" w:space="0" w:color="000000"/>
                        </w:tcBorders>
                      </w:tcPr>
                      <w:p w14:paraId="34264731" w14:textId="77777777" w:rsidR="007219A6" w:rsidRDefault="007219A6">
                        <w:pPr>
                          <w:pStyle w:val="TableParagraph"/>
                          <w:spacing w:before="13" w:line="164" w:lineRule="exact"/>
                          <w:ind w:left="146"/>
                          <w:rPr>
                            <w:sz w:val="16"/>
                          </w:rPr>
                        </w:pPr>
                        <w:r>
                          <w:rPr>
                            <w:sz w:val="16"/>
                          </w:rPr>
                          <w:t>1,769.00</w:t>
                        </w:r>
                      </w:p>
                    </w:tc>
                    <w:tc>
                      <w:tcPr>
                        <w:tcW w:w="1298" w:type="dxa"/>
                        <w:tcBorders>
                          <w:top w:val="single" w:sz="4" w:space="0" w:color="000000"/>
                        </w:tcBorders>
                      </w:tcPr>
                      <w:p w14:paraId="3B85E770" w14:textId="77777777" w:rsidR="007219A6" w:rsidRDefault="007219A6">
                        <w:pPr>
                          <w:pStyle w:val="TableParagraph"/>
                          <w:spacing w:before="13" w:line="164" w:lineRule="exact"/>
                          <w:ind w:left="137"/>
                          <w:rPr>
                            <w:sz w:val="16"/>
                          </w:rPr>
                        </w:pPr>
                        <w:r>
                          <w:rPr>
                            <w:sz w:val="16"/>
                          </w:rPr>
                          <w:t>2,844.00</w:t>
                        </w:r>
                      </w:p>
                    </w:tc>
                    <w:tc>
                      <w:tcPr>
                        <w:tcW w:w="1589" w:type="dxa"/>
                        <w:tcBorders>
                          <w:top w:val="single" w:sz="4" w:space="0" w:color="000000"/>
                        </w:tcBorders>
                      </w:tcPr>
                      <w:p w14:paraId="1B0C75DA" w14:textId="77777777" w:rsidR="007219A6" w:rsidRDefault="007219A6">
                        <w:pPr>
                          <w:pStyle w:val="TableParagraph"/>
                          <w:tabs>
                            <w:tab w:val="left" w:pos="282"/>
                          </w:tabs>
                          <w:spacing w:before="13" w:line="164" w:lineRule="exact"/>
                          <w:ind w:right="138"/>
                          <w:jc w:val="right"/>
                          <w:rPr>
                            <w:sz w:val="16"/>
                          </w:rPr>
                        </w:pPr>
                        <w:r>
                          <w:rPr>
                            <w:sz w:val="16"/>
                          </w:rPr>
                          <w:t>1</w:t>
                        </w:r>
                        <w:r>
                          <w:rPr>
                            <w:sz w:val="16"/>
                          </w:rPr>
                          <w:tab/>
                        </w:r>
                        <w:r>
                          <w:rPr>
                            <w:spacing w:val="-1"/>
                            <w:sz w:val="16"/>
                          </w:rPr>
                          <w:t>2,328.50</w:t>
                        </w:r>
                      </w:p>
                    </w:tc>
                    <w:tc>
                      <w:tcPr>
                        <w:tcW w:w="848" w:type="dxa"/>
                        <w:tcBorders>
                          <w:top w:val="single" w:sz="4" w:space="0" w:color="000000"/>
                        </w:tcBorders>
                      </w:tcPr>
                      <w:p w14:paraId="4811EE95" w14:textId="77777777" w:rsidR="007219A6" w:rsidRDefault="007219A6">
                        <w:pPr>
                          <w:pStyle w:val="TableParagraph"/>
                          <w:spacing w:before="13" w:line="164" w:lineRule="exact"/>
                          <w:ind w:left="148"/>
                          <w:rPr>
                            <w:sz w:val="16"/>
                          </w:rPr>
                        </w:pPr>
                        <w:r>
                          <w:rPr>
                            <w:sz w:val="16"/>
                          </w:rPr>
                          <w:t>3,853.00</w:t>
                        </w:r>
                      </w:p>
                    </w:tc>
                    <w:tc>
                      <w:tcPr>
                        <w:tcW w:w="848" w:type="dxa"/>
                        <w:tcBorders>
                          <w:top w:val="single" w:sz="4" w:space="0" w:color="000000"/>
                        </w:tcBorders>
                      </w:tcPr>
                      <w:p w14:paraId="72FAA16B" w14:textId="77777777" w:rsidR="007219A6" w:rsidRDefault="007219A6">
                        <w:pPr>
                          <w:pStyle w:val="TableParagraph"/>
                          <w:spacing w:before="13" w:line="164" w:lineRule="exact"/>
                          <w:ind w:left="149"/>
                          <w:rPr>
                            <w:sz w:val="16"/>
                          </w:rPr>
                        </w:pPr>
                        <w:r>
                          <w:rPr>
                            <w:sz w:val="16"/>
                          </w:rPr>
                          <w:t>1,735.00</w:t>
                        </w:r>
                      </w:p>
                    </w:tc>
                    <w:tc>
                      <w:tcPr>
                        <w:tcW w:w="889" w:type="dxa"/>
                        <w:tcBorders>
                          <w:top w:val="single" w:sz="4" w:space="0" w:color="000000"/>
                        </w:tcBorders>
                      </w:tcPr>
                      <w:p w14:paraId="140F772A" w14:textId="77777777" w:rsidR="007219A6" w:rsidRDefault="007219A6">
                        <w:pPr>
                          <w:pStyle w:val="TableParagraph"/>
                          <w:spacing w:before="13" w:line="164" w:lineRule="exact"/>
                          <w:ind w:left="150"/>
                          <w:rPr>
                            <w:sz w:val="16"/>
                          </w:rPr>
                        </w:pPr>
                        <w:r>
                          <w:rPr>
                            <w:sz w:val="16"/>
                          </w:rPr>
                          <w:t>1,796.00</w:t>
                        </w:r>
                      </w:p>
                    </w:tc>
                  </w:tr>
                </w:tbl>
                <w:p w14:paraId="3A71888D" w14:textId="77777777" w:rsidR="007219A6" w:rsidRDefault="007219A6">
                  <w:pPr>
                    <w:pStyle w:val="a3"/>
                  </w:pPr>
                </w:p>
              </w:txbxContent>
            </v:textbox>
            <w10:wrap anchorx="page"/>
          </v:shape>
        </w:pict>
      </w:r>
      <w:r w:rsidR="00897780">
        <w:rPr>
          <w:sz w:val="16"/>
        </w:rPr>
        <w:t>Specimen</w:t>
      </w:r>
    </w:p>
    <w:p w14:paraId="2670F773" w14:textId="77777777" w:rsidR="004A35A0" w:rsidRDefault="00897780">
      <w:pPr>
        <w:spacing w:before="1"/>
        <w:ind w:left="349"/>
        <w:rPr>
          <w:sz w:val="16"/>
        </w:rPr>
      </w:pPr>
      <w:r>
        <w:br w:type="column"/>
      </w:r>
      <w:r>
        <w:rPr>
          <w:sz w:val="16"/>
        </w:rPr>
        <w:t>Load Speed (</w:t>
      </w:r>
      <w:proofErr w:type="spellStart"/>
      <w:r>
        <w:rPr>
          <w:sz w:val="16"/>
        </w:rPr>
        <w:t>milisecond</w:t>
      </w:r>
      <w:proofErr w:type="spellEnd"/>
      <w:r>
        <w:rPr>
          <w:sz w:val="16"/>
        </w:rPr>
        <w:t>)</w:t>
      </w:r>
    </w:p>
    <w:p w14:paraId="56D1BE68" w14:textId="77777777" w:rsidR="004A35A0" w:rsidRDefault="00897780">
      <w:pPr>
        <w:spacing w:before="121"/>
        <w:ind w:left="349"/>
        <w:rPr>
          <w:sz w:val="16"/>
        </w:rPr>
      </w:pPr>
      <w:r>
        <w:br w:type="column"/>
      </w:r>
      <w:r>
        <w:rPr>
          <w:sz w:val="16"/>
        </w:rPr>
        <w:t>Specimen</w:t>
      </w:r>
    </w:p>
    <w:p w14:paraId="47828E7F" w14:textId="77777777" w:rsidR="004A35A0" w:rsidRDefault="00897780">
      <w:pPr>
        <w:spacing w:before="1"/>
        <w:ind w:left="349"/>
        <w:rPr>
          <w:sz w:val="16"/>
        </w:rPr>
      </w:pPr>
      <w:r>
        <w:br w:type="column"/>
      </w:r>
      <w:r>
        <w:rPr>
          <w:sz w:val="16"/>
        </w:rPr>
        <w:t>Load Speed (</w:t>
      </w:r>
      <w:proofErr w:type="spellStart"/>
      <w:r>
        <w:rPr>
          <w:sz w:val="16"/>
        </w:rPr>
        <w:t>milisecond</w:t>
      </w:r>
      <w:proofErr w:type="spellEnd"/>
      <w:r>
        <w:rPr>
          <w:sz w:val="16"/>
        </w:rPr>
        <w:t>)</w:t>
      </w:r>
    </w:p>
    <w:p w14:paraId="76A17B7F" w14:textId="77777777" w:rsidR="004A35A0" w:rsidRDefault="004A35A0">
      <w:pPr>
        <w:rPr>
          <w:sz w:val="16"/>
        </w:rPr>
        <w:sectPr w:rsidR="004A35A0">
          <w:type w:val="continuous"/>
          <w:pgSz w:w="10890" w:h="14860"/>
          <w:pgMar w:top="640" w:right="540" w:bottom="0" w:left="640" w:header="720" w:footer="720" w:gutter="0"/>
          <w:cols w:num="4" w:space="720" w:equalWidth="0">
            <w:col w:w="1020" w:space="336"/>
            <w:col w:w="2000" w:space="1377"/>
            <w:col w:w="1020" w:space="201"/>
            <w:col w:w="3756"/>
          </w:cols>
        </w:sectPr>
      </w:pPr>
    </w:p>
    <w:p w14:paraId="2C0B9D6A" w14:textId="77777777" w:rsidR="004A35A0" w:rsidRDefault="004A35A0">
      <w:pPr>
        <w:pStyle w:val="a3"/>
        <w:rPr>
          <w:sz w:val="29"/>
        </w:rPr>
      </w:pPr>
    </w:p>
    <w:p w14:paraId="54A2C319" w14:textId="77777777" w:rsidR="004A35A0" w:rsidRDefault="004A35A0">
      <w:pPr>
        <w:rPr>
          <w:sz w:val="29"/>
        </w:rPr>
        <w:sectPr w:rsidR="004A35A0">
          <w:type w:val="continuous"/>
          <w:pgSz w:w="10890" w:h="14860"/>
          <w:pgMar w:top="640" w:right="540" w:bottom="0" w:left="640" w:header="720" w:footer="720" w:gutter="0"/>
          <w:cols w:space="720"/>
        </w:sectPr>
      </w:pPr>
    </w:p>
    <w:p w14:paraId="03237CE3" w14:textId="77777777" w:rsidR="004A35A0" w:rsidRDefault="004A35A0">
      <w:pPr>
        <w:pStyle w:val="a3"/>
        <w:spacing w:before="3"/>
      </w:pPr>
    </w:p>
    <w:p w14:paraId="037ACC09" w14:textId="77777777" w:rsidR="004A35A0" w:rsidRDefault="00897780">
      <w:pPr>
        <w:spacing w:before="1"/>
        <w:ind w:left="349"/>
        <w:rPr>
          <w:i/>
          <w:sz w:val="16"/>
        </w:rPr>
      </w:pPr>
      <w:r>
        <w:rPr>
          <w:i/>
          <w:sz w:val="16"/>
        </w:rPr>
        <w:t>Scenario 3</w:t>
      </w:r>
    </w:p>
    <w:p w14:paraId="18F23843" w14:textId="77777777" w:rsidR="004A35A0" w:rsidRDefault="00897780">
      <w:pPr>
        <w:spacing w:before="15"/>
        <w:ind w:left="349"/>
        <w:rPr>
          <w:i/>
          <w:sz w:val="16"/>
        </w:rPr>
      </w:pPr>
      <w:r>
        <w:rPr>
          <w:i/>
          <w:sz w:val="16"/>
        </w:rPr>
        <w:t>Hit 100</w:t>
      </w:r>
    </w:p>
    <w:p w14:paraId="1F651549" w14:textId="77777777" w:rsidR="004A35A0" w:rsidRDefault="00897780">
      <w:pPr>
        <w:pStyle w:val="a3"/>
        <w:spacing w:before="3"/>
        <w:rPr>
          <w:i/>
        </w:rPr>
      </w:pPr>
      <w:r>
        <w:br w:type="column"/>
      </w:r>
    </w:p>
    <w:p w14:paraId="03EE4988" w14:textId="77777777" w:rsidR="004A35A0" w:rsidRDefault="00897780">
      <w:pPr>
        <w:spacing w:before="1"/>
        <w:ind w:left="349"/>
        <w:rPr>
          <w:i/>
          <w:sz w:val="16"/>
        </w:rPr>
      </w:pPr>
      <w:r>
        <w:rPr>
          <w:i/>
          <w:sz w:val="16"/>
        </w:rPr>
        <w:t>Scenario 4</w:t>
      </w:r>
    </w:p>
    <w:p w14:paraId="6787A47B" w14:textId="77777777" w:rsidR="004A35A0" w:rsidRDefault="00231EEA">
      <w:pPr>
        <w:spacing w:before="15"/>
        <w:ind w:left="349"/>
        <w:rPr>
          <w:i/>
          <w:sz w:val="16"/>
        </w:rPr>
      </w:pPr>
      <w:r>
        <w:pict w14:anchorId="6302F51D">
          <v:shape id="_x0000_s1032" type="#_x0000_t202" style="position:absolute;left:0;text-align:left;margin-left:96.65pt;margin-top:-15.85pt;width:178.7pt;height:20.9pt;z-index:15752704;mso-position-horizontal-relative:page" filled="f" stroked="f">
            <v:textbox style="mso-next-textbox:#_x0000_s1032" inset="0,0,0,0">
              <w:txbxContent>
                <w:tbl>
                  <w:tblPr>
                    <w:tblStyle w:val="TableNormal"/>
                    <w:tblW w:w="0" w:type="auto"/>
                    <w:tblInd w:w="7" w:type="dxa"/>
                    <w:tblLayout w:type="fixed"/>
                    <w:tblLook w:val="01E0" w:firstRow="1" w:lastRow="1" w:firstColumn="1" w:lastColumn="1" w:noHBand="0" w:noVBand="0"/>
                  </w:tblPr>
                  <w:tblGrid>
                    <w:gridCol w:w="271"/>
                    <w:gridCol w:w="897"/>
                    <w:gridCol w:w="818"/>
                    <w:gridCol w:w="839"/>
                    <w:gridCol w:w="746"/>
                  </w:tblGrid>
                  <w:tr w:rsidR="007219A6" w14:paraId="60F599A4" w14:textId="77777777">
                    <w:trPr>
                      <w:trHeight w:val="208"/>
                    </w:trPr>
                    <w:tc>
                      <w:tcPr>
                        <w:tcW w:w="271" w:type="dxa"/>
                      </w:tcPr>
                      <w:p w14:paraId="2CCAFEC8" w14:textId="77777777" w:rsidR="007219A6" w:rsidRDefault="007219A6">
                        <w:pPr>
                          <w:pStyle w:val="TableParagraph"/>
                          <w:spacing w:line="178" w:lineRule="exact"/>
                          <w:ind w:left="50"/>
                          <w:rPr>
                            <w:sz w:val="16"/>
                          </w:rPr>
                        </w:pPr>
                        <w:r>
                          <w:rPr>
                            <w:sz w:val="16"/>
                          </w:rPr>
                          <w:t>2</w:t>
                        </w:r>
                      </w:p>
                    </w:tc>
                    <w:tc>
                      <w:tcPr>
                        <w:tcW w:w="897" w:type="dxa"/>
                      </w:tcPr>
                      <w:p w14:paraId="029D0638" w14:textId="77777777" w:rsidR="007219A6" w:rsidRDefault="007219A6">
                        <w:pPr>
                          <w:pStyle w:val="TableParagraph"/>
                          <w:spacing w:line="178" w:lineRule="exact"/>
                          <w:ind w:left="141"/>
                          <w:rPr>
                            <w:sz w:val="16"/>
                          </w:rPr>
                        </w:pPr>
                        <w:r>
                          <w:rPr>
                            <w:sz w:val="16"/>
                          </w:rPr>
                          <w:t>2,466.06</w:t>
                        </w:r>
                      </w:p>
                    </w:tc>
                    <w:tc>
                      <w:tcPr>
                        <w:tcW w:w="818" w:type="dxa"/>
                      </w:tcPr>
                      <w:p w14:paraId="5D04315D" w14:textId="77777777" w:rsidR="007219A6" w:rsidRDefault="007219A6">
                        <w:pPr>
                          <w:pStyle w:val="TableParagraph"/>
                          <w:spacing w:line="178" w:lineRule="exact"/>
                          <w:ind w:left="114"/>
                          <w:rPr>
                            <w:sz w:val="16"/>
                          </w:rPr>
                        </w:pPr>
                        <w:r>
                          <w:rPr>
                            <w:sz w:val="16"/>
                          </w:rPr>
                          <w:t>4,029.00</w:t>
                        </w:r>
                      </w:p>
                    </w:tc>
                    <w:tc>
                      <w:tcPr>
                        <w:tcW w:w="839" w:type="dxa"/>
                      </w:tcPr>
                      <w:p w14:paraId="04E69E46" w14:textId="77777777" w:rsidR="007219A6" w:rsidRDefault="007219A6">
                        <w:pPr>
                          <w:pStyle w:val="TableParagraph"/>
                          <w:spacing w:line="178" w:lineRule="exact"/>
                          <w:ind w:right="132"/>
                          <w:jc w:val="right"/>
                          <w:rPr>
                            <w:sz w:val="16"/>
                          </w:rPr>
                        </w:pPr>
                        <w:r>
                          <w:rPr>
                            <w:sz w:val="16"/>
                          </w:rPr>
                          <w:t>2,035.00</w:t>
                        </w:r>
                      </w:p>
                    </w:tc>
                    <w:tc>
                      <w:tcPr>
                        <w:tcW w:w="746" w:type="dxa"/>
                      </w:tcPr>
                      <w:p w14:paraId="1E52939C" w14:textId="77777777" w:rsidR="007219A6" w:rsidRDefault="007219A6">
                        <w:pPr>
                          <w:pStyle w:val="TableParagraph"/>
                          <w:spacing w:line="178" w:lineRule="exact"/>
                          <w:ind w:right="45"/>
                          <w:jc w:val="right"/>
                          <w:rPr>
                            <w:sz w:val="16"/>
                          </w:rPr>
                        </w:pPr>
                        <w:r>
                          <w:rPr>
                            <w:sz w:val="16"/>
                          </w:rPr>
                          <w:t>2,164.00</w:t>
                        </w:r>
                      </w:p>
                    </w:tc>
                  </w:tr>
                  <w:tr w:rsidR="007219A6" w14:paraId="08966DD3" w14:textId="77777777">
                    <w:trPr>
                      <w:trHeight w:val="208"/>
                    </w:trPr>
                    <w:tc>
                      <w:tcPr>
                        <w:tcW w:w="271" w:type="dxa"/>
                      </w:tcPr>
                      <w:p w14:paraId="49141DD7" w14:textId="77777777" w:rsidR="007219A6" w:rsidRDefault="007219A6">
                        <w:pPr>
                          <w:pStyle w:val="TableParagraph"/>
                          <w:spacing w:before="24" w:line="164" w:lineRule="exact"/>
                          <w:ind w:left="50"/>
                          <w:rPr>
                            <w:sz w:val="16"/>
                          </w:rPr>
                        </w:pPr>
                        <w:r>
                          <w:rPr>
                            <w:sz w:val="16"/>
                          </w:rPr>
                          <w:t>3</w:t>
                        </w:r>
                      </w:p>
                    </w:tc>
                    <w:tc>
                      <w:tcPr>
                        <w:tcW w:w="897" w:type="dxa"/>
                      </w:tcPr>
                      <w:p w14:paraId="23C9A536" w14:textId="77777777" w:rsidR="007219A6" w:rsidRDefault="007219A6">
                        <w:pPr>
                          <w:pStyle w:val="TableParagraph"/>
                          <w:spacing w:before="24" w:line="164" w:lineRule="exact"/>
                          <w:ind w:left="141"/>
                          <w:rPr>
                            <w:sz w:val="16"/>
                          </w:rPr>
                        </w:pPr>
                        <w:r>
                          <w:rPr>
                            <w:sz w:val="16"/>
                          </w:rPr>
                          <w:t>14,141.41</w:t>
                        </w:r>
                      </w:p>
                    </w:tc>
                    <w:tc>
                      <w:tcPr>
                        <w:tcW w:w="818" w:type="dxa"/>
                      </w:tcPr>
                      <w:p w14:paraId="09D3D5DF" w14:textId="77777777" w:rsidR="007219A6" w:rsidRDefault="007219A6">
                        <w:pPr>
                          <w:pStyle w:val="TableParagraph"/>
                          <w:spacing w:before="24" w:line="164" w:lineRule="exact"/>
                          <w:ind w:left="114"/>
                          <w:rPr>
                            <w:sz w:val="16"/>
                          </w:rPr>
                        </w:pPr>
                        <w:r>
                          <w:rPr>
                            <w:sz w:val="16"/>
                          </w:rPr>
                          <w:t>16,692.0</w:t>
                        </w:r>
                      </w:p>
                    </w:tc>
                    <w:tc>
                      <w:tcPr>
                        <w:tcW w:w="839" w:type="dxa"/>
                      </w:tcPr>
                      <w:p w14:paraId="1EC089E8" w14:textId="77777777" w:rsidR="007219A6" w:rsidRDefault="007219A6">
                        <w:pPr>
                          <w:pStyle w:val="TableParagraph"/>
                          <w:spacing w:before="24" w:line="164" w:lineRule="exact"/>
                          <w:ind w:right="131"/>
                          <w:jc w:val="right"/>
                          <w:rPr>
                            <w:sz w:val="16"/>
                          </w:rPr>
                        </w:pPr>
                        <w:r>
                          <w:rPr>
                            <w:sz w:val="16"/>
                          </w:rPr>
                          <w:t>13,536.0</w:t>
                        </w:r>
                      </w:p>
                    </w:tc>
                    <w:tc>
                      <w:tcPr>
                        <w:tcW w:w="746" w:type="dxa"/>
                      </w:tcPr>
                      <w:p w14:paraId="5B773E1B" w14:textId="77777777" w:rsidR="007219A6" w:rsidRDefault="007219A6">
                        <w:pPr>
                          <w:pStyle w:val="TableParagraph"/>
                          <w:spacing w:before="24" w:line="164" w:lineRule="exact"/>
                          <w:ind w:right="47"/>
                          <w:jc w:val="right"/>
                          <w:rPr>
                            <w:sz w:val="16"/>
                          </w:rPr>
                        </w:pPr>
                        <w:r>
                          <w:rPr>
                            <w:sz w:val="16"/>
                          </w:rPr>
                          <w:t>13,817.0</w:t>
                        </w:r>
                      </w:p>
                    </w:tc>
                  </w:tr>
                </w:tbl>
                <w:p w14:paraId="0DFFED3B" w14:textId="77777777" w:rsidR="007219A6" w:rsidRDefault="007219A6">
                  <w:pPr>
                    <w:pStyle w:val="a3"/>
                  </w:pPr>
                </w:p>
              </w:txbxContent>
            </v:textbox>
            <w10:wrap anchorx="page"/>
          </v:shape>
        </w:pict>
      </w:r>
      <w:r w:rsidR="00897780">
        <w:rPr>
          <w:i/>
          <w:sz w:val="16"/>
        </w:rPr>
        <w:t>Hit 100</w:t>
      </w:r>
    </w:p>
    <w:p w14:paraId="59BE0279" w14:textId="77777777" w:rsidR="004A35A0" w:rsidRDefault="00897780">
      <w:pPr>
        <w:tabs>
          <w:tab w:val="left" w:pos="489"/>
          <w:tab w:val="left" w:pos="1339"/>
          <w:tab w:val="left" w:pos="2189"/>
          <w:tab w:val="left" w:pos="3038"/>
        </w:tabs>
        <w:spacing w:before="94"/>
        <w:ind w:left="207"/>
        <w:rPr>
          <w:sz w:val="16"/>
        </w:rPr>
      </w:pPr>
      <w:r>
        <w:br w:type="column"/>
      </w:r>
      <w:r>
        <w:rPr>
          <w:sz w:val="16"/>
        </w:rPr>
        <w:t>2</w:t>
      </w:r>
      <w:r>
        <w:rPr>
          <w:sz w:val="16"/>
        </w:rPr>
        <w:tab/>
        <w:t>2,485.16</w:t>
      </w:r>
      <w:r>
        <w:rPr>
          <w:sz w:val="16"/>
        </w:rPr>
        <w:tab/>
        <w:t>4,283.00</w:t>
      </w:r>
      <w:r>
        <w:rPr>
          <w:sz w:val="16"/>
        </w:rPr>
        <w:tab/>
        <w:t>1,985.00</w:t>
      </w:r>
      <w:r>
        <w:rPr>
          <w:sz w:val="16"/>
        </w:rPr>
        <w:tab/>
        <w:t>2,110.00</w:t>
      </w:r>
    </w:p>
    <w:p w14:paraId="6971C0CF" w14:textId="77777777" w:rsidR="004A35A0" w:rsidRDefault="00897780">
      <w:pPr>
        <w:tabs>
          <w:tab w:val="left" w:pos="489"/>
          <w:tab w:val="left" w:pos="1337"/>
          <w:tab w:val="left" w:pos="2186"/>
          <w:tab w:val="left" w:pos="3035"/>
        </w:tabs>
        <w:spacing w:before="56"/>
        <w:ind w:left="206"/>
        <w:rPr>
          <w:sz w:val="16"/>
        </w:rPr>
      </w:pPr>
      <w:r>
        <w:rPr>
          <w:sz w:val="16"/>
        </w:rPr>
        <w:t>3</w:t>
      </w:r>
      <w:r>
        <w:rPr>
          <w:sz w:val="16"/>
        </w:rPr>
        <w:tab/>
        <w:t>14,417.9</w:t>
      </w:r>
      <w:r>
        <w:rPr>
          <w:sz w:val="16"/>
        </w:rPr>
        <w:tab/>
        <w:t>17,854.0</w:t>
      </w:r>
      <w:r>
        <w:rPr>
          <w:sz w:val="16"/>
        </w:rPr>
        <w:tab/>
        <w:t>13,564.0</w:t>
      </w:r>
      <w:r>
        <w:rPr>
          <w:sz w:val="16"/>
        </w:rPr>
        <w:tab/>
        <w:t>14,656.0</w:t>
      </w:r>
    </w:p>
    <w:p w14:paraId="4BFEB1C5" w14:textId="77777777" w:rsidR="004A35A0" w:rsidRDefault="004A35A0">
      <w:pPr>
        <w:rPr>
          <w:sz w:val="16"/>
        </w:rPr>
        <w:sectPr w:rsidR="004A35A0">
          <w:type w:val="continuous"/>
          <w:pgSz w:w="10890" w:h="14860"/>
          <w:pgMar w:top="640" w:right="540" w:bottom="0" w:left="640" w:header="720" w:footer="720" w:gutter="0"/>
          <w:cols w:num="3" w:space="720" w:equalWidth="0">
            <w:col w:w="1080" w:space="3653"/>
            <w:col w:w="1040" w:space="39"/>
            <w:col w:w="3898"/>
          </w:cols>
        </w:sectPr>
      </w:pPr>
    </w:p>
    <w:tbl>
      <w:tblPr>
        <w:tblStyle w:val="TableNormal"/>
        <w:tblW w:w="0" w:type="auto"/>
        <w:tblInd w:w="1300" w:type="dxa"/>
        <w:tblLayout w:type="fixed"/>
        <w:tblLook w:val="01E0" w:firstRow="1" w:lastRow="1" w:firstColumn="1" w:lastColumn="1" w:noHBand="0" w:noVBand="0"/>
      </w:tblPr>
      <w:tblGrid>
        <w:gridCol w:w="271"/>
        <w:gridCol w:w="856"/>
        <w:gridCol w:w="859"/>
        <w:gridCol w:w="839"/>
        <w:gridCol w:w="1298"/>
        <w:gridCol w:w="783"/>
        <w:gridCol w:w="806"/>
        <w:gridCol w:w="849"/>
        <w:gridCol w:w="848"/>
        <w:gridCol w:w="754"/>
      </w:tblGrid>
      <w:tr w:rsidR="004A35A0" w14:paraId="3878D71D" w14:textId="77777777">
        <w:trPr>
          <w:trHeight w:val="208"/>
        </w:trPr>
        <w:tc>
          <w:tcPr>
            <w:tcW w:w="271" w:type="dxa"/>
          </w:tcPr>
          <w:p w14:paraId="04F6B3FA" w14:textId="77777777" w:rsidR="004A35A0" w:rsidRDefault="00897780">
            <w:pPr>
              <w:pStyle w:val="TableParagraph"/>
              <w:spacing w:line="141" w:lineRule="exact"/>
              <w:ind w:left="50"/>
              <w:rPr>
                <w:sz w:val="16"/>
              </w:rPr>
            </w:pPr>
            <w:r>
              <w:rPr>
                <w:sz w:val="16"/>
              </w:rPr>
              <w:t>4</w:t>
            </w:r>
          </w:p>
        </w:tc>
        <w:tc>
          <w:tcPr>
            <w:tcW w:w="856" w:type="dxa"/>
          </w:tcPr>
          <w:p w14:paraId="07633665" w14:textId="77777777" w:rsidR="004A35A0" w:rsidRDefault="00897780">
            <w:pPr>
              <w:pStyle w:val="TableParagraph"/>
              <w:spacing w:line="141" w:lineRule="exact"/>
              <w:ind w:left="141"/>
              <w:rPr>
                <w:sz w:val="16"/>
              </w:rPr>
            </w:pPr>
            <w:r>
              <w:rPr>
                <w:sz w:val="16"/>
              </w:rPr>
              <w:t>2,328.62</w:t>
            </w:r>
          </w:p>
        </w:tc>
        <w:tc>
          <w:tcPr>
            <w:tcW w:w="859" w:type="dxa"/>
          </w:tcPr>
          <w:p w14:paraId="042A797E" w14:textId="77777777" w:rsidR="004A35A0" w:rsidRDefault="00897780">
            <w:pPr>
              <w:pStyle w:val="TableParagraph"/>
              <w:spacing w:line="141" w:lineRule="exact"/>
              <w:ind w:left="134" w:right="124"/>
              <w:jc w:val="center"/>
              <w:rPr>
                <w:sz w:val="16"/>
              </w:rPr>
            </w:pPr>
            <w:r>
              <w:rPr>
                <w:sz w:val="16"/>
              </w:rPr>
              <w:t>3,085.00</w:t>
            </w:r>
          </w:p>
        </w:tc>
        <w:tc>
          <w:tcPr>
            <w:tcW w:w="839" w:type="dxa"/>
          </w:tcPr>
          <w:p w14:paraId="6C837E1C" w14:textId="77777777" w:rsidR="004A35A0" w:rsidRDefault="00897780">
            <w:pPr>
              <w:pStyle w:val="TableParagraph"/>
              <w:spacing w:line="141" w:lineRule="exact"/>
              <w:ind w:right="132"/>
              <w:jc w:val="right"/>
              <w:rPr>
                <w:sz w:val="16"/>
              </w:rPr>
            </w:pPr>
            <w:r>
              <w:rPr>
                <w:sz w:val="16"/>
              </w:rPr>
              <w:t>1,928.00</w:t>
            </w:r>
          </w:p>
        </w:tc>
        <w:tc>
          <w:tcPr>
            <w:tcW w:w="1298" w:type="dxa"/>
          </w:tcPr>
          <w:p w14:paraId="0B89DFE0" w14:textId="77777777" w:rsidR="004A35A0" w:rsidRDefault="00897780">
            <w:pPr>
              <w:pStyle w:val="TableParagraph"/>
              <w:spacing w:line="141" w:lineRule="exact"/>
              <w:ind w:left="137"/>
              <w:rPr>
                <w:sz w:val="16"/>
              </w:rPr>
            </w:pPr>
            <w:r>
              <w:rPr>
                <w:sz w:val="16"/>
              </w:rPr>
              <w:t>2,007.00</w:t>
            </w:r>
          </w:p>
        </w:tc>
        <w:tc>
          <w:tcPr>
            <w:tcW w:w="783" w:type="dxa"/>
          </w:tcPr>
          <w:p w14:paraId="435E56D6" w14:textId="77777777" w:rsidR="004A35A0" w:rsidRDefault="00897780">
            <w:pPr>
              <w:pStyle w:val="TableParagraph"/>
              <w:spacing w:line="141" w:lineRule="exact"/>
              <w:ind w:right="96"/>
              <w:jc w:val="right"/>
              <w:rPr>
                <w:sz w:val="16"/>
              </w:rPr>
            </w:pPr>
            <w:r>
              <w:rPr>
                <w:sz w:val="16"/>
              </w:rPr>
              <w:t>4</w:t>
            </w:r>
          </w:p>
        </w:tc>
        <w:tc>
          <w:tcPr>
            <w:tcW w:w="806" w:type="dxa"/>
          </w:tcPr>
          <w:p w14:paraId="15362E01" w14:textId="77777777" w:rsidR="004A35A0" w:rsidRDefault="00897780">
            <w:pPr>
              <w:pStyle w:val="TableParagraph"/>
              <w:spacing w:line="141" w:lineRule="exact"/>
              <w:ind w:left="103"/>
              <w:rPr>
                <w:sz w:val="16"/>
              </w:rPr>
            </w:pPr>
            <w:r>
              <w:rPr>
                <w:sz w:val="16"/>
              </w:rPr>
              <w:t>2,295.79</w:t>
            </w:r>
          </w:p>
        </w:tc>
        <w:tc>
          <w:tcPr>
            <w:tcW w:w="849" w:type="dxa"/>
          </w:tcPr>
          <w:p w14:paraId="5A8FA32B" w14:textId="77777777" w:rsidR="004A35A0" w:rsidRDefault="00897780">
            <w:pPr>
              <w:pStyle w:val="TableParagraph"/>
              <w:spacing w:line="141" w:lineRule="exact"/>
              <w:ind w:left="146"/>
              <w:rPr>
                <w:sz w:val="16"/>
              </w:rPr>
            </w:pPr>
            <w:r>
              <w:rPr>
                <w:sz w:val="16"/>
              </w:rPr>
              <w:t>3,969.00</w:t>
            </w:r>
          </w:p>
        </w:tc>
        <w:tc>
          <w:tcPr>
            <w:tcW w:w="848" w:type="dxa"/>
          </w:tcPr>
          <w:p w14:paraId="53739B69" w14:textId="77777777" w:rsidR="004A35A0" w:rsidRDefault="00897780">
            <w:pPr>
              <w:pStyle w:val="TableParagraph"/>
              <w:spacing w:line="141" w:lineRule="exact"/>
              <w:ind w:left="126" w:right="118"/>
              <w:jc w:val="center"/>
              <w:rPr>
                <w:sz w:val="16"/>
              </w:rPr>
            </w:pPr>
            <w:r>
              <w:rPr>
                <w:sz w:val="16"/>
              </w:rPr>
              <w:t>1,898.00</w:t>
            </w:r>
          </w:p>
        </w:tc>
        <w:tc>
          <w:tcPr>
            <w:tcW w:w="754" w:type="dxa"/>
          </w:tcPr>
          <w:p w14:paraId="151DEF7A" w14:textId="77777777" w:rsidR="004A35A0" w:rsidRDefault="00897780">
            <w:pPr>
              <w:pStyle w:val="TableParagraph"/>
              <w:spacing w:line="141" w:lineRule="exact"/>
              <w:ind w:right="42"/>
              <w:jc w:val="right"/>
              <w:rPr>
                <w:sz w:val="16"/>
              </w:rPr>
            </w:pPr>
            <w:r>
              <w:rPr>
                <w:sz w:val="16"/>
              </w:rPr>
              <w:t>2,010.00</w:t>
            </w:r>
          </w:p>
        </w:tc>
      </w:tr>
      <w:tr w:rsidR="004A35A0" w14:paraId="3456C9FA" w14:textId="77777777">
        <w:trPr>
          <w:trHeight w:val="239"/>
        </w:trPr>
        <w:tc>
          <w:tcPr>
            <w:tcW w:w="271" w:type="dxa"/>
          </w:tcPr>
          <w:p w14:paraId="0EE14B6E" w14:textId="77777777" w:rsidR="004A35A0" w:rsidRDefault="00897780">
            <w:pPr>
              <w:pStyle w:val="TableParagraph"/>
              <w:spacing w:line="173" w:lineRule="exact"/>
              <w:ind w:left="50"/>
              <w:rPr>
                <w:sz w:val="16"/>
              </w:rPr>
            </w:pPr>
            <w:r>
              <w:rPr>
                <w:sz w:val="16"/>
              </w:rPr>
              <w:t>5</w:t>
            </w:r>
          </w:p>
        </w:tc>
        <w:tc>
          <w:tcPr>
            <w:tcW w:w="856" w:type="dxa"/>
          </w:tcPr>
          <w:p w14:paraId="741770E8" w14:textId="77777777" w:rsidR="004A35A0" w:rsidRDefault="00897780">
            <w:pPr>
              <w:pStyle w:val="TableParagraph"/>
              <w:spacing w:line="173" w:lineRule="exact"/>
              <w:ind w:left="141"/>
              <w:rPr>
                <w:sz w:val="16"/>
              </w:rPr>
            </w:pPr>
            <w:r>
              <w:rPr>
                <w:sz w:val="16"/>
              </w:rPr>
              <w:t>1,587.41</w:t>
            </w:r>
          </w:p>
        </w:tc>
        <w:tc>
          <w:tcPr>
            <w:tcW w:w="859" w:type="dxa"/>
          </w:tcPr>
          <w:p w14:paraId="42536C17" w14:textId="77777777" w:rsidR="004A35A0" w:rsidRDefault="00897780">
            <w:pPr>
              <w:pStyle w:val="TableParagraph"/>
              <w:spacing w:line="173" w:lineRule="exact"/>
              <w:ind w:left="134" w:right="124"/>
              <w:jc w:val="center"/>
              <w:rPr>
                <w:sz w:val="16"/>
              </w:rPr>
            </w:pPr>
            <w:r>
              <w:rPr>
                <w:sz w:val="16"/>
              </w:rPr>
              <w:t>2,522.00</w:t>
            </w:r>
          </w:p>
        </w:tc>
        <w:tc>
          <w:tcPr>
            <w:tcW w:w="839" w:type="dxa"/>
          </w:tcPr>
          <w:p w14:paraId="15669948" w14:textId="77777777" w:rsidR="004A35A0" w:rsidRDefault="00897780">
            <w:pPr>
              <w:pStyle w:val="TableParagraph"/>
              <w:spacing w:line="173" w:lineRule="exact"/>
              <w:ind w:right="132"/>
              <w:jc w:val="right"/>
              <w:rPr>
                <w:sz w:val="16"/>
              </w:rPr>
            </w:pPr>
            <w:r>
              <w:rPr>
                <w:sz w:val="16"/>
              </w:rPr>
              <w:t>1,421.00</w:t>
            </w:r>
          </w:p>
        </w:tc>
        <w:tc>
          <w:tcPr>
            <w:tcW w:w="1298" w:type="dxa"/>
          </w:tcPr>
          <w:p w14:paraId="1C131A5A" w14:textId="77777777" w:rsidR="004A35A0" w:rsidRDefault="00897780">
            <w:pPr>
              <w:pStyle w:val="TableParagraph"/>
              <w:spacing w:line="173" w:lineRule="exact"/>
              <w:ind w:left="137"/>
              <w:rPr>
                <w:sz w:val="16"/>
              </w:rPr>
            </w:pPr>
            <w:r>
              <w:rPr>
                <w:sz w:val="16"/>
              </w:rPr>
              <w:t>1,468.00</w:t>
            </w:r>
          </w:p>
        </w:tc>
        <w:tc>
          <w:tcPr>
            <w:tcW w:w="783" w:type="dxa"/>
          </w:tcPr>
          <w:p w14:paraId="23E6B534" w14:textId="77777777" w:rsidR="004A35A0" w:rsidRDefault="00897780">
            <w:pPr>
              <w:pStyle w:val="TableParagraph"/>
              <w:spacing w:line="173" w:lineRule="exact"/>
              <w:ind w:right="96"/>
              <w:jc w:val="right"/>
              <w:rPr>
                <w:sz w:val="16"/>
              </w:rPr>
            </w:pPr>
            <w:r>
              <w:rPr>
                <w:sz w:val="16"/>
              </w:rPr>
              <w:t>5</w:t>
            </w:r>
          </w:p>
        </w:tc>
        <w:tc>
          <w:tcPr>
            <w:tcW w:w="806" w:type="dxa"/>
          </w:tcPr>
          <w:p w14:paraId="64C262CE" w14:textId="77777777" w:rsidR="004A35A0" w:rsidRDefault="00897780">
            <w:pPr>
              <w:pStyle w:val="TableParagraph"/>
              <w:spacing w:line="173" w:lineRule="exact"/>
              <w:ind w:left="103"/>
              <w:rPr>
                <w:sz w:val="16"/>
              </w:rPr>
            </w:pPr>
            <w:r>
              <w:rPr>
                <w:sz w:val="16"/>
              </w:rPr>
              <w:t>1,566.00</w:t>
            </w:r>
          </w:p>
        </w:tc>
        <w:tc>
          <w:tcPr>
            <w:tcW w:w="849" w:type="dxa"/>
          </w:tcPr>
          <w:p w14:paraId="10556DA7" w14:textId="77777777" w:rsidR="004A35A0" w:rsidRDefault="00897780">
            <w:pPr>
              <w:pStyle w:val="TableParagraph"/>
              <w:spacing w:line="173" w:lineRule="exact"/>
              <w:ind w:left="146"/>
              <w:rPr>
                <w:sz w:val="16"/>
              </w:rPr>
            </w:pPr>
            <w:r>
              <w:rPr>
                <w:sz w:val="16"/>
              </w:rPr>
              <w:t>2,873.00</w:t>
            </w:r>
          </w:p>
        </w:tc>
        <w:tc>
          <w:tcPr>
            <w:tcW w:w="848" w:type="dxa"/>
          </w:tcPr>
          <w:p w14:paraId="385C59F7" w14:textId="77777777" w:rsidR="004A35A0" w:rsidRDefault="00897780">
            <w:pPr>
              <w:pStyle w:val="TableParagraph"/>
              <w:spacing w:line="173" w:lineRule="exact"/>
              <w:ind w:left="126" w:right="118"/>
              <w:jc w:val="center"/>
              <w:rPr>
                <w:sz w:val="16"/>
              </w:rPr>
            </w:pPr>
            <w:r>
              <w:rPr>
                <w:sz w:val="16"/>
              </w:rPr>
              <w:t>1,398.00</w:t>
            </w:r>
          </w:p>
        </w:tc>
        <w:tc>
          <w:tcPr>
            <w:tcW w:w="754" w:type="dxa"/>
          </w:tcPr>
          <w:p w14:paraId="49F41858" w14:textId="77777777" w:rsidR="004A35A0" w:rsidRDefault="00897780">
            <w:pPr>
              <w:pStyle w:val="TableParagraph"/>
              <w:spacing w:line="173" w:lineRule="exact"/>
              <w:ind w:right="42"/>
              <w:jc w:val="right"/>
              <w:rPr>
                <w:sz w:val="16"/>
              </w:rPr>
            </w:pPr>
            <w:r>
              <w:rPr>
                <w:sz w:val="16"/>
              </w:rPr>
              <w:t>1,443.00</w:t>
            </w:r>
          </w:p>
        </w:tc>
      </w:tr>
      <w:tr w:rsidR="004A35A0" w14:paraId="5D4C02D3" w14:textId="77777777">
        <w:trPr>
          <w:trHeight w:val="208"/>
        </w:trPr>
        <w:tc>
          <w:tcPr>
            <w:tcW w:w="271" w:type="dxa"/>
          </w:tcPr>
          <w:p w14:paraId="008F45C7" w14:textId="77777777" w:rsidR="004A35A0" w:rsidRDefault="00897780">
            <w:pPr>
              <w:pStyle w:val="TableParagraph"/>
              <w:spacing w:line="173" w:lineRule="exact"/>
              <w:ind w:left="50"/>
              <w:rPr>
                <w:sz w:val="16"/>
              </w:rPr>
            </w:pPr>
            <w:r>
              <w:rPr>
                <w:sz w:val="16"/>
              </w:rPr>
              <w:t>1</w:t>
            </w:r>
          </w:p>
        </w:tc>
        <w:tc>
          <w:tcPr>
            <w:tcW w:w="856" w:type="dxa"/>
          </w:tcPr>
          <w:p w14:paraId="1374A17D" w14:textId="77777777" w:rsidR="004A35A0" w:rsidRDefault="00897780">
            <w:pPr>
              <w:pStyle w:val="TableParagraph"/>
              <w:spacing w:line="173" w:lineRule="exact"/>
              <w:ind w:left="141"/>
              <w:rPr>
                <w:sz w:val="16"/>
              </w:rPr>
            </w:pPr>
            <w:r>
              <w:rPr>
                <w:sz w:val="16"/>
              </w:rPr>
              <w:t>2,812.76</w:t>
            </w:r>
          </w:p>
        </w:tc>
        <w:tc>
          <w:tcPr>
            <w:tcW w:w="859" w:type="dxa"/>
          </w:tcPr>
          <w:p w14:paraId="7C63E2BE" w14:textId="77777777" w:rsidR="004A35A0" w:rsidRDefault="00897780">
            <w:pPr>
              <w:pStyle w:val="TableParagraph"/>
              <w:spacing w:line="173" w:lineRule="exact"/>
              <w:ind w:left="134" w:right="124"/>
              <w:jc w:val="center"/>
              <w:rPr>
                <w:sz w:val="16"/>
              </w:rPr>
            </w:pPr>
            <w:r>
              <w:rPr>
                <w:sz w:val="16"/>
              </w:rPr>
              <w:t>4,601.00</w:t>
            </w:r>
          </w:p>
        </w:tc>
        <w:tc>
          <w:tcPr>
            <w:tcW w:w="839" w:type="dxa"/>
          </w:tcPr>
          <w:p w14:paraId="1EFE906B" w14:textId="77777777" w:rsidR="004A35A0" w:rsidRDefault="00897780">
            <w:pPr>
              <w:pStyle w:val="TableParagraph"/>
              <w:spacing w:line="173" w:lineRule="exact"/>
              <w:ind w:right="132"/>
              <w:jc w:val="right"/>
              <w:rPr>
                <w:sz w:val="16"/>
              </w:rPr>
            </w:pPr>
            <w:r>
              <w:rPr>
                <w:sz w:val="16"/>
              </w:rPr>
              <w:t>2,495.00</w:t>
            </w:r>
          </w:p>
        </w:tc>
        <w:tc>
          <w:tcPr>
            <w:tcW w:w="1298" w:type="dxa"/>
          </w:tcPr>
          <w:p w14:paraId="26F71EA2" w14:textId="77777777" w:rsidR="004A35A0" w:rsidRDefault="00897780">
            <w:pPr>
              <w:pStyle w:val="TableParagraph"/>
              <w:spacing w:line="173" w:lineRule="exact"/>
              <w:ind w:left="137"/>
              <w:rPr>
                <w:sz w:val="16"/>
              </w:rPr>
            </w:pPr>
            <w:r>
              <w:rPr>
                <w:sz w:val="16"/>
              </w:rPr>
              <w:t>2,613.00</w:t>
            </w:r>
          </w:p>
        </w:tc>
        <w:tc>
          <w:tcPr>
            <w:tcW w:w="783" w:type="dxa"/>
          </w:tcPr>
          <w:p w14:paraId="715EE472" w14:textId="77777777" w:rsidR="004A35A0" w:rsidRDefault="00897780">
            <w:pPr>
              <w:pStyle w:val="TableParagraph"/>
              <w:spacing w:line="173" w:lineRule="exact"/>
              <w:ind w:right="96"/>
              <w:jc w:val="right"/>
              <w:rPr>
                <w:sz w:val="16"/>
              </w:rPr>
            </w:pPr>
            <w:r>
              <w:rPr>
                <w:sz w:val="16"/>
              </w:rPr>
              <w:t>1</w:t>
            </w:r>
          </w:p>
        </w:tc>
        <w:tc>
          <w:tcPr>
            <w:tcW w:w="806" w:type="dxa"/>
          </w:tcPr>
          <w:p w14:paraId="606EE113" w14:textId="77777777" w:rsidR="004A35A0" w:rsidRDefault="00897780">
            <w:pPr>
              <w:pStyle w:val="TableParagraph"/>
              <w:spacing w:line="173" w:lineRule="exact"/>
              <w:ind w:left="104"/>
              <w:rPr>
                <w:sz w:val="16"/>
              </w:rPr>
            </w:pPr>
            <w:r>
              <w:rPr>
                <w:sz w:val="16"/>
              </w:rPr>
              <w:t>2,816.69</w:t>
            </w:r>
          </w:p>
        </w:tc>
        <w:tc>
          <w:tcPr>
            <w:tcW w:w="849" w:type="dxa"/>
          </w:tcPr>
          <w:p w14:paraId="18BD72E4" w14:textId="77777777" w:rsidR="004A35A0" w:rsidRDefault="00897780">
            <w:pPr>
              <w:pStyle w:val="TableParagraph"/>
              <w:spacing w:line="173" w:lineRule="exact"/>
              <w:ind w:left="148"/>
              <w:rPr>
                <w:sz w:val="16"/>
              </w:rPr>
            </w:pPr>
            <w:r>
              <w:rPr>
                <w:sz w:val="16"/>
              </w:rPr>
              <w:t>4,668.00</w:t>
            </w:r>
          </w:p>
        </w:tc>
        <w:tc>
          <w:tcPr>
            <w:tcW w:w="848" w:type="dxa"/>
          </w:tcPr>
          <w:p w14:paraId="36ED5844" w14:textId="77777777" w:rsidR="004A35A0" w:rsidRDefault="00897780">
            <w:pPr>
              <w:pStyle w:val="TableParagraph"/>
              <w:spacing w:line="173" w:lineRule="exact"/>
              <w:ind w:left="126" w:right="117"/>
              <w:jc w:val="center"/>
              <w:rPr>
                <w:sz w:val="16"/>
              </w:rPr>
            </w:pPr>
            <w:r>
              <w:rPr>
                <w:sz w:val="16"/>
              </w:rPr>
              <w:t>2,492.00</w:t>
            </w:r>
          </w:p>
        </w:tc>
        <w:tc>
          <w:tcPr>
            <w:tcW w:w="754" w:type="dxa"/>
          </w:tcPr>
          <w:p w14:paraId="4A5FEE76" w14:textId="77777777" w:rsidR="004A35A0" w:rsidRDefault="00897780">
            <w:pPr>
              <w:pStyle w:val="TableParagraph"/>
              <w:spacing w:line="173" w:lineRule="exact"/>
              <w:ind w:right="42"/>
              <w:jc w:val="right"/>
              <w:rPr>
                <w:sz w:val="16"/>
              </w:rPr>
            </w:pPr>
            <w:r>
              <w:rPr>
                <w:sz w:val="16"/>
              </w:rPr>
              <w:t>2,657.00</w:t>
            </w:r>
          </w:p>
        </w:tc>
      </w:tr>
    </w:tbl>
    <w:p w14:paraId="48155050" w14:textId="77777777" w:rsidR="004A35A0" w:rsidRDefault="004A35A0">
      <w:pPr>
        <w:spacing w:line="173" w:lineRule="exact"/>
        <w:jc w:val="right"/>
        <w:rPr>
          <w:sz w:val="16"/>
        </w:rPr>
        <w:sectPr w:rsidR="004A35A0">
          <w:type w:val="continuous"/>
          <w:pgSz w:w="10890" w:h="14860"/>
          <w:pgMar w:top="640" w:right="540" w:bottom="0" w:left="640" w:header="720" w:footer="720" w:gutter="0"/>
          <w:cols w:space="720"/>
        </w:sectPr>
      </w:pPr>
    </w:p>
    <w:p w14:paraId="74B6E9F8" w14:textId="77777777" w:rsidR="004A35A0" w:rsidRDefault="00897780">
      <w:pPr>
        <w:spacing w:before="159"/>
        <w:ind w:left="349"/>
        <w:rPr>
          <w:i/>
          <w:sz w:val="16"/>
        </w:rPr>
      </w:pPr>
      <w:r>
        <w:rPr>
          <w:i/>
          <w:sz w:val="16"/>
        </w:rPr>
        <w:t>Scenario 3</w:t>
      </w:r>
    </w:p>
    <w:p w14:paraId="283AD84A" w14:textId="77777777" w:rsidR="004A35A0" w:rsidRDefault="00897780">
      <w:pPr>
        <w:spacing w:before="15"/>
        <w:ind w:left="349"/>
        <w:rPr>
          <w:i/>
          <w:sz w:val="16"/>
        </w:rPr>
      </w:pPr>
      <w:r>
        <w:rPr>
          <w:i/>
          <w:sz w:val="16"/>
        </w:rPr>
        <w:t>Hit 500</w:t>
      </w:r>
    </w:p>
    <w:p w14:paraId="748858D6" w14:textId="77777777" w:rsidR="004A35A0" w:rsidRDefault="00897780">
      <w:pPr>
        <w:spacing w:before="159"/>
        <w:ind w:left="349"/>
        <w:rPr>
          <w:i/>
          <w:sz w:val="16"/>
        </w:rPr>
      </w:pPr>
      <w:r>
        <w:br w:type="column"/>
      </w:r>
      <w:r>
        <w:rPr>
          <w:i/>
          <w:sz w:val="16"/>
        </w:rPr>
        <w:t>Scenario 4</w:t>
      </w:r>
    </w:p>
    <w:p w14:paraId="2DC4EE4C" w14:textId="77777777" w:rsidR="004A35A0" w:rsidRDefault="00231EEA">
      <w:pPr>
        <w:spacing w:before="15"/>
        <w:ind w:left="349"/>
        <w:rPr>
          <w:i/>
          <w:sz w:val="16"/>
        </w:rPr>
      </w:pPr>
      <w:r>
        <w:pict w14:anchorId="03824D3A">
          <v:shape id="_x0000_s1031" type="#_x0000_t202" style="position:absolute;left:0;text-align:left;margin-left:96.65pt;margin-top:-15.85pt;width:178.7pt;height:20.9pt;z-index:15751680;mso-position-horizontal-relative:page" filled="f" stroked="f">
            <v:textbox style="mso-next-textbox:#_x0000_s1031" inset="0,0,0,0">
              <w:txbxContent>
                <w:tbl>
                  <w:tblPr>
                    <w:tblStyle w:val="TableNormal"/>
                    <w:tblW w:w="0" w:type="auto"/>
                    <w:tblInd w:w="7" w:type="dxa"/>
                    <w:tblLayout w:type="fixed"/>
                    <w:tblLook w:val="01E0" w:firstRow="1" w:lastRow="1" w:firstColumn="1" w:lastColumn="1" w:noHBand="0" w:noVBand="0"/>
                  </w:tblPr>
                  <w:tblGrid>
                    <w:gridCol w:w="271"/>
                    <w:gridCol w:w="897"/>
                    <w:gridCol w:w="818"/>
                    <w:gridCol w:w="839"/>
                    <w:gridCol w:w="746"/>
                  </w:tblGrid>
                  <w:tr w:rsidR="007219A6" w14:paraId="08B48FF7" w14:textId="77777777">
                    <w:trPr>
                      <w:trHeight w:val="208"/>
                    </w:trPr>
                    <w:tc>
                      <w:tcPr>
                        <w:tcW w:w="271" w:type="dxa"/>
                      </w:tcPr>
                      <w:p w14:paraId="66AE1BB8" w14:textId="77777777" w:rsidR="007219A6" w:rsidRDefault="007219A6">
                        <w:pPr>
                          <w:pStyle w:val="TableParagraph"/>
                          <w:spacing w:line="178" w:lineRule="exact"/>
                          <w:ind w:left="50"/>
                          <w:rPr>
                            <w:sz w:val="16"/>
                          </w:rPr>
                        </w:pPr>
                        <w:r>
                          <w:rPr>
                            <w:sz w:val="16"/>
                          </w:rPr>
                          <w:t>2</w:t>
                        </w:r>
                      </w:p>
                    </w:tc>
                    <w:tc>
                      <w:tcPr>
                        <w:tcW w:w="897" w:type="dxa"/>
                      </w:tcPr>
                      <w:p w14:paraId="406A60EC" w14:textId="77777777" w:rsidR="007219A6" w:rsidRDefault="007219A6">
                        <w:pPr>
                          <w:pStyle w:val="TableParagraph"/>
                          <w:spacing w:line="178" w:lineRule="exact"/>
                          <w:ind w:left="141"/>
                          <w:rPr>
                            <w:sz w:val="16"/>
                          </w:rPr>
                        </w:pPr>
                        <w:r>
                          <w:rPr>
                            <w:sz w:val="16"/>
                          </w:rPr>
                          <w:t>3,198.15</w:t>
                        </w:r>
                      </w:p>
                    </w:tc>
                    <w:tc>
                      <w:tcPr>
                        <w:tcW w:w="818" w:type="dxa"/>
                      </w:tcPr>
                      <w:p w14:paraId="4C1519F8" w14:textId="77777777" w:rsidR="007219A6" w:rsidRDefault="007219A6">
                        <w:pPr>
                          <w:pStyle w:val="TableParagraph"/>
                          <w:spacing w:line="178" w:lineRule="exact"/>
                          <w:ind w:left="114"/>
                          <w:rPr>
                            <w:sz w:val="16"/>
                          </w:rPr>
                        </w:pPr>
                        <w:r>
                          <w:rPr>
                            <w:sz w:val="16"/>
                          </w:rPr>
                          <w:t>5,070.00</w:t>
                        </w:r>
                      </w:p>
                    </w:tc>
                    <w:tc>
                      <w:tcPr>
                        <w:tcW w:w="839" w:type="dxa"/>
                      </w:tcPr>
                      <w:p w14:paraId="60922FEF" w14:textId="77777777" w:rsidR="007219A6" w:rsidRDefault="007219A6">
                        <w:pPr>
                          <w:pStyle w:val="TableParagraph"/>
                          <w:spacing w:line="178" w:lineRule="exact"/>
                          <w:ind w:right="132"/>
                          <w:jc w:val="right"/>
                          <w:rPr>
                            <w:sz w:val="16"/>
                          </w:rPr>
                        </w:pPr>
                        <w:r>
                          <w:rPr>
                            <w:sz w:val="16"/>
                          </w:rPr>
                          <w:t>2,766.00</w:t>
                        </w:r>
                      </w:p>
                    </w:tc>
                    <w:tc>
                      <w:tcPr>
                        <w:tcW w:w="746" w:type="dxa"/>
                      </w:tcPr>
                      <w:p w14:paraId="6345D2CB" w14:textId="77777777" w:rsidR="007219A6" w:rsidRDefault="007219A6">
                        <w:pPr>
                          <w:pStyle w:val="TableParagraph"/>
                          <w:spacing w:line="178" w:lineRule="exact"/>
                          <w:ind w:right="45"/>
                          <w:jc w:val="right"/>
                          <w:rPr>
                            <w:sz w:val="16"/>
                          </w:rPr>
                        </w:pPr>
                        <w:r>
                          <w:rPr>
                            <w:sz w:val="16"/>
                          </w:rPr>
                          <w:t>3,136.00</w:t>
                        </w:r>
                      </w:p>
                    </w:tc>
                  </w:tr>
                  <w:tr w:rsidR="007219A6" w14:paraId="4274C5AB" w14:textId="77777777">
                    <w:trPr>
                      <w:trHeight w:val="208"/>
                    </w:trPr>
                    <w:tc>
                      <w:tcPr>
                        <w:tcW w:w="271" w:type="dxa"/>
                      </w:tcPr>
                      <w:p w14:paraId="12039E85" w14:textId="77777777" w:rsidR="007219A6" w:rsidRDefault="007219A6">
                        <w:pPr>
                          <w:pStyle w:val="TableParagraph"/>
                          <w:spacing w:before="24" w:line="164" w:lineRule="exact"/>
                          <w:ind w:left="50"/>
                          <w:rPr>
                            <w:sz w:val="16"/>
                          </w:rPr>
                        </w:pPr>
                        <w:r>
                          <w:rPr>
                            <w:sz w:val="16"/>
                          </w:rPr>
                          <w:t>3</w:t>
                        </w:r>
                      </w:p>
                    </w:tc>
                    <w:tc>
                      <w:tcPr>
                        <w:tcW w:w="897" w:type="dxa"/>
                      </w:tcPr>
                      <w:p w14:paraId="2FE5191A" w14:textId="77777777" w:rsidR="007219A6" w:rsidRDefault="007219A6">
                        <w:pPr>
                          <w:pStyle w:val="TableParagraph"/>
                          <w:spacing w:before="24" w:line="164" w:lineRule="exact"/>
                          <w:ind w:left="141"/>
                          <w:rPr>
                            <w:sz w:val="16"/>
                          </w:rPr>
                        </w:pPr>
                        <w:r>
                          <w:rPr>
                            <w:sz w:val="16"/>
                          </w:rPr>
                          <w:t>14,501.30</w:t>
                        </w:r>
                      </w:p>
                    </w:tc>
                    <w:tc>
                      <w:tcPr>
                        <w:tcW w:w="818" w:type="dxa"/>
                      </w:tcPr>
                      <w:p w14:paraId="0300CA8C" w14:textId="77777777" w:rsidR="007219A6" w:rsidRDefault="007219A6">
                        <w:pPr>
                          <w:pStyle w:val="TableParagraph"/>
                          <w:spacing w:before="24" w:line="164" w:lineRule="exact"/>
                          <w:ind w:left="114"/>
                          <w:rPr>
                            <w:sz w:val="16"/>
                          </w:rPr>
                        </w:pPr>
                        <w:r>
                          <w:rPr>
                            <w:sz w:val="16"/>
                          </w:rPr>
                          <w:t>16,428.0</w:t>
                        </w:r>
                      </w:p>
                    </w:tc>
                    <w:tc>
                      <w:tcPr>
                        <w:tcW w:w="839" w:type="dxa"/>
                      </w:tcPr>
                      <w:p w14:paraId="50671701" w14:textId="77777777" w:rsidR="007219A6" w:rsidRDefault="007219A6">
                        <w:pPr>
                          <w:pStyle w:val="TableParagraph"/>
                          <w:spacing w:before="24" w:line="164" w:lineRule="exact"/>
                          <w:ind w:right="131"/>
                          <w:jc w:val="right"/>
                          <w:rPr>
                            <w:sz w:val="16"/>
                          </w:rPr>
                        </w:pPr>
                        <w:r>
                          <w:rPr>
                            <w:sz w:val="16"/>
                          </w:rPr>
                          <w:t>13,729.0</w:t>
                        </w:r>
                      </w:p>
                    </w:tc>
                    <w:tc>
                      <w:tcPr>
                        <w:tcW w:w="746" w:type="dxa"/>
                      </w:tcPr>
                      <w:p w14:paraId="1DEA5969" w14:textId="77777777" w:rsidR="007219A6" w:rsidRDefault="007219A6">
                        <w:pPr>
                          <w:pStyle w:val="TableParagraph"/>
                          <w:spacing w:before="24" w:line="164" w:lineRule="exact"/>
                          <w:ind w:right="47"/>
                          <w:jc w:val="right"/>
                          <w:rPr>
                            <w:sz w:val="16"/>
                          </w:rPr>
                        </w:pPr>
                        <w:r>
                          <w:rPr>
                            <w:sz w:val="16"/>
                          </w:rPr>
                          <w:t>14,928.0</w:t>
                        </w:r>
                      </w:p>
                    </w:tc>
                  </w:tr>
                </w:tbl>
                <w:p w14:paraId="14D017A0" w14:textId="77777777" w:rsidR="007219A6" w:rsidRDefault="007219A6">
                  <w:pPr>
                    <w:pStyle w:val="a3"/>
                  </w:pPr>
                </w:p>
              </w:txbxContent>
            </v:textbox>
            <w10:wrap anchorx="page"/>
          </v:shape>
        </w:pict>
      </w:r>
      <w:r w:rsidR="00897780">
        <w:rPr>
          <w:i/>
          <w:sz w:val="16"/>
        </w:rPr>
        <w:t>Hit 500</w:t>
      </w:r>
    </w:p>
    <w:p w14:paraId="76F6AA74" w14:textId="77777777" w:rsidR="004A35A0" w:rsidRDefault="00897780">
      <w:pPr>
        <w:tabs>
          <w:tab w:val="left" w:pos="489"/>
          <w:tab w:val="left" w:pos="1339"/>
          <w:tab w:val="left" w:pos="2189"/>
          <w:tab w:val="left" w:pos="3038"/>
        </w:tabs>
        <w:spacing w:before="19"/>
        <w:ind w:left="207"/>
        <w:rPr>
          <w:sz w:val="16"/>
        </w:rPr>
      </w:pPr>
      <w:r>
        <w:br w:type="column"/>
      </w:r>
      <w:r>
        <w:rPr>
          <w:sz w:val="16"/>
        </w:rPr>
        <w:t>2</w:t>
      </w:r>
      <w:r>
        <w:rPr>
          <w:sz w:val="16"/>
        </w:rPr>
        <w:tab/>
        <w:t>2,608.31</w:t>
      </w:r>
      <w:r>
        <w:rPr>
          <w:sz w:val="16"/>
        </w:rPr>
        <w:tab/>
        <w:t>5,132.00</w:t>
      </w:r>
      <w:r>
        <w:rPr>
          <w:sz w:val="16"/>
        </w:rPr>
        <w:tab/>
        <w:t>1,998.00</w:t>
      </w:r>
      <w:r>
        <w:rPr>
          <w:sz w:val="16"/>
        </w:rPr>
        <w:tab/>
        <w:t>3,080.00</w:t>
      </w:r>
    </w:p>
    <w:p w14:paraId="6FF623F7" w14:textId="77777777" w:rsidR="004A35A0" w:rsidRDefault="00897780">
      <w:pPr>
        <w:tabs>
          <w:tab w:val="left" w:pos="489"/>
          <w:tab w:val="left" w:pos="1337"/>
          <w:tab w:val="left" w:pos="2186"/>
        </w:tabs>
        <w:spacing w:before="57"/>
        <w:ind w:left="206"/>
        <w:rPr>
          <w:sz w:val="16"/>
        </w:rPr>
      </w:pPr>
      <w:r>
        <w:rPr>
          <w:sz w:val="16"/>
        </w:rPr>
        <w:t>3</w:t>
      </w:r>
      <w:r>
        <w:rPr>
          <w:sz w:val="16"/>
        </w:rPr>
        <w:tab/>
        <w:t>14,537.2</w:t>
      </w:r>
      <w:r>
        <w:rPr>
          <w:sz w:val="16"/>
        </w:rPr>
        <w:tab/>
        <w:t>16,448.0</w:t>
      </w:r>
      <w:r>
        <w:rPr>
          <w:sz w:val="16"/>
        </w:rPr>
        <w:tab/>
        <w:t xml:space="preserve">13,764.0    </w:t>
      </w:r>
      <w:r>
        <w:rPr>
          <w:sz w:val="16"/>
          <w:shd w:val="clear" w:color="auto" w:fill="E0E0E0"/>
        </w:rPr>
        <w:t xml:space="preserve">  </w:t>
      </w:r>
      <w:r>
        <w:rPr>
          <w:spacing w:val="7"/>
          <w:sz w:val="16"/>
          <w:shd w:val="clear" w:color="auto" w:fill="E0E0E0"/>
        </w:rPr>
        <w:t xml:space="preserve"> </w:t>
      </w:r>
      <w:r>
        <w:rPr>
          <w:sz w:val="16"/>
          <w:shd w:val="clear" w:color="auto" w:fill="E0E0E0"/>
        </w:rPr>
        <w:t>16,154.0</w:t>
      </w:r>
      <w:r>
        <w:rPr>
          <w:spacing w:val="-17"/>
          <w:sz w:val="16"/>
          <w:shd w:val="clear" w:color="auto" w:fill="E0E0E0"/>
        </w:rPr>
        <w:t xml:space="preserve"> </w:t>
      </w:r>
    </w:p>
    <w:p w14:paraId="50CEB670" w14:textId="77777777" w:rsidR="004A35A0" w:rsidRDefault="004A35A0">
      <w:pPr>
        <w:rPr>
          <w:sz w:val="16"/>
        </w:rPr>
        <w:sectPr w:rsidR="004A35A0">
          <w:type w:val="continuous"/>
          <w:pgSz w:w="10890" w:h="14860"/>
          <w:pgMar w:top="640" w:right="540" w:bottom="0" w:left="640" w:header="720" w:footer="720" w:gutter="0"/>
          <w:cols w:num="3" w:space="720" w:equalWidth="0">
            <w:col w:w="1080" w:space="3653"/>
            <w:col w:w="1040" w:space="39"/>
            <w:col w:w="3898"/>
          </w:cols>
        </w:sectPr>
      </w:pPr>
    </w:p>
    <w:tbl>
      <w:tblPr>
        <w:tblStyle w:val="TableNormal"/>
        <w:tblW w:w="0" w:type="auto"/>
        <w:tblInd w:w="249" w:type="dxa"/>
        <w:tblLayout w:type="fixed"/>
        <w:tblLook w:val="01E0" w:firstRow="1" w:lastRow="1" w:firstColumn="1" w:lastColumn="1" w:noHBand="0" w:noVBand="0"/>
      </w:tblPr>
      <w:tblGrid>
        <w:gridCol w:w="1356"/>
        <w:gridCol w:w="871"/>
        <w:gridCol w:w="813"/>
        <w:gridCol w:w="867"/>
        <w:gridCol w:w="825"/>
        <w:gridCol w:w="1227"/>
        <w:gridCol w:w="806"/>
        <w:gridCol w:w="849"/>
        <w:gridCol w:w="848"/>
        <w:gridCol w:w="889"/>
      </w:tblGrid>
      <w:tr w:rsidR="004A35A0" w14:paraId="796631C4" w14:textId="77777777">
        <w:trPr>
          <w:trHeight w:val="222"/>
        </w:trPr>
        <w:tc>
          <w:tcPr>
            <w:tcW w:w="1356" w:type="dxa"/>
          </w:tcPr>
          <w:p w14:paraId="2539BC55" w14:textId="77777777" w:rsidR="004A35A0" w:rsidRDefault="00897780">
            <w:pPr>
              <w:pStyle w:val="TableParagraph"/>
              <w:spacing w:line="142" w:lineRule="exact"/>
              <w:ind w:right="172"/>
              <w:jc w:val="right"/>
              <w:rPr>
                <w:sz w:val="16"/>
              </w:rPr>
            </w:pPr>
            <w:r>
              <w:rPr>
                <w:sz w:val="16"/>
              </w:rPr>
              <w:t>4</w:t>
            </w:r>
          </w:p>
        </w:tc>
        <w:tc>
          <w:tcPr>
            <w:tcW w:w="871" w:type="dxa"/>
          </w:tcPr>
          <w:p w14:paraId="32FAD3F5" w14:textId="77777777" w:rsidR="004A35A0" w:rsidRDefault="00897780">
            <w:pPr>
              <w:pStyle w:val="TableParagraph"/>
              <w:spacing w:line="142" w:lineRule="exact"/>
              <w:ind w:left="108"/>
              <w:rPr>
                <w:sz w:val="16"/>
              </w:rPr>
            </w:pPr>
            <w:r>
              <w:rPr>
                <w:sz w:val="16"/>
              </w:rPr>
              <w:t>2,369.24</w:t>
            </w:r>
          </w:p>
        </w:tc>
        <w:tc>
          <w:tcPr>
            <w:tcW w:w="813" w:type="dxa"/>
          </w:tcPr>
          <w:p w14:paraId="5BA237FE" w14:textId="77777777" w:rsidR="004A35A0" w:rsidRDefault="00897780">
            <w:pPr>
              <w:pStyle w:val="TableParagraph"/>
              <w:spacing w:line="142" w:lineRule="exact"/>
              <w:ind w:left="107"/>
              <w:rPr>
                <w:sz w:val="16"/>
              </w:rPr>
            </w:pPr>
            <w:r>
              <w:rPr>
                <w:sz w:val="16"/>
              </w:rPr>
              <w:t>5,043.00</w:t>
            </w:r>
          </w:p>
        </w:tc>
        <w:tc>
          <w:tcPr>
            <w:tcW w:w="867" w:type="dxa"/>
          </w:tcPr>
          <w:p w14:paraId="794AEAE1" w14:textId="77777777" w:rsidR="004A35A0" w:rsidRDefault="00897780">
            <w:pPr>
              <w:pStyle w:val="TableParagraph"/>
              <w:spacing w:line="142" w:lineRule="exact"/>
              <w:ind w:left="124" w:right="142"/>
              <w:jc w:val="center"/>
              <w:rPr>
                <w:sz w:val="16"/>
              </w:rPr>
            </w:pPr>
            <w:r>
              <w:rPr>
                <w:sz w:val="16"/>
              </w:rPr>
              <w:t>1,864.00</w:t>
            </w:r>
          </w:p>
        </w:tc>
        <w:tc>
          <w:tcPr>
            <w:tcW w:w="825" w:type="dxa"/>
          </w:tcPr>
          <w:p w14:paraId="4A21B140" w14:textId="77777777" w:rsidR="004A35A0" w:rsidRDefault="00897780">
            <w:pPr>
              <w:pStyle w:val="TableParagraph"/>
              <w:spacing w:line="142" w:lineRule="exact"/>
              <w:ind w:left="107"/>
              <w:rPr>
                <w:sz w:val="16"/>
              </w:rPr>
            </w:pPr>
            <w:r>
              <w:rPr>
                <w:sz w:val="16"/>
              </w:rPr>
              <w:t>1,916.00</w:t>
            </w:r>
          </w:p>
        </w:tc>
        <w:tc>
          <w:tcPr>
            <w:tcW w:w="1227" w:type="dxa"/>
          </w:tcPr>
          <w:p w14:paraId="0999B34E" w14:textId="77777777" w:rsidR="004A35A0" w:rsidRDefault="00897780">
            <w:pPr>
              <w:pStyle w:val="TableParagraph"/>
              <w:spacing w:line="142" w:lineRule="exact"/>
              <w:ind w:right="98"/>
              <w:jc w:val="right"/>
              <w:rPr>
                <w:sz w:val="16"/>
              </w:rPr>
            </w:pPr>
            <w:r>
              <w:rPr>
                <w:sz w:val="16"/>
              </w:rPr>
              <w:t>4</w:t>
            </w:r>
          </w:p>
        </w:tc>
        <w:tc>
          <w:tcPr>
            <w:tcW w:w="806" w:type="dxa"/>
          </w:tcPr>
          <w:p w14:paraId="68805CA6" w14:textId="77777777" w:rsidR="004A35A0" w:rsidRDefault="00897780">
            <w:pPr>
              <w:pStyle w:val="TableParagraph"/>
              <w:spacing w:line="142" w:lineRule="exact"/>
              <w:ind w:left="101"/>
              <w:rPr>
                <w:sz w:val="16"/>
              </w:rPr>
            </w:pPr>
            <w:r>
              <w:rPr>
                <w:sz w:val="16"/>
              </w:rPr>
              <w:t>2,414.12</w:t>
            </w:r>
          </w:p>
        </w:tc>
        <w:tc>
          <w:tcPr>
            <w:tcW w:w="849" w:type="dxa"/>
          </w:tcPr>
          <w:p w14:paraId="1F6F37AE" w14:textId="77777777" w:rsidR="004A35A0" w:rsidRDefault="00897780">
            <w:pPr>
              <w:pStyle w:val="TableParagraph"/>
              <w:spacing w:line="142" w:lineRule="exact"/>
              <w:ind w:left="144"/>
              <w:rPr>
                <w:sz w:val="16"/>
              </w:rPr>
            </w:pPr>
            <w:r>
              <w:rPr>
                <w:sz w:val="16"/>
              </w:rPr>
              <w:t>4,999.00</w:t>
            </w:r>
          </w:p>
        </w:tc>
        <w:tc>
          <w:tcPr>
            <w:tcW w:w="848" w:type="dxa"/>
          </w:tcPr>
          <w:p w14:paraId="08B7CCDB" w14:textId="77777777" w:rsidR="004A35A0" w:rsidRDefault="00897780">
            <w:pPr>
              <w:pStyle w:val="TableParagraph"/>
              <w:spacing w:line="142" w:lineRule="exact"/>
              <w:ind w:left="124" w:right="119"/>
              <w:jc w:val="center"/>
              <w:rPr>
                <w:sz w:val="16"/>
              </w:rPr>
            </w:pPr>
            <w:r>
              <w:rPr>
                <w:sz w:val="16"/>
              </w:rPr>
              <w:t>1,882.00</w:t>
            </w:r>
          </w:p>
        </w:tc>
        <w:tc>
          <w:tcPr>
            <w:tcW w:w="889" w:type="dxa"/>
          </w:tcPr>
          <w:p w14:paraId="0E3A9B58" w14:textId="77777777" w:rsidR="004A35A0" w:rsidRDefault="00897780">
            <w:pPr>
              <w:pStyle w:val="TableParagraph"/>
              <w:spacing w:line="142" w:lineRule="exact"/>
              <w:ind w:left="123" w:right="154"/>
              <w:jc w:val="center"/>
              <w:rPr>
                <w:sz w:val="16"/>
              </w:rPr>
            </w:pPr>
            <w:r>
              <w:rPr>
                <w:sz w:val="16"/>
              </w:rPr>
              <w:t>1,974.00</w:t>
            </w:r>
          </w:p>
        </w:tc>
      </w:tr>
      <w:tr w:rsidR="004A35A0" w14:paraId="15CBF358" w14:textId="77777777">
        <w:trPr>
          <w:trHeight w:val="239"/>
        </w:trPr>
        <w:tc>
          <w:tcPr>
            <w:tcW w:w="1356" w:type="dxa"/>
            <w:tcBorders>
              <w:bottom w:val="single" w:sz="4" w:space="0" w:color="000000"/>
            </w:tcBorders>
          </w:tcPr>
          <w:p w14:paraId="60903240" w14:textId="77777777" w:rsidR="004A35A0" w:rsidRDefault="00897780">
            <w:pPr>
              <w:pStyle w:val="TableParagraph"/>
              <w:spacing w:line="160" w:lineRule="exact"/>
              <w:ind w:right="172"/>
              <w:jc w:val="right"/>
              <w:rPr>
                <w:sz w:val="16"/>
              </w:rPr>
            </w:pPr>
            <w:r>
              <w:rPr>
                <w:sz w:val="16"/>
              </w:rPr>
              <w:t>5</w:t>
            </w:r>
          </w:p>
        </w:tc>
        <w:tc>
          <w:tcPr>
            <w:tcW w:w="871" w:type="dxa"/>
            <w:tcBorders>
              <w:bottom w:val="single" w:sz="4" w:space="0" w:color="000000"/>
            </w:tcBorders>
            <w:shd w:val="clear" w:color="auto" w:fill="E0E0E0"/>
          </w:tcPr>
          <w:p w14:paraId="16E49972" w14:textId="77777777" w:rsidR="004A35A0" w:rsidRDefault="00897780">
            <w:pPr>
              <w:pStyle w:val="TableParagraph"/>
              <w:spacing w:line="160" w:lineRule="exact"/>
              <w:ind w:left="108"/>
              <w:rPr>
                <w:sz w:val="16"/>
              </w:rPr>
            </w:pPr>
            <w:r>
              <w:rPr>
                <w:sz w:val="16"/>
              </w:rPr>
              <w:t>1,370.43</w:t>
            </w:r>
          </w:p>
        </w:tc>
        <w:tc>
          <w:tcPr>
            <w:tcW w:w="813" w:type="dxa"/>
            <w:tcBorders>
              <w:bottom w:val="single" w:sz="4" w:space="0" w:color="000000"/>
            </w:tcBorders>
          </w:tcPr>
          <w:p w14:paraId="5ADF55DF" w14:textId="77777777" w:rsidR="004A35A0" w:rsidRDefault="00897780">
            <w:pPr>
              <w:pStyle w:val="TableParagraph"/>
              <w:spacing w:line="160" w:lineRule="exact"/>
              <w:ind w:left="108"/>
              <w:rPr>
                <w:sz w:val="16"/>
              </w:rPr>
            </w:pPr>
            <w:r>
              <w:rPr>
                <w:sz w:val="16"/>
              </w:rPr>
              <w:t>4,025.00</w:t>
            </w:r>
          </w:p>
        </w:tc>
        <w:tc>
          <w:tcPr>
            <w:tcW w:w="867" w:type="dxa"/>
            <w:tcBorders>
              <w:bottom w:val="single" w:sz="4" w:space="0" w:color="000000"/>
            </w:tcBorders>
          </w:tcPr>
          <w:p w14:paraId="44EE3356" w14:textId="77777777" w:rsidR="004A35A0" w:rsidRDefault="00897780">
            <w:pPr>
              <w:pStyle w:val="TableParagraph"/>
              <w:spacing w:line="160" w:lineRule="exact"/>
              <w:ind w:left="5" w:right="142"/>
              <w:jc w:val="center"/>
              <w:rPr>
                <w:sz w:val="16"/>
              </w:rPr>
            </w:pPr>
            <w:r>
              <w:rPr>
                <w:sz w:val="16"/>
              </w:rPr>
              <w:t>987.00</w:t>
            </w:r>
          </w:p>
        </w:tc>
        <w:tc>
          <w:tcPr>
            <w:tcW w:w="825" w:type="dxa"/>
            <w:tcBorders>
              <w:bottom w:val="single" w:sz="4" w:space="0" w:color="000000"/>
            </w:tcBorders>
            <w:shd w:val="clear" w:color="auto" w:fill="E0E0E0"/>
          </w:tcPr>
          <w:p w14:paraId="01345698" w14:textId="77777777" w:rsidR="004A35A0" w:rsidRDefault="00897780">
            <w:pPr>
              <w:pStyle w:val="TableParagraph"/>
              <w:spacing w:line="160" w:lineRule="exact"/>
              <w:ind w:left="108"/>
              <w:rPr>
                <w:sz w:val="16"/>
              </w:rPr>
            </w:pPr>
            <w:r>
              <w:rPr>
                <w:sz w:val="16"/>
              </w:rPr>
              <w:t>1,019.00</w:t>
            </w:r>
          </w:p>
        </w:tc>
        <w:tc>
          <w:tcPr>
            <w:tcW w:w="1227" w:type="dxa"/>
            <w:tcBorders>
              <w:bottom w:val="single" w:sz="4" w:space="0" w:color="000000"/>
            </w:tcBorders>
          </w:tcPr>
          <w:p w14:paraId="4FEAAB5B" w14:textId="77777777" w:rsidR="004A35A0" w:rsidRDefault="00897780">
            <w:pPr>
              <w:pStyle w:val="TableParagraph"/>
              <w:spacing w:line="160" w:lineRule="exact"/>
              <w:ind w:right="97"/>
              <w:jc w:val="right"/>
              <w:rPr>
                <w:sz w:val="16"/>
              </w:rPr>
            </w:pPr>
            <w:r>
              <w:rPr>
                <w:sz w:val="16"/>
              </w:rPr>
              <w:t>5</w:t>
            </w:r>
          </w:p>
        </w:tc>
        <w:tc>
          <w:tcPr>
            <w:tcW w:w="806" w:type="dxa"/>
            <w:tcBorders>
              <w:bottom w:val="single" w:sz="4" w:space="0" w:color="000000"/>
            </w:tcBorders>
          </w:tcPr>
          <w:p w14:paraId="78BCAD5B" w14:textId="77777777" w:rsidR="004A35A0" w:rsidRDefault="00897780">
            <w:pPr>
              <w:pStyle w:val="TableParagraph"/>
              <w:spacing w:line="160" w:lineRule="exact"/>
              <w:ind w:left="104"/>
              <w:rPr>
                <w:sz w:val="16"/>
              </w:rPr>
            </w:pPr>
            <w:r>
              <w:rPr>
                <w:sz w:val="16"/>
              </w:rPr>
              <w:t>1,408.47</w:t>
            </w:r>
          </w:p>
        </w:tc>
        <w:tc>
          <w:tcPr>
            <w:tcW w:w="849" w:type="dxa"/>
            <w:tcBorders>
              <w:bottom w:val="single" w:sz="4" w:space="0" w:color="000000"/>
            </w:tcBorders>
          </w:tcPr>
          <w:p w14:paraId="7953658E" w14:textId="77777777" w:rsidR="004A35A0" w:rsidRDefault="00897780">
            <w:pPr>
              <w:pStyle w:val="TableParagraph"/>
              <w:spacing w:line="160" w:lineRule="exact"/>
              <w:ind w:left="147"/>
              <w:rPr>
                <w:sz w:val="16"/>
              </w:rPr>
            </w:pPr>
            <w:r>
              <w:rPr>
                <w:sz w:val="16"/>
              </w:rPr>
              <w:t>3,100.00</w:t>
            </w:r>
          </w:p>
        </w:tc>
        <w:tc>
          <w:tcPr>
            <w:tcW w:w="848" w:type="dxa"/>
            <w:tcBorders>
              <w:bottom w:val="single" w:sz="4" w:space="0" w:color="000000"/>
            </w:tcBorders>
          </w:tcPr>
          <w:p w14:paraId="0F6BEF33" w14:textId="77777777" w:rsidR="004A35A0" w:rsidRDefault="00897780">
            <w:pPr>
              <w:pStyle w:val="TableParagraph"/>
              <w:spacing w:line="160" w:lineRule="exact"/>
              <w:ind w:left="125" w:right="119"/>
              <w:jc w:val="center"/>
              <w:rPr>
                <w:sz w:val="16"/>
              </w:rPr>
            </w:pPr>
            <w:r>
              <w:rPr>
                <w:sz w:val="16"/>
              </w:rPr>
              <w:t>1,004.00</w:t>
            </w:r>
          </w:p>
        </w:tc>
        <w:tc>
          <w:tcPr>
            <w:tcW w:w="889" w:type="dxa"/>
            <w:tcBorders>
              <w:bottom w:val="single" w:sz="4" w:space="0" w:color="000000"/>
            </w:tcBorders>
          </w:tcPr>
          <w:p w14:paraId="3AC43FAF" w14:textId="77777777" w:rsidR="004A35A0" w:rsidRDefault="00897780">
            <w:pPr>
              <w:pStyle w:val="TableParagraph"/>
              <w:spacing w:line="160" w:lineRule="exact"/>
              <w:ind w:left="123" w:right="153"/>
              <w:jc w:val="center"/>
              <w:rPr>
                <w:sz w:val="16"/>
              </w:rPr>
            </w:pPr>
            <w:r>
              <w:rPr>
                <w:sz w:val="16"/>
              </w:rPr>
              <w:t>1,048.00</w:t>
            </w:r>
          </w:p>
        </w:tc>
      </w:tr>
    </w:tbl>
    <w:p w14:paraId="4C43377B" w14:textId="77777777" w:rsidR="004A35A0" w:rsidRDefault="004A35A0">
      <w:pPr>
        <w:pStyle w:val="a3"/>
        <w:spacing w:before="7"/>
        <w:rPr>
          <w:sz w:val="6"/>
        </w:rPr>
      </w:pPr>
    </w:p>
    <w:p w14:paraId="49B45295" w14:textId="398477CF" w:rsidR="004A35A0" w:rsidRDefault="00897780">
      <w:pPr>
        <w:spacing w:before="94"/>
        <w:ind w:left="133"/>
        <w:rPr>
          <w:sz w:val="16"/>
          <w:lang w:eastAsia="zh-CN"/>
        </w:rPr>
      </w:pPr>
      <w:r>
        <w:rPr>
          <w:sz w:val="16"/>
        </w:rPr>
        <w:t xml:space="preserve">Table 6. </w:t>
      </w:r>
      <w:r w:rsidR="00B22991" w:rsidRPr="00B22991">
        <w:rPr>
          <w:sz w:val="16"/>
        </w:rPr>
        <w:br/>
      </w:r>
      <w:r w:rsidR="00B22991" w:rsidRPr="00B22991">
        <w:rPr>
          <w:rFonts w:ascii="宋体" w:eastAsia="宋体" w:hAnsi="宋体" w:cs="宋体" w:hint="eastAsia"/>
          <w:sz w:val="16"/>
          <w:lang w:eastAsia="zh-CN"/>
        </w:rPr>
        <w:t>每个样本中方案</w:t>
      </w:r>
      <w:r w:rsidR="00B22991">
        <w:rPr>
          <w:sz w:val="16"/>
          <w:lang w:eastAsia="zh-CN"/>
        </w:rPr>
        <w:t>5</w:t>
      </w:r>
      <w:r w:rsidR="00B22991" w:rsidRPr="00B22991">
        <w:rPr>
          <w:rFonts w:ascii="宋体" w:eastAsia="宋体" w:hAnsi="宋体" w:cs="宋体" w:hint="eastAsia"/>
          <w:sz w:val="16"/>
          <w:lang w:eastAsia="zh-CN"/>
        </w:rPr>
        <w:t>和方案</w:t>
      </w:r>
      <w:r w:rsidR="00B22991">
        <w:rPr>
          <w:sz w:val="16"/>
          <w:lang w:eastAsia="zh-CN"/>
        </w:rPr>
        <w:t>6</w:t>
      </w:r>
      <w:r w:rsidR="00B22991" w:rsidRPr="00B22991">
        <w:rPr>
          <w:rFonts w:ascii="宋体" w:eastAsia="宋体" w:hAnsi="宋体" w:cs="宋体" w:hint="eastAsia"/>
          <w:sz w:val="16"/>
          <w:lang w:eastAsia="zh-CN"/>
        </w:rPr>
        <w:t>的访问速度结果</w:t>
      </w:r>
      <w:bookmarkStart w:id="1" w:name="_GoBack"/>
      <w:bookmarkEnd w:id="1"/>
    </w:p>
    <w:p w14:paraId="25D1035C" w14:textId="77777777" w:rsidR="004A35A0" w:rsidRDefault="004A35A0">
      <w:pPr>
        <w:pStyle w:val="a3"/>
        <w:spacing w:before="2"/>
        <w:rPr>
          <w:sz w:val="21"/>
          <w:lang w:eastAsia="zh-CN"/>
        </w:rPr>
      </w:pPr>
    </w:p>
    <w:p w14:paraId="5E7AA31B" w14:textId="77777777" w:rsidR="004A35A0" w:rsidRDefault="00231EEA">
      <w:pPr>
        <w:pStyle w:val="a3"/>
        <w:spacing w:line="20" w:lineRule="exact"/>
        <w:ind w:left="241"/>
        <w:rPr>
          <w:sz w:val="2"/>
        </w:rPr>
      </w:pPr>
      <w:r>
        <w:rPr>
          <w:sz w:val="2"/>
        </w:rPr>
      </w:r>
      <w:r>
        <w:rPr>
          <w:sz w:val="2"/>
        </w:rPr>
        <w:pict w14:anchorId="08817788">
          <v:group id="_x0000_s1029" style="width:467.8pt;height:.5pt;mso-position-horizontal-relative:char;mso-position-vertical-relative:line" coordsize="9356,10">
            <v:shape id="_x0000_s1030" style="position:absolute;width:9356;height:10" coordsize="9356,10" path="m9355,l5964,,,,,10r5964,l9355,10r,-10xe" fillcolor="black" stroked="f">
              <v:path arrowok="t"/>
            </v:shape>
            <w10:anchorlock/>
          </v:group>
        </w:pict>
      </w:r>
    </w:p>
    <w:p w14:paraId="21D035FA" w14:textId="77777777" w:rsidR="004A35A0" w:rsidRDefault="004A35A0">
      <w:pPr>
        <w:spacing w:line="20" w:lineRule="exact"/>
        <w:rPr>
          <w:sz w:val="2"/>
        </w:rPr>
        <w:sectPr w:rsidR="004A35A0">
          <w:type w:val="continuous"/>
          <w:pgSz w:w="10890" w:h="14860"/>
          <w:pgMar w:top="640" w:right="540" w:bottom="0" w:left="640" w:header="720" w:footer="720" w:gutter="0"/>
          <w:cols w:space="720"/>
        </w:sectPr>
      </w:pPr>
    </w:p>
    <w:p w14:paraId="4BB37244" w14:textId="77777777" w:rsidR="004A35A0" w:rsidRDefault="00231EEA">
      <w:pPr>
        <w:spacing w:before="123"/>
        <w:ind w:left="349"/>
        <w:rPr>
          <w:sz w:val="16"/>
        </w:rPr>
      </w:pPr>
      <w:r>
        <w:pict w14:anchorId="69D3526D">
          <v:shape id="_x0000_s1028" type="#_x0000_t202" style="position:absolute;left:0;text-align:left;margin-left:44.1pt;margin-top:12.45pt;width:467.8pt;height:21.4pt;z-index:15750656;mso-position-horizontal-relative:page" filled="f" stroked="f">
            <v:textbox style="mso-next-textbox:#_x0000_s1028" inset="0,0,0,0">
              <w:txbxContent>
                <w:tbl>
                  <w:tblPr>
                    <w:tblStyle w:val="TableNormal"/>
                    <w:tblW w:w="0" w:type="auto"/>
                    <w:tblInd w:w="7" w:type="dxa"/>
                    <w:tblLayout w:type="fixed"/>
                    <w:tblLook w:val="01E0" w:firstRow="1" w:lastRow="1" w:firstColumn="1" w:lastColumn="1" w:noHBand="0" w:noVBand="0"/>
                  </w:tblPr>
                  <w:tblGrid>
                    <w:gridCol w:w="1314"/>
                    <w:gridCol w:w="865"/>
                    <w:gridCol w:w="862"/>
                    <w:gridCol w:w="839"/>
                    <w:gridCol w:w="1297"/>
                    <w:gridCol w:w="1591"/>
                    <w:gridCol w:w="850"/>
                    <w:gridCol w:w="849"/>
                    <w:gridCol w:w="889"/>
                  </w:tblGrid>
                  <w:tr w:rsidR="007219A6" w14:paraId="62FE3986" w14:textId="77777777">
                    <w:trPr>
                      <w:trHeight w:val="222"/>
                    </w:trPr>
                    <w:tc>
                      <w:tcPr>
                        <w:tcW w:w="1314" w:type="dxa"/>
                        <w:tcBorders>
                          <w:bottom w:val="single" w:sz="4" w:space="0" w:color="000000"/>
                        </w:tcBorders>
                      </w:tcPr>
                      <w:p w14:paraId="0D4AAD8C" w14:textId="77777777" w:rsidR="007219A6" w:rsidRDefault="007219A6">
                        <w:pPr>
                          <w:pStyle w:val="TableParagraph"/>
                          <w:rPr>
                            <w:sz w:val="14"/>
                          </w:rPr>
                        </w:pPr>
                      </w:p>
                    </w:tc>
                    <w:tc>
                      <w:tcPr>
                        <w:tcW w:w="865" w:type="dxa"/>
                        <w:tcBorders>
                          <w:bottom w:val="single" w:sz="4" w:space="0" w:color="000000"/>
                        </w:tcBorders>
                      </w:tcPr>
                      <w:p w14:paraId="04F094AD" w14:textId="77777777" w:rsidR="007219A6" w:rsidRDefault="007219A6">
                        <w:pPr>
                          <w:pStyle w:val="TableParagraph"/>
                          <w:spacing w:line="178" w:lineRule="exact"/>
                          <w:ind w:left="108" w:right="132"/>
                          <w:jc w:val="center"/>
                          <w:rPr>
                            <w:i/>
                            <w:sz w:val="16"/>
                          </w:rPr>
                        </w:pPr>
                        <w:r>
                          <w:rPr>
                            <w:i/>
                            <w:sz w:val="16"/>
                          </w:rPr>
                          <w:t>Average</w:t>
                        </w:r>
                      </w:p>
                    </w:tc>
                    <w:tc>
                      <w:tcPr>
                        <w:tcW w:w="862" w:type="dxa"/>
                        <w:tcBorders>
                          <w:bottom w:val="single" w:sz="4" w:space="0" w:color="000000"/>
                        </w:tcBorders>
                      </w:tcPr>
                      <w:p w14:paraId="1C8468E6" w14:textId="77777777" w:rsidR="007219A6" w:rsidRDefault="007219A6">
                        <w:pPr>
                          <w:pStyle w:val="TableParagraph"/>
                          <w:spacing w:line="178" w:lineRule="exact"/>
                          <w:ind w:left="156"/>
                          <w:rPr>
                            <w:i/>
                            <w:sz w:val="16"/>
                          </w:rPr>
                        </w:pPr>
                        <w:r>
                          <w:rPr>
                            <w:i/>
                            <w:sz w:val="16"/>
                          </w:rPr>
                          <w:t>Slow</w:t>
                        </w:r>
                      </w:p>
                    </w:tc>
                    <w:tc>
                      <w:tcPr>
                        <w:tcW w:w="839" w:type="dxa"/>
                        <w:tcBorders>
                          <w:bottom w:val="single" w:sz="4" w:space="0" w:color="000000"/>
                        </w:tcBorders>
                      </w:tcPr>
                      <w:p w14:paraId="1EB8EDF0" w14:textId="77777777" w:rsidR="007219A6" w:rsidRDefault="007219A6">
                        <w:pPr>
                          <w:pStyle w:val="TableParagraph"/>
                          <w:spacing w:line="178" w:lineRule="exact"/>
                          <w:ind w:left="145"/>
                          <w:rPr>
                            <w:i/>
                            <w:sz w:val="16"/>
                          </w:rPr>
                        </w:pPr>
                        <w:r>
                          <w:rPr>
                            <w:i/>
                            <w:sz w:val="16"/>
                          </w:rPr>
                          <w:t>Fast</w:t>
                        </w:r>
                      </w:p>
                    </w:tc>
                    <w:tc>
                      <w:tcPr>
                        <w:tcW w:w="1297" w:type="dxa"/>
                        <w:tcBorders>
                          <w:bottom w:val="single" w:sz="4" w:space="0" w:color="000000"/>
                        </w:tcBorders>
                      </w:tcPr>
                      <w:p w14:paraId="378CD460" w14:textId="77777777" w:rsidR="007219A6" w:rsidRDefault="007219A6">
                        <w:pPr>
                          <w:pStyle w:val="TableParagraph"/>
                          <w:spacing w:line="178" w:lineRule="exact"/>
                          <w:ind w:left="134"/>
                          <w:rPr>
                            <w:i/>
                            <w:sz w:val="16"/>
                          </w:rPr>
                        </w:pPr>
                        <w:r>
                          <w:rPr>
                            <w:i/>
                            <w:sz w:val="16"/>
                          </w:rPr>
                          <w:t>Modus</w:t>
                        </w:r>
                      </w:p>
                    </w:tc>
                    <w:tc>
                      <w:tcPr>
                        <w:tcW w:w="1591" w:type="dxa"/>
                        <w:tcBorders>
                          <w:bottom w:val="single" w:sz="4" w:space="0" w:color="000000"/>
                        </w:tcBorders>
                      </w:tcPr>
                      <w:p w14:paraId="30BC2597" w14:textId="77777777" w:rsidR="007219A6" w:rsidRDefault="007219A6">
                        <w:pPr>
                          <w:pStyle w:val="TableParagraph"/>
                          <w:spacing w:line="178" w:lineRule="exact"/>
                          <w:ind w:right="170"/>
                          <w:jc w:val="right"/>
                          <w:rPr>
                            <w:i/>
                            <w:sz w:val="16"/>
                          </w:rPr>
                        </w:pPr>
                        <w:r>
                          <w:rPr>
                            <w:i/>
                            <w:sz w:val="16"/>
                          </w:rPr>
                          <w:t>Average</w:t>
                        </w:r>
                      </w:p>
                    </w:tc>
                    <w:tc>
                      <w:tcPr>
                        <w:tcW w:w="850" w:type="dxa"/>
                        <w:tcBorders>
                          <w:bottom w:val="single" w:sz="4" w:space="0" w:color="000000"/>
                        </w:tcBorders>
                      </w:tcPr>
                      <w:p w14:paraId="3CFAECF8" w14:textId="77777777" w:rsidR="007219A6" w:rsidRDefault="007219A6">
                        <w:pPr>
                          <w:pStyle w:val="TableParagraph"/>
                          <w:spacing w:line="178" w:lineRule="exact"/>
                          <w:ind w:left="142"/>
                          <w:rPr>
                            <w:i/>
                            <w:sz w:val="16"/>
                          </w:rPr>
                        </w:pPr>
                        <w:r>
                          <w:rPr>
                            <w:i/>
                            <w:sz w:val="16"/>
                          </w:rPr>
                          <w:t>Slow</w:t>
                        </w:r>
                      </w:p>
                    </w:tc>
                    <w:tc>
                      <w:tcPr>
                        <w:tcW w:w="849" w:type="dxa"/>
                        <w:tcBorders>
                          <w:bottom w:val="single" w:sz="4" w:space="0" w:color="000000"/>
                        </w:tcBorders>
                      </w:tcPr>
                      <w:p w14:paraId="0161BB24" w14:textId="77777777" w:rsidR="007219A6" w:rsidRDefault="007219A6">
                        <w:pPr>
                          <w:pStyle w:val="TableParagraph"/>
                          <w:spacing w:line="178" w:lineRule="exact"/>
                          <w:ind w:left="142"/>
                          <w:rPr>
                            <w:i/>
                            <w:sz w:val="16"/>
                          </w:rPr>
                        </w:pPr>
                        <w:r>
                          <w:rPr>
                            <w:i/>
                            <w:sz w:val="16"/>
                          </w:rPr>
                          <w:t>Fast</w:t>
                        </w:r>
                      </w:p>
                    </w:tc>
                    <w:tc>
                      <w:tcPr>
                        <w:tcW w:w="889" w:type="dxa"/>
                        <w:tcBorders>
                          <w:bottom w:val="single" w:sz="4" w:space="0" w:color="000000"/>
                        </w:tcBorders>
                      </w:tcPr>
                      <w:p w14:paraId="1D550DC6" w14:textId="77777777" w:rsidR="007219A6" w:rsidRDefault="007219A6">
                        <w:pPr>
                          <w:pStyle w:val="TableParagraph"/>
                          <w:spacing w:line="178" w:lineRule="exact"/>
                          <w:ind w:left="143"/>
                          <w:rPr>
                            <w:i/>
                            <w:sz w:val="16"/>
                          </w:rPr>
                        </w:pPr>
                        <w:r>
                          <w:rPr>
                            <w:i/>
                            <w:sz w:val="16"/>
                          </w:rPr>
                          <w:t>Modus</w:t>
                        </w:r>
                      </w:p>
                    </w:tc>
                  </w:tr>
                  <w:tr w:rsidR="007219A6" w14:paraId="608A68AB" w14:textId="77777777">
                    <w:trPr>
                      <w:trHeight w:val="195"/>
                    </w:trPr>
                    <w:tc>
                      <w:tcPr>
                        <w:tcW w:w="1314" w:type="dxa"/>
                        <w:tcBorders>
                          <w:top w:val="single" w:sz="4" w:space="0" w:color="000000"/>
                        </w:tcBorders>
                      </w:tcPr>
                      <w:p w14:paraId="4DF1B1CB" w14:textId="77777777" w:rsidR="007219A6" w:rsidRDefault="007219A6">
                        <w:pPr>
                          <w:pStyle w:val="TableParagraph"/>
                          <w:spacing w:before="11" w:line="164" w:lineRule="exact"/>
                          <w:ind w:right="149"/>
                          <w:jc w:val="right"/>
                          <w:rPr>
                            <w:sz w:val="16"/>
                          </w:rPr>
                        </w:pPr>
                        <w:r>
                          <w:rPr>
                            <w:sz w:val="16"/>
                          </w:rPr>
                          <w:t>1</w:t>
                        </w:r>
                      </w:p>
                    </w:tc>
                    <w:tc>
                      <w:tcPr>
                        <w:tcW w:w="865" w:type="dxa"/>
                        <w:tcBorders>
                          <w:top w:val="single" w:sz="4" w:space="0" w:color="000000"/>
                        </w:tcBorders>
                      </w:tcPr>
                      <w:p w14:paraId="4C3E8E50" w14:textId="77777777" w:rsidR="007219A6" w:rsidRDefault="007219A6">
                        <w:pPr>
                          <w:pStyle w:val="TableParagraph"/>
                          <w:spacing w:before="11" w:line="164" w:lineRule="exact"/>
                          <w:ind w:left="132" w:right="132"/>
                          <w:jc w:val="center"/>
                          <w:rPr>
                            <w:sz w:val="16"/>
                          </w:rPr>
                        </w:pPr>
                        <w:r>
                          <w:rPr>
                            <w:sz w:val="16"/>
                          </w:rPr>
                          <w:t>2,315.25</w:t>
                        </w:r>
                      </w:p>
                    </w:tc>
                    <w:tc>
                      <w:tcPr>
                        <w:tcW w:w="862" w:type="dxa"/>
                        <w:tcBorders>
                          <w:top w:val="single" w:sz="4" w:space="0" w:color="000000"/>
                        </w:tcBorders>
                      </w:tcPr>
                      <w:p w14:paraId="16E67D8A" w14:textId="77777777" w:rsidR="007219A6" w:rsidRDefault="007219A6">
                        <w:pPr>
                          <w:pStyle w:val="TableParagraph"/>
                          <w:spacing w:before="11" w:line="164" w:lineRule="exact"/>
                          <w:ind w:left="155"/>
                          <w:rPr>
                            <w:sz w:val="16"/>
                          </w:rPr>
                        </w:pPr>
                        <w:r>
                          <w:rPr>
                            <w:sz w:val="16"/>
                          </w:rPr>
                          <w:t>3,830.00</w:t>
                        </w:r>
                      </w:p>
                    </w:tc>
                    <w:tc>
                      <w:tcPr>
                        <w:tcW w:w="839" w:type="dxa"/>
                        <w:tcBorders>
                          <w:top w:val="single" w:sz="4" w:space="0" w:color="000000"/>
                        </w:tcBorders>
                      </w:tcPr>
                      <w:p w14:paraId="236ACEE2" w14:textId="77777777" w:rsidR="007219A6" w:rsidRDefault="007219A6">
                        <w:pPr>
                          <w:pStyle w:val="TableParagraph"/>
                          <w:spacing w:before="11" w:line="164" w:lineRule="exact"/>
                          <w:ind w:left="145"/>
                          <w:rPr>
                            <w:sz w:val="16"/>
                          </w:rPr>
                        </w:pPr>
                        <w:r>
                          <w:rPr>
                            <w:sz w:val="16"/>
                          </w:rPr>
                          <w:t>1,694.00</w:t>
                        </w:r>
                      </w:p>
                    </w:tc>
                    <w:tc>
                      <w:tcPr>
                        <w:tcW w:w="1297" w:type="dxa"/>
                        <w:tcBorders>
                          <w:top w:val="single" w:sz="4" w:space="0" w:color="000000"/>
                        </w:tcBorders>
                      </w:tcPr>
                      <w:p w14:paraId="538F6CF9" w14:textId="77777777" w:rsidR="007219A6" w:rsidRDefault="007219A6">
                        <w:pPr>
                          <w:pStyle w:val="TableParagraph"/>
                          <w:spacing w:before="11" w:line="164" w:lineRule="exact"/>
                          <w:ind w:left="134"/>
                          <w:rPr>
                            <w:sz w:val="16"/>
                          </w:rPr>
                        </w:pPr>
                        <w:r>
                          <w:rPr>
                            <w:sz w:val="16"/>
                          </w:rPr>
                          <w:t>1,770.00</w:t>
                        </w:r>
                      </w:p>
                    </w:tc>
                    <w:tc>
                      <w:tcPr>
                        <w:tcW w:w="1591" w:type="dxa"/>
                        <w:tcBorders>
                          <w:top w:val="single" w:sz="4" w:space="0" w:color="000000"/>
                        </w:tcBorders>
                      </w:tcPr>
                      <w:p w14:paraId="40546120" w14:textId="77777777" w:rsidR="007219A6" w:rsidRDefault="007219A6">
                        <w:pPr>
                          <w:pStyle w:val="TableParagraph"/>
                          <w:tabs>
                            <w:tab w:val="left" w:pos="282"/>
                          </w:tabs>
                          <w:spacing w:before="11" w:line="164" w:lineRule="exact"/>
                          <w:ind w:right="142"/>
                          <w:jc w:val="right"/>
                          <w:rPr>
                            <w:sz w:val="16"/>
                          </w:rPr>
                        </w:pPr>
                        <w:r>
                          <w:rPr>
                            <w:sz w:val="16"/>
                          </w:rPr>
                          <w:t>1</w:t>
                        </w:r>
                        <w:r>
                          <w:rPr>
                            <w:sz w:val="16"/>
                          </w:rPr>
                          <w:tab/>
                        </w:r>
                        <w:r>
                          <w:rPr>
                            <w:spacing w:val="-1"/>
                            <w:sz w:val="16"/>
                          </w:rPr>
                          <w:t>2,432.19</w:t>
                        </w:r>
                      </w:p>
                    </w:tc>
                    <w:tc>
                      <w:tcPr>
                        <w:tcW w:w="850" w:type="dxa"/>
                        <w:tcBorders>
                          <w:top w:val="single" w:sz="4" w:space="0" w:color="000000"/>
                        </w:tcBorders>
                      </w:tcPr>
                      <w:p w14:paraId="001EEC35" w14:textId="77777777" w:rsidR="007219A6" w:rsidRDefault="007219A6">
                        <w:pPr>
                          <w:pStyle w:val="TableParagraph"/>
                          <w:spacing w:before="11" w:line="164" w:lineRule="exact"/>
                          <w:ind w:left="144"/>
                          <w:rPr>
                            <w:sz w:val="16"/>
                          </w:rPr>
                        </w:pPr>
                        <w:r>
                          <w:rPr>
                            <w:sz w:val="16"/>
                          </w:rPr>
                          <w:t>4,868.00</w:t>
                        </w:r>
                      </w:p>
                    </w:tc>
                    <w:tc>
                      <w:tcPr>
                        <w:tcW w:w="849" w:type="dxa"/>
                        <w:tcBorders>
                          <w:top w:val="single" w:sz="4" w:space="0" w:color="000000"/>
                        </w:tcBorders>
                      </w:tcPr>
                      <w:p w14:paraId="3D587017" w14:textId="77777777" w:rsidR="007219A6" w:rsidRDefault="007219A6">
                        <w:pPr>
                          <w:pStyle w:val="TableParagraph"/>
                          <w:spacing w:before="11" w:line="164" w:lineRule="exact"/>
                          <w:ind w:left="143"/>
                          <w:rPr>
                            <w:sz w:val="16"/>
                          </w:rPr>
                        </w:pPr>
                        <w:r>
                          <w:rPr>
                            <w:sz w:val="16"/>
                          </w:rPr>
                          <w:t>1,752.00</w:t>
                        </w:r>
                      </w:p>
                    </w:tc>
                    <w:tc>
                      <w:tcPr>
                        <w:tcW w:w="889" w:type="dxa"/>
                        <w:tcBorders>
                          <w:top w:val="single" w:sz="4" w:space="0" w:color="000000"/>
                        </w:tcBorders>
                      </w:tcPr>
                      <w:p w14:paraId="04D0FD19" w14:textId="77777777" w:rsidR="007219A6" w:rsidRDefault="007219A6">
                        <w:pPr>
                          <w:pStyle w:val="TableParagraph"/>
                          <w:spacing w:before="11" w:line="164" w:lineRule="exact"/>
                          <w:ind w:left="143"/>
                          <w:rPr>
                            <w:sz w:val="16"/>
                          </w:rPr>
                        </w:pPr>
                        <w:r>
                          <w:rPr>
                            <w:sz w:val="16"/>
                          </w:rPr>
                          <w:t>1,844.00</w:t>
                        </w:r>
                      </w:p>
                    </w:tc>
                  </w:tr>
                </w:tbl>
                <w:p w14:paraId="38DE57FD" w14:textId="77777777" w:rsidR="007219A6" w:rsidRDefault="007219A6">
                  <w:pPr>
                    <w:pStyle w:val="a3"/>
                  </w:pPr>
                </w:p>
              </w:txbxContent>
            </v:textbox>
            <w10:wrap anchorx="page"/>
          </v:shape>
        </w:pict>
      </w:r>
      <w:r w:rsidR="00897780">
        <w:rPr>
          <w:sz w:val="16"/>
        </w:rPr>
        <w:t>Specimen</w:t>
      </w:r>
    </w:p>
    <w:p w14:paraId="3E336841" w14:textId="77777777" w:rsidR="004A35A0" w:rsidRDefault="00897780">
      <w:pPr>
        <w:spacing w:before="3"/>
        <w:ind w:left="349"/>
        <w:rPr>
          <w:sz w:val="16"/>
        </w:rPr>
      </w:pPr>
      <w:r>
        <w:br w:type="column"/>
      </w:r>
      <w:r>
        <w:rPr>
          <w:sz w:val="16"/>
        </w:rPr>
        <w:t>Load Speed (</w:t>
      </w:r>
      <w:proofErr w:type="spellStart"/>
      <w:r>
        <w:rPr>
          <w:sz w:val="16"/>
        </w:rPr>
        <w:t>milisecond</w:t>
      </w:r>
      <w:proofErr w:type="spellEnd"/>
      <w:r>
        <w:rPr>
          <w:sz w:val="16"/>
        </w:rPr>
        <w:t>)</w:t>
      </w:r>
    </w:p>
    <w:p w14:paraId="55335F60" w14:textId="77777777" w:rsidR="004A35A0" w:rsidRDefault="00897780">
      <w:pPr>
        <w:spacing w:before="123"/>
        <w:ind w:left="349"/>
        <w:rPr>
          <w:sz w:val="16"/>
        </w:rPr>
      </w:pPr>
      <w:r>
        <w:br w:type="column"/>
      </w:r>
      <w:r>
        <w:rPr>
          <w:sz w:val="16"/>
        </w:rPr>
        <w:t>Specimen</w:t>
      </w:r>
    </w:p>
    <w:p w14:paraId="2EDED6F1" w14:textId="77777777" w:rsidR="004A35A0" w:rsidRDefault="00897780">
      <w:pPr>
        <w:spacing w:before="3"/>
        <w:ind w:left="349"/>
        <w:rPr>
          <w:sz w:val="16"/>
        </w:rPr>
      </w:pPr>
      <w:r>
        <w:br w:type="column"/>
      </w:r>
      <w:r>
        <w:rPr>
          <w:sz w:val="16"/>
        </w:rPr>
        <w:t>Load Speed (</w:t>
      </w:r>
      <w:proofErr w:type="spellStart"/>
      <w:r>
        <w:rPr>
          <w:sz w:val="16"/>
        </w:rPr>
        <w:t>milisecond</w:t>
      </w:r>
      <w:proofErr w:type="spellEnd"/>
      <w:r>
        <w:rPr>
          <w:sz w:val="16"/>
        </w:rPr>
        <w:t>)</w:t>
      </w:r>
    </w:p>
    <w:p w14:paraId="35E8B910" w14:textId="77777777" w:rsidR="004A35A0" w:rsidRDefault="004A35A0">
      <w:pPr>
        <w:rPr>
          <w:sz w:val="16"/>
        </w:rPr>
        <w:sectPr w:rsidR="004A35A0">
          <w:type w:val="continuous"/>
          <w:pgSz w:w="10890" w:h="14860"/>
          <w:pgMar w:top="640" w:right="540" w:bottom="0" w:left="640" w:header="720" w:footer="720" w:gutter="0"/>
          <w:cols w:num="4" w:space="720" w:equalWidth="0">
            <w:col w:w="1020" w:space="339"/>
            <w:col w:w="2000" w:space="1374"/>
            <w:col w:w="1020" w:space="201"/>
            <w:col w:w="3756"/>
          </w:cols>
        </w:sectPr>
      </w:pPr>
    </w:p>
    <w:p w14:paraId="3C1068AA" w14:textId="77777777" w:rsidR="004A35A0" w:rsidRDefault="004A35A0">
      <w:pPr>
        <w:pStyle w:val="a3"/>
        <w:spacing w:before="10"/>
        <w:rPr>
          <w:sz w:val="28"/>
        </w:rPr>
      </w:pPr>
    </w:p>
    <w:p w14:paraId="5C8C1108" w14:textId="77777777" w:rsidR="004A35A0" w:rsidRDefault="004A35A0">
      <w:pPr>
        <w:rPr>
          <w:sz w:val="28"/>
        </w:rPr>
        <w:sectPr w:rsidR="004A35A0">
          <w:type w:val="continuous"/>
          <w:pgSz w:w="10890" w:h="14860"/>
          <w:pgMar w:top="640" w:right="540" w:bottom="0" w:left="640" w:header="720" w:footer="720" w:gutter="0"/>
          <w:cols w:space="720"/>
        </w:sectPr>
      </w:pPr>
    </w:p>
    <w:p w14:paraId="0476407E" w14:textId="77777777" w:rsidR="004A35A0" w:rsidRDefault="004A35A0">
      <w:pPr>
        <w:pStyle w:val="a3"/>
        <w:spacing w:before="3"/>
      </w:pPr>
    </w:p>
    <w:p w14:paraId="4794DA6B" w14:textId="77777777" w:rsidR="004A35A0" w:rsidRDefault="00897780">
      <w:pPr>
        <w:ind w:left="349"/>
        <w:rPr>
          <w:i/>
          <w:sz w:val="16"/>
        </w:rPr>
      </w:pPr>
      <w:r>
        <w:rPr>
          <w:i/>
          <w:sz w:val="16"/>
        </w:rPr>
        <w:t>Scenario 5</w:t>
      </w:r>
    </w:p>
    <w:p w14:paraId="348C2100" w14:textId="77777777" w:rsidR="004A35A0" w:rsidRDefault="00897780">
      <w:pPr>
        <w:spacing w:before="15"/>
        <w:ind w:left="349"/>
        <w:rPr>
          <w:i/>
          <w:sz w:val="16"/>
        </w:rPr>
      </w:pPr>
      <w:r>
        <w:rPr>
          <w:i/>
          <w:sz w:val="16"/>
        </w:rPr>
        <w:t>Hit 100</w:t>
      </w:r>
    </w:p>
    <w:p w14:paraId="7EDAC693" w14:textId="77777777" w:rsidR="004A35A0" w:rsidRDefault="00897780">
      <w:pPr>
        <w:tabs>
          <w:tab w:val="left" w:pos="627"/>
          <w:tab w:val="left" w:pos="1496"/>
          <w:tab w:val="left" w:pos="2348"/>
          <w:tab w:val="left" w:pos="3176"/>
        </w:tabs>
        <w:spacing w:before="94"/>
        <w:ind w:left="244"/>
        <w:rPr>
          <w:sz w:val="16"/>
        </w:rPr>
      </w:pPr>
      <w:r>
        <w:br w:type="column"/>
      </w:r>
      <w:r>
        <w:rPr>
          <w:sz w:val="16"/>
        </w:rPr>
        <w:t>2</w:t>
      </w:r>
      <w:r>
        <w:rPr>
          <w:sz w:val="16"/>
        </w:rPr>
        <w:tab/>
        <w:t>2,387.60</w:t>
      </w:r>
      <w:r>
        <w:rPr>
          <w:sz w:val="16"/>
        </w:rPr>
        <w:tab/>
        <w:t>4,074.00</w:t>
      </w:r>
      <w:r>
        <w:rPr>
          <w:sz w:val="16"/>
        </w:rPr>
        <w:tab/>
        <w:t>1,974.00</w:t>
      </w:r>
      <w:r>
        <w:rPr>
          <w:sz w:val="16"/>
        </w:rPr>
        <w:tab/>
      </w:r>
      <w:r>
        <w:rPr>
          <w:spacing w:val="-3"/>
          <w:sz w:val="16"/>
        </w:rPr>
        <w:t>2,054.00</w:t>
      </w:r>
    </w:p>
    <w:p w14:paraId="2A0103D8" w14:textId="77777777" w:rsidR="004A35A0" w:rsidRDefault="00897780">
      <w:pPr>
        <w:tabs>
          <w:tab w:val="left" w:pos="627"/>
          <w:tab w:val="left" w:pos="1496"/>
          <w:tab w:val="left" w:pos="2348"/>
          <w:tab w:val="left" w:pos="3176"/>
        </w:tabs>
        <w:spacing w:before="56"/>
        <w:ind w:left="244"/>
        <w:rPr>
          <w:sz w:val="16"/>
        </w:rPr>
      </w:pPr>
      <w:r>
        <w:rPr>
          <w:sz w:val="16"/>
        </w:rPr>
        <w:t>3</w:t>
      </w:r>
      <w:r>
        <w:rPr>
          <w:sz w:val="16"/>
        </w:rPr>
        <w:tab/>
        <w:t>14,463.10</w:t>
      </w:r>
      <w:r>
        <w:rPr>
          <w:sz w:val="16"/>
        </w:rPr>
        <w:tab/>
        <w:t>16,388.0</w:t>
      </w:r>
      <w:r>
        <w:rPr>
          <w:sz w:val="16"/>
        </w:rPr>
        <w:tab/>
        <w:t>13,686.0</w:t>
      </w:r>
      <w:r>
        <w:rPr>
          <w:sz w:val="16"/>
        </w:rPr>
        <w:tab/>
      </w:r>
      <w:r>
        <w:rPr>
          <w:spacing w:val="-4"/>
          <w:sz w:val="16"/>
        </w:rPr>
        <w:t>14,764.0</w:t>
      </w:r>
    </w:p>
    <w:p w14:paraId="03FD347D" w14:textId="77777777" w:rsidR="004A35A0" w:rsidRDefault="00897780">
      <w:pPr>
        <w:pStyle w:val="a3"/>
        <w:spacing w:before="3"/>
      </w:pPr>
      <w:r>
        <w:br w:type="column"/>
      </w:r>
    </w:p>
    <w:p w14:paraId="23D349AC" w14:textId="77777777" w:rsidR="004A35A0" w:rsidRDefault="00897780">
      <w:pPr>
        <w:ind w:left="227"/>
        <w:rPr>
          <w:i/>
          <w:sz w:val="16"/>
        </w:rPr>
      </w:pPr>
      <w:r>
        <w:rPr>
          <w:i/>
          <w:sz w:val="16"/>
        </w:rPr>
        <w:t>Scenario 6</w:t>
      </w:r>
    </w:p>
    <w:p w14:paraId="7BBE100A" w14:textId="77777777" w:rsidR="004A35A0" w:rsidRDefault="00231EEA">
      <w:pPr>
        <w:spacing w:before="15"/>
        <w:ind w:left="227"/>
        <w:rPr>
          <w:i/>
          <w:sz w:val="16"/>
        </w:rPr>
      </w:pPr>
      <w:r>
        <w:pict w14:anchorId="6B0E1E60">
          <v:shape id="_x0000_s1027" type="#_x0000_t202" style="position:absolute;left:0;text-align:left;margin-left:95.7pt;margin-top:8.15pt;width:409.4pt;height:45.4pt;z-index:15751168;mso-position-horizontal-relative:page" filled="f" stroked="f">
            <v:textbox style="mso-next-textbox:#_x0000_s1027" inset="0,0,0,0">
              <w:txbxContent>
                <w:tbl>
                  <w:tblPr>
                    <w:tblStyle w:val="TableNormal"/>
                    <w:tblW w:w="0" w:type="auto"/>
                    <w:tblInd w:w="7" w:type="dxa"/>
                    <w:tblLayout w:type="fixed"/>
                    <w:tblLook w:val="01E0" w:firstRow="1" w:lastRow="1" w:firstColumn="1" w:lastColumn="1" w:noHBand="0" w:noVBand="0"/>
                  </w:tblPr>
                  <w:tblGrid>
                    <w:gridCol w:w="282"/>
                    <w:gridCol w:w="812"/>
                    <w:gridCol w:w="1007"/>
                    <w:gridCol w:w="748"/>
                    <w:gridCol w:w="1295"/>
                    <w:gridCol w:w="785"/>
                    <w:gridCol w:w="807"/>
                    <w:gridCol w:w="849"/>
                    <w:gridCol w:w="849"/>
                    <w:gridCol w:w="755"/>
                  </w:tblGrid>
                  <w:tr w:rsidR="007219A6" w14:paraId="16915766" w14:textId="77777777">
                    <w:trPr>
                      <w:trHeight w:val="208"/>
                    </w:trPr>
                    <w:tc>
                      <w:tcPr>
                        <w:tcW w:w="282" w:type="dxa"/>
                      </w:tcPr>
                      <w:p w14:paraId="3C7090E1" w14:textId="77777777" w:rsidR="007219A6" w:rsidRDefault="007219A6">
                        <w:pPr>
                          <w:pStyle w:val="TableParagraph"/>
                          <w:spacing w:line="178" w:lineRule="exact"/>
                          <w:ind w:right="99"/>
                          <w:jc w:val="center"/>
                          <w:rPr>
                            <w:sz w:val="16"/>
                          </w:rPr>
                        </w:pPr>
                        <w:r>
                          <w:rPr>
                            <w:sz w:val="16"/>
                          </w:rPr>
                          <w:t>4</w:t>
                        </w:r>
                      </w:p>
                    </w:tc>
                    <w:tc>
                      <w:tcPr>
                        <w:tcW w:w="812" w:type="dxa"/>
                      </w:tcPr>
                      <w:p w14:paraId="4572D105" w14:textId="77777777" w:rsidR="007219A6" w:rsidRDefault="007219A6">
                        <w:pPr>
                          <w:pStyle w:val="TableParagraph"/>
                          <w:spacing w:line="178" w:lineRule="exact"/>
                          <w:ind w:left="130" w:right="81"/>
                          <w:jc w:val="center"/>
                          <w:rPr>
                            <w:sz w:val="16"/>
                          </w:rPr>
                        </w:pPr>
                        <w:r>
                          <w:rPr>
                            <w:sz w:val="16"/>
                          </w:rPr>
                          <w:t>2,273.23</w:t>
                        </w:r>
                      </w:p>
                    </w:tc>
                    <w:tc>
                      <w:tcPr>
                        <w:tcW w:w="1007" w:type="dxa"/>
                      </w:tcPr>
                      <w:p w14:paraId="60C97904" w14:textId="77777777" w:rsidR="007219A6" w:rsidRDefault="007219A6">
                        <w:pPr>
                          <w:pStyle w:val="TableParagraph"/>
                          <w:spacing w:line="178" w:lineRule="exact"/>
                          <w:ind w:left="46" w:right="73"/>
                          <w:jc w:val="center"/>
                          <w:rPr>
                            <w:sz w:val="16"/>
                          </w:rPr>
                        </w:pPr>
                        <w:r>
                          <w:rPr>
                            <w:sz w:val="16"/>
                          </w:rPr>
                          <w:t>4,868.00</w:t>
                        </w:r>
                      </w:p>
                    </w:tc>
                    <w:tc>
                      <w:tcPr>
                        <w:tcW w:w="748" w:type="dxa"/>
                      </w:tcPr>
                      <w:p w14:paraId="2C34843E" w14:textId="77777777" w:rsidR="007219A6" w:rsidRDefault="007219A6">
                        <w:pPr>
                          <w:pStyle w:val="TableParagraph"/>
                          <w:spacing w:line="178" w:lineRule="exact"/>
                          <w:ind w:left="53"/>
                          <w:rPr>
                            <w:sz w:val="16"/>
                          </w:rPr>
                        </w:pPr>
                        <w:r>
                          <w:rPr>
                            <w:sz w:val="16"/>
                          </w:rPr>
                          <w:t>1,837.00</w:t>
                        </w:r>
                      </w:p>
                    </w:tc>
                    <w:tc>
                      <w:tcPr>
                        <w:tcW w:w="1295" w:type="dxa"/>
                      </w:tcPr>
                      <w:p w14:paraId="75C206AD" w14:textId="77777777" w:rsidR="007219A6" w:rsidRDefault="007219A6">
                        <w:pPr>
                          <w:pStyle w:val="TableParagraph"/>
                          <w:spacing w:line="178" w:lineRule="exact"/>
                          <w:ind w:left="133"/>
                          <w:rPr>
                            <w:sz w:val="16"/>
                          </w:rPr>
                        </w:pPr>
                        <w:r>
                          <w:rPr>
                            <w:sz w:val="16"/>
                          </w:rPr>
                          <w:t>1,972.00</w:t>
                        </w:r>
                      </w:p>
                    </w:tc>
                    <w:tc>
                      <w:tcPr>
                        <w:tcW w:w="785" w:type="dxa"/>
                      </w:tcPr>
                      <w:p w14:paraId="2F8717FB" w14:textId="77777777" w:rsidR="007219A6" w:rsidRDefault="007219A6">
                        <w:pPr>
                          <w:pStyle w:val="TableParagraph"/>
                          <w:spacing w:line="178" w:lineRule="exact"/>
                          <w:ind w:right="100"/>
                          <w:jc w:val="right"/>
                          <w:rPr>
                            <w:sz w:val="16"/>
                          </w:rPr>
                        </w:pPr>
                        <w:r>
                          <w:rPr>
                            <w:sz w:val="16"/>
                          </w:rPr>
                          <w:t>4</w:t>
                        </w:r>
                      </w:p>
                    </w:tc>
                    <w:tc>
                      <w:tcPr>
                        <w:tcW w:w="807" w:type="dxa"/>
                      </w:tcPr>
                      <w:p w14:paraId="6CAFB8D8" w14:textId="77777777" w:rsidR="007219A6" w:rsidRDefault="007219A6">
                        <w:pPr>
                          <w:pStyle w:val="TableParagraph"/>
                          <w:spacing w:line="178" w:lineRule="exact"/>
                          <w:ind w:left="101"/>
                          <w:rPr>
                            <w:sz w:val="16"/>
                          </w:rPr>
                        </w:pPr>
                        <w:r>
                          <w:rPr>
                            <w:sz w:val="16"/>
                          </w:rPr>
                          <w:t>2,397.68</w:t>
                        </w:r>
                      </w:p>
                    </w:tc>
                    <w:tc>
                      <w:tcPr>
                        <w:tcW w:w="849" w:type="dxa"/>
                      </w:tcPr>
                      <w:p w14:paraId="2C532D4E" w14:textId="77777777" w:rsidR="007219A6" w:rsidRDefault="007219A6">
                        <w:pPr>
                          <w:pStyle w:val="TableParagraph"/>
                          <w:spacing w:line="178" w:lineRule="exact"/>
                          <w:ind w:left="143"/>
                          <w:rPr>
                            <w:sz w:val="16"/>
                          </w:rPr>
                        </w:pPr>
                        <w:r>
                          <w:rPr>
                            <w:sz w:val="16"/>
                          </w:rPr>
                          <w:t>4,053.00</w:t>
                        </w:r>
                      </w:p>
                    </w:tc>
                    <w:tc>
                      <w:tcPr>
                        <w:tcW w:w="849" w:type="dxa"/>
                      </w:tcPr>
                      <w:p w14:paraId="0DFDE67A" w14:textId="77777777" w:rsidR="007219A6" w:rsidRDefault="007219A6">
                        <w:pPr>
                          <w:pStyle w:val="TableParagraph"/>
                          <w:spacing w:line="178" w:lineRule="exact"/>
                          <w:ind w:left="124" w:right="124"/>
                          <w:jc w:val="center"/>
                          <w:rPr>
                            <w:sz w:val="16"/>
                          </w:rPr>
                        </w:pPr>
                        <w:r>
                          <w:rPr>
                            <w:sz w:val="16"/>
                          </w:rPr>
                          <w:t>1,903.00</w:t>
                        </w:r>
                      </w:p>
                    </w:tc>
                    <w:tc>
                      <w:tcPr>
                        <w:tcW w:w="755" w:type="dxa"/>
                      </w:tcPr>
                      <w:p w14:paraId="607F8154" w14:textId="77777777" w:rsidR="007219A6" w:rsidRDefault="007219A6">
                        <w:pPr>
                          <w:pStyle w:val="TableParagraph"/>
                          <w:spacing w:line="178" w:lineRule="exact"/>
                          <w:ind w:right="49"/>
                          <w:jc w:val="right"/>
                          <w:rPr>
                            <w:sz w:val="16"/>
                          </w:rPr>
                        </w:pPr>
                        <w:r>
                          <w:rPr>
                            <w:sz w:val="16"/>
                          </w:rPr>
                          <w:t>1,959.00</w:t>
                        </w:r>
                      </w:p>
                    </w:tc>
                  </w:tr>
                  <w:tr w:rsidR="007219A6" w14:paraId="1DA32305" w14:textId="77777777">
                    <w:trPr>
                      <w:trHeight w:val="240"/>
                    </w:trPr>
                    <w:tc>
                      <w:tcPr>
                        <w:tcW w:w="282" w:type="dxa"/>
                      </w:tcPr>
                      <w:p w14:paraId="60D29C66" w14:textId="77777777" w:rsidR="007219A6" w:rsidRDefault="007219A6">
                        <w:pPr>
                          <w:pStyle w:val="TableParagraph"/>
                          <w:spacing w:before="24"/>
                          <w:ind w:right="99"/>
                          <w:jc w:val="center"/>
                          <w:rPr>
                            <w:sz w:val="16"/>
                          </w:rPr>
                        </w:pPr>
                        <w:r>
                          <w:rPr>
                            <w:sz w:val="16"/>
                          </w:rPr>
                          <w:t>5</w:t>
                        </w:r>
                      </w:p>
                    </w:tc>
                    <w:tc>
                      <w:tcPr>
                        <w:tcW w:w="812" w:type="dxa"/>
                      </w:tcPr>
                      <w:p w14:paraId="0AC6E5AD" w14:textId="77777777" w:rsidR="007219A6" w:rsidRDefault="007219A6">
                        <w:pPr>
                          <w:pStyle w:val="TableParagraph"/>
                          <w:spacing w:before="24"/>
                          <w:ind w:left="130" w:right="81"/>
                          <w:jc w:val="center"/>
                          <w:rPr>
                            <w:sz w:val="16"/>
                          </w:rPr>
                        </w:pPr>
                        <w:r>
                          <w:rPr>
                            <w:sz w:val="16"/>
                          </w:rPr>
                          <w:t>1,537.26</w:t>
                        </w:r>
                      </w:p>
                    </w:tc>
                    <w:tc>
                      <w:tcPr>
                        <w:tcW w:w="1007" w:type="dxa"/>
                      </w:tcPr>
                      <w:p w14:paraId="0B65D18D" w14:textId="77777777" w:rsidR="007219A6" w:rsidRDefault="007219A6">
                        <w:pPr>
                          <w:pStyle w:val="TableParagraph"/>
                          <w:spacing w:before="25"/>
                          <w:ind w:left="46"/>
                          <w:jc w:val="center"/>
                          <w:rPr>
                            <w:sz w:val="16"/>
                          </w:rPr>
                        </w:pPr>
                        <w:r>
                          <w:rPr>
                            <w:sz w:val="16"/>
                            <w:shd w:val="clear" w:color="auto" w:fill="E0E0E0"/>
                          </w:rPr>
                          <w:t xml:space="preserve">   2,501.00 </w:t>
                        </w:r>
                      </w:p>
                    </w:tc>
                    <w:tc>
                      <w:tcPr>
                        <w:tcW w:w="748" w:type="dxa"/>
                      </w:tcPr>
                      <w:p w14:paraId="5C24CE6F" w14:textId="77777777" w:rsidR="007219A6" w:rsidRDefault="007219A6">
                        <w:pPr>
                          <w:pStyle w:val="TableParagraph"/>
                          <w:spacing w:before="25"/>
                          <w:ind w:left="54"/>
                          <w:rPr>
                            <w:sz w:val="16"/>
                          </w:rPr>
                        </w:pPr>
                        <w:r>
                          <w:rPr>
                            <w:sz w:val="16"/>
                          </w:rPr>
                          <w:t>1,336.00</w:t>
                        </w:r>
                      </w:p>
                    </w:tc>
                    <w:tc>
                      <w:tcPr>
                        <w:tcW w:w="1295" w:type="dxa"/>
                      </w:tcPr>
                      <w:p w14:paraId="0B106BB8" w14:textId="77777777" w:rsidR="007219A6" w:rsidRDefault="007219A6">
                        <w:pPr>
                          <w:pStyle w:val="TableParagraph"/>
                          <w:spacing w:before="25"/>
                          <w:ind w:left="132"/>
                          <w:rPr>
                            <w:sz w:val="16"/>
                          </w:rPr>
                        </w:pPr>
                        <w:r>
                          <w:rPr>
                            <w:sz w:val="16"/>
                          </w:rPr>
                          <w:t>1,399.00</w:t>
                        </w:r>
                      </w:p>
                    </w:tc>
                    <w:tc>
                      <w:tcPr>
                        <w:tcW w:w="785" w:type="dxa"/>
                      </w:tcPr>
                      <w:p w14:paraId="10011AD5" w14:textId="77777777" w:rsidR="007219A6" w:rsidRDefault="007219A6">
                        <w:pPr>
                          <w:pStyle w:val="TableParagraph"/>
                          <w:spacing w:before="25"/>
                          <w:ind w:right="101"/>
                          <w:jc w:val="right"/>
                          <w:rPr>
                            <w:sz w:val="16"/>
                          </w:rPr>
                        </w:pPr>
                        <w:r>
                          <w:rPr>
                            <w:sz w:val="16"/>
                          </w:rPr>
                          <w:t>5</w:t>
                        </w:r>
                      </w:p>
                    </w:tc>
                    <w:tc>
                      <w:tcPr>
                        <w:tcW w:w="807" w:type="dxa"/>
                      </w:tcPr>
                      <w:p w14:paraId="156F1E92" w14:textId="77777777" w:rsidR="007219A6" w:rsidRDefault="007219A6">
                        <w:pPr>
                          <w:pStyle w:val="TableParagraph"/>
                          <w:spacing w:before="25"/>
                          <w:ind w:left="100"/>
                          <w:rPr>
                            <w:sz w:val="16"/>
                          </w:rPr>
                        </w:pPr>
                        <w:r>
                          <w:rPr>
                            <w:sz w:val="16"/>
                          </w:rPr>
                          <w:t>1,586.87</w:t>
                        </w:r>
                      </w:p>
                    </w:tc>
                    <w:tc>
                      <w:tcPr>
                        <w:tcW w:w="849" w:type="dxa"/>
                      </w:tcPr>
                      <w:p w14:paraId="62F47B90" w14:textId="77777777" w:rsidR="007219A6" w:rsidRDefault="007219A6">
                        <w:pPr>
                          <w:pStyle w:val="TableParagraph"/>
                          <w:spacing w:before="25"/>
                          <w:ind w:left="142"/>
                          <w:rPr>
                            <w:sz w:val="16"/>
                          </w:rPr>
                        </w:pPr>
                        <w:r>
                          <w:rPr>
                            <w:sz w:val="16"/>
                          </w:rPr>
                          <w:t>3,489.00</w:t>
                        </w:r>
                      </w:p>
                    </w:tc>
                    <w:tc>
                      <w:tcPr>
                        <w:tcW w:w="849" w:type="dxa"/>
                      </w:tcPr>
                      <w:p w14:paraId="583529D0" w14:textId="77777777" w:rsidR="007219A6" w:rsidRDefault="007219A6">
                        <w:pPr>
                          <w:pStyle w:val="TableParagraph"/>
                          <w:spacing w:before="25"/>
                          <w:ind w:left="123" w:right="124"/>
                          <w:jc w:val="center"/>
                          <w:rPr>
                            <w:sz w:val="16"/>
                          </w:rPr>
                        </w:pPr>
                        <w:r>
                          <w:rPr>
                            <w:sz w:val="16"/>
                          </w:rPr>
                          <w:t>1,438.00</w:t>
                        </w:r>
                      </w:p>
                    </w:tc>
                    <w:tc>
                      <w:tcPr>
                        <w:tcW w:w="755" w:type="dxa"/>
                      </w:tcPr>
                      <w:p w14:paraId="0A91FCFD" w14:textId="77777777" w:rsidR="007219A6" w:rsidRDefault="007219A6">
                        <w:pPr>
                          <w:pStyle w:val="TableParagraph"/>
                          <w:spacing w:before="25"/>
                          <w:ind w:right="50"/>
                          <w:jc w:val="right"/>
                          <w:rPr>
                            <w:sz w:val="16"/>
                          </w:rPr>
                        </w:pPr>
                        <w:r>
                          <w:rPr>
                            <w:sz w:val="16"/>
                          </w:rPr>
                          <w:t>1,470.00</w:t>
                        </w:r>
                      </w:p>
                    </w:tc>
                  </w:tr>
                  <w:tr w:rsidR="007219A6" w14:paraId="14D0B7B2" w14:textId="77777777">
                    <w:trPr>
                      <w:trHeight w:val="244"/>
                    </w:trPr>
                    <w:tc>
                      <w:tcPr>
                        <w:tcW w:w="282" w:type="dxa"/>
                      </w:tcPr>
                      <w:p w14:paraId="168337A2" w14:textId="77777777" w:rsidR="007219A6" w:rsidRDefault="007219A6">
                        <w:pPr>
                          <w:pStyle w:val="TableParagraph"/>
                          <w:spacing w:before="25"/>
                          <w:ind w:right="99"/>
                          <w:jc w:val="center"/>
                          <w:rPr>
                            <w:sz w:val="16"/>
                          </w:rPr>
                        </w:pPr>
                        <w:r>
                          <w:rPr>
                            <w:sz w:val="16"/>
                          </w:rPr>
                          <w:t>1</w:t>
                        </w:r>
                      </w:p>
                    </w:tc>
                    <w:tc>
                      <w:tcPr>
                        <w:tcW w:w="812" w:type="dxa"/>
                      </w:tcPr>
                      <w:p w14:paraId="42F9F9E6" w14:textId="77777777" w:rsidR="007219A6" w:rsidRDefault="007219A6">
                        <w:pPr>
                          <w:pStyle w:val="TableParagraph"/>
                          <w:spacing w:before="25"/>
                          <w:ind w:left="130" w:right="81"/>
                          <w:jc w:val="center"/>
                          <w:rPr>
                            <w:sz w:val="16"/>
                          </w:rPr>
                        </w:pPr>
                        <w:r>
                          <w:rPr>
                            <w:sz w:val="16"/>
                          </w:rPr>
                          <w:t>2,852.58</w:t>
                        </w:r>
                      </w:p>
                    </w:tc>
                    <w:tc>
                      <w:tcPr>
                        <w:tcW w:w="1007" w:type="dxa"/>
                      </w:tcPr>
                      <w:p w14:paraId="0AF4C14D" w14:textId="77777777" w:rsidR="007219A6" w:rsidRDefault="007219A6">
                        <w:pPr>
                          <w:pStyle w:val="TableParagraph"/>
                          <w:spacing w:before="25"/>
                          <w:ind w:left="46" w:right="73"/>
                          <w:jc w:val="center"/>
                          <w:rPr>
                            <w:sz w:val="16"/>
                          </w:rPr>
                        </w:pPr>
                        <w:r>
                          <w:rPr>
                            <w:sz w:val="16"/>
                          </w:rPr>
                          <w:t>4,746.00</w:t>
                        </w:r>
                      </w:p>
                    </w:tc>
                    <w:tc>
                      <w:tcPr>
                        <w:tcW w:w="748" w:type="dxa"/>
                      </w:tcPr>
                      <w:p w14:paraId="6AA86B28" w14:textId="77777777" w:rsidR="007219A6" w:rsidRDefault="007219A6">
                        <w:pPr>
                          <w:pStyle w:val="TableParagraph"/>
                          <w:spacing w:before="25"/>
                          <w:ind w:left="53"/>
                          <w:rPr>
                            <w:sz w:val="16"/>
                          </w:rPr>
                        </w:pPr>
                        <w:r>
                          <w:rPr>
                            <w:sz w:val="16"/>
                          </w:rPr>
                          <w:t>2,517.00</w:t>
                        </w:r>
                      </w:p>
                    </w:tc>
                    <w:tc>
                      <w:tcPr>
                        <w:tcW w:w="1295" w:type="dxa"/>
                      </w:tcPr>
                      <w:p w14:paraId="5A23C29C" w14:textId="77777777" w:rsidR="007219A6" w:rsidRDefault="007219A6">
                        <w:pPr>
                          <w:pStyle w:val="TableParagraph"/>
                          <w:spacing w:before="25"/>
                          <w:ind w:left="133"/>
                          <w:rPr>
                            <w:sz w:val="16"/>
                          </w:rPr>
                        </w:pPr>
                        <w:r>
                          <w:rPr>
                            <w:sz w:val="16"/>
                          </w:rPr>
                          <w:t>2,674.00</w:t>
                        </w:r>
                      </w:p>
                    </w:tc>
                    <w:tc>
                      <w:tcPr>
                        <w:tcW w:w="785" w:type="dxa"/>
                      </w:tcPr>
                      <w:p w14:paraId="28EDB5C9" w14:textId="77777777" w:rsidR="007219A6" w:rsidRDefault="007219A6">
                        <w:pPr>
                          <w:pStyle w:val="TableParagraph"/>
                          <w:spacing w:before="25"/>
                          <w:ind w:right="101"/>
                          <w:jc w:val="right"/>
                          <w:rPr>
                            <w:sz w:val="16"/>
                          </w:rPr>
                        </w:pPr>
                        <w:r>
                          <w:rPr>
                            <w:sz w:val="16"/>
                          </w:rPr>
                          <w:t>1</w:t>
                        </w:r>
                      </w:p>
                    </w:tc>
                    <w:tc>
                      <w:tcPr>
                        <w:tcW w:w="807" w:type="dxa"/>
                      </w:tcPr>
                      <w:p w14:paraId="4263B510" w14:textId="77777777" w:rsidR="007219A6" w:rsidRDefault="007219A6">
                        <w:pPr>
                          <w:pStyle w:val="TableParagraph"/>
                          <w:spacing w:before="25"/>
                          <w:ind w:left="100"/>
                          <w:rPr>
                            <w:sz w:val="16"/>
                          </w:rPr>
                        </w:pPr>
                        <w:r>
                          <w:rPr>
                            <w:sz w:val="16"/>
                          </w:rPr>
                          <w:t>2,819.11</w:t>
                        </w:r>
                      </w:p>
                    </w:tc>
                    <w:tc>
                      <w:tcPr>
                        <w:tcW w:w="849" w:type="dxa"/>
                      </w:tcPr>
                      <w:p w14:paraId="062606E0" w14:textId="77777777" w:rsidR="007219A6" w:rsidRDefault="007219A6">
                        <w:pPr>
                          <w:pStyle w:val="TableParagraph"/>
                          <w:spacing w:before="25"/>
                          <w:ind w:left="143"/>
                          <w:rPr>
                            <w:sz w:val="16"/>
                          </w:rPr>
                        </w:pPr>
                        <w:r>
                          <w:rPr>
                            <w:sz w:val="16"/>
                          </w:rPr>
                          <w:t>4,686.00</w:t>
                        </w:r>
                      </w:p>
                    </w:tc>
                    <w:tc>
                      <w:tcPr>
                        <w:tcW w:w="849" w:type="dxa"/>
                      </w:tcPr>
                      <w:p w14:paraId="7BE26D9A" w14:textId="77777777" w:rsidR="007219A6" w:rsidRDefault="007219A6">
                        <w:pPr>
                          <w:pStyle w:val="TableParagraph"/>
                          <w:spacing w:before="25"/>
                          <w:ind w:left="123" w:right="124"/>
                          <w:jc w:val="center"/>
                          <w:rPr>
                            <w:sz w:val="16"/>
                          </w:rPr>
                        </w:pPr>
                        <w:r>
                          <w:rPr>
                            <w:sz w:val="16"/>
                          </w:rPr>
                          <w:t>2,486.00</w:t>
                        </w:r>
                      </w:p>
                    </w:tc>
                    <w:tc>
                      <w:tcPr>
                        <w:tcW w:w="755" w:type="dxa"/>
                      </w:tcPr>
                      <w:p w14:paraId="3893AFEC" w14:textId="77777777" w:rsidR="007219A6" w:rsidRDefault="007219A6">
                        <w:pPr>
                          <w:pStyle w:val="TableParagraph"/>
                          <w:spacing w:before="25"/>
                          <w:ind w:right="50"/>
                          <w:jc w:val="right"/>
                          <w:rPr>
                            <w:sz w:val="16"/>
                          </w:rPr>
                        </w:pPr>
                        <w:r>
                          <w:rPr>
                            <w:sz w:val="16"/>
                          </w:rPr>
                          <w:t>2,613.00</w:t>
                        </w:r>
                      </w:p>
                    </w:tc>
                  </w:tr>
                  <w:tr w:rsidR="007219A6" w14:paraId="399DCAC8" w14:textId="77777777">
                    <w:trPr>
                      <w:trHeight w:val="213"/>
                    </w:trPr>
                    <w:tc>
                      <w:tcPr>
                        <w:tcW w:w="282" w:type="dxa"/>
                      </w:tcPr>
                      <w:p w14:paraId="2623DBAB" w14:textId="77777777" w:rsidR="007219A6" w:rsidRDefault="007219A6">
                        <w:pPr>
                          <w:pStyle w:val="TableParagraph"/>
                          <w:spacing w:before="29" w:line="164" w:lineRule="exact"/>
                          <w:ind w:right="99"/>
                          <w:jc w:val="center"/>
                          <w:rPr>
                            <w:sz w:val="16"/>
                          </w:rPr>
                        </w:pPr>
                        <w:r>
                          <w:rPr>
                            <w:sz w:val="16"/>
                          </w:rPr>
                          <w:t>2</w:t>
                        </w:r>
                      </w:p>
                    </w:tc>
                    <w:tc>
                      <w:tcPr>
                        <w:tcW w:w="812" w:type="dxa"/>
                      </w:tcPr>
                      <w:p w14:paraId="48AEE4D8" w14:textId="77777777" w:rsidR="007219A6" w:rsidRDefault="007219A6">
                        <w:pPr>
                          <w:pStyle w:val="TableParagraph"/>
                          <w:spacing w:before="29" w:line="164" w:lineRule="exact"/>
                          <w:ind w:left="130" w:right="81"/>
                          <w:jc w:val="center"/>
                          <w:rPr>
                            <w:sz w:val="16"/>
                          </w:rPr>
                        </w:pPr>
                        <w:r>
                          <w:rPr>
                            <w:sz w:val="16"/>
                          </w:rPr>
                          <w:t>2,644.20</w:t>
                        </w:r>
                      </w:p>
                    </w:tc>
                    <w:tc>
                      <w:tcPr>
                        <w:tcW w:w="1007" w:type="dxa"/>
                      </w:tcPr>
                      <w:p w14:paraId="788E155F" w14:textId="77777777" w:rsidR="007219A6" w:rsidRDefault="007219A6">
                        <w:pPr>
                          <w:pStyle w:val="TableParagraph"/>
                          <w:spacing w:before="29" w:line="164" w:lineRule="exact"/>
                          <w:ind w:left="46" w:right="73"/>
                          <w:jc w:val="center"/>
                          <w:rPr>
                            <w:sz w:val="16"/>
                          </w:rPr>
                        </w:pPr>
                        <w:r>
                          <w:rPr>
                            <w:sz w:val="16"/>
                          </w:rPr>
                          <w:t>5,177.00</w:t>
                        </w:r>
                      </w:p>
                    </w:tc>
                    <w:tc>
                      <w:tcPr>
                        <w:tcW w:w="748" w:type="dxa"/>
                      </w:tcPr>
                      <w:p w14:paraId="7DD6D4B8" w14:textId="77777777" w:rsidR="007219A6" w:rsidRDefault="007219A6">
                        <w:pPr>
                          <w:pStyle w:val="TableParagraph"/>
                          <w:spacing w:before="29" w:line="164" w:lineRule="exact"/>
                          <w:ind w:left="53"/>
                          <w:rPr>
                            <w:sz w:val="16"/>
                          </w:rPr>
                        </w:pPr>
                        <w:r>
                          <w:rPr>
                            <w:sz w:val="16"/>
                          </w:rPr>
                          <w:t>2,023.00</w:t>
                        </w:r>
                      </w:p>
                    </w:tc>
                    <w:tc>
                      <w:tcPr>
                        <w:tcW w:w="1295" w:type="dxa"/>
                      </w:tcPr>
                      <w:p w14:paraId="35AB96BF" w14:textId="77777777" w:rsidR="007219A6" w:rsidRDefault="007219A6">
                        <w:pPr>
                          <w:pStyle w:val="TableParagraph"/>
                          <w:spacing w:before="29" w:line="164" w:lineRule="exact"/>
                          <w:ind w:left="133"/>
                          <w:rPr>
                            <w:sz w:val="16"/>
                          </w:rPr>
                        </w:pPr>
                        <w:r>
                          <w:rPr>
                            <w:sz w:val="16"/>
                          </w:rPr>
                          <w:t>2,132.00</w:t>
                        </w:r>
                      </w:p>
                    </w:tc>
                    <w:tc>
                      <w:tcPr>
                        <w:tcW w:w="785" w:type="dxa"/>
                      </w:tcPr>
                      <w:p w14:paraId="12C2F9A0" w14:textId="77777777" w:rsidR="007219A6" w:rsidRDefault="007219A6">
                        <w:pPr>
                          <w:pStyle w:val="TableParagraph"/>
                          <w:spacing w:before="29" w:line="164" w:lineRule="exact"/>
                          <w:ind w:right="100"/>
                          <w:jc w:val="right"/>
                          <w:rPr>
                            <w:sz w:val="16"/>
                          </w:rPr>
                        </w:pPr>
                        <w:r>
                          <w:rPr>
                            <w:sz w:val="16"/>
                          </w:rPr>
                          <w:t>2</w:t>
                        </w:r>
                      </w:p>
                    </w:tc>
                    <w:tc>
                      <w:tcPr>
                        <w:tcW w:w="807" w:type="dxa"/>
                      </w:tcPr>
                      <w:p w14:paraId="5CEF399A" w14:textId="77777777" w:rsidR="007219A6" w:rsidRDefault="007219A6">
                        <w:pPr>
                          <w:pStyle w:val="TableParagraph"/>
                          <w:spacing w:before="29" w:line="164" w:lineRule="exact"/>
                          <w:ind w:left="101"/>
                          <w:rPr>
                            <w:sz w:val="16"/>
                          </w:rPr>
                        </w:pPr>
                        <w:r>
                          <w:rPr>
                            <w:sz w:val="16"/>
                          </w:rPr>
                          <w:t>2,677.67</w:t>
                        </w:r>
                      </w:p>
                    </w:tc>
                    <w:tc>
                      <w:tcPr>
                        <w:tcW w:w="849" w:type="dxa"/>
                      </w:tcPr>
                      <w:p w14:paraId="6081B7EA" w14:textId="77777777" w:rsidR="007219A6" w:rsidRDefault="007219A6">
                        <w:pPr>
                          <w:pStyle w:val="TableParagraph"/>
                          <w:spacing w:before="29" w:line="164" w:lineRule="exact"/>
                          <w:ind w:left="143"/>
                          <w:rPr>
                            <w:sz w:val="16"/>
                          </w:rPr>
                        </w:pPr>
                        <w:r>
                          <w:rPr>
                            <w:sz w:val="16"/>
                          </w:rPr>
                          <w:t>5,212.00</w:t>
                        </w:r>
                      </w:p>
                    </w:tc>
                    <w:tc>
                      <w:tcPr>
                        <w:tcW w:w="849" w:type="dxa"/>
                      </w:tcPr>
                      <w:p w14:paraId="6B796638" w14:textId="77777777" w:rsidR="007219A6" w:rsidRDefault="007219A6">
                        <w:pPr>
                          <w:pStyle w:val="TableParagraph"/>
                          <w:spacing w:before="29" w:line="164" w:lineRule="exact"/>
                          <w:ind w:left="124" w:right="124"/>
                          <w:jc w:val="center"/>
                          <w:rPr>
                            <w:sz w:val="16"/>
                          </w:rPr>
                        </w:pPr>
                        <w:r>
                          <w:rPr>
                            <w:sz w:val="16"/>
                          </w:rPr>
                          <w:t>2,037.00</w:t>
                        </w:r>
                      </w:p>
                    </w:tc>
                    <w:tc>
                      <w:tcPr>
                        <w:tcW w:w="755" w:type="dxa"/>
                      </w:tcPr>
                      <w:p w14:paraId="2B5366DC" w14:textId="77777777" w:rsidR="007219A6" w:rsidRDefault="007219A6">
                        <w:pPr>
                          <w:pStyle w:val="TableParagraph"/>
                          <w:spacing w:before="29" w:line="164" w:lineRule="exact"/>
                          <w:ind w:right="49"/>
                          <w:jc w:val="right"/>
                          <w:rPr>
                            <w:sz w:val="16"/>
                          </w:rPr>
                        </w:pPr>
                        <w:r>
                          <w:rPr>
                            <w:sz w:val="16"/>
                          </w:rPr>
                          <w:t>2,135.00</w:t>
                        </w:r>
                      </w:p>
                    </w:tc>
                  </w:tr>
                </w:tbl>
                <w:p w14:paraId="757931B8" w14:textId="77777777" w:rsidR="007219A6" w:rsidRDefault="007219A6">
                  <w:pPr>
                    <w:pStyle w:val="a3"/>
                  </w:pPr>
                </w:p>
              </w:txbxContent>
            </v:textbox>
            <w10:wrap anchorx="page"/>
          </v:shape>
        </w:pict>
      </w:r>
      <w:r>
        <w:pict w14:anchorId="17B02F9B">
          <v:shape id="_x0000_s1026" type="#_x0000_t202" style="position:absolute;left:0;text-align:left;margin-left:330.5pt;margin-top:-15.85pt;width:174.6pt;height:20.9pt;z-index:15753216;mso-position-horizontal-relative:page" filled="f" stroked="f">
            <v:textbox style="mso-next-textbox:#_x0000_s1026" inset="0,0,0,0">
              <w:txbxContent>
                <w:tbl>
                  <w:tblPr>
                    <w:tblStyle w:val="TableNormal"/>
                    <w:tblW w:w="0" w:type="auto"/>
                    <w:tblInd w:w="7" w:type="dxa"/>
                    <w:tblLayout w:type="fixed"/>
                    <w:tblLook w:val="01E0" w:firstRow="1" w:lastRow="1" w:firstColumn="1" w:lastColumn="1" w:noHBand="0" w:noVBand="0"/>
                  </w:tblPr>
                  <w:tblGrid>
                    <w:gridCol w:w="231"/>
                    <w:gridCol w:w="805"/>
                    <w:gridCol w:w="851"/>
                    <w:gridCol w:w="849"/>
                    <w:gridCol w:w="755"/>
                  </w:tblGrid>
                  <w:tr w:rsidR="007219A6" w14:paraId="69BCB151" w14:textId="77777777">
                    <w:trPr>
                      <w:trHeight w:val="208"/>
                    </w:trPr>
                    <w:tc>
                      <w:tcPr>
                        <w:tcW w:w="231" w:type="dxa"/>
                      </w:tcPr>
                      <w:p w14:paraId="435439B6" w14:textId="77777777" w:rsidR="007219A6" w:rsidRDefault="007219A6">
                        <w:pPr>
                          <w:pStyle w:val="TableParagraph"/>
                          <w:spacing w:line="178" w:lineRule="exact"/>
                          <w:ind w:left="50"/>
                          <w:rPr>
                            <w:sz w:val="16"/>
                          </w:rPr>
                        </w:pPr>
                        <w:r>
                          <w:rPr>
                            <w:sz w:val="16"/>
                          </w:rPr>
                          <w:t>2</w:t>
                        </w:r>
                      </w:p>
                    </w:tc>
                    <w:tc>
                      <w:tcPr>
                        <w:tcW w:w="805" w:type="dxa"/>
                      </w:tcPr>
                      <w:p w14:paraId="1136C274" w14:textId="77777777" w:rsidR="007219A6" w:rsidRDefault="007219A6">
                        <w:pPr>
                          <w:pStyle w:val="TableParagraph"/>
                          <w:spacing w:line="178" w:lineRule="exact"/>
                          <w:ind w:left="103"/>
                          <w:rPr>
                            <w:sz w:val="16"/>
                          </w:rPr>
                        </w:pPr>
                        <w:r>
                          <w:rPr>
                            <w:sz w:val="16"/>
                          </w:rPr>
                          <w:t>2,543.92</w:t>
                        </w:r>
                      </w:p>
                    </w:tc>
                    <w:tc>
                      <w:tcPr>
                        <w:tcW w:w="851" w:type="dxa"/>
                      </w:tcPr>
                      <w:p w14:paraId="7CCE8C9E" w14:textId="77777777" w:rsidR="007219A6" w:rsidRDefault="007219A6">
                        <w:pPr>
                          <w:pStyle w:val="TableParagraph"/>
                          <w:spacing w:line="178" w:lineRule="exact"/>
                          <w:ind w:left="147"/>
                          <w:rPr>
                            <w:sz w:val="16"/>
                          </w:rPr>
                        </w:pPr>
                        <w:r>
                          <w:rPr>
                            <w:sz w:val="16"/>
                          </w:rPr>
                          <w:t>4,152.00</w:t>
                        </w:r>
                      </w:p>
                    </w:tc>
                    <w:tc>
                      <w:tcPr>
                        <w:tcW w:w="849" w:type="dxa"/>
                      </w:tcPr>
                      <w:p w14:paraId="1AF5773F" w14:textId="77777777" w:rsidR="007219A6" w:rsidRDefault="007219A6">
                        <w:pPr>
                          <w:pStyle w:val="TableParagraph"/>
                          <w:spacing w:line="178" w:lineRule="exact"/>
                          <w:ind w:left="124" w:right="123"/>
                          <w:jc w:val="center"/>
                          <w:rPr>
                            <w:sz w:val="16"/>
                          </w:rPr>
                        </w:pPr>
                        <w:r>
                          <w:rPr>
                            <w:sz w:val="16"/>
                          </w:rPr>
                          <w:t>2,051.00</w:t>
                        </w:r>
                      </w:p>
                    </w:tc>
                    <w:tc>
                      <w:tcPr>
                        <w:tcW w:w="755" w:type="dxa"/>
                      </w:tcPr>
                      <w:p w14:paraId="55EC6A73" w14:textId="77777777" w:rsidR="007219A6" w:rsidRDefault="007219A6">
                        <w:pPr>
                          <w:pStyle w:val="TableParagraph"/>
                          <w:spacing w:line="178" w:lineRule="exact"/>
                          <w:ind w:right="47"/>
                          <w:jc w:val="right"/>
                          <w:rPr>
                            <w:sz w:val="16"/>
                          </w:rPr>
                        </w:pPr>
                        <w:r>
                          <w:rPr>
                            <w:sz w:val="16"/>
                          </w:rPr>
                          <w:t>2,160.00</w:t>
                        </w:r>
                      </w:p>
                    </w:tc>
                  </w:tr>
                  <w:tr w:rsidR="007219A6" w14:paraId="5051ABA7" w14:textId="77777777">
                    <w:trPr>
                      <w:trHeight w:val="208"/>
                    </w:trPr>
                    <w:tc>
                      <w:tcPr>
                        <w:tcW w:w="231" w:type="dxa"/>
                      </w:tcPr>
                      <w:p w14:paraId="06EB4DB7" w14:textId="77777777" w:rsidR="007219A6" w:rsidRDefault="007219A6">
                        <w:pPr>
                          <w:pStyle w:val="TableParagraph"/>
                          <w:spacing w:before="24" w:line="164" w:lineRule="exact"/>
                          <w:ind w:left="50"/>
                          <w:rPr>
                            <w:sz w:val="16"/>
                          </w:rPr>
                        </w:pPr>
                        <w:r>
                          <w:rPr>
                            <w:sz w:val="16"/>
                          </w:rPr>
                          <w:t>3</w:t>
                        </w:r>
                      </w:p>
                    </w:tc>
                    <w:tc>
                      <w:tcPr>
                        <w:tcW w:w="805" w:type="dxa"/>
                      </w:tcPr>
                      <w:p w14:paraId="0C111E6E" w14:textId="77777777" w:rsidR="007219A6" w:rsidRDefault="007219A6">
                        <w:pPr>
                          <w:pStyle w:val="TableParagraph"/>
                          <w:spacing w:before="24" w:line="164" w:lineRule="exact"/>
                          <w:ind w:left="101"/>
                          <w:rPr>
                            <w:sz w:val="16"/>
                          </w:rPr>
                        </w:pPr>
                        <w:r>
                          <w:rPr>
                            <w:sz w:val="16"/>
                          </w:rPr>
                          <w:t>14,539.2</w:t>
                        </w:r>
                      </w:p>
                    </w:tc>
                    <w:tc>
                      <w:tcPr>
                        <w:tcW w:w="851" w:type="dxa"/>
                      </w:tcPr>
                      <w:p w14:paraId="07C9173D" w14:textId="77777777" w:rsidR="007219A6" w:rsidRDefault="007219A6">
                        <w:pPr>
                          <w:pStyle w:val="TableParagraph"/>
                          <w:spacing w:before="24" w:line="164" w:lineRule="exact"/>
                          <w:ind w:left="145"/>
                          <w:rPr>
                            <w:sz w:val="16"/>
                          </w:rPr>
                        </w:pPr>
                        <w:r>
                          <w:rPr>
                            <w:sz w:val="16"/>
                          </w:rPr>
                          <w:t>16,470.0</w:t>
                        </w:r>
                      </w:p>
                    </w:tc>
                    <w:tc>
                      <w:tcPr>
                        <w:tcW w:w="849" w:type="dxa"/>
                      </w:tcPr>
                      <w:p w14:paraId="488D3841" w14:textId="77777777" w:rsidR="007219A6" w:rsidRDefault="007219A6">
                        <w:pPr>
                          <w:pStyle w:val="TableParagraph"/>
                          <w:spacing w:before="24" w:line="164" w:lineRule="exact"/>
                          <w:ind w:left="123" w:right="124"/>
                          <w:jc w:val="center"/>
                          <w:rPr>
                            <w:sz w:val="16"/>
                          </w:rPr>
                        </w:pPr>
                        <w:r>
                          <w:rPr>
                            <w:sz w:val="16"/>
                          </w:rPr>
                          <w:t>13,751.0</w:t>
                        </w:r>
                      </w:p>
                    </w:tc>
                    <w:tc>
                      <w:tcPr>
                        <w:tcW w:w="755" w:type="dxa"/>
                      </w:tcPr>
                      <w:p w14:paraId="6CB3FF2F" w14:textId="77777777" w:rsidR="007219A6" w:rsidRDefault="007219A6">
                        <w:pPr>
                          <w:pStyle w:val="TableParagraph"/>
                          <w:spacing w:before="24" w:line="164" w:lineRule="exact"/>
                          <w:ind w:right="50"/>
                          <w:jc w:val="right"/>
                          <w:rPr>
                            <w:sz w:val="16"/>
                          </w:rPr>
                        </w:pPr>
                        <w:r>
                          <w:rPr>
                            <w:sz w:val="16"/>
                          </w:rPr>
                          <w:t>13,869.0</w:t>
                        </w:r>
                      </w:p>
                    </w:tc>
                  </w:tr>
                </w:tbl>
                <w:p w14:paraId="68330FFD" w14:textId="77777777" w:rsidR="007219A6" w:rsidRDefault="007219A6">
                  <w:pPr>
                    <w:pStyle w:val="a3"/>
                  </w:pPr>
                </w:p>
              </w:txbxContent>
            </v:textbox>
            <w10:wrap anchorx="page"/>
          </v:shape>
        </w:pict>
      </w:r>
      <w:r w:rsidR="00897780">
        <w:rPr>
          <w:i/>
          <w:sz w:val="16"/>
        </w:rPr>
        <w:t>Hit 100</w:t>
      </w:r>
    </w:p>
    <w:p w14:paraId="457A578E" w14:textId="77777777" w:rsidR="004A35A0" w:rsidRDefault="004A35A0">
      <w:pPr>
        <w:rPr>
          <w:sz w:val="16"/>
        </w:rPr>
        <w:sectPr w:rsidR="004A35A0">
          <w:type w:val="continuous"/>
          <w:pgSz w:w="10890" w:h="14860"/>
          <w:pgMar w:top="640" w:right="540" w:bottom="0" w:left="640" w:header="720" w:footer="720" w:gutter="0"/>
          <w:cols w:num="3" w:space="720" w:equalWidth="0">
            <w:col w:w="1040" w:space="40"/>
            <w:col w:w="3736" w:space="39"/>
            <w:col w:w="4855"/>
          </w:cols>
        </w:sectPr>
      </w:pPr>
    </w:p>
    <w:p w14:paraId="017DA93F" w14:textId="77777777" w:rsidR="004A35A0" w:rsidRDefault="004A35A0">
      <w:pPr>
        <w:pStyle w:val="a3"/>
        <w:rPr>
          <w:i/>
        </w:rPr>
      </w:pPr>
    </w:p>
    <w:p w14:paraId="4CD29460" w14:textId="77777777" w:rsidR="004A35A0" w:rsidRDefault="004A35A0">
      <w:pPr>
        <w:pStyle w:val="a3"/>
        <w:rPr>
          <w:i/>
        </w:rPr>
      </w:pPr>
    </w:p>
    <w:p w14:paraId="45931372" w14:textId="77777777" w:rsidR="004A35A0" w:rsidRDefault="004A35A0">
      <w:pPr>
        <w:pStyle w:val="a3"/>
        <w:spacing w:before="6"/>
        <w:rPr>
          <w:i/>
          <w:sz w:val="24"/>
        </w:rPr>
      </w:pPr>
    </w:p>
    <w:p w14:paraId="365DE949" w14:textId="77777777" w:rsidR="004A35A0" w:rsidRDefault="004A35A0">
      <w:pPr>
        <w:rPr>
          <w:sz w:val="24"/>
        </w:rPr>
        <w:sectPr w:rsidR="004A35A0">
          <w:type w:val="continuous"/>
          <w:pgSz w:w="10890" w:h="14860"/>
          <w:pgMar w:top="640" w:right="540" w:bottom="0" w:left="640" w:header="720" w:footer="720" w:gutter="0"/>
          <w:cols w:space="720"/>
        </w:sectPr>
      </w:pPr>
    </w:p>
    <w:p w14:paraId="4BCB6C70" w14:textId="77777777" w:rsidR="004A35A0" w:rsidRDefault="00897780">
      <w:pPr>
        <w:spacing w:before="94"/>
        <w:ind w:left="349"/>
        <w:rPr>
          <w:i/>
          <w:sz w:val="16"/>
        </w:rPr>
      </w:pPr>
      <w:r>
        <w:rPr>
          <w:i/>
          <w:sz w:val="16"/>
        </w:rPr>
        <w:t>Scenario 5</w:t>
      </w:r>
    </w:p>
    <w:p w14:paraId="560BD323" w14:textId="77777777" w:rsidR="004A35A0" w:rsidRDefault="00897780">
      <w:pPr>
        <w:spacing w:before="18"/>
        <w:ind w:left="349"/>
        <w:rPr>
          <w:i/>
          <w:sz w:val="16"/>
        </w:rPr>
      </w:pPr>
      <w:r>
        <w:rPr>
          <w:i/>
          <w:sz w:val="16"/>
        </w:rPr>
        <w:t>Hit 500</w:t>
      </w:r>
    </w:p>
    <w:p w14:paraId="1EAFC660" w14:textId="77777777" w:rsidR="004A35A0" w:rsidRDefault="00897780">
      <w:pPr>
        <w:pStyle w:val="a3"/>
        <w:spacing w:before="11"/>
        <w:rPr>
          <w:i/>
          <w:sz w:val="16"/>
        </w:rPr>
      </w:pPr>
      <w:r>
        <w:br w:type="column"/>
      </w:r>
    </w:p>
    <w:p w14:paraId="585A107D" w14:textId="77777777" w:rsidR="004A35A0" w:rsidRDefault="00897780">
      <w:pPr>
        <w:ind w:left="244"/>
        <w:rPr>
          <w:sz w:val="16"/>
        </w:rPr>
      </w:pPr>
      <w:r>
        <w:rPr>
          <w:sz w:val="16"/>
        </w:rPr>
        <w:t>3</w:t>
      </w:r>
      <w:r>
        <w:rPr>
          <w:sz w:val="16"/>
          <w:shd w:val="clear" w:color="auto" w:fill="E0E0E0"/>
        </w:rPr>
        <w:t xml:space="preserve"> 14,573.08</w:t>
      </w:r>
      <w:r>
        <w:rPr>
          <w:sz w:val="16"/>
        </w:rPr>
        <w:t xml:space="preserve"> 16,498.0</w:t>
      </w:r>
      <w:r>
        <w:rPr>
          <w:sz w:val="16"/>
          <w:shd w:val="clear" w:color="auto" w:fill="E0E0E0"/>
        </w:rPr>
        <w:t xml:space="preserve"> 13,794.0</w:t>
      </w:r>
      <w:r>
        <w:rPr>
          <w:sz w:val="16"/>
        </w:rPr>
        <w:t xml:space="preserve"> 14,106.0</w:t>
      </w:r>
    </w:p>
    <w:p w14:paraId="12376D6B" w14:textId="77777777" w:rsidR="004A35A0" w:rsidRDefault="00897780">
      <w:pPr>
        <w:spacing w:before="94"/>
        <w:ind w:left="226"/>
        <w:rPr>
          <w:i/>
          <w:sz w:val="16"/>
        </w:rPr>
      </w:pPr>
      <w:r>
        <w:br w:type="column"/>
      </w:r>
      <w:r>
        <w:rPr>
          <w:i/>
          <w:sz w:val="16"/>
        </w:rPr>
        <w:t>Scenario 6</w:t>
      </w:r>
    </w:p>
    <w:p w14:paraId="736D6BD3" w14:textId="77777777" w:rsidR="004A35A0" w:rsidRDefault="00897780">
      <w:pPr>
        <w:spacing w:before="18"/>
        <w:ind w:left="226"/>
        <w:rPr>
          <w:i/>
          <w:sz w:val="16"/>
        </w:rPr>
      </w:pPr>
      <w:r>
        <w:rPr>
          <w:i/>
          <w:sz w:val="16"/>
        </w:rPr>
        <w:t>Hit 500</w:t>
      </w:r>
    </w:p>
    <w:p w14:paraId="47CE6235" w14:textId="77777777" w:rsidR="004A35A0" w:rsidRDefault="00897780">
      <w:pPr>
        <w:pStyle w:val="a3"/>
        <w:spacing w:before="11"/>
        <w:rPr>
          <w:i/>
          <w:sz w:val="16"/>
        </w:rPr>
      </w:pPr>
      <w:r>
        <w:br w:type="column"/>
      </w:r>
    </w:p>
    <w:p w14:paraId="539A5C1A" w14:textId="77777777" w:rsidR="004A35A0" w:rsidRDefault="00897780">
      <w:pPr>
        <w:tabs>
          <w:tab w:val="left" w:pos="490"/>
          <w:tab w:val="left" w:pos="1339"/>
          <w:tab w:val="left" w:pos="2188"/>
          <w:tab w:val="left" w:pos="3037"/>
        </w:tabs>
        <w:ind w:left="208"/>
        <w:rPr>
          <w:sz w:val="16"/>
        </w:rPr>
      </w:pPr>
      <w:r>
        <w:rPr>
          <w:sz w:val="16"/>
        </w:rPr>
        <w:t>3</w:t>
      </w:r>
      <w:r>
        <w:rPr>
          <w:sz w:val="16"/>
        </w:rPr>
        <w:tab/>
        <w:t>14,539.6</w:t>
      </w:r>
      <w:r>
        <w:rPr>
          <w:sz w:val="16"/>
        </w:rPr>
        <w:tab/>
        <w:t>16,488.0</w:t>
      </w:r>
      <w:r>
        <w:rPr>
          <w:sz w:val="16"/>
        </w:rPr>
        <w:tab/>
        <w:t>13,739.0</w:t>
      </w:r>
      <w:r>
        <w:rPr>
          <w:sz w:val="16"/>
        </w:rPr>
        <w:tab/>
        <w:t>13,981.0</w:t>
      </w:r>
    </w:p>
    <w:p w14:paraId="63CC2AE8" w14:textId="77777777" w:rsidR="004A35A0" w:rsidRDefault="004A35A0">
      <w:pPr>
        <w:rPr>
          <w:sz w:val="16"/>
        </w:rPr>
        <w:sectPr w:rsidR="004A35A0">
          <w:type w:val="continuous"/>
          <w:pgSz w:w="10890" w:h="14860"/>
          <w:pgMar w:top="640" w:right="540" w:bottom="0" w:left="640" w:header="720" w:footer="720" w:gutter="0"/>
          <w:cols w:num="4" w:space="720" w:equalWidth="0">
            <w:col w:w="1040" w:space="40"/>
            <w:col w:w="3736" w:space="39"/>
            <w:col w:w="917" w:space="40"/>
            <w:col w:w="3898"/>
          </w:cols>
        </w:sectPr>
      </w:pPr>
    </w:p>
    <w:tbl>
      <w:tblPr>
        <w:tblStyle w:val="TableNormal"/>
        <w:tblW w:w="0" w:type="auto"/>
        <w:tblInd w:w="249" w:type="dxa"/>
        <w:tblLayout w:type="fixed"/>
        <w:tblLook w:val="01E0" w:firstRow="1" w:lastRow="1" w:firstColumn="1" w:lastColumn="1" w:noHBand="0" w:noVBand="0"/>
      </w:tblPr>
      <w:tblGrid>
        <w:gridCol w:w="1314"/>
        <w:gridCol w:w="865"/>
        <w:gridCol w:w="862"/>
        <w:gridCol w:w="839"/>
        <w:gridCol w:w="1296"/>
        <w:gridCol w:w="785"/>
        <w:gridCol w:w="805"/>
        <w:gridCol w:w="851"/>
        <w:gridCol w:w="849"/>
        <w:gridCol w:w="890"/>
      </w:tblGrid>
      <w:tr w:rsidR="004A35A0" w14:paraId="68433020" w14:textId="77777777">
        <w:trPr>
          <w:trHeight w:val="213"/>
        </w:trPr>
        <w:tc>
          <w:tcPr>
            <w:tcW w:w="1314" w:type="dxa"/>
          </w:tcPr>
          <w:p w14:paraId="2A9701D7" w14:textId="77777777" w:rsidR="004A35A0" w:rsidRDefault="00897780">
            <w:pPr>
              <w:pStyle w:val="TableParagraph"/>
              <w:spacing w:line="149" w:lineRule="exact"/>
              <w:ind w:right="149"/>
              <w:jc w:val="right"/>
              <w:rPr>
                <w:sz w:val="16"/>
              </w:rPr>
            </w:pPr>
            <w:r>
              <w:rPr>
                <w:sz w:val="16"/>
              </w:rPr>
              <w:t>4</w:t>
            </w:r>
          </w:p>
        </w:tc>
        <w:tc>
          <w:tcPr>
            <w:tcW w:w="865" w:type="dxa"/>
          </w:tcPr>
          <w:p w14:paraId="7E2E5CBC" w14:textId="77777777" w:rsidR="004A35A0" w:rsidRDefault="00897780">
            <w:pPr>
              <w:pStyle w:val="TableParagraph"/>
              <w:spacing w:line="149" w:lineRule="exact"/>
              <w:ind w:left="132" w:right="132"/>
              <w:jc w:val="center"/>
              <w:rPr>
                <w:sz w:val="16"/>
              </w:rPr>
            </w:pPr>
            <w:r>
              <w:rPr>
                <w:sz w:val="16"/>
              </w:rPr>
              <w:t>2,450.01</w:t>
            </w:r>
          </w:p>
        </w:tc>
        <w:tc>
          <w:tcPr>
            <w:tcW w:w="862" w:type="dxa"/>
          </w:tcPr>
          <w:p w14:paraId="53A88B03" w14:textId="77777777" w:rsidR="004A35A0" w:rsidRDefault="00897780">
            <w:pPr>
              <w:pStyle w:val="TableParagraph"/>
              <w:spacing w:line="149" w:lineRule="exact"/>
              <w:ind w:left="136" w:right="126"/>
              <w:jc w:val="center"/>
              <w:rPr>
                <w:sz w:val="16"/>
              </w:rPr>
            </w:pPr>
            <w:r>
              <w:rPr>
                <w:sz w:val="16"/>
              </w:rPr>
              <w:t>5,031.00</w:t>
            </w:r>
          </w:p>
        </w:tc>
        <w:tc>
          <w:tcPr>
            <w:tcW w:w="839" w:type="dxa"/>
          </w:tcPr>
          <w:p w14:paraId="03E9CF88" w14:textId="77777777" w:rsidR="004A35A0" w:rsidRDefault="00897780">
            <w:pPr>
              <w:pStyle w:val="TableParagraph"/>
              <w:spacing w:line="149" w:lineRule="exact"/>
              <w:ind w:left="124" w:right="114"/>
              <w:jc w:val="center"/>
              <w:rPr>
                <w:sz w:val="16"/>
              </w:rPr>
            </w:pPr>
            <w:r>
              <w:rPr>
                <w:sz w:val="16"/>
              </w:rPr>
              <w:t>1,912.00</w:t>
            </w:r>
          </w:p>
        </w:tc>
        <w:tc>
          <w:tcPr>
            <w:tcW w:w="1296" w:type="dxa"/>
          </w:tcPr>
          <w:p w14:paraId="3BCB34ED" w14:textId="77777777" w:rsidR="004A35A0" w:rsidRDefault="00897780">
            <w:pPr>
              <w:pStyle w:val="TableParagraph"/>
              <w:spacing w:line="149" w:lineRule="exact"/>
              <w:ind w:left="134"/>
              <w:rPr>
                <w:sz w:val="16"/>
              </w:rPr>
            </w:pPr>
            <w:r>
              <w:rPr>
                <w:sz w:val="16"/>
              </w:rPr>
              <w:t>1,980.00</w:t>
            </w:r>
          </w:p>
        </w:tc>
        <w:tc>
          <w:tcPr>
            <w:tcW w:w="785" w:type="dxa"/>
          </w:tcPr>
          <w:p w14:paraId="7DBA3B7D" w14:textId="77777777" w:rsidR="004A35A0" w:rsidRDefault="00897780">
            <w:pPr>
              <w:pStyle w:val="TableParagraph"/>
              <w:spacing w:line="149" w:lineRule="exact"/>
              <w:ind w:right="100"/>
              <w:jc w:val="right"/>
              <w:rPr>
                <w:sz w:val="16"/>
              </w:rPr>
            </w:pPr>
            <w:r>
              <w:rPr>
                <w:sz w:val="16"/>
              </w:rPr>
              <w:t>4</w:t>
            </w:r>
          </w:p>
        </w:tc>
        <w:tc>
          <w:tcPr>
            <w:tcW w:w="805" w:type="dxa"/>
          </w:tcPr>
          <w:p w14:paraId="6C8930FB" w14:textId="77777777" w:rsidR="004A35A0" w:rsidRDefault="00897780">
            <w:pPr>
              <w:pStyle w:val="TableParagraph"/>
              <w:spacing w:line="149" w:lineRule="exact"/>
              <w:ind w:left="101"/>
              <w:rPr>
                <w:sz w:val="16"/>
              </w:rPr>
            </w:pPr>
            <w:r>
              <w:rPr>
                <w:sz w:val="16"/>
              </w:rPr>
              <w:t>2,483.48</w:t>
            </w:r>
          </w:p>
        </w:tc>
        <w:tc>
          <w:tcPr>
            <w:tcW w:w="851" w:type="dxa"/>
          </w:tcPr>
          <w:p w14:paraId="6628EFB6" w14:textId="77777777" w:rsidR="004A35A0" w:rsidRDefault="00897780">
            <w:pPr>
              <w:pStyle w:val="TableParagraph"/>
              <w:spacing w:line="149" w:lineRule="exact"/>
              <w:ind w:left="145"/>
              <w:rPr>
                <w:sz w:val="16"/>
              </w:rPr>
            </w:pPr>
            <w:r>
              <w:rPr>
                <w:sz w:val="16"/>
              </w:rPr>
              <w:t>5,041.00</w:t>
            </w:r>
          </w:p>
        </w:tc>
        <w:tc>
          <w:tcPr>
            <w:tcW w:w="849" w:type="dxa"/>
          </w:tcPr>
          <w:p w14:paraId="4B8113ED" w14:textId="77777777" w:rsidR="004A35A0" w:rsidRDefault="00897780">
            <w:pPr>
              <w:pStyle w:val="TableParagraph"/>
              <w:spacing w:line="149" w:lineRule="exact"/>
              <w:ind w:left="143"/>
              <w:rPr>
                <w:sz w:val="16"/>
              </w:rPr>
            </w:pPr>
            <w:r>
              <w:rPr>
                <w:sz w:val="16"/>
              </w:rPr>
              <w:t>1,932.00</w:t>
            </w:r>
          </w:p>
        </w:tc>
        <w:tc>
          <w:tcPr>
            <w:tcW w:w="890" w:type="dxa"/>
          </w:tcPr>
          <w:p w14:paraId="31E639C6" w14:textId="77777777" w:rsidR="004A35A0" w:rsidRDefault="00897780">
            <w:pPr>
              <w:pStyle w:val="TableParagraph"/>
              <w:spacing w:line="149" w:lineRule="exact"/>
              <w:ind w:left="124" w:right="164"/>
              <w:jc w:val="center"/>
              <w:rPr>
                <w:sz w:val="16"/>
              </w:rPr>
            </w:pPr>
            <w:r>
              <w:rPr>
                <w:sz w:val="16"/>
              </w:rPr>
              <w:t>2,040.00</w:t>
            </w:r>
          </w:p>
        </w:tc>
      </w:tr>
      <w:tr w:rsidR="004A35A0" w14:paraId="27DFBF5A" w14:textId="77777777">
        <w:trPr>
          <w:trHeight w:val="260"/>
        </w:trPr>
        <w:tc>
          <w:tcPr>
            <w:tcW w:w="1314" w:type="dxa"/>
            <w:tcBorders>
              <w:bottom w:val="single" w:sz="4" w:space="0" w:color="000000"/>
            </w:tcBorders>
          </w:tcPr>
          <w:p w14:paraId="749A3B9A" w14:textId="77777777" w:rsidR="004A35A0" w:rsidRDefault="00897780">
            <w:pPr>
              <w:pStyle w:val="TableParagraph"/>
              <w:spacing w:before="1"/>
              <w:ind w:right="149"/>
              <w:jc w:val="right"/>
              <w:rPr>
                <w:sz w:val="16"/>
              </w:rPr>
            </w:pPr>
            <w:r>
              <w:rPr>
                <w:sz w:val="16"/>
              </w:rPr>
              <w:t>5</w:t>
            </w:r>
          </w:p>
        </w:tc>
        <w:tc>
          <w:tcPr>
            <w:tcW w:w="865" w:type="dxa"/>
            <w:tcBorders>
              <w:bottom w:val="single" w:sz="4" w:space="0" w:color="000000"/>
            </w:tcBorders>
          </w:tcPr>
          <w:p w14:paraId="5BED6613" w14:textId="77777777" w:rsidR="004A35A0" w:rsidRDefault="00897780">
            <w:pPr>
              <w:pStyle w:val="TableParagraph"/>
              <w:spacing w:before="1"/>
              <w:ind w:left="132" w:right="132"/>
              <w:jc w:val="center"/>
              <w:rPr>
                <w:sz w:val="16"/>
              </w:rPr>
            </w:pPr>
            <w:r>
              <w:rPr>
                <w:sz w:val="16"/>
              </w:rPr>
              <w:t>1,444.36</w:t>
            </w:r>
          </w:p>
        </w:tc>
        <w:tc>
          <w:tcPr>
            <w:tcW w:w="862" w:type="dxa"/>
            <w:tcBorders>
              <w:bottom w:val="single" w:sz="4" w:space="0" w:color="000000"/>
            </w:tcBorders>
          </w:tcPr>
          <w:p w14:paraId="3D71CCBB" w14:textId="77777777" w:rsidR="004A35A0" w:rsidRDefault="00897780">
            <w:pPr>
              <w:pStyle w:val="TableParagraph"/>
              <w:spacing w:before="1"/>
              <w:ind w:left="136" w:right="126"/>
              <w:jc w:val="center"/>
              <w:rPr>
                <w:sz w:val="16"/>
              </w:rPr>
            </w:pPr>
            <w:r>
              <w:rPr>
                <w:sz w:val="16"/>
              </w:rPr>
              <w:t>3,139.00</w:t>
            </w:r>
          </w:p>
        </w:tc>
        <w:tc>
          <w:tcPr>
            <w:tcW w:w="839" w:type="dxa"/>
            <w:tcBorders>
              <w:bottom w:val="single" w:sz="4" w:space="0" w:color="000000"/>
            </w:tcBorders>
          </w:tcPr>
          <w:p w14:paraId="51C7F601" w14:textId="77777777" w:rsidR="004A35A0" w:rsidRDefault="00897780">
            <w:pPr>
              <w:pStyle w:val="TableParagraph"/>
              <w:spacing w:before="1"/>
              <w:ind w:left="124" w:right="114"/>
              <w:jc w:val="center"/>
              <w:rPr>
                <w:sz w:val="16"/>
              </w:rPr>
            </w:pPr>
            <w:r>
              <w:rPr>
                <w:sz w:val="16"/>
              </w:rPr>
              <w:t>1,014.00</w:t>
            </w:r>
          </w:p>
        </w:tc>
        <w:tc>
          <w:tcPr>
            <w:tcW w:w="1296" w:type="dxa"/>
            <w:tcBorders>
              <w:bottom w:val="single" w:sz="4" w:space="0" w:color="000000"/>
            </w:tcBorders>
          </w:tcPr>
          <w:p w14:paraId="7F35568E" w14:textId="77777777" w:rsidR="004A35A0" w:rsidRDefault="00897780">
            <w:pPr>
              <w:pStyle w:val="TableParagraph"/>
              <w:spacing w:before="1"/>
              <w:ind w:left="134"/>
              <w:rPr>
                <w:sz w:val="16"/>
              </w:rPr>
            </w:pPr>
            <w:r>
              <w:rPr>
                <w:sz w:val="16"/>
              </w:rPr>
              <w:t>1,088.00</w:t>
            </w:r>
          </w:p>
        </w:tc>
        <w:tc>
          <w:tcPr>
            <w:tcW w:w="785" w:type="dxa"/>
            <w:tcBorders>
              <w:bottom w:val="single" w:sz="4" w:space="0" w:color="000000"/>
            </w:tcBorders>
          </w:tcPr>
          <w:p w14:paraId="3C468FC1" w14:textId="77777777" w:rsidR="004A35A0" w:rsidRDefault="00897780">
            <w:pPr>
              <w:pStyle w:val="TableParagraph"/>
              <w:spacing w:before="1"/>
              <w:ind w:right="100"/>
              <w:jc w:val="right"/>
              <w:rPr>
                <w:sz w:val="16"/>
              </w:rPr>
            </w:pPr>
            <w:r>
              <w:rPr>
                <w:sz w:val="16"/>
              </w:rPr>
              <w:t>5</w:t>
            </w:r>
          </w:p>
        </w:tc>
        <w:tc>
          <w:tcPr>
            <w:tcW w:w="805" w:type="dxa"/>
            <w:tcBorders>
              <w:bottom w:val="single" w:sz="4" w:space="0" w:color="000000"/>
            </w:tcBorders>
          </w:tcPr>
          <w:p w14:paraId="7A05B6DA" w14:textId="77777777" w:rsidR="004A35A0" w:rsidRDefault="00897780">
            <w:pPr>
              <w:pStyle w:val="TableParagraph"/>
              <w:spacing w:before="1"/>
              <w:ind w:left="101"/>
              <w:rPr>
                <w:sz w:val="16"/>
              </w:rPr>
            </w:pPr>
            <w:r>
              <w:rPr>
                <w:sz w:val="16"/>
              </w:rPr>
              <w:t>1,410.89</w:t>
            </w:r>
          </w:p>
        </w:tc>
        <w:tc>
          <w:tcPr>
            <w:tcW w:w="851" w:type="dxa"/>
            <w:tcBorders>
              <w:bottom w:val="single" w:sz="4" w:space="0" w:color="000000"/>
            </w:tcBorders>
          </w:tcPr>
          <w:p w14:paraId="4844BDEF" w14:textId="77777777" w:rsidR="004A35A0" w:rsidRDefault="00897780">
            <w:pPr>
              <w:pStyle w:val="TableParagraph"/>
              <w:spacing w:before="1"/>
              <w:ind w:left="145"/>
              <w:rPr>
                <w:sz w:val="16"/>
              </w:rPr>
            </w:pPr>
            <w:r>
              <w:rPr>
                <w:sz w:val="16"/>
              </w:rPr>
              <w:t>3,113.00</w:t>
            </w:r>
          </w:p>
        </w:tc>
        <w:tc>
          <w:tcPr>
            <w:tcW w:w="849" w:type="dxa"/>
            <w:tcBorders>
              <w:bottom w:val="single" w:sz="4" w:space="0" w:color="000000"/>
            </w:tcBorders>
          </w:tcPr>
          <w:p w14:paraId="103753AB" w14:textId="77777777" w:rsidR="004A35A0" w:rsidRDefault="00897780">
            <w:pPr>
              <w:pStyle w:val="TableParagraph"/>
              <w:spacing w:before="1"/>
              <w:ind w:left="143"/>
              <w:rPr>
                <w:sz w:val="16"/>
              </w:rPr>
            </w:pPr>
            <w:r>
              <w:rPr>
                <w:sz w:val="16"/>
              </w:rPr>
              <w:t>963.00</w:t>
            </w:r>
          </w:p>
        </w:tc>
        <w:tc>
          <w:tcPr>
            <w:tcW w:w="890" w:type="dxa"/>
            <w:tcBorders>
              <w:bottom w:val="single" w:sz="4" w:space="0" w:color="000000"/>
            </w:tcBorders>
          </w:tcPr>
          <w:p w14:paraId="3591726E" w14:textId="77777777" w:rsidR="004A35A0" w:rsidRDefault="00897780">
            <w:pPr>
              <w:pStyle w:val="TableParagraph"/>
              <w:spacing w:before="1"/>
              <w:ind w:left="123" w:right="165"/>
              <w:jc w:val="center"/>
              <w:rPr>
                <w:sz w:val="16"/>
              </w:rPr>
            </w:pPr>
            <w:r>
              <w:rPr>
                <w:sz w:val="16"/>
              </w:rPr>
              <w:t>1,058.00</w:t>
            </w:r>
          </w:p>
        </w:tc>
      </w:tr>
    </w:tbl>
    <w:p w14:paraId="4DBCADEC" w14:textId="77777777" w:rsidR="004A35A0" w:rsidRDefault="004A35A0">
      <w:pPr>
        <w:pStyle w:val="a3"/>
        <w:spacing w:before="6"/>
        <w:rPr>
          <w:sz w:val="10"/>
        </w:rPr>
      </w:pPr>
    </w:p>
    <w:p w14:paraId="5A69027C" w14:textId="3A96C6D0" w:rsidR="004A35A0" w:rsidRDefault="00915872">
      <w:pPr>
        <w:pStyle w:val="a4"/>
        <w:numPr>
          <w:ilvl w:val="1"/>
          <w:numId w:val="3"/>
        </w:numPr>
        <w:tabs>
          <w:tab w:val="left" w:pos="489"/>
        </w:tabs>
        <w:spacing w:before="91"/>
        <w:rPr>
          <w:i/>
          <w:sz w:val="20"/>
        </w:rPr>
      </w:pPr>
      <w:r>
        <w:rPr>
          <w:rFonts w:ascii="宋体" w:eastAsia="宋体" w:hAnsi="宋体" w:cs="宋体" w:hint="eastAsia"/>
          <w:i/>
          <w:sz w:val="20"/>
          <w:lang w:eastAsia="zh-CN"/>
        </w:rPr>
        <w:t>讨论结果</w:t>
      </w:r>
    </w:p>
    <w:p w14:paraId="09914164" w14:textId="77777777" w:rsidR="004A35A0" w:rsidRDefault="004A35A0">
      <w:pPr>
        <w:pStyle w:val="a3"/>
        <w:spacing w:before="8"/>
        <w:rPr>
          <w:i/>
          <w:sz w:val="21"/>
        </w:rPr>
      </w:pPr>
    </w:p>
    <w:p w14:paraId="248653D9" w14:textId="5BD956B9" w:rsidR="004A35A0" w:rsidRDefault="00915872">
      <w:pPr>
        <w:pStyle w:val="a3"/>
        <w:spacing w:line="249" w:lineRule="auto"/>
        <w:ind w:left="133" w:right="172" w:firstLine="237"/>
        <w:rPr>
          <w:lang w:eastAsia="zh-CN"/>
        </w:rPr>
      </w:pPr>
      <w:r w:rsidRPr="00915872">
        <w:rPr>
          <w:rFonts w:ascii="宋体" w:eastAsia="宋体" w:hAnsi="宋体" w:cs="宋体" w:hint="eastAsia"/>
          <w:lang w:eastAsia="zh-CN"/>
        </w:rPr>
        <w:t>根据表</w:t>
      </w:r>
      <w:r w:rsidRPr="00915872">
        <w:rPr>
          <w:lang w:eastAsia="zh-CN"/>
        </w:rPr>
        <w:t>4</w:t>
      </w:r>
      <w:r w:rsidRPr="00915872">
        <w:rPr>
          <w:rFonts w:ascii="宋体" w:eastAsia="宋体" w:hAnsi="宋体" w:cs="宋体" w:hint="eastAsia"/>
          <w:lang w:eastAsia="zh-CN"/>
        </w:rPr>
        <w:t>，表</w:t>
      </w:r>
      <w:r w:rsidRPr="00915872">
        <w:rPr>
          <w:lang w:eastAsia="zh-CN"/>
        </w:rPr>
        <w:t>5</w:t>
      </w:r>
      <w:r w:rsidRPr="00915872">
        <w:rPr>
          <w:rFonts w:ascii="宋体" w:eastAsia="宋体" w:hAnsi="宋体" w:cs="宋体" w:hint="eastAsia"/>
          <w:lang w:eastAsia="zh-CN"/>
        </w:rPr>
        <w:t>和表</w:t>
      </w:r>
      <w:r w:rsidRPr="00915872">
        <w:rPr>
          <w:lang w:eastAsia="zh-CN"/>
        </w:rPr>
        <w:t>6</w:t>
      </w:r>
      <w:r w:rsidRPr="00915872">
        <w:rPr>
          <w:rFonts w:ascii="宋体" w:eastAsia="宋体" w:hAnsi="宋体" w:cs="宋体" w:hint="eastAsia"/>
          <w:lang w:eastAsia="zh-CN"/>
        </w:rPr>
        <w:t>中的数据，将每个样本的数据访问速度与每种情况进行比较，</w:t>
      </w:r>
      <w:r>
        <w:rPr>
          <w:rFonts w:ascii="宋体" w:eastAsia="宋体" w:hAnsi="宋体" w:cs="宋体" w:hint="eastAsia"/>
          <w:lang w:eastAsia="zh-CN"/>
        </w:rPr>
        <w:t>请注意</w:t>
      </w:r>
      <w:r w:rsidR="00897780">
        <w:rPr>
          <w:lang w:eastAsia="zh-CN"/>
        </w:rPr>
        <w:t>:</w:t>
      </w:r>
    </w:p>
    <w:p w14:paraId="03A6B09F" w14:textId="22886193" w:rsidR="00915872" w:rsidRPr="00915872" w:rsidRDefault="00915872" w:rsidP="00915872">
      <w:pPr>
        <w:pStyle w:val="a4"/>
        <w:numPr>
          <w:ilvl w:val="0"/>
          <w:numId w:val="4"/>
        </w:numPr>
        <w:tabs>
          <w:tab w:val="left" w:pos="374"/>
        </w:tabs>
        <w:spacing w:line="265" w:lineRule="exact"/>
        <w:rPr>
          <w:sz w:val="20"/>
          <w:lang w:eastAsia="zh-CN"/>
        </w:rPr>
      </w:pPr>
      <w:r w:rsidRPr="00915872">
        <w:rPr>
          <w:rFonts w:ascii="宋体" w:eastAsia="宋体" w:hAnsi="宋体" w:cs="宋体" w:hint="eastAsia"/>
          <w:sz w:val="20"/>
          <w:lang w:eastAsia="zh-CN"/>
        </w:rPr>
        <w:t>每个测试场景中的样本</w:t>
      </w:r>
      <w:r w:rsidRPr="00915872">
        <w:rPr>
          <w:sz w:val="20"/>
          <w:lang w:eastAsia="zh-CN"/>
        </w:rPr>
        <w:t>4</w:t>
      </w:r>
      <w:r w:rsidRPr="00915872">
        <w:rPr>
          <w:rFonts w:ascii="宋体" w:eastAsia="宋体" w:hAnsi="宋体" w:cs="宋体" w:hint="eastAsia"/>
          <w:sz w:val="20"/>
          <w:lang w:eastAsia="zh-CN"/>
        </w:rPr>
        <w:t>和</w:t>
      </w:r>
      <w:r w:rsidRPr="00915872">
        <w:rPr>
          <w:sz w:val="20"/>
          <w:lang w:eastAsia="zh-CN"/>
        </w:rPr>
        <w:t>5</w:t>
      </w:r>
      <w:r w:rsidRPr="00915872">
        <w:rPr>
          <w:rFonts w:ascii="宋体" w:eastAsia="宋体" w:hAnsi="宋体" w:cs="宋体" w:hint="eastAsia"/>
          <w:sz w:val="20"/>
          <w:lang w:eastAsia="zh-CN"/>
        </w:rPr>
        <w:t>的访问速度在两者中都非常重要。</w:t>
      </w:r>
    </w:p>
    <w:p w14:paraId="249D1EB0" w14:textId="2CD28015" w:rsidR="004A35A0" w:rsidRDefault="00915872" w:rsidP="00915872">
      <w:pPr>
        <w:pStyle w:val="a4"/>
        <w:tabs>
          <w:tab w:val="left" w:pos="374"/>
        </w:tabs>
        <w:spacing w:line="265" w:lineRule="exact"/>
        <w:ind w:firstLine="0"/>
        <w:rPr>
          <w:lang w:eastAsia="zh-CN"/>
        </w:rPr>
        <w:sectPr w:rsidR="004A35A0">
          <w:type w:val="continuous"/>
          <w:pgSz w:w="10890" w:h="14860"/>
          <w:pgMar w:top="640" w:right="540" w:bottom="0" w:left="640" w:header="720" w:footer="720" w:gutter="0"/>
          <w:cols w:space="720"/>
        </w:sectPr>
      </w:pPr>
      <w:r w:rsidRPr="00915872">
        <w:rPr>
          <w:rFonts w:ascii="宋体" w:eastAsia="宋体" w:hAnsi="宋体" w:cs="宋体" w:hint="eastAsia"/>
          <w:sz w:val="20"/>
          <w:lang w:eastAsia="zh-CN"/>
        </w:rPr>
        <w:t>每个循环访问中的平均速度以及某些循环访问中可以达到的最高速度。</w:t>
      </w:r>
    </w:p>
    <w:p w14:paraId="3AAEF9B7" w14:textId="77777777" w:rsidR="004A35A0" w:rsidRDefault="004A35A0">
      <w:pPr>
        <w:pStyle w:val="a3"/>
        <w:spacing w:before="7"/>
        <w:rPr>
          <w:lang w:eastAsia="zh-CN"/>
        </w:rPr>
      </w:pPr>
    </w:p>
    <w:p w14:paraId="65AEA8A9" w14:textId="3D8C4CC2" w:rsidR="004A35A0" w:rsidRDefault="00915872">
      <w:pPr>
        <w:pStyle w:val="a4"/>
        <w:numPr>
          <w:ilvl w:val="0"/>
          <w:numId w:val="2"/>
        </w:numPr>
        <w:tabs>
          <w:tab w:val="left" w:pos="372"/>
        </w:tabs>
        <w:spacing w:before="74" w:line="223" w:lineRule="auto"/>
        <w:ind w:right="534"/>
        <w:rPr>
          <w:sz w:val="20"/>
          <w:lang w:eastAsia="zh-CN"/>
        </w:rPr>
      </w:pPr>
      <w:r w:rsidRPr="00915872">
        <w:rPr>
          <w:rFonts w:ascii="宋体" w:eastAsia="宋体" w:hAnsi="宋体" w:cs="宋体" w:hint="eastAsia"/>
          <w:sz w:val="20"/>
          <w:lang w:eastAsia="zh-CN"/>
        </w:rPr>
        <w:t>与每个测试场景中的样本</w:t>
      </w:r>
      <w:r w:rsidRPr="00915872">
        <w:rPr>
          <w:sz w:val="20"/>
          <w:lang w:eastAsia="zh-CN"/>
        </w:rPr>
        <w:t>4</w:t>
      </w:r>
      <w:r w:rsidRPr="00915872">
        <w:rPr>
          <w:rFonts w:ascii="宋体" w:eastAsia="宋体" w:hAnsi="宋体" w:cs="宋体" w:hint="eastAsia"/>
          <w:sz w:val="20"/>
          <w:lang w:eastAsia="zh-CN"/>
        </w:rPr>
        <w:t>和</w:t>
      </w:r>
      <w:r w:rsidRPr="00915872">
        <w:rPr>
          <w:sz w:val="20"/>
          <w:lang w:eastAsia="zh-CN"/>
        </w:rPr>
        <w:t>5</w:t>
      </w:r>
      <w:r w:rsidRPr="00915872">
        <w:rPr>
          <w:rFonts w:ascii="宋体" w:eastAsia="宋体" w:hAnsi="宋体" w:cs="宋体" w:hint="eastAsia"/>
          <w:sz w:val="20"/>
          <w:lang w:eastAsia="zh-CN"/>
        </w:rPr>
        <w:t>相比，某些测试场景中的样本</w:t>
      </w:r>
      <w:r w:rsidRPr="00915872">
        <w:rPr>
          <w:sz w:val="20"/>
          <w:lang w:eastAsia="zh-CN"/>
        </w:rPr>
        <w:t>1</w:t>
      </w:r>
      <w:r w:rsidRPr="00915872">
        <w:rPr>
          <w:rFonts w:ascii="宋体" w:eastAsia="宋体" w:hAnsi="宋体" w:cs="宋体" w:hint="eastAsia"/>
          <w:sz w:val="20"/>
          <w:lang w:eastAsia="zh-CN"/>
        </w:rPr>
        <w:t>和</w:t>
      </w:r>
      <w:r w:rsidRPr="00915872">
        <w:rPr>
          <w:sz w:val="20"/>
          <w:lang w:eastAsia="zh-CN"/>
        </w:rPr>
        <w:t>2</w:t>
      </w:r>
      <w:r w:rsidRPr="00915872">
        <w:rPr>
          <w:rFonts w:ascii="宋体" w:eastAsia="宋体" w:hAnsi="宋体" w:cs="宋体" w:hint="eastAsia"/>
          <w:sz w:val="20"/>
          <w:lang w:eastAsia="zh-CN"/>
        </w:rPr>
        <w:t>具有足够高的速度，但不够高，而对于</w:t>
      </w:r>
      <w:r w:rsidRPr="00915872">
        <w:rPr>
          <w:sz w:val="20"/>
          <w:lang w:eastAsia="zh-CN"/>
        </w:rPr>
        <w:t>100</w:t>
      </w:r>
      <w:r w:rsidRPr="00915872">
        <w:rPr>
          <w:rFonts w:ascii="宋体" w:eastAsia="宋体" w:hAnsi="宋体" w:cs="宋体" w:hint="eastAsia"/>
          <w:sz w:val="20"/>
          <w:lang w:eastAsia="zh-CN"/>
        </w:rPr>
        <w:t>个所有测试场景，样本</w:t>
      </w:r>
      <w:r w:rsidRPr="00915872">
        <w:rPr>
          <w:sz w:val="20"/>
          <w:lang w:eastAsia="zh-CN"/>
        </w:rPr>
        <w:t>1</w:t>
      </w:r>
      <w:r w:rsidRPr="00915872">
        <w:rPr>
          <w:rFonts w:ascii="宋体" w:eastAsia="宋体" w:hAnsi="宋体" w:cs="宋体" w:hint="eastAsia"/>
          <w:sz w:val="20"/>
          <w:lang w:eastAsia="zh-CN"/>
        </w:rPr>
        <w:t>和</w:t>
      </w:r>
      <w:r w:rsidRPr="00915872">
        <w:rPr>
          <w:sz w:val="20"/>
          <w:lang w:eastAsia="zh-CN"/>
        </w:rPr>
        <w:t>2</w:t>
      </w:r>
      <w:r w:rsidRPr="00915872">
        <w:rPr>
          <w:rFonts w:ascii="宋体" w:eastAsia="宋体" w:hAnsi="宋体" w:cs="宋体" w:hint="eastAsia"/>
          <w:sz w:val="20"/>
          <w:lang w:eastAsia="zh-CN"/>
        </w:rPr>
        <w:t>足够高。</w:t>
      </w:r>
    </w:p>
    <w:p w14:paraId="18482EE9" w14:textId="77777777" w:rsidR="00915872" w:rsidRPr="00915872" w:rsidRDefault="00915872" w:rsidP="00006244">
      <w:pPr>
        <w:pStyle w:val="a4"/>
        <w:numPr>
          <w:ilvl w:val="0"/>
          <w:numId w:val="2"/>
        </w:numPr>
        <w:tabs>
          <w:tab w:val="left" w:pos="372"/>
        </w:tabs>
        <w:spacing w:line="269" w:lineRule="exact"/>
        <w:ind w:hanging="241"/>
        <w:rPr>
          <w:sz w:val="20"/>
          <w:lang w:eastAsia="zh-CN"/>
        </w:rPr>
      </w:pPr>
      <w:r w:rsidRPr="00915872">
        <w:rPr>
          <w:rFonts w:ascii="宋体" w:eastAsia="宋体" w:hAnsi="宋体" w:cs="宋体" w:hint="eastAsia"/>
          <w:sz w:val="20"/>
          <w:lang w:eastAsia="zh-CN"/>
        </w:rPr>
        <w:t>每个测试场景的三个样本在所有测试场景中都有较低的速度趋势。</w:t>
      </w:r>
    </w:p>
    <w:p w14:paraId="2DFA990A" w14:textId="4D5013AC" w:rsidR="00915872" w:rsidRPr="00915872" w:rsidRDefault="00915872" w:rsidP="00915872">
      <w:pPr>
        <w:pStyle w:val="a4"/>
        <w:numPr>
          <w:ilvl w:val="0"/>
          <w:numId w:val="2"/>
        </w:numPr>
        <w:tabs>
          <w:tab w:val="left" w:pos="372"/>
        </w:tabs>
        <w:spacing w:line="269" w:lineRule="exact"/>
        <w:rPr>
          <w:sz w:val="20"/>
          <w:lang w:eastAsia="zh-CN"/>
        </w:rPr>
      </w:pPr>
      <w:r w:rsidRPr="00915872">
        <w:rPr>
          <w:rFonts w:ascii="宋体" w:eastAsia="宋体" w:hAnsi="宋体" w:cs="宋体" w:hint="eastAsia"/>
          <w:sz w:val="20"/>
          <w:lang w:eastAsia="zh-CN"/>
        </w:rPr>
        <w:t>对于最高的平均速度，可以在五个标本中的三个命中</w:t>
      </w:r>
      <w:r w:rsidRPr="00915872">
        <w:rPr>
          <w:sz w:val="20"/>
          <w:lang w:eastAsia="zh-CN"/>
        </w:rPr>
        <w:t>500</w:t>
      </w:r>
      <w:r w:rsidRPr="00915872">
        <w:rPr>
          <w:rFonts w:ascii="宋体" w:eastAsia="宋体" w:hAnsi="宋体" w:cs="宋体" w:hint="eastAsia"/>
          <w:sz w:val="20"/>
          <w:lang w:eastAsia="zh-CN"/>
        </w:rPr>
        <w:t>的情况下看到，速度为</w:t>
      </w:r>
      <w:r w:rsidRPr="00915872">
        <w:rPr>
          <w:sz w:val="20"/>
          <w:lang w:eastAsia="zh-CN"/>
        </w:rPr>
        <w:t>1,370.45</w:t>
      </w:r>
      <w:r w:rsidRPr="00915872">
        <w:rPr>
          <w:rFonts w:ascii="宋体" w:eastAsia="宋体" w:hAnsi="宋体" w:cs="宋体" w:hint="eastAsia"/>
          <w:sz w:val="20"/>
          <w:lang w:eastAsia="zh-CN"/>
        </w:rPr>
        <w:t>毫秒。</w:t>
      </w:r>
    </w:p>
    <w:p w14:paraId="7B1F5DF1" w14:textId="7D63CEC6" w:rsidR="00A5510C" w:rsidRPr="00A5510C" w:rsidRDefault="00A5510C" w:rsidP="00006244">
      <w:pPr>
        <w:pStyle w:val="a4"/>
        <w:numPr>
          <w:ilvl w:val="0"/>
          <w:numId w:val="2"/>
        </w:numPr>
        <w:tabs>
          <w:tab w:val="left" w:pos="372"/>
        </w:tabs>
        <w:spacing w:line="201" w:lineRule="auto"/>
        <w:ind w:right="1033"/>
        <w:rPr>
          <w:sz w:val="20"/>
          <w:lang w:eastAsia="zh-CN"/>
        </w:rPr>
      </w:pPr>
      <w:r w:rsidRPr="00A5510C">
        <w:rPr>
          <w:rFonts w:ascii="宋体" w:eastAsia="宋体" w:hAnsi="宋体" w:cs="宋体" w:hint="eastAsia"/>
          <w:sz w:val="20"/>
          <w:lang w:eastAsia="zh-CN"/>
        </w:rPr>
        <w:t>在第五个标本中以</w:t>
      </w:r>
      <w:r w:rsidRPr="00A5510C">
        <w:rPr>
          <w:sz w:val="20"/>
          <w:lang w:eastAsia="zh-CN"/>
        </w:rPr>
        <w:t>954</w:t>
      </w:r>
      <w:r w:rsidRPr="00A5510C">
        <w:rPr>
          <w:rFonts w:ascii="宋体" w:eastAsia="宋体" w:hAnsi="宋体" w:cs="宋体" w:hint="eastAsia"/>
          <w:sz w:val="20"/>
          <w:lang w:eastAsia="zh-CN"/>
        </w:rPr>
        <w:t>毫秒的速度一次命中</w:t>
      </w:r>
      <w:r w:rsidRPr="00A5510C">
        <w:rPr>
          <w:sz w:val="20"/>
          <w:lang w:eastAsia="zh-CN"/>
        </w:rPr>
        <w:t>100</w:t>
      </w:r>
      <w:r w:rsidRPr="00A5510C">
        <w:rPr>
          <w:rFonts w:ascii="宋体" w:eastAsia="宋体" w:hAnsi="宋体" w:cs="宋体" w:hint="eastAsia"/>
          <w:sz w:val="20"/>
          <w:lang w:eastAsia="zh-CN"/>
        </w:rPr>
        <w:t>次的情况下，可以看到最高的访问速度。</w:t>
      </w:r>
    </w:p>
    <w:p w14:paraId="1A658BE4" w14:textId="77777777" w:rsidR="00A5510C" w:rsidRPr="00A5510C" w:rsidRDefault="00A5510C" w:rsidP="00006244">
      <w:pPr>
        <w:pStyle w:val="a4"/>
        <w:numPr>
          <w:ilvl w:val="0"/>
          <w:numId w:val="2"/>
        </w:numPr>
        <w:tabs>
          <w:tab w:val="left" w:pos="369"/>
        </w:tabs>
        <w:spacing w:line="201" w:lineRule="auto"/>
        <w:ind w:left="368" w:right="704" w:hanging="238"/>
        <w:rPr>
          <w:sz w:val="20"/>
          <w:lang w:eastAsia="zh-CN"/>
        </w:rPr>
      </w:pPr>
      <w:r w:rsidRPr="00A5510C">
        <w:rPr>
          <w:rFonts w:ascii="宋体" w:eastAsia="宋体" w:hAnsi="宋体" w:cs="宋体" w:hint="eastAsia"/>
          <w:sz w:val="20"/>
          <w:lang w:eastAsia="zh-CN"/>
        </w:rPr>
        <w:t>对于最低的平均访问速度，可以在场景</w:t>
      </w:r>
      <w:r w:rsidRPr="00A5510C">
        <w:rPr>
          <w:sz w:val="20"/>
          <w:lang w:eastAsia="zh-CN"/>
        </w:rPr>
        <w:t>5</w:t>
      </w:r>
      <w:r w:rsidRPr="00A5510C">
        <w:rPr>
          <w:rFonts w:ascii="宋体" w:eastAsia="宋体" w:hAnsi="宋体" w:cs="宋体" w:hint="eastAsia"/>
          <w:sz w:val="20"/>
          <w:lang w:eastAsia="zh-CN"/>
        </w:rPr>
        <w:t>中以</w:t>
      </w:r>
      <w:r w:rsidRPr="00A5510C">
        <w:rPr>
          <w:sz w:val="20"/>
          <w:lang w:eastAsia="zh-CN"/>
        </w:rPr>
        <w:t>14573.08</w:t>
      </w:r>
      <w:r w:rsidRPr="00A5510C">
        <w:rPr>
          <w:rFonts w:ascii="宋体" w:eastAsia="宋体" w:hAnsi="宋体" w:cs="宋体" w:hint="eastAsia"/>
          <w:sz w:val="20"/>
          <w:lang w:eastAsia="zh-CN"/>
        </w:rPr>
        <w:t>毫秒的速度命中样本</w:t>
      </w:r>
      <w:r w:rsidRPr="00A5510C">
        <w:rPr>
          <w:sz w:val="20"/>
          <w:lang w:eastAsia="zh-CN"/>
        </w:rPr>
        <w:t>3</w:t>
      </w:r>
      <w:r w:rsidRPr="00A5510C">
        <w:rPr>
          <w:rFonts w:ascii="宋体" w:eastAsia="宋体" w:hAnsi="宋体" w:cs="宋体" w:hint="eastAsia"/>
          <w:sz w:val="20"/>
          <w:lang w:eastAsia="zh-CN"/>
        </w:rPr>
        <w:t>达到</w:t>
      </w:r>
      <w:r w:rsidRPr="00A5510C">
        <w:rPr>
          <w:sz w:val="20"/>
          <w:lang w:eastAsia="zh-CN"/>
        </w:rPr>
        <w:t>500</w:t>
      </w:r>
      <w:r w:rsidRPr="00A5510C">
        <w:rPr>
          <w:rFonts w:ascii="宋体" w:eastAsia="宋体" w:hAnsi="宋体" w:cs="宋体" w:hint="eastAsia"/>
          <w:sz w:val="20"/>
          <w:lang w:eastAsia="zh-CN"/>
        </w:rPr>
        <w:t>次。</w:t>
      </w:r>
    </w:p>
    <w:p w14:paraId="04810CCC" w14:textId="024C3F7B" w:rsidR="004A35A0" w:rsidRPr="00A5510C" w:rsidRDefault="00A5510C" w:rsidP="00006244">
      <w:pPr>
        <w:pStyle w:val="a4"/>
        <w:numPr>
          <w:ilvl w:val="0"/>
          <w:numId w:val="2"/>
        </w:numPr>
        <w:tabs>
          <w:tab w:val="left" w:pos="369"/>
        </w:tabs>
        <w:spacing w:line="201" w:lineRule="auto"/>
        <w:ind w:left="368" w:right="704" w:hanging="238"/>
        <w:rPr>
          <w:sz w:val="20"/>
          <w:lang w:eastAsia="zh-CN"/>
        </w:rPr>
      </w:pPr>
      <w:r w:rsidRPr="00A5510C">
        <w:rPr>
          <w:rFonts w:ascii="宋体" w:eastAsia="宋体" w:hAnsi="宋体" w:cs="宋体" w:hint="eastAsia"/>
          <w:sz w:val="20"/>
          <w:lang w:eastAsia="zh-CN"/>
        </w:rPr>
        <w:t>而对于具有第六个比较讨论数据的</w:t>
      </w:r>
      <w:proofErr w:type="gramStart"/>
      <w:r w:rsidRPr="00A5510C">
        <w:rPr>
          <w:rFonts w:ascii="宋体" w:eastAsia="宋体" w:hAnsi="宋体" w:cs="宋体" w:hint="eastAsia"/>
          <w:sz w:val="20"/>
          <w:lang w:eastAsia="zh-CN"/>
        </w:rPr>
        <w:t>最低访问</w:t>
      </w:r>
      <w:proofErr w:type="gramEnd"/>
      <w:r w:rsidRPr="00A5510C">
        <w:rPr>
          <w:rFonts w:ascii="宋体" w:eastAsia="宋体" w:hAnsi="宋体" w:cs="宋体" w:hint="eastAsia"/>
          <w:sz w:val="20"/>
          <w:lang w:eastAsia="zh-CN"/>
        </w:rPr>
        <w:t>速度，场景五以</w:t>
      </w:r>
      <w:r w:rsidRPr="00A5510C">
        <w:rPr>
          <w:sz w:val="20"/>
          <w:lang w:eastAsia="zh-CN"/>
        </w:rPr>
        <w:t>13794</w:t>
      </w:r>
      <w:r w:rsidRPr="00A5510C">
        <w:rPr>
          <w:rFonts w:ascii="宋体" w:eastAsia="宋体" w:hAnsi="宋体" w:cs="宋体" w:hint="eastAsia"/>
          <w:sz w:val="20"/>
          <w:lang w:eastAsia="zh-CN"/>
        </w:rPr>
        <w:t>毫秒的速度在标本</w:t>
      </w:r>
      <w:r w:rsidRPr="00A5510C">
        <w:rPr>
          <w:sz w:val="20"/>
          <w:lang w:eastAsia="zh-CN"/>
        </w:rPr>
        <w:t>3</w:t>
      </w:r>
      <w:r w:rsidRPr="00A5510C">
        <w:rPr>
          <w:rFonts w:ascii="宋体" w:eastAsia="宋体" w:hAnsi="宋体" w:cs="宋体" w:hint="eastAsia"/>
          <w:sz w:val="20"/>
          <w:lang w:eastAsia="zh-CN"/>
        </w:rPr>
        <w:t>上命中</w:t>
      </w:r>
      <w:r w:rsidRPr="00A5510C">
        <w:rPr>
          <w:sz w:val="20"/>
          <w:lang w:eastAsia="zh-CN"/>
        </w:rPr>
        <w:t>500</w:t>
      </w:r>
      <w:r w:rsidRPr="00A5510C">
        <w:rPr>
          <w:rFonts w:ascii="宋体" w:eastAsia="宋体" w:hAnsi="宋体" w:cs="宋体" w:hint="eastAsia"/>
          <w:sz w:val="20"/>
          <w:lang w:eastAsia="zh-CN"/>
        </w:rPr>
        <w:t>。</w:t>
      </w:r>
    </w:p>
    <w:p w14:paraId="65D4A747" w14:textId="14E2CDC3" w:rsidR="004A35A0" w:rsidRDefault="00A5510C">
      <w:pPr>
        <w:pStyle w:val="a3"/>
        <w:spacing w:before="132" w:line="249" w:lineRule="auto"/>
        <w:ind w:left="131" w:right="214" w:firstLine="237"/>
        <w:jc w:val="both"/>
        <w:rPr>
          <w:lang w:eastAsia="zh-CN"/>
        </w:rPr>
      </w:pPr>
      <w:r w:rsidRPr="00A5510C">
        <w:rPr>
          <w:rFonts w:ascii="宋体" w:eastAsia="宋体" w:hAnsi="宋体" w:cs="宋体" w:hint="eastAsia"/>
          <w:lang w:eastAsia="zh-CN"/>
        </w:rPr>
        <w:t>从表</w:t>
      </w:r>
      <w:r w:rsidRPr="00A5510C">
        <w:rPr>
          <w:lang w:eastAsia="zh-CN"/>
        </w:rPr>
        <w:t>4</w:t>
      </w:r>
      <w:r w:rsidRPr="00A5510C">
        <w:rPr>
          <w:rFonts w:ascii="宋体" w:eastAsia="宋体" w:hAnsi="宋体" w:cs="宋体" w:hint="eastAsia"/>
          <w:lang w:eastAsia="zh-CN"/>
        </w:rPr>
        <w:t>，表</w:t>
      </w:r>
      <w:r w:rsidRPr="00A5510C">
        <w:rPr>
          <w:lang w:eastAsia="zh-CN"/>
        </w:rPr>
        <w:t>5</w:t>
      </w:r>
      <w:r w:rsidRPr="00A5510C">
        <w:rPr>
          <w:rFonts w:ascii="宋体" w:eastAsia="宋体" w:hAnsi="宋体" w:cs="宋体" w:hint="eastAsia"/>
          <w:lang w:eastAsia="zh-CN"/>
        </w:rPr>
        <w:t>和表</w:t>
      </w:r>
      <w:r w:rsidRPr="00A5510C">
        <w:rPr>
          <w:lang w:eastAsia="zh-CN"/>
        </w:rPr>
        <w:t>6</w:t>
      </w:r>
      <w:r w:rsidRPr="00A5510C">
        <w:rPr>
          <w:rFonts w:ascii="宋体" w:eastAsia="宋体" w:hAnsi="宋体" w:cs="宋体" w:hint="eastAsia"/>
          <w:lang w:eastAsia="zh-CN"/>
        </w:rPr>
        <w:t>得出的临时结论中，研究人员可以得出以下结论：第</w:t>
      </w:r>
      <w:r w:rsidRPr="00A5510C">
        <w:rPr>
          <w:lang w:eastAsia="zh-CN"/>
        </w:rPr>
        <w:t>5</w:t>
      </w:r>
      <w:r w:rsidRPr="00A5510C">
        <w:rPr>
          <w:rFonts w:ascii="宋体" w:eastAsia="宋体" w:hAnsi="宋体" w:cs="宋体" w:hint="eastAsia"/>
          <w:lang w:eastAsia="zh-CN"/>
        </w:rPr>
        <w:t>个样品以最高速度，然后是第</w:t>
      </w:r>
      <w:r w:rsidRPr="00A5510C">
        <w:rPr>
          <w:lang w:eastAsia="zh-CN"/>
        </w:rPr>
        <w:t>4</w:t>
      </w:r>
      <w:r w:rsidRPr="00A5510C">
        <w:rPr>
          <w:rFonts w:ascii="宋体" w:eastAsia="宋体" w:hAnsi="宋体" w:cs="宋体" w:hint="eastAsia"/>
          <w:lang w:eastAsia="zh-CN"/>
        </w:rPr>
        <w:t>个样品，然后是第</w:t>
      </w:r>
      <w:r w:rsidRPr="00A5510C">
        <w:rPr>
          <w:lang w:eastAsia="zh-CN"/>
        </w:rPr>
        <w:t>1</w:t>
      </w:r>
      <w:r w:rsidRPr="00A5510C">
        <w:rPr>
          <w:rFonts w:ascii="宋体" w:eastAsia="宋体" w:hAnsi="宋体" w:cs="宋体" w:hint="eastAsia"/>
          <w:lang w:eastAsia="zh-CN"/>
        </w:rPr>
        <w:t>个和第</w:t>
      </w:r>
      <w:r w:rsidRPr="00A5510C">
        <w:rPr>
          <w:lang w:eastAsia="zh-CN"/>
        </w:rPr>
        <w:t>2</w:t>
      </w:r>
      <w:r w:rsidRPr="00A5510C">
        <w:rPr>
          <w:rFonts w:ascii="宋体" w:eastAsia="宋体" w:hAnsi="宋体" w:cs="宋体" w:hint="eastAsia"/>
          <w:lang w:eastAsia="zh-CN"/>
        </w:rPr>
        <w:t>个样品，然后第</w:t>
      </w:r>
      <w:r w:rsidRPr="00A5510C">
        <w:rPr>
          <w:lang w:eastAsia="zh-CN"/>
        </w:rPr>
        <w:t>3</w:t>
      </w:r>
      <w:r w:rsidRPr="00A5510C">
        <w:rPr>
          <w:rFonts w:ascii="宋体" w:eastAsia="宋体" w:hAnsi="宋体" w:cs="宋体" w:hint="eastAsia"/>
          <w:lang w:eastAsia="zh-CN"/>
        </w:rPr>
        <w:t>个样品处于进入速度的最后位置。</w:t>
      </w:r>
    </w:p>
    <w:p w14:paraId="2A223F56" w14:textId="77777777" w:rsidR="004A35A0" w:rsidRDefault="004A35A0">
      <w:pPr>
        <w:pStyle w:val="a3"/>
        <w:spacing w:before="1"/>
        <w:rPr>
          <w:sz w:val="21"/>
          <w:lang w:eastAsia="zh-CN"/>
        </w:rPr>
      </w:pPr>
    </w:p>
    <w:p w14:paraId="7EE49956" w14:textId="2DB249FD" w:rsidR="004A35A0" w:rsidRDefault="00A5510C">
      <w:pPr>
        <w:pStyle w:val="2"/>
        <w:numPr>
          <w:ilvl w:val="0"/>
          <w:numId w:val="3"/>
        </w:numPr>
        <w:tabs>
          <w:tab w:val="left" w:pos="338"/>
        </w:tabs>
        <w:spacing w:before="0"/>
        <w:ind w:left="337"/>
        <w:rPr>
          <w:lang w:eastAsia="zh-CN"/>
        </w:rPr>
      </w:pPr>
      <w:r>
        <w:rPr>
          <w:rFonts w:ascii="宋体" w:eastAsia="宋体" w:hAnsi="宋体" w:cs="宋体" w:hint="eastAsia"/>
          <w:lang w:eastAsia="zh-CN"/>
        </w:rPr>
        <w:t>结论</w:t>
      </w:r>
    </w:p>
    <w:p w14:paraId="22DB62F1" w14:textId="77777777" w:rsidR="004A35A0" w:rsidRDefault="004A35A0">
      <w:pPr>
        <w:pStyle w:val="a3"/>
        <w:spacing w:before="8"/>
        <w:rPr>
          <w:b/>
          <w:sz w:val="21"/>
          <w:lang w:eastAsia="zh-CN"/>
        </w:rPr>
      </w:pPr>
    </w:p>
    <w:p w14:paraId="556F8434" w14:textId="363E1887" w:rsidR="004A35A0" w:rsidRDefault="00A5510C">
      <w:pPr>
        <w:pStyle w:val="a3"/>
        <w:spacing w:line="249" w:lineRule="auto"/>
        <w:ind w:left="131" w:firstLine="237"/>
        <w:rPr>
          <w:lang w:eastAsia="zh-CN"/>
        </w:rPr>
      </w:pPr>
      <w:r w:rsidRPr="00A5510C">
        <w:rPr>
          <w:rFonts w:ascii="宋体" w:eastAsia="宋体" w:hAnsi="宋体" w:cs="宋体" w:hint="eastAsia"/>
          <w:lang w:eastAsia="zh-CN"/>
        </w:rPr>
        <w:t>通过研究针对几种桥接框架的</w:t>
      </w:r>
      <w:r w:rsidRPr="00A5510C">
        <w:rPr>
          <w:lang w:eastAsia="zh-CN"/>
        </w:rPr>
        <w:t>Spring</w:t>
      </w:r>
      <w:r w:rsidRPr="00A5510C">
        <w:rPr>
          <w:rFonts w:ascii="宋体" w:eastAsia="宋体" w:hAnsi="宋体" w:cs="宋体" w:hint="eastAsia"/>
          <w:lang w:eastAsia="zh-CN"/>
        </w:rPr>
        <w:t>框架的性能的研究，</w:t>
      </w:r>
      <w:proofErr w:type="gramStart"/>
      <w:r w:rsidRPr="00A5510C">
        <w:rPr>
          <w:rFonts w:ascii="宋体" w:eastAsia="宋体" w:hAnsi="宋体" w:cs="宋体" w:hint="eastAsia"/>
          <w:lang w:eastAsia="zh-CN"/>
        </w:rPr>
        <w:t>仅关注</w:t>
      </w:r>
      <w:proofErr w:type="gramEnd"/>
      <w:r w:rsidRPr="00A5510C">
        <w:rPr>
          <w:rFonts w:ascii="宋体" w:eastAsia="宋体" w:hAnsi="宋体" w:cs="宋体" w:hint="eastAsia"/>
          <w:lang w:eastAsia="zh-CN"/>
        </w:rPr>
        <w:t>已完成的数据加载</w:t>
      </w:r>
      <w:r w:rsidRPr="00A5510C">
        <w:rPr>
          <w:lang w:eastAsia="zh-CN"/>
        </w:rPr>
        <w:t>URL</w:t>
      </w:r>
      <w:r w:rsidRPr="00A5510C">
        <w:rPr>
          <w:rFonts w:ascii="宋体" w:eastAsia="宋体" w:hAnsi="宋体" w:cs="宋体" w:hint="eastAsia"/>
          <w:lang w:eastAsia="zh-CN"/>
        </w:rPr>
        <w:t>，可以知道一些结果，即</w:t>
      </w:r>
      <w:r>
        <w:rPr>
          <w:rFonts w:ascii="宋体" w:eastAsia="宋体" w:hAnsi="宋体" w:cs="宋体" w:hint="eastAsia"/>
          <w:lang w:eastAsia="zh-CN"/>
        </w:rPr>
        <w:t>:</w:t>
      </w:r>
    </w:p>
    <w:p w14:paraId="67088656" w14:textId="468650E6" w:rsidR="00A5510C" w:rsidRPr="00A5510C" w:rsidRDefault="00A5510C" w:rsidP="00A5510C">
      <w:pPr>
        <w:pStyle w:val="a4"/>
        <w:numPr>
          <w:ilvl w:val="0"/>
          <w:numId w:val="2"/>
        </w:numPr>
        <w:tabs>
          <w:tab w:val="left" w:pos="372"/>
        </w:tabs>
        <w:spacing w:line="265" w:lineRule="exact"/>
        <w:rPr>
          <w:sz w:val="20"/>
        </w:rPr>
      </w:pPr>
      <w:r w:rsidRPr="00A5510C">
        <w:rPr>
          <w:lang w:eastAsia="zh-CN"/>
        </w:rPr>
        <w:t xml:space="preserve"> </w:t>
      </w:r>
      <w:r w:rsidRPr="00A5510C">
        <w:rPr>
          <w:sz w:val="20"/>
        </w:rPr>
        <w:t>Spring Framework 4.0.1</w:t>
      </w:r>
      <w:r w:rsidRPr="00A5510C">
        <w:rPr>
          <w:rFonts w:ascii="宋体" w:eastAsia="宋体" w:hAnsi="宋体" w:cs="宋体" w:hint="eastAsia"/>
          <w:sz w:val="20"/>
        </w:rPr>
        <w:t>和</w:t>
      </w:r>
      <w:r w:rsidRPr="00A5510C">
        <w:rPr>
          <w:sz w:val="20"/>
        </w:rPr>
        <w:t>MyBatis Framework 3.4.2</w:t>
      </w:r>
      <w:r w:rsidRPr="00A5510C">
        <w:rPr>
          <w:rFonts w:ascii="宋体" w:eastAsia="宋体" w:hAnsi="宋体" w:cs="宋体" w:hint="eastAsia"/>
          <w:sz w:val="20"/>
        </w:rPr>
        <w:t>之间的合并产生了非常积极的性能，</w:t>
      </w:r>
      <w:r w:rsidRPr="00A5510C">
        <w:rPr>
          <w:rFonts w:ascii="宋体" w:eastAsia="宋体" w:hAnsi="宋体" w:cs="宋体" w:hint="eastAsia"/>
          <w:sz w:val="20"/>
          <w:lang w:eastAsia="zh-CN"/>
        </w:rPr>
        <w:t>然后将其添加到缓存引擎后，性能会提高。</w:t>
      </w:r>
    </w:p>
    <w:p w14:paraId="6BE60EDD" w14:textId="0C2F2F77" w:rsidR="004A35A0" w:rsidRDefault="00A5510C" w:rsidP="00A5510C">
      <w:pPr>
        <w:pStyle w:val="a4"/>
        <w:numPr>
          <w:ilvl w:val="0"/>
          <w:numId w:val="2"/>
        </w:numPr>
        <w:tabs>
          <w:tab w:val="left" w:pos="372"/>
        </w:tabs>
        <w:spacing w:line="265" w:lineRule="exact"/>
        <w:rPr>
          <w:sz w:val="20"/>
        </w:rPr>
      </w:pPr>
      <w:r w:rsidRPr="00A5510C">
        <w:rPr>
          <w:sz w:val="20"/>
        </w:rPr>
        <w:t>Spring Framework 4.0.1</w:t>
      </w:r>
      <w:r w:rsidRPr="00A5510C">
        <w:rPr>
          <w:rFonts w:ascii="宋体" w:eastAsia="宋体" w:hAnsi="宋体" w:cs="宋体" w:hint="eastAsia"/>
          <w:sz w:val="20"/>
        </w:rPr>
        <w:t>与</w:t>
      </w:r>
      <w:r w:rsidRPr="00A5510C">
        <w:rPr>
          <w:sz w:val="20"/>
        </w:rPr>
        <w:t>Hibernate Framework 4.3</w:t>
      </w:r>
      <w:r w:rsidRPr="00A5510C">
        <w:rPr>
          <w:rFonts w:ascii="宋体" w:eastAsia="宋体" w:hAnsi="宋体" w:cs="宋体" w:hint="eastAsia"/>
          <w:sz w:val="20"/>
        </w:rPr>
        <w:t>的混合使用产生了积极的性能，但是当添加到第二级缓存时，将方向更改为负面。</w:t>
      </w:r>
    </w:p>
    <w:p w14:paraId="5A009794" w14:textId="77777777" w:rsidR="00A5510C" w:rsidRPr="00A5510C" w:rsidRDefault="00A5510C" w:rsidP="00006244">
      <w:pPr>
        <w:pStyle w:val="a4"/>
        <w:numPr>
          <w:ilvl w:val="0"/>
          <w:numId w:val="2"/>
        </w:numPr>
        <w:tabs>
          <w:tab w:val="left" w:pos="372"/>
        </w:tabs>
        <w:spacing w:line="201" w:lineRule="auto"/>
        <w:ind w:right="530"/>
        <w:rPr>
          <w:sz w:val="20"/>
        </w:rPr>
      </w:pPr>
      <w:r w:rsidRPr="00A5510C">
        <w:t xml:space="preserve"> </w:t>
      </w:r>
      <w:r w:rsidRPr="00A5510C">
        <w:rPr>
          <w:sz w:val="20"/>
        </w:rPr>
        <w:t>Spring Framework 4.0.1</w:t>
      </w:r>
      <w:r w:rsidRPr="00A5510C">
        <w:rPr>
          <w:rFonts w:ascii="宋体" w:eastAsia="宋体" w:hAnsi="宋体" w:cs="宋体" w:hint="eastAsia"/>
          <w:sz w:val="20"/>
        </w:rPr>
        <w:t>与</w:t>
      </w:r>
      <w:r w:rsidRPr="00A5510C">
        <w:rPr>
          <w:sz w:val="20"/>
        </w:rPr>
        <w:t>Java</w:t>
      </w:r>
      <w:r w:rsidRPr="00A5510C">
        <w:rPr>
          <w:rFonts w:ascii="宋体" w:eastAsia="宋体" w:hAnsi="宋体" w:cs="宋体" w:hint="eastAsia"/>
          <w:sz w:val="20"/>
        </w:rPr>
        <w:t>数据库连接（</w:t>
      </w:r>
      <w:r w:rsidRPr="00A5510C">
        <w:rPr>
          <w:sz w:val="20"/>
        </w:rPr>
        <w:t>JDBC</w:t>
      </w:r>
      <w:r w:rsidRPr="00A5510C">
        <w:rPr>
          <w:rFonts w:ascii="宋体" w:eastAsia="宋体" w:hAnsi="宋体" w:cs="宋体" w:hint="eastAsia"/>
          <w:sz w:val="20"/>
        </w:rPr>
        <w:t>）的混合通常比较适中，测试结果在中间，不是负面的也不是正面的。</w:t>
      </w:r>
    </w:p>
    <w:p w14:paraId="5414FF20" w14:textId="655EACA1" w:rsidR="004A35A0" w:rsidRPr="00A5510C" w:rsidRDefault="00A5510C" w:rsidP="00006244">
      <w:pPr>
        <w:pStyle w:val="a4"/>
        <w:numPr>
          <w:ilvl w:val="0"/>
          <w:numId w:val="2"/>
        </w:numPr>
        <w:tabs>
          <w:tab w:val="left" w:pos="372"/>
        </w:tabs>
        <w:spacing w:line="201" w:lineRule="auto"/>
        <w:ind w:right="530"/>
        <w:rPr>
          <w:sz w:val="20"/>
          <w:lang w:eastAsia="zh-CN"/>
        </w:rPr>
      </w:pPr>
      <w:r w:rsidRPr="00A5510C">
        <w:rPr>
          <w:rFonts w:ascii="宋体" w:eastAsia="宋体" w:hAnsi="宋体" w:cs="宋体" w:hint="eastAsia"/>
          <w:sz w:val="20"/>
          <w:lang w:eastAsia="zh-CN"/>
        </w:rPr>
        <w:t>因此，研究人员倾向于选择</w:t>
      </w:r>
      <w:r w:rsidRPr="00A5510C">
        <w:rPr>
          <w:sz w:val="20"/>
          <w:lang w:eastAsia="zh-CN"/>
        </w:rPr>
        <w:t>Spring</w:t>
      </w:r>
      <w:r w:rsidRPr="00A5510C">
        <w:rPr>
          <w:rFonts w:ascii="宋体" w:eastAsia="宋体" w:hAnsi="宋体" w:cs="宋体" w:hint="eastAsia"/>
          <w:sz w:val="20"/>
          <w:lang w:eastAsia="zh-CN"/>
        </w:rPr>
        <w:t>框架和</w:t>
      </w:r>
      <w:proofErr w:type="spellStart"/>
      <w:r w:rsidRPr="00A5510C">
        <w:rPr>
          <w:sz w:val="20"/>
          <w:lang w:eastAsia="zh-CN"/>
        </w:rPr>
        <w:t>MyBatis</w:t>
      </w:r>
      <w:proofErr w:type="spellEnd"/>
      <w:r w:rsidRPr="00A5510C">
        <w:rPr>
          <w:rFonts w:ascii="宋体" w:eastAsia="宋体" w:hAnsi="宋体" w:cs="宋体" w:hint="eastAsia"/>
          <w:sz w:val="20"/>
          <w:lang w:eastAsia="zh-CN"/>
        </w:rPr>
        <w:t>框架的组合作为高性能的</w:t>
      </w:r>
      <w:r w:rsidRPr="00A5510C">
        <w:rPr>
          <w:sz w:val="20"/>
          <w:lang w:eastAsia="zh-CN"/>
        </w:rPr>
        <w:t>Web</w:t>
      </w:r>
      <w:r w:rsidRPr="00A5510C">
        <w:rPr>
          <w:rFonts w:ascii="宋体" w:eastAsia="宋体" w:hAnsi="宋体" w:cs="宋体" w:hint="eastAsia"/>
          <w:sz w:val="20"/>
          <w:lang w:eastAsia="zh-CN"/>
        </w:rPr>
        <w:t>服务生成器，特别是在添加了缓存功能的情况下。</w:t>
      </w:r>
    </w:p>
    <w:p w14:paraId="448C3FC6" w14:textId="77777777" w:rsidR="004A35A0" w:rsidRDefault="004A35A0">
      <w:pPr>
        <w:pStyle w:val="a3"/>
        <w:rPr>
          <w:sz w:val="22"/>
          <w:lang w:eastAsia="zh-CN"/>
        </w:rPr>
      </w:pPr>
    </w:p>
    <w:p w14:paraId="53775DE7" w14:textId="77777777" w:rsidR="004A35A0" w:rsidRDefault="004A35A0">
      <w:pPr>
        <w:pStyle w:val="a3"/>
        <w:spacing w:before="5"/>
        <w:rPr>
          <w:sz w:val="19"/>
          <w:lang w:eastAsia="zh-CN"/>
        </w:rPr>
      </w:pPr>
    </w:p>
    <w:p w14:paraId="255A51FE" w14:textId="61F6369B" w:rsidR="004A35A0" w:rsidRDefault="00A5510C">
      <w:pPr>
        <w:pStyle w:val="2"/>
        <w:ind w:left="131" w:firstLine="0"/>
        <w:rPr>
          <w:lang w:eastAsia="zh-CN"/>
        </w:rPr>
      </w:pPr>
      <w:r>
        <w:rPr>
          <w:rFonts w:ascii="宋体" w:eastAsia="宋体" w:hAnsi="宋体" w:cs="宋体" w:hint="eastAsia"/>
          <w:lang w:eastAsia="zh-CN"/>
        </w:rPr>
        <w:t>致谢</w:t>
      </w:r>
    </w:p>
    <w:p w14:paraId="15084668" w14:textId="77777777" w:rsidR="004A35A0" w:rsidRDefault="004A35A0">
      <w:pPr>
        <w:pStyle w:val="a3"/>
        <w:spacing w:before="3"/>
        <w:rPr>
          <w:b/>
          <w:sz w:val="21"/>
          <w:lang w:eastAsia="zh-CN"/>
        </w:rPr>
      </w:pPr>
    </w:p>
    <w:p w14:paraId="01FE1E08" w14:textId="6AC4DDE3" w:rsidR="004A35A0" w:rsidRDefault="00A5510C" w:rsidP="00A5510C">
      <w:pPr>
        <w:pStyle w:val="a3"/>
        <w:ind w:firstLineChars="300" w:firstLine="600"/>
        <w:rPr>
          <w:sz w:val="22"/>
          <w:lang w:eastAsia="zh-CN"/>
        </w:rPr>
      </w:pPr>
      <w:r w:rsidRPr="00A5510C">
        <w:rPr>
          <w:rFonts w:ascii="宋体" w:eastAsia="宋体" w:hAnsi="宋体" w:cs="宋体" w:hint="eastAsia"/>
          <w:lang w:eastAsia="zh-CN"/>
        </w:rPr>
        <w:t>这项研究部分由</w:t>
      </w:r>
      <w:proofErr w:type="spellStart"/>
      <w:r w:rsidRPr="00A5510C">
        <w:rPr>
          <w:lang w:eastAsia="zh-CN"/>
        </w:rPr>
        <w:t>Langlangbuana</w:t>
      </w:r>
      <w:proofErr w:type="spellEnd"/>
      <w:r w:rsidRPr="00A5510C">
        <w:rPr>
          <w:rFonts w:ascii="宋体" w:eastAsia="宋体" w:hAnsi="宋体" w:cs="宋体" w:hint="eastAsia"/>
          <w:lang w:eastAsia="zh-CN"/>
        </w:rPr>
        <w:t>大学工程学院信息学系资助</w:t>
      </w:r>
      <w:r>
        <w:rPr>
          <w:rFonts w:ascii="宋体" w:eastAsia="宋体" w:hAnsi="宋体" w:cs="宋体" w:hint="eastAsia"/>
          <w:lang w:eastAsia="zh-CN"/>
        </w:rPr>
        <w:t>。</w:t>
      </w:r>
    </w:p>
    <w:p w14:paraId="0CD2BA1A" w14:textId="77777777" w:rsidR="004A35A0" w:rsidRDefault="004A35A0">
      <w:pPr>
        <w:pStyle w:val="a3"/>
        <w:spacing w:before="7"/>
        <w:rPr>
          <w:sz w:val="18"/>
          <w:lang w:eastAsia="zh-CN"/>
        </w:rPr>
      </w:pPr>
    </w:p>
    <w:p w14:paraId="0B3A3CD6" w14:textId="00B22F17" w:rsidR="004A35A0" w:rsidRDefault="00A5510C">
      <w:pPr>
        <w:pStyle w:val="2"/>
        <w:ind w:left="131" w:firstLine="0"/>
      </w:pPr>
      <w:r>
        <w:rPr>
          <w:rFonts w:ascii="宋体" w:eastAsia="宋体" w:hAnsi="宋体" w:cs="宋体" w:hint="eastAsia"/>
          <w:lang w:eastAsia="zh-CN"/>
        </w:rPr>
        <w:t>参考文献</w:t>
      </w:r>
    </w:p>
    <w:p w14:paraId="543C897D" w14:textId="77777777" w:rsidR="004A35A0" w:rsidRDefault="004A35A0">
      <w:pPr>
        <w:pStyle w:val="a3"/>
        <w:spacing w:before="3"/>
        <w:rPr>
          <w:b/>
          <w:sz w:val="18"/>
        </w:rPr>
      </w:pPr>
    </w:p>
    <w:p w14:paraId="3173745B" w14:textId="77777777" w:rsidR="004A35A0" w:rsidRDefault="00897780">
      <w:pPr>
        <w:pStyle w:val="a4"/>
        <w:numPr>
          <w:ilvl w:val="0"/>
          <w:numId w:val="1"/>
        </w:numPr>
        <w:tabs>
          <w:tab w:val="left" w:pos="444"/>
        </w:tabs>
        <w:rPr>
          <w:sz w:val="16"/>
        </w:rPr>
      </w:pPr>
      <w:r>
        <w:rPr>
          <w:sz w:val="16"/>
        </w:rPr>
        <w:t xml:space="preserve">Begin, Clinton. (2007) </w:t>
      </w:r>
      <w:proofErr w:type="spellStart"/>
      <w:r>
        <w:rPr>
          <w:i/>
          <w:sz w:val="16"/>
        </w:rPr>
        <w:t>Ibatis</w:t>
      </w:r>
      <w:proofErr w:type="spellEnd"/>
      <w:r>
        <w:rPr>
          <w:i/>
          <w:sz w:val="16"/>
        </w:rPr>
        <w:t xml:space="preserve"> in Action</w:t>
      </w:r>
      <w:r>
        <w:rPr>
          <w:sz w:val="16"/>
        </w:rPr>
        <w:t>, Manning Publication, New York,</w:t>
      </w:r>
      <w:r>
        <w:rPr>
          <w:spacing w:val="-9"/>
          <w:sz w:val="16"/>
        </w:rPr>
        <w:t xml:space="preserve"> </w:t>
      </w:r>
      <w:r>
        <w:rPr>
          <w:sz w:val="16"/>
        </w:rPr>
        <w:t>USA.</w:t>
      </w:r>
    </w:p>
    <w:p w14:paraId="354381E1" w14:textId="77777777" w:rsidR="004A35A0" w:rsidRDefault="00897780">
      <w:pPr>
        <w:pStyle w:val="a4"/>
        <w:numPr>
          <w:ilvl w:val="0"/>
          <w:numId w:val="1"/>
        </w:numPr>
        <w:tabs>
          <w:tab w:val="left" w:pos="444"/>
        </w:tabs>
        <w:spacing w:before="16"/>
        <w:rPr>
          <w:sz w:val="16"/>
        </w:rPr>
      </w:pPr>
      <w:proofErr w:type="spellStart"/>
      <w:r>
        <w:rPr>
          <w:sz w:val="16"/>
        </w:rPr>
        <w:t>Jogiyanto</w:t>
      </w:r>
      <w:proofErr w:type="spellEnd"/>
      <w:r>
        <w:rPr>
          <w:sz w:val="16"/>
        </w:rPr>
        <w:t xml:space="preserve">, H.M. (2008) </w:t>
      </w:r>
      <w:proofErr w:type="spellStart"/>
      <w:r>
        <w:rPr>
          <w:i/>
          <w:sz w:val="16"/>
        </w:rPr>
        <w:t>Analisis</w:t>
      </w:r>
      <w:proofErr w:type="spellEnd"/>
      <w:r>
        <w:rPr>
          <w:i/>
          <w:sz w:val="16"/>
        </w:rPr>
        <w:t xml:space="preserve"> dan </w:t>
      </w:r>
      <w:proofErr w:type="spellStart"/>
      <w:r>
        <w:rPr>
          <w:i/>
          <w:sz w:val="16"/>
        </w:rPr>
        <w:t>Perancangan</w:t>
      </w:r>
      <w:proofErr w:type="spellEnd"/>
      <w:r>
        <w:rPr>
          <w:i/>
          <w:sz w:val="16"/>
        </w:rPr>
        <w:t xml:space="preserve"> </w:t>
      </w:r>
      <w:proofErr w:type="spellStart"/>
      <w:r>
        <w:rPr>
          <w:i/>
          <w:sz w:val="16"/>
        </w:rPr>
        <w:t>Sistem</w:t>
      </w:r>
      <w:proofErr w:type="spellEnd"/>
      <w:r>
        <w:rPr>
          <w:i/>
          <w:sz w:val="16"/>
        </w:rPr>
        <w:t xml:space="preserve">: </w:t>
      </w:r>
      <w:proofErr w:type="spellStart"/>
      <w:r>
        <w:rPr>
          <w:i/>
          <w:sz w:val="16"/>
        </w:rPr>
        <w:t>Pendekatan</w:t>
      </w:r>
      <w:proofErr w:type="spellEnd"/>
      <w:r>
        <w:rPr>
          <w:i/>
          <w:sz w:val="16"/>
        </w:rPr>
        <w:t xml:space="preserve"> </w:t>
      </w:r>
      <w:proofErr w:type="spellStart"/>
      <w:r>
        <w:rPr>
          <w:i/>
          <w:sz w:val="16"/>
        </w:rPr>
        <w:t>Terstruktur</w:t>
      </w:r>
      <w:proofErr w:type="spellEnd"/>
      <w:r>
        <w:rPr>
          <w:i/>
          <w:sz w:val="16"/>
        </w:rPr>
        <w:t xml:space="preserve"> </w:t>
      </w:r>
      <w:proofErr w:type="spellStart"/>
      <w:r>
        <w:rPr>
          <w:i/>
          <w:sz w:val="16"/>
        </w:rPr>
        <w:t>Teori</w:t>
      </w:r>
      <w:proofErr w:type="spellEnd"/>
      <w:r>
        <w:rPr>
          <w:i/>
          <w:sz w:val="16"/>
        </w:rPr>
        <w:t xml:space="preserve"> dan </w:t>
      </w:r>
      <w:proofErr w:type="spellStart"/>
      <w:r>
        <w:rPr>
          <w:i/>
          <w:sz w:val="16"/>
        </w:rPr>
        <w:t>Praktek</w:t>
      </w:r>
      <w:proofErr w:type="spellEnd"/>
      <w:r>
        <w:rPr>
          <w:i/>
          <w:sz w:val="16"/>
        </w:rPr>
        <w:t xml:space="preserve"> </w:t>
      </w:r>
      <w:proofErr w:type="spellStart"/>
      <w:r>
        <w:rPr>
          <w:i/>
          <w:sz w:val="16"/>
        </w:rPr>
        <w:t>Aplikasi</w:t>
      </w:r>
      <w:proofErr w:type="spellEnd"/>
      <w:r>
        <w:rPr>
          <w:i/>
          <w:sz w:val="16"/>
        </w:rPr>
        <w:t xml:space="preserve"> </w:t>
      </w:r>
      <w:proofErr w:type="spellStart"/>
      <w:r>
        <w:rPr>
          <w:i/>
          <w:sz w:val="16"/>
        </w:rPr>
        <w:t>Bisnis</w:t>
      </w:r>
      <w:proofErr w:type="spellEnd"/>
      <w:r>
        <w:rPr>
          <w:i/>
          <w:sz w:val="16"/>
        </w:rPr>
        <w:t xml:space="preserve"> </w:t>
      </w:r>
      <w:r>
        <w:rPr>
          <w:sz w:val="16"/>
        </w:rPr>
        <w:t>[Title in</w:t>
      </w:r>
      <w:r>
        <w:rPr>
          <w:spacing w:val="-25"/>
          <w:sz w:val="16"/>
        </w:rPr>
        <w:t xml:space="preserve"> </w:t>
      </w:r>
      <w:r>
        <w:rPr>
          <w:sz w:val="16"/>
        </w:rPr>
        <w:t>English:</w:t>
      </w:r>
    </w:p>
    <w:p w14:paraId="79DA5EC4" w14:textId="77777777" w:rsidR="004A35A0" w:rsidRDefault="00897780">
      <w:pPr>
        <w:spacing w:before="17"/>
        <w:ind w:left="443"/>
        <w:rPr>
          <w:sz w:val="16"/>
        </w:rPr>
      </w:pPr>
      <w:r>
        <w:rPr>
          <w:i/>
          <w:sz w:val="16"/>
        </w:rPr>
        <w:t xml:space="preserve">System Analysis and Design: Structured Approach including Theory and its Application in </w:t>
      </w:r>
      <w:proofErr w:type="gramStart"/>
      <w:r>
        <w:rPr>
          <w:i/>
          <w:sz w:val="16"/>
        </w:rPr>
        <w:t xml:space="preserve">Busines </w:t>
      </w:r>
      <w:r>
        <w:rPr>
          <w:sz w:val="16"/>
        </w:rPr>
        <w:t>]</w:t>
      </w:r>
      <w:proofErr w:type="gramEnd"/>
      <w:r>
        <w:rPr>
          <w:sz w:val="16"/>
        </w:rPr>
        <w:t>, Andi Offset., Yogyakarta., Indonesia.</w:t>
      </w:r>
    </w:p>
    <w:p w14:paraId="497270BA" w14:textId="77777777" w:rsidR="004A35A0" w:rsidRDefault="00897780">
      <w:pPr>
        <w:pStyle w:val="a4"/>
        <w:numPr>
          <w:ilvl w:val="0"/>
          <w:numId w:val="1"/>
        </w:numPr>
        <w:tabs>
          <w:tab w:val="left" w:pos="444"/>
        </w:tabs>
        <w:spacing w:before="15"/>
        <w:rPr>
          <w:sz w:val="16"/>
        </w:rPr>
      </w:pPr>
      <w:r>
        <w:rPr>
          <w:sz w:val="16"/>
        </w:rPr>
        <w:t xml:space="preserve">Johnson, Rod. (2005) </w:t>
      </w:r>
      <w:r>
        <w:rPr>
          <w:i/>
          <w:sz w:val="16"/>
        </w:rPr>
        <w:t>Professional Java Development with the Spring Framework</w:t>
      </w:r>
      <w:r>
        <w:rPr>
          <w:sz w:val="16"/>
        </w:rPr>
        <w:t>, Wiley Publishing., Indianapolis,</w:t>
      </w:r>
      <w:r>
        <w:rPr>
          <w:spacing w:val="-18"/>
          <w:sz w:val="16"/>
        </w:rPr>
        <w:t xml:space="preserve"> </w:t>
      </w:r>
      <w:r>
        <w:rPr>
          <w:sz w:val="16"/>
        </w:rPr>
        <w:t>USA.</w:t>
      </w:r>
    </w:p>
    <w:p w14:paraId="465B5C39" w14:textId="77777777" w:rsidR="004A35A0" w:rsidRDefault="00897780">
      <w:pPr>
        <w:pStyle w:val="a4"/>
        <w:numPr>
          <w:ilvl w:val="0"/>
          <w:numId w:val="1"/>
        </w:numPr>
        <w:tabs>
          <w:tab w:val="left" w:pos="444"/>
        </w:tabs>
        <w:spacing w:before="16" w:line="264" w:lineRule="auto"/>
        <w:ind w:right="244" w:hanging="312"/>
        <w:rPr>
          <w:sz w:val="16"/>
        </w:rPr>
      </w:pPr>
      <w:proofErr w:type="spellStart"/>
      <w:r>
        <w:rPr>
          <w:sz w:val="16"/>
        </w:rPr>
        <w:t>Kalelkar</w:t>
      </w:r>
      <w:proofErr w:type="spellEnd"/>
      <w:r>
        <w:rPr>
          <w:sz w:val="16"/>
        </w:rPr>
        <w:t xml:space="preserve">, </w:t>
      </w:r>
      <w:proofErr w:type="spellStart"/>
      <w:r>
        <w:rPr>
          <w:sz w:val="16"/>
        </w:rPr>
        <w:t>Medha</w:t>
      </w:r>
      <w:proofErr w:type="spellEnd"/>
      <w:r>
        <w:rPr>
          <w:sz w:val="16"/>
        </w:rPr>
        <w:t xml:space="preserve">., </w:t>
      </w:r>
      <w:proofErr w:type="spellStart"/>
      <w:r>
        <w:rPr>
          <w:sz w:val="16"/>
        </w:rPr>
        <w:t>Churi</w:t>
      </w:r>
      <w:proofErr w:type="spellEnd"/>
      <w:r>
        <w:rPr>
          <w:sz w:val="16"/>
        </w:rPr>
        <w:t xml:space="preserve">, </w:t>
      </w:r>
      <w:proofErr w:type="spellStart"/>
      <w:r>
        <w:rPr>
          <w:sz w:val="16"/>
        </w:rPr>
        <w:t>Prathamesh</w:t>
      </w:r>
      <w:proofErr w:type="spellEnd"/>
      <w:r>
        <w:rPr>
          <w:sz w:val="16"/>
        </w:rPr>
        <w:t xml:space="preserve">., </w:t>
      </w:r>
      <w:proofErr w:type="spellStart"/>
      <w:r>
        <w:rPr>
          <w:sz w:val="16"/>
        </w:rPr>
        <w:t>Kalelkar</w:t>
      </w:r>
      <w:proofErr w:type="spellEnd"/>
      <w:r>
        <w:rPr>
          <w:sz w:val="16"/>
        </w:rPr>
        <w:t>, Deepa. (2014) Implementation of Model-View-Controller Architecture Pattern for Business Intelligence Architecture., International Journal of Computer Application., New York,</w:t>
      </w:r>
      <w:r>
        <w:rPr>
          <w:spacing w:val="-8"/>
          <w:sz w:val="16"/>
        </w:rPr>
        <w:t xml:space="preserve"> </w:t>
      </w:r>
      <w:r>
        <w:rPr>
          <w:sz w:val="16"/>
        </w:rPr>
        <w:t>USA.</w:t>
      </w:r>
    </w:p>
    <w:p w14:paraId="39EDC994" w14:textId="77777777" w:rsidR="004A35A0" w:rsidRDefault="00897780">
      <w:pPr>
        <w:pStyle w:val="a4"/>
        <w:numPr>
          <w:ilvl w:val="0"/>
          <w:numId w:val="1"/>
        </w:numPr>
        <w:tabs>
          <w:tab w:val="left" w:pos="444"/>
        </w:tabs>
        <w:spacing w:line="180" w:lineRule="exact"/>
        <w:rPr>
          <w:sz w:val="16"/>
        </w:rPr>
      </w:pPr>
      <w:r>
        <w:rPr>
          <w:sz w:val="16"/>
        </w:rPr>
        <w:t xml:space="preserve">Kendal, Simon. (2009) </w:t>
      </w:r>
      <w:r>
        <w:rPr>
          <w:i/>
          <w:sz w:val="16"/>
        </w:rPr>
        <w:t>Object Oriented Programming using Java</w:t>
      </w:r>
      <w:r>
        <w:rPr>
          <w:sz w:val="16"/>
        </w:rPr>
        <w:t xml:space="preserve">., </w:t>
      </w:r>
      <w:proofErr w:type="spellStart"/>
      <w:r>
        <w:rPr>
          <w:sz w:val="16"/>
        </w:rPr>
        <w:t>Ventus</w:t>
      </w:r>
      <w:proofErr w:type="spellEnd"/>
      <w:r>
        <w:rPr>
          <w:sz w:val="16"/>
        </w:rPr>
        <w:t xml:space="preserve"> Publishing Aps, Frederiksberg,</w:t>
      </w:r>
      <w:r>
        <w:rPr>
          <w:spacing w:val="-9"/>
          <w:sz w:val="16"/>
        </w:rPr>
        <w:t xml:space="preserve"> </w:t>
      </w:r>
      <w:r>
        <w:rPr>
          <w:sz w:val="16"/>
        </w:rPr>
        <w:t>Denmark.</w:t>
      </w:r>
    </w:p>
    <w:p w14:paraId="725B088E" w14:textId="77777777" w:rsidR="004A35A0" w:rsidRDefault="00897780">
      <w:pPr>
        <w:pStyle w:val="a4"/>
        <w:numPr>
          <w:ilvl w:val="0"/>
          <w:numId w:val="1"/>
        </w:numPr>
        <w:tabs>
          <w:tab w:val="left" w:pos="444"/>
        </w:tabs>
        <w:spacing w:before="15" w:line="264" w:lineRule="auto"/>
        <w:ind w:right="419" w:hanging="312"/>
        <w:rPr>
          <w:sz w:val="16"/>
        </w:rPr>
      </w:pPr>
      <w:proofErr w:type="spellStart"/>
      <w:r>
        <w:rPr>
          <w:sz w:val="16"/>
        </w:rPr>
        <w:t>Sugiyono</w:t>
      </w:r>
      <w:proofErr w:type="spellEnd"/>
      <w:r>
        <w:rPr>
          <w:sz w:val="16"/>
        </w:rPr>
        <w:t xml:space="preserve">. (2012) </w:t>
      </w:r>
      <w:proofErr w:type="spellStart"/>
      <w:r>
        <w:rPr>
          <w:i/>
          <w:sz w:val="16"/>
        </w:rPr>
        <w:t>Metode</w:t>
      </w:r>
      <w:proofErr w:type="spellEnd"/>
      <w:r>
        <w:rPr>
          <w:i/>
          <w:sz w:val="16"/>
        </w:rPr>
        <w:t xml:space="preserve"> </w:t>
      </w:r>
      <w:proofErr w:type="spellStart"/>
      <w:r>
        <w:rPr>
          <w:i/>
          <w:sz w:val="16"/>
        </w:rPr>
        <w:t>Penelitian</w:t>
      </w:r>
      <w:proofErr w:type="spellEnd"/>
      <w:r>
        <w:rPr>
          <w:i/>
          <w:sz w:val="16"/>
        </w:rPr>
        <w:t xml:space="preserve"> </w:t>
      </w:r>
      <w:proofErr w:type="spellStart"/>
      <w:r>
        <w:rPr>
          <w:i/>
          <w:sz w:val="16"/>
        </w:rPr>
        <w:t>Kuantitatif</w:t>
      </w:r>
      <w:proofErr w:type="spellEnd"/>
      <w:r>
        <w:rPr>
          <w:i/>
          <w:sz w:val="16"/>
        </w:rPr>
        <w:t xml:space="preserve"> </w:t>
      </w:r>
      <w:proofErr w:type="spellStart"/>
      <w:r>
        <w:rPr>
          <w:i/>
          <w:sz w:val="16"/>
        </w:rPr>
        <w:t>Kualitatif</w:t>
      </w:r>
      <w:proofErr w:type="spellEnd"/>
      <w:r>
        <w:rPr>
          <w:i/>
          <w:sz w:val="16"/>
        </w:rPr>
        <w:t xml:space="preserve"> dan R&amp;D </w:t>
      </w:r>
      <w:r>
        <w:rPr>
          <w:sz w:val="16"/>
        </w:rPr>
        <w:t xml:space="preserve">[Title in English: </w:t>
      </w:r>
      <w:r>
        <w:rPr>
          <w:i/>
          <w:sz w:val="16"/>
        </w:rPr>
        <w:t>Qualitative and Quantitative Research Method and R&amp;D</w:t>
      </w:r>
      <w:r>
        <w:rPr>
          <w:sz w:val="16"/>
        </w:rPr>
        <w:t xml:space="preserve">], </w:t>
      </w:r>
      <w:proofErr w:type="spellStart"/>
      <w:r>
        <w:rPr>
          <w:sz w:val="16"/>
        </w:rPr>
        <w:t>Alfabeta</w:t>
      </w:r>
      <w:proofErr w:type="spellEnd"/>
      <w:r>
        <w:rPr>
          <w:sz w:val="16"/>
        </w:rPr>
        <w:t>, Bandung. Indonesia.</w:t>
      </w:r>
    </w:p>
    <w:p w14:paraId="29642EF7" w14:textId="77777777" w:rsidR="004A35A0" w:rsidRDefault="00897780">
      <w:pPr>
        <w:pStyle w:val="a4"/>
        <w:numPr>
          <w:ilvl w:val="0"/>
          <w:numId w:val="1"/>
        </w:numPr>
        <w:tabs>
          <w:tab w:val="left" w:pos="444"/>
        </w:tabs>
        <w:spacing w:line="180" w:lineRule="exact"/>
        <w:rPr>
          <w:sz w:val="16"/>
        </w:rPr>
      </w:pPr>
      <w:proofErr w:type="spellStart"/>
      <w:r>
        <w:rPr>
          <w:sz w:val="16"/>
        </w:rPr>
        <w:t>Zimanyi</w:t>
      </w:r>
      <w:proofErr w:type="spellEnd"/>
      <w:r>
        <w:rPr>
          <w:sz w:val="16"/>
        </w:rPr>
        <w:t xml:space="preserve">, Esteban. (2014) </w:t>
      </w:r>
      <w:r>
        <w:rPr>
          <w:i/>
          <w:sz w:val="16"/>
        </w:rPr>
        <w:t>Introduction to Java Hibernate</w:t>
      </w:r>
      <w:r>
        <w:rPr>
          <w:sz w:val="16"/>
        </w:rPr>
        <w:t xml:space="preserve">, </w:t>
      </w:r>
      <w:proofErr w:type="spellStart"/>
      <w:r>
        <w:rPr>
          <w:sz w:val="16"/>
        </w:rPr>
        <w:t>Universite</w:t>
      </w:r>
      <w:proofErr w:type="spellEnd"/>
      <w:r>
        <w:rPr>
          <w:sz w:val="16"/>
        </w:rPr>
        <w:t xml:space="preserve"> libre de </w:t>
      </w:r>
      <w:proofErr w:type="spellStart"/>
      <w:r>
        <w:rPr>
          <w:sz w:val="16"/>
        </w:rPr>
        <w:t>Bruxelles</w:t>
      </w:r>
      <w:proofErr w:type="spellEnd"/>
      <w:r>
        <w:rPr>
          <w:sz w:val="16"/>
        </w:rPr>
        <w:t xml:space="preserve">, </w:t>
      </w:r>
      <w:proofErr w:type="spellStart"/>
      <w:r>
        <w:rPr>
          <w:sz w:val="16"/>
        </w:rPr>
        <w:t>Bruxelles</w:t>
      </w:r>
      <w:proofErr w:type="spellEnd"/>
      <w:r>
        <w:rPr>
          <w:sz w:val="16"/>
        </w:rPr>
        <w:t>,</w:t>
      </w:r>
      <w:r>
        <w:rPr>
          <w:spacing w:val="-5"/>
          <w:sz w:val="16"/>
        </w:rPr>
        <w:t xml:space="preserve"> </w:t>
      </w:r>
      <w:proofErr w:type="spellStart"/>
      <w:r>
        <w:rPr>
          <w:sz w:val="16"/>
        </w:rPr>
        <w:t>Belgia</w:t>
      </w:r>
      <w:proofErr w:type="spellEnd"/>
      <w:r>
        <w:rPr>
          <w:sz w:val="16"/>
        </w:rPr>
        <w:t>.</w:t>
      </w:r>
    </w:p>
    <w:p w14:paraId="036A8B7B" w14:textId="77777777" w:rsidR="004A35A0" w:rsidRDefault="00897780">
      <w:pPr>
        <w:pStyle w:val="a4"/>
        <w:numPr>
          <w:ilvl w:val="0"/>
          <w:numId w:val="1"/>
        </w:numPr>
        <w:tabs>
          <w:tab w:val="left" w:pos="444"/>
        </w:tabs>
        <w:spacing w:before="15" w:line="264" w:lineRule="auto"/>
        <w:ind w:right="791" w:hanging="312"/>
        <w:rPr>
          <w:sz w:val="16"/>
        </w:rPr>
      </w:pPr>
      <w:r>
        <w:rPr>
          <w:sz w:val="16"/>
        </w:rPr>
        <w:t xml:space="preserve">Roger, S. Pressman. (2012) </w:t>
      </w:r>
      <w:proofErr w:type="spellStart"/>
      <w:r>
        <w:rPr>
          <w:sz w:val="16"/>
        </w:rPr>
        <w:t>Rekayasa</w:t>
      </w:r>
      <w:proofErr w:type="spellEnd"/>
      <w:r>
        <w:rPr>
          <w:sz w:val="16"/>
        </w:rPr>
        <w:t xml:space="preserve"> </w:t>
      </w:r>
      <w:proofErr w:type="spellStart"/>
      <w:r>
        <w:rPr>
          <w:sz w:val="16"/>
        </w:rPr>
        <w:t>Perangkat</w:t>
      </w:r>
      <w:proofErr w:type="spellEnd"/>
      <w:r>
        <w:rPr>
          <w:sz w:val="16"/>
        </w:rPr>
        <w:t xml:space="preserve"> </w:t>
      </w:r>
      <w:proofErr w:type="spellStart"/>
      <w:r>
        <w:rPr>
          <w:sz w:val="16"/>
        </w:rPr>
        <w:t>Lunak</w:t>
      </w:r>
      <w:proofErr w:type="spellEnd"/>
      <w:r>
        <w:rPr>
          <w:sz w:val="16"/>
        </w:rPr>
        <w:t xml:space="preserve"> [Title in English: </w:t>
      </w:r>
      <w:r>
        <w:rPr>
          <w:i/>
          <w:sz w:val="16"/>
        </w:rPr>
        <w:t>Software Engineering</w:t>
      </w:r>
      <w:r>
        <w:rPr>
          <w:sz w:val="16"/>
        </w:rPr>
        <w:t>], 7</w:t>
      </w:r>
      <w:r>
        <w:rPr>
          <w:sz w:val="16"/>
          <w:vertAlign w:val="superscript"/>
        </w:rPr>
        <w:t>th</w:t>
      </w:r>
      <w:r>
        <w:rPr>
          <w:sz w:val="16"/>
        </w:rPr>
        <w:t xml:space="preserve"> </w:t>
      </w:r>
      <w:proofErr w:type="gramStart"/>
      <w:r>
        <w:rPr>
          <w:sz w:val="16"/>
        </w:rPr>
        <w:t>Edition :</w:t>
      </w:r>
      <w:proofErr w:type="gramEnd"/>
      <w:r>
        <w:rPr>
          <w:sz w:val="16"/>
        </w:rPr>
        <w:t xml:space="preserve"> Book 1, Andi Offset, Yogyakarta., Indonesia.</w:t>
      </w:r>
    </w:p>
    <w:p w14:paraId="2975A7AE" w14:textId="77777777" w:rsidR="004A35A0" w:rsidRDefault="00897780">
      <w:pPr>
        <w:pStyle w:val="a4"/>
        <w:numPr>
          <w:ilvl w:val="0"/>
          <w:numId w:val="1"/>
        </w:numPr>
        <w:tabs>
          <w:tab w:val="left" w:pos="444"/>
        </w:tabs>
        <w:spacing w:line="259" w:lineRule="auto"/>
        <w:ind w:right="320" w:hanging="312"/>
        <w:rPr>
          <w:sz w:val="16"/>
        </w:rPr>
      </w:pPr>
      <w:proofErr w:type="spellStart"/>
      <w:r>
        <w:rPr>
          <w:sz w:val="16"/>
        </w:rPr>
        <w:t>Nacheva</w:t>
      </w:r>
      <w:proofErr w:type="spellEnd"/>
      <w:r>
        <w:rPr>
          <w:sz w:val="16"/>
        </w:rPr>
        <w:t xml:space="preserve">, Radka. (2017) </w:t>
      </w:r>
      <w:r>
        <w:rPr>
          <w:i/>
          <w:sz w:val="16"/>
        </w:rPr>
        <w:t>Prototyping Approach in User Interface Development, Conference on Innovative Teaching Methods</w:t>
      </w:r>
      <w:r>
        <w:rPr>
          <w:sz w:val="16"/>
        </w:rPr>
        <w:t>, University of Economics Varna,</w:t>
      </w:r>
      <w:r>
        <w:rPr>
          <w:spacing w:val="-1"/>
          <w:sz w:val="16"/>
        </w:rPr>
        <w:t xml:space="preserve"> </w:t>
      </w:r>
      <w:r>
        <w:rPr>
          <w:sz w:val="16"/>
        </w:rPr>
        <w:t>Bulgaria.</w:t>
      </w:r>
    </w:p>
    <w:p w14:paraId="21AE8851" w14:textId="77777777" w:rsidR="004A35A0" w:rsidRDefault="004A35A0">
      <w:pPr>
        <w:pStyle w:val="a3"/>
        <w:rPr>
          <w:sz w:val="18"/>
        </w:rPr>
      </w:pPr>
    </w:p>
    <w:p w14:paraId="3FB0578E" w14:textId="77777777" w:rsidR="004A35A0" w:rsidRDefault="004A35A0">
      <w:pPr>
        <w:pStyle w:val="a3"/>
        <w:rPr>
          <w:sz w:val="18"/>
        </w:rPr>
      </w:pPr>
    </w:p>
    <w:p w14:paraId="6B1BAB0A" w14:textId="77777777" w:rsidR="004A35A0" w:rsidRDefault="004A35A0">
      <w:pPr>
        <w:pStyle w:val="a3"/>
        <w:rPr>
          <w:sz w:val="18"/>
        </w:rPr>
      </w:pPr>
    </w:p>
    <w:p w14:paraId="1F7D9147" w14:textId="77777777" w:rsidR="004A35A0" w:rsidRDefault="004A35A0">
      <w:pPr>
        <w:pStyle w:val="a3"/>
        <w:rPr>
          <w:sz w:val="18"/>
        </w:rPr>
      </w:pPr>
    </w:p>
    <w:p w14:paraId="2F3B00F9" w14:textId="77777777" w:rsidR="004A35A0" w:rsidRDefault="004A35A0">
      <w:pPr>
        <w:pStyle w:val="a3"/>
        <w:rPr>
          <w:sz w:val="18"/>
        </w:rPr>
      </w:pPr>
    </w:p>
    <w:p w14:paraId="05A1226F" w14:textId="77777777" w:rsidR="004A35A0" w:rsidRDefault="004A35A0">
      <w:pPr>
        <w:pStyle w:val="a3"/>
        <w:spacing w:before="2"/>
        <w:rPr>
          <w:sz w:val="21"/>
        </w:rPr>
      </w:pPr>
    </w:p>
    <w:p w14:paraId="11B2A4DD" w14:textId="77777777" w:rsidR="004A35A0" w:rsidRDefault="00231EEA">
      <w:pPr>
        <w:ind w:left="360"/>
        <w:rPr>
          <w:rFonts w:ascii="Arial"/>
          <w:sz w:val="8"/>
        </w:rPr>
      </w:pPr>
      <w:hyperlink r:id="rId51">
        <w:r w:rsidR="00897780">
          <w:rPr>
            <w:rFonts w:ascii="Arial"/>
            <w:color w:val="B3B3B3"/>
            <w:sz w:val="8"/>
          </w:rPr>
          <w:t>View publication stats</w:t>
        </w:r>
      </w:hyperlink>
    </w:p>
    <w:sectPr w:rsidR="004A35A0">
      <w:pgSz w:w="10890" w:h="14860"/>
      <w:pgMar w:top="1080" w:right="540" w:bottom="0" w:left="640" w:header="881"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629593" w14:textId="77777777" w:rsidR="00231EEA" w:rsidRDefault="00231EEA">
      <w:r>
        <w:separator/>
      </w:r>
    </w:p>
  </w:endnote>
  <w:endnote w:type="continuationSeparator" w:id="0">
    <w:p w14:paraId="347574D5" w14:textId="77777777" w:rsidR="00231EEA" w:rsidRDefault="00231E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athJax_Main">
    <w:altName w:val="Calibri"/>
    <w:charset w:val="00"/>
    <w:family w:val="auto"/>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28CFA0" w14:textId="77777777" w:rsidR="00231EEA" w:rsidRDefault="00231EEA">
      <w:r>
        <w:separator/>
      </w:r>
    </w:p>
  </w:footnote>
  <w:footnote w:type="continuationSeparator" w:id="0">
    <w:p w14:paraId="29F0585B" w14:textId="77777777" w:rsidR="00231EEA" w:rsidRDefault="00231E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61778" w14:textId="77777777" w:rsidR="007219A6" w:rsidRDefault="00231EEA">
    <w:pPr>
      <w:pStyle w:val="a3"/>
      <w:spacing w:line="14" w:lineRule="auto"/>
    </w:pPr>
    <w:r>
      <w:pict w14:anchorId="7BD9DC8B">
        <v:shapetype id="_x0000_t202" coordsize="21600,21600" o:spt="202" path="m,l,21600r21600,l21600,xe">
          <v:stroke joinstyle="miter"/>
          <v:path gradientshapeok="t" o:connecttype="rect"/>
        </v:shapetype>
        <v:shape id="_x0000_s2050" type="#_x0000_t202" style="position:absolute;margin-left:35.85pt;margin-top:44.15pt;width:22pt;height:10.9pt;z-index:-16691200;mso-position-horizontal-relative:page;mso-position-vertical-relative:page" filled="f" stroked="f">
          <v:textbox style="mso-next-textbox:#_x0000_s2050" inset="0,0,0,0">
            <w:txbxContent>
              <w:p w14:paraId="3770DC27" w14:textId="77777777" w:rsidR="007219A6" w:rsidRDefault="007219A6">
                <w:pPr>
                  <w:spacing w:before="13"/>
                  <w:ind w:left="60"/>
                  <w:rPr>
                    <w:sz w:val="16"/>
                  </w:rPr>
                </w:pPr>
                <w:r>
                  <w:fldChar w:fldCharType="begin"/>
                </w:r>
                <w:r>
                  <w:rPr>
                    <w:sz w:val="16"/>
                  </w:rPr>
                  <w:instrText xml:space="preserve"> PAGE </w:instrText>
                </w:r>
                <w:r>
                  <w:fldChar w:fldCharType="separate"/>
                </w:r>
                <w:r>
                  <w:t>1038</w:t>
                </w:r>
                <w:r>
                  <w:fldChar w:fldCharType="end"/>
                </w:r>
              </w:p>
            </w:txbxContent>
          </v:textbox>
          <w10:wrap anchorx="page" anchory="page"/>
        </v:shape>
      </w:pict>
    </w:r>
    <w:r>
      <w:pict w14:anchorId="6FEEB7EE">
        <v:shape id="_x0000_s2049" type="#_x0000_t202" style="position:absolute;margin-left:177.45pt;margin-top:44.15pt;width:240.35pt;height:10.9pt;z-index:-16690688;mso-position-horizontal-relative:page;mso-position-vertical-relative:page" filled="f" stroked="f">
          <v:textbox style="mso-next-textbox:#_x0000_s2049" inset="0,0,0,0">
            <w:txbxContent>
              <w:p w14:paraId="35B3FFBE" w14:textId="77777777" w:rsidR="007219A6" w:rsidRDefault="007219A6">
                <w:pPr>
                  <w:spacing w:before="13"/>
                  <w:ind w:left="20"/>
                  <w:rPr>
                    <w:i/>
                    <w:sz w:val="16"/>
                  </w:rPr>
                </w:pPr>
                <w:proofErr w:type="spellStart"/>
                <w:r>
                  <w:rPr>
                    <w:i/>
                    <w:sz w:val="16"/>
                  </w:rPr>
                  <w:t>Arief</w:t>
                </w:r>
                <w:proofErr w:type="spellEnd"/>
                <w:r>
                  <w:rPr>
                    <w:i/>
                    <w:sz w:val="16"/>
                  </w:rPr>
                  <w:t xml:space="preserve"> </w:t>
                </w:r>
                <w:proofErr w:type="spellStart"/>
                <w:r>
                  <w:rPr>
                    <w:i/>
                    <w:sz w:val="16"/>
                  </w:rPr>
                  <w:t>Ginanjar</w:t>
                </w:r>
                <w:proofErr w:type="spellEnd"/>
                <w:r>
                  <w:rPr>
                    <w:i/>
                    <w:sz w:val="16"/>
                  </w:rPr>
                  <w:t xml:space="preserve"> et al. / Procedia Computer Science 161 (2019) 1036–1045</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F34895" w14:textId="77777777" w:rsidR="007219A6" w:rsidRDefault="00231EEA">
    <w:pPr>
      <w:pStyle w:val="a3"/>
      <w:spacing w:line="14" w:lineRule="auto"/>
    </w:pPr>
    <w:r>
      <w:pict w14:anchorId="341313FB">
        <v:shapetype id="_x0000_t202" coordsize="21600,21600" o:spt="202" path="m,l,21600r21600,l21600,xe">
          <v:stroke joinstyle="miter"/>
          <v:path gradientshapeok="t" o:connecttype="rect"/>
        </v:shapetype>
        <v:shape id="_x0000_s2052" type="#_x0000_t202" style="position:absolute;margin-left:177.45pt;margin-top:44.15pt;width:240.35pt;height:10.9pt;z-index:-16692224;mso-position-horizontal-relative:page;mso-position-vertical-relative:page" filled="f" stroked="f">
          <v:textbox style="mso-next-textbox:#_x0000_s2052" inset="0,0,0,0">
            <w:txbxContent>
              <w:p w14:paraId="3C84B5C0" w14:textId="77777777" w:rsidR="007219A6" w:rsidRDefault="007219A6">
                <w:pPr>
                  <w:spacing w:before="13"/>
                  <w:ind w:left="20"/>
                  <w:rPr>
                    <w:i/>
                    <w:sz w:val="16"/>
                  </w:rPr>
                </w:pPr>
                <w:proofErr w:type="spellStart"/>
                <w:r>
                  <w:rPr>
                    <w:i/>
                    <w:sz w:val="16"/>
                  </w:rPr>
                  <w:t>Arief</w:t>
                </w:r>
                <w:proofErr w:type="spellEnd"/>
                <w:r>
                  <w:rPr>
                    <w:i/>
                    <w:sz w:val="16"/>
                  </w:rPr>
                  <w:t xml:space="preserve"> </w:t>
                </w:r>
                <w:proofErr w:type="spellStart"/>
                <w:r>
                  <w:rPr>
                    <w:i/>
                    <w:sz w:val="16"/>
                  </w:rPr>
                  <w:t>Ginanjar</w:t>
                </w:r>
                <w:proofErr w:type="spellEnd"/>
                <w:r>
                  <w:rPr>
                    <w:i/>
                    <w:sz w:val="16"/>
                  </w:rPr>
                  <w:t xml:space="preserve"> et al. / Procedia Computer Science 161 (2019) 1036–1045</w:t>
                </w:r>
              </w:p>
            </w:txbxContent>
          </v:textbox>
          <w10:wrap anchorx="page" anchory="page"/>
        </v:shape>
      </w:pict>
    </w:r>
    <w:r>
      <w:pict w14:anchorId="5AF25B06">
        <v:shape id="_x0000_s2051" type="#_x0000_t202" style="position:absolute;margin-left:486.4pt;margin-top:44.15pt;width:22pt;height:10.9pt;z-index:-16691712;mso-position-horizontal-relative:page;mso-position-vertical-relative:page" filled="f" stroked="f">
          <v:textbox style="mso-next-textbox:#_x0000_s2051" inset="0,0,0,0">
            <w:txbxContent>
              <w:p w14:paraId="2C7377C6" w14:textId="77777777" w:rsidR="007219A6" w:rsidRDefault="007219A6">
                <w:pPr>
                  <w:spacing w:before="13"/>
                  <w:ind w:left="60"/>
                  <w:rPr>
                    <w:sz w:val="16"/>
                  </w:rPr>
                </w:pPr>
                <w:r>
                  <w:fldChar w:fldCharType="begin"/>
                </w:r>
                <w:r>
                  <w:rPr>
                    <w:sz w:val="16"/>
                  </w:rPr>
                  <w:instrText xml:space="preserve"> PAGE </w:instrText>
                </w:r>
                <w:r>
                  <w:fldChar w:fldCharType="separate"/>
                </w:r>
                <w:r>
                  <w:t>1037</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94B58"/>
    <w:multiLevelType w:val="multilevel"/>
    <w:tmpl w:val="DC949200"/>
    <w:lvl w:ilvl="0">
      <w:start w:val="1"/>
      <w:numFmt w:val="decimal"/>
      <w:lvlText w:val="%1."/>
      <w:lvlJc w:val="left"/>
      <w:pPr>
        <w:ind w:left="337" w:hanging="207"/>
      </w:pPr>
      <w:rPr>
        <w:rFonts w:ascii="Times New Roman" w:eastAsia="Times New Roman" w:hAnsi="Times New Roman" w:cs="Times New Roman" w:hint="default"/>
        <w:b/>
        <w:bCs/>
        <w:spacing w:val="0"/>
        <w:w w:val="99"/>
        <w:sz w:val="20"/>
        <w:szCs w:val="20"/>
        <w:lang w:val="en-US" w:eastAsia="en-US" w:bidi="ar-SA"/>
      </w:rPr>
    </w:lvl>
    <w:lvl w:ilvl="1">
      <w:start w:val="1"/>
      <w:numFmt w:val="decimal"/>
      <w:lvlText w:val="%1.%2."/>
      <w:lvlJc w:val="left"/>
      <w:pPr>
        <w:ind w:left="486" w:hanging="356"/>
      </w:pPr>
      <w:rPr>
        <w:rFonts w:ascii="Times New Roman" w:eastAsia="Times New Roman" w:hAnsi="Times New Roman" w:cs="Times New Roman" w:hint="default"/>
        <w:i/>
        <w:spacing w:val="0"/>
        <w:w w:val="99"/>
        <w:sz w:val="20"/>
        <w:szCs w:val="20"/>
        <w:lang w:val="en-US" w:eastAsia="en-US" w:bidi="ar-SA"/>
      </w:rPr>
    </w:lvl>
    <w:lvl w:ilvl="2">
      <w:numFmt w:val="bullet"/>
      <w:lvlText w:val="•"/>
      <w:lvlJc w:val="left"/>
      <w:pPr>
        <w:ind w:left="1505" w:hanging="356"/>
      </w:pPr>
      <w:rPr>
        <w:rFonts w:hint="default"/>
        <w:lang w:val="en-US" w:eastAsia="en-US" w:bidi="ar-SA"/>
      </w:rPr>
    </w:lvl>
    <w:lvl w:ilvl="3">
      <w:numFmt w:val="bullet"/>
      <w:lvlText w:val="•"/>
      <w:lvlJc w:val="left"/>
      <w:pPr>
        <w:ind w:left="2530" w:hanging="356"/>
      </w:pPr>
      <w:rPr>
        <w:rFonts w:hint="default"/>
        <w:lang w:val="en-US" w:eastAsia="en-US" w:bidi="ar-SA"/>
      </w:rPr>
    </w:lvl>
    <w:lvl w:ilvl="4">
      <w:numFmt w:val="bullet"/>
      <w:lvlText w:val="•"/>
      <w:lvlJc w:val="left"/>
      <w:pPr>
        <w:ind w:left="3555" w:hanging="356"/>
      </w:pPr>
      <w:rPr>
        <w:rFonts w:hint="default"/>
        <w:lang w:val="en-US" w:eastAsia="en-US" w:bidi="ar-SA"/>
      </w:rPr>
    </w:lvl>
    <w:lvl w:ilvl="5">
      <w:numFmt w:val="bullet"/>
      <w:lvlText w:val="•"/>
      <w:lvlJc w:val="left"/>
      <w:pPr>
        <w:ind w:left="4580" w:hanging="356"/>
      </w:pPr>
      <w:rPr>
        <w:rFonts w:hint="default"/>
        <w:lang w:val="en-US" w:eastAsia="en-US" w:bidi="ar-SA"/>
      </w:rPr>
    </w:lvl>
    <w:lvl w:ilvl="6">
      <w:numFmt w:val="bullet"/>
      <w:lvlText w:val="•"/>
      <w:lvlJc w:val="left"/>
      <w:pPr>
        <w:ind w:left="5605" w:hanging="356"/>
      </w:pPr>
      <w:rPr>
        <w:rFonts w:hint="default"/>
        <w:lang w:val="en-US" w:eastAsia="en-US" w:bidi="ar-SA"/>
      </w:rPr>
    </w:lvl>
    <w:lvl w:ilvl="7">
      <w:numFmt w:val="bullet"/>
      <w:lvlText w:val="•"/>
      <w:lvlJc w:val="left"/>
      <w:pPr>
        <w:ind w:left="6630" w:hanging="356"/>
      </w:pPr>
      <w:rPr>
        <w:rFonts w:hint="default"/>
        <w:lang w:val="en-US" w:eastAsia="en-US" w:bidi="ar-SA"/>
      </w:rPr>
    </w:lvl>
    <w:lvl w:ilvl="8">
      <w:numFmt w:val="bullet"/>
      <w:lvlText w:val="•"/>
      <w:lvlJc w:val="left"/>
      <w:pPr>
        <w:ind w:left="7655" w:hanging="356"/>
      </w:pPr>
      <w:rPr>
        <w:rFonts w:hint="default"/>
        <w:lang w:val="en-US" w:eastAsia="en-US" w:bidi="ar-SA"/>
      </w:rPr>
    </w:lvl>
  </w:abstractNum>
  <w:abstractNum w:abstractNumId="1" w15:restartNumberingAfterBreak="0">
    <w:nsid w:val="1B386FB2"/>
    <w:multiLevelType w:val="hybridMultilevel"/>
    <w:tmpl w:val="8D9AE46A"/>
    <w:lvl w:ilvl="0" w:tplc="0409000B">
      <w:start w:val="1"/>
      <w:numFmt w:val="bullet"/>
      <w:lvlText w:val=""/>
      <w:lvlJc w:val="left"/>
      <w:pPr>
        <w:ind w:left="550" w:hanging="420"/>
      </w:pPr>
      <w:rPr>
        <w:rFonts w:ascii="Wingdings" w:hAnsi="Wingdings" w:hint="default"/>
        <w:w w:val="45"/>
        <w:sz w:val="20"/>
        <w:szCs w:val="20"/>
        <w:lang w:val="en-US" w:eastAsia="en-US" w:bidi="ar-SA"/>
      </w:rPr>
    </w:lvl>
    <w:lvl w:ilvl="1" w:tplc="04090003" w:tentative="1">
      <w:start w:val="1"/>
      <w:numFmt w:val="bullet"/>
      <w:lvlText w:val=""/>
      <w:lvlJc w:val="left"/>
      <w:pPr>
        <w:ind w:left="970" w:hanging="420"/>
      </w:pPr>
      <w:rPr>
        <w:rFonts w:ascii="Wingdings" w:hAnsi="Wingdings" w:hint="default"/>
      </w:rPr>
    </w:lvl>
    <w:lvl w:ilvl="2" w:tplc="04090005" w:tentative="1">
      <w:start w:val="1"/>
      <w:numFmt w:val="bullet"/>
      <w:lvlText w:val=""/>
      <w:lvlJc w:val="left"/>
      <w:pPr>
        <w:ind w:left="1390" w:hanging="420"/>
      </w:pPr>
      <w:rPr>
        <w:rFonts w:ascii="Wingdings" w:hAnsi="Wingdings" w:hint="default"/>
      </w:rPr>
    </w:lvl>
    <w:lvl w:ilvl="3" w:tplc="04090001" w:tentative="1">
      <w:start w:val="1"/>
      <w:numFmt w:val="bullet"/>
      <w:lvlText w:val=""/>
      <w:lvlJc w:val="left"/>
      <w:pPr>
        <w:ind w:left="1810" w:hanging="420"/>
      </w:pPr>
      <w:rPr>
        <w:rFonts w:ascii="Wingdings" w:hAnsi="Wingdings" w:hint="default"/>
      </w:rPr>
    </w:lvl>
    <w:lvl w:ilvl="4" w:tplc="04090003" w:tentative="1">
      <w:start w:val="1"/>
      <w:numFmt w:val="bullet"/>
      <w:lvlText w:val=""/>
      <w:lvlJc w:val="left"/>
      <w:pPr>
        <w:ind w:left="2230" w:hanging="420"/>
      </w:pPr>
      <w:rPr>
        <w:rFonts w:ascii="Wingdings" w:hAnsi="Wingdings" w:hint="default"/>
      </w:rPr>
    </w:lvl>
    <w:lvl w:ilvl="5" w:tplc="04090005" w:tentative="1">
      <w:start w:val="1"/>
      <w:numFmt w:val="bullet"/>
      <w:lvlText w:val=""/>
      <w:lvlJc w:val="left"/>
      <w:pPr>
        <w:ind w:left="2650" w:hanging="420"/>
      </w:pPr>
      <w:rPr>
        <w:rFonts w:ascii="Wingdings" w:hAnsi="Wingdings" w:hint="default"/>
      </w:rPr>
    </w:lvl>
    <w:lvl w:ilvl="6" w:tplc="04090001" w:tentative="1">
      <w:start w:val="1"/>
      <w:numFmt w:val="bullet"/>
      <w:lvlText w:val=""/>
      <w:lvlJc w:val="left"/>
      <w:pPr>
        <w:ind w:left="3070" w:hanging="420"/>
      </w:pPr>
      <w:rPr>
        <w:rFonts w:ascii="Wingdings" w:hAnsi="Wingdings" w:hint="default"/>
      </w:rPr>
    </w:lvl>
    <w:lvl w:ilvl="7" w:tplc="04090003" w:tentative="1">
      <w:start w:val="1"/>
      <w:numFmt w:val="bullet"/>
      <w:lvlText w:val=""/>
      <w:lvlJc w:val="left"/>
      <w:pPr>
        <w:ind w:left="3490" w:hanging="420"/>
      </w:pPr>
      <w:rPr>
        <w:rFonts w:ascii="Wingdings" w:hAnsi="Wingdings" w:hint="default"/>
      </w:rPr>
    </w:lvl>
    <w:lvl w:ilvl="8" w:tplc="04090005" w:tentative="1">
      <w:start w:val="1"/>
      <w:numFmt w:val="bullet"/>
      <w:lvlText w:val=""/>
      <w:lvlJc w:val="left"/>
      <w:pPr>
        <w:ind w:left="3910" w:hanging="420"/>
      </w:pPr>
      <w:rPr>
        <w:rFonts w:ascii="Wingdings" w:hAnsi="Wingdings" w:hint="default"/>
      </w:rPr>
    </w:lvl>
  </w:abstractNum>
  <w:abstractNum w:abstractNumId="2" w15:restartNumberingAfterBreak="0">
    <w:nsid w:val="1C1917DE"/>
    <w:multiLevelType w:val="hybridMultilevel"/>
    <w:tmpl w:val="AF06ED70"/>
    <w:lvl w:ilvl="0" w:tplc="0409000B">
      <w:start w:val="1"/>
      <w:numFmt w:val="bullet"/>
      <w:lvlText w:val=""/>
      <w:lvlJc w:val="left"/>
      <w:pPr>
        <w:ind w:left="371" w:hanging="240"/>
      </w:pPr>
      <w:rPr>
        <w:rFonts w:ascii="Wingdings" w:hAnsi="Wingdings" w:hint="default"/>
        <w:w w:val="45"/>
        <w:sz w:val="20"/>
        <w:szCs w:val="20"/>
        <w:lang w:val="en-US" w:eastAsia="en-US" w:bidi="ar-SA"/>
      </w:rPr>
    </w:lvl>
    <w:lvl w:ilvl="1" w:tplc="D730D1BC">
      <w:numFmt w:val="bullet"/>
      <w:lvlText w:val="•"/>
      <w:lvlJc w:val="left"/>
      <w:pPr>
        <w:ind w:left="1312" w:hanging="240"/>
      </w:pPr>
      <w:rPr>
        <w:rFonts w:hint="default"/>
        <w:lang w:val="en-US" w:eastAsia="en-US" w:bidi="ar-SA"/>
      </w:rPr>
    </w:lvl>
    <w:lvl w:ilvl="2" w:tplc="C4E2A2CC">
      <w:numFmt w:val="bullet"/>
      <w:lvlText w:val="•"/>
      <w:lvlJc w:val="left"/>
      <w:pPr>
        <w:ind w:left="2245" w:hanging="240"/>
      </w:pPr>
      <w:rPr>
        <w:rFonts w:hint="default"/>
        <w:lang w:val="en-US" w:eastAsia="en-US" w:bidi="ar-SA"/>
      </w:rPr>
    </w:lvl>
    <w:lvl w:ilvl="3" w:tplc="19AE7DA8">
      <w:numFmt w:val="bullet"/>
      <w:lvlText w:val="•"/>
      <w:lvlJc w:val="left"/>
      <w:pPr>
        <w:ind w:left="3177" w:hanging="240"/>
      </w:pPr>
      <w:rPr>
        <w:rFonts w:hint="default"/>
        <w:lang w:val="en-US" w:eastAsia="en-US" w:bidi="ar-SA"/>
      </w:rPr>
    </w:lvl>
    <w:lvl w:ilvl="4" w:tplc="2B0E20C4">
      <w:numFmt w:val="bullet"/>
      <w:lvlText w:val="•"/>
      <w:lvlJc w:val="left"/>
      <w:pPr>
        <w:ind w:left="4110" w:hanging="240"/>
      </w:pPr>
      <w:rPr>
        <w:rFonts w:hint="default"/>
        <w:lang w:val="en-US" w:eastAsia="en-US" w:bidi="ar-SA"/>
      </w:rPr>
    </w:lvl>
    <w:lvl w:ilvl="5" w:tplc="65C83096">
      <w:numFmt w:val="bullet"/>
      <w:lvlText w:val="•"/>
      <w:lvlJc w:val="left"/>
      <w:pPr>
        <w:ind w:left="5042" w:hanging="240"/>
      </w:pPr>
      <w:rPr>
        <w:rFonts w:hint="default"/>
        <w:lang w:val="en-US" w:eastAsia="en-US" w:bidi="ar-SA"/>
      </w:rPr>
    </w:lvl>
    <w:lvl w:ilvl="6" w:tplc="59A44968">
      <w:numFmt w:val="bullet"/>
      <w:lvlText w:val="•"/>
      <w:lvlJc w:val="left"/>
      <w:pPr>
        <w:ind w:left="5975" w:hanging="240"/>
      </w:pPr>
      <w:rPr>
        <w:rFonts w:hint="default"/>
        <w:lang w:val="en-US" w:eastAsia="en-US" w:bidi="ar-SA"/>
      </w:rPr>
    </w:lvl>
    <w:lvl w:ilvl="7" w:tplc="9886B53E">
      <w:numFmt w:val="bullet"/>
      <w:lvlText w:val="•"/>
      <w:lvlJc w:val="left"/>
      <w:pPr>
        <w:ind w:left="6907" w:hanging="240"/>
      </w:pPr>
      <w:rPr>
        <w:rFonts w:hint="default"/>
        <w:lang w:val="en-US" w:eastAsia="en-US" w:bidi="ar-SA"/>
      </w:rPr>
    </w:lvl>
    <w:lvl w:ilvl="8" w:tplc="A93CE206">
      <w:numFmt w:val="bullet"/>
      <w:lvlText w:val="•"/>
      <w:lvlJc w:val="left"/>
      <w:pPr>
        <w:ind w:left="7840" w:hanging="240"/>
      </w:pPr>
      <w:rPr>
        <w:rFonts w:hint="default"/>
        <w:lang w:val="en-US" w:eastAsia="en-US" w:bidi="ar-SA"/>
      </w:rPr>
    </w:lvl>
  </w:abstractNum>
  <w:abstractNum w:abstractNumId="3" w15:restartNumberingAfterBreak="0">
    <w:nsid w:val="34986EFF"/>
    <w:multiLevelType w:val="hybridMultilevel"/>
    <w:tmpl w:val="21286524"/>
    <w:lvl w:ilvl="0" w:tplc="0409000B">
      <w:start w:val="1"/>
      <w:numFmt w:val="bullet"/>
      <w:lvlText w:val=""/>
      <w:lvlJc w:val="left"/>
      <w:pPr>
        <w:ind w:left="371" w:hanging="238"/>
      </w:pPr>
      <w:rPr>
        <w:rFonts w:ascii="Wingdings" w:hAnsi="Wingdings" w:hint="default"/>
        <w:w w:val="45"/>
        <w:sz w:val="20"/>
        <w:szCs w:val="20"/>
        <w:lang w:val="en-US" w:eastAsia="en-US" w:bidi="ar-SA"/>
      </w:rPr>
    </w:lvl>
    <w:lvl w:ilvl="1" w:tplc="42C4AE06">
      <w:numFmt w:val="bullet"/>
      <w:lvlText w:val="•"/>
      <w:lvlJc w:val="left"/>
      <w:pPr>
        <w:ind w:left="1312" w:hanging="238"/>
      </w:pPr>
      <w:rPr>
        <w:rFonts w:hint="default"/>
        <w:lang w:val="en-US" w:eastAsia="en-US" w:bidi="ar-SA"/>
      </w:rPr>
    </w:lvl>
    <w:lvl w:ilvl="2" w:tplc="C180FE0C">
      <w:numFmt w:val="bullet"/>
      <w:lvlText w:val="•"/>
      <w:lvlJc w:val="left"/>
      <w:pPr>
        <w:ind w:left="2245" w:hanging="238"/>
      </w:pPr>
      <w:rPr>
        <w:rFonts w:hint="default"/>
        <w:lang w:val="en-US" w:eastAsia="en-US" w:bidi="ar-SA"/>
      </w:rPr>
    </w:lvl>
    <w:lvl w:ilvl="3" w:tplc="D21619C4">
      <w:numFmt w:val="bullet"/>
      <w:lvlText w:val="•"/>
      <w:lvlJc w:val="left"/>
      <w:pPr>
        <w:ind w:left="3177" w:hanging="238"/>
      </w:pPr>
      <w:rPr>
        <w:rFonts w:hint="default"/>
        <w:lang w:val="en-US" w:eastAsia="en-US" w:bidi="ar-SA"/>
      </w:rPr>
    </w:lvl>
    <w:lvl w:ilvl="4" w:tplc="E27C3224">
      <w:numFmt w:val="bullet"/>
      <w:lvlText w:val="•"/>
      <w:lvlJc w:val="left"/>
      <w:pPr>
        <w:ind w:left="4110" w:hanging="238"/>
      </w:pPr>
      <w:rPr>
        <w:rFonts w:hint="default"/>
        <w:lang w:val="en-US" w:eastAsia="en-US" w:bidi="ar-SA"/>
      </w:rPr>
    </w:lvl>
    <w:lvl w:ilvl="5" w:tplc="E1D42DDC">
      <w:numFmt w:val="bullet"/>
      <w:lvlText w:val="•"/>
      <w:lvlJc w:val="left"/>
      <w:pPr>
        <w:ind w:left="5042" w:hanging="238"/>
      </w:pPr>
      <w:rPr>
        <w:rFonts w:hint="default"/>
        <w:lang w:val="en-US" w:eastAsia="en-US" w:bidi="ar-SA"/>
      </w:rPr>
    </w:lvl>
    <w:lvl w:ilvl="6" w:tplc="AC8E79A8">
      <w:numFmt w:val="bullet"/>
      <w:lvlText w:val="•"/>
      <w:lvlJc w:val="left"/>
      <w:pPr>
        <w:ind w:left="5975" w:hanging="238"/>
      </w:pPr>
      <w:rPr>
        <w:rFonts w:hint="default"/>
        <w:lang w:val="en-US" w:eastAsia="en-US" w:bidi="ar-SA"/>
      </w:rPr>
    </w:lvl>
    <w:lvl w:ilvl="7" w:tplc="8286D008">
      <w:numFmt w:val="bullet"/>
      <w:lvlText w:val="•"/>
      <w:lvlJc w:val="left"/>
      <w:pPr>
        <w:ind w:left="6907" w:hanging="238"/>
      </w:pPr>
      <w:rPr>
        <w:rFonts w:hint="default"/>
        <w:lang w:val="en-US" w:eastAsia="en-US" w:bidi="ar-SA"/>
      </w:rPr>
    </w:lvl>
    <w:lvl w:ilvl="8" w:tplc="3F8A1CB8">
      <w:numFmt w:val="bullet"/>
      <w:lvlText w:val="•"/>
      <w:lvlJc w:val="left"/>
      <w:pPr>
        <w:ind w:left="7840" w:hanging="238"/>
      </w:pPr>
      <w:rPr>
        <w:rFonts w:hint="default"/>
        <w:lang w:val="en-US" w:eastAsia="en-US" w:bidi="ar-SA"/>
      </w:rPr>
    </w:lvl>
  </w:abstractNum>
  <w:abstractNum w:abstractNumId="4" w15:restartNumberingAfterBreak="0">
    <w:nsid w:val="5EDB4BE1"/>
    <w:multiLevelType w:val="hybridMultilevel"/>
    <w:tmpl w:val="6F34B186"/>
    <w:lvl w:ilvl="0" w:tplc="EE048D0C">
      <w:start w:val="1"/>
      <w:numFmt w:val="decimal"/>
      <w:lvlText w:val="[%1]"/>
      <w:lvlJc w:val="left"/>
      <w:pPr>
        <w:ind w:left="443" w:hanging="313"/>
      </w:pPr>
      <w:rPr>
        <w:rFonts w:ascii="Times New Roman" w:eastAsia="Times New Roman" w:hAnsi="Times New Roman" w:cs="Times New Roman" w:hint="default"/>
        <w:w w:val="100"/>
        <w:sz w:val="16"/>
        <w:szCs w:val="16"/>
        <w:lang w:val="en-US" w:eastAsia="en-US" w:bidi="ar-SA"/>
      </w:rPr>
    </w:lvl>
    <w:lvl w:ilvl="1" w:tplc="AC18A0DA">
      <w:numFmt w:val="bullet"/>
      <w:lvlText w:val="•"/>
      <w:lvlJc w:val="left"/>
      <w:pPr>
        <w:ind w:left="1366" w:hanging="313"/>
      </w:pPr>
      <w:rPr>
        <w:rFonts w:hint="default"/>
        <w:lang w:val="en-US" w:eastAsia="en-US" w:bidi="ar-SA"/>
      </w:rPr>
    </w:lvl>
    <w:lvl w:ilvl="2" w:tplc="749A9324">
      <w:numFmt w:val="bullet"/>
      <w:lvlText w:val="•"/>
      <w:lvlJc w:val="left"/>
      <w:pPr>
        <w:ind w:left="2293" w:hanging="313"/>
      </w:pPr>
      <w:rPr>
        <w:rFonts w:hint="default"/>
        <w:lang w:val="en-US" w:eastAsia="en-US" w:bidi="ar-SA"/>
      </w:rPr>
    </w:lvl>
    <w:lvl w:ilvl="3" w:tplc="53C4EC62">
      <w:numFmt w:val="bullet"/>
      <w:lvlText w:val="•"/>
      <w:lvlJc w:val="left"/>
      <w:pPr>
        <w:ind w:left="3219" w:hanging="313"/>
      </w:pPr>
      <w:rPr>
        <w:rFonts w:hint="default"/>
        <w:lang w:val="en-US" w:eastAsia="en-US" w:bidi="ar-SA"/>
      </w:rPr>
    </w:lvl>
    <w:lvl w:ilvl="4" w:tplc="EB829A98">
      <w:numFmt w:val="bullet"/>
      <w:lvlText w:val="•"/>
      <w:lvlJc w:val="left"/>
      <w:pPr>
        <w:ind w:left="4146" w:hanging="313"/>
      </w:pPr>
      <w:rPr>
        <w:rFonts w:hint="default"/>
        <w:lang w:val="en-US" w:eastAsia="en-US" w:bidi="ar-SA"/>
      </w:rPr>
    </w:lvl>
    <w:lvl w:ilvl="5" w:tplc="2AC6660C">
      <w:numFmt w:val="bullet"/>
      <w:lvlText w:val="•"/>
      <w:lvlJc w:val="left"/>
      <w:pPr>
        <w:ind w:left="5072" w:hanging="313"/>
      </w:pPr>
      <w:rPr>
        <w:rFonts w:hint="default"/>
        <w:lang w:val="en-US" w:eastAsia="en-US" w:bidi="ar-SA"/>
      </w:rPr>
    </w:lvl>
    <w:lvl w:ilvl="6" w:tplc="6146179E">
      <w:numFmt w:val="bullet"/>
      <w:lvlText w:val="•"/>
      <w:lvlJc w:val="left"/>
      <w:pPr>
        <w:ind w:left="5999" w:hanging="313"/>
      </w:pPr>
      <w:rPr>
        <w:rFonts w:hint="default"/>
        <w:lang w:val="en-US" w:eastAsia="en-US" w:bidi="ar-SA"/>
      </w:rPr>
    </w:lvl>
    <w:lvl w:ilvl="7" w:tplc="67C67F42">
      <w:numFmt w:val="bullet"/>
      <w:lvlText w:val="•"/>
      <w:lvlJc w:val="left"/>
      <w:pPr>
        <w:ind w:left="6925" w:hanging="313"/>
      </w:pPr>
      <w:rPr>
        <w:rFonts w:hint="default"/>
        <w:lang w:val="en-US" w:eastAsia="en-US" w:bidi="ar-SA"/>
      </w:rPr>
    </w:lvl>
    <w:lvl w:ilvl="8" w:tplc="A0C88DBE">
      <w:numFmt w:val="bullet"/>
      <w:lvlText w:val="•"/>
      <w:lvlJc w:val="left"/>
      <w:pPr>
        <w:ind w:left="7852" w:hanging="313"/>
      </w:pPr>
      <w:rPr>
        <w:rFonts w:hint="default"/>
        <w:lang w:val="en-US" w:eastAsia="en-US" w:bidi="ar-SA"/>
      </w:rPr>
    </w:lvl>
  </w:abstractNum>
  <w:abstractNum w:abstractNumId="5" w15:restartNumberingAfterBreak="0">
    <w:nsid w:val="60DF0427"/>
    <w:multiLevelType w:val="multilevel"/>
    <w:tmpl w:val="A02E9324"/>
    <w:lvl w:ilvl="0">
      <w:start w:val="4"/>
      <w:numFmt w:val="decimal"/>
      <w:lvlText w:val="%1."/>
      <w:lvlJc w:val="left"/>
      <w:pPr>
        <w:ind w:left="339" w:hanging="207"/>
      </w:pPr>
      <w:rPr>
        <w:rFonts w:ascii="Times New Roman" w:eastAsia="Times New Roman" w:hAnsi="Times New Roman" w:cs="Times New Roman" w:hint="default"/>
        <w:b/>
        <w:bCs/>
        <w:spacing w:val="0"/>
        <w:w w:val="99"/>
        <w:sz w:val="20"/>
        <w:szCs w:val="20"/>
        <w:lang w:val="en-US" w:eastAsia="en-US" w:bidi="ar-SA"/>
      </w:rPr>
    </w:lvl>
    <w:lvl w:ilvl="1">
      <w:start w:val="1"/>
      <w:numFmt w:val="decimal"/>
      <w:lvlText w:val="%1.%2."/>
      <w:lvlJc w:val="left"/>
      <w:pPr>
        <w:ind w:left="488" w:hanging="356"/>
      </w:pPr>
      <w:rPr>
        <w:rFonts w:ascii="Times New Roman" w:eastAsia="Times New Roman" w:hAnsi="Times New Roman" w:cs="Times New Roman" w:hint="default"/>
        <w:i/>
        <w:spacing w:val="0"/>
        <w:w w:val="99"/>
        <w:sz w:val="20"/>
        <w:szCs w:val="20"/>
        <w:lang w:val="en-US" w:eastAsia="en-US" w:bidi="ar-SA"/>
      </w:rPr>
    </w:lvl>
    <w:lvl w:ilvl="2">
      <w:numFmt w:val="bullet"/>
      <w:lvlText w:val="•"/>
      <w:lvlJc w:val="left"/>
      <w:pPr>
        <w:ind w:left="1505" w:hanging="356"/>
      </w:pPr>
      <w:rPr>
        <w:rFonts w:hint="default"/>
        <w:lang w:val="en-US" w:eastAsia="en-US" w:bidi="ar-SA"/>
      </w:rPr>
    </w:lvl>
    <w:lvl w:ilvl="3">
      <w:numFmt w:val="bullet"/>
      <w:lvlText w:val="•"/>
      <w:lvlJc w:val="left"/>
      <w:pPr>
        <w:ind w:left="2530" w:hanging="356"/>
      </w:pPr>
      <w:rPr>
        <w:rFonts w:hint="default"/>
        <w:lang w:val="en-US" w:eastAsia="en-US" w:bidi="ar-SA"/>
      </w:rPr>
    </w:lvl>
    <w:lvl w:ilvl="4">
      <w:numFmt w:val="bullet"/>
      <w:lvlText w:val="•"/>
      <w:lvlJc w:val="left"/>
      <w:pPr>
        <w:ind w:left="3555" w:hanging="356"/>
      </w:pPr>
      <w:rPr>
        <w:rFonts w:hint="default"/>
        <w:lang w:val="en-US" w:eastAsia="en-US" w:bidi="ar-SA"/>
      </w:rPr>
    </w:lvl>
    <w:lvl w:ilvl="5">
      <w:numFmt w:val="bullet"/>
      <w:lvlText w:val="•"/>
      <w:lvlJc w:val="left"/>
      <w:pPr>
        <w:ind w:left="4580" w:hanging="356"/>
      </w:pPr>
      <w:rPr>
        <w:rFonts w:hint="default"/>
        <w:lang w:val="en-US" w:eastAsia="en-US" w:bidi="ar-SA"/>
      </w:rPr>
    </w:lvl>
    <w:lvl w:ilvl="6">
      <w:numFmt w:val="bullet"/>
      <w:lvlText w:val="•"/>
      <w:lvlJc w:val="left"/>
      <w:pPr>
        <w:ind w:left="5605" w:hanging="356"/>
      </w:pPr>
      <w:rPr>
        <w:rFonts w:hint="default"/>
        <w:lang w:val="en-US" w:eastAsia="en-US" w:bidi="ar-SA"/>
      </w:rPr>
    </w:lvl>
    <w:lvl w:ilvl="7">
      <w:numFmt w:val="bullet"/>
      <w:lvlText w:val="•"/>
      <w:lvlJc w:val="left"/>
      <w:pPr>
        <w:ind w:left="6630" w:hanging="356"/>
      </w:pPr>
      <w:rPr>
        <w:rFonts w:hint="default"/>
        <w:lang w:val="en-US" w:eastAsia="en-US" w:bidi="ar-SA"/>
      </w:rPr>
    </w:lvl>
    <w:lvl w:ilvl="8">
      <w:numFmt w:val="bullet"/>
      <w:lvlText w:val="•"/>
      <w:lvlJc w:val="left"/>
      <w:pPr>
        <w:ind w:left="7655" w:hanging="356"/>
      </w:pPr>
      <w:rPr>
        <w:rFonts w:hint="default"/>
        <w:lang w:val="en-US" w:eastAsia="en-US" w:bidi="ar-SA"/>
      </w:rPr>
    </w:lvl>
  </w:abstractNum>
  <w:abstractNum w:abstractNumId="6" w15:restartNumberingAfterBreak="0">
    <w:nsid w:val="79DD6281"/>
    <w:multiLevelType w:val="hybridMultilevel"/>
    <w:tmpl w:val="B268D8C6"/>
    <w:lvl w:ilvl="0" w:tplc="0409000B">
      <w:start w:val="1"/>
      <w:numFmt w:val="bullet"/>
      <w:lvlText w:val=""/>
      <w:lvlJc w:val="left"/>
      <w:pPr>
        <w:ind w:left="791" w:hanging="420"/>
      </w:pPr>
      <w:rPr>
        <w:rFonts w:ascii="Wingdings" w:hAnsi="Wingdings" w:hint="default"/>
        <w:w w:val="45"/>
        <w:sz w:val="20"/>
        <w:szCs w:val="20"/>
        <w:lang w:val="en-US" w:eastAsia="en-US" w:bidi="ar-SA"/>
      </w:rPr>
    </w:lvl>
    <w:lvl w:ilvl="1" w:tplc="04090003" w:tentative="1">
      <w:start w:val="1"/>
      <w:numFmt w:val="bullet"/>
      <w:lvlText w:val=""/>
      <w:lvlJc w:val="left"/>
      <w:pPr>
        <w:ind w:left="1211" w:hanging="420"/>
      </w:pPr>
      <w:rPr>
        <w:rFonts w:ascii="Wingdings" w:hAnsi="Wingdings" w:hint="default"/>
      </w:rPr>
    </w:lvl>
    <w:lvl w:ilvl="2" w:tplc="04090005" w:tentative="1">
      <w:start w:val="1"/>
      <w:numFmt w:val="bullet"/>
      <w:lvlText w:val=""/>
      <w:lvlJc w:val="left"/>
      <w:pPr>
        <w:ind w:left="1631" w:hanging="420"/>
      </w:pPr>
      <w:rPr>
        <w:rFonts w:ascii="Wingdings" w:hAnsi="Wingdings" w:hint="default"/>
      </w:rPr>
    </w:lvl>
    <w:lvl w:ilvl="3" w:tplc="04090001" w:tentative="1">
      <w:start w:val="1"/>
      <w:numFmt w:val="bullet"/>
      <w:lvlText w:val=""/>
      <w:lvlJc w:val="left"/>
      <w:pPr>
        <w:ind w:left="2051" w:hanging="420"/>
      </w:pPr>
      <w:rPr>
        <w:rFonts w:ascii="Wingdings" w:hAnsi="Wingdings" w:hint="default"/>
      </w:rPr>
    </w:lvl>
    <w:lvl w:ilvl="4" w:tplc="04090003" w:tentative="1">
      <w:start w:val="1"/>
      <w:numFmt w:val="bullet"/>
      <w:lvlText w:val=""/>
      <w:lvlJc w:val="left"/>
      <w:pPr>
        <w:ind w:left="2471" w:hanging="420"/>
      </w:pPr>
      <w:rPr>
        <w:rFonts w:ascii="Wingdings" w:hAnsi="Wingdings" w:hint="default"/>
      </w:rPr>
    </w:lvl>
    <w:lvl w:ilvl="5" w:tplc="04090005" w:tentative="1">
      <w:start w:val="1"/>
      <w:numFmt w:val="bullet"/>
      <w:lvlText w:val=""/>
      <w:lvlJc w:val="left"/>
      <w:pPr>
        <w:ind w:left="2891" w:hanging="420"/>
      </w:pPr>
      <w:rPr>
        <w:rFonts w:ascii="Wingdings" w:hAnsi="Wingdings" w:hint="default"/>
      </w:rPr>
    </w:lvl>
    <w:lvl w:ilvl="6" w:tplc="04090001" w:tentative="1">
      <w:start w:val="1"/>
      <w:numFmt w:val="bullet"/>
      <w:lvlText w:val=""/>
      <w:lvlJc w:val="left"/>
      <w:pPr>
        <w:ind w:left="3311" w:hanging="420"/>
      </w:pPr>
      <w:rPr>
        <w:rFonts w:ascii="Wingdings" w:hAnsi="Wingdings" w:hint="default"/>
      </w:rPr>
    </w:lvl>
    <w:lvl w:ilvl="7" w:tplc="04090003" w:tentative="1">
      <w:start w:val="1"/>
      <w:numFmt w:val="bullet"/>
      <w:lvlText w:val=""/>
      <w:lvlJc w:val="left"/>
      <w:pPr>
        <w:ind w:left="3731" w:hanging="420"/>
      </w:pPr>
      <w:rPr>
        <w:rFonts w:ascii="Wingdings" w:hAnsi="Wingdings" w:hint="default"/>
      </w:rPr>
    </w:lvl>
    <w:lvl w:ilvl="8" w:tplc="04090005" w:tentative="1">
      <w:start w:val="1"/>
      <w:numFmt w:val="bullet"/>
      <w:lvlText w:val=""/>
      <w:lvlJc w:val="left"/>
      <w:pPr>
        <w:ind w:left="4151" w:hanging="420"/>
      </w:pPr>
      <w:rPr>
        <w:rFonts w:ascii="Wingdings" w:hAnsi="Wingdings" w:hint="default"/>
      </w:rPr>
    </w:lvl>
  </w:abstractNum>
  <w:num w:numId="1">
    <w:abstractNumId w:val="4"/>
  </w:num>
  <w:num w:numId="2">
    <w:abstractNumId w:val="2"/>
  </w:num>
  <w:num w:numId="3">
    <w:abstractNumId w:val="5"/>
  </w:num>
  <w:num w:numId="4">
    <w:abstractNumId w:val="3"/>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720"/>
  <w:evenAndOddHeaders/>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4A35A0"/>
    <w:rsid w:val="00006244"/>
    <w:rsid w:val="00040CA5"/>
    <w:rsid w:val="00147F57"/>
    <w:rsid w:val="00231EEA"/>
    <w:rsid w:val="00267ADE"/>
    <w:rsid w:val="002C6639"/>
    <w:rsid w:val="004A35A0"/>
    <w:rsid w:val="006C4D00"/>
    <w:rsid w:val="007219A6"/>
    <w:rsid w:val="00897780"/>
    <w:rsid w:val="00915872"/>
    <w:rsid w:val="00A5510C"/>
    <w:rsid w:val="00AB1212"/>
    <w:rsid w:val="00B22991"/>
    <w:rsid w:val="00B75BEC"/>
    <w:rsid w:val="00B93D10"/>
    <w:rsid w:val="00F857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457FBDE5"/>
  <w15:docId w15:val="{4DFCF57A-A516-48C4-A9F3-8CAC6BC90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uiPriority w:val="9"/>
    <w:qFormat/>
    <w:pPr>
      <w:ind w:left="115" w:right="585"/>
      <w:outlineLvl w:val="0"/>
    </w:pPr>
    <w:rPr>
      <w:rFonts w:ascii="Verdana" w:eastAsia="Verdana" w:hAnsi="Verdana" w:cs="Verdana"/>
      <w:sz w:val="26"/>
      <w:szCs w:val="26"/>
    </w:rPr>
  </w:style>
  <w:style w:type="paragraph" w:styleId="2">
    <w:name w:val="heading 2"/>
    <w:basedOn w:val="a"/>
    <w:uiPriority w:val="9"/>
    <w:unhideWhenUsed/>
    <w:qFormat/>
    <w:pPr>
      <w:spacing w:before="1"/>
      <w:ind w:left="339" w:hanging="207"/>
      <w:outlineLvl w:val="1"/>
    </w:pPr>
    <w:rPr>
      <w:b/>
      <w:bCs/>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0"/>
      <w:szCs w:val="20"/>
    </w:rPr>
  </w:style>
  <w:style w:type="paragraph" w:styleId="a4">
    <w:name w:val="List Paragraph"/>
    <w:basedOn w:val="a"/>
    <w:uiPriority w:val="1"/>
    <w:qFormat/>
    <w:pPr>
      <w:ind w:left="371" w:hanging="356"/>
    </w:pPr>
  </w:style>
  <w:style w:type="paragraph" w:customStyle="1" w:styleId="TableParagraph">
    <w:name w:val="Table Paragraph"/>
    <w:basedOn w:val="a"/>
    <w:uiPriority w:val="1"/>
    <w:qFormat/>
  </w:style>
  <w:style w:type="paragraph" w:styleId="HTML">
    <w:name w:val="HTML Preformatted"/>
    <w:basedOn w:val="a"/>
    <w:link w:val="HTML0"/>
    <w:uiPriority w:val="99"/>
    <w:semiHidden/>
    <w:unhideWhenUsed/>
    <w:rsid w:val="00B22991"/>
    <w:rPr>
      <w:rFonts w:ascii="Courier New" w:hAnsi="Courier New" w:cs="Courier New"/>
      <w:sz w:val="20"/>
      <w:szCs w:val="20"/>
    </w:rPr>
  </w:style>
  <w:style w:type="character" w:customStyle="1" w:styleId="HTML0">
    <w:name w:val="HTML 预设格式 字符"/>
    <w:basedOn w:val="a0"/>
    <w:link w:val="HTML"/>
    <w:uiPriority w:val="99"/>
    <w:semiHidden/>
    <w:rsid w:val="00B2299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2041162">
      <w:bodyDiv w:val="1"/>
      <w:marLeft w:val="0"/>
      <w:marRight w:val="0"/>
      <w:marTop w:val="0"/>
      <w:marBottom w:val="0"/>
      <w:divBdr>
        <w:top w:val="none" w:sz="0" w:space="0" w:color="auto"/>
        <w:left w:val="none" w:sz="0" w:space="0" w:color="auto"/>
        <w:bottom w:val="none" w:sz="0" w:space="0" w:color="auto"/>
        <w:right w:val="none" w:sz="0" w:space="0" w:color="auto"/>
      </w:divBdr>
    </w:div>
    <w:div w:id="1154252329">
      <w:bodyDiv w:val="1"/>
      <w:marLeft w:val="0"/>
      <w:marRight w:val="0"/>
      <w:marTop w:val="0"/>
      <w:marBottom w:val="0"/>
      <w:divBdr>
        <w:top w:val="none" w:sz="0" w:space="0" w:color="auto"/>
        <w:left w:val="none" w:sz="0" w:space="0" w:color="auto"/>
        <w:bottom w:val="none" w:sz="0" w:space="0" w:color="auto"/>
        <w:right w:val="none" w:sz="0" w:space="0" w:color="auto"/>
      </w:divBdr>
    </w:div>
    <w:div w:id="12568592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researchgate.net/project/Kansei-Engineering-Implementation-on-Mobile-User-Interface-for-Child-Educational-Website?enrichId=rgreq-dfd333267ffc05e004f81f6003a95009-XXX&amp;enrichSource=Y292ZXJQYWdlOzMzODM0ODU5MDtBUzo4NDMwOTEyOTI0Nzk0ODhAMTU3ODAyMDAzNjY3Mw%3D%3D&amp;el=1_x_9&amp;_esc=publicationCoverPdf" TargetMode="External"/><Relationship Id="rId26" Type="http://schemas.openxmlformats.org/officeDocument/2006/relationships/hyperlink" Target="mailto:arief.ginanjar@unla.ac.id" TargetMode="External"/><Relationship Id="rId39" Type="http://schemas.openxmlformats.org/officeDocument/2006/relationships/image" Target="media/image18.jpeg"/><Relationship Id="rId21" Type="http://schemas.openxmlformats.org/officeDocument/2006/relationships/image" Target="media/image6.png"/><Relationship Id="rId34" Type="http://schemas.openxmlformats.org/officeDocument/2006/relationships/image" Target="media/image13.png"/><Relationship Id="rId42" Type="http://schemas.openxmlformats.org/officeDocument/2006/relationships/image" Target="media/image21.jpeg"/><Relationship Id="rId47" Type="http://schemas.openxmlformats.org/officeDocument/2006/relationships/image" Target="media/image26.jpeg"/><Relationship Id="rId50" Type="http://schemas.openxmlformats.org/officeDocument/2006/relationships/image" Target="media/image29.jpe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researchgate.net/profile/Mokhamad-Hendayun?enrichId=rgreq-dfd333267ffc05e004f81f6003a95009-XXX&amp;enrichSource=Y292ZXJQYWdlOzMzODM0ODU5MDtBUzo4NDMwOTEyOTI0Nzk0ODhAMTU3ODAyMDAzNjY3Mw%3D%3D&amp;el=1_x_7&amp;_esc=publicationCoverPdf" TargetMode="External"/><Relationship Id="rId29" Type="http://schemas.openxmlformats.org/officeDocument/2006/relationships/image" Target="media/image10.jpeg"/><Relationship Id="rId11" Type="http://schemas.openxmlformats.org/officeDocument/2006/relationships/hyperlink" Target="https://www.researchgate.net/institution/Langlangbuana_University?enrichId=rgreq-dfd333267ffc05e004f81f6003a95009-XXX&amp;enrichSource=Y292ZXJQYWdlOzMzODM0ODU5MDtBUzo4NDMwOTEyOTI0Nzk0ODhAMTU3ODAyMDAzNjY3Mw%3D%3D&amp;el=1_x_6&amp;_esc=publicationCoverPdf" TargetMode="External"/><Relationship Id="rId24" Type="http://schemas.openxmlformats.org/officeDocument/2006/relationships/hyperlink" Target="http://www.sciencedirect.com/" TargetMode="External"/><Relationship Id="rId32" Type="http://schemas.openxmlformats.org/officeDocument/2006/relationships/header" Target="header1.xml"/><Relationship Id="rId37" Type="http://schemas.openxmlformats.org/officeDocument/2006/relationships/image" Target="media/image16.jpeg"/><Relationship Id="rId40" Type="http://schemas.openxmlformats.org/officeDocument/2006/relationships/image" Target="media/image19.jpeg"/><Relationship Id="rId45" Type="http://schemas.openxmlformats.org/officeDocument/2006/relationships/image" Target="media/image24.jpeg"/><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hyperlink" Target="https://www.researchgate.net/profile/Arief-Ginanjar?enrichId=rgreq-dfd333267ffc05e004f81f6003a95009-XXX&amp;enrichSource=Y292ZXJQYWdlOzMzODM0ODU5MDtBUzo4NDMwOTEyOTI0Nzk0ODhAMTU3ODAyMDAzNjY3Mw%3D%3D&amp;el=1_x_5&amp;_esc=publicationCoverPdf" TargetMode="External"/><Relationship Id="rId19" Type="http://schemas.openxmlformats.org/officeDocument/2006/relationships/hyperlink" Target="https://www.researchgate.net/project/SAMR-AIS-EDU30?enrichId=rgreq-dfd333267ffc05e004f81f6003a95009-XXX&amp;enrichSource=Y292ZXJQYWdlOzMzODM0ODU5MDtBUzo4NDMwOTEyOTI0Nzk0ODhAMTU3ODAyMDAzNjY3Mw%3D%3D&amp;el=1_x_9&amp;_esc=publicationCoverPdf" TargetMode="External"/><Relationship Id="rId31" Type="http://schemas.openxmlformats.org/officeDocument/2006/relationships/image" Target="media/image12.jpeg"/><Relationship Id="rId44" Type="http://schemas.openxmlformats.org/officeDocument/2006/relationships/image" Target="media/image23.jpe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researchgate.net/institution/Langlangbuana_University?enrichId=rgreq-dfd333267ffc05e004f81f6003a95009-XXX&amp;enrichSource=Y292ZXJQYWdlOzMzODM0ODU5MDtBUzo4NDMwOTEyOTI0Nzk0ODhAMTU3ODAyMDAzNjY3Mw%3D%3D&amp;el=1_x_6&amp;_esc=publicationCoverPdf" TargetMode="External"/><Relationship Id="rId22" Type="http://schemas.openxmlformats.org/officeDocument/2006/relationships/image" Target="media/image7.jpeg"/><Relationship Id="rId27" Type="http://schemas.openxmlformats.org/officeDocument/2006/relationships/hyperlink" Target="http://creativecommons.org/licenses/by-nc-nd/4.0/)" TargetMode="External"/><Relationship Id="rId30" Type="http://schemas.openxmlformats.org/officeDocument/2006/relationships/image" Target="media/image11.jpeg"/><Relationship Id="rId35" Type="http://schemas.openxmlformats.org/officeDocument/2006/relationships/image" Target="media/image14.jpeg"/><Relationship Id="rId43" Type="http://schemas.openxmlformats.org/officeDocument/2006/relationships/image" Target="media/image22.jpeg"/><Relationship Id="rId48" Type="http://schemas.openxmlformats.org/officeDocument/2006/relationships/image" Target="media/image27.jpeg"/><Relationship Id="rId8" Type="http://schemas.openxmlformats.org/officeDocument/2006/relationships/hyperlink" Target="https://www.researchgate.net/publication/338348590_Spring_Framework_Reliability_Investigation_Against_Database_Bridging_Layer_Using_Java_Platform?enrichId=rgreq-dfd333267ffc05e004f81f6003a95009-XXX&amp;enrichSource=Y292ZXJQYWdlOzMzODM0ODU5MDtBUzo4NDMwOTEyOTI0Nzk0ODhAMTU3ODAyMDAzNjY3Mw%3D%3D&amp;el=1_x_2&amp;_esc=publicationCoverPdf" TargetMode="External"/><Relationship Id="rId51" Type="http://schemas.openxmlformats.org/officeDocument/2006/relationships/hyperlink" Target="https://www.researchgate.net/publication/338348590" TargetMode="External"/><Relationship Id="rId3" Type="http://schemas.openxmlformats.org/officeDocument/2006/relationships/settings" Target="settings.xml"/><Relationship Id="rId12" Type="http://schemas.openxmlformats.org/officeDocument/2006/relationships/hyperlink" Target="https://www.researchgate.net/profile/Mokhamad-Hendayun?enrichId=rgreq-dfd333267ffc05e004f81f6003a95009-XXX&amp;enrichSource=Y292ZXJQYWdlOzMzODM0ODU5MDtBUzo4NDMwOTEyOTI0Nzk0ODhAMTU3ODAyMDAzNjY3Mw%3D%3D&amp;el=1_x_5&amp;_esc=publicationCoverPdf" TargetMode="External"/><Relationship Id="rId17" Type="http://schemas.openxmlformats.org/officeDocument/2006/relationships/image" Target="media/image4.png"/><Relationship Id="rId25" Type="http://schemas.openxmlformats.org/officeDocument/2006/relationships/hyperlink" Target="http://creativecommons.org/licenses/by-nc-nd/4.0/" TargetMode="External"/><Relationship Id="rId33" Type="http://schemas.openxmlformats.org/officeDocument/2006/relationships/header" Target="header2.xml"/><Relationship Id="rId38" Type="http://schemas.openxmlformats.org/officeDocument/2006/relationships/image" Target="media/image17.jpeg"/><Relationship Id="rId46" Type="http://schemas.openxmlformats.org/officeDocument/2006/relationships/image" Target="media/image25.jpeg"/><Relationship Id="rId20" Type="http://schemas.openxmlformats.org/officeDocument/2006/relationships/image" Target="media/image5.jpeg"/><Relationship Id="rId41" Type="http://schemas.openxmlformats.org/officeDocument/2006/relationships/image" Target="media/image20.jpe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researchgate.net/profile/Arief-Ginanjar?enrichId=rgreq-dfd333267ffc05e004f81f6003a95009-XXX&amp;enrichSource=Y292ZXJQYWdlOzMzODM0ODU5MDtBUzo4NDMwOTEyOTI0Nzk0ODhAMTU3ODAyMDAzNjY3Mw%3D%3D&amp;el=1_x_7&amp;_esc=publicationCoverPdf" TargetMode="External"/><Relationship Id="rId23" Type="http://schemas.openxmlformats.org/officeDocument/2006/relationships/image" Target="media/image8.png"/><Relationship Id="rId28" Type="http://schemas.openxmlformats.org/officeDocument/2006/relationships/image" Target="media/image9.jpeg"/><Relationship Id="rId36" Type="http://schemas.openxmlformats.org/officeDocument/2006/relationships/image" Target="media/image15.jpeg"/><Relationship Id="rId49" Type="http://schemas.openxmlformats.org/officeDocument/2006/relationships/image" Target="media/image2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1462</TotalTime>
  <Pages>11</Pages>
  <Words>2067</Words>
  <Characters>11782</Characters>
  <Application>Microsoft Office Word</Application>
  <DocSecurity>0</DocSecurity>
  <Lines>98</Lines>
  <Paragraphs>27</Paragraphs>
  <ScaleCrop>false</ScaleCrop>
  <Company/>
  <LinksUpToDate>false</LinksUpToDate>
  <CharactersWithSpaces>13822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Spring Framework Reliability Investigation Against Database Bridging Layer Using Java Platform</dc:title>
  <dc:subject>Procedia Computer Science, 161 (2019) 1036-1045. doi:10.1016/j.procs.2019.11.214</dc:subject>
  <dc:creator>Arief Ginanjar</dc:creator>
  <cp:keywords>Spring Framework; Hibernate; Ibatis; MyBatis; JDBC; Cache Engine; Web Service; JSON</cp:keywords>
  <dc:description/>
  <cp:lastModifiedBy>chen</cp:lastModifiedBy>
  <cp:revision>3</cp:revision>
  <dcterms:created xsi:type="dcterms:W3CDTF">2021-03-29T23:41:00Z</dcterms:created>
  <dcterms:modified xsi:type="dcterms:W3CDTF">2021-04-04T09:28:00Z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2012-08-24T00:00:00Z</vt:filetime>
  </property>
  <property fmtid="{D5CDD505-2E9C-101B-9397-08002B2CF9AE}" pid="3" name="Creator">
    <vt:lpwstr>Elsevier</vt:lpwstr>
  </property>
  <property fmtid="{D5CDD505-2E9C-101B-9397-08002B2CF9AE}" pid="4" name="LastSaved">
    <vt:filetime>2021-03-29T00:00:00Z</vt:filetime>
  </property>
</Properties>
</file>