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8078" w14:textId="77777777" w:rsidR="00E52471" w:rsidRDefault="00E52471"/>
    <w:p w14:paraId="3A197AE6" w14:textId="77777777" w:rsidR="00E52471" w:rsidRDefault="00E52471"/>
    <w:p w14:paraId="7E8C9454" w14:textId="77777777" w:rsidR="00E52471" w:rsidRDefault="00E52471"/>
    <w:p w14:paraId="7223655B" w14:textId="77777777" w:rsidR="00E52471" w:rsidRDefault="00E52471"/>
    <w:p w14:paraId="52F4443A" w14:textId="77777777" w:rsidR="00E52471" w:rsidRDefault="00E52471"/>
    <w:p w14:paraId="7FEA3BC2" w14:textId="77777777" w:rsidR="00E52471" w:rsidRDefault="00E52471"/>
    <w:p w14:paraId="580387BF" w14:textId="77777777" w:rsidR="00E52471" w:rsidRDefault="00000000">
      <w:pPr>
        <w:jc w:val="center"/>
        <w:rPr>
          <w:lang w:eastAsia="zh-TW"/>
        </w:rPr>
      </w:pPr>
      <w:r>
        <w:rPr>
          <w:b/>
          <w:color w:val="6B3FA0"/>
          <w:sz w:val="64"/>
          <w:lang w:eastAsia="zh-TW"/>
        </w:rPr>
        <w:t>複丈歷史資料匯出工具</w:t>
      </w:r>
    </w:p>
    <w:p w14:paraId="1A7B9769" w14:textId="77777777" w:rsidR="00E52471" w:rsidRDefault="00000000">
      <w:pPr>
        <w:spacing w:before="200"/>
        <w:jc w:val="center"/>
        <w:rPr>
          <w:lang w:eastAsia="zh-TW"/>
        </w:rPr>
      </w:pPr>
      <w:r>
        <w:rPr>
          <w:b/>
          <w:color w:val="2B2B2B"/>
          <w:sz w:val="40"/>
          <w:lang w:eastAsia="zh-TW"/>
        </w:rPr>
        <w:t>操作說明書</w:t>
      </w:r>
    </w:p>
    <w:p w14:paraId="126C55A3" w14:textId="77777777" w:rsidR="00E52471" w:rsidRDefault="00000000">
      <w:pPr>
        <w:spacing w:before="400"/>
        <w:jc w:val="center"/>
      </w:pPr>
      <w:r>
        <w:rPr>
          <w:color w:val="666666"/>
          <w:sz w:val="26"/>
        </w:rPr>
        <w:t>v1.2.1</w:t>
      </w:r>
    </w:p>
    <w:p w14:paraId="611E146C" w14:textId="77777777" w:rsidR="00E52471" w:rsidRDefault="00000000">
      <w:pPr>
        <w:spacing w:before="800"/>
        <w:jc w:val="center"/>
      </w:pPr>
      <w:hyperlink r:id="rId6">
        <w:r>
          <w:rPr>
            <w:color w:val="1155CC"/>
            <w:sz w:val="20"/>
            <w:u w:val="single"/>
          </w:rPr>
          <w:t>github.com/chenweihanfool/kc-survey-history-tool</w:t>
        </w:r>
      </w:hyperlink>
    </w:p>
    <w:p w14:paraId="5A0254A4" w14:textId="77777777" w:rsidR="00E52471" w:rsidRDefault="00000000">
      <w:r>
        <w:br w:type="page"/>
      </w:r>
    </w:p>
    <w:p w14:paraId="2675F684" w14:textId="77777777" w:rsidR="00E52471" w:rsidRDefault="00000000">
      <w:pPr>
        <w:pBdr>
          <w:bottom w:val="single" w:sz="8" w:space="4" w:color="6B3FA0"/>
        </w:pBdr>
        <w:spacing w:before="400"/>
        <w:rPr>
          <w:lang w:eastAsia="zh-TW"/>
        </w:rPr>
      </w:pPr>
      <w:r>
        <w:rPr>
          <w:b/>
          <w:color w:val="6B3FA0"/>
          <w:sz w:val="40"/>
          <w:lang w:eastAsia="zh-TW"/>
        </w:rPr>
        <w:lastRenderedPageBreak/>
        <w:t>這是什麼</w:t>
      </w:r>
    </w:p>
    <w:p w14:paraId="167EDEC0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 xml:space="preserve">複丈歷史資料匯出工具是一個免安裝的單機小程式，用來把複丈案件資料夾（例如 KC0391）內的 D 系列檔案（界址點、參考點、補點、地籍線、宗地）轉換成 </w:t>
      </w:r>
      <w:proofErr w:type="spellStart"/>
      <w:r>
        <w:rPr>
          <w:color w:val="2B2B2B"/>
          <w:lang w:eastAsia="zh-TW"/>
        </w:rPr>
        <w:t>GeoPackage</w:t>
      </w:r>
      <w:proofErr w:type="spellEnd"/>
      <w:r>
        <w:rPr>
          <w:color w:val="2B2B2B"/>
          <w:lang w:eastAsia="zh-TW"/>
        </w:rPr>
        <w:t>（.</w:t>
      </w:r>
      <w:proofErr w:type="spellStart"/>
      <w:r>
        <w:rPr>
          <w:color w:val="2B2B2B"/>
          <w:lang w:eastAsia="zh-TW"/>
        </w:rPr>
        <w:t>gpkg</w:t>
      </w:r>
      <w:proofErr w:type="spellEnd"/>
      <w:r>
        <w:rPr>
          <w:color w:val="2B2B2B"/>
          <w:lang w:eastAsia="zh-TW"/>
        </w:rPr>
        <w:t>），並自動存到 QGIS 專案的「複丈歷史」資料夾，同時自動把新圖層掛進 QGZ 專案的對應圖層群組。</w:t>
      </w:r>
    </w:p>
    <w:p w14:paraId="1C343974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不需要另外安裝 Python 或 QGIS，也不需要手動下載檔案再自己搬到 QGIS 資料夾——雙擊 exe 就能用，全程滑鼠點選完成。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52471" w14:paraId="46480E40" w14:textId="77777777">
        <w:trPr>
          <w:jc w:val="center"/>
        </w:trPr>
        <w:tc>
          <w:tcPr>
            <w:tcW w:w="9072" w:type="dxa"/>
            <w:shd w:val="clear" w:color="auto" w:fill="F3EEFA"/>
          </w:tcPr>
          <w:p w14:paraId="1A8CD87B" w14:textId="77777777" w:rsidR="00E52471" w:rsidRDefault="00000000">
            <w:pPr>
              <w:spacing w:after="80"/>
              <w:rPr>
                <w:lang w:eastAsia="zh-TW"/>
              </w:rPr>
            </w:pPr>
            <w:r>
              <w:rPr>
                <w:b/>
                <w:color w:val="6B3FA0"/>
                <w:lang w:eastAsia="zh-TW"/>
              </w:rPr>
              <w:t>資料夾結構要求</w:t>
            </w:r>
          </w:p>
          <w:p w14:paraId="2859A926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>案件資料夾（如 KC0391）跟 QGIS 專案資料夾必須是同一層的兄弟目錄，例如：</w:t>
            </w:r>
          </w:p>
          <w:p w14:paraId="12BACEB4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 xml:space="preserve">　&lt;專案根目錄&gt;\KC0391\　　　　　　←案件資料（.D14 等檔案）</w:t>
            </w:r>
          </w:p>
          <w:p w14:paraId="23989633" w14:textId="480A4155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 xml:space="preserve">　&lt;專案根目錄&gt;\QGIS\</w:t>
            </w:r>
            <w:proofErr w:type="spellStart"/>
            <w:r>
              <w:rPr>
                <w:color w:val="2B2B2B"/>
                <w:sz w:val="20"/>
                <w:lang w:eastAsia="zh-TW"/>
              </w:rPr>
              <w:t>kc_ctl.qgz</w:t>
            </w:r>
            <w:proofErr w:type="spellEnd"/>
            <w:r>
              <w:rPr>
                <w:color w:val="2B2B2B"/>
                <w:sz w:val="20"/>
                <w:lang w:eastAsia="zh-TW"/>
              </w:rPr>
              <w:t xml:space="preserve">　　←QGIS 專案檔</w:t>
            </w:r>
            <w:r w:rsidR="003C2765">
              <w:rPr>
                <w:rFonts w:hint="eastAsia"/>
                <w:color w:val="2B2B2B"/>
                <w:sz w:val="20"/>
                <w:lang w:eastAsia="zh-TW"/>
              </w:rPr>
              <w:t>(大湖所就用</w:t>
            </w:r>
            <w:proofErr w:type="spellStart"/>
            <w:r w:rsidR="003C2765">
              <w:rPr>
                <w:rFonts w:hint="eastAsia"/>
                <w:color w:val="2B2B2B"/>
                <w:sz w:val="20"/>
                <w:lang w:eastAsia="zh-TW"/>
              </w:rPr>
              <w:t>ka_ctl.qgz</w:t>
            </w:r>
            <w:proofErr w:type="spellEnd"/>
            <w:r w:rsidR="003C2765">
              <w:rPr>
                <w:rFonts w:hint="eastAsia"/>
                <w:color w:val="2B2B2B"/>
                <w:sz w:val="20"/>
                <w:lang w:eastAsia="zh-TW"/>
              </w:rPr>
              <w:t>)</w:t>
            </w:r>
          </w:p>
          <w:p w14:paraId="2FC6EEF5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 xml:space="preserve">　&lt;專案根目錄&gt;\QGIS\複丈歷史\　　←輸出的 GPKG 會存在這裡</w:t>
            </w:r>
          </w:p>
          <w:p w14:paraId="7DC9EAF7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>程式會自動偵測這個結構，不需要手動指定 QGIS 資料夾位置。</w:t>
            </w:r>
          </w:p>
        </w:tc>
      </w:tr>
    </w:tbl>
    <w:p w14:paraId="5557854A" w14:textId="77777777" w:rsidR="00E52471" w:rsidRDefault="00E52471">
      <w:pPr>
        <w:rPr>
          <w:lang w:eastAsia="zh-TW"/>
        </w:rPr>
      </w:pPr>
    </w:p>
    <w:p w14:paraId="19A15222" w14:textId="77777777" w:rsidR="00E52471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CD8AB8E" w14:textId="77777777" w:rsidR="00E52471" w:rsidRDefault="00000000">
      <w:pPr>
        <w:pBdr>
          <w:bottom w:val="single" w:sz="8" w:space="4" w:color="6B3FA0"/>
        </w:pBdr>
        <w:spacing w:before="400"/>
        <w:rPr>
          <w:lang w:eastAsia="zh-TW"/>
        </w:rPr>
      </w:pPr>
      <w:r>
        <w:rPr>
          <w:b/>
          <w:color w:val="6B3FA0"/>
          <w:sz w:val="40"/>
          <w:lang w:eastAsia="zh-TW"/>
        </w:rPr>
        <w:lastRenderedPageBreak/>
        <w:t>操作步驟</w:t>
      </w:r>
    </w:p>
    <w:p w14:paraId="7F3A522E" w14:textId="77777777" w:rsidR="00E52471" w:rsidRDefault="00000000">
      <w:pPr>
        <w:spacing w:before="320" w:after="120"/>
        <w:rPr>
          <w:lang w:eastAsia="zh-TW"/>
        </w:rPr>
      </w:pPr>
      <w:r>
        <w:rPr>
          <w:b/>
          <w:color w:val="6B3FA0"/>
          <w:sz w:val="26"/>
          <w:lang w:eastAsia="zh-TW"/>
        </w:rPr>
        <w:t xml:space="preserve">步驟 1　</w:t>
      </w:r>
      <w:r>
        <w:rPr>
          <w:b/>
          <w:color w:val="2B2B2B"/>
          <w:sz w:val="26"/>
          <w:lang w:eastAsia="zh-TW"/>
        </w:rPr>
        <w:t>開啟程式、選擇複丈案件資料夾</w:t>
      </w:r>
    </w:p>
    <w:p w14:paraId="7B6FA89E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雙擊「複丈歷史資料匯出工具.exe」開啟程式，按下「選擇資料夾…」，選擇案件資料夾（資料夾內需含 .D14 等檔案，例如 KC0391）。</w:t>
      </w:r>
    </w:p>
    <w:p w14:paraId="05A4A39F" w14:textId="77777777" w:rsidR="00E5247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33058FB" wp14:editId="60D2685A">
            <wp:extent cx="3291840" cy="391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ti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9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C5BC" w14:textId="77777777" w:rsidR="00E52471" w:rsidRDefault="00000000">
      <w:pPr>
        <w:spacing w:after="280"/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 1　程式剛開啟時的初始畫面</w:t>
      </w:r>
    </w:p>
    <w:p w14:paraId="7C1F6EE5" w14:textId="77777777" w:rsidR="00E52471" w:rsidRDefault="00000000">
      <w:pPr>
        <w:spacing w:before="320" w:after="120"/>
        <w:rPr>
          <w:lang w:eastAsia="zh-TW"/>
        </w:rPr>
      </w:pPr>
      <w:r>
        <w:rPr>
          <w:b/>
          <w:color w:val="6B3FA0"/>
          <w:sz w:val="26"/>
          <w:lang w:eastAsia="zh-TW"/>
        </w:rPr>
        <w:t xml:space="preserve">步驟 2　</w:t>
      </w:r>
      <w:r>
        <w:rPr>
          <w:b/>
          <w:color w:val="2B2B2B"/>
          <w:sz w:val="26"/>
          <w:lang w:eastAsia="zh-TW"/>
        </w:rPr>
        <w:t>確認自動偵測結果</w:t>
      </w:r>
    </w:p>
    <w:p w14:paraId="5CEE50D5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選好資料夾後，程式會自動讀取案件資料並顯示統計數字（界址點/參考點/補點/地籍線/地號筆數），同時自動偵測同層的 QGIS 資料夾，並在下拉選單列出找到的 .</w:t>
      </w:r>
      <w:proofErr w:type="spellStart"/>
      <w:r>
        <w:rPr>
          <w:color w:val="2B2B2B"/>
          <w:lang w:eastAsia="zh-TW"/>
        </w:rPr>
        <w:t>qgz</w:t>
      </w:r>
      <w:proofErr w:type="spellEnd"/>
      <w:r>
        <w:rPr>
          <w:color w:val="2B2B2B"/>
          <w:lang w:eastAsia="zh-TW"/>
        </w:rPr>
        <w:t xml:space="preserve"> 專案檔。</w:t>
      </w:r>
    </w:p>
    <w:p w14:paraId="3D9FEF25" w14:textId="77777777" w:rsidR="00E5247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2FA365E" wp14:editId="54045651">
            <wp:extent cx="3291840" cy="391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se_load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9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2A45" w14:textId="77777777" w:rsidR="00E52471" w:rsidRDefault="00000000">
      <w:pPr>
        <w:spacing w:after="280"/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 xml:space="preserve">圖 2　案件資料讀取完成，自動偵測到 QGIS 專案檔 </w:t>
      </w:r>
      <w:proofErr w:type="spellStart"/>
      <w:r>
        <w:rPr>
          <w:i/>
          <w:color w:val="666666"/>
          <w:sz w:val="18"/>
          <w:lang w:eastAsia="zh-TW"/>
        </w:rPr>
        <w:t>kc_ctl.qgz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52471" w14:paraId="4935A738" w14:textId="77777777">
        <w:trPr>
          <w:jc w:val="center"/>
        </w:trPr>
        <w:tc>
          <w:tcPr>
            <w:tcW w:w="9072" w:type="dxa"/>
            <w:shd w:val="clear" w:color="auto" w:fill="F3EEFA"/>
          </w:tcPr>
          <w:p w14:paraId="70B06C02" w14:textId="77777777" w:rsidR="00E52471" w:rsidRDefault="00000000">
            <w:pPr>
              <w:spacing w:after="80"/>
              <w:rPr>
                <w:lang w:eastAsia="zh-TW"/>
              </w:rPr>
            </w:pPr>
            <w:r>
              <w:rPr>
                <w:b/>
                <w:color w:val="6B3FA0"/>
                <w:lang w:eastAsia="zh-TW"/>
              </w:rPr>
              <w:t>找不到 QGZ 專案檔時怎麼辦</w:t>
            </w:r>
          </w:p>
          <w:p w14:paraId="3B2C8BDA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>若程式在案件資料夾旁邊找不到 QGIS 資料夾或 .</w:t>
            </w:r>
            <w:proofErr w:type="spellStart"/>
            <w:r>
              <w:rPr>
                <w:color w:val="2B2B2B"/>
                <w:sz w:val="20"/>
                <w:lang w:eastAsia="zh-TW"/>
              </w:rPr>
              <w:t>qgz</w:t>
            </w:r>
            <w:proofErr w:type="spellEnd"/>
            <w:r>
              <w:rPr>
                <w:color w:val="2B2B2B"/>
                <w:sz w:val="20"/>
                <w:lang w:eastAsia="zh-TW"/>
              </w:rPr>
              <w:t xml:space="preserve"> 檔案，畫面上會出現黃色提示文字。</w:t>
            </w:r>
          </w:p>
          <w:p w14:paraId="36FDFF3D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>這時可以按「另選檔案…」手動指定 .</w:t>
            </w:r>
            <w:proofErr w:type="spellStart"/>
            <w:r>
              <w:rPr>
                <w:color w:val="2B2B2B"/>
                <w:sz w:val="20"/>
                <w:lang w:eastAsia="zh-TW"/>
              </w:rPr>
              <w:t>qgz</w:t>
            </w:r>
            <w:proofErr w:type="spellEnd"/>
            <w:r>
              <w:rPr>
                <w:color w:val="2B2B2B"/>
                <w:sz w:val="20"/>
                <w:lang w:eastAsia="zh-TW"/>
              </w:rPr>
              <w:t xml:space="preserve"> 專案檔的位置，或是留空不選，程式仍會正常輸出 GPKG，只是不會自動更新 QGIS 專案。</w:t>
            </w:r>
          </w:p>
        </w:tc>
      </w:tr>
    </w:tbl>
    <w:p w14:paraId="2A5CE3F0" w14:textId="77777777" w:rsidR="00E52471" w:rsidRDefault="00E52471">
      <w:pPr>
        <w:rPr>
          <w:lang w:eastAsia="zh-TW"/>
        </w:rPr>
      </w:pPr>
    </w:p>
    <w:p w14:paraId="48A14ACC" w14:textId="77777777" w:rsidR="00E52471" w:rsidRDefault="00000000">
      <w:pPr>
        <w:spacing w:before="320" w:after="120"/>
        <w:rPr>
          <w:lang w:eastAsia="zh-TW"/>
        </w:rPr>
      </w:pPr>
      <w:r>
        <w:rPr>
          <w:b/>
          <w:color w:val="6B3FA0"/>
          <w:sz w:val="26"/>
          <w:lang w:eastAsia="zh-TW"/>
        </w:rPr>
        <w:t xml:space="preserve">步驟 3　</w:t>
      </w:r>
      <w:r>
        <w:rPr>
          <w:b/>
          <w:color w:val="2B2B2B"/>
          <w:sz w:val="26"/>
          <w:lang w:eastAsia="zh-TW"/>
        </w:rPr>
        <w:t>設定複丈日期</w:t>
      </w:r>
    </w:p>
    <w:p w14:paraId="6EBF616D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日期欄位預設為今天，格式 YYYY-MM-DD，可自行修改。這個日期會用在輸出檔名（例如 KC0391_2026-08-11.gpkg）以及 QGIS 圖層群組的命名（例如「複丈歷史 &gt; KC0391 (2026-08-11)」）。</w:t>
      </w:r>
    </w:p>
    <w:p w14:paraId="3F099353" w14:textId="77777777" w:rsidR="00E52471" w:rsidRDefault="00000000">
      <w:pPr>
        <w:spacing w:before="320" w:after="120"/>
        <w:rPr>
          <w:lang w:eastAsia="zh-TW"/>
        </w:rPr>
      </w:pPr>
      <w:r>
        <w:rPr>
          <w:b/>
          <w:color w:val="6B3FA0"/>
          <w:sz w:val="26"/>
          <w:lang w:eastAsia="zh-TW"/>
        </w:rPr>
        <w:t xml:space="preserve">步驟 4　</w:t>
      </w:r>
      <w:r>
        <w:rPr>
          <w:b/>
          <w:color w:val="2B2B2B"/>
          <w:sz w:val="26"/>
          <w:lang w:eastAsia="zh-TW"/>
        </w:rPr>
        <w:t>選擇輸出範圍</w:t>
      </w:r>
    </w:p>
    <w:p w14:paraId="6D65B363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有兩種模式可選：</w:t>
      </w:r>
    </w:p>
    <w:p w14:paraId="719FCDCE" w14:textId="77777777" w:rsidR="00E52471" w:rsidRDefault="00000000">
      <w:pPr>
        <w:pStyle w:val="a0"/>
        <w:spacing w:after="80"/>
        <w:rPr>
          <w:lang w:eastAsia="zh-TW"/>
        </w:rPr>
      </w:pPr>
      <w:r>
        <w:rPr>
          <w:color w:val="2B2B2B"/>
          <w:sz w:val="21"/>
          <w:lang w:eastAsia="zh-TW"/>
        </w:rPr>
        <w:t>全部地號：輸出案件內所有界址點、地籍線、宗地。</w:t>
      </w:r>
    </w:p>
    <w:p w14:paraId="1AA746F5" w14:textId="77777777" w:rsidR="00E52471" w:rsidRDefault="00000000">
      <w:pPr>
        <w:pStyle w:val="a0"/>
        <w:spacing w:after="80"/>
        <w:rPr>
          <w:lang w:eastAsia="zh-TW"/>
        </w:rPr>
      </w:pPr>
      <w:r>
        <w:rPr>
          <w:color w:val="2B2B2B"/>
          <w:sz w:val="21"/>
          <w:lang w:eastAsia="zh-TW"/>
        </w:rPr>
        <w:t>指定地號：在「地號搜尋」欄位輸入關鍵字即時篩選清單，再從清單中點選地號；按住 Ctrl 或 Shift 可以複選多筆。也可以用「全選」「清除」按鈕批次操作。</w:t>
      </w:r>
    </w:p>
    <w:p w14:paraId="1E59E6DE" w14:textId="77777777" w:rsidR="00E5247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57034AC" wp14:editId="7CA193C1">
            <wp:extent cx="3291840" cy="391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rcel_multi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9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9F86" w14:textId="77777777" w:rsidR="00E52471" w:rsidRDefault="00000000">
      <w:pPr>
        <w:spacing w:after="280"/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 3　輸入「12-」篩選後，複選了 12-1 與 12-2 兩筆地號（右上角顯示「已選 2 個地號」）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52471" w14:paraId="0B164ACE" w14:textId="77777777">
        <w:trPr>
          <w:jc w:val="center"/>
        </w:trPr>
        <w:tc>
          <w:tcPr>
            <w:tcW w:w="9072" w:type="dxa"/>
            <w:shd w:val="clear" w:color="auto" w:fill="F3EEFA"/>
          </w:tcPr>
          <w:p w14:paraId="1EC6BF75" w14:textId="77777777" w:rsidR="00E52471" w:rsidRDefault="00000000">
            <w:pPr>
              <w:spacing w:after="80"/>
              <w:rPr>
                <w:lang w:eastAsia="zh-TW"/>
              </w:rPr>
            </w:pPr>
            <w:r>
              <w:rPr>
                <w:b/>
                <w:color w:val="6B3FA0"/>
                <w:lang w:eastAsia="zh-TW"/>
              </w:rPr>
              <w:t>地號篩選跟搜尋文字沒有綁在一起</w:t>
            </w:r>
          </w:p>
          <w:p w14:paraId="49ABB502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>清除搜尋文字讓清單顯示回全部地號時，剛才勾選的地號不會被取消，右上角的「已選 N 個地號」會繼續維持。</w:t>
            </w:r>
          </w:p>
          <w:p w14:paraId="5B4BEED5" w14:textId="77777777" w:rsidR="00E52471" w:rsidRDefault="00000000">
            <w:pPr>
              <w:spacing w:after="40"/>
              <w:rPr>
                <w:lang w:eastAsia="zh-TW"/>
              </w:rPr>
            </w:pPr>
            <w:r>
              <w:rPr>
                <w:color w:val="2B2B2B"/>
                <w:sz w:val="20"/>
                <w:lang w:eastAsia="zh-TW"/>
              </w:rPr>
              <w:t>若選「指定地號」卻一個都沒勾就按「開始輸出」，程式會跳出提示視窗並中止，不會產生任何檔案。</w:t>
            </w:r>
          </w:p>
        </w:tc>
      </w:tr>
    </w:tbl>
    <w:p w14:paraId="71408A1D" w14:textId="77777777" w:rsidR="00E52471" w:rsidRDefault="00E52471">
      <w:pPr>
        <w:rPr>
          <w:lang w:eastAsia="zh-TW"/>
        </w:rPr>
      </w:pPr>
    </w:p>
    <w:p w14:paraId="53FF6D1A" w14:textId="77777777" w:rsidR="00E52471" w:rsidRDefault="00000000">
      <w:pPr>
        <w:spacing w:before="320" w:after="120"/>
        <w:rPr>
          <w:lang w:eastAsia="zh-TW"/>
        </w:rPr>
      </w:pPr>
      <w:r>
        <w:rPr>
          <w:b/>
          <w:color w:val="6B3FA0"/>
          <w:sz w:val="26"/>
          <w:lang w:eastAsia="zh-TW"/>
        </w:rPr>
        <w:t xml:space="preserve">步驟 5　</w:t>
      </w:r>
      <w:r>
        <w:rPr>
          <w:b/>
          <w:color w:val="2B2B2B"/>
          <w:sz w:val="26"/>
          <w:lang w:eastAsia="zh-TW"/>
        </w:rPr>
        <w:t>決定補點／參考點／參考線要不要輸出</w:t>
      </w:r>
    </w:p>
    <w:p w14:paraId="09094DF3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這三種資料類型不跟地號綁定關聯性判斷（因為它們不一定剛好落在你選的地號範圍內），改用獨立的核取方塊控制：勾選＝全部輸出，取消勾選＝完全不輸出。預設是勾選（全部輸出）。</w:t>
      </w:r>
    </w:p>
    <w:p w14:paraId="45000C0A" w14:textId="77777777" w:rsidR="00E52471" w:rsidRDefault="00000000">
      <w:pPr>
        <w:spacing w:before="320" w:after="120"/>
        <w:rPr>
          <w:lang w:eastAsia="zh-TW"/>
        </w:rPr>
      </w:pPr>
      <w:r>
        <w:rPr>
          <w:b/>
          <w:color w:val="6B3FA0"/>
          <w:sz w:val="26"/>
          <w:lang w:eastAsia="zh-TW"/>
        </w:rPr>
        <w:t xml:space="preserve">步驟 6　</w:t>
      </w:r>
      <w:r>
        <w:rPr>
          <w:b/>
          <w:color w:val="2B2B2B"/>
          <w:sz w:val="26"/>
          <w:lang w:eastAsia="zh-TW"/>
        </w:rPr>
        <w:t>開始輸出</w:t>
      </w:r>
    </w:p>
    <w:p w14:paraId="2DDAAE48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按下「開始輸出」後，程式會先跳出確認視窗，列出即將寫入的 GPKG 路徑，以及（若有選 QGZ 專案）即將修改的專案檔路徑——修改前會先自動備份成 .</w:t>
      </w:r>
      <w:proofErr w:type="spellStart"/>
      <w:r>
        <w:rPr>
          <w:color w:val="2B2B2B"/>
          <w:lang w:eastAsia="zh-TW"/>
        </w:rPr>
        <w:t>bak</w:t>
      </w:r>
      <w:proofErr w:type="spellEnd"/>
      <w:r>
        <w:rPr>
          <w:color w:val="2B2B2B"/>
          <w:lang w:eastAsia="zh-TW"/>
        </w:rPr>
        <w:t xml:space="preserve"> 檔。確認後即開始處理，下方「紀錄」區會即時顯示進度與結果。</w:t>
      </w:r>
    </w:p>
    <w:p w14:paraId="395CC10B" w14:textId="77777777" w:rsidR="00E5247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DAE5B2E" wp14:editId="04ECEE86">
            <wp:extent cx="3291840" cy="391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pleted_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9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A860" w14:textId="77777777" w:rsidR="00E52471" w:rsidRDefault="00000000">
      <w:pPr>
        <w:spacing w:after="280"/>
        <w:jc w:val="center"/>
        <w:rPr>
          <w:lang w:eastAsia="zh-TW"/>
        </w:rPr>
      </w:pPr>
      <w:r>
        <w:rPr>
          <w:i/>
          <w:color w:val="666666"/>
          <w:sz w:val="18"/>
          <w:lang w:eastAsia="zh-TW"/>
        </w:rPr>
        <w:t>圖 4　輸出完成後的紀錄畫面，可看到各圖層筆數、GPKG 路徑與 QGZ 更新結果</w:t>
      </w:r>
    </w:p>
    <w:p w14:paraId="1B563B80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完成後會跳出視窗總結輸出的圖層筆數與檔案位置。打開 QGIS 專案即可在圖層面板的「複丈歷史」群組下看到新增的圖層。</w:t>
      </w:r>
    </w:p>
    <w:p w14:paraId="5635620F" w14:textId="77777777" w:rsidR="00E52471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8FFBB01" w14:textId="77777777" w:rsidR="00E52471" w:rsidRDefault="00000000">
      <w:pPr>
        <w:pBdr>
          <w:bottom w:val="single" w:sz="8" w:space="4" w:color="6B3FA0"/>
        </w:pBdr>
        <w:spacing w:before="400"/>
        <w:rPr>
          <w:lang w:eastAsia="zh-TW"/>
        </w:rPr>
      </w:pPr>
      <w:r>
        <w:rPr>
          <w:b/>
          <w:color w:val="6B3FA0"/>
          <w:sz w:val="40"/>
          <w:lang w:eastAsia="zh-TW"/>
        </w:rPr>
        <w:lastRenderedPageBreak/>
        <w:t>常見問題</w:t>
      </w:r>
    </w:p>
    <w:p w14:paraId="65B6023B" w14:textId="77777777" w:rsidR="00E52471" w:rsidRDefault="00000000">
      <w:pPr>
        <w:spacing w:before="280" w:after="120"/>
        <w:rPr>
          <w:lang w:eastAsia="zh-TW"/>
        </w:rPr>
      </w:pPr>
      <w:r>
        <w:rPr>
          <w:b/>
          <w:color w:val="2B2B2B"/>
          <w:sz w:val="28"/>
          <w:lang w:eastAsia="zh-TW"/>
        </w:rPr>
        <w:t>指定的地號查不到怎麼辦？</w:t>
      </w:r>
    </w:p>
    <w:p w14:paraId="12808EB7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程式會跳出「查無地號」的提示視窗並中止輸出，不會產生任何檔案（不會偷偷輸出一個空的 GPKG）。請確認地號輸入是否正確，或直接從清單中點選。</w:t>
      </w:r>
    </w:p>
    <w:p w14:paraId="68EFD0EE" w14:textId="77777777" w:rsidR="00E52471" w:rsidRDefault="00000000">
      <w:pPr>
        <w:spacing w:before="280" w:after="120"/>
        <w:rPr>
          <w:lang w:eastAsia="zh-TW"/>
        </w:rPr>
      </w:pPr>
      <w:r>
        <w:rPr>
          <w:b/>
          <w:color w:val="2B2B2B"/>
          <w:sz w:val="28"/>
          <w:lang w:eastAsia="zh-TW"/>
        </w:rPr>
        <w:t>重跑同一個案件、同一個日期會怎樣？</w:t>
      </w:r>
    </w:p>
    <w:p w14:paraId="532F1B1E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GPKG 檔會直接覆蓋舊檔；QGZ 專案內若已經有相同案號＋日期的圖層群組，會先移除舊的圖層再放入新的，不會累積出一堆重複圖層。</w:t>
      </w:r>
    </w:p>
    <w:p w14:paraId="513033E0" w14:textId="77777777" w:rsidR="00E52471" w:rsidRDefault="00000000">
      <w:pPr>
        <w:spacing w:before="280" w:after="120"/>
        <w:rPr>
          <w:lang w:eastAsia="zh-TW"/>
        </w:rPr>
      </w:pPr>
      <w:r>
        <w:rPr>
          <w:b/>
          <w:color w:val="2B2B2B"/>
          <w:sz w:val="28"/>
          <w:lang w:eastAsia="zh-TW"/>
        </w:rPr>
        <w:t>程式會自動更新嗎？</w:t>
      </w:r>
    </w:p>
    <w:p w14:paraId="4142FA62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會。每次開啟時會在背景檢查 GitHub 上是否有新版本，若有會自動下載、覆蓋自己、重新啟動，全程不需要手動確認。檢查失敗（例如沒有網路）會安靜略過，照常開啟目前版本。</w:t>
      </w:r>
    </w:p>
    <w:p w14:paraId="418C4B8E" w14:textId="77777777" w:rsidR="00E52471" w:rsidRDefault="00000000">
      <w:pPr>
        <w:spacing w:before="280" w:after="120"/>
        <w:rPr>
          <w:lang w:eastAsia="zh-TW"/>
        </w:rPr>
      </w:pPr>
      <w:r>
        <w:rPr>
          <w:b/>
          <w:color w:val="2B2B2B"/>
          <w:sz w:val="28"/>
          <w:lang w:eastAsia="zh-TW"/>
        </w:rPr>
        <w:t>新圖層的座標系統、樣式會跟原本的一樣嗎？</w:t>
      </w:r>
    </w:p>
    <w:p w14:paraId="3E3B6B24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新圖層一律設為 EPSG:3826（TWD97 / TM2 zone 121），跟 D 系列檔案的座標系統一致。圖層樣式方面，若 QGIS 專案裡已經有同類型的圖層（例如界址點），新圖層會自動複製它的顏色/符號設定；若是第一次出現的類型（例如宗地），會套用內建的預設樣式。</w:t>
      </w:r>
    </w:p>
    <w:p w14:paraId="088A14C8" w14:textId="77777777" w:rsidR="00E52471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44BE1D2" w14:textId="77777777" w:rsidR="00E52471" w:rsidRDefault="00000000">
      <w:pPr>
        <w:pBdr>
          <w:bottom w:val="single" w:sz="8" w:space="4" w:color="6B3FA0"/>
        </w:pBdr>
        <w:spacing w:before="400"/>
        <w:rPr>
          <w:lang w:eastAsia="zh-TW"/>
        </w:rPr>
      </w:pPr>
      <w:r>
        <w:rPr>
          <w:b/>
          <w:color w:val="6B3FA0"/>
          <w:sz w:val="40"/>
          <w:lang w:eastAsia="zh-TW"/>
        </w:rPr>
        <w:lastRenderedPageBreak/>
        <w:t>版本資訊與原始碼</w:t>
      </w:r>
    </w:p>
    <w:p w14:paraId="5E2312B9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目前版本：v1.2.1</w:t>
      </w:r>
    </w:p>
    <w:p w14:paraId="02923075" w14:textId="77777777" w:rsidR="00E52471" w:rsidRDefault="00000000">
      <w:pPr>
        <w:spacing w:after="160" w:line="312" w:lineRule="auto"/>
        <w:rPr>
          <w:lang w:eastAsia="zh-TW"/>
        </w:rPr>
      </w:pPr>
      <w:r>
        <w:rPr>
          <w:color w:val="2B2B2B"/>
          <w:lang w:eastAsia="zh-TW"/>
        </w:rPr>
        <w:t>原始碼與版本紀錄公開在 GitHub，也可以在該處下載最新版 exe：</w:t>
      </w:r>
    </w:p>
    <w:p w14:paraId="3D59A589" w14:textId="77777777" w:rsidR="00E52471" w:rsidRDefault="00000000">
      <w:hyperlink r:id="rId11">
        <w:r>
          <w:rPr>
            <w:color w:val="1155CC"/>
            <w:u w:val="single"/>
          </w:rPr>
          <w:t>https://github.com/chenweihanfool/kc-survey-history-tool</w:t>
        </w:r>
      </w:hyperlink>
    </w:p>
    <w:sectPr w:rsidR="00E5247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331402">
    <w:abstractNumId w:val="8"/>
  </w:num>
  <w:num w:numId="2" w16cid:durableId="532810377">
    <w:abstractNumId w:val="6"/>
  </w:num>
  <w:num w:numId="3" w16cid:durableId="1720743004">
    <w:abstractNumId w:val="5"/>
  </w:num>
  <w:num w:numId="4" w16cid:durableId="947545075">
    <w:abstractNumId w:val="4"/>
  </w:num>
  <w:num w:numId="5" w16cid:durableId="209076302">
    <w:abstractNumId w:val="7"/>
  </w:num>
  <w:num w:numId="6" w16cid:durableId="264577951">
    <w:abstractNumId w:val="3"/>
  </w:num>
  <w:num w:numId="7" w16cid:durableId="1208637951">
    <w:abstractNumId w:val="2"/>
  </w:num>
  <w:num w:numId="8" w16cid:durableId="522791886">
    <w:abstractNumId w:val="1"/>
  </w:num>
  <w:num w:numId="9" w16cid:durableId="1341353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765"/>
    <w:rsid w:val="00AA1D8D"/>
    <w:rsid w:val="00B47730"/>
    <w:rsid w:val="00CB0664"/>
    <w:rsid w:val="00DF1447"/>
    <w:rsid w:val="00E52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E042C"/>
  <w14:defaultImageDpi w14:val="300"/>
  <w15:docId w15:val="{00A07A83-2FD8-40F5-852C-769358F6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enweihanfool/kc-survey-history-tool" TargetMode="External"/><Relationship Id="rId11" Type="http://schemas.openxmlformats.org/officeDocument/2006/relationships/hyperlink" Target="https://github.com/chenweihanfool/kc-survey-history-too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weihan chen</cp:lastModifiedBy>
  <cp:revision>2</cp:revision>
  <dcterms:created xsi:type="dcterms:W3CDTF">2013-12-23T23:15:00Z</dcterms:created>
  <dcterms:modified xsi:type="dcterms:W3CDTF">2026-08-12T08:10:00Z</dcterms:modified>
  <cp:category/>
</cp:coreProperties>
</file>