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1CC1" w14:textId="7872274B" w:rsidR="007102F8" w:rsidRDefault="007102F8" w:rsidP="007102F8">
      <w:r>
        <w:rPr>
          <w:rFonts w:hint="eastAsia"/>
        </w:rPr>
        <w:t>轮次检测：</w:t>
      </w:r>
    </w:p>
    <w:p w14:paraId="40B744ED" w14:textId="48BAFB93" w:rsidR="007102F8" w:rsidRPr="007102F8" w:rsidRDefault="007102F8" w:rsidP="007102F8">
      <w:r w:rsidRPr="007102F8">
        <w:t>1. 物理声学特征判断 (Acoustic-based VAD)</w:t>
      </w:r>
    </w:p>
    <w:p w14:paraId="51DC209F" w14:textId="77777777" w:rsidR="007102F8" w:rsidRPr="007102F8" w:rsidRDefault="007102F8" w:rsidP="007102F8">
      <w:r w:rsidRPr="007102F8">
        <w:t>这是</w:t>
      </w:r>
      <w:proofErr w:type="gramStart"/>
      <w:r w:rsidRPr="007102F8">
        <w:t>最</w:t>
      </w:r>
      <w:proofErr w:type="gramEnd"/>
      <w:r w:rsidRPr="007102F8">
        <w:t>基础的判断方式，主要识别音频信号中是否还存在“人声”。</w:t>
      </w:r>
    </w:p>
    <w:p w14:paraId="04DC5C84" w14:textId="77777777" w:rsidR="007102F8" w:rsidRPr="007102F8" w:rsidRDefault="007102F8" w:rsidP="007102F8">
      <w:pPr>
        <w:numPr>
          <w:ilvl w:val="0"/>
          <w:numId w:val="1"/>
        </w:numPr>
      </w:pPr>
      <w:r w:rsidRPr="007102F8">
        <w:rPr>
          <w:b/>
          <w:bCs/>
        </w:rPr>
        <w:t>能量与频率分析</w:t>
      </w:r>
      <w:r w:rsidRPr="007102F8">
        <w:t>：通过测量音频的**能量阈值（Energy Thresholding）</w:t>
      </w:r>
      <w:r w:rsidRPr="007102F8">
        <w:rPr>
          <w:b/>
          <w:bCs/>
        </w:rPr>
        <w:t>和</w:t>
      </w:r>
      <w:proofErr w:type="gramStart"/>
      <w:r w:rsidRPr="007102F8">
        <w:t>过零率</w:t>
      </w:r>
      <w:proofErr w:type="gramEnd"/>
      <w:r w:rsidRPr="007102F8">
        <w:t>（ZCR）**来区分语音和背景噪声。</w:t>
      </w:r>
    </w:p>
    <w:p w14:paraId="14D5E4E2" w14:textId="77777777" w:rsidR="007102F8" w:rsidRPr="007102F8" w:rsidRDefault="007102F8" w:rsidP="007102F8">
      <w:pPr>
        <w:numPr>
          <w:ilvl w:val="0"/>
          <w:numId w:val="1"/>
        </w:numPr>
      </w:pPr>
      <w:r w:rsidRPr="007102F8">
        <w:rPr>
          <w:b/>
          <w:bCs/>
        </w:rPr>
        <w:t>静音时长阈值</w:t>
      </w:r>
      <w:r w:rsidRPr="007102F8">
        <w:t>：系统预设一个静音时间（如300ms-500ms），如果用户停止说话超过这个时间，则判定为轮次结束。</w:t>
      </w:r>
    </w:p>
    <w:p w14:paraId="6CBA7D07" w14:textId="77777777" w:rsidR="007102F8" w:rsidRPr="007102F8" w:rsidRDefault="007102F8" w:rsidP="007102F8">
      <w:pPr>
        <w:numPr>
          <w:ilvl w:val="0"/>
          <w:numId w:val="1"/>
        </w:numPr>
      </w:pPr>
      <w:r w:rsidRPr="007102F8">
        <w:rPr>
          <w:b/>
          <w:bCs/>
        </w:rPr>
        <w:t>局限性</w:t>
      </w:r>
      <w:r w:rsidRPr="007102F8">
        <w:t>：无法区分“思考中的停顿”和“真正的结束”，容易</w:t>
      </w:r>
      <w:proofErr w:type="gramStart"/>
      <w:r w:rsidRPr="007102F8">
        <w:t>被背景</w:t>
      </w:r>
      <w:proofErr w:type="gramEnd"/>
      <w:r w:rsidRPr="007102F8">
        <w:t>杂音误触发。</w:t>
      </w:r>
    </w:p>
    <w:p w14:paraId="495B67F5" w14:textId="77777777" w:rsidR="007102F8" w:rsidRPr="007102F8" w:rsidRDefault="007102F8" w:rsidP="007102F8">
      <w:r w:rsidRPr="007102F8">
        <w:t xml:space="preserve">2. 语义完整性判断 (Semantic </w:t>
      </w:r>
      <w:proofErr w:type="spellStart"/>
      <w:r w:rsidRPr="007102F8">
        <w:t>Endpointing</w:t>
      </w:r>
      <w:proofErr w:type="spellEnd"/>
      <w:r w:rsidRPr="007102F8">
        <w:t>)</w:t>
      </w:r>
    </w:p>
    <w:p w14:paraId="52B009EE" w14:textId="77777777" w:rsidR="007102F8" w:rsidRPr="007102F8" w:rsidRDefault="007102F8" w:rsidP="007102F8">
      <w:r w:rsidRPr="007102F8">
        <w:t>这是目前主流的智能化判断方案，利用大语言模型（LLM）理解话语的含义。</w:t>
      </w:r>
    </w:p>
    <w:p w14:paraId="4679C6D4" w14:textId="77777777" w:rsidR="007102F8" w:rsidRPr="007102F8" w:rsidRDefault="007102F8" w:rsidP="007102F8">
      <w:pPr>
        <w:numPr>
          <w:ilvl w:val="0"/>
          <w:numId w:val="2"/>
        </w:numPr>
      </w:pPr>
      <w:r w:rsidRPr="007102F8">
        <w:rPr>
          <w:b/>
          <w:bCs/>
        </w:rPr>
        <w:t>语法与意图分析</w:t>
      </w:r>
      <w:r w:rsidRPr="007102F8">
        <w:t>：系统不仅看用户是否停顿，还看已经转写的文本是否构成一个</w:t>
      </w:r>
      <w:r w:rsidRPr="007102F8">
        <w:rPr>
          <w:b/>
          <w:bCs/>
        </w:rPr>
        <w:t>完整的语义单元</w:t>
      </w:r>
      <w:r w:rsidRPr="007102F8">
        <w:t>。例如，如果话语以“的……”、“我想……”结尾，即便有静音，语义分类器也会给出较高的“继续概率”。</w:t>
      </w:r>
    </w:p>
    <w:p w14:paraId="48CD84E9" w14:textId="77777777" w:rsidR="007102F8" w:rsidRPr="007102F8" w:rsidRDefault="007102F8" w:rsidP="007102F8">
      <w:pPr>
        <w:numPr>
          <w:ilvl w:val="0"/>
          <w:numId w:val="2"/>
        </w:numPr>
      </w:pPr>
      <w:r w:rsidRPr="007102F8">
        <w:rPr>
          <w:b/>
          <w:bCs/>
        </w:rPr>
        <w:t>端点预测令牌 (Tokens)</w:t>
      </w:r>
      <w:r w:rsidRPr="007102F8">
        <w:t xml:space="preserve">：如 OpenAI Realtime API 和 </w:t>
      </w:r>
      <w:proofErr w:type="spellStart"/>
      <w:r w:rsidRPr="007102F8">
        <w:t>SoulX-Duplug</w:t>
      </w:r>
      <w:proofErr w:type="spellEnd"/>
      <w:r w:rsidRPr="007102F8">
        <w:t>，模型会实时预测特殊的符号（如 &lt;|</w:t>
      </w:r>
      <w:proofErr w:type="spellStart"/>
      <w:r w:rsidRPr="007102F8">
        <w:t>user_complete</w:t>
      </w:r>
      <w:proofErr w:type="spellEnd"/>
      <w:r w:rsidRPr="007102F8">
        <w:t>|&gt; 或 &lt;</w:t>
      </w:r>
      <w:proofErr w:type="spellStart"/>
      <w:r w:rsidRPr="007102F8">
        <w:t>eos</w:t>
      </w:r>
      <w:proofErr w:type="spellEnd"/>
      <w:r w:rsidRPr="007102F8">
        <w:t>&gt;），直接输出用户是否完成表达的判断。</w:t>
      </w:r>
    </w:p>
    <w:p w14:paraId="0F70CCF1" w14:textId="77777777" w:rsidR="007102F8" w:rsidRPr="007102F8" w:rsidRDefault="007102F8" w:rsidP="007102F8">
      <w:pPr>
        <w:numPr>
          <w:ilvl w:val="0"/>
          <w:numId w:val="2"/>
        </w:numPr>
      </w:pPr>
      <w:r w:rsidRPr="007102F8">
        <w:rPr>
          <w:b/>
          <w:bCs/>
        </w:rPr>
        <w:t>动态超时逻辑</w:t>
      </w:r>
      <w:r w:rsidRPr="007102F8">
        <w:t>：根据语义完整度调整等待时间。对于语义已闭合的句子，等待200ms即可响应；对于未闭合的句子，可能需要等待1500ms以上。</w:t>
      </w:r>
    </w:p>
    <w:p w14:paraId="7572FB69" w14:textId="77777777" w:rsidR="007102F8" w:rsidRPr="007102F8" w:rsidRDefault="007102F8" w:rsidP="007102F8">
      <w:r w:rsidRPr="007102F8">
        <w:t>3. 多模态与韵律线索 (Multimodal &amp; Prosody Cues)</w:t>
      </w:r>
    </w:p>
    <w:p w14:paraId="5723DE62" w14:textId="77777777" w:rsidR="007102F8" w:rsidRPr="007102F8" w:rsidRDefault="007102F8" w:rsidP="007102F8">
      <w:r w:rsidRPr="007102F8">
        <w:t>通过声音的“乐感”和视觉信号来捕捉人类社交的隐形路标。</w:t>
      </w:r>
    </w:p>
    <w:p w14:paraId="16173D88" w14:textId="77777777" w:rsidR="007102F8" w:rsidRPr="007102F8" w:rsidRDefault="007102F8" w:rsidP="007102F8">
      <w:pPr>
        <w:numPr>
          <w:ilvl w:val="0"/>
          <w:numId w:val="3"/>
        </w:numPr>
      </w:pPr>
      <w:r w:rsidRPr="007102F8">
        <w:rPr>
          <w:b/>
          <w:bCs/>
        </w:rPr>
        <w:t>韵律分析 (Prosody)</w:t>
      </w:r>
      <w:r w:rsidRPr="007102F8">
        <w:t>：利用音调、语速和强度的变化。例如，</w:t>
      </w:r>
      <w:r w:rsidRPr="007102F8">
        <w:rPr>
          <w:b/>
          <w:bCs/>
        </w:rPr>
        <w:t>降调通常标志着轮次交出</w:t>
      </w:r>
      <w:r w:rsidRPr="007102F8">
        <w:t>，而升调或持平</w:t>
      </w:r>
      <w:proofErr w:type="gramStart"/>
      <w:r w:rsidRPr="007102F8">
        <w:t>调往往</w:t>
      </w:r>
      <w:proofErr w:type="gramEnd"/>
      <w:r w:rsidRPr="007102F8">
        <w:t>暗示后续还有内容。</w:t>
      </w:r>
    </w:p>
    <w:p w14:paraId="14A03B6A" w14:textId="77777777" w:rsidR="007102F8" w:rsidRPr="007102F8" w:rsidRDefault="007102F8" w:rsidP="007102F8">
      <w:pPr>
        <w:numPr>
          <w:ilvl w:val="0"/>
          <w:numId w:val="3"/>
        </w:numPr>
      </w:pPr>
      <w:r w:rsidRPr="007102F8">
        <w:rPr>
          <w:b/>
          <w:bCs/>
        </w:rPr>
        <w:t>填充词感知 (Filler Words)</w:t>
      </w:r>
      <w:r w:rsidRPr="007102F8">
        <w:t>：识别“嗯”、“啊”、“那个”等填充词。如果系统识别到这些词，会推断用户正在**“持球”（Holding the floor）**，即便此时出现了静音也不应中断。</w:t>
      </w:r>
    </w:p>
    <w:p w14:paraId="6213FD0A" w14:textId="77777777" w:rsidR="007102F8" w:rsidRPr="007102F8" w:rsidRDefault="007102F8" w:rsidP="007102F8">
      <w:pPr>
        <w:numPr>
          <w:ilvl w:val="0"/>
          <w:numId w:val="3"/>
        </w:numPr>
      </w:pPr>
      <w:r w:rsidRPr="007102F8">
        <w:rPr>
          <w:b/>
          <w:bCs/>
        </w:rPr>
        <w:t>视觉线索增强</w:t>
      </w:r>
      <w:r w:rsidRPr="007102F8">
        <w:t>：在视频交互中，目光接触和唇部微动是重要指标。研究表明，捕捉发声前的</w:t>
      </w:r>
      <w:r w:rsidRPr="007102F8">
        <w:rPr>
          <w:b/>
          <w:bCs/>
        </w:rPr>
        <w:t>唇部微动</w:t>
      </w:r>
      <w:r w:rsidRPr="007102F8">
        <w:t>或</w:t>
      </w:r>
      <w:r w:rsidRPr="007102F8">
        <w:rPr>
          <w:b/>
          <w:bCs/>
        </w:rPr>
        <w:t>目光流向</w:t>
      </w:r>
      <w:r w:rsidRPr="007102F8">
        <w:t>能显著提升轮次预测的准确率。</w:t>
      </w:r>
    </w:p>
    <w:p w14:paraId="66924750" w14:textId="77777777" w:rsidR="00401445" w:rsidRDefault="00401445"/>
    <w:p w14:paraId="6D77610B" w14:textId="77777777" w:rsidR="007102F8" w:rsidRDefault="007102F8"/>
    <w:p w14:paraId="6B6DCCDA" w14:textId="77777777" w:rsidR="007102F8" w:rsidRDefault="007102F8">
      <w:pPr>
        <w:rPr>
          <w:rFonts w:hint="eastAsia"/>
        </w:rPr>
      </w:pPr>
    </w:p>
    <w:p w14:paraId="4C2F67AF" w14:textId="77777777" w:rsidR="007102F8" w:rsidRPr="007102F8" w:rsidRDefault="007102F8" w:rsidP="007102F8">
      <w:pPr>
        <w:rPr>
          <w:b/>
          <w:bCs/>
        </w:rPr>
      </w:pPr>
      <w:r w:rsidRPr="007102F8">
        <w:rPr>
          <w:b/>
          <w:bCs/>
        </w:rPr>
        <w:lastRenderedPageBreak/>
        <w:t>系统 A：</w:t>
      </w:r>
      <w:proofErr w:type="spellStart"/>
      <w:r w:rsidRPr="007102F8">
        <w:rPr>
          <w:b/>
          <w:bCs/>
        </w:rPr>
        <w:t>LiveKit</w:t>
      </w:r>
      <w:proofErr w:type="spellEnd"/>
      <w:r w:rsidRPr="007102F8">
        <w:rPr>
          <w:b/>
          <w:bCs/>
        </w:rPr>
        <w:t xml:space="preserve"> </w:t>
      </w:r>
      <w:proofErr w:type="spellStart"/>
      <w:r w:rsidRPr="007102F8">
        <w:rPr>
          <w:b/>
          <w:bCs/>
        </w:rPr>
        <w:t>AgentSession</w:t>
      </w:r>
      <w:proofErr w:type="spellEnd"/>
      <w:r w:rsidRPr="007102F8">
        <w:rPr>
          <w:b/>
          <w:bCs/>
        </w:rPr>
        <w:t>（本地 VAD + 语义轮次检测）</w:t>
      </w:r>
    </w:p>
    <w:p w14:paraId="51A9739F" w14:textId="77777777" w:rsidR="007102F8" w:rsidRPr="007102F8" w:rsidRDefault="007102F8" w:rsidP="007102F8">
      <w:r w:rsidRPr="007102F8">
        <w:t># session_manager.py / omni_session_manager.py</w:t>
      </w:r>
    </w:p>
    <w:p w14:paraId="6CC58CCD" w14:textId="77777777" w:rsidR="007102F8" w:rsidRPr="007102F8" w:rsidRDefault="007102F8" w:rsidP="007102F8">
      <w:r w:rsidRPr="007102F8">
        <w:t xml:space="preserve">session = </w:t>
      </w:r>
      <w:proofErr w:type="spellStart"/>
      <w:proofErr w:type="gramStart"/>
      <w:r w:rsidRPr="007102F8">
        <w:t>AgentSession</w:t>
      </w:r>
      <w:proofErr w:type="spellEnd"/>
      <w:r w:rsidRPr="007102F8">
        <w:t>(</w:t>
      </w:r>
      <w:proofErr w:type="gramEnd"/>
    </w:p>
    <w:p w14:paraId="71B77FD8" w14:textId="77777777" w:rsidR="007102F8" w:rsidRPr="007102F8" w:rsidRDefault="007102F8" w:rsidP="007102F8">
      <w:r w:rsidRPr="007102F8">
        <w:t xml:space="preserve">    </w:t>
      </w:r>
      <w:proofErr w:type="spellStart"/>
      <w:r w:rsidRPr="007102F8">
        <w:t>vad</w:t>
      </w:r>
      <w:proofErr w:type="spellEnd"/>
      <w:r w:rsidRPr="007102F8">
        <w:t>=</w:t>
      </w:r>
      <w:proofErr w:type="spellStart"/>
      <w:r w:rsidRPr="007102F8">
        <w:t>silero.VAD.load</w:t>
      </w:r>
      <w:proofErr w:type="spellEnd"/>
      <w:proofErr w:type="gramStart"/>
      <w:r w:rsidRPr="007102F8">
        <w:t xml:space="preserve">(...),   </w:t>
      </w:r>
      <w:proofErr w:type="gramEnd"/>
      <w:r w:rsidRPr="007102F8">
        <w:t xml:space="preserve">        # VAD：检测语音开始/结束</w:t>
      </w:r>
    </w:p>
    <w:p w14:paraId="27B0668D" w14:textId="77777777" w:rsidR="007102F8" w:rsidRPr="007102F8" w:rsidRDefault="007102F8" w:rsidP="007102F8">
      <w:r w:rsidRPr="007102F8">
        <w:t xml:space="preserve">    </w:t>
      </w:r>
      <w:proofErr w:type="spellStart"/>
      <w:r w:rsidRPr="007102F8">
        <w:t>turn_detection</w:t>
      </w:r>
      <w:proofErr w:type="spellEnd"/>
      <w:r w:rsidRPr="007102F8">
        <w:t>=</w:t>
      </w:r>
      <w:proofErr w:type="spellStart"/>
      <w:r w:rsidRPr="007102F8">
        <w:t>MultilingualModel</w:t>
      </w:r>
      <w:proofErr w:type="spellEnd"/>
      <w:r w:rsidRPr="007102F8">
        <w:t>(), # 语义轮次检测</w:t>
      </w:r>
    </w:p>
    <w:p w14:paraId="355AE40C" w14:textId="77777777" w:rsidR="007102F8" w:rsidRPr="007102F8" w:rsidRDefault="007102F8" w:rsidP="007102F8">
      <w:r w:rsidRPr="007102F8">
        <w:t xml:space="preserve">    </w:t>
      </w:r>
      <w:proofErr w:type="spellStart"/>
      <w:r w:rsidRPr="007102F8">
        <w:t>min_endpointing_delay</w:t>
      </w:r>
      <w:proofErr w:type="spellEnd"/>
      <w:r w:rsidRPr="007102F8">
        <w:t>=0.5,          # VAD 结束后最少等 0.5s</w:t>
      </w:r>
    </w:p>
    <w:p w14:paraId="7AEB7C5E" w14:textId="77777777" w:rsidR="007102F8" w:rsidRPr="007102F8" w:rsidRDefault="007102F8" w:rsidP="007102F8">
      <w:r w:rsidRPr="007102F8">
        <w:t xml:space="preserve">    </w:t>
      </w:r>
      <w:proofErr w:type="spellStart"/>
      <w:r w:rsidRPr="007102F8">
        <w:t>max_endpointing_delay</w:t>
      </w:r>
      <w:proofErr w:type="spellEnd"/>
      <w:r w:rsidRPr="007102F8">
        <w:t>=3.0,          # 最多等 3s</w:t>
      </w:r>
    </w:p>
    <w:p w14:paraId="370F2473" w14:textId="77777777" w:rsidR="007102F8" w:rsidRPr="007102F8" w:rsidRDefault="007102F8" w:rsidP="007102F8">
      <w:r w:rsidRPr="007102F8">
        <w:t>)</w:t>
      </w:r>
    </w:p>
    <w:p w14:paraId="5AF624D2" w14:textId="77777777" w:rsidR="007102F8" w:rsidRPr="007102F8" w:rsidRDefault="007102F8" w:rsidP="007102F8">
      <w:r w:rsidRPr="007102F8">
        <w:rPr>
          <w:b/>
          <w:bCs/>
        </w:rPr>
        <w:t>工作流程</w:t>
      </w:r>
      <w:r w:rsidRPr="007102F8">
        <w:t>：</w:t>
      </w:r>
    </w:p>
    <w:p w14:paraId="2FEF6C59" w14:textId="77777777" w:rsidR="007102F8" w:rsidRPr="007102F8" w:rsidRDefault="007102F8" w:rsidP="007102F8">
      <w:r w:rsidRPr="007102F8">
        <w:t xml:space="preserve">VAD 检测语音 → </w:t>
      </w:r>
      <w:proofErr w:type="spellStart"/>
      <w:r w:rsidRPr="007102F8">
        <w:t>MultilingualModel</w:t>
      </w:r>
      <w:proofErr w:type="spellEnd"/>
      <w:r w:rsidRPr="007102F8">
        <w:t xml:space="preserve"> 分析语义 → 判定轮次结束</w:t>
      </w:r>
    </w:p>
    <w:p w14:paraId="0F1C66EE" w14:textId="77777777" w:rsidR="007102F8" w:rsidRPr="007102F8" w:rsidRDefault="007102F8" w:rsidP="007102F8">
      <w:r w:rsidRPr="007102F8">
        <w:t xml:space="preserve">     ↓                    ↓</w:t>
      </w:r>
    </w:p>
    <w:p w14:paraId="4FA56EB5" w14:textId="77777777" w:rsidR="007102F8" w:rsidRPr="007102F8" w:rsidRDefault="007102F8" w:rsidP="007102F8">
      <w:r w:rsidRPr="007102F8">
        <w:t xml:space="preserve">  </w:t>
      </w:r>
      <w:proofErr w:type="spellStart"/>
      <w:r w:rsidRPr="007102F8">
        <w:t>speech_started</w:t>
      </w:r>
      <w:proofErr w:type="spellEnd"/>
      <w:r w:rsidRPr="007102F8">
        <w:t xml:space="preserve">    "我觉得..." → 不完整，继续等</w:t>
      </w:r>
    </w:p>
    <w:p w14:paraId="18950314" w14:textId="77777777" w:rsidR="007102F8" w:rsidRPr="007102F8" w:rsidRDefault="007102F8" w:rsidP="007102F8">
      <w:r w:rsidRPr="007102F8">
        <w:t xml:space="preserve">  </w:t>
      </w:r>
      <w:proofErr w:type="spellStart"/>
      <w:r w:rsidRPr="007102F8">
        <w:t>speech_ended</w:t>
      </w:r>
      <w:proofErr w:type="spellEnd"/>
      <w:r w:rsidRPr="007102F8">
        <w:t xml:space="preserve">      "...不舒服。" → 完整，触发 </w:t>
      </w:r>
      <w:proofErr w:type="spellStart"/>
      <w:r w:rsidRPr="007102F8">
        <w:t>end_of_turn</w:t>
      </w:r>
      <w:proofErr w:type="spellEnd"/>
    </w:p>
    <w:p w14:paraId="27A3CA45" w14:textId="77777777" w:rsidR="007102F8" w:rsidRPr="007102F8" w:rsidRDefault="007102F8" w:rsidP="007102F8">
      <w:r w:rsidRPr="007102F8">
        <w:rPr>
          <w:b/>
          <w:bCs/>
        </w:rPr>
        <w:t>判定轮次结束的条件</w:t>
      </w:r>
      <w:r w:rsidRPr="007102F8">
        <w:t>（两者之一）：</w:t>
      </w:r>
    </w:p>
    <w:p w14:paraId="51936ECA" w14:textId="77777777" w:rsidR="007102F8" w:rsidRPr="007102F8" w:rsidRDefault="007102F8" w:rsidP="007102F8">
      <w:pPr>
        <w:numPr>
          <w:ilvl w:val="0"/>
          <w:numId w:val="4"/>
        </w:numPr>
      </w:pPr>
      <w:r w:rsidRPr="007102F8">
        <w:rPr>
          <w:b/>
          <w:bCs/>
        </w:rPr>
        <w:t>语义完整 + 最短延迟</w:t>
      </w:r>
      <w:r w:rsidRPr="007102F8">
        <w:t>：VAD 结束后 0.5s，文本语义完整 → 立即触发</w:t>
      </w:r>
    </w:p>
    <w:p w14:paraId="200E1E4A" w14:textId="77777777" w:rsidR="007102F8" w:rsidRPr="007102F8" w:rsidRDefault="007102F8" w:rsidP="007102F8">
      <w:pPr>
        <w:numPr>
          <w:ilvl w:val="0"/>
          <w:numId w:val="4"/>
        </w:numPr>
      </w:pPr>
      <w:r w:rsidRPr="007102F8">
        <w:rPr>
          <w:b/>
          <w:bCs/>
        </w:rPr>
        <w:t>超时强制</w:t>
      </w:r>
      <w:r w:rsidRPr="007102F8">
        <w:t>：VAD 结束后 3s → 强制触发（无论文本是否完整）</w:t>
      </w:r>
    </w:p>
    <w:p w14:paraId="58ACCDBB" w14:textId="77777777" w:rsidR="007102F8" w:rsidRPr="007102F8" w:rsidRDefault="007102F8" w:rsidP="007102F8">
      <w:r w:rsidRPr="007102F8">
        <w:pict w14:anchorId="3EA1470C">
          <v:rect id="_x0000_i1031" style="width:0;height:1.5pt" o:hralign="center" o:hrstd="t" o:hr="t" fillcolor="#a0a0a0" stroked="f"/>
        </w:pict>
      </w:r>
    </w:p>
    <w:p w14:paraId="785D5865" w14:textId="77777777" w:rsidR="007102F8" w:rsidRPr="007102F8" w:rsidRDefault="007102F8" w:rsidP="007102F8">
      <w:pPr>
        <w:rPr>
          <w:b/>
          <w:bCs/>
        </w:rPr>
      </w:pPr>
      <w:r w:rsidRPr="007102F8">
        <w:rPr>
          <w:b/>
          <w:bCs/>
        </w:rPr>
        <w:t>系统 B：Qwen STT（Server VAD）</w:t>
      </w:r>
    </w:p>
    <w:p w14:paraId="30151640" w14:textId="77777777" w:rsidR="007102F8" w:rsidRPr="007102F8" w:rsidRDefault="007102F8" w:rsidP="007102F8">
      <w:r w:rsidRPr="007102F8">
        <w:t># qwen_stt.py</w:t>
      </w:r>
    </w:p>
    <w:p w14:paraId="34035CF5" w14:textId="77777777" w:rsidR="007102F8" w:rsidRPr="007102F8" w:rsidRDefault="007102F8" w:rsidP="007102F8">
      <w:r w:rsidRPr="007102F8">
        <w:t>"</w:t>
      </w:r>
      <w:proofErr w:type="spellStart"/>
      <w:proofErr w:type="gramStart"/>
      <w:r w:rsidRPr="007102F8">
        <w:t>turn</w:t>
      </w:r>
      <w:proofErr w:type="gramEnd"/>
      <w:r w:rsidRPr="007102F8">
        <w:t>_detection</w:t>
      </w:r>
      <w:proofErr w:type="spellEnd"/>
      <w:r w:rsidRPr="007102F8">
        <w:t>": {</w:t>
      </w:r>
    </w:p>
    <w:p w14:paraId="0011F654" w14:textId="77777777" w:rsidR="007102F8" w:rsidRPr="007102F8" w:rsidRDefault="007102F8" w:rsidP="007102F8">
      <w:r w:rsidRPr="007102F8">
        <w:t xml:space="preserve">    "type": "</w:t>
      </w:r>
      <w:proofErr w:type="spellStart"/>
      <w:r w:rsidRPr="007102F8">
        <w:t>server_vad</w:t>
      </w:r>
      <w:proofErr w:type="spellEnd"/>
      <w:r w:rsidRPr="007102F8">
        <w:t>",      # 服务端 VAD</w:t>
      </w:r>
    </w:p>
    <w:p w14:paraId="4C23A764" w14:textId="77777777" w:rsidR="007102F8" w:rsidRPr="007102F8" w:rsidRDefault="007102F8" w:rsidP="007102F8">
      <w:r w:rsidRPr="007102F8">
        <w:t xml:space="preserve">    "threshold": 0.5,</w:t>
      </w:r>
    </w:p>
    <w:p w14:paraId="0ED98DFC" w14:textId="77777777" w:rsidR="007102F8" w:rsidRPr="007102F8" w:rsidRDefault="007102F8" w:rsidP="007102F8">
      <w:r w:rsidRPr="007102F8">
        <w:t xml:space="preserve">    "</w:t>
      </w:r>
      <w:proofErr w:type="spellStart"/>
      <w:proofErr w:type="gramStart"/>
      <w:r w:rsidRPr="007102F8">
        <w:t>silence</w:t>
      </w:r>
      <w:proofErr w:type="gramEnd"/>
      <w:r w:rsidRPr="007102F8">
        <w:t>_duration_ms</w:t>
      </w:r>
      <w:proofErr w:type="spellEnd"/>
      <w:r w:rsidRPr="007102F8">
        <w:t>": 500,</w:t>
      </w:r>
    </w:p>
    <w:p w14:paraId="4B28B7D1" w14:textId="77777777" w:rsidR="007102F8" w:rsidRPr="007102F8" w:rsidRDefault="007102F8" w:rsidP="007102F8">
      <w:r w:rsidRPr="007102F8">
        <w:t>}</w:t>
      </w:r>
    </w:p>
    <w:p w14:paraId="74209A66" w14:textId="77777777" w:rsidR="007102F8" w:rsidRPr="007102F8" w:rsidRDefault="007102F8" w:rsidP="007102F8">
      <w:r w:rsidRPr="007102F8">
        <w:rPr>
          <w:b/>
          <w:bCs/>
        </w:rPr>
        <w:t>工作流程</w:t>
      </w:r>
      <w:r w:rsidRPr="007102F8">
        <w:t>：</w:t>
      </w:r>
    </w:p>
    <w:p w14:paraId="21D03437" w14:textId="77777777" w:rsidR="007102F8" w:rsidRPr="007102F8" w:rsidRDefault="007102F8" w:rsidP="007102F8">
      <w:r w:rsidRPr="007102F8">
        <w:t>音频流 → Qwen 服务端 → VAD 检测 → 返回事件</w:t>
      </w:r>
    </w:p>
    <w:p w14:paraId="4B6FF0E1" w14:textId="77777777" w:rsidR="007102F8" w:rsidRPr="007102F8" w:rsidRDefault="007102F8" w:rsidP="007102F8">
      <w:r w:rsidRPr="007102F8">
        <w:t xml:space="preserve">              ↓</w:t>
      </w:r>
    </w:p>
    <w:p w14:paraId="2078CBD8" w14:textId="77777777" w:rsidR="007102F8" w:rsidRPr="007102F8" w:rsidRDefault="007102F8" w:rsidP="007102F8">
      <w:r w:rsidRPr="007102F8">
        <w:lastRenderedPageBreak/>
        <w:t xml:space="preserve">    </w:t>
      </w:r>
      <w:proofErr w:type="spellStart"/>
      <w:r w:rsidRPr="007102F8">
        <w:t>input_audio_</w:t>
      </w:r>
      <w:proofErr w:type="gramStart"/>
      <w:r w:rsidRPr="007102F8">
        <w:t>buffer.speech</w:t>
      </w:r>
      <w:proofErr w:type="gramEnd"/>
      <w:r w:rsidRPr="007102F8">
        <w:t>_started</w:t>
      </w:r>
      <w:proofErr w:type="spellEnd"/>
    </w:p>
    <w:p w14:paraId="5530EAB8" w14:textId="77777777" w:rsidR="007102F8" w:rsidRPr="007102F8" w:rsidRDefault="007102F8" w:rsidP="007102F8">
      <w:r w:rsidRPr="007102F8">
        <w:t xml:space="preserve">    </w:t>
      </w:r>
      <w:proofErr w:type="spellStart"/>
      <w:r w:rsidRPr="007102F8">
        <w:t>input_audio_buffer.speech_ended</w:t>
      </w:r>
      <w:proofErr w:type="spellEnd"/>
      <w:r w:rsidRPr="007102F8">
        <w:t xml:space="preserve">  ← 这是 Qwen 的 Server VAD 判定的</w:t>
      </w:r>
    </w:p>
    <w:p w14:paraId="50A97919" w14:textId="77777777" w:rsidR="007102F8" w:rsidRPr="007102F8" w:rsidRDefault="007102F8" w:rsidP="007102F8">
      <w:r w:rsidRPr="007102F8">
        <w:rPr>
          <w:b/>
          <w:bCs/>
        </w:rPr>
        <w:t>判定轮次结束的条件</w:t>
      </w:r>
      <w:r w:rsidRPr="007102F8">
        <w:t>：</w:t>
      </w:r>
    </w:p>
    <w:p w14:paraId="10978F46" w14:textId="77777777" w:rsidR="007102F8" w:rsidRPr="007102F8" w:rsidRDefault="007102F8" w:rsidP="007102F8">
      <w:pPr>
        <w:numPr>
          <w:ilvl w:val="0"/>
          <w:numId w:val="5"/>
        </w:numPr>
      </w:pPr>
      <w:r w:rsidRPr="007102F8">
        <w:t>静</w:t>
      </w:r>
      <w:proofErr w:type="gramStart"/>
      <w:r w:rsidRPr="007102F8">
        <w:t>音持续</w:t>
      </w:r>
      <w:proofErr w:type="gramEnd"/>
      <w:r w:rsidRPr="007102F8">
        <w:t xml:space="preserve"> ≥ 500ms → 触发 </w:t>
      </w:r>
      <w:proofErr w:type="spellStart"/>
      <w:r w:rsidRPr="007102F8">
        <w:t>speech_ended</w:t>
      </w:r>
      <w:proofErr w:type="spellEnd"/>
    </w:p>
    <w:p w14:paraId="5A267C6E" w14:textId="77777777" w:rsidR="007102F8" w:rsidRDefault="007102F8"/>
    <w:p w14:paraId="07AD2AB2" w14:textId="77777777" w:rsidR="007102F8" w:rsidRDefault="007102F8"/>
    <w:p w14:paraId="07A33937" w14:textId="77777777" w:rsidR="007102F8" w:rsidRDefault="007102F8"/>
    <w:p w14:paraId="17408B36" w14:textId="6F12FC4B" w:rsidR="007102F8" w:rsidRDefault="007102F8" w:rsidP="007102F8">
      <w:pPr>
        <w:pageBreakBefore/>
      </w:pPr>
      <w:r>
        <w:rPr>
          <w:rFonts w:hint="eastAsia"/>
        </w:rPr>
        <w:lastRenderedPageBreak/>
        <w:t>打断效果：</w:t>
      </w:r>
    </w:p>
    <w:p w14:paraId="4561E6FA" w14:textId="7193DD6D" w:rsidR="007102F8" w:rsidRDefault="007102F8" w:rsidP="007102F8">
      <w:r w:rsidRPr="007102F8">
        <w:rPr>
          <w:b/>
          <w:bCs/>
        </w:rPr>
        <w:t>用户打断模型：</w:t>
      </w:r>
      <w:r w:rsidRPr="007102F8">
        <w:t xml:space="preserve"> 评估模型在发声时，能否准确认知用户输入并优雅地停止当前输出，转而响应新指令</w:t>
      </w:r>
    </w:p>
    <w:p w14:paraId="1400AD4E" w14:textId="77777777" w:rsidR="007102F8" w:rsidRPr="007102F8" w:rsidRDefault="007102F8" w:rsidP="007102F8">
      <w:pPr>
        <w:rPr>
          <w:rFonts w:hint="eastAsia"/>
        </w:rPr>
      </w:pPr>
    </w:p>
    <w:sectPr w:rsidR="007102F8" w:rsidRPr="00710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39D"/>
    <w:multiLevelType w:val="multilevel"/>
    <w:tmpl w:val="41B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21912"/>
    <w:multiLevelType w:val="multilevel"/>
    <w:tmpl w:val="082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202ED"/>
    <w:multiLevelType w:val="multilevel"/>
    <w:tmpl w:val="B6EE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676E6"/>
    <w:multiLevelType w:val="multilevel"/>
    <w:tmpl w:val="38A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E3FF9"/>
    <w:multiLevelType w:val="multilevel"/>
    <w:tmpl w:val="FE0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187240">
    <w:abstractNumId w:val="3"/>
  </w:num>
  <w:num w:numId="2" w16cid:durableId="1035615939">
    <w:abstractNumId w:val="1"/>
  </w:num>
  <w:num w:numId="3" w16cid:durableId="248387287">
    <w:abstractNumId w:val="0"/>
  </w:num>
  <w:num w:numId="4" w16cid:durableId="1312901303">
    <w:abstractNumId w:val="2"/>
  </w:num>
  <w:num w:numId="5" w16cid:durableId="138144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D2"/>
    <w:rsid w:val="00401445"/>
    <w:rsid w:val="007102F8"/>
    <w:rsid w:val="007C43C6"/>
    <w:rsid w:val="00C519A4"/>
    <w:rsid w:val="00C6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6ADA"/>
  <w15:chartTrackingRefBased/>
  <w15:docId w15:val="{727F91E8-2CD8-40FE-92E5-7B023B07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24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4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4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4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4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4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4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4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4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4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4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4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4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4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4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4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4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4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4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4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稳 陈</dc:creator>
  <cp:keywords/>
  <dc:description/>
  <cp:lastModifiedBy>稳 陈</cp:lastModifiedBy>
  <cp:revision>2</cp:revision>
  <dcterms:created xsi:type="dcterms:W3CDTF">2026-04-09T01:45:00Z</dcterms:created>
  <dcterms:modified xsi:type="dcterms:W3CDTF">2026-04-09T01:52:00Z</dcterms:modified>
</cp:coreProperties>
</file>