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1286" w:displacedByCustomXml="next"/>
    <w:sdt>
      <w:sdtPr>
        <w:id w:val="-1956858760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8B072C" w:rsidRPr="005B4303" w:rsidRDefault="00480E34" w:rsidP="005B4303">
          <w:pPr>
            <w:ind w:firstLine="420"/>
          </w:pPr>
          <w:r>
            <w:rPr>
              <w:noProof/>
            </w:rPr>
            <w:pict>
              <v:group id="组 119" o:spid="_x0000_s1027" style="position:absolute;left:0;text-align:left;margin-left:70.4pt;margin-top:36pt;width:524.95pt;height:765.25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v:rect id="矩形 120" o:spid="_x0000_s1028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矩形 121" o:spid="_x0000_s1029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-45501418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B75EDE" w:rsidRDefault="00B75EDE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Derek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.Liu</w:t>
                            </w:r>
                          </w:p>
                        </w:sdtContent>
                      </w:sdt>
                      <w:p w:rsidR="00B75EDE" w:rsidRDefault="00B75EDE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38549527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江苏新宁供应链管理有限公司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V1.5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30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108"/>
                          </w:rPr>
                          <w:alias w:val="标题"/>
                          <w:tag w:val=""/>
                          <w:id w:val="-153295757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B75EDE" w:rsidRPr="008B072C" w:rsidRDefault="00B75EDE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</w:pPr>
                            <w:r w:rsidRPr="008B072C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108"/>
                              </w:rPr>
                              <w:t>昆山物流自动化项目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40"/>
                            <w:szCs w:val="36"/>
                          </w:rPr>
                          <w:alias w:val="副标题"/>
                          <w:tag w:val=""/>
                          <w:id w:val="47256072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B75EDE" w:rsidRPr="00976503" w:rsidRDefault="00B75EDE">
                            <w:pPr>
                              <w:pStyle w:val="ad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</w:pPr>
                            <w:r w:rsidRPr="00976503">
                              <w:rPr>
                                <w:rFonts w:hint="eastAsia"/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8B072C">
            <w:rPr>
              <w:rFonts w:ascii="微软雅黑" w:eastAsia="微软雅黑" w:hAnsi="微软雅黑"/>
              <w:b/>
              <w:sz w:val="32"/>
              <w:szCs w:val="32"/>
              <w:highlight w:val="lightGray"/>
            </w:rPr>
            <w:br w:type="page"/>
          </w:r>
        </w:p>
      </w:sdtContent>
    </w:sdt>
    <w:p w:rsidR="00D14842" w:rsidRDefault="00D14842" w:rsidP="00AE239D">
      <w:pPr>
        <w:ind w:firstLine="420"/>
      </w:pPr>
    </w:p>
    <w:p w:rsidR="00AE239D" w:rsidRDefault="00AE239D">
      <w:pPr>
        <w:widowControl/>
        <w:ind w:firstLine="64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文档修改历史</w:t>
      </w:r>
    </w:p>
    <w:tbl>
      <w:tblPr>
        <w:tblStyle w:val="ae"/>
        <w:tblW w:w="9747" w:type="dxa"/>
        <w:tblLook w:val="04A0"/>
      </w:tblPr>
      <w:tblGrid>
        <w:gridCol w:w="946"/>
        <w:gridCol w:w="1258"/>
        <w:gridCol w:w="1272"/>
        <w:gridCol w:w="837"/>
        <w:gridCol w:w="838"/>
        <w:gridCol w:w="4596"/>
      </w:tblGrid>
      <w:tr w:rsidR="00AE239D" w:rsidRPr="00AE239D" w:rsidTr="004E67DA">
        <w:tc>
          <w:tcPr>
            <w:tcW w:w="946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258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2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37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38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4596" w:type="dxa"/>
          </w:tcPr>
          <w:p w:rsidR="00AE239D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AE239D" w:rsidRPr="00AE239D" w:rsidTr="004E67DA">
        <w:tc>
          <w:tcPr>
            <w:tcW w:w="946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258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2017/4/3</w:t>
            </w:r>
          </w:p>
        </w:tc>
        <w:tc>
          <w:tcPr>
            <w:tcW w:w="1272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AE239D" w:rsidRPr="00AE239D" w:rsidRDefault="00AE239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AE239D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  <w:tr w:rsidR="00653B80" w:rsidRPr="00AE239D" w:rsidTr="004E67DA">
        <w:tc>
          <w:tcPr>
            <w:tcW w:w="946" w:type="dxa"/>
          </w:tcPr>
          <w:p w:rsidR="00653B80" w:rsidRDefault="0005394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258" w:type="dxa"/>
          </w:tcPr>
          <w:p w:rsidR="00653B80" w:rsidRDefault="0005394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2017/4/6</w:t>
            </w:r>
          </w:p>
        </w:tc>
        <w:tc>
          <w:tcPr>
            <w:tcW w:w="1272" w:type="dxa"/>
          </w:tcPr>
          <w:p w:rsidR="00653B80" w:rsidRDefault="00A664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</w:t>
            </w:r>
            <w:r w:rsidR="0005394D">
              <w:rPr>
                <w:rFonts w:ascii="微软雅黑" w:eastAsia="微软雅黑" w:hAnsi="微软雅黑" w:hint="eastAsia"/>
                <w:szCs w:val="21"/>
              </w:rPr>
              <w:t>iu</w:t>
            </w:r>
          </w:p>
        </w:tc>
        <w:tc>
          <w:tcPr>
            <w:tcW w:w="837" w:type="dxa"/>
          </w:tcPr>
          <w:p w:rsidR="00653B80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653B80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653B80" w:rsidRDefault="0005394D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定义字符长度，默认值</w:t>
            </w:r>
          </w:p>
        </w:tc>
      </w:tr>
      <w:tr w:rsidR="00653B80" w:rsidRPr="00AE239D" w:rsidTr="004E67DA">
        <w:tc>
          <w:tcPr>
            <w:tcW w:w="946" w:type="dxa"/>
          </w:tcPr>
          <w:p w:rsidR="00653B80" w:rsidRDefault="0030455A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1258" w:type="dxa"/>
          </w:tcPr>
          <w:p w:rsidR="00653B80" w:rsidRDefault="0030455A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017/4/18</w:t>
            </w:r>
          </w:p>
        </w:tc>
        <w:tc>
          <w:tcPr>
            <w:tcW w:w="1272" w:type="dxa"/>
          </w:tcPr>
          <w:p w:rsidR="00653B80" w:rsidRDefault="0030455A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:rsidR="00653B80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653B80" w:rsidRPr="00AE239D" w:rsidRDefault="00653B80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653B80" w:rsidRDefault="0030455A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去除按栈板获取出货暂存区的视图</w:t>
            </w:r>
          </w:p>
        </w:tc>
      </w:tr>
      <w:tr w:rsidR="00302C1C" w:rsidRPr="00AE239D" w:rsidTr="004E67DA">
        <w:tc>
          <w:tcPr>
            <w:tcW w:w="946" w:type="dxa"/>
          </w:tcPr>
          <w:p w:rsidR="00302C1C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.3</w:t>
            </w:r>
          </w:p>
        </w:tc>
        <w:tc>
          <w:tcPr>
            <w:tcW w:w="1258" w:type="dxa"/>
          </w:tcPr>
          <w:p w:rsidR="00302C1C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017/4/26</w:t>
            </w:r>
          </w:p>
        </w:tc>
        <w:tc>
          <w:tcPr>
            <w:tcW w:w="1272" w:type="dxa"/>
          </w:tcPr>
          <w:p w:rsidR="00302C1C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:rsidR="00302C1C" w:rsidRPr="00AE239D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302C1C" w:rsidRPr="00AE239D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302C1C" w:rsidRDefault="00302C1C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上架任务增加恒温，不良品字段</w:t>
            </w:r>
            <w:r w:rsidR="00A550BA">
              <w:rPr>
                <w:rFonts w:ascii="微软雅黑" w:eastAsia="微软雅黑" w:hAnsi="微软雅黑" w:hint="eastAsia"/>
                <w:szCs w:val="21"/>
              </w:rPr>
              <w:t>，取消上架的预留箱数字段</w:t>
            </w:r>
          </w:p>
        </w:tc>
      </w:tr>
      <w:tr w:rsidR="000E7341" w:rsidRPr="00AE239D" w:rsidTr="004E67DA">
        <w:tc>
          <w:tcPr>
            <w:tcW w:w="946" w:type="dxa"/>
          </w:tcPr>
          <w:p w:rsidR="000E7341" w:rsidRDefault="000E734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</w:p>
        </w:tc>
        <w:tc>
          <w:tcPr>
            <w:tcW w:w="1258" w:type="dxa"/>
          </w:tcPr>
          <w:p w:rsidR="000E7341" w:rsidRDefault="000E734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szCs w:val="21"/>
              </w:rPr>
              <w:t>/4/28</w:t>
            </w:r>
          </w:p>
        </w:tc>
        <w:tc>
          <w:tcPr>
            <w:tcW w:w="1272" w:type="dxa"/>
          </w:tcPr>
          <w:p w:rsidR="000E7341" w:rsidRDefault="00D81E05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Derek.liu</w:t>
            </w:r>
          </w:p>
        </w:tc>
        <w:tc>
          <w:tcPr>
            <w:tcW w:w="837" w:type="dxa"/>
          </w:tcPr>
          <w:p w:rsidR="000E7341" w:rsidRPr="00AE239D" w:rsidRDefault="000E734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0E7341" w:rsidRPr="00AE239D" w:rsidRDefault="000E734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B13153" w:rsidRDefault="00D81E05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散箱上架改为在WMS系统操作，</w:t>
            </w:r>
            <w:r w:rsidR="00413F46">
              <w:rPr>
                <w:rFonts w:ascii="微软雅黑" w:eastAsia="微软雅黑" w:hAnsi="微软雅黑" w:hint="eastAsia"/>
                <w:szCs w:val="21"/>
              </w:rPr>
              <w:t>由WMS反馈上架仓位给WCS</w:t>
            </w:r>
          </w:p>
          <w:p w:rsidR="00B13153" w:rsidRPr="00782C01" w:rsidRDefault="00B13153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上架结果反馈改为</w:t>
            </w:r>
            <w:r w:rsidR="00782C01">
              <w:rPr>
                <w:rFonts w:ascii="微软雅黑" w:eastAsia="微软雅黑" w:hAnsi="微软雅黑" w:hint="eastAsia"/>
                <w:szCs w:val="21"/>
              </w:rPr>
              <w:t>散箱由WMS发起，整板由WCS发起</w:t>
            </w:r>
          </w:p>
        </w:tc>
      </w:tr>
      <w:tr w:rsidR="00431DD1" w:rsidRPr="00AE239D" w:rsidTr="004E67DA">
        <w:tc>
          <w:tcPr>
            <w:tcW w:w="946" w:type="dxa"/>
          </w:tcPr>
          <w:p w:rsidR="00431DD1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1.5</w:t>
            </w:r>
          </w:p>
        </w:tc>
        <w:tc>
          <w:tcPr>
            <w:tcW w:w="1258" w:type="dxa"/>
          </w:tcPr>
          <w:p w:rsidR="00431DD1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2017/5/11</w:t>
            </w:r>
          </w:p>
        </w:tc>
        <w:tc>
          <w:tcPr>
            <w:tcW w:w="1272" w:type="dxa"/>
          </w:tcPr>
          <w:p w:rsidR="00431DD1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37" w:type="dxa"/>
          </w:tcPr>
          <w:p w:rsidR="00431DD1" w:rsidRPr="00AE239D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38" w:type="dxa"/>
          </w:tcPr>
          <w:p w:rsidR="00431DD1" w:rsidRPr="00AE239D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596" w:type="dxa"/>
          </w:tcPr>
          <w:p w:rsidR="00431DD1" w:rsidRDefault="00431DD1">
            <w:pPr>
              <w:widowControl/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上架任务，增值服务完成增加字段上整托库/散件库</w:t>
            </w:r>
            <w:r w:rsidR="000B0613">
              <w:rPr>
                <w:rFonts w:ascii="微软雅黑" w:eastAsia="微软雅黑" w:hAnsi="微软雅黑" w:hint="eastAsia"/>
                <w:szCs w:val="21"/>
              </w:rPr>
              <w:t>, 去除良品/不良品字段</w:t>
            </w:r>
          </w:p>
        </w:tc>
      </w:tr>
    </w:tbl>
    <w:p w:rsidR="00AE239D" w:rsidRPr="000E7341" w:rsidRDefault="00AE239D">
      <w:pPr>
        <w:widowControl/>
        <w:ind w:firstLine="640"/>
        <w:jc w:val="left"/>
        <w:rPr>
          <w:rFonts w:ascii="微软雅黑" w:eastAsia="微软雅黑" w:hAnsi="微软雅黑"/>
          <w:sz w:val="32"/>
          <w:szCs w:val="32"/>
        </w:rPr>
      </w:pPr>
    </w:p>
    <w:p w:rsidR="00653B80" w:rsidRDefault="00653B80">
      <w:pPr>
        <w:widowControl/>
        <w:ind w:firstLine="640"/>
        <w:jc w:val="left"/>
        <w:rPr>
          <w:rFonts w:ascii="微软雅黑" w:eastAsia="微软雅黑" w:hAnsi="微软雅黑"/>
          <w:sz w:val="32"/>
          <w:szCs w:val="32"/>
        </w:rPr>
      </w:pPr>
    </w:p>
    <w:p w:rsidR="00653B80" w:rsidRDefault="00653B80">
      <w:pPr>
        <w:widowControl/>
        <w:ind w:firstLine="640"/>
        <w:jc w:val="left"/>
        <w:rPr>
          <w:rFonts w:ascii="微软雅黑" w:eastAsia="微软雅黑" w:hAnsi="微软雅黑"/>
          <w:sz w:val="32"/>
          <w:szCs w:val="32"/>
        </w:rPr>
      </w:pPr>
    </w:p>
    <w:p w:rsidR="00653B80" w:rsidRDefault="00653B80">
      <w:pPr>
        <w:widowControl/>
        <w:ind w:firstLine="640"/>
        <w:jc w:val="left"/>
        <w:rPr>
          <w:rFonts w:ascii="微软雅黑" w:eastAsia="微软雅黑" w:hAnsi="微软雅黑"/>
          <w:sz w:val="32"/>
          <w:szCs w:val="32"/>
        </w:rPr>
      </w:pPr>
    </w:p>
    <w:p w:rsidR="00A35B92" w:rsidRPr="00AC69D1" w:rsidRDefault="00A35B92" w:rsidP="00DF310A">
      <w:pPr>
        <w:pStyle w:val="1"/>
      </w:pPr>
      <w:r w:rsidRPr="00AC69D1">
        <w:rPr>
          <w:rFonts w:hint="eastAsia"/>
        </w:rPr>
        <w:lastRenderedPageBreak/>
        <w:t>引言</w:t>
      </w:r>
      <w:bookmarkEnd w:id="0"/>
    </w:p>
    <w:p w:rsidR="00A35B92" w:rsidRDefault="00A35B92" w:rsidP="00C9467E">
      <w:pPr>
        <w:pStyle w:val="2"/>
      </w:pPr>
      <w:bookmarkStart w:id="1" w:name="_Toc7182"/>
      <w:r>
        <w:rPr>
          <w:rFonts w:hint="eastAsia"/>
        </w:rPr>
        <w:t>编写目的</w:t>
      </w:r>
      <w:bookmarkEnd w:id="1"/>
    </w:p>
    <w:p w:rsidR="00A35B92" w:rsidRPr="00213849" w:rsidRDefault="00A35B92" w:rsidP="00213849">
      <w:pPr>
        <w:ind w:firstLine="420"/>
      </w:pPr>
      <w:r w:rsidRPr="00213849">
        <w:t>本文</w:t>
      </w:r>
      <w:r w:rsidRPr="00213849">
        <w:rPr>
          <w:rFonts w:hint="eastAsia"/>
        </w:rPr>
        <w:t>通过</w:t>
      </w:r>
      <w:r w:rsidRPr="00213849">
        <w:t>描述</w:t>
      </w:r>
      <w:r w:rsidRPr="00213849">
        <w:rPr>
          <w:rFonts w:hint="eastAsia"/>
        </w:rPr>
        <w:t>新宁</w:t>
      </w:r>
      <w:r w:rsidRPr="00213849">
        <w:rPr>
          <w:rFonts w:hint="eastAsia"/>
        </w:rPr>
        <w:t>WMS</w:t>
      </w:r>
      <w:r w:rsidRPr="00213849">
        <w:rPr>
          <w:rFonts w:hint="eastAsia"/>
        </w:rPr>
        <w:t>系统</w:t>
      </w:r>
      <w:r w:rsidR="00431182" w:rsidRPr="00213849">
        <w:rPr>
          <w:rFonts w:hint="eastAsia"/>
        </w:rPr>
        <w:t>与华恒总控</w:t>
      </w:r>
      <w:r w:rsidR="00431182" w:rsidRPr="00213849">
        <w:rPr>
          <w:rFonts w:hint="eastAsia"/>
        </w:rPr>
        <w:t>WCS</w:t>
      </w:r>
      <w:r w:rsidRPr="00213849">
        <w:rPr>
          <w:rFonts w:hint="eastAsia"/>
        </w:rPr>
        <w:t>协作进行仓库作业的</w:t>
      </w:r>
      <w:r w:rsidRPr="00213849">
        <w:t>业务流程及操作方法，</w:t>
      </w:r>
      <w:r w:rsidRPr="00213849">
        <w:rPr>
          <w:rFonts w:hint="eastAsia"/>
        </w:rPr>
        <w:t>定义</w:t>
      </w:r>
      <w:r w:rsidRPr="00213849">
        <w:t>业务功能需求、项目范围、基础约束性要求</w:t>
      </w:r>
      <w:r w:rsidRPr="00213849">
        <w:rPr>
          <w:rFonts w:hint="eastAsia"/>
        </w:rPr>
        <w:t>、接口协议要求，并在</w:t>
      </w:r>
      <w:r w:rsidRPr="00213849">
        <w:t>本文档经业务、流程、技术人员进行可行性评审之后，转化成原始需求文档，作为后续进行设计、开发、测试、实施的重要基础。</w:t>
      </w:r>
    </w:p>
    <w:p w:rsidR="00A35B92" w:rsidRDefault="00A35B92" w:rsidP="00C9467E">
      <w:pPr>
        <w:pStyle w:val="2"/>
      </w:pPr>
      <w:bookmarkStart w:id="2" w:name="_Toc25988"/>
      <w:r>
        <w:rPr>
          <w:rFonts w:hint="eastAsia"/>
        </w:rPr>
        <w:t>业务背景</w:t>
      </w:r>
      <w:bookmarkEnd w:id="2"/>
    </w:p>
    <w:p w:rsidR="00A35B92" w:rsidRPr="00213849" w:rsidRDefault="00A35B92" w:rsidP="00213849">
      <w:pPr>
        <w:ind w:firstLine="420"/>
      </w:pPr>
      <w:r w:rsidRPr="00213849">
        <w:rPr>
          <w:rFonts w:hint="eastAsia"/>
        </w:rPr>
        <w:t>略。</w:t>
      </w:r>
    </w:p>
    <w:p w:rsidR="00A35B92" w:rsidRDefault="00A35B92" w:rsidP="00C9467E">
      <w:pPr>
        <w:pStyle w:val="2"/>
      </w:pPr>
      <w:bookmarkStart w:id="3" w:name="_Toc30966"/>
      <w:r>
        <w:rPr>
          <w:rFonts w:hint="eastAsia"/>
        </w:rPr>
        <w:t>接口目标</w:t>
      </w:r>
      <w:bookmarkEnd w:id="3"/>
    </w:p>
    <w:p w:rsidR="00A35B92" w:rsidRPr="00213849" w:rsidRDefault="00A35B92" w:rsidP="00213849">
      <w:pPr>
        <w:ind w:firstLine="420"/>
      </w:pPr>
      <w:r w:rsidRPr="00213849">
        <w:rPr>
          <w:rFonts w:hint="eastAsia"/>
        </w:rPr>
        <w:t>实现新宁</w:t>
      </w:r>
      <w:r w:rsidRPr="00213849">
        <w:rPr>
          <w:rFonts w:hint="eastAsia"/>
        </w:rPr>
        <w:t>WMS</w:t>
      </w:r>
      <w:r w:rsidR="00455759" w:rsidRPr="00213849">
        <w:rPr>
          <w:rFonts w:hint="eastAsia"/>
        </w:rPr>
        <w:t>和华恒总控</w:t>
      </w:r>
      <w:r w:rsidR="00455759" w:rsidRPr="00213849">
        <w:rPr>
          <w:rFonts w:hint="eastAsia"/>
        </w:rPr>
        <w:t>WCS</w:t>
      </w:r>
      <w:r w:rsidRPr="00213849">
        <w:rPr>
          <w:rFonts w:hint="eastAsia"/>
        </w:rPr>
        <w:t>的数据通讯，满足</w:t>
      </w:r>
      <w:r w:rsidR="000777F0" w:rsidRPr="00213849">
        <w:rPr>
          <w:rFonts w:hint="eastAsia"/>
        </w:rPr>
        <w:t>仓库</w:t>
      </w:r>
      <w:r w:rsidRPr="00213849">
        <w:rPr>
          <w:rFonts w:hint="eastAsia"/>
        </w:rPr>
        <w:t>业务需求。</w:t>
      </w:r>
    </w:p>
    <w:p w:rsidR="00390632" w:rsidRDefault="00390632" w:rsidP="00C9467E">
      <w:pPr>
        <w:pStyle w:val="2"/>
      </w:pPr>
      <w:r>
        <w:rPr>
          <w:rFonts w:hint="eastAsia"/>
        </w:rPr>
        <w:t>接口</w:t>
      </w:r>
      <w:r w:rsidR="00D77D09">
        <w:rPr>
          <w:rFonts w:hint="eastAsia"/>
        </w:rPr>
        <w:t>适用</w:t>
      </w:r>
      <w:r>
        <w:rPr>
          <w:rFonts w:hint="eastAsia"/>
        </w:rPr>
        <w:t>范围</w:t>
      </w:r>
    </w:p>
    <w:p w:rsidR="0026075F" w:rsidRPr="0026075F" w:rsidRDefault="0026075F" w:rsidP="00213849">
      <w:pPr>
        <w:ind w:firstLine="420"/>
      </w:pPr>
      <w:r w:rsidRPr="0026075F">
        <w:rPr>
          <w:rFonts w:hint="eastAsia"/>
        </w:rPr>
        <w:t>本文档涉及所有接口（部分为中间库视图）</w:t>
      </w:r>
    </w:p>
    <w:p w:rsidR="0026075F" w:rsidRDefault="0026075F" w:rsidP="00C9467E">
      <w:pPr>
        <w:pStyle w:val="2"/>
      </w:pPr>
      <w:r>
        <w:rPr>
          <w:rFonts w:hint="eastAsia"/>
        </w:rPr>
        <w:t>系统架构</w:t>
      </w:r>
    </w:p>
    <w:p w:rsidR="00390632" w:rsidRDefault="00B34467" w:rsidP="00820C64">
      <w:pPr>
        <w:pStyle w:val="10"/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>
            <wp:extent cx="2552700" cy="1781175"/>
            <wp:effectExtent l="0" t="0" r="0" b="0"/>
            <wp:docPr id="1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5F" w:rsidRPr="00820C64" w:rsidRDefault="0026075F" w:rsidP="0026075F">
      <w:pPr>
        <w:pStyle w:val="10"/>
        <w:ind w:firstLineChars="0" w:firstLine="0"/>
        <w:rPr>
          <w:rFonts w:ascii="微软雅黑" w:eastAsia="微软雅黑" w:hAnsi="微软雅黑"/>
        </w:rPr>
      </w:pPr>
    </w:p>
    <w:p w:rsidR="00820C64" w:rsidRDefault="00820C64" w:rsidP="00C9467E">
      <w:pPr>
        <w:pStyle w:val="1"/>
      </w:pPr>
      <w:r>
        <w:lastRenderedPageBreak/>
        <w:t>接口技术规范</w:t>
      </w:r>
    </w:p>
    <w:p w:rsidR="00C709BA" w:rsidRPr="00C91709" w:rsidRDefault="00820C64" w:rsidP="00C9467E">
      <w:pPr>
        <w:pStyle w:val="2"/>
      </w:pPr>
      <w:r w:rsidRPr="00C91709">
        <w:rPr>
          <w:rFonts w:hint="eastAsia"/>
        </w:rPr>
        <w:t>接口方式</w:t>
      </w:r>
    </w:p>
    <w:p w:rsidR="00820C64" w:rsidRDefault="00820C64" w:rsidP="00762565">
      <w:pPr>
        <w:ind w:firstLine="420"/>
      </w:pPr>
      <w:r>
        <w:rPr>
          <w:rFonts w:hint="eastAsia"/>
        </w:rPr>
        <w:t>接口双方均采用</w:t>
      </w:r>
      <w:r>
        <w:rPr>
          <w:rFonts w:hint="eastAsia"/>
        </w:rPr>
        <w:t>Restful</w:t>
      </w:r>
      <w:r>
        <w:t xml:space="preserve"> WebService</w:t>
      </w:r>
      <w:r>
        <w:t>进行通讯</w:t>
      </w:r>
    </w:p>
    <w:p w:rsidR="00820C64" w:rsidRPr="00C91709" w:rsidRDefault="00820C64" w:rsidP="00C9467E">
      <w:pPr>
        <w:pStyle w:val="2"/>
      </w:pPr>
      <w:r w:rsidRPr="00C91709">
        <w:t>接口数据格式</w:t>
      </w:r>
    </w:p>
    <w:p w:rsidR="00820C64" w:rsidRDefault="00820C64" w:rsidP="00762565">
      <w:pPr>
        <w:ind w:firstLine="420"/>
      </w:pPr>
      <w:r>
        <w:rPr>
          <w:rFonts w:hint="eastAsia"/>
        </w:rPr>
        <w:t>接口双方均采用</w:t>
      </w:r>
      <w:r>
        <w:rPr>
          <w:rFonts w:hint="eastAsia"/>
        </w:rPr>
        <w:t>JSon</w:t>
      </w:r>
      <w:r w:rsidR="00C91709">
        <w:rPr>
          <w:rFonts w:hint="eastAsia"/>
        </w:rPr>
        <w:t>数据格式进行数据传输</w:t>
      </w:r>
    </w:p>
    <w:p w:rsidR="009B7762" w:rsidRPr="009B7762" w:rsidRDefault="009B7762" w:rsidP="00762565">
      <w:pPr>
        <w:ind w:firstLine="420"/>
      </w:pPr>
      <w:commentRangeStart w:id="4"/>
      <w:r>
        <w:rPr>
          <w:rFonts w:hint="eastAsia"/>
        </w:rPr>
        <w:t>接口中所有数值类型的字段，如果没值，统一默认值为</w:t>
      </w:r>
      <w:r>
        <w:rPr>
          <w:rFonts w:hint="eastAsia"/>
        </w:rPr>
        <w:t>0</w:t>
      </w:r>
      <w:r>
        <w:rPr>
          <w:rFonts w:hint="eastAsia"/>
        </w:rPr>
        <w:t>；如果是字符类型的字段，没值默认给空字符，不给</w:t>
      </w:r>
      <w:r>
        <w:rPr>
          <w:rFonts w:hint="eastAsia"/>
        </w:rPr>
        <w:t>NULL</w:t>
      </w:r>
      <w:commentRangeEnd w:id="4"/>
      <w:r>
        <w:rPr>
          <w:rStyle w:val="a7"/>
        </w:rPr>
        <w:commentReference w:id="4"/>
      </w:r>
      <w:r>
        <w:rPr>
          <w:rFonts w:hint="eastAsia"/>
        </w:rPr>
        <w:t>；</w:t>
      </w:r>
      <w:r>
        <w:rPr>
          <w:rFonts w:hint="eastAsia"/>
        </w:rPr>
        <w:t>Boolean</w:t>
      </w:r>
      <w:r>
        <w:rPr>
          <w:rFonts w:hint="eastAsia"/>
        </w:rPr>
        <w:t>类型给</w:t>
      </w:r>
      <w:r>
        <w:rPr>
          <w:rFonts w:hint="eastAsia"/>
        </w:rPr>
        <w:t>TRUE, FALSE</w:t>
      </w:r>
    </w:p>
    <w:p w:rsidR="008C5ABF" w:rsidRPr="008C5ABF" w:rsidRDefault="008C5ABF" w:rsidP="00C9467E">
      <w:pPr>
        <w:pStyle w:val="2"/>
      </w:pPr>
      <w:r>
        <w:t>URL</w:t>
      </w:r>
      <w:r>
        <w:t>格式定义</w:t>
      </w:r>
    </w:p>
    <w:p w:rsidR="008D2F69" w:rsidRDefault="008D2F69" w:rsidP="00D62273">
      <w:pPr>
        <w:ind w:firstLine="420"/>
      </w:pPr>
      <w:r>
        <w:t>项目中涉及到</w:t>
      </w:r>
      <w:r w:rsidR="003C7EBB">
        <w:rPr>
          <w:rFonts w:hint="eastAsia"/>
        </w:rPr>
        <w:t>新宁</w:t>
      </w:r>
      <w:r w:rsidR="003C7EBB">
        <w:rPr>
          <w:rFonts w:hint="eastAsia"/>
        </w:rPr>
        <w:t>WMS</w:t>
      </w:r>
      <w:r>
        <w:t>的接口</w:t>
      </w:r>
      <w:r>
        <w:rPr>
          <w:rFonts w:hint="eastAsia"/>
        </w:rPr>
        <w:t>部分，其</w:t>
      </w:r>
      <w:r>
        <w:rPr>
          <w:rFonts w:hint="eastAsia"/>
        </w:rPr>
        <w:t>URL</w:t>
      </w:r>
      <w:r>
        <w:rPr>
          <w:rFonts w:hint="eastAsia"/>
        </w:rPr>
        <w:t>格式统一如下：</w:t>
      </w:r>
    </w:p>
    <w:p w:rsidR="008C5ABF" w:rsidRPr="00B753EC" w:rsidRDefault="008C5ABF" w:rsidP="00D62273">
      <w:pPr>
        <w:ind w:firstLine="420"/>
      </w:pPr>
      <w:r>
        <w:rPr>
          <w:rFonts w:hint="eastAsia"/>
        </w:rPr>
        <w:t>http://</w:t>
      </w:r>
      <w:r w:rsidR="008D2F69">
        <w:rPr>
          <w:rFonts w:hint="eastAsia"/>
        </w:rPr>
        <w:t>+</w:t>
      </w:r>
      <w:r w:rsidR="005B34E9">
        <w:rPr>
          <w:rFonts w:hint="eastAsia"/>
        </w:rPr>
        <w:t>新宁</w:t>
      </w:r>
      <w:r w:rsidR="005B34E9">
        <w:rPr>
          <w:rFonts w:hint="eastAsia"/>
        </w:rPr>
        <w:t>WMS</w:t>
      </w:r>
      <w:r w:rsidR="008D2F69">
        <w:t>服务器</w:t>
      </w:r>
      <w:r w:rsidR="00C24D4D">
        <w:t>IP</w:t>
      </w:r>
      <w:r w:rsidR="008D2F69">
        <w:t>地址</w:t>
      </w:r>
      <w:r w:rsidR="008D2F69">
        <w:rPr>
          <w:rFonts w:hint="eastAsia"/>
        </w:rPr>
        <w:t xml:space="preserve"> +</w:t>
      </w:r>
      <w:r w:rsidR="008D2F69">
        <w:t xml:space="preserve"> 8080</w:t>
      </w:r>
      <w:r w:rsidR="00B753EC">
        <w:rPr>
          <w:rFonts w:hint="eastAsia"/>
        </w:rPr>
        <w:t>+</w:t>
      </w:r>
      <w:r w:rsidR="008D2F69">
        <w:t xml:space="preserve"> </w:t>
      </w:r>
      <w:r w:rsidR="009E5157" w:rsidRPr="009E5157">
        <w:t>/wms-api</w:t>
      </w:r>
      <w:r w:rsidR="00B753EC">
        <w:rPr>
          <w:rFonts w:hint="eastAsia"/>
        </w:rPr>
        <w:t>+</w:t>
      </w:r>
      <w:r w:rsidR="009E5157" w:rsidRPr="009E5157">
        <w:t>/api/</w:t>
      </w:r>
      <w:r w:rsidR="00B753EC">
        <w:rPr>
          <w:rFonts w:hint="eastAsia"/>
        </w:rPr>
        <w:t>+</w:t>
      </w:r>
      <w:r w:rsidR="00B753EC">
        <w:t>wms/</w:t>
      </w:r>
      <w:r w:rsidR="008D2F69">
        <w:t>+</w:t>
      </w:r>
      <w:r w:rsidR="00787C64" w:rsidRPr="001F1C3F">
        <w:rPr>
          <w:rFonts w:hint="eastAsia"/>
          <w:color w:val="0070C0"/>
        </w:rPr>
        <w:t>接口</w:t>
      </w:r>
      <w:r w:rsidR="00787C64" w:rsidRPr="001F1C3F">
        <w:rPr>
          <w:rFonts w:hint="eastAsia"/>
          <w:color w:val="0070C0"/>
        </w:rPr>
        <w:t>Method</w:t>
      </w:r>
    </w:p>
    <w:p w:rsidR="00C37529" w:rsidRDefault="00C37529" w:rsidP="00D62273">
      <w:pPr>
        <w:ind w:firstLine="420"/>
      </w:pPr>
      <w:r>
        <w:t>项目中涉及到</w:t>
      </w:r>
      <w:r>
        <w:rPr>
          <w:rFonts w:hint="eastAsia"/>
        </w:rPr>
        <w:t>华恒总控</w:t>
      </w:r>
      <w:r>
        <w:rPr>
          <w:rFonts w:hint="eastAsia"/>
        </w:rPr>
        <w:t>WCS</w:t>
      </w:r>
      <w:r>
        <w:t>的接口</w:t>
      </w:r>
      <w:r>
        <w:rPr>
          <w:rFonts w:hint="eastAsia"/>
        </w:rPr>
        <w:t>部分，其</w:t>
      </w:r>
      <w:r>
        <w:rPr>
          <w:rFonts w:hint="eastAsia"/>
        </w:rPr>
        <w:t>URL</w:t>
      </w:r>
      <w:r>
        <w:rPr>
          <w:rFonts w:hint="eastAsia"/>
        </w:rPr>
        <w:t>格式统一如下：</w:t>
      </w:r>
    </w:p>
    <w:p w:rsidR="00C37529" w:rsidRDefault="00C37529" w:rsidP="00D62273">
      <w:pPr>
        <w:ind w:firstLine="420"/>
      </w:pPr>
      <w:r>
        <w:rPr>
          <w:rFonts w:hint="eastAsia"/>
        </w:rPr>
        <w:t>http://+</w:t>
      </w:r>
      <w:r w:rsidR="00F50499">
        <w:rPr>
          <w:rFonts w:hint="eastAsia"/>
        </w:rPr>
        <w:t>华恒</w:t>
      </w:r>
      <w:r w:rsidR="00F50499">
        <w:rPr>
          <w:rFonts w:hint="eastAsia"/>
        </w:rPr>
        <w:t>WCS</w:t>
      </w:r>
      <w:r>
        <w:t>服务器</w:t>
      </w:r>
      <w:r>
        <w:t>IP</w:t>
      </w:r>
      <w:r>
        <w:t>地址</w:t>
      </w:r>
      <w:r>
        <w:rPr>
          <w:rFonts w:hint="eastAsia"/>
        </w:rPr>
        <w:t xml:space="preserve"> +</w:t>
      </w:r>
      <w:r>
        <w:t xml:space="preserve"> 80</w:t>
      </w:r>
      <w:r w:rsidR="00EB7DBA">
        <w:t>9</w:t>
      </w:r>
      <w:r>
        <w:t xml:space="preserve">0 </w:t>
      </w:r>
      <w:r>
        <w:rPr>
          <w:rFonts w:hint="eastAsia"/>
        </w:rPr>
        <w:t>+/api + /</w:t>
      </w:r>
      <w:r>
        <w:t xml:space="preserve"> +</w:t>
      </w:r>
      <w:r w:rsidRPr="001F1C3F">
        <w:rPr>
          <w:rFonts w:hint="eastAsia"/>
          <w:color w:val="0070C0"/>
        </w:rPr>
        <w:t>接口</w:t>
      </w:r>
      <w:r w:rsidRPr="001F1C3F">
        <w:rPr>
          <w:rFonts w:hint="eastAsia"/>
          <w:color w:val="0070C0"/>
        </w:rPr>
        <w:t>Method</w:t>
      </w:r>
    </w:p>
    <w:p w:rsidR="00DC7BB2" w:rsidRDefault="008D2F69" w:rsidP="00D62273">
      <w:pPr>
        <w:ind w:firstLine="420"/>
      </w:pPr>
      <w:r>
        <w:rPr>
          <w:rFonts w:hint="eastAsia"/>
        </w:rPr>
        <w:t>其中</w:t>
      </w:r>
      <w:r w:rsidR="00142C91" w:rsidRPr="001F1C3F">
        <w:rPr>
          <w:rFonts w:hint="eastAsia"/>
          <w:color w:val="0070C0"/>
        </w:rPr>
        <w:t>接口</w:t>
      </w:r>
      <w:r w:rsidR="00142C91" w:rsidRPr="001F1C3F">
        <w:rPr>
          <w:rFonts w:hint="eastAsia"/>
          <w:color w:val="0070C0"/>
        </w:rPr>
        <w:t>Method</w:t>
      </w:r>
      <w:r>
        <w:rPr>
          <w:rFonts w:hint="eastAsia"/>
        </w:rPr>
        <w:t>为下面定义的具体的每个接口的方法名</w:t>
      </w:r>
      <w:r w:rsidR="00DC7BB2">
        <w:rPr>
          <w:rFonts w:hint="eastAsia"/>
        </w:rPr>
        <w:t>，</w:t>
      </w:r>
      <w:r w:rsidR="00F463CC">
        <w:rPr>
          <w:rFonts w:hint="eastAsia"/>
        </w:rPr>
        <w:t>新宁</w:t>
      </w:r>
      <w:r w:rsidR="00F463CC">
        <w:rPr>
          <w:rFonts w:hint="eastAsia"/>
        </w:rPr>
        <w:t>WMS</w:t>
      </w:r>
      <w:r w:rsidR="00DC7BB2">
        <w:t>服务器</w:t>
      </w:r>
      <w:r w:rsidR="00DC7BB2">
        <w:t>IP</w:t>
      </w:r>
      <w:r w:rsidR="00DC7BB2">
        <w:t>地址在后续实施定下来之后更新该文档</w:t>
      </w:r>
      <w:r w:rsidR="00DC7BB2">
        <w:rPr>
          <w:rFonts w:hint="eastAsia"/>
        </w:rPr>
        <w:t>。</w:t>
      </w:r>
    </w:p>
    <w:p w:rsidR="00E83CCC" w:rsidRPr="008C5ABF" w:rsidRDefault="00E83CCC" w:rsidP="00C9467E">
      <w:pPr>
        <w:pStyle w:val="2"/>
      </w:pPr>
      <w:r>
        <w:rPr>
          <w:rFonts w:hint="eastAsia"/>
        </w:rPr>
        <w:t>接口样例</w:t>
      </w:r>
    </w:p>
    <w:p w:rsidR="00E83CCC" w:rsidRDefault="00351963" w:rsidP="00DC22F0">
      <w:pPr>
        <w:ind w:firstLine="420"/>
      </w:pPr>
      <w:r>
        <w:rPr>
          <w:rFonts w:hint="eastAsia"/>
        </w:rPr>
        <w:t>以材积重量信息为例：</w:t>
      </w:r>
    </w:p>
    <w:p w:rsidR="00977965" w:rsidRDefault="00977965" w:rsidP="00DC22F0">
      <w:pPr>
        <w:ind w:firstLine="420"/>
      </w:pPr>
      <w:r>
        <w:rPr>
          <w:rFonts w:hint="eastAsia"/>
        </w:rPr>
        <w:t>调用：</w:t>
      </w:r>
    </w:p>
    <w:p w:rsidR="00351963" w:rsidRPr="00351963" w:rsidRDefault="00351963" w:rsidP="00DC22F0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52750" cy="2638425"/>
            <wp:effectExtent l="0" t="0" r="0" b="0"/>
            <wp:docPr id="2" name="图片 2" descr="D:\Program Files (x86)\Tencent\message\199695758\Image\C2C\~N0}6)1~[0EXF6C~%0_6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message\199695758\Image\C2C\~N0}6)1~[0EXF6C~%0_6H2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63" w:rsidRDefault="00351963" w:rsidP="00DC22F0">
      <w:pPr>
        <w:ind w:firstLine="420"/>
      </w:pPr>
      <w:r>
        <w:rPr>
          <w:rFonts w:hint="eastAsia"/>
        </w:rPr>
        <w:t>返回：</w:t>
      </w:r>
    </w:p>
    <w:p w:rsidR="00351963" w:rsidRPr="00351963" w:rsidRDefault="00351963" w:rsidP="00DC22F0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9375" cy="962025"/>
            <wp:effectExtent l="0" t="0" r="0" b="0"/>
            <wp:docPr id="3" name="图片 3" descr="D:\Program Files (x86)\Tencent\message\199695758\Image\C2C\@R21V}J[]]6$[B7V1[{V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message\199695758\Image\C2C\@R21V}J[]]6$[B7V1[{V2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5F" w:rsidRPr="008C5ABF" w:rsidRDefault="0026075F" w:rsidP="00563CD3">
      <w:pPr>
        <w:pStyle w:val="2"/>
      </w:pPr>
      <w:r w:rsidRPr="00C91709">
        <w:t>接口</w:t>
      </w:r>
      <w:r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1732"/>
        <w:gridCol w:w="3516"/>
        <w:gridCol w:w="1133"/>
        <w:gridCol w:w="1467"/>
      </w:tblGrid>
      <w:tr w:rsidR="005D7911" w:rsidRPr="005D7911" w:rsidTr="003F6728">
        <w:trPr>
          <w:trHeight w:val="285"/>
        </w:trPr>
        <w:tc>
          <w:tcPr>
            <w:tcW w:w="395" w:type="pct"/>
            <w:shd w:val="clear" w:color="000000" w:fill="D9D9D9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No.</w:t>
            </w:r>
          </w:p>
        </w:tc>
        <w:tc>
          <w:tcPr>
            <w:tcW w:w="1016" w:type="pct"/>
            <w:shd w:val="clear" w:color="000000" w:fill="D9D9D9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2063" w:type="pct"/>
            <w:shd w:val="clear" w:color="000000" w:fill="D9D9D9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65" w:type="pct"/>
            <w:shd w:val="clear" w:color="000000" w:fill="D9D9D9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接口方式</w:t>
            </w:r>
          </w:p>
        </w:tc>
        <w:tc>
          <w:tcPr>
            <w:tcW w:w="861" w:type="pct"/>
            <w:shd w:val="clear" w:color="000000" w:fill="D9D9D9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接口方向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材积重量信息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主动上报采集流水号的信息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上架任务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WMS下发各业务流程涉及的上架任务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标记异常流水号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WMS主动标记异常流水号给WCS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B84784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整板</w:t>
            </w:r>
            <w:r w:rsidR="005D7911"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WCS主动上报上架任务完成的结果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9A7EE7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</w:tcPr>
          <w:p w:rsidR="009A7EE7" w:rsidRPr="005D7911" w:rsidRDefault="009A7EE7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 w:rsidR="009A7EE7" w:rsidRDefault="009A7EE7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散</w:t>
            </w:r>
            <w:r w:rsidR="00B847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上架结果</w:t>
            </w:r>
          </w:p>
        </w:tc>
        <w:tc>
          <w:tcPr>
            <w:tcW w:w="2063" w:type="pct"/>
            <w:shd w:val="clear" w:color="auto" w:fill="auto"/>
            <w:noWrap/>
            <w:vAlign w:val="center"/>
          </w:tcPr>
          <w:p w:rsidR="009A7EE7" w:rsidRPr="005D7911" w:rsidRDefault="009A7EE7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WMS采集信息扫描货架上报WCS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:rsidR="009A7EE7" w:rsidRPr="009A7EE7" w:rsidRDefault="009A7EE7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estful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WS</w:t>
            </w:r>
          </w:p>
        </w:tc>
        <w:tc>
          <w:tcPr>
            <w:tcW w:w="861" w:type="pct"/>
            <w:shd w:val="clear" w:color="auto" w:fill="auto"/>
            <w:noWrap/>
            <w:vAlign w:val="center"/>
          </w:tcPr>
          <w:p w:rsidR="009A7EE7" w:rsidRPr="005D7911" w:rsidRDefault="009A7EE7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6465E6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下架任务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WMS下发增值服务及实际出库下架任务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6465E6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下架站点流转信息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WCS主动上报下架任务执行中到各站点状态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6465E6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码托信息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WCS主动上报结板信息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6465E6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出货暂存区下架任务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WMS下发出货暂存区装车及拼托下架任务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WMS-&gt;WCS</w:t>
            </w:r>
          </w:p>
        </w:tc>
      </w:tr>
      <w:tr w:rsidR="005D7911" w:rsidRPr="005D7911" w:rsidTr="003F6728">
        <w:trPr>
          <w:trHeight w:val="439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6465E6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出货暂存区下架结果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WCS主动上报出货暂存区下架任务结果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8046FB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Restful WS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WCS-&gt;WMS</w:t>
            </w:r>
          </w:p>
        </w:tc>
      </w:tr>
      <w:tr w:rsidR="005D7911" w:rsidRPr="005D7911" w:rsidTr="003F6728">
        <w:trPr>
          <w:trHeight w:val="285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3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5D7911" w:rsidRPr="005D7911" w:rsidRDefault="005D7911" w:rsidP="003F672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9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C4DEF" w:rsidRPr="008C5ABF" w:rsidRDefault="00820C64" w:rsidP="00B405A5">
      <w:pPr>
        <w:pStyle w:val="2"/>
      </w:pPr>
      <w:r w:rsidRPr="00C91709">
        <w:t>接口内容定义</w:t>
      </w:r>
    </w:p>
    <w:p w:rsidR="00746129" w:rsidRDefault="00746129" w:rsidP="00B405A5">
      <w:pPr>
        <w:pStyle w:val="3"/>
      </w:pPr>
      <w:r>
        <w:t>新宁</w:t>
      </w:r>
      <w:r>
        <w:t>WMS</w:t>
      </w:r>
      <w:r w:rsidR="00C93A89">
        <w:rPr>
          <w:rFonts w:hint="eastAsia"/>
        </w:rPr>
        <w:t>中间</w:t>
      </w:r>
      <w:r w:rsidR="009216EE">
        <w:t>库</w:t>
      </w:r>
      <w:r w:rsidR="00C93A89">
        <w:rPr>
          <w:rFonts w:hint="eastAsia"/>
        </w:rPr>
        <w:t>视图及</w:t>
      </w:r>
      <w:r>
        <w:t>字段定义</w:t>
      </w:r>
    </w:p>
    <w:p w:rsidR="001C501D" w:rsidRPr="00D957E7" w:rsidRDefault="001C501D" w:rsidP="00D957E7">
      <w:pPr>
        <w:pStyle w:val="a6"/>
        <w:numPr>
          <w:ilvl w:val="0"/>
          <w:numId w:val="7"/>
        </w:numPr>
        <w:ind w:firstLineChars="0"/>
        <w:rPr>
          <w:b/>
        </w:rPr>
      </w:pPr>
      <w:r w:rsidRPr="00D957E7">
        <w:rPr>
          <w:rFonts w:hint="eastAsia"/>
          <w:b/>
        </w:rPr>
        <w:t>数据库参数：</w:t>
      </w:r>
    </w:p>
    <w:p w:rsidR="001C501D" w:rsidRDefault="001C501D" w:rsidP="00D957E7">
      <w:pPr>
        <w:ind w:firstLine="420"/>
      </w:pPr>
      <w:r>
        <w:tab/>
        <w:t>IP</w:t>
      </w:r>
      <w:r>
        <w:rPr>
          <w:rFonts w:hint="eastAsia"/>
        </w:rPr>
        <w:t>：</w:t>
      </w:r>
    </w:p>
    <w:p w:rsidR="001C501D" w:rsidRDefault="001C501D" w:rsidP="00D957E7">
      <w:pPr>
        <w:ind w:firstLine="420"/>
      </w:pPr>
      <w:r>
        <w:tab/>
        <w:t>Port</w:t>
      </w:r>
      <w:r>
        <w:rPr>
          <w:rFonts w:hint="eastAsia"/>
        </w:rPr>
        <w:t>：</w:t>
      </w:r>
    </w:p>
    <w:p w:rsidR="001C501D" w:rsidRDefault="001C501D" w:rsidP="00D957E7">
      <w:pPr>
        <w:ind w:firstLine="420"/>
      </w:pPr>
      <w:r>
        <w:tab/>
      </w:r>
      <w:r>
        <w:t>用户名</w:t>
      </w:r>
      <w:r>
        <w:rPr>
          <w:rFonts w:hint="eastAsia"/>
        </w:rPr>
        <w:t>：</w:t>
      </w:r>
    </w:p>
    <w:p w:rsidR="001C501D" w:rsidRDefault="001C501D" w:rsidP="00D957E7">
      <w:pPr>
        <w:ind w:firstLine="420"/>
      </w:pPr>
      <w:r>
        <w:tab/>
      </w:r>
      <w:r>
        <w:t>密码</w:t>
      </w:r>
      <w:r>
        <w:rPr>
          <w:rFonts w:hint="eastAsia"/>
        </w:rPr>
        <w:t>：</w:t>
      </w:r>
    </w:p>
    <w:p w:rsidR="00815EB3" w:rsidRPr="00D957E7" w:rsidRDefault="00A46134" w:rsidP="00D957E7">
      <w:pPr>
        <w:pStyle w:val="a6"/>
        <w:numPr>
          <w:ilvl w:val="0"/>
          <w:numId w:val="7"/>
        </w:numPr>
        <w:ind w:firstLineChars="0"/>
        <w:rPr>
          <w:b/>
        </w:rPr>
      </w:pPr>
      <w:r w:rsidRPr="00D957E7">
        <w:rPr>
          <w:rFonts w:hint="eastAsia"/>
          <w:b/>
        </w:rPr>
        <w:t>视图</w:t>
      </w:r>
      <w:r w:rsidR="00815EB3" w:rsidRPr="00D957E7">
        <w:rPr>
          <w:b/>
        </w:rPr>
        <w:t>1</w:t>
      </w:r>
      <w:r w:rsidR="00815EB3" w:rsidRPr="00D957E7">
        <w:rPr>
          <w:rFonts w:hint="eastAsia"/>
          <w:b/>
        </w:rPr>
        <w:t>：</w:t>
      </w:r>
      <w:r w:rsidR="00825BC9" w:rsidRPr="00D957E7">
        <w:rPr>
          <w:rFonts w:hint="eastAsia"/>
          <w:b/>
        </w:rPr>
        <w:t>VE_WCS_INBOUNDNO</w:t>
      </w:r>
    </w:p>
    <w:p w:rsidR="00C6455C" w:rsidRDefault="00C6455C" w:rsidP="00D957E7">
      <w:pPr>
        <w:ind w:firstLine="420"/>
      </w:pPr>
      <w:r w:rsidRPr="00C6455C">
        <w:rPr>
          <w:rFonts w:hint="eastAsia"/>
        </w:rPr>
        <w:t>用途：收货保税号校验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701"/>
        <w:gridCol w:w="1842"/>
        <w:gridCol w:w="4304"/>
      </w:tblGrid>
      <w:tr w:rsidR="006078EE" w:rsidTr="00D957E7">
        <w:tc>
          <w:tcPr>
            <w:tcW w:w="396" w:type="pct"/>
            <w:shd w:val="clear" w:color="auto" w:fill="8496B0" w:themeFill="text2" w:themeFillTint="99"/>
            <w:vAlign w:val="center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98" w:type="pct"/>
            <w:shd w:val="clear" w:color="auto" w:fill="8496B0" w:themeFill="text2" w:themeFillTint="99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81" w:type="pct"/>
            <w:shd w:val="clear" w:color="auto" w:fill="8496B0" w:themeFill="text2" w:themeFillTint="99"/>
            <w:vAlign w:val="center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525" w:type="pct"/>
            <w:shd w:val="clear" w:color="auto" w:fill="8496B0" w:themeFill="text2" w:themeFillTint="99"/>
            <w:vAlign w:val="center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078EE" w:rsidTr="00D957E7">
        <w:tc>
          <w:tcPr>
            <w:tcW w:w="396" w:type="pct"/>
            <w:vAlign w:val="center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98" w:type="pct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081" w:type="pct"/>
            <w:vAlign w:val="center"/>
          </w:tcPr>
          <w:p w:rsidR="006078EE" w:rsidRDefault="00A46134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2525" w:type="pct"/>
            <w:vAlign w:val="center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，2017年</w:t>
            </w:r>
            <w:r w:rsidR="0016341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P0004</w:t>
            </w:r>
            <w:r w:rsidR="00BE0355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&lt;</w:t>
            </w:r>
            <w:r w:rsidR="005558A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P0004</w:t>
            </w:r>
            <w:r w:rsidR="005558A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号码可为5位或6位&gt;</w:t>
            </w:r>
          </w:p>
        </w:tc>
      </w:tr>
      <w:tr w:rsidR="006078EE" w:rsidTr="00D957E7">
        <w:tc>
          <w:tcPr>
            <w:tcW w:w="396" w:type="pct"/>
            <w:vAlign w:val="center"/>
          </w:tcPr>
          <w:p w:rsidR="006078EE" w:rsidRDefault="006078EE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98" w:type="pct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TOTALQTY</w:t>
            </w:r>
          </w:p>
        </w:tc>
        <w:tc>
          <w:tcPr>
            <w:tcW w:w="1081" w:type="pct"/>
            <w:vAlign w:val="center"/>
          </w:tcPr>
          <w:p w:rsidR="006078EE" w:rsidRDefault="00A46134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eger</w:t>
            </w:r>
          </w:p>
        </w:tc>
        <w:tc>
          <w:tcPr>
            <w:tcW w:w="2525" w:type="pct"/>
            <w:vAlign w:val="center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入库总量</w:t>
            </w:r>
          </w:p>
        </w:tc>
      </w:tr>
      <w:tr w:rsidR="006078EE" w:rsidTr="00D957E7">
        <w:trPr>
          <w:trHeight w:val="225"/>
        </w:trPr>
        <w:tc>
          <w:tcPr>
            <w:tcW w:w="396" w:type="pct"/>
            <w:vAlign w:val="center"/>
          </w:tcPr>
          <w:p w:rsidR="006078EE" w:rsidRDefault="00D86087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998" w:type="pct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HUBQTY</w:t>
            </w:r>
          </w:p>
        </w:tc>
        <w:tc>
          <w:tcPr>
            <w:tcW w:w="1081" w:type="pct"/>
            <w:vAlign w:val="center"/>
          </w:tcPr>
          <w:p w:rsidR="006078EE" w:rsidRDefault="00A46134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2525" w:type="pct"/>
            <w:vAlign w:val="center"/>
          </w:tcPr>
          <w:p w:rsidR="006078EE" w:rsidRDefault="00825BC9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上架数量</w:t>
            </w:r>
          </w:p>
        </w:tc>
      </w:tr>
      <w:tr w:rsidR="006078EE" w:rsidTr="00D957E7">
        <w:tc>
          <w:tcPr>
            <w:tcW w:w="396" w:type="pct"/>
            <w:vAlign w:val="center"/>
          </w:tcPr>
          <w:p w:rsidR="006078EE" w:rsidRDefault="00CD0064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5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998" w:type="pct"/>
          </w:tcPr>
          <w:p w:rsidR="006078EE" w:rsidRDefault="005F38A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ISBLOCK</w:t>
            </w:r>
          </w:p>
        </w:tc>
        <w:tc>
          <w:tcPr>
            <w:tcW w:w="1081" w:type="pct"/>
            <w:vAlign w:val="center"/>
          </w:tcPr>
          <w:p w:rsidR="006078EE" w:rsidRDefault="00CD0064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525" w:type="pct"/>
            <w:vAlign w:val="center"/>
          </w:tcPr>
          <w:p w:rsidR="006078EE" w:rsidRDefault="00CD0064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是否良品/不良品</w:t>
            </w:r>
            <w:commentRangeEnd w:id="5"/>
            <w:r w:rsidR="005F38A6">
              <w:rPr>
                <w:rStyle w:val="a7"/>
              </w:rPr>
              <w:commentReference w:id="5"/>
            </w:r>
          </w:p>
        </w:tc>
      </w:tr>
    </w:tbl>
    <w:p w:rsidR="000B16B6" w:rsidRPr="007D247A" w:rsidRDefault="00A46134" w:rsidP="007D247A">
      <w:pPr>
        <w:pStyle w:val="a6"/>
        <w:numPr>
          <w:ilvl w:val="0"/>
          <w:numId w:val="7"/>
        </w:numPr>
        <w:ind w:firstLineChars="0"/>
        <w:rPr>
          <w:b/>
        </w:rPr>
      </w:pPr>
      <w:r w:rsidRPr="007D247A">
        <w:rPr>
          <w:rFonts w:hint="eastAsia"/>
          <w:b/>
        </w:rPr>
        <w:lastRenderedPageBreak/>
        <w:t>视图</w:t>
      </w:r>
      <w:r w:rsidR="00815EB3" w:rsidRPr="007D247A">
        <w:rPr>
          <w:rFonts w:hint="eastAsia"/>
          <w:b/>
        </w:rPr>
        <w:t>2</w:t>
      </w:r>
      <w:r w:rsidR="00815EB3" w:rsidRPr="007D247A">
        <w:rPr>
          <w:rFonts w:hint="eastAsia"/>
          <w:b/>
        </w:rPr>
        <w:t>：</w:t>
      </w:r>
      <w:r w:rsidR="00906B4D" w:rsidRPr="007D247A">
        <w:rPr>
          <w:b/>
        </w:rPr>
        <w:t>VE_WCS_PALLET_TEMP</w:t>
      </w:r>
      <w:r w:rsidR="00694819" w:rsidRPr="007D247A">
        <w:rPr>
          <w:b/>
        </w:rPr>
        <w:t>AREA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1703"/>
        <w:gridCol w:w="1842"/>
        <w:gridCol w:w="4304"/>
      </w:tblGrid>
      <w:tr w:rsidR="00815EB3" w:rsidTr="00D957E7">
        <w:tc>
          <w:tcPr>
            <w:tcW w:w="395" w:type="pct"/>
            <w:shd w:val="clear" w:color="auto" w:fill="8496B0" w:themeFill="text2" w:themeFillTint="99"/>
            <w:vAlign w:val="center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999" w:type="pct"/>
            <w:shd w:val="clear" w:color="auto" w:fill="8496B0" w:themeFill="text2" w:themeFillTint="99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81" w:type="pct"/>
            <w:shd w:val="clear" w:color="auto" w:fill="8496B0" w:themeFill="text2" w:themeFillTint="99"/>
            <w:vAlign w:val="center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525" w:type="pct"/>
            <w:shd w:val="clear" w:color="auto" w:fill="8496B0" w:themeFill="text2" w:themeFillTint="99"/>
            <w:vAlign w:val="center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EB3" w:rsidTr="00D957E7">
        <w:tc>
          <w:tcPr>
            <w:tcW w:w="395" w:type="pct"/>
            <w:vAlign w:val="center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999" w:type="pct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081" w:type="pct"/>
            <w:vAlign w:val="center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C6F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525" w:type="pct"/>
            <w:vAlign w:val="center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栈板号</w:t>
            </w:r>
          </w:p>
        </w:tc>
      </w:tr>
      <w:tr w:rsidR="00815EB3" w:rsidTr="00D957E7">
        <w:tc>
          <w:tcPr>
            <w:tcW w:w="395" w:type="pct"/>
            <w:vAlign w:val="center"/>
          </w:tcPr>
          <w:p w:rsidR="00815EB3" w:rsidRDefault="00815EB3" w:rsidP="00D957E7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999" w:type="pct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081" w:type="pct"/>
            <w:vAlign w:val="center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B037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525" w:type="pct"/>
            <w:vAlign w:val="center"/>
          </w:tcPr>
          <w:p w:rsidR="00815EB3" w:rsidRDefault="007F2B06" w:rsidP="00D957E7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6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出货暂存区</w:t>
            </w:r>
            <w:commentRangeEnd w:id="6"/>
            <w:r w:rsidR="00460B33">
              <w:rPr>
                <w:rStyle w:val="a7"/>
              </w:rPr>
              <w:commentReference w:id="6"/>
            </w:r>
          </w:p>
        </w:tc>
      </w:tr>
    </w:tbl>
    <w:p w:rsidR="000B16B6" w:rsidRPr="00C91709" w:rsidRDefault="00045BA9" w:rsidP="009075B5">
      <w:pPr>
        <w:pStyle w:val="3"/>
      </w:pPr>
      <w:r>
        <w:rPr>
          <w:rFonts w:hint="eastAsia"/>
        </w:rPr>
        <w:t>材积重量信息</w:t>
      </w:r>
    </w:p>
    <w:p w:rsidR="00787C64" w:rsidRPr="00787C64" w:rsidRDefault="00787C64" w:rsidP="008E2728">
      <w:pPr>
        <w:ind w:firstLine="420"/>
      </w:pPr>
      <w:r w:rsidRPr="00787C64">
        <w:rPr>
          <w:rFonts w:hint="eastAsia"/>
        </w:rPr>
        <w:t>接口</w:t>
      </w:r>
      <w:r w:rsidRPr="00787C64">
        <w:rPr>
          <w:rFonts w:hint="eastAsia"/>
        </w:rPr>
        <w:t>Method</w:t>
      </w:r>
      <w:r w:rsidRPr="00787C64">
        <w:rPr>
          <w:rFonts w:hint="eastAsia"/>
        </w:rPr>
        <w:t>：</w:t>
      </w:r>
      <w:r w:rsidR="00602FD9">
        <w:rPr>
          <w:rFonts w:hint="eastAsia"/>
        </w:rPr>
        <w:t>SNInfo</w:t>
      </w:r>
    </w:p>
    <w:p w:rsidR="00787C64" w:rsidRPr="00787C64" w:rsidRDefault="00787C64" w:rsidP="008E2728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787C64" w:rsidRPr="00787C64" w:rsidRDefault="00787C64" w:rsidP="008E2728">
      <w:pPr>
        <w:ind w:firstLine="420"/>
      </w:pPr>
      <w:r w:rsidRPr="00787C64">
        <w:rPr>
          <w:rFonts w:hint="eastAsia"/>
        </w:rPr>
        <w:t>服务方：</w:t>
      </w:r>
      <w:r w:rsidR="00F14791">
        <w:rPr>
          <w:rFonts w:hint="eastAsia"/>
        </w:rPr>
        <w:t>新宁</w:t>
      </w:r>
      <w:r w:rsidR="00F14791">
        <w:rPr>
          <w:rFonts w:hint="eastAsia"/>
        </w:rPr>
        <w:t>WMS</w:t>
      </w:r>
    </w:p>
    <w:p w:rsidR="00787C64" w:rsidRPr="00787C64" w:rsidRDefault="00787C64" w:rsidP="008E2728">
      <w:pPr>
        <w:ind w:firstLine="420"/>
      </w:pPr>
      <w:r w:rsidRPr="00787C64">
        <w:rPr>
          <w:rFonts w:hint="eastAsia"/>
        </w:rPr>
        <w:t>调用方：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787C64" w:rsidRPr="00787C64" w:rsidRDefault="00787C64" w:rsidP="008E2728">
      <w:pPr>
        <w:ind w:firstLine="420"/>
      </w:pPr>
      <w:r w:rsidRPr="00787C64">
        <w:rPr>
          <w:rFonts w:hint="eastAsia"/>
        </w:rPr>
        <w:t>接口方向：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  <w:r w:rsidRPr="00787C64">
        <w:rPr>
          <w:rFonts w:hint="eastAsia"/>
        </w:rPr>
        <w:t>→</w:t>
      </w:r>
      <w:r w:rsidR="001D22B4">
        <w:rPr>
          <w:rFonts w:hint="eastAsia"/>
        </w:rPr>
        <w:t>新宁</w:t>
      </w:r>
      <w:r w:rsidR="001D22B4">
        <w:rPr>
          <w:rFonts w:hint="eastAsia"/>
        </w:rPr>
        <w:t>WMS</w:t>
      </w:r>
    </w:p>
    <w:p w:rsidR="00787C64" w:rsidRDefault="00787C64" w:rsidP="008E2728">
      <w:pPr>
        <w:ind w:firstLine="420"/>
      </w:pPr>
      <w:r w:rsidRPr="00787C64">
        <w:t>请求参数</w:t>
      </w:r>
      <w:r w:rsidRPr="00787C6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9"/>
        <w:gridCol w:w="1048"/>
        <w:gridCol w:w="1929"/>
        <w:gridCol w:w="1416"/>
        <w:gridCol w:w="3450"/>
      </w:tblGrid>
      <w:tr w:rsidR="00DE3E46" w:rsidTr="00526C6E">
        <w:trPr>
          <w:jc w:val="center"/>
        </w:trPr>
        <w:tc>
          <w:tcPr>
            <w:tcW w:w="398" w:type="pct"/>
            <w:shd w:val="clear" w:color="auto" w:fill="8496B0" w:themeFill="text2" w:themeFillTint="99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15" w:type="pct"/>
            <w:shd w:val="clear" w:color="auto" w:fill="8496B0" w:themeFill="text2" w:themeFillTint="99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32" w:type="pct"/>
            <w:shd w:val="clear" w:color="auto" w:fill="8496B0" w:themeFill="text2" w:themeFillTint="99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1" w:type="pct"/>
            <w:shd w:val="clear" w:color="auto" w:fill="8496B0" w:themeFill="text2" w:themeFillTint="99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DE3E46" w:rsidTr="00526C6E">
        <w:trPr>
          <w:jc w:val="center"/>
        </w:trPr>
        <w:tc>
          <w:tcPr>
            <w:tcW w:w="398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15" w:type="pct"/>
            <w:vAlign w:val="center"/>
          </w:tcPr>
          <w:p w:rsidR="00DE3E46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32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146A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1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DE3E46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  <w:p w:rsidR="008B6A59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规则：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PX170403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 w:rsidR="006A26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00001</w:t>
            </w:r>
          </w:p>
          <w:p w:rsidR="008B6A59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类型+生成方+年月日+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位流水码</w:t>
            </w:r>
          </w:p>
          <w:p w:rsidR="008B6A59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类型：P---栈板  C---箱号</w:t>
            </w:r>
          </w:p>
          <w:p w:rsidR="008B6A59" w:rsidRDefault="00CC13AB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生成方</w:t>
            </w:r>
            <w:r w:rsidR="008B6A5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：H---华恒   X---新宁</w:t>
            </w:r>
          </w:p>
          <w:p w:rsidR="008B6A59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年月日：年后两位加月份加日期 170403</w:t>
            </w:r>
          </w:p>
          <w:p w:rsidR="008B6A59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流水码：0000</w:t>
            </w:r>
            <w:r w:rsidR="00FA38B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</w:tr>
      <w:tr w:rsidR="00DE3E46" w:rsidTr="00526C6E">
        <w:trPr>
          <w:jc w:val="center"/>
        </w:trPr>
        <w:tc>
          <w:tcPr>
            <w:tcW w:w="398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15" w:type="pct"/>
            <w:vAlign w:val="center"/>
          </w:tcPr>
          <w:p w:rsidR="00DE3E46" w:rsidRDefault="00A46134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132" w:type="pct"/>
            <w:vAlign w:val="center"/>
          </w:tcPr>
          <w:p w:rsidR="00DE3E46" w:rsidRDefault="00A46134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FD1F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831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DE3E46" w:rsidTr="00526C6E">
        <w:trPr>
          <w:trHeight w:val="225"/>
          <w:jc w:val="center"/>
        </w:trPr>
        <w:tc>
          <w:tcPr>
            <w:tcW w:w="398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615" w:type="pct"/>
            <w:vAlign w:val="center"/>
          </w:tcPr>
          <w:p w:rsidR="00DE3E46" w:rsidRDefault="008B6A5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132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1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DE3E46" w:rsidRDefault="003E5FCD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采集时间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DE3E4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DE3E4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DE3E46" w:rsidTr="00526C6E">
        <w:trPr>
          <w:jc w:val="center"/>
        </w:trPr>
        <w:tc>
          <w:tcPr>
            <w:tcW w:w="398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15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th</w:t>
            </w:r>
          </w:p>
        </w:tc>
        <w:tc>
          <w:tcPr>
            <w:tcW w:w="1132" w:type="pct"/>
            <w:vAlign w:val="center"/>
          </w:tcPr>
          <w:p w:rsidR="00DE3E46" w:rsidRDefault="00DA60BA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  <w:r w:rsidR="00B039E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831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长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:rsidTr="00526C6E">
        <w:trPr>
          <w:jc w:val="center"/>
        </w:trPr>
        <w:tc>
          <w:tcPr>
            <w:tcW w:w="398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15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idth</w:t>
            </w:r>
          </w:p>
        </w:tc>
        <w:tc>
          <w:tcPr>
            <w:tcW w:w="1132" w:type="pct"/>
            <w:vAlign w:val="center"/>
          </w:tcPr>
          <w:p w:rsidR="00045BA9" w:rsidRDefault="009203AC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831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宽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045BA9" w:rsidTr="00526C6E">
        <w:trPr>
          <w:jc w:val="center"/>
        </w:trPr>
        <w:tc>
          <w:tcPr>
            <w:tcW w:w="398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15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132" w:type="pct"/>
            <w:vAlign w:val="center"/>
          </w:tcPr>
          <w:p w:rsidR="00045BA9" w:rsidRDefault="009203AC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831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045BA9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高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（CM）</w:t>
            </w:r>
          </w:p>
        </w:tc>
      </w:tr>
      <w:tr w:rsidR="00DE3E46" w:rsidTr="00526C6E">
        <w:trPr>
          <w:jc w:val="center"/>
        </w:trPr>
        <w:tc>
          <w:tcPr>
            <w:tcW w:w="398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615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weight</w:t>
            </w:r>
          </w:p>
        </w:tc>
        <w:tc>
          <w:tcPr>
            <w:tcW w:w="1132" w:type="pct"/>
            <w:vAlign w:val="center"/>
          </w:tcPr>
          <w:p w:rsidR="00DE3E46" w:rsidRDefault="00DA60BA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F85CA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(10,2</w:t>
            </w:r>
            <w:r w:rsidR="009203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831" w:type="pct"/>
            <w:vAlign w:val="center"/>
          </w:tcPr>
          <w:p w:rsidR="00DE3E46" w:rsidRDefault="00DE3E46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DE3E46" w:rsidRDefault="00045BA9" w:rsidP="005750B6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  <w:r w:rsidR="009203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（KG）</w:t>
            </w:r>
          </w:p>
        </w:tc>
      </w:tr>
    </w:tbl>
    <w:p w:rsidR="00FF2C34" w:rsidRDefault="00FF2C34" w:rsidP="005750B6">
      <w:pPr>
        <w:ind w:firstLine="420"/>
      </w:pPr>
      <w:r>
        <w:rPr>
          <w:rFonts w:hint="eastAsia"/>
        </w:rPr>
        <w:t>返回</w:t>
      </w:r>
      <w:r w:rsidRPr="00787C64">
        <w:t>参数</w:t>
      </w:r>
      <w:r w:rsidRPr="00787C64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040"/>
        <w:gridCol w:w="1936"/>
        <w:gridCol w:w="1420"/>
        <w:gridCol w:w="3451"/>
      </w:tblGrid>
      <w:tr w:rsidR="00F66E80" w:rsidTr="00591A58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10" w:type="pct"/>
            <w:shd w:val="clear" w:color="auto" w:fill="8496B0" w:themeFill="text2" w:themeFillTint="99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36" w:type="pct"/>
            <w:shd w:val="clear" w:color="auto" w:fill="8496B0" w:themeFill="text2" w:themeFillTint="99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6E80" w:rsidTr="00591A58">
        <w:trPr>
          <w:jc w:val="center"/>
        </w:trPr>
        <w:tc>
          <w:tcPr>
            <w:tcW w:w="396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10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136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33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请求是否成功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6E80" w:rsidTr="00591A58">
        <w:trPr>
          <w:jc w:val="center"/>
        </w:trPr>
        <w:tc>
          <w:tcPr>
            <w:tcW w:w="396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10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36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3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F66E80" w:rsidRDefault="00F66E80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请求成功的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6E80" w:rsidTr="00591A58">
        <w:trPr>
          <w:trHeight w:val="225"/>
          <w:jc w:val="center"/>
        </w:trPr>
        <w:tc>
          <w:tcPr>
            <w:tcW w:w="396" w:type="pct"/>
            <w:vAlign w:val="center"/>
          </w:tcPr>
          <w:p w:rsidR="00F66E80" w:rsidRDefault="006257AA" w:rsidP="00591A5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10" w:type="pct"/>
            <w:vAlign w:val="center"/>
          </w:tcPr>
          <w:p w:rsidR="00F66E80" w:rsidRDefault="006257AA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136" w:type="pct"/>
            <w:vAlign w:val="center"/>
          </w:tcPr>
          <w:p w:rsidR="00F66E80" w:rsidRDefault="006257AA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A26E5B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3" w:type="pct"/>
            <w:vAlign w:val="center"/>
          </w:tcPr>
          <w:p w:rsidR="00F66E80" w:rsidRDefault="006257AA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5" w:type="pct"/>
            <w:vAlign w:val="center"/>
          </w:tcPr>
          <w:p w:rsidR="00F66E80" w:rsidRDefault="000E28AF" w:rsidP="00591A5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7"/>
            <w:commentRangeStart w:id="8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6257A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  <w:commentRangeEnd w:id="7"/>
            <w:r w:rsidR="00851E5F">
              <w:rPr>
                <w:rStyle w:val="a7"/>
              </w:rPr>
              <w:commentReference w:id="7"/>
            </w:r>
            <w:commentRangeEnd w:id="8"/>
            <w:r w:rsidR="001339B1">
              <w:rPr>
                <w:rStyle w:val="a7"/>
              </w:rPr>
              <w:commentReference w:id="8"/>
            </w:r>
          </w:p>
        </w:tc>
      </w:tr>
    </w:tbl>
    <w:p w:rsidR="00CC4E0C" w:rsidRPr="00C91709" w:rsidRDefault="00AF2F4A" w:rsidP="004C72EE">
      <w:pPr>
        <w:pStyle w:val="3"/>
      </w:pPr>
      <w:r>
        <w:rPr>
          <w:rFonts w:hint="eastAsia"/>
        </w:rPr>
        <w:t>上架任务</w:t>
      </w:r>
    </w:p>
    <w:p w:rsidR="004D39D5" w:rsidRPr="00ED602D" w:rsidRDefault="004D39D5" w:rsidP="00D141FF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02743F">
        <w:t>lo</w:t>
      </w:r>
      <w:r w:rsidR="00FE568B">
        <w:rPr>
          <w:rFonts w:hint="eastAsia"/>
        </w:rPr>
        <w:t>ad</w:t>
      </w:r>
      <w:r w:rsidR="00FE568B">
        <w:t>Task</w:t>
      </w:r>
      <w:r w:rsidR="003C35EE">
        <w:t>s</w:t>
      </w:r>
    </w:p>
    <w:p w:rsidR="004D39D5" w:rsidRPr="00787C64" w:rsidRDefault="004D39D5" w:rsidP="00D141FF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4D39D5" w:rsidRPr="00787C64" w:rsidRDefault="004D39D5" w:rsidP="00D141FF">
      <w:pPr>
        <w:ind w:firstLine="420"/>
      </w:pPr>
      <w:r w:rsidRPr="00787C64">
        <w:rPr>
          <w:rFonts w:hint="eastAsia"/>
        </w:rPr>
        <w:t>服务方：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4D39D5" w:rsidRPr="00787C64" w:rsidRDefault="004D39D5" w:rsidP="00D141FF">
      <w:pPr>
        <w:ind w:firstLine="420"/>
      </w:pPr>
      <w:r w:rsidRPr="00787C64">
        <w:rPr>
          <w:rFonts w:hint="eastAsia"/>
        </w:rPr>
        <w:t>调用方：</w:t>
      </w:r>
      <w:r w:rsidR="002A6AFC">
        <w:rPr>
          <w:rFonts w:hint="eastAsia"/>
        </w:rPr>
        <w:t>新宁</w:t>
      </w:r>
      <w:r w:rsidR="002A6AFC">
        <w:rPr>
          <w:rFonts w:hint="eastAsia"/>
        </w:rPr>
        <w:t>WMS</w:t>
      </w:r>
    </w:p>
    <w:p w:rsidR="004D39D5" w:rsidRPr="00787C64" w:rsidRDefault="004D39D5" w:rsidP="00D141FF">
      <w:pPr>
        <w:ind w:firstLine="420"/>
      </w:pPr>
      <w:r w:rsidRPr="00787C64">
        <w:rPr>
          <w:rFonts w:hint="eastAsia"/>
        </w:rPr>
        <w:t>接口方向：</w:t>
      </w:r>
      <w:r w:rsidR="002A6AFC">
        <w:rPr>
          <w:rFonts w:hint="eastAsia"/>
        </w:rPr>
        <w:t>新宁</w:t>
      </w:r>
      <w:r w:rsidR="002A6AFC">
        <w:rPr>
          <w:rFonts w:hint="eastAsia"/>
        </w:rPr>
        <w:t>WMS</w:t>
      </w:r>
      <w:r w:rsidRPr="00A65BA3">
        <w:rPr>
          <w:rFonts w:hint="eastAsia"/>
          <w:b/>
        </w:rPr>
        <w:t>→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4D39D5" w:rsidRDefault="004D39D5" w:rsidP="00D141FF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992"/>
        <w:gridCol w:w="1982"/>
        <w:gridCol w:w="1420"/>
        <w:gridCol w:w="3451"/>
      </w:tblGrid>
      <w:tr w:rsidR="00937E1D" w:rsidTr="00D141FF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:rsidR="00937E1D" w:rsidRDefault="00937E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2" w:type="pct"/>
            <w:shd w:val="clear" w:color="auto" w:fill="8496B0" w:themeFill="text2" w:themeFillTint="99"/>
            <w:vAlign w:val="center"/>
          </w:tcPr>
          <w:p w:rsidR="00937E1D" w:rsidRDefault="00937E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63" w:type="pct"/>
            <w:shd w:val="clear" w:color="auto" w:fill="8496B0" w:themeFill="text2" w:themeFillTint="99"/>
            <w:vAlign w:val="center"/>
          </w:tcPr>
          <w:p w:rsidR="00937E1D" w:rsidRDefault="00937E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:rsidR="00937E1D" w:rsidRDefault="00937E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lastRenderedPageBreak/>
              <w:t>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937E1D" w:rsidRDefault="00937E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lastRenderedPageBreak/>
              <w:t>描述</w:t>
            </w:r>
          </w:p>
        </w:tc>
      </w:tr>
      <w:tr w:rsidR="00235F1D" w:rsidTr="00D141FF">
        <w:trPr>
          <w:jc w:val="center"/>
        </w:trPr>
        <w:tc>
          <w:tcPr>
            <w:tcW w:w="397" w:type="pct"/>
            <w:vAlign w:val="center"/>
          </w:tcPr>
          <w:p w:rsidR="00235F1D" w:rsidRDefault="00235F1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582" w:type="pct"/>
            <w:vAlign w:val="center"/>
          </w:tcPr>
          <w:p w:rsidR="00235F1D" w:rsidRDefault="00235F1D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163" w:type="pct"/>
            <w:vAlign w:val="center"/>
          </w:tcPr>
          <w:p w:rsidR="00235F1D" w:rsidRDefault="00235F1D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024BF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3" w:type="pct"/>
            <w:vAlign w:val="center"/>
          </w:tcPr>
          <w:p w:rsidR="00235F1D" w:rsidRDefault="00235F1D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235F1D" w:rsidRDefault="008476E2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WMS</w:t>
            </w:r>
            <w:r w:rsidR="00B419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上架</w:t>
            </w:r>
            <w:r w:rsidR="00235F1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任务号</w:t>
            </w:r>
            <w:r w:rsidR="00235F1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（唯一）</w:t>
            </w:r>
          </w:p>
        </w:tc>
      </w:tr>
      <w:tr w:rsidR="00235F1D" w:rsidTr="00D141FF">
        <w:trPr>
          <w:jc w:val="center"/>
        </w:trPr>
        <w:tc>
          <w:tcPr>
            <w:tcW w:w="397" w:type="pct"/>
            <w:vAlign w:val="center"/>
          </w:tcPr>
          <w:p w:rsidR="00235F1D" w:rsidRDefault="00CB2353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2" w:type="pct"/>
            <w:vAlign w:val="center"/>
          </w:tcPr>
          <w:p w:rsidR="00235F1D" w:rsidRDefault="00687B8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63" w:type="pct"/>
            <w:vAlign w:val="center"/>
          </w:tcPr>
          <w:p w:rsidR="00235F1D" w:rsidRDefault="009113C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3" w:type="pct"/>
            <w:vAlign w:val="center"/>
          </w:tcPr>
          <w:p w:rsidR="00235F1D" w:rsidRDefault="00E50DB8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235F1D" w:rsidRDefault="00687B8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515DC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(栈板号/箱号)</w:t>
            </w:r>
          </w:p>
        </w:tc>
      </w:tr>
      <w:tr w:rsidR="003955C1" w:rsidTr="00D141FF">
        <w:trPr>
          <w:jc w:val="center"/>
        </w:trPr>
        <w:tc>
          <w:tcPr>
            <w:tcW w:w="397" w:type="pct"/>
            <w:vAlign w:val="center"/>
          </w:tcPr>
          <w:p w:rsidR="003955C1" w:rsidRDefault="000720A1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2" w:type="pct"/>
            <w:vAlign w:val="center"/>
          </w:tcPr>
          <w:p w:rsidR="003955C1" w:rsidRDefault="003955C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163" w:type="pct"/>
            <w:vAlign w:val="center"/>
          </w:tcPr>
          <w:p w:rsidR="003955C1" w:rsidRDefault="00C7145D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ist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&lt;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 w:rsidR="003955C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tring(</w:t>
            </w:r>
            <w:r w:rsidR="003955C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50)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833" w:type="pct"/>
            <w:vAlign w:val="center"/>
          </w:tcPr>
          <w:p w:rsidR="003955C1" w:rsidRDefault="003955C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5" w:type="pct"/>
            <w:vAlign w:val="center"/>
          </w:tcPr>
          <w:p w:rsidR="003955C1" w:rsidRDefault="003955C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9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订单号</w:t>
            </w:r>
            <w:r w:rsidR="00FB05C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/有订单号用订单号，无订单号用提货商</w:t>
            </w:r>
          </w:p>
          <w:p w:rsidR="003955C1" w:rsidRDefault="003955C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只在出货暂存区拼托后上架使用</w:t>
            </w:r>
            <w:commentRangeEnd w:id="9"/>
            <w:r w:rsidR="00EB0BAE">
              <w:rPr>
                <w:rStyle w:val="a7"/>
              </w:rPr>
              <w:commentReference w:id="9"/>
            </w:r>
          </w:p>
        </w:tc>
      </w:tr>
      <w:tr w:rsidR="00F22B29" w:rsidTr="00D141FF">
        <w:trPr>
          <w:jc w:val="center"/>
        </w:trPr>
        <w:tc>
          <w:tcPr>
            <w:tcW w:w="397" w:type="pct"/>
            <w:vAlign w:val="center"/>
          </w:tcPr>
          <w:p w:rsidR="00F22B29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582" w:type="pct"/>
            <w:vAlign w:val="center"/>
          </w:tcPr>
          <w:p w:rsidR="00F22B29" w:rsidRDefault="00F22B2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isHengwen</w:t>
            </w:r>
          </w:p>
        </w:tc>
        <w:tc>
          <w:tcPr>
            <w:tcW w:w="1163" w:type="pct"/>
            <w:vAlign w:val="center"/>
          </w:tcPr>
          <w:p w:rsidR="00F22B29" w:rsidRDefault="00F22B2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tc>
          <w:tcPr>
            <w:tcW w:w="833" w:type="pct"/>
            <w:vAlign w:val="center"/>
          </w:tcPr>
          <w:p w:rsidR="00F22B29" w:rsidRDefault="00F22B2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F22B29" w:rsidRDefault="00F22B2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0---普通仓</w:t>
            </w:r>
          </w:p>
          <w:p w:rsidR="00F22B29" w:rsidRDefault="00F22B2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1---恒温仓</w:t>
            </w:r>
          </w:p>
        </w:tc>
      </w:tr>
      <w:tr w:rsidR="00367FB4" w:rsidTr="00D141FF">
        <w:trPr>
          <w:jc w:val="center"/>
        </w:trPr>
        <w:tc>
          <w:tcPr>
            <w:tcW w:w="397" w:type="pct"/>
            <w:vAlign w:val="center"/>
          </w:tcPr>
          <w:p w:rsidR="00367FB4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  <w:commentRangeStart w:id="10"/>
          </w:p>
        </w:tc>
        <w:tc>
          <w:tcPr>
            <w:tcW w:w="582" w:type="pct"/>
            <w:vAlign w:val="center"/>
          </w:tcPr>
          <w:p w:rsidR="00367FB4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IsPallet</w:t>
            </w:r>
          </w:p>
        </w:tc>
        <w:tc>
          <w:tcPr>
            <w:tcW w:w="1163" w:type="pct"/>
            <w:vAlign w:val="center"/>
          </w:tcPr>
          <w:p w:rsidR="00367FB4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nt</w:t>
            </w:r>
          </w:p>
        </w:tc>
        <w:commentRangeEnd w:id="10"/>
        <w:tc>
          <w:tcPr>
            <w:tcW w:w="833" w:type="pct"/>
            <w:vAlign w:val="center"/>
          </w:tcPr>
          <w:p w:rsidR="00367FB4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Style w:val="a7"/>
              </w:rPr>
              <w:commentReference w:id="10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367FB4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非增值服务</w:t>
            </w:r>
          </w:p>
          <w:p w:rsidR="006E65FE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增值服务上散件库</w:t>
            </w:r>
          </w:p>
          <w:p w:rsidR="006E65FE" w:rsidRDefault="006E65FE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—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增值服务上整托库</w:t>
            </w:r>
          </w:p>
        </w:tc>
      </w:tr>
      <w:tr w:rsidR="00CB2353" w:rsidTr="00D141FF">
        <w:trPr>
          <w:jc w:val="center"/>
        </w:trPr>
        <w:tc>
          <w:tcPr>
            <w:tcW w:w="397" w:type="pct"/>
            <w:vAlign w:val="center"/>
          </w:tcPr>
          <w:p w:rsidR="00CB2353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582" w:type="pct"/>
            <w:vAlign w:val="center"/>
          </w:tcPr>
          <w:p w:rsidR="00CB2353" w:rsidRDefault="00687B8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1163" w:type="pct"/>
            <w:vAlign w:val="center"/>
          </w:tcPr>
          <w:p w:rsidR="00CB2353" w:rsidRDefault="009611B3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833" w:type="pct"/>
            <w:vAlign w:val="center"/>
          </w:tcPr>
          <w:p w:rsidR="00CB2353" w:rsidRDefault="009611B3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CB2353" w:rsidRDefault="00687B8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6915B3" w:rsidTr="00D141FF">
        <w:trPr>
          <w:jc w:val="center"/>
        </w:trPr>
        <w:tc>
          <w:tcPr>
            <w:tcW w:w="397" w:type="pct"/>
            <w:vAlign w:val="center"/>
          </w:tcPr>
          <w:p w:rsidR="006915B3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582" w:type="pct"/>
            <w:vAlign w:val="center"/>
          </w:tcPr>
          <w:p w:rsidR="006915B3" w:rsidRDefault="00C30896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pn</w:t>
            </w:r>
          </w:p>
        </w:tc>
        <w:tc>
          <w:tcPr>
            <w:tcW w:w="1163" w:type="pct"/>
            <w:vAlign w:val="center"/>
          </w:tcPr>
          <w:p w:rsidR="006915B3" w:rsidRDefault="006915B3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471D8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3" w:type="pct"/>
            <w:vAlign w:val="center"/>
          </w:tcPr>
          <w:p w:rsidR="006915B3" w:rsidRDefault="008E17F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915B3" w:rsidRDefault="008E17FF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料号</w:t>
            </w:r>
          </w:p>
        </w:tc>
      </w:tr>
      <w:tr w:rsidR="00760E83" w:rsidTr="00D141FF">
        <w:trPr>
          <w:jc w:val="center"/>
        </w:trPr>
        <w:tc>
          <w:tcPr>
            <w:tcW w:w="397" w:type="pct"/>
            <w:vAlign w:val="center"/>
          </w:tcPr>
          <w:p w:rsidR="00760E83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582" w:type="pct"/>
            <w:vAlign w:val="center"/>
          </w:tcPr>
          <w:p w:rsidR="00760E83" w:rsidRDefault="00E414FC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163" w:type="pct"/>
            <w:vAlign w:val="center"/>
          </w:tcPr>
          <w:p w:rsidR="00760E83" w:rsidRDefault="00E414FC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833" w:type="pct"/>
            <w:vAlign w:val="center"/>
          </w:tcPr>
          <w:p w:rsidR="00760E83" w:rsidRDefault="00E414FC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760E83" w:rsidRDefault="00543909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重量</w:t>
            </w:r>
          </w:p>
        </w:tc>
      </w:tr>
      <w:tr w:rsidR="006915B3" w:rsidTr="00D141FF">
        <w:trPr>
          <w:jc w:val="center"/>
        </w:trPr>
        <w:tc>
          <w:tcPr>
            <w:tcW w:w="397" w:type="pct"/>
            <w:vAlign w:val="center"/>
          </w:tcPr>
          <w:p w:rsidR="006915B3" w:rsidRDefault="00E733CC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582" w:type="pct"/>
            <w:vAlign w:val="center"/>
          </w:tcPr>
          <w:p w:rsidR="006915B3" w:rsidRDefault="00156002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 w:rsidR="00C3089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1163" w:type="pct"/>
            <w:vAlign w:val="center"/>
          </w:tcPr>
          <w:p w:rsidR="006915B3" w:rsidRDefault="00C30896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Number</w:t>
            </w:r>
            <w:r w:rsidR="00354D8F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(10,2)</w:t>
            </w:r>
          </w:p>
        </w:tc>
        <w:tc>
          <w:tcPr>
            <w:tcW w:w="833" w:type="pct"/>
            <w:vAlign w:val="center"/>
          </w:tcPr>
          <w:p w:rsidR="006915B3" w:rsidRDefault="00C30896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5" w:type="pct"/>
            <w:vAlign w:val="center"/>
          </w:tcPr>
          <w:p w:rsidR="006915B3" w:rsidRDefault="00C30896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栈板上架，判定上</w:t>
            </w:r>
            <w:r w:rsidR="007B030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1.3  1.8</w:t>
            </w:r>
          </w:p>
        </w:tc>
      </w:tr>
      <w:tr w:rsidR="000E7341" w:rsidTr="00D141FF">
        <w:trPr>
          <w:jc w:val="center"/>
        </w:trPr>
        <w:tc>
          <w:tcPr>
            <w:tcW w:w="397" w:type="pct"/>
            <w:vAlign w:val="center"/>
          </w:tcPr>
          <w:p w:rsidR="000E7341" w:rsidRDefault="000E7341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1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0</w:t>
            </w:r>
          </w:p>
        </w:tc>
        <w:tc>
          <w:tcPr>
            <w:tcW w:w="582" w:type="pct"/>
            <w:vAlign w:val="center"/>
          </w:tcPr>
          <w:p w:rsidR="000E7341" w:rsidRDefault="000E73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1163" w:type="pct"/>
            <w:vAlign w:val="center"/>
          </w:tcPr>
          <w:p w:rsidR="000E7341" w:rsidRDefault="000E73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VARCHAR(20)</w:t>
            </w:r>
          </w:p>
        </w:tc>
        <w:tc>
          <w:tcPr>
            <w:tcW w:w="833" w:type="pct"/>
            <w:vAlign w:val="center"/>
          </w:tcPr>
          <w:p w:rsidR="000E7341" w:rsidRDefault="000E73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0E7341" w:rsidRDefault="000E73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拆箱的原箱号</w:t>
            </w:r>
            <w:commentRangeEnd w:id="11"/>
            <w:r>
              <w:rPr>
                <w:rStyle w:val="a7"/>
              </w:rPr>
              <w:commentReference w:id="11"/>
            </w:r>
          </w:p>
        </w:tc>
      </w:tr>
      <w:tr w:rsidR="00224041" w:rsidTr="00D141FF">
        <w:trPr>
          <w:jc w:val="center"/>
        </w:trPr>
        <w:tc>
          <w:tcPr>
            <w:tcW w:w="397" w:type="pct"/>
            <w:vAlign w:val="center"/>
          </w:tcPr>
          <w:p w:rsidR="00224041" w:rsidRDefault="005D5A2D" w:rsidP="00D141F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  <w:r w:rsidR="00E733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2" w:type="pct"/>
            <w:vAlign w:val="center"/>
          </w:tcPr>
          <w:p w:rsidR="00224041" w:rsidRDefault="00886A20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22404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163" w:type="pct"/>
            <w:vAlign w:val="center"/>
          </w:tcPr>
          <w:p w:rsidR="00224041" w:rsidRDefault="002240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833" w:type="pct"/>
            <w:vAlign w:val="center"/>
          </w:tcPr>
          <w:p w:rsidR="00224041" w:rsidRDefault="00224041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224041" w:rsidRDefault="00207C06" w:rsidP="00D141F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操作</w:t>
            </w:r>
            <w:r w:rsidR="0022404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时间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F78A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F78A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4D39D5" w:rsidRPr="00D43F26" w:rsidRDefault="004D39D5" w:rsidP="000D6B4D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995"/>
        <w:gridCol w:w="1984"/>
        <w:gridCol w:w="1418"/>
        <w:gridCol w:w="3451"/>
      </w:tblGrid>
      <w:tr w:rsidR="00235F1D" w:rsidTr="00CF22A7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:rsidR="00235F1D" w:rsidRDefault="00235F1D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4" w:type="pct"/>
            <w:shd w:val="clear" w:color="auto" w:fill="8496B0" w:themeFill="text2" w:themeFillTint="99"/>
            <w:vAlign w:val="center"/>
          </w:tcPr>
          <w:p w:rsidR="00235F1D" w:rsidRDefault="00235F1D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:rsidR="00235F1D" w:rsidRDefault="00235F1D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:rsidR="00235F1D" w:rsidRDefault="00235F1D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235F1D" w:rsidRDefault="00235F1D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61DF2" w:rsidTr="00CF22A7">
        <w:trPr>
          <w:jc w:val="center"/>
        </w:trPr>
        <w:tc>
          <w:tcPr>
            <w:tcW w:w="395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584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164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32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361DF2" w:rsidTr="00CF22A7">
        <w:trPr>
          <w:jc w:val="center"/>
        </w:trPr>
        <w:tc>
          <w:tcPr>
            <w:tcW w:w="395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4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4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2" w:type="pct"/>
            <w:vAlign w:val="center"/>
          </w:tcPr>
          <w:p w:rsidR="00361DF2" w:rsidRDefault="00361DF2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361DF2" w:rsidRDefault="00A000B3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</w:t>
            </w:r>
            <w:r w:rsidR="00FB55D5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成功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的日期时间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61DF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361DF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235F1D" w:rsidTr="00CF22A7">
        <w:trPr>
          <w:jc w:val="center"/>
        </w:trPr>
        <w:tc>
          <w:tcPr>
            <w:tcW w:w="395" w:type="pct"/>
            <w:vAlign w:val="center"/>
          </w:tcPr>
          <w:p w:rsidR="00235F1D" w:rsidRDefault="00D456D4" w:rsidP="00E016E1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4" w:type="pct"/>
            <w:vAlign w:val="center"/>
          </w:tcPr>
          <w:p w:rsidR="00235F1D" w:rsidRDefault="00D456D4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164" w:type="pct"/>
            <w:vAlign w:val="center"/>
          </w:tcPr>
          <w:p w:rsidR="00235F1D" w:rsidRDefault="00D456D4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25658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2" w:type="pct"/>
            <w:vAlign w:val="center"/>
          </w:tcPr>
          <w:p w:rsidR="00235F1D" w:rsidRDefault="00D456D4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5" w:type="pct"/>
            <w:vAlign w:val="center"/>
          </w:tcPr>
          <w:p w:rsidR="00235F1D" w:rsidRDefault="00D456D4" w:rsidP="00E016E1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2F662B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</w:t>
            </w:r>
          </w:p>
        </w:tc>
      </w:tr>
    </w:tbl>
    <w:p w:rsidR="0006628B" w:rsidRPr="00C91709" w:rsidRDefault="00572A16" w:rsidP="00905934">
      <w:pPr>
        <w:pStyle w:val="3"/>
      </w:pPr>
      <w:r>
        <w:rPr>
          <w:rFonts w:hint="eastAsia"/>
        </w:rPr>
        <w:t>标记</w:t>
      </w:r>
      <w:r w:rsidR="00F6777D">
        <w:rPr>
          <w:rFonts w:hint="eastAsia"/>
        </w:rPr>
        <w:t>异常</w:t>
      </w:r>
      <w:r w:rsidR="00F23F58">
        <w:rPr>
          <w:rFonts w:hint="eastAsia"/>
        </w:rPr>
        <w:t>流水号</w:t>
      </w:r>
    </w:p>
    <w:p w:rsidR="006D044B" w:rsidRPr="00ED602D" w:rsidRDefault="006D044B" w:rsidP="0060664A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02743F">
        <w:t>mark</w:t>
      </w:r>
      <w:r w:rsidR="003D4656">
        <w:t>ErrorSN</w:t>
      </w:r>
    </w:p>
    <w:p w:rsidR="006D044B" w:rsidRPr="00787C64" w:rsidRDefault="006D044B" w:rsidP="0060664A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6D044B" w:rsidRPr="00787C64" w:rsidRDefault="006D044B" w:rsidP="0060664A">
      <w:pPr>
        <w:ind w:firstLine="420"/>
      </w:pPr>
      <w:r w:rsidRPr="00787C64">
        <w:rPr>
          <w:rFonts w:hint="eastAsia"/>
        </w:rPr>
        <w:t>服务方：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6D044B" w:rsidRPr="00787C64" w:rsidRDefault="006D044B" w:rsidP="0060664A">
      <w:pPr>
        <w:ind w:firstLine="420"/>
      </w:pPr>
      <w:r w:rsidRPr="00787C64">
        <w:rPr>
          <w:rFonts w:hint="eastAsia"/>
        </w:rPr>
        <w:t>调用方：</w:t>
      </w:r>
      <w:r w:rsidR="006179E7">
        <w:rPr>
          <w:rFonts w:hint="eastAsia"/>
        </w:rPr>
        <w:t>新宁</w:t>
      </w:r>
      <w:r w:rsidR="006179E7">
        <w:rPr>
          <w:rFonts w:hint="eastAsia"/>
        </w:rPr>
        <w:t>WMS</w:t>
      </w:r>
    </w:p>
    <w:p w:rsidR="006D044B" w:rsidRPr="00787C64" w:rsidRDefault="006D044B" w:rsidP="0060664A">
      <w:pPr>
        <w:ind w:firstLine="420"/>
      </w:pPr>
      <w:r w:rsidRPr="00787C64">
        <w:rPr>
          <w:rFonts w:hint="eastAsia"/>
        </w:rPr>
        <w:t>接口方向：</w:t>
      </w:r>
      <w:r w:rsidR="006179E7">
        <w:rPr>
          <w:rFonts w:hint="eastAsia"/>
        </w:rPr>
        <w:t>新宁</w:t>
      </w:r>
      <w:r w:rsidR="006179E7">
        <w:rPr>
          <w:rFonts w:hint="eastAsia"/>
        </w:rPr>
        <w:t>WMS</w:t>
      </w:r>
      <w:r w:rsidRPr="00A65BA3">
        <w:rPr>
          <w:rFonts w:hint="eastAsia"/>
          <w:b/>
        </w:rPr>
        <w:t>→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6D044B" w:rsidRDefault="006D044B" w:rsidP="0060664A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994"/>
        <w:gridCol w:w="1984"/>
        <w:gridCol w:w="1418"/>
        <w:gridCol w:w="3451"/>
      </w:tblGrid>
      <w:tr w:rsidR="006D044B" w:rsidTr="001A0F10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6D044B" w:rsidRDefault="006D044B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3" w:type="pct"/>
            <w:shd w:val="clear" w:color="auto" w:fill="8496B0" w:themeFill="text2" w:themeFillTint="99"/>
            <w:vAlign w:val="center"/>
          </w:tcPr>
          <w:p w:rsidR="006D044B" w:rsidRDefault="006D044B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:rsidR="006D044B" w:rsidRDefault="006D044B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:rsidR="006D044B" w:rsidRDefault="006D044B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6D044B" w:rsidRDefault="006D044B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:rsidTr="001A0F10">
        <w:trPr>
          <w:jc w:val="center"/>
        </w:trPr>
        <w:tc>
          <w:tcPr>
            <w:tcW w:w="396" w:type="pct"/>
            <w:vAlign w:val="center"/>
          </w:tcPr>
          <w:p w:rsidR="006D044B" w:rsidRDefault="00BC4B5E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3" w:type="pct"/>
            <w:vAlign w:val="center"/>
          </w:tcPr>
          <w:p w:rsidR="006D044B" w:rsidRDefault="00E7074D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64" w:type="pct"/>
            <w:vAlign w:val="center"/>
          </w:tcPr>
          <w:p w:rsidR="006D044B" w:rsidRDefault="00F05074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2" w:type="pct"/>
            <w:vAlign w:val="center"/>
          </w:tcPr>
          <w:p w:rsidR="006D044B" w:rsidRDefault="00F05074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D044B" w:rsidRDefault="00E7074D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6D044B" w:rsidTr="001A0F10">
        <w:trPr>
          <w:jc w:val="center"/>
        </w:trPr>
        <w:tc>
          <w:tcPr>
            <w:tcW w:w="396" w:type="pct"/>
            <w:vAlign w:val="center"/>
          </w:tcPr>
          <w:p w:rsidR="006D044B" w:rsidRDefault="00F05074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3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rrorMessage</w:t>
            </w:r>
          </w:p>
        </w:tc>
        <w:tc>
          <w:tcPr>
            <w:tcW w:w="1164" w:type="pct"/>
            <w:vAlign w:val="center"/>
          </w:tcPr>
          <w:p w:rsidR="006D044B" w:rsidRDefault="00F05074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506ED2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2" w:type="pct"/>
            <w:vAlign w:val="center"/>
          </w:tcPr>
          <w:p w:rsidR="006D044B" w:rsidRDefault="00F05074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异常原因</w:t>
            </w:r>
          </w:p>
        </w:tc>
      </w:tr>
      <w:tr w:rsidR="006A20DE" w:rsidTr="001A0F10">
        <w:trPr>
          <w:jc w:val="center"/>
        </w:trPr>
        <w:tc>
          <w:tcPr>
            <w:tcW w:w="396" w:type="pct"/>
            <w:vAlign w:val="center"/>
          </w:tcPr>
          <w:p w:rsidR="006A20DE" w:rsidRDefault="006A20DE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2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3" w:type="pct"/>
            <w:vAlign w:val="center"/>
          </w:tcPr>
          <w:p w:rsidR="006A20DE" w:rsidRDefault="006A20DE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Status</w:t>
            </w:r>
          </w:p>
        </w:tc>
        <w:tc>
          <w:tcPr>
            <w:tcW w:w="1164" w:type="pct"/>
            <w:vAlign w:val="center"/>
          </w:tcPr>
          <w:p w:rsidR="006A20DE" w:rsidRDefault="006A20DE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archar(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10)</w:t>
            </w:r>
          </w:p>
        </w:tc>
        <w:tc>
          <w:tcPr>
            <w:tcW w:w="832" w:type="pct"/>
            <w:vAlign w:val="center"/>
          </w:tcPr>
          <w:p w:rsidR="006A20DE" w:rsidRDefault="006A20DE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A20DE" w:rsidRDefault="00416592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OK/NG </w:t>
            </w:r>
            <w:r w:rsidR="00F92DD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异常/正常</w:t>
            </w:r>
            <w:commentRangeEnd w:id="12"/>
            <w:r w:rsidR="00942433">
              <w:rPr>
                <w:rStyle w:val="a7"/>
              </w:rPr>
              <w:commentReference w:id="12"/>
            </w:r>
          </w:p>
        </w:tc>
      </w:tr>
      <w:tr w:rsidR="006D044B" w:rsidTr="001A0F10">
        <w:trPr>
          <w:jc w:val="center"/>
        </w:trPr>
        <w:tc>
          <w:tcPr>
            <w:tcW w:w="396" w:type="pct"/>
            <w:vAlign w:val="center"/>
          </w:tcPr>
          <w:p w:rsidR="006D044B" w:rsidRDefault="006A20DE" w:rsidP="006066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583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1164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2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D044B" w:rsidRDefault="0003110B" w:rsidP="006066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标记时间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A0064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A0064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6D044B" w:rsidRPr="00D43F26" w:rsidRDefault="006D044B" w:rsidP="002A268C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995"/>
        <w:gridCol w:w="1984"/>
        <w:gridCol w:w="1418"/>
        <w:gridCol w:w="3451"/>
      </w:tblGrid>
      <w:tr w:rsidR="006D044B" w:rsidTr="00A141C7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4" w:type="pct"/>
            <w:shd w:val="clear" w:color="auto" w:fill="8496B0" w:themeFill="text2" w:themeFillTint="99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lastRenderedPageBreak/>
              <w:t>NULL）</w:t>
            </w:r>
          </w:p>
        </w:tc>
        <w:tc>
          <w:tcPr>
            <w:tcW w:w="2025" w:type="pct"/>
            <w:shd w:val="clear" w:color="auto" w:fill="8496B0" w:themeFill="text2" w:themeFillTint="99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lastRenderedPageBreak/>
              <w:t>描述</w:t>
            </w:r>
          </w:p>
        </w:tc>
      </w:tr>
      <w:tr w:rsidR="006D044B" w:rsidTr="00A141C7">
        <w:trPr>
          <w:jc w:val="center"/>
        </w:trPr>
        <w:tc>
          <w:tcPr>
            <w:tcW w:w="395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1</w:t>
            </w:r>
          </w:p>
        </w:tc>
        <w:tc>
          <w:tcPr>
            <w:tcW w:w="584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164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32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6D044B" w:rsidTr="00A141C7">
        <w:trPr>
          <w:jc w:val="center"/>
        </w:trPr>
        <w:tc>
          <w:tcPr>
            <w:tcW w:w="395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4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4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2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5" w:type="pct"/>
            <w:vAlign w:val="center"/>
          </w:tcPr>
          <w:p w:rsidR="006D044B" w:rsidRDefault="006D044B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70DA8" w:rsidTr="00A141C7">
        <w:trPr>
          <w:jc w:val="center"/>
        </w:trPr>
        <w:tc>
          <w:tcPr>
            <w:tcW w:w="395" w:type="pct"/>
            <w:vAlign w:val="center"/>
          </w:tcPr>
          <w:p w:rsidR="00F70DA8" w:rsidRDefault="00F70DA8" w:rsidP="001A0F10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4" w:type="pct"/>
            <w:vAlign w:val="center"/>
          </w:tcPr>
          <w:p w:rsidR="00F70DA8" w:rsidRDefault="0063495D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F70DA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164" w:type="pct"/>
            <w:vAlign w:val="center"/>
          </w:tcPr>
          <w:p w:rsidR="00F70DA8" w:rsidRDefault="00F70DA8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C5373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2" w:type="pct"/>
            <w:vAlign w:val="center"/>
          </w:tcPr>
          <w:p w:rsidR="00F70DA8" w:rsidRDefault="00F70DA8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5" w:type="pct"/>
            <w:vAlign w:val="center"/>
          </w:tcPr>
          <w:p w:rsidR="00F70DA8" w:rsidRDefault="00F70DA8" w:rsidP="001A0F10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05718B" w:rsidRPr="00C91709" w:rsidRDefault="00F64966" w:rsidP="00BA519B">
      <w:pPr>
        <w:pStyle w:val="3"/>
      </w:pPr>
      <w:r>
        <w:rPr>
          <w:rFonts w:hint="eastAsia"/>
        </w:rPr>
        <w:t>整板</w:t>
      </w:r>
      <w:r w:rsidR="00D90605">
        <w:rPr>
          <w:rFonts w:hint="eastAsia"/>
        </w:rPr>
        <w:t>上架任务结果</w:t>
      </w:r>
    </w:p>
    <w:p w:rsidR="007018BE" w:rsidRPr="00ED602D" w:rsidRDefault="007018BE" w:rsidP="00BA519B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02743F">
        <w:rPr>
          <w:rFonts w:hint="eastAsia"/>
        </w:rPr>
        <w:t>l</w:t>
      </w:r>
      <w:r w:rsidR="00D10DDA">
        <w:rPr>
          <w:rFonts w:hint="eastAsia"/>
        </w:rPr>
        <w:t>oad</w:t>
      </w:r>
      <w:r w:rsidR="00D10DDA">
        <w:t>T</w:t>
      </w:r>
      <w:r w:rsidR="00E161AD" w:rsidRPr="00E161AD">
        <w:t>asks</w:t>
      </w:r>
      <w:r w:rsidR="00D10DDA">
        <w:t>R</w:t>
      </w:r>
      <w:r w:rsidR="00D10DDA">
        <w:rPr>
          <w:rFonts w:hint="eastAsia"/>
        </w:rPr>
        <w:t>esult</w:t>
      </w:r>
    </w:p>
    <w:p w:rsidR="007018BE" w:rsidRPr="00787C64" w:rsidRDefault="007018BE" w:rsidP="00BA519B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7018BE" w:rsidRPr="00787C64" w:rsidRDefault="007018BE" w:rsidP="00BA519B">
      <w:pPr>
        <w:ind w:firstLine="420"/>
      </w:pPr>
      <w:r w:rsidRPr="00787C64">
        <w:rPr>
          <w:rFonts w:hint="eastAsia"/>
        </w:rPr>
        <w:t>服务方：</w:t>
      </w:r>
      <w:r w:rsidR="005226A3">
        <w:rPr>
          <w:rFonts w:hint="eastAsia"/>
        </w:rPr>
        <w:t>新宁</w:t>
      </w:r>
      <w:r w:rsidR="005226A3">
        <w:rPr>
          <w:rFonts w:hint="eastAsia"/>
        </w:rPr>
        <w:t>WMS</w:t>
      </w:r>
    </w:p>
    <w:p w:rsidR="007018BE" w:rsidRPr="00787C64" w:rsidRDefault="007018BE" w:rsidP="00BA519B">
      <w:pPr>
        <w:ind w:firstLine="420"/>
      </w:pPr>
      <w:r w:rsidRPr="00787C64">
        <w:rPr>
          <w:rFonts w:hint="eastAsia"/>
        </w:rPr>
        <w:t>调用方：</w:t>
      </w:r>
      <w:r w:rsidR="005226A3">
        <w:rPr>
          <w:rFonts w:hint="eastAsia"/>
        </w:rPr>
        <w:t>华恒</w:t>
      </w:r>
      <w:r w:rsidR="005226A3">
        <w:rPr>
          <w:rFonts w:hint="eastAsia"/>
        </w:rPr>
        <w:t xml:space="preserve"> WCS</w:t>
      </w:r>
    </w:p>
    <w:p w:rsidR="007018BE" w:rsidRPr="00787C64" w:rsidRDefault="007018BE" w:rsidP="00BA519B">
      <w:pPr>
        <w:ind w:firstLine="420"/>
      </w:pPr>
      <w:r w:rsidRPr="00787C64">
        <w:rPr>
          <w:rFonts w:hint="eastAsia"/>
        </w:rPr>
        <w:t>接口方向：</w:t>
      </w:r>
      <w:r w:rsidR="005226A3">
        <w:rPr>
          <w:rFonts w:hint="eastAsia"/>
        </w:rPr>
        <w:t>华恒</w:t>
      </w:r>
      <w:r w:rsidR="005226A3">
        <w:rPr>
          <w:rFonts w:hint="eastAsia"/>
        </w:rPr>
        <w:t xml:space="preserve"> WCS</w:t>
      </w:r>
      <w:r w:rsidRPr="00A65BA3">
        <w:rPr>
          <w:rFonts w:hint="eastAsia"/>
          <w:b/>
        </w:rPr>
        <w:t>→</w:t>
      </w:r>
      <w:r w:rsidR="005226A3">
        <w:rPr>
          <w:rFonts w:hint="eastAsia"/>
        </w:rPr>
        <w:t>新宁</w:t>
      </w:r>
      <w:r w:rsidR="005226A3">
        <w:rPr>
          <w:rFonts w:hint="eastAsia"/>
        </w:rPr>
        <w:t>WMS</w:t>
      </w:r>
    </w:p>
    <w:p w:rsidR="007018BE" w:rsidRDefault="007018BE" w:rsidP="00BA519B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6"/>
        <w:gridCol w:w="1024"/>
        <w:gridCol w:w="1952"/>
        <w:gridCol w:w="1420"/>
        <w:gridCol w:w="3450"/>
      </w:tblGrid>
      <w:tr w:rsidR="007018BE" w:rsidTr="00B25B50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01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45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4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:rsidTr="00B25B50">
        <w:trPr>
          <w:jc w:val="center"/>
        </w:trPr>
        <w:tc>
          <w:tcPr>
            <w:tcW w:w="397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01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145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3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 w:rsidR="001921E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 w:rsidR="001921E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7018BE" w:rsidTr="00B25B50">
        <w:trPr>
          <w:jc w:val="center"/>
        </w:trPr>
        <w:tc>
          <w:tcPr>
            <w:tcW w:w="397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01" w:type="pct"/>
            <w:vAlign w:val="center"/>
          </w:tcPr>
          <w:p w:rsidR="000C7D4E" w:rsidRDefault="00F00610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45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833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7018BE" w:rsidRDefault="00F00610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7018BE" w:rsidTr="00B25B50">
        <w:trPr>
          <w:jc w:val="center"/>
        </w:trPr>
        <w:tc>
          <w:tcPr>
            <w:tcW w:w="397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01" w:type="pct"/>
            <w:vAlign w:val="center"/>
          </w:tcPr>
          <w:p w:rsidR="007018BE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145" w:type="pct"/>
            <w:vAlign w:val="center"/>
          </w:tcPr>
          <w:p w:rsidR="007018BE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3" w:type="pct"/>
            <w:vAlign w:val="center"/>
          </w:tcPr>
          <w:p w:rsidR="007018BE" w:rsidRDefault="000C7D4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7018BE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41474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（包含整托上架异常的异常仓位）</w:t>
            </w:r>
          </w:p>
        </w:tc>
      </w:tr>
      <w:tr w:rsidR="000E0A81" w:rsidTr="00B25B50">
        <w:trPr>
          <w:jc w:val="center"/>
        </w:trPr>
        <w:tc>
          <w:tcPr>
            <w:tcW w:w="397" w:type="pct"/>
            <w:vAlign w:val="center"/>
          </w:tcPr>
          <w:p w:rsidR="000E0A81" w:rsidRDefault="000E0A81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01" w:type="pct"/>
            <w:vAlign w:val="center"/>
          </w:tcPr>
          <w:p w:rsidR="000E0A81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145" w:type="pct"/>
            <w:vAlign w:val="center"/>
          </w:tcPr>
          <w:p w:rsidR="000E0A81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3" w:type="pct"/>
            <w:vAlign w:val="center"/>
          </w:tcPr>
          <w:p w:rsidR="000E0A81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0E0A81" w:rsidRDefault="000E0A81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213F5" w:rsidTr="00B25B50">
        <w:trPr>
          <w:jc w:val="center"/>
        </w:trPr>
        <w:tc>
          <w:tcPr>
            <w:tcW w:w="397" w:type="pct"/>
            <w:vAlign w:val="center"/>
          </w:tcPr>
          <w:p w:rsidR="00E213F5" w:rsidRDefault="00E213F5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01" w:type="pct"/>
            <w:vAlign w:val="center"/>
          </w:tcPr>
          <w:p w:rsidR="00E213F5" w:rsidRDefault="00E213F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145" w:type="pct"/>
            <w:vAlign w:val="center"/>
          </w:tcPr>
          <w:p w:rsidR="00E213F5" w:rsidRDefault="00E213F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33" w:type="pct"/>
            <w:vAlign w:val="center"/>
          </w:tcPr>
          <w:p w:rsidR="00E213F5" w:rsidRDefault="00E213F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4" w:type="pct"/>
            <w:vAlign w:val="center"/>
          </w:tcPr>
          <w:p w:rsidR="002952A7" w:rsidRDefault="00E213F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3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3"/>
            <w:r>
              <w:rPr>
                <w:rStyle w:val="a7"/>
              </w:rPr>
              <w:commentReference w:id="13"/>
            </w:r>
            <w:r w:rsidR="00FA110F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:rsidR="002952A7" w:rsidRPr="002952A7" w:rsidRDefault="00FA110F" w:rsidP="00BA519B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 xml:space="preserve">堆垛机 </w:t>
            </w:r>
          </w:p>
          <w:p w:rsidR="00E213F5" w:rsidRPr="002952A7" w:rsidRDefault="002952A7" w:rsidP="00BA519B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1D51A2" w:rsidTr="00B25B50">
        <w:trPr>
          <w:jc w:val="center"/>
        </w:trPr>
        <w:tc>
          <w:tcPr>
            <w:tcW w:w="397" w:type="pct"/>
            <w:vAlign w:val="center"/>
          </w:tcPr>
          <w:p w:rsidR="001D51A2" w:rsidRDefault="00E213F5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601" w:type="pct"/>
            <w:vAlign w:val="center"/>
          </w:tcPr>
          <w:p w:rsidR="001D51A2" w:rsidRDefault="00A455FB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</w:t>
            </w:r>
            <w:r w:rsidR="001D51A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1145" w:type="pct"/>
            <w:vAlign w:val="center"/>
          </w:tcPr>
          <w:p w:rsidR="001D51A2" w:rsidRDefault="001D51A2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3" w:type="pct"/>
            <w:vAlign w:val="center"/>
          </w:tcPr>
          <w:p w:rsidR="001D51A2" w:rsidRDefault="001D51A2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4" w:type="pct"/>
            <w:vAlign w:val="center"/>
          </w:tcPr>
          <w:p w:rsidR="001D51A2" w:rsidRDefault="001D51A2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</w:p>
        </w:tc>
      </w:tr>
    </w:tbl>
    <w:p w:rsidR="007018BE" w:rsidRPr="00D43F26" w:rsidRDefault="007018BE" w:rsidP="00CB0671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6"/>
        <w:gridCol w:w="992"/>
        <w:gridCol w:w="1984"/>
        <w:gridCol w:w="1420"/>
        <w:gridCol w:w="3450"/>
      </w:tblGrid>
      <w:tr w:rsidR="007018BE" w:rsidTr="00DF414A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2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33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024" w:type="pct"/>
            <w:shd w:val="clear" w:color="auto" w:fill="8496B0" w:themeFill="text2" w:themeFillTint="99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:rsidTr="00DF414A">
        <w:trPr>
          <w:jc w:val="center"/>
        </w:trPr>
        <w:tc>
          <w:tcPr>
            <w:tcW w:w="397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2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164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833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7018BE" w:rsidTr="00DF414A">
        <w:trPr>
          <w:jc w:val="center"/>
        </w:trPr>
        <w:tc>
          <w:tcPr>
            <w:tcW w:w="397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2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4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3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024" w:type="pct"/>
            <w:vAlign w:val="center"/>
          </w:tcPr>
          <w:p w:rsidR="007018BE" w:rsidRDefault="007018BE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55275" w:rsidTr="00DF414A">
        <w:trPr>
          <w:jc w:val="center"/>
        </w:trPr>
        <w:tc>
          <w:tcPr>
            <w:tcW w:w="397" w:type="pct"/>
            <w:vAlign w:val="center"/>
          </w:tcPr>
          <w:p w:rsidR="00655275" w:rsidRDefault="00655275" w:rsidP="00BA519B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2" w:type="pct"/>
            <w:vAlign w:val="center"/>
          </w:tcPr>
          <w:p w:rsidR="00655275" w:rsidRDefault="0065527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164" w:type="pct"/>
            <w:vAlign w:val="center"/>
          </w:tcPr>
          <w:p w:rsidR="00655275" w:rsidRDefault="0065527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80DE1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33" w:type="pct"/>
            <w:vAlign w:val="center"/>
          </w:tcPr>
          <w:p w:rsidR="00655275" w:rsidRDefault="0065527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024" w:type="pct"/>
            <w:vAlign w:val="center"/>
          </w:tcPr>
          <w:p w:rsidR="00655275" w:rsidRDefault="00655275" w:rsidP="00BA519B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F64966" w:rsidRPr="00C91709" w:rsidRDefault="006A7C6F" w:rsidP="000412B9">
      <w:pPr>
        <w:pStyle w:val="3"/>
      </w:pPr>
      <w:r>
        <w:rPr>
          <w:rFonts w:hint="eastAsia"/>
        </w:rPr>
        <w:t>散</w:t>
      </w:r>
      <w:r w:rsidR="00F64966">
        <w:rPr>
          <w:rFonts w:hint="eastAsia"/>
        </w:rPr>
        <w:t>箱上架任务结果</w:t>
      </w:r>
    </w:p>
    <w:p w:rsidR="00F64966" w:rsidRPr="00ED602D" w:rsidRDefault="00F64966" w:rsidP="00AA7120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>
        <w:rPr>
          <w:rFonts w:hint="eastAsia"/>
        </w:rPr>
        <w:t>load</w:t>
      </w:r>
      <w:r>
        <w:t>T</w:t>
      </w:r>
      <w:r w:rsidRPr="00E161AD">
        <w:t>asks</w:t>
      </w:r>
      <w:r>
        <w:t>R</w:t>
      </w:r>
      <w:r>
        <w:rPr>
          <w:rFonts w:hint="eastAsia"/>
        </w:rPr>
        <w:t>esult</w:t>
      </w:r>
    </w:p>
    <w:p w:rsidR="00F64966" w:rsidRPr="00787C64" w:rsidRDefault="00F64966" w:rsidP="00AA7120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F64966" w:rsidRPr="00787C64" w:rsidRDefault="00F64966" w:rsidP="00AA7120">
      <w:pPr>
        <w:ind w:firstLine="420"/>
      </w:pPr>
      <w:r w:rsidRPr="00787C64">
        <w:rPr>
          <w:rFonts w:hint="eastAsia"/>
        </w:rPr>
        <w:t>服务方：</w:t>
      </w:r>
      <w:r>
        <w:rPr>
          <w:rFonts w:hint="eastAsia"/>
        </w:rPr>
        <w:t>华恒</w:t>
      </w:r>
      <w:r>
        <w:rPr>
          <w:rFonts w:hint="eastAsia"/>
        </w:rPr>
        <w:t xml:space="preserve"> WCS</w:t>
      </w:r>
    </w:p>
    <w:p w:rsidR="00F64966" w:rsidRPr="00787C64" w:rsidRDefault="00F64966" w:rsidP="00AA7120">
      <w:pPr>
        <w:ind w:firstLine="420"/>
      </w:pPr>
      <w:r w:rsidRPr="00787C64">
        <w:rPr>
          <w:rFonts w:hint="eastAsia"/>
        </w:rPr>
        <w:t>调用方：</w:t>
      </w:r>
      <w:r>
        <w:rPr>
          <w:rFonts w:hint="eastAsia"/>
        </w:rPr>
        <w:t>新宁</w:t>
      </w:r>
      <w:r>
        <w:rPr>
          <w:rFonts w:hint="eastAsia"/>
        </w:rPr>
        <w:t>WMS</w:t>
      </w:r>
    </w:p>
    <w:p w:rsidR="00F64966" w:rsidRPr="00787C64" w:rsidRDefault="00F64966" w:rsidP="00AA7120">
      <w:pPr>
        <w:ind w:firstLine="420"/>
      </w:pPr>
      <w:r w:rsidRPr="00787C64">
        <w:rPr>
          <w:rFonts w:hint="eastAsia"/>
        </w:rPr>
        <w:t>接口方向：</w:t>
      </w:r>
      <w:r>
        <w:rPr>
          <w:rFonts w:hint="eastAsia"/>
        </w:rPr>
        <w:t>新宁</w:t>
      </w:r>
      <w:r>
        <w:rPr>
          <w:rFonts w:hint="eastAsia"/>
        </w:rPr>
        <w:t>WMS</w:t>
      </w:r>
      <w:r w:rsidRPr="00A65BA3">
        <w:rPr>
          <w:rFonts w:hint="eastAsia"/>
          <w:b/>
        </w:rPr>
        <w:t>→</w:t>
      </w:r>
      <w:r w:rsidRPr="00114AAF">
        <w:rPr>
          <w:rFonts w:hint="eastAsia"/>
        </w:rPr>
        <w:t>华恒</w:t>
      </w:r>
      <w:r w:rsidRPr="00114AAF">
        <w:rPr>
          <w:rFonts w:hint="eastAsia"/>
        </w:rPr>
        <w:t xml:space="preserve"> WCS</w:t>
      </w:r>
    </w:p>
    <w:p w:rsidR="00F64966" w:rsidRDefault="00F64966" w:rsidP="00AA7120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1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6"/>
        <w:gridCol w:w="1204"/>
        <w:gridCol w:w="1953"/>
        <w:gridCol w:w="1420"/>
        <w:gridCol w:w="3450"/>
      </w:tblGrid>
      <w:tr w:rsidR="00F64966" w:rsidTr="00416592">
        <w:trPr>
          <w:jc w:val="center"/>
        </w:trPr>
        <w:tc>
          <w:tcPr>
            <w:tcW w:w="388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92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22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816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982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任务编号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WMS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String(20)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仓位（包含整托上架异常的异常仓位）</w:t>
            </w:r>
          </w:p>
        </w:tc>
      </w:tr>
      <w:tr w:rsidR="006A7C6F" w:rsidTr="00416592">
        <w:trPr>
          <w:jc w:val="center"/>
        </w:trPr>
        <w:tc>
          <w:tcPr>
            <w:tcW w:w="388" w:type="pct"/>
            <w:vAlign w:val="center"/>
          </w:tcPr>
          <w:p w:rsidR="006A7C6F" w:rsidRDefault="006A7C6F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92" w:type="pct"/>
            <w:vAlign w:val="center"/>
          </w:tcPr>
          <w:p w:rsidR="006A7C6F" w:rsidRDefault="004E65D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shelves</w:t>
            </w:r>
          </w:p>
        </w:tc>
        <w:tc>
          <w:tcPr>
            <w:tcW w:w="1122" w:type="pct"/>
            <w:vAlign w:val="center"/>
          </w:tcPr>
          <w:p w:rsidR="006A7C6F" w:rsidRDefault="008439ED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16" w:type="pct"/>
            <w:vAlign w:val="center"/>
          </w:tcPr>
          <w:p w:rsidR="006A7C6F" w:rsidRDefault="008439ED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982" w:type="pct"/>
            <w:vAlign w:val="center"/>
          </w:tcPr>
          <w:p w:rsidR="006A7C6F" w:rsidRDefault="00BF0238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货架号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6A7C6F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6A7C6F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4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14"/>
            <w:r>
              <w:rPr>
                <w:rStyle w:val="a7"/>
              </w:rPr>
              <w:commentReference w:id="14"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(</w:t>
            </w:r>
          </w:p>
          <w:p w:rsidR="00F64966" w:rsidRPr="002952A7" w:rsidRDefault="00F64966" w:rsidP="000412B9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:rsidR="00F64966" w:rsidRPr="002952A7" w:rsidRDefault="00F64966" w:rsidP="000412B9">
            <w:pPr>
              <w:pStyle w:val="a6"/>
              <w:numPr>
                <w:ilvl w:val="0"/>
                <w:numId w:val="4"/>
              </w:num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 w:rsidRPr="002952A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F64966" w:rsidTr="00416592">
        <w:trPr>
          <w:jc w:val="center"/>
        </w:trPr>
        <w:tc>
          <w:tcPr>
            <w:tcW w:w="388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9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12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81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982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整托上架异常原因</w:t>
            </w:r>
          </w:p>
        </w:tc>
      </w:tr>
    </w:tbl>
    <w:p w:rsidR="00F64966" w:rsidRPr="00D43F26" w:rsidRDefault="00F64966" w:rsidP="00DE2CF3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093"/>
        <w:gridCol w:w="1646"/>
        <w:gridCol w:w="1999"/>
        <w:gridCol w:w="3109"/>
      </w:tblGrid>
      <w:tr w:rsidR="00F64966" w:rsidTr="00C927DD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41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66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4" w:type="pct"/>
            <w:shd w:val="clear" w:color="auto" w:fill="8496B0" w:themeFill="text2" w:themeFillTint="99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4966" w:rsidTr="00C927DD">
        <w:trPr>
          <w:jc w:val="center"/>
        </w:trPr>
        <w:tc>
          <w:tcPr>
            <w:tcW w:w="39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41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6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F64966" w:rsidTr="00C927DD">
        <w:trPr>
          <w:jc w:val="center"/>
        </w:trPr>
        <w:tc>
          <w:tcPr>
            <w:tcW w:w="39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41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6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4966" w:rsidTr="00C927DD">
        <w:trPr>
          <w:jc w:val="center"/>
        </w:trPr>
        <w:tc>
          <w:tcPr>
            <w:tcW w:w="39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41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66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4" w:type="pct"/>
            <w:vAlign w:val="center"/>
          </w:tcPr>
          <w:p w:rsidR="00F64966" w:rsidRDefault="00F6496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BC1269" w:rsidRDefault="005F6F7D" w:rsidP="000412B9">
      <w:pPr>
        <w:pStyle w:val="3"/>
      </w:pPr>
      <w:r>
        <w:rPr>
          <w:rFonts w:hint="eastAsia"/>
        </w:rPr>
        <w:t>下架任务</w:t>
      </w:r>
    </w:p>
    <w:p w:rsidR="001945F8" w:rsidRPr="00ED602D" w:rsidRDefault="001945F8" w:rsidP="000412B9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604ECE">
        <w:rPr>
          <w:rFonts w:hint="eastAsia"/>
        </w:rPr>
        <w:t>unload</w:t>
      </w:r>
      <w:r>
        <w:t>T</w:t>
      </w:r>
      <w:r w:rsidRPr="00E161AD">
        <w:t>asks</w:t>
      </w:r>
    </w:p>
    <w:p w:rsidR="001945F8" w:rsidRPr="00787C64" w:rsidRDefault="001945F8" w:rsidP="000412B9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1945F8" w:rsidRPr="00787C64" w:rsidRDefault="001945F8" w:rsidP="000412B9">
      <w:pPr>
        <w:ind w:firstLine="420"/>
      </w:pPr>
      <w:r w:rsidRPr="00787C64">
        <w:rPr>
          <w:rFonts w:hint="eastAsia"/>
        </w:rPr>
        <w:t>服务方：</w:t>
      </w:r>
      <w:r w:rsidR="00C45088">
        <w:t>华恒</w:t>
      </w:r>
      <w:r w:rsidR="00C45088">
        <w:t xml:space="preserve"> WCS</w:t>
      </w:r>
    </w:p>
    <w:p w:rsidR="001945F8" w:rsidRPr="00787C64" w:rsidRDefault="001945F8" w:rsidP="000412B9">
      <w:pPr>
        <w:ind w:firstLine="420"/>
      </w:pPr>
      <w:r w:rsidRPr="00787C64">
        <w:rPr>
          <w:rFonts w:hint="eastAsia"/>
        </w:rPr>
        <w:t>调用方：</w:t>
      </w:r>
      <w:r>
        <w:rPr>
          <w:rFonts w:hint="eastAsia"/>
        </w:rPr>
        <w:t>新宁</w:t>
      </w:r>
      <w:r>
        <w:rPr>
          <w:rFonts w:hint="eastAsia"/>
        </w:rPr>
        <w:t>WMS</w:t>
      </w:r>
    </w:p>
    <w:p w:rsidR="001945F8" w:rsidRPr="00787C64" w:rsidRDefault="001945F8" w:rsidP="000412B9">
      <w:pPr>
        <w:ind w:firstLine="420"/>
      </w:pPr>
      <w:r w:rsidRPr="00787C64">
        <w:rPr>
          <w:rFonts w:hint="eastAsia"/>
        </w:rPr>
        <w:lastRenderedPageBreak/>
        <w:t>接口方向：</w:t>
      </w:r>
      <w:r>
        <w:rPr>
          <w:rFonts w:hint="eastAsia"/>
        </w:rPr>
        <w:t>新宁</w:t>
      </w:r>
      <w:r>
        <w:rPr>
          <w:rFonts w:hint="eastAsia"/>
        </w:rPr>
        <w:t>WMS</w:t>
      </w:r>
      <w:r w:rsidRPr="00A65BA3">
        <w:rPr>
          <w:rFonts w:hint="eastAsia"/>
          <w:b/>
        </w:rPr>
        <w:t>→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1945F8" w:rsidRDefault="001945F8" w:rsidP="000412B9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135"/>
        <w:gridCol w:w="1560"/>
        <w:gridCol w:w="1984"/>
        <w:gridCol w:w="3168"/>
      </w:tblGrid>
      <w:tr w:rsidR="001945F8" w:rsidTr="00C927DD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6" w:type="pct"/>
            <w:shd w:val="clear" w:color="auto" w:fill="8496B0" w:themeFill="text2" w:themeFillTint="99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15" w:type="pct"/>
            <w:shd w:val="clear" w:color="auto" w:fill="8496B0" w:themeFill="text2" w:themeFillTint="99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59" w:type="pct"/>
            <w:shd w:val="clear" w:color="auto" w:fill="8496B0" w:themeFill="text2" w:themeFillTint="99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Tr="00C927DD">
        <w:trPr>
          <w:jc w:val="center"/>
        </w:trPr>
        <w:tc>
          <w:tcPr>
            <w:tcW w:w="396" w:type="pct"/>
            <w:vAlign w:val="center"/>
          </w:tcPr>
          <w:p w:rsidR="001945F8" w:rsidRDefault="001945F8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6" w:type="pct"/>
            <w:vAlign w:val="center"/>
          </w:tcPr>
          <w:p w:rsidR="001945F8" w:rsidRDefault="00DC33E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915" w:type="pct"/>
            <w:vAlign w:val="center"/>
          </w:tcPr>
          <w:p w:rsidR="001945F8" w:rsidRDefault="00DC33E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64" w:type="pct"/>
            <w:vAlign w:val="center"/>
          </w:tcPr>
          <w:p w:rsidR="001945F8" w:rsidRDefault="00DC33E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1945F8" w:rsidRDefault="00DC33E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下架任务编号(唯一)</w:t>
            </w:r>
          </w:p>
        </w:tc>
      </w:tr>
      <w:tr w:rsidR="001945F8" w:rsidTr="00C927DD">
        <w:trPr>
          <w:jc w:val="center"/>
        </w:trPr>
        <w:tc>
          <w:tcPr>
            <w:tcW w:w="396" w:type="pct"/>
            <w:vAlign w:val="center"/>
          </w:tcPr>
          <w:p w:rsidR="001945F8" w:rsidRDefault="00DC33E4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66" w:type="pct"/>
            <w:vAlign w:val="center"/>
          </w:tcPr>
          <w:p w:rsidR="001945F8" w:rsidRDefault="0012718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taskType</w:t>
            </w:r>
          </w:p>
        </w:tc>
        <w:tc>
          <w:tcPr>
            <w:tcW w:w="915" w:type="pct"/>
            <w:vAlign w:val="center"/>
          </w:tcPr>
          <w:p w:rsidR="001945F8" w:rsidRDefault="0012718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(5)</w:t>
            </w:r>
          </w:p>
        </w:tc>
        <w:tc>
          <w:tcPr>
            <w:tcW w:w="1164" w:type="pct"/>
            <w:vAlign w:val="center"/>
          </w:tcPr>
          <w:p w:rsidR="001945F8" w:rsidRDefault="0012718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1945F8" w:rsidRDefault="0012718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OUT---实际出库</w:t>
            </w:r>
          </w:p>
          <w:p w:rsidR="0012718C" w:rsidRDefault="0012718C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VAS---增值服务</w:t>
            </w:r>
          </w:p>
          <w:p w:rsidR="00DD7747" w:rsidRDefault="008439ED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MOVE---移仓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，按上架规则</w:t>
            </w:r>
            <w:r w:rsidR="0079409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锁定</w:t>
            </w:r>
            <w:r w:rsidR="00DD7747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目标仓位</w:t>
            </w:r>
          </w:p>
          <w:p w:rsidR="00326510" w:rsidRDefault="00B5680D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CPFR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----</w:t>
            </w:r>
            <w:r w:rsidR="0032651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补货类型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taskState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任务状态：</w:t>
            </w:r>
          </w:p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ORMAL---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正常</w:t>
            </w:r>
          </w:p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UPDATE---更新</w:t>
            </w:r>
          </w:p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CANCEL---取消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riority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优先级 1-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，越小优先级越高</w:t>
            </w:r>
            <w:r w:rsidR="006A3BB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，默认3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OUTNO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</w:t>
            </w:r>
            <w:r w:rsidR="006A428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40</w:t>
            </w:r>
            <w:r w:rsidR="00375CE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出仓号</w:t>
            </w:r>
          </w:p>
          <w:p w:rsidR="000E7236" w:rsidRPr="00F6496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实际出库对应出仓号，增值服务对应增值服务单号</w:t>
            </w:r>
            <w:r w:rsidR="00F6496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，如果是移仓到非自动化仓库，也用OUT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lanning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No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String</w:t>
            </w:r>
            <w:r w:rsidR="003D2BC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实际出库对应的整个叫料单号的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主单号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7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D0531D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，栈板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号或</w:t>
            </w:r>
            <w:r w:rsidR="000E7236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箱</w:t>
            </w:r>
            <w:r w:rsidR="00B05520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号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hubno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流水号对应的仓位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666" w:type="pct"/>
            <w:vAlign w:val="center"/>
          </w:tcPr>
          <w:p w:rsidR="000E7236" w:rsidRDefault="00C75A8A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6F5FC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U</w:t>
            </w:r>
            <w:r w:rsidR="00582B1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npack</w:t>
            </w:r>
            <w:r w:rsidR="00582B1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Tray</w:t>
            </w:r>
          </w:p>
        </w:tc>
        <w:tc>
          <w:tcPr>
            <w:tcW w:w="915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是否拆托</w:t>
            </w:r>
          </w:p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针对栈板下架，如果需要拆托则为是</w:t>
            </w:r>
          </w:p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针对散箱下架，都为否</w:t>
            </w:r>
          </w:p>
        </w:tc>
      </w:tr>
      <w:tr w:rsidR="000E7236" w:rsidTr="00C927DD">
        <w:trPr>
          <w:jc w:val="center"/>
        </w:trPr>
        <w:tc>
          <w:tcPr>
            <w:tcW w:w="39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666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isBoxLable</w:t>
            </w:r>
          </w:p>
        </w:tc>
        <w:tc>
          <w:tcPr>
            <w:tcW w:w="915" w:type="pct"/>
            <w:vAlign w:val="center"/>
          </w:tcPr>
          <w:p w:rsidR="000E7236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4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0E7236" w:rsidRDefault="000E7236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是否外箱制标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，默认为否</w:t>
            </w:r>
          </w:p>
        </w:tc>
      </w:tr>
      <w:tr w:rsidR="001945F8" w:rsidTr="00C927DD">
        <w:trPr>
          <w:jc w:val="center"/>
        </w:trPr>
        <w:tc>
          <w:tcPr>
            <w:tcW w:w="396" w:type="pct"/>
            <w:vAlign w:val="center"/>
          </w:tcPr>
          <w:p w:rsidR="001945F8" w:rsidRDefault="00F47804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666" w:type="pct"/>
            <w:vAlign w:val="center"/>
          </w:tcPr>
          <w:p w:rsidR="001945F8" w:rsidRDefault="00C75A8A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MinpackLa</w:t>
            </w:r>
            <w:r w:rsid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le</w:t>
            </w:r>
          </w:p>
        </w:tc>
        <w:tc>
          <w:tcPr>
            <w:tcW w:w="915" w:type="pct"/>
            <w:vAlign w:val="center"/>
          </w:tcPr>
          <w:p w:rsidR="001945F8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4" w:type="pct"/>
            <w:vAlign w:val="center"/>
          </w:tcPr>
          <w:p w:rsidR="001945F8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1945F8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是否最小包装制标，默认为否</w:t>
            </w:r>
          </w:p>
        </w:tc>
      </w:tr>
      <w:tr w:rsidR="00F47804" w:rsidTr="00C927DD">
        <w:trPr>
          <w:jc w:val="center"/>
        </w:trPr>
        <w:tc>
          <w:tcPr>
            <w:tcW w:w="396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12</w:t>
            </w:r>
          </w:p>
        </w:tc>
        <w:tc>
          <w:tcPr>
            <w:tcW w:w="666" w:type="pct"/>
            <w:vAlign w:val="center"/>
          </w:tcPr>
          <w:p w:rsidR="00F47804" w:rsidRDefault="00C75A8A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i</w:t>
            </w:r>
            <w:r w:rsidR="00F47804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sPipeline</w:t>
            </w:r>
          </w:p>
        </w:tc>
        <w:tc>
          <w:tcPr>
            <w:tcW w:w="915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4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是否流水线制标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当需要外箱制标或最小包装制标时才需要看此栏位，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流水线制标为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,流水线制标和工作站都可以指派任务。流水线制标为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  <w:r w:rsidRPr="00F47804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时，只能流向工作站</w:t>
            </w:r>
          </w:p>
        </w:tc>
      </w:tr>
      <w:tr w:rsidR="00F74A96" w:rsidTr="00C927DD">
        <w:trPr>
          <w:jc w:val="center"/>
        </w:trPr>
        <w:tc>
          <w:tcPr>
            <w:tcW w:w="396" w:type="pct"/>
            <w:vAlign w:val="center"/>
          </w:tcPr>
          <w:p w:rsidR="00F74A96" w:rsidRDefault="00F74A96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13</w:t>
            </w:r>
          </w:p>
        </w:tc>
        <w:tc>
          <w:tcPr>
            <w:tcW w:w="666" w:type="pct"/>
            <w:vAlign w:val="center"/>
          </w:tcPr>
          <w:p w:rsidR="00F74A96" w:rsidRDefault="005A12EB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commentRangeStart w:id="15"/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SN_OLD</w:t>
            </w:r>
          </w:p>
        </w:tc>
        <w:tc>
          <w:tcPr>
            <w:tcW w:w="915" w:type="pct"/>
            <w:vAlign w:val="center"/>
          </w:tcPr>
          <w:p w:rsidR="00F74A96" w:rsidRDefault="005A12EB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64" w:type="pct"/>
            <w:vAlign w:val="center"/>
          </w:tcPr>
          <w:p w:rsidR="00F74A96" w:rsidRDefault="005A12EB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F74A96" w:rsidRDefault="005A12EB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拆板的原始板号</w:t>
            </w:r>
            <w:r w:rsidR="00D506D1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/拆箱的原始箱号</w:t>
            </w:r>
            <w:commentRangeEnd w:id="15"/>
            <w:r w:rsidR="00D506D1">
              <w:rPr>
                <w:rStyle w:val="a7"/>
              </w:rPr>
              <w:commentReference w:id="15"/>
            </w:r>
          </w:p>
        </w:tc>
      </w:tr>
      <w:tr w:rsidR="00F47804" w:rsidTr="00C927DD">
        <w:trPr>
          <w:jc w:val="center"/>
        </w:trPr>
        <w:tc>
          <w:tcPr>
            <w:tcW w:w="396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  <w:r w:rsidR="00F74A96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66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915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4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59" w:type="pct"/>
            <w:vAlign w:val="center"/>
          </w:tcPr>
          <w:p w:rsidR="00F47804" w:rsidRDefault="00F47804" w:rsidP="000412B9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任务下发时间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 xml:space="preserve"> （格式： YYYY-mm</w:t>
            </w:r>
            <w:r w:rsidR="0099172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99172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1945F8" w:rsidRPr="00D43F26" w:rsidRDefault="001945F8" w:rsidP="000412B9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023"/>
        <w:gridCol w:w="1195"/>
        <w:gridCol w:w="1716"/>
        <w:gridCol w:w="3913"/>
      </w:tblGrid>
      <w:tr w:rsidR="001945F8" w:rsidTr="00832840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600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701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07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96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Tr="00832840">
        <w:trPr>
          <w:jc w:val="center"/>
        </w:trPr>
        <w:tc>
          <w:tcPr>
            <w:tcW w:w="3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00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70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007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Tr="00832840">
        <w:trPr>
          <w:jc w:val="center"/>
        </w:trPr>
        <w:tc>
          <w:tcPr>
            <w:tcW w:w="3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00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70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007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75953" w:rsidTr="00832840">
        <w:trPr>
          <w:jc w:val="center"/>
        </w:trPr>
        <w:tc>
          <w:tcPr>
            <w:tcW w:w="396" w:type="pct"/>
            <w:vAlign w:val="center"/>
          </w:tcPr>
          <w:p w:rsidR="00175953" w:rsidRDefault="0099172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00" w:type="pct"/>
            <w:vAlign w:val="center"/>
          </w:tcPr>
          <w:p w:rsidR="00175953" w:rsidRDefault="0099172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701" w:type="pct"/>
            <w:vAlign w:val="center"/>
          </w:tcPr>
          <w:p w:rsidR="00175953" w:rsidRDefault="0099172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6644D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07" w:type="pct"/>
            <w:vAlign w:val="center"/>
          </w:tcPr>
          <w:p w:rsidR="00175953" w:rsidRDefault="0099172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296" w:type="pct"/>
            <w:vAlign w:val="center"/>
          </w:tcPr>
          <w:p w:rsidR="00175953" w:rsidRDefault="0099172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4221E3" w:rsidRPr="00C91709" w:rsidRDefault="00AD5BD2" w:rsidP="004F6371">
      <w:pPr>
        <w:pStyle w:val="3"/>
      </w:pPr>
      <w:r>
        <w:rPr>
          <w:rFonts w:hint="eastAsia"/>
        </w:rPr>
        <w:t>下架站点流转信息</w:t>
      </w:r>
    </w:p>
    <w:p w:rsidR="001945F8" w:rsidRPr="00ED602D" w:rsidRDefault="001945F8" w:rsidP="00B225EF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831D74">
        <w:rPr>
          <w:rFonts w:hint="eastAsia"/>
        </w:rPr>
        <w:t>station</w:t>
      </w:r>
      <w:r w:rsidR="00831D74">
        <w:t>Info</w:t>
      </w:r>
    </w:p>
    <w:p w:rsidR="001945F8" w:rsidRPr="00787C64" w:rsidRDefault="001945F8" w:rsidP="00B225EF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1945F8" w:rsidRPr="00787C64" w:rsidRDefault="001945F8" w:rsidP="00B225EF">
      <w:pPr>
        <w:ind w:firstLine="420"/>
      </w:pPr>
      <w:r w:rsidRPr="00787C64">
        <w:rPr>
          <w:rFonts w:hint="eastAsia"/>
        </w:rPr>
        <w:t>服务方：</w:t>
      </w:r>
      <w:r w:rsidR="006D2443">
        <w:rPr>
          <w:rFonts w:hint="eastAsia"/>
        </w:rPr>
        <w:t>新宁</w:t>
      </w:r>
      <w:r w:rsidR="006D2443">
        <w:rPr>
          <w:rFonts w:hint="eastAsia"/>
        </w:rPr>
        <w:t>WMS</w:t>
      </w:r>
    </w:p>
    <w:p w:rsidR="001945F8" w:rsidRPr="00787C64" w:rsidRDefault="001945F8" w:rsidP="00B225EF">
      <w:pPr>
        <w:ind w:firstLine="420"/>
      </w:pPr>
      <w:r w:rsidRPr="00787C64">
        <w:rPr>
          <w:rFonts w:hint="eastAsia"/>
        </w:rPr>
        <w:t>调用方：</w:t>
      </w:r>
      <w:r w:rsidR="00C45088">
        <w:t>华恒</w:t>
      </w:r>
      <w:r w:rsidR="00C45088">
        <w:t xml:space="preserve"> WCS</w:t>
      </w:r>
    </w:p>
    <w:p w:rsidR="001945F8" w:rsidRPr="00787C64" w:rsidRDefault="001945F8" w:rsidP="00B225EF">
      <w:pPr>
        <w:ind w:firstLine="420"/>
      </w:pPr>
      <w:r w:rsidRPr="00787C64">
        <w:rPr>
          <w:rFonts w:hint="eastAsia"/>
        </w:rPr>
        <w:t>接口方向：</w:t>
      </w:r>
      <w:r w:rsidR="00C45088">
        <w:t>华恒</w:t>
      </w:r>
      <w:r w:rsidR="00C45088">
        <w:t xml:space="preserve"> WCS</w:t>
      </w:r>
      <w:r w:rsidRPr="00A65BA3">
        <w:rPr>
          <w:rFonts w:hint="eastAsia"/>
          <w:b/>
        </w:rPr>
        <w:t>→</w:t>
      </w:r>
      <w:r w:rsidR="006D2443">
        <w:rPr>
          <w:rFonts w:hint="eastAsia"/>
        </w:rPr>
        <w:t>新宁</w:t>
      </w:r>
      <w:r w:rsidR="006D2443">
        <w:rPr>
          <w:rFonts w:hint="eastAsia"/>
        </w:rPr>
        <w:t>WMS</w:t>
      </w:r>
    </w:p>
    <w:p w:rsidR="001945F8" w:rsidRDefault="001945F8" w:rsidP="00B225EF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4"/>
        <w:gridCol w:w="994"/>
        <w:gridCol w:w="1195"/>
        <w:gridCol w:w="1781"/>
        <w:gridCol w:w="3878"/>
      </w:tblGrid>
      <w:tr w:rsidR="001945F8" w:rsidTr="0094189B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3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701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45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75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Tr="0094189B">
        <w:trPr>
          <w:jc w:val="center"/>
        </w:trPr>
        <w:tc>
          <w:tcPr>
            <w:tcW w:w="39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3" w:type="pct"/>
            <w:vAlign w:val="center"/>
          </w:tcPr>
          <w:p w:rsid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70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4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1945F8" w:rsidRPr="001945F8" w:rsidRDefault="003706BA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任务编号</w:t>
            </w:r>
          </w:p>
        </w:tc>
      </w:tr>
      <w:tr w:rsidR="001945F8" w:rsidTr="0094189B">
        <w:trPr>
          <w:jc w:val="center"/>
        </w:trPr>
        <w:tc>
          <w:tcPr>
            <w:tcW w:w="395" w:type="pct"/>
            <w:vAlign w:val="center"/>
          </w:tcPr>
          <w:p w:rsidR="001945F8" w:rsidRDefault="003C42F3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3" w:type="pct"/>
            <w:vAlign w:val="center"/>
          </w:tcPr>
          <w:p w:rsid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701" w:type="pct"/>
            <w:vAlign w:val="center"/>
          </w:tcPr>
          <w:p w:rsidR="001945F8" w:rsidRDefault="00C55DA7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45" w:type="pct"/>
            <w:vAlign w:val="center"/>
          </w:tcPr>
          <w:p w:rsidR="001945F8" w:rsidRDefault="00C55DA7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1945F8" w:rsidRPr="001945F8" w:rsidRDefault="003706BA" w:rsidP="00B225EF">
            <w:pPr>
              <w:ind w:firstLineChars="0" w:firstLine="0"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流水号</w:t>
            </w:r>
          </w:p>
        </w:tc>
      </w:tr>
      <w:tr w:rsidR="001945F8" w:rsidTr="0094189B">
        <w:trPr>
          <w:jc w:val="center"/>
        </w:trPr>
        <w:tc>
          <w:tcPr>
            <w:tcW w:w="395" w:type="pct"/>
            <w:vAlign w:val="center"/>
          </w:tcPr>
          <w:p w:rsidR="001945F8" w:rsidRDefault="003C42F3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3" w:type="pct"/>
            <w:vAlign w:val="center"/>
          </w:tcPr>
          <w:p w:rsid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70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D158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04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1945F8" w:rsidRP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仓位</w:t>
            </w:r>
            <w:r w:rsidR="00DF72AE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（对应流转的各站点仓位）</w:t>
            </w:r>
          </w:p>
        </w:tc>
      </w:tr>
      <w:tr w:rsidR="001945F8" w:rsidTr="0094189B">
        <w:trPr>
          <w:jc w:val="center"/>
        </w:trPr>
        <w:tc>
          <w:tcPr>
            <w:tcW w:w="395" w:type="pct"/>
            <w:vAlign w:val="center"/>
          </w:tcPr>
          <w:p w:rsidR="001945F8" w:rsidRDefault="003C42F3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583" w:type="pct"/>
            <w:vAlign w:val="center"/>
          </w:tcPr>
          <w:p w:rsid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701" w:type="pct"/>
            <w:vAlign w:val="center"/>
          </w:tcPr>
          <w:p w:rsid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04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1945F8" w:rsidRPr="001945F8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1945F8" w:rsidRPr="00D43F26" w:rsidRDefault="001945F8" w:rsidP="0094189B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994"/>
        <w:gridCol w:w="1133"/>
        <w:gridCol w:w="1842"/>
        <w:gridCol w:w="3878"/>
      </w:tblGrid>
      <w:tr w:rsidR="001945F8" w:rsidTr="00BE69DA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583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81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75" w:type="pct"/>
            <w:shd w:val="clear" w:color="auto" w:fill="8496B0" w:themeFill="text2" w:themeFillTint="99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Tr="00BE69DA">
        <w:trPr>
          <w:jc w:val="center"/>
        </w:trPr>
        <w:tc>
          <w:tcPr>
            <w:tcW w:w="3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3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66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08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Tr="00BE69DA">
        <w:trPr>
          <w:jc w:val="center"/>
        </w:trPr>
        <w:tc>
          <w:tcPr>
            <w:tcW w:w="396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3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665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081" w:type="pct"/>
            <w:vAlign w:val="center"/>
          </w:tcPr>
          <w:p w:rsidR="001945F8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3706BA" w:rsidRDefault="001945F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06BA" w:rsidTr="00BE69DA">
        <w:trPr>
          <w:jc w:val="center"/>
        </w:trPr>
        <w:tc>
          <w:tcPr>
            <w:tcW w:w="396" w:type="pct"/>
            <w:vAlign w:val="center"/>
          </w:tcPr>
          <w:p w:rsidR="003706BA" w:rsidRDefault="003706BA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3" w:type="pct"/>
            <w:vAlign w:val="center"/>
          </w:tcPr>
          <w:p w:rsidR="003706BA" w:rsidRDefault="00DE1E38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</w:t>
            </w:r>
            <w:r w:rsidR="00324ECC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e</w:t>
            </w:r>
            <w:r w:rsidR="0081753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mark</w:t>
            </w:r>
          </w:p>
        </w:tc>
        <w:tc>
          <w:tcPr>
            <w:tcW w:w="665" w:type="pct"/>
            <w:vAlign w:val="center"/>
          </w:tcPr>
          <w:p w:rsidR="003706BA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4971A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81" w:type="pct"/>
            <w:vAlign w:val="center"/>
          </w:tcPr>
          <w:p w:rsidR="003706BA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275" w:type="pct"/>
            <w:vAlign w:val="center"/>
          </w:tcPr>
          <w:p w:rsidR="003706BA" w:rsidRDefault="003706B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A83A7A" w:rsidRPr="00A83A7A" w:rsidRDefault="0000277B" w:rsidP="00B225EF">
      <w:pPr>
        <w:pStyle w:val="3"/>
        <w:keepNext w:val="0"/>
        <w:keepLines w:val="0"/>
      </w:pPr>
      <w:r>
        <w:t>码托信息</w:t>
      </w:r>
    </w:p>
    <w:p w:rsidR="00A83A7A" w:rsidRPr="00ED602D" w:rsidRDefault="00A83A7A" w:rsidP="00B225EF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293BB5">
        <w:rPr>
          <w:rFonts w:hint="eastAsia"/>
        </w:rPr>
        <w:t>pa</w:t>
      </w:r>
      <w:r w:rsidR="00293BB5">
        <w:t>lletPackInfo</w:t>
      </w:r>
    </w:p>
    <w:p w:rsidR="00A83A7A" w:rsidRPr="00787C64" w:rsidRDefault="00A83A7A" w:rsidP="00B225EF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A83A7A" w:rsidRPr="00787C64" w:rsidRDefault="00A83A7A" w:rsidP="00B225EF">
      <w:pPr>
        <w:ind w:firstLine="420"/>
      </w:pPr>
      <w:r w:rsidRPr="00787C64">
        <w:rPr>
          <w:rFonts w:hint="eastAsia"/>
        </w:rPr>
        <w:t>服务方：</w:t>
      </w:r>
      <w:r>
        <w:rPr>
          <w:rFonts w:hint="eastAsia"/>
        </w:rPr>
        <w:t>新宁</w:t>
      </w:r>
      <w:r>
        <w:rPr>
          <w:rFonts w:hint="eastAsia"/>
        </w:rPr>
        <w:t>WMS</w:t>
      </w:r>
    </w:p>
    <w:p w:rsidR="00A83A7A" w:rsidRPr="00787C64" w:rsidRDefault="00A83A7A" w:rsidP="00B225EF">
      <w:pPr>
        <w:ind w:firstLine="420"/>
      </w:pPr>
      <w:r w:rsidRPr="00787C64">
        <w:rPr>
          <w:rFonts w:hint="eastAsia"/>
        </w:rPr>
        <w:t>调用方：</w:t>
      </w:r>
      <w:r w:rsidR="00C45088">
        <w:t>华恒</w:t>
      </w:r>
      <w:r w:rsidR="00C45088">
        <w:t xml:space="preserve"> WCS</w:t>
      </w:r>
    </w:p>
    <w:p w:rsidR="00A83A7A" w:rsidRPr="00787C64" w:rsidRDefault="00A83A7A" w:rsidP="00B225EF">
      <w:pPr>
        <w:ind w:firstLine="420"/>
      </w:pPr>
      <w:r w:rsidRPr="00787C64">
        <w:rPr>
          <w:rFonts w:hint="eastAsia"/>
        </w:rPr>
        <w:t>接口方向：</w:t>
      </w:r>
      <w:r w:rsidR="00C45088">
        <w:t>华恒</w:t>
      </w:r>
      <w:r w:rsidR="00C45088">
        <w:t xml:space="preserve"> WCS</w:t>
      </w:r>
      <w:r w:rsidRPr="00A65BA3">
        <w:rPr>
          <w:rFonts w:hint="eastAsia"/>
          <w:b/>
        </w:rPr>
        <w:t>→</w:t>
      </w:r>
      <w:r>
        <w:rPr>
          <w:rFonts w:hint="eastAsia"/>
        </w:rPr>
        <w:t>新宁</w:t>
      </w:r>
      <w:r>
        <w:rPr>
          <w:rFonts w:hint="eastAsia"/>
        </w:rPr>
        <w:t>WMS</w:t>
      </w:r>
    </w:p>
    <w:p w:rsidR="00A83A7A" w:rsidRDefault="00A83A7A" w:rsidP="00B225EF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992"/>
        <w:gridCol w:w="1133"/>
        <w:gridCol w:w="1842"/>
        <w:gridCol w:w="3878"/>
      </w:tblGrid>
      <w:tr w:rsidR="00A83A7A" w:rsidTr="00F3084A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2" w:type="pct"/>
            <w:shd w:val="clear" w:color="auto" w:fill="8496B0" w:themeFill="text2" w:themeFillTint="99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81" w:type="pct"/>
            <w:shd w:val="clear" w:color="auto" w:fill="8496B0" w:themeFill="text2" w:themeFillTint="99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75" w:type="pct"/>
            <w:shd w:val="clear" w:color="auto" w:fill="8496B0" w:themeFill="text2" w:themeFillTint="99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:rsidTr="00F3084A">
        <w:trPr>
          <w:jc w:val="center"/>
        </w:trPr>
        <w:tc>
          <w:tcPr>
            <w:tcW w:w="397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2" w:type="pct"/>
            <w:vAlign w:val="center"/>
          </w:tcPr>
          <w:p w:rsidR="00A83A7A" w:rsidRDefault="00210D5D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SN_Pallet</w:t>
            </w:r>
          </w:p>
        </w:tc>
        <w:tc>
          <w:tcPr>
            <w:tcW w:w="665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81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A83A7A" w:rsidRPr="001945F8" w:rsidRDefault="00210D5D" w:rsidP="00F3084A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W</w:t>
            </w:r>
            <w:r>
              <w:rPr>
                <w:rFonts w:ascii="等线" w:eastAsia="等线" w:hAnsi="宋体" w:cs="宋体"/>
                <w:kern w:val="0"/>
                <w:sz w:val="22"/>
              </w:rPr>
              <w:t>CS栈板号</w:t>
            </w:r>
          </w:p>
        </w:tc>
      </w:tr>
      <w:tr w:rsidR="00A83A7A" w:rsidTr="00F3084A">
        <w:trPr>
          <w:jc w:val="center"/>
        </w:trPr>
        <w:tc>
          <w:tcPr>
            <w:tcW w:w="397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2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SN</w:t>
            </w:r>
            <w:r w:rsidR="00210D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_BoxList</w:t>
            </w:r>
          </w:p>
        </w:tc>
        <w:tc>
          <w:tcPr>
            <w:tcW w:w="665" w:type="pct"/>
            <w:vAlign w:val="center"/>
          </w:tcPr>
          <w:p w:rsidR="00A83A7A" w:rsidRDefault="00776C2F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336090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  <w:r w:rsidR="0084736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1081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A83A7A" w:rsidRPr="001945F8" w:rsidRDefault="00847363" w:rsidP="00F3084A">
            <w:pPr>
              <w:ind w:firstLineChars="0" w:firstLine="0"/>
              <w:rPr>
                <w:rFonts w:ascii="等线" w:eastAsia="等线" w:hAnsi="宋体" w:cs="宋体"/>
                <w:kern w:val="0"/>
                <w:sz w:val="22"/>
              </w:rPr>
            </w:pPr>
            <w:r>
              <w:rPr>
                <w:rFonts w:ascii="等线" w:eastAsia="等线" w:hAnsi="宋体" w:cs="宋体" w:hint="eastAsia"/>
                <w:kern w:val="0"/>
                <w:sz w:val="22"/>
              </w:rPr>
              <w:t>散箱号</w:t>
            </w:r>
          </w:p>
        </w:tc>
      </w:tr>
      <w:tr w:rsidR="00A83A7A" w:rsidTr="00F3084A">
        <w:trPr>
          <w:jc w:val="center"/>
        </w:trPr>
        <w:tc>
          <w:tcPr>
            <w:tcW w:w="397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2" w:type="pct"/>
            <w:vAlign w:val="center"/>
          </w:tcPr>
          <w:p w:rsidR="00A83A7A" w:rsidRDefault="00847363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665" w:type="pct"/>
            <w:vAlign w:val="center"/>
          </w:tcPr>
          <w:p w:rsidR="00A83A7A" w:rsidRDefault="00847363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e</w:t>
            </w:r>
          </w:p>
        </w:tc>
        <w:tc>
          <w:tcPr>
            <w:tcW w:w="1081" w:type="pct"/>
            <w:vAlign w:val="center"/>
          </w:tcPr>
          <w:p w:rsidR="00A83A7A" w:rsidRDefault="00A83A7A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否</w:t>
            </w:r>
          </w:p>
        </w:tc>
        <w:tc>
          <w:tcPr>
            <w:tcW w:w="2275" w:type="pct"/>
            <w:vAlign w:val="center"/>
          </w:tcPr>
          <w:p w:rsidR="00A83A7A" w:rsidRPr="001945F8" w:rsidRDefault="00847363" w:rsidP="00F3084A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结板时间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-DD </w:t>
            </w:r>
            <w:r w:rsidRPr="001945F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HH:MM:SS</w:t>
            </w:r>
            <w:r w:rsidRPr="001945F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A83A7A" w:rsidRPr="00D43F26" w:rsidRDefault="00A83A7A" w:rsidP="00B225EF">
      <w:pPr>
        <w:ind w:firstLine="420"/>
      </w:pPr>
      <w:r>
        <w:rPr>
          <w:rFonts w:hint="eastAsia"/>
        </w:rPr>
        <w:lastRenderedPageBreak/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4"/>
        <w:gridCol w:w="995"/>
        <w:gridCol w:w="1133"/>
        <w:gridCol w:w="1842"/>
        <w:gridCol w:w="3878"/>
      </w:tblGrid>
      <w:tr w:rsidR="001E2173" w:rsidTr="001E2173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4" w:type="pct"/>
            <w:shd w:val="clear" w:color="auto" w:fill="8496B0" w:themeFill="text2" w:themeFillTint="99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81" w:type="pct"/>
            <w:shd w:val="clear" w:color="auto" w:fill="8496B0" w:themeFill="text2" w:themeFillTint="99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75" w:type="pct"/>
            <w:shd w:val="clear" w:color="auto" w:fill="8496B0" w:themeFill="text2" w:themeFillTint="99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E2173" w:rsidTr="001E2173">
        <w:trPr>
          <w:jc w:val="center"/>
        </w:trPr>
        <w:tc>
          <w:tcPr>
            <w:tcW w:w="39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4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66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081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E2173" w:rsidTr="001E2173">
        <w:trPr>
          <w:jc w:val="center"/>
        </w:trPr>
        <w:tc>
          <w:tcPr>
            <w:tcW w:w="39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4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66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081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E2173" w:rsidTr="001E2173">
        <w:trPr>
          <w:jc w:val="center"/>
        </w:trPr>
        <w:tc>
          <w:tcPr>
            <w:tcW w:w="39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84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66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tring</w:t>
            </w:r>
            <w:r w:rsidR="00CD542E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081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275" w:type="pct"/>
            <w:vAlign w:val="center"/>
          </w:tcPr>
          <w:p w:rsidR="00A83A7A" w:rsidRDefault="00A83A7A" w:rsidP="007D3928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A83A7A" w:rsidRPr="00C91709" w:rsidRDefault="005F6F7D" w:rsidP="00B225EF">
      <w:pPr>
        <w:pStyle w:val="3"/>
        <w:keepNext w:val="0"/>
        <w:keepLines w:val="0"/>
      </w:pPr>
      <w:r>
        <w:rPr>
          <w:rFonts w:hint="eastAsia"/>
        </w:rPr>
        <w:t>出货暂存区下架任务</w:t>
      </w:r>
    </w:p>
    <w:p w:rsidR="004B5754" w:rsidRPr="00ED602D" w:rsidRDefault="004B5754" w:rsidP="00B225EF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 w:rsidR="003801D3">
        <w:rPr>
          <w:rFonts w:hint="eastAsia"/>
        </w:rPr>
        <w:t>d</w:t>
      </w:r>
      <w:r w:rsidR="003801D3">
        <w:t>eliveryT</w:t>
      </w:r>
      <w:r w:rsidR="003801D3" w:rsidRPr="00E161AD">
        <w:t>asks</w:t>
      </w:r>
    </w:p>
    <w:p w:rsidR="004B5754" w:rsidRPr="00787C64" w:rsidRDefault="004B5754" w:rsidP="00B225EF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4B5754" w:rsidRPr="00787C64" w:rsidRDefault="004B5754" w:rsidP="00B225EF">
      <w:pPr>
        <w:ind w:firstLine="420"/>
      </w:pPr>
      <w:r w:rsidRPr="00787C64">
        <w:rPr>
          <w:rFonts w:hint="eastAsia"/>
        </w:rPr>
        <w:t>服务方：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4B5754" w:rsidRPr="00787C64" w:rsidRDefault="004B5754" w:rsidP="00B225EF">
      <w:pPr>
        <w:ind w:firstLine="420"/>
      </w:pPr>
      <w:r w:rsidRPr="00787C64">
        <w:rPr>
          <w:rFonts w:hint="eastAsia"/>
        </w:rPr>
        <w:t>调用方：</w:t>
      </w:r>
      <w:r w:rsidR="00315145">
        <w:rPr>
          <w:rFonts w:hint="eastAsia"/>
        </w:rPr>
        <w:t>新宁</w:t>
      </w:r>
      <w:r w:rsidR="00315145">
        <w:rPr>
          <w:rFonts w:hint="eastAsia"/>
        </w:rPr>
        <w:t xml:space="preserve">WMS </w:t>
      </w:r>
    </w:p>
    <w:p w:rsidR="004B5754" w:rsidRPr="00787C64" w:rsidRDefault="004B5754" w:rsidP="00B225EF">
      <w:pPr>
        <w:ind w:firstLine="420"/>
      </w:pPr>
      <w:r w:rsidRPr="00787C64">
        <w:rPr>
          <w:rFonts w:hint="eastAsia"/>
        </w:rPr>
        <w:t>接口方向：</w:t>
      </w:r>
      <w:r w:rsidR="00315145">
        <w:rPr>
          <w:rFonts w:hint="eastAsia"/>
        </w:rPr>
        <w:t>新宁</w:t>
      </w:r>
      <w:r w:rsidR="00315145">
        <w:rPr>
          <w:rFonts w:hint="eastAsia"/>
        </w:rPr>
        <w:t xml:space="preserve"> WMS</w:t>
      </w:r>
      <w:r w:rsidRPr="00A65BA3">
        <w:rPr>
          <w:rFonts w:hint="eastAsia"/>
          <w:b/>
        </w:rPr>
        <w:t>→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4B5754" w:rsidRDefault="004B5754" w:rsidP="00B225EF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9"/>
        <w:gridCol w:w="990"/>
        <w:gridCol w:w="1133"/>
        <w:gridCol w:w="1851"/>
        <w:gridCol w:w="3869"/>
      </w:tblGrid>
      <w:tr w:rsidR="001E2173" w:rsidTr="001E2173">
        <w:trPr>
          <w:jc w:val="center"/>
        </w:trPr>
        <w:tc>
          <w:tcPr>
            <w:tcW w:w="398" w:type="pct"/>
            <w:shd w:val="clear" w:color="auto" w:fill="8496B0" w:themeFill="text2" w:themeFillTint="99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81" w:type="pct"/>
            <w:shd w:val="clear" w:color="auto" w:fill="8496B0" w:themeFill="text2" w:themeFillTint="99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665" w:type="pct"/>
            <w:shd w:val="clear" w:color="auto" w:fill="8496B0" w:themeFill="text2" w:themeFillTint="99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86" w:type="pct"/>
            <w:shd w:val="clear" w:color="auto" w:fill="8496B0" w:themeFill="text2" w:themeFillTint="99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270" w:type="pct"/>
            <w:shd w:val="clear" w:color="auto" w:fill="8496B0" w:themeFill="text2" w:themeFillTint="99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E2173" w:rsidTr="001E2173">
        <w:trPr>
          <w:jc w:val="center"/>
        </w:trPr>
        <w:tc>
          <w:tcPr>
            <w:tcW w:w="398" w:type="pct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81" w:type="pct"/>
            <w:vAlign w:val="center"/>
          </w:tcPr>
          <w:p w:rsidR="004B5754" w:rsidRDefault="00FF3D12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6C7ED8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ask</w:t>
            </w:r>
            <w:r w:rsidR="006C7ED8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665" w:type="pct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86" w:type="pct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0" w:type="pct"/>
            <w:vAlign w:val="center"/>
          </w:tcPr>
          <w:p w:rsidR="004B5754" w:rsidRPr="001945F8" w:rsidRDefault="006C7ED8" w:rsidP="00F41C92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1E2173" w:rsidTr="001E2173">
        <w:trPr>
          <w:jc w:val="center"/>
        </w:trPr>
        <w:tc>
          <w:tcPr>
            <w:tcW w:w="398" w:type="pct"/>
            <w:vAlign w:val="center"/>
          </w:tcPr>
          <w:p w:rsidR="004B5754" w:rsidRDefault="00B34AAE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81" w:type="pct"/>
            <w:vAlign w:val="center"/>
          </w:tcPr>
          <w:p w:rsidR="004B5754" w:rsidRDefault="00D04804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e</w:t>
            </w:r>
          </w:p>
        </w:tc>
        <w:tc>
          <w:tcPr>
            <w:tcW w:w="665" w:type="pct"/>
            <w:vAlign w:val="center"/>
          </w:tcPr>
          <w:p w:rsidR="004B5754" w:rsidRDefault="008508C3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S</w:t>
            </w:r>
            <w:r w:rsidR="00C1045D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</w:t>
            </w:r>
            <w:r w:rsidR="00C1045D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)</w:t>
            </w:r>
          </w:p>
        </w:tc>
        <w:tc>
          <w:tcPr>
            <w:tcW w:w="1086" w:type="pct"/>
            <w:vAlign w:val="center"/>
          </w:tcPr>
          <w:p w:rsidR="004B5754" w:rsidRDefault="004B5754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lastRenderedPageBreak/>
              <w:t>否</w:t>
            </w:r>
          </w:p>
        </w:tc>
        <w:tc>
          <w:tcPr>
            <w:tcW w:w="2270" w:type="pct"/>
            <w:vAlign w:val="center"/>
          </w:tcPr>
          <w:p w:rsidR="004B5754" w:rsidRDefault="008508C3" w:rsidP="00F41C92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:rsidR="008508C3" w:rsidRPr="001945F8" w:rsidRDefault="000C5374" w:rsidP="00F41C92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 w:rsidR="008508C3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 w:rsidR="008508C3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1E2173" w:rsidTr="001E2173">
        <w:trPr>
          <w:jc w:val="center"/>
        </w:trPr>
        <w:tc>
          <w:tcPr>
            <w:tcW w:w="398" w:type="pct"/>
            <w:vAlign w:val="center"/>
          </w:tcPr>
          <w:p w:rsidR="006C7ED8" w:rsidRDefault="00361A8C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581" w:type="pct"/>
            <w:vAlign w:val="center"/>
          </w:tcPr>
          <w:p w:rsidR="006C7ED8" w:rsidRDefault="00361A8C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665" w:type="pct"/>
            <w:vAlign w:val="center"/>
          </w:tcPr>
          <w:p w:rsidR="006C7ED8" w:rsidRDefault="00A113CC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List&lt;</w:t>
            </w:r>
            <w:r w:rsidR="00361A8C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)&gt;</w:t>
            </w:r>
          </w:p>
        </w:tc>
        <w:tc>
          <w:tcPr>
            <w:tcW w:w="1086" w:type="pct"/>
            <w:vAlign w:val="center"/>
          </w:tcPr>
          <w:p w:rsidR="006C7ED8" w:rsidRDefault="00361A8C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0" w:type="pct"/>
            <w:vAlign w:val="center"/>
          </w:tcPr>
          <w:p w:rsidR="006C7ED8" w:rsidRPr="001945F8" w:rsidRDefault="00361A8C" w:rsidP="00F41C92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  <w:r w:rsidR="00FE729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列表</w:t>
            </w:r>
          </w:p>
        </w:tc>
      </w:tr>
      <w:tr w:rsidR="001E2173" w:rsidTr="001E2173">
        <w:trPr>
          <w:jc w:val="center"/>
        </w:trPr>
        <w:tc>
          <w:tcPr>
            <w:tcW w:w="398" w:type="pct"/>
            <w:vAlign w:val="center"/>
          </w:tcPr>
          <w:p w:rsidR="006C7ED8" w:rsidRDefault="004D0D50" w:rsidP="00F41C92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581" w:type="pct"/>
            <w:vAlign w:val="center"/>
          </w:tcPr>
          <w:p w:rsidR="006C7ED8" w:rsidRDefault="00C860C5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665" w:type="pct"/>
            <w:vAlign w:val="center"/>
          </w:tcPr>
          <w:p w:rsidR="006C7ED8" w:rsidRDefault="00C860C5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086" w:type="pct"/>
            <w:vAlign w:val="center"/>
          </w:tcPr>
          <w:p w:rsidR="006C7ED8" w:rsidRDefault="00C860C5" w:rsidP="00F41C92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270" w:type="pct"/>
            <w:vAlign w:val="center"/>
          </w:tcPr>
          <w:p w:rsidR="006C7ED8" w:rsidRPr="001945F8" w:rsidRDefault="00C860C5" w:rsidP="00F41C92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任务生成时间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7D44F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7D44FA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4B5754" w:rsidRPr="00D43F26" w:rsidRDefault="004B5754" w:rsidP="00B225EF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8"/>
        <w:gridCol w:w="1290"/>
        <w:gridCol w:w="1534"/>
        <w:gridCol w:w="1999"/>
        <w:gridCol w:w="3111"/>
      </w:tblGrid>
      <w:tr w:rsidR="004B5754" w:rsidTr="001E2173">
        <w:trPr>
          <w:jc w:val="center"/>
        </w:trPr>
        <w:tc>
          <w:tcPr>
            <w:tcW w:w="345" w:type="pct"/>
            <w:shd w:val="clear" w:color="auto" w:fill="8496B0" w:themeFill="text2" w:themeFillTint="99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57" w:type="pct"/>
            <w:shd w:val="clear" w:color="auto" w:fill="8496B0" w:themeFill="text2" w:themeFillTint="99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00" w:type="pct"/>
            <w:shd w:val="clear" w:color="auto" w:fill="8496B0" w:themeFill="text2" w:themeFillTint="99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:rsidTr="001E2173">
        <w:trPr>
          <w:jc w:val="center"/>
        </w:trPr>
        <w:tc>
          <w:tcPr>
            <w:tcW w:w="345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57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00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5754" w:rsidTr="001E2173">
        <w:trPr>
          <w:jc w:val="center"/>
        </w:trPr>
        <w:tc>
          <w:tcPr>
            <w:tcW w:w="345" w:type="pct"/>
            <w:vAlign w:val="center"/>
          </w:tcPr>
          <w:p w:rsidR="004B5754" w:rsidRDefault="00361A8C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00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4B5754" w:rsidRDefault="004B5754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5754" w:rsidTr="001E2173">
        <w:trPr>
          <w:jc w:val="center"/>
        </w:trPr>
        <w:tc>
          <w:tcPr>
            <w:tcW w:w="345" w:type="pct"/>
            <w:vAlign w:val="center"/>
          </w:tcPr>
          <w:p w:rsidR="004B5754" w:rsidRDefault="006D4A13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  <w:vAlign w:val="center"/>
          </w:tcPr>
          <w:p w:rsidR="004B5754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00" w:type="pct"/>
            <w:vAlign w:val="center"/>
          </w:tcPr>
          <w:p w:rsidR="004B5754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3B6A3A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:rsidR="004B5754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4B5754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  <w:tr w:rsidR="006D4A13" w:rsidTr="001E2173">
        <w:trPr>
          <w:jc w:val="center"/>
        </w:trPr>
        <w:tc>
          <w:tcPr>
            <w:tcW w:w="345" w:type="pct"/>
            <w:vAlign w:val="center"/>
          </w:tcPr>
          <w:p w:rsidR="006D4A13" w:rsidRDefault="006D4A13" w:rsidP="001E2173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757" w:type="pct"/>
            <w:vAlign w:val="center"/>
          </w:tcPr>
          <w:p w:rsidR="006D4A13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900" w:type="pct"/>
            <w:vAlign w:val="center"/>
          </w:tcPr>
          <w:p w:rsidR="006D4A13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173" w:type="pct"/>
            <w:vAlign w:val="center"/>
          </w:tcPr>
          <w:p w:rsidR="006D4A13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  <w:tc>
          <w:tcPr>
            <w:tcW w:w="1825" w:type="pct"/>
            <w:vAlign w:val="center"/>
          </w:tcPr>
          <w:p w:rsidR="006D4A13" w:rsidRDefault="006D4A13" w:rsidP="001E2173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</w:p>
        </w:tc>
      </w:tr>
    </w:tbl>
    <w:p w:rsidR="00361A8C" w:rsidRPr="00C91709" w:rsidRDefault="00361A8C" w:rsidP="00B225EF">
      <w:pPr>
        <w:pStyle w:val="3"/>
        <w:keepNext w:val="0"/>
        <w:keepLines w:val="0"/>
      </w:pPr>
      <w:r>
        <w:rPr>
          <w:rFonts w:hint="eastAsia"/>
        </w:rPr>
        <w:t>出货暂存区下架任务</w:t>
      </w:r>
      <w:r w:rsidR="00B11E2E">
        <w:rPr>
          <w:rFonts w:hint="eastAsia"/>
        </w:rPr>
        <w:t>结果</w:t>
      </w:r>
    </w:p>
    <w:p w:rsidR="00815CB9" w:rsidRPr="00ED602D" w:rsidRDefault="00815CB9" w:rsidP="00B225EF">
      <w:pPr>
        <w:ind w:firstLine="420"/>
      </w:pPr>
      <w:r w:rsidRPr="00ED602D">
        <w:rPr>
          <w:rFonts w:hint="eastAsia"/>
        </w:rPr>
        <w:t>接口</w:t>
      </w:r>
      <w:r w:rsidRPr="00ED602D">
        <w:rPr>
          <w:rFonts w:hint="eastAsia"/>
        </w:rPr>
        <w:t>Method</w:t>
      </w:r>
      <w:r w:rsidRPr="00ED602D">
        <w:rPr>
          <w:rFonts w:hint="eastAsia"/>
        </w:rPr>
        <w:t>：</w:t>
      </w:r>
      <w:r>
        <w:rPr>
          <w:rFonts w:hint="eastAsia"/>
        </w:rPr>
        <w:t>d</w:t>
      </w:r>
      <w:r>
        <w:t>eliveryT</w:t>
      </w:r>
      <w:r w:rsidRPr="00E161AD">
        <w:t>asks</w:t>
      </w:r>
      <w:r w:rsidR="007763E2">
        <w:rPr>
          <w:rFonts w:hint="eastAsia"/>
        </w:rPr>
        <w:t>Result</w:t>
      </w:r>
    </w:p>
    <w:p w:rsidR="00815CB9" w:rsidRPr="00787C64" w:rsidRDefault="00815CB9" w:rsidP="00B225EF">
      <w:pPr>
        <w:ind w:firstLine="420"/>
      </w:pPr>
      <w:r w:rsidRPr="00787C64">
        <w:rPr>
          <w:rFonts w:hint="eastAsia"/>
        </w:rPr>
        <w:t>接口方式：</w:t>
      </w:r>
      <w:r w:rsidRPr="00787C64">
        <w:rPr>
          <w:rFonts w:hint="eastAsia"/>
        </w:rPr>
        <w:t>HTTP POST</w:t>
      </w:r>
    </w:p>
    <w:p w:rsidR="00815CB9" w:rsidRPr="00787C64" w:rsidRDefault="00815CB9" w:rsidP="00B225EF">
      <w:pPr>
        <w:ind w:firstLine="420"/>
      </w:pPr>
      <w:r w:rsidRPr="00787C64">
        <w:rPr>
          <w:rFonts w:hint="eastAsia"/>
        </w:rPr>
        <w:t>服务方：</w:t>
      </w:r>
      <w:r w:rsidR="003953E0">
        <w:rPr>
          <w:rFonts w:hint="eastAsia"/>
        </w:rPr>
        <w:t>新宁</w:t>
      </w:r>
      <w:r w:rsidR="003953E0">
        <w:rPr>
          <w:rFonts w:hint="eastAsia"/>
        </w:rPr>
        <w:t xml:space="preserve">WMS </w:t>
      </w:r>
    </w:p>
    <w:p w:rsidR="00815CB9" w:rsidRPr="00787C64" w:rsidRDefault="00815CB9" w:rsidP="00B225EF">
      <w:pPr>
        <w:ind w:firstLine="420"/>
      </w:pPr>
      <w:r w:rsidRPr="00787C64">
        <w:rPr>
          <w:rFonts w:hint="eastAsia"/>
        </w:rPr>
        <w:t>调用方：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</w:p>
    <w:p w:rsidR="00815CB9" w:rsidRPr="00787C64" w:rsidRDefault="00815CB9" w:rsidP="00B225EF">
      <w:pPr>
        <w:ind w:firstLine="420"/>
      </w:pPr>
      <w:r w:rsidRPr="00787C64">
        <w:rPr>
          <w:rFonts w:hint="eastAsia"/>
        </w:rPr>
        <w:t>接口方向：</w:t>
      </w:r>
      <w:r w:rsidR="00C45088">
        <w:rPr>
          <w:rFonts w:hint="eastAsia"/>
        </w:rPr>
        <w:t>华恒</w:t>
      </w:r>
      <w:r w:rsidR="00C45088">
        <w:rPr>
          <w:rFonts w:hint="eastAsia"/>
        </w:rPr>
        <w:t xml:space="preserve"> WCS</w:t>
      </w:r>
      <w:r w:rsidRPr="00A65BA3">
        <w:rPr>
          <w:rFonts w:hint="eastAsia"/>
          <w:b/>
        </w:rPr>
        <w:t>→</w:t>
      </w:r>
      <w:r w:rsidR="00262CEB">
        <w:rPr>
          <w:rFonts w:hint="eastAsia"/>
        </w:rPr>
        <w:t>新宁</w:t>
      </w:r>
      <w:r w:rsidR="00262CEB">
        <w:rPr>
          <w:rFonts w:hint="eastAsia"/>
        </w:rPr>
        <w:t xml:space="preserve"> WMS</w:t>
      </w:r>
    </w:p>
    <w:p w:rsidR="00815CB9" w:rsidRDefault="00815CB9" w:rsidP="00B225EF">
      <w:pPr>
        <w:ind w:firstLine="420"/>
      </w:pPr>
      <w:r w:rsidRPr="00925911">
        <w:t>请求参数</w:t>
      </w:r>
      <w:r w:rsidRPr="00925911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7"/>
        <w:gridCol w:w="1408"/>
        <w:gridCol w:w="1761"/>
        <w:gridCol w:w="1655"/>
        <w:gridCol w:w="3111"/>
      </w:tblGrid>
      <w:tr w:rsidR="00815CB9" w:rsidTr="007015CC">
        <w:trPr>
          <w:jc w:val="center"/>
        </w:trPr>
        <w:tc>
          <w:tcPr>
            <w:tcW w:w="344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lastRenderedPageBreak/>
              <w:t>序号</w:t>
            </w:r>
          </w:p>
        </w:tc>
        <w:tc>
          <w:tcPr>
            <w:tcW w:w="826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33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971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Tr="007015CC">
        <w:trPr>
          <w:jc w:val="center"/>
        </w:trPr>
        <w:tc>
          <w:tcPr>
            <w:tcW w:w="344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826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task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03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971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Pr="001945F8" w:rsidRDefault="00815CB9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815CB9" w:rsidTr="007015CC">
        <w:trPr>
          <w:jc w:val="center"/>
        </w:trPr>
        <w:tc>
          <w:tcPr>
            <w:tcW w:w="344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826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103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971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Default="00815CB9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任务类型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br/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bind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 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:rsidR="00815CB9" w:rsidRPr="001945F8" w:rsidRDefault="00815CB9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oad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 xml:space="preserve">--- 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815CB9" w:rsidTr="007015CC">
        <w:trPr>
          <w:jc w:val="center"/>
        </w:trPr>
        <w:tc>
          <w:tcPr>
            <w:tcW w:w="344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826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03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4974A7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971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Pr="001945F8" w:rsidRDefault="00815CB9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815CB9" w:rsidTr="007015CC">
        <w:trPr>
          <w:jc w:val="center"/>
        </w:trPr>
        <w:tc>
          <w:tcPr>
            <w:tcW w:w="344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826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03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  <w:r w:rsidR="00D5397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971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Pr="001945F8" w:rsidRDefault="00F8785D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拼托区仓位</w:t>
            </w:r>
            <w:r w:rsidR="004061C2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/出货区</w:t>
            </w:r>
          </w:p>
        </w:tc>
      </w:tr>
      <w:tr w:rsidR="00815CB9" w:rsidTr="007015CC">
        <w:trPr>
          <w:jc w:val="center"/>
        </w:trPr>
        <w:tc>
          <w:tcPr>
            <w:tcW w:w="344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826" w:type="pct"/>
            <w:vAlign w:val="center"/>
          </w:tcPr>
          <w:p w:rsidR="00815CB9" w:rsidRDefault="005B057A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o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03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971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Pr="001945F8" w:rsidRDefault="00D712FA" w:rsidP="00B225EF">
            <w:pPr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到达时间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815CB9"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 w:rsidR="00815CB9"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:rsidR="00815CB9" w:rsidRPr="00D43F26" w:rsidRDefault="00815CB9" w:rsidP="00B225EF">
      <w:pPr>
        <w:ind w:firstLine="420"/>
      </w:pPr>
      <w:r>
        <w:rPr>
          <w:rFonts w:hint="eastAsia"/>
        </w:rPr>
        <w:t>返回</w:t>
      </w:r>
      <w:r w:rsidRPr="00ED602D">
        <w:t>参数</w:t>
      </w:r>
      <w:r w:rsidRPr="00ED602D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8"/>
        <w:gridCol w:w="1290"/>
        <w:gridCol w:w="1534"/>
        <w:gridCol w:w="1999"/>
        <w:gridCol w:w="3111"/>
      </w:tblGrid>
      <w:tr w:rsidR="00815CB9" w:rsidTr="002E0CA3">
        <w:trPr>
          <w:jc w:val="center"/>
        </w:trPr>
        <w:tc>
          <w:tcPr>
            <w:tcW w:w="345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57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00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Tr="002E0CA3">
        <w:trPr>
          <w:jc w:val="center"/>
        </w:trPr>
        <w:tc>
          <w:tcPr>
            <w:tcW w:w="34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57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00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是否成功接收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815CB9" w:rsidTr="002E0CA3">
        <w:trPr>
          <w:jc w:val="center"/>
        </w:trPr>
        <w:tc>
          <w:tcPr>
            <w:tcW w:w="34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00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接收成功的日期时间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（格式： YYYY-mm</w:t>
            </w:r>
            <w:r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  <w:t>-DD HH:MM:SS</w:t>
            </w: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:rsidTr="002E0CA3">
        <w:trPr>
          <w:jc w:val="center"/>
        </w:trPr>
        <w:tc>
          <w:tcPr>
            <w:tcW w:w="34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jc w:val="center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00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73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否</w:t>
            </w:r>
            <w:bookmarkStart w:id="16" w:name="_GoBack"/>
            <w:bookmarkEnd w:id="16"/>
          </w:p>
        </w:tc>
        <w:tc>
          <w:tcPr>
            <w:tcW w:w="1825" w:type="pct"/>
            <w:vAlign w:val="center"/>
          </w:tcPr>
          <w:p w:rsidR="00815CB9" w:rsidRDefault="00815CB9" w:rsidP="00B225EF">
            <w:pPr>
              <w:autoSpaceDN w:val="0"/>
              <w:spacing w:line="270" w:lineRule="atLeast"/>
              <w:ind w:firstLineChars="0" w:firstLine="0"/>
              <w:rPr>
                <w:rFonts w:ascii="微软雅黑" w:eastAsia="微软雅黑" w:hAnsi="微软雅黑" w:cs="微软雅黑"/>
                <w:bCs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:rsidR="00815CB9" w:rsidRPr="00361A8C" w:rsidRDefault="00815CB9" w:rsidP="00B225EF">
      <w:pPr>
        <w:ind w:firstLine="420"/>
        <w:rPr>
          <w:rFonts w:ascii="微软雅黑" w:eastAsia="微软雅黑" w:hAnsi="微软雅黑"/>
        </w:rPr>
      </w:pPr>
    </w:p>
    <w:sectPr w:rsidR="00815CB9" w:rsidRPr="00361A8C" w:rsidSect="00A43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刘晓" w:date="2017-04-06T10:22:00Z" w:initials="刘晓">
    <w:p w:rsidR="00B75EDE" w:rsidRDefault="00B75EDE" w:rsidP="009B7762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定义空数据的规则</w:t>
      </w:r>
    </w:p>
  </w:comment>
  <w:comment w:id="5" w:author="刘晓" w:date="2017-04-28T15:57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非</w:t>
      </w:r>
      <w:r>
        <w:rPr>
          <w:rFonts w:hint="eastAsia"/>
        </w:rPr>
        <w:t>S</w:t>
      </w:r>
      <w:r>
        <w:t>LC</w:t>
      </w:r>
      <w:r>
        <w:rPr>
          <w:rFonts w:hint="eastAsia"/>
        </w:rPr>
        <w:t>系统，输机会指定是良品还是不良品，</w:t>
      </w:r>
      <w:r>
        <w:rPr>
          <w:rFonts w:hint="eastAsia"/>
        </w:rPr>
        <w:t>WC</w:t>
      </w:r>
      <w:r>
        <w:t>S</w:t>
      </w:r>
      <w:r>
        <w:rPr>
          <w:rFonts w:hint="eastAsia"/>
        </w:rPr>
        <w:t>获取是否良品</w:t>
      </w:r>
      <w:r>
        <w:rPr>
          <w:rFonts w:hint="eastAsia"/>
        </w:rPr>
        <w:t>/</w:t>
      </w:r>
      <w:r>
        <w:rPr>
          <w:rFonts w:hint="eastAsia"/>
        </w:rPr>
        <w:t>不良品信息，拉相应良品</w:t>
      </w:r>
      <w:r>
        <w:rPr>
          <w:rFonts w:hint="eastAsia"/>
        </w:rPr>
        <w:t>/</w:t>
      </w:r>
      <w:r>
        <w:rPr>
          <w:rFonts w:hint="eastAsia"/>
        </w:rPr>
        <w:t>不良品区域的货架</w:t>
      </w:r>
    </w:p>
  </w:comment>
  <w:comment w:id="6" w:author="刘晓" w:date="2017-04-06T10:02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需要跟业务确认出货暂存区规则</w:t>
      </w:r>
      <w:r>
        <w:rPr>
          <w:rFonts w:hint="eastAsia"/>
        </w:rPr>
        <w:t xml:space="preserve">, </w:t>
      </w:r>
      <w:r>
        <w:rPr>
          <w:rFonts w:hint="eastAsia"/>
        </w:rPr>
        <w:t>推荐出货推荐区域；此中间表是否有意义</w:t>
      </w:r>
    </w:p>
  </w:comment>
  <w:comment w:id="7" w:author="刘晓" w:date="2017-04-06T10:15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需要设定失败原因的代码</w:t>
      </w:r>
    </w:p>
  </w:comment>
  <w:comment w:id="8" w:author="刘晓" w:date="2017-04-10T09:06:00Z" w:initials="刘晓">
    <w:p w:rsidR="00B75EDE" w:rsidRPr="001339B1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还是直接给出原因，代码不好列，用户去看的时候也不用解析了</w:t>
      </w:r>
    </w:p>
  </w:comment>
  <w:comment w:id="9" w:author="刘晓" w:date="2017-04-06T11:07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用来区分是正常上架，还是在拼托区拼托后上架到暂存区</w:t>
      </w:r>
    </w:p>
  </w:comment>
  <w:comment w:id="10" w:author="刘晓" w:date="2017-05-11T11:41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增值服务操作完，要告知是上整托库还是散件库</w:t>
      </w:r>
      <w:r>
        <w:rPr>
          <w:rFonts w:hint="eastAsia"/>
        </w:rPr>
        <w:t>;</w:t>
      </w:r>
    </w:p>
    <w:p w:rsidR="00B75EDE" w:rsidRDefault="00B75EDE">
      <w:pPr>
        <w:pStyle w:val="a8"/>
        <w:ind w:firstLine="420"/>
      </w:pPr>
      <w:r>
        <w:rPr>
          <w:rFonts w:hint="eastAsia"/>
        </w:rPr>
        <w:t>去除原先的良品</w:t>
      </w:r>
      <w:r>
        <w:rPr>
          <w:rFonts w:hint="eastAsia"/>
        </w:rPr>
        <w:t>/</w:t>
      </w:r>
      <w:r>
        <w:rPr>
          <w:rFonts w:hint="eastAsia"/>
        </w:rPr>
        <w:t>不良品字段</w:t>
      </w:r>
    </w:p>
  </w:comment>
  <w:comment w:id="11" w:author="刘晓" w:date="2017-04-28T15:00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如果有拆箱，需要带原先的箱号</w:t>
      </w:r>
    </w:p>
  </w:comment>
  <w:comment w:id="12" w:author="刘晓" w:date="2017-04-28T18:03:00Z" w:initials="刘晓">
    <w:p w:rsidR="00B75EDE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第一次发送异常状态，处理完成后发送正常状态，表示已无异常</w:t>
      </w:r>
    </w:p>
  </w:comment>
  <w:comment w:id="13" w:author="刘晓" w:date="2017-04-06T10:32:00Z" w:initials="刘晓">
    <w:p w:rsidR="00B75EDE" w:rsidRDefault="00B75EDE" w:rsidP="00E213F5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4" w:author="刘晓" w:date="2017-04-06T10:32:00Z" w:initials="刘晓">
    <w:p w:rsidR="00B75EDE" w:rsidRDefault="00B75EDE" w:rsidP="00F64966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  <w:comment w:id="15" w:author="刘晓" w:date="2017-05-11T14:40:00Z" w:initials="刘晓">
    <w:p w:rsidR="00B75EDE" w:rsidRPr="00D506D1" w:rsidRDefault="00B75EDE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整托异常处理，或散箱拆箱带出原始的栈板号</w:t>
      </w:r>
      <w:r>
        <w:rPr>
          <w:rFonts w:hint="eastAsia"/>
        </w:rPr>
        <w:t>/</w:t>
      </w:r>
      <w:r>
        <w:rPr>
          <w:rFonts w:hint="eastAsia"/>
        </w:rPr>
        <w:t>箱号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6BC1C7" w15:done="0"/>
  <w15:commentEx w15:paraId="6F073CCC" w15:done="0"/>
  <w15:commentEx w15:paraId="55D581E9" w15:done="0"/>
  <w15:commentEx w15:paraId="4A2CCBF0" w15:done="0"/>
  <w15:commentEx w15:paraId="308F9FCC" w15:paraIdParent="4A2CCBF0" w15:done="0"/>
  <w15:commentEx w15:paraId="5F361C31" w15:done="0"/>
  <w15:commentEx w15:paraId="683E5AF2" w15:done="0"/>
  <w15:commentEx w15:paraId="33FB5FA2" w15:done="0"/>
  <w15:commentEx w15:paraId="3D830232" w15:done="0"/>
  <w15:commentEx w15:paraId="521E90E4" w15:done="0"/>
  <w15:commentEx w15:paraId="63C94953" w15:done="0"/>
  <w15:commentEx w15:paraId="52983F2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1DE" w:rsidRDefault="00C161DE" w:rsidP="00820C64">
      <w:pPr>
        <w:ind w:firstLine="420"/>
      </w:pPr>
      <w:r>
        <w:separator/>
      </w:r>
    </w:p>
  </w:endnote>
  <w:endnote w:type="continuationSeparator" w:id="1">
    <w:p w:rsidR="00C161DE" w:rsidRDefault="00C161DE" w:rsidP="00820C64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DE" w:rsidRDefault="00B75EDE" w:rsidP="009E515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11918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75EDE" w:rsidRDefault="00B75EDE">
            <w:pPr>
              <w:pStyle w:val="a4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659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6592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5EDE" w:rsidRDefault="00B75ED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DE" w:rsidRDefault="00B75EDE" w:rsidP="009E515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1DE" w:rsidRDefault="00C161DE" w:rsidP="00820C64">
      <w:pPr>
        <w:ind w:firstLine="420"/>
      </w:pPr>
      <w:r>
        <w:separator/>
      </w:r>
    </w:p>
  </w:footnote>
  <w:footnote w:type="continuationSeparator" w:id="1">
    <w:p w:rsidR="00C161DE" w:rsidRDefault="00C161DE" w:rsidP="00820C64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DE" w:rsidRDefault="00B75EDE" w:rsidP="009E515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DE" w:rsidRDefault="00B75EDE" w:rsidP="009E515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DE" w:rsidRDefault="00B75EDE" w:rsidP="009E515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44E2"/>
    <w:multiLevelType w:val="hybridMultilevel"/>
    <w:tmpl w:val="87EE455C"/>
    <w:lvl w:ilvl="0" w:tplc="04090005">
      <w:start w:val="1"/>
      <w:numFmt w:val="bullet"/>
      <w:lvlText w:val="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299C0A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1341B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晓">
    <w15:presenceInfo w15:providerId="Windows Live" w15:userId="cdaf96e27ce7d06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391"/>
    <w:rsid w:val="00000C21"/>
    <w:rsid w:val="0000277B"/>
    <w:rsid w:val="00005FBD"/>
    <w:rsid w:val="00020F9F"/>
    <w:rsid w:val="00022F6A"/>
    <w:rsid w:val="00024BFF"/>
    <w:rsid w:val="0002743F"/>
    <w:rsid w:val="0003110B"/>
    <w:rsid w:val="0003290A"/>
    <w:rsid w:val="00037A06"/>
    <w:rsid w:val="000412B9"/>
    <w:rsid w:val="0004299C"/>
    <w:rsid w:val="00045BA9"/>
    <w:rsid w:val="00050723"/>
    <w:rsid w:val="00052945"/>
    <w:rsid w:val="0005394D"/>
    <w:rsid w:val="0005718B"/>
    <w:rsid w:val="0006628B"/>
    <w:rsid w:val="00071489"/>
    <w:rsid w:val="000720A1"/>
    <w:rsid w:val="00073033"/>
    <w:rsid w:val="00074754"/>
    <w:rsid w:val="000777F0"/>
    <w:rsid w:val="00082198"/>
    <w:rsid w:val="000835A8"/>
    <w:rsid w:val="000844E0"/>
    <w:rsid w:val="00087FBD"/>
    <w:rsid w:val="00096A6C"/>
    <w:rsid w:val="000A4495"/>
    <w:rsid w:val="000A5D64"/>
    <w:rsid w:val="000B0613"/>
    <w:rsid w:val="000B0AEF"/>
    <w:rsid w:val="000B112A"/>
    <w:rsid w:val="000B1501"/>
    <w:rsid w:val="000B16B6"/>
    <w:rsid w:val="000C5374"/>
    <w:rsid w:val="000C7D4E"/>
    <w:rsid w:val="000D46AC"/>
    <w:rsid w:val="000D583F"/>
    <w:rsid w:val="000D61C6"/>
    <w:rsid w:val="000D6B4D"/>
    <w:rsid w:val="000E0A81"/>
    <w:rsid w:val="000E28AF"/>
    <w:rsid w:val="000E41D0"/>
    <w:rsid w:val="000E596B"/>
    <w:rsid w:val="000E7236"/>
    <w:rsid w:val="000E7341"/>
    <w:rsid w:val="000F009E"/>
    <w:rsid w:val="000F7BBA"/>
    <w:rsid w:val="000F7E46"/>
    <w:rsid w:val="00101A90"/>
    <w:rsid w:val="0010537A"/>
    <w:rsid w:val="00114AAF"/>
    <w:rsid w:val="001173C2"/>
    <w:rsid w:val="0012718C"/>
    <w:rsid w:val="00132753"/>
    <w:rsid w:val="001337F1"/>
    <w:rsid w:val="001339B1"/>
    <w:rsid w:val="0013429A"/>
    <w:rsid w:val="001420C8"/>
    <w:rsid w:val="00142C91"/>
    <w:rsid w:val="00145335"/>
    <w:rsid w:val="00147CC7"/>
    <w:rsid w:val="00156002"/>
    <w:rsid w:val="001564F6"/>
    <w:rsid w:val="00157B8D"/>
    <w:rsid w:val="00163419"/>
    <w:rsid w:val="00166BE5"/>
    <w:rsid w:val="001672A8"/>
    <w:rsid w:val="001673A0"/>
    <w:rsid w:val="001707DE"/>
    <w:rsid w:val="00175953"/>
    <w:rsid w:val="00181FAC"/>
    <w:rsid w:val="00185540"/>
    <w:rsid w:val="00190EA1"/>
    <w:rsid w:val="00191AE6"/>
    <w:rsid w:val="001921E6"/>
    <w:rsid w:val="001945F8"/>
    <w:rsid w:val="001A057F"/>
    <w:rsid w:val="001A0F10"/>
    <w:rsid w:val="001A10DB"/>
    <w:rsid w:val="001B566D"/>
    <w:rsid w:val="001C1791"/>
    <w:rsid w:val="001C501D"/>
    <w:rsid w:val="001D22B4"/>
    <w:rsid w:val="001D30AB"/>
    <w:rsid w:val="001D51A2"/>
    <w:rsid w:val="001D5A6E"/>
    <w:rsid w:val="001E2173"/>
    <w:rsid w:val="001F1C3F"/>
    <w:rsid w:val="002059A7"/>
    <w:rsid w:val="00207C06"/>
    <w:rsid w:val="002106D6"/>
    <w:rsid w:val="00210D5D"/>
    <w:rsid w:val="00211723"/>
    <w:rsid w:val="00213849"/>
    <w:rsid w:val="0021642A"/>
    <w:rsid w:val="00216C4B"/>
    <w:rsid w:val="00224041"/>
    <w:rsid w:val="00225342"/>
    <w:rsid w:val="00226DBE"/>
    <w:rsid w:val="0022718E"/>
    <w:rsid w:val="0022760C"/>
    <w:rsid w:val="00232784"/>
    <w:rsid w:val="00235F1D"/>
    <w:rsid w:val="0025479E"/>
    <w:rsid w:val="00256581"/>
    <w:rsid w:val="00256BEE"/>
    <w:rsid w:val="0026075F"/>
    <w:rsid w:val="002614B8"/>
    <w:rsid w:val="00262CEB"/>
    <w:rsid w:val="00287464"/>
    <w:rsid w:val="002875DF"/>
    <w:rsid w:val="00291FE0"/>
    <w:rsid w:val="00293BB5"/>
    <w:rsid w:val="002952A7"/>
    <w:rsid w:val="002A268C"/>
    <w:rsid w:val="002A6AFC"/>
    <w:rsid w:val="002B1BF0"/>
    <w:rsid w:val="002B7933"/>
    <w:rsid w:val="002C0FF3"/>
    <w:rsid w:val="002C4DEF"/>
    <w:rsid w:val="002D6C39"/>
    <w:rsid w:val="002E0CA3"/>
    <w:rsid w:val="002F4482"/>
    <w:rsid w:val="002F662B"/>
    <w:rsid w:val="00302C1C"/>
    <w:rsid w:val="00303922"/>
    <w:rsid w:val="0030455A"/>
    <w:rsid w:val="00315145"/>
    <w:rsid w:val="00321AB2"/>
    <w:rsid w:val="00324ECC"/>
    <w:rsid w:val="003251AB"/>
    <w:rsid w:val="00325737"/>
    <w:rsid w:val="00326510"/>
    <w:rsid w:val="003353F1"/>
    <w:rsid w:val="00336090"/>
    <w:rsid w:val="00340900"/>
    <w:rsid w:val="003443C3"/>
    <w:rsid w:val="00347E70"/>
    <w:rsid w:val="0035189E"/>
    <w:rsid w:val="00351963"/>
    <w:rsid w:val="00352D60"/>
    <w:rsid w:val="003547B8"/>
    <w:rsid w:val="00354D8F"/>
    <w:rsid w:val="00361A8C"/>
    <w:rsid w:val="00361DF2"/>
    <w:rsid w:val="003644EB"/>
    <w:rsid w:val="00367FB4"/>
    <w:rsid w:val="00370135"/>
    <w:rsid w:val="003706BA"/>
    <w:rsid w:val="00375CE9"/>
    <w:rsid w:val="003779B1"/>
    <w:rsid w:val="003779D3"/>
    <w:rsid w:val="003801D3"/>
    <w:rsid w:val="0038188D"/>
    <w:rsid w:val="00390632"/>
    <w:rsid w:val="00391CCC"/>
    <w:rsid w:val="003953E0"/>
    <w:rsid w:val="003955C1"/>
    <w:rsid w:val="003A10B7"/>
    <w:rsid w:val="003A3EA4"/>
    <w:rsid w:val="003B6A3A"/>
    <w:rsid w:val="003B7F20"/>
    <w:rsid w:val="003C086D"/>
    <w:rsid w:val="003C28FB"/>
    <w:rsid w:val="003C35EE"/>
    <w:rsid w:val="003C42F3"/>
    <w:rsid w:val="003C4338"/>
    <w:rsid w:val="003C5BF8"/>
    <w:rsid w:val="003C7EBB"/>
    <w:rsid w:val="003D2BC6"/>
    <w:rsid w:val="003D4656"/>
    <w:rsid w:val="003E5FCD"/>
    <w:rsid w:val="003F2101"/>
    <w:rsid w:val="003F6728"/>
    <w:rsid w:val="003F77A1"/>
    <w:rsid w:val="003F78AC"/>
    <w:rsid w:val="004061C2"/>
    <w:rsid w:val="00411875"/>
    <w:rsid w:val="00413F46"/>
    <w:rsid w:val="00414742"/>
    <w:rsid w:val="00415172"/>
    <w:rsid w:val="00415748"/>
    <w:rsid w:val="00416592"/>
    <w:rsid w:val="00420F08"/>
    <w:rsid w:val="004221E3"/>
    <w:rsid w:val="00431182"/>
    <w:rsid w:val="00431DD1"/>
    <w:rsid w:val="00440338"/>
    <w:rsid w:val="00443E18"/>
    <w:rsid w:val="00455759"/>
    <w:rsid w:val="004570D4"/>
    <w:rsid w:val="00460AE3"/>
    <w:rsid w:val="00460B33"/>
    <w:rsid w:val="00461202"/>
    <w:rsid w:val="004633BE"/>
    <w:rsid w:val="00471D8C"/>
    <w:rsid w:val="0047483D"/>
    <w:rsid w:val="00475F70"/>
    <w:rsid w:val="00480DE1"/>
    <w:rsid w:val="00480E34"/>
    <w:rsid w:val="00481C89"/>
    <w:rsid w:val="004848D7"/>
    <w:rsid w:val="00484F54"/>
    <w:rsid w:val="00494899"/>
    <w:rsid w:val="00496A1C"/>
    <w:rsid w:val="00496BFD"/>
    <w:rsid w:val="004971A0"/>
    <w:rsid w:val="004974A7"/>
    <w:rsid w:val="004A6F1E"/>
    <w:rsid w:val="004B2A8B"/>
    <w:rsid w:val="004B3706"/>
    <w:rsid w:val="004B5754"/>
    <w:rsid w:val="004B66F9"/>
    <w:rsid w:val="004C72EE"/>
    <w:rsid w:val="004D0D50"/>
    <w:rsid w:val="004D2CC7"/>
    <w:rsid w:val="004D30E6"/>
    <w:rsid w:val="004D39D5"/>
    <w:rsid w:val="004D57D4"/>
    <w:rsid w:val="004E65DC"/>
    <w:rsid w:val="004E67DA"/>
    <w:rsid w:val="004E7665"/>
    <w:rsid w:val="004F3250"/>
    <w:rsid w:val="004F6371"/>
    <w:rsid w:val="00506ED2"/>
    <w:rsid w:val="005071D0"/>
    <w:rsid w:val="0051171B"/>
    <w:rsid w:val="005123D6"/>
    <w:rsid w:val="00514CDD"/>
    <w:rsid w:val="00515DCD"/>
    <w:rsid w:val="005226A3"/>
    <w:rsid w:val="00526C6E"/>
    <w:rsid w:val="005304F3"/>
    <w:rsid w:val="00530752"/>
    <w:rsid w:val="0053144C"/>
    <w:rsid w:val="00541054"/>
    <w:rsid w:val="00543909"/>
    <w:rsid w:val="005558AD"/>
    <w:rsid w:val="00557416"/>
    <w:rsid w:val="00563CD3"/>
    <w:rsid w:val="00564ACD"/>
    <w:rsid w:val="005712A1"/>
    <w:rsid w:val="00572A16"/>
    <w:rsid w:val="005750B6"/>
    <w:rsid w:val="00580834"/>
    <w:rsid w:val="00582B1A"/>
    <w:rsid w:val="00591527"/>
    <w:rsid w:val="00591A58"/>
    <w:rsid w:val="00592506"/>
    <w:rsid w:val="0059725C"/>
    <w:rsid w:val="005A12EB"/>
    <w:rsid w:val="005A460C"/>
    <w:rsid w:val="005A77D2"/>
    <w:rsid w:val="005B057A"/>
    <w:rsid w:val="005B34E9"/>
    <w:rsid w:val="005B4303"/>
    <w:rsid w:val="005B5308"/>
    <w:rsid w:val="005D4C31"/>
    <w:rsid w:val="005D5A2D"/>
    <w:rsid w:val="005D7911"/>
    <w:rsid w:val="005F019D"/>
    <w:rsid w:val="005F38A6"/>
    <w:rsid w:val="005F6F7D"/>
    <w:rsid w:val="006009BD"/>
    <w:rsid w:val="00602FD9"/>
    <w:rsid w:val="00604ECE"/>
    <w:rsid w:val="0060664A"/>
    <w:rsid w:val="006078EE"/>
    <w:rsid w:val="006169FA"/>
    <w:rsid w:val="006179E7"/>
    <w:rsid w:val="00621FE3"/>
    <w:rsid w:val="00623154"/>
    <w:rsid w:val="006257AA"/>
    <w:rsid w:val="006321DA"/>
    <w:rsid w:val="0063495D"/>
    <w:rsid w:val="00636F37"/>
    <w:rsid w:val="006465E6"/>
    <w:rsid w:val="006504AD"/>
    <w:rsid w:val="00650AE2"/>
    <w:rsid w:val="0065205F"/>
    <w:rsid w:val="00653B80"/>
    <w:rsid w:val="00655275"/>
    <w:rsid w:val="0066342C"/>
    <w:rsid w:val="006644D9"/>
    <w:rsid w:val="00665A1F"/>
    <w:rsid w:val="0066789C"/>
    <w:rsid w:val="006728FA"/>
    <w:rsid w:val="00672D71"/>
    <w:rsid w:val="00681A0B"/>
    <w:rsid w:val="00687B8F"/>
    <w:rsid w:val="006915B3"/>
    <w:rsid w:val="00691961"/>
    <w:rsid w:val="00694819"/>
    <w:rsid w:val="006954E4"/>
    <w:rsid w:val="00695972"/>
    <w:rsid w:val="006A20DE"/>
    <w:rsid w:val="006A2628"/>
    <w:rsid w:val="006A3BBD"/>
    <w:rsid w:val="006A4289"/>
    <w:rsid w:val="006A5D84"/>
    <w:rsid w:val="006A7C6F"/>
    <w:rsid w:val="006B1AB6"/>
    <w:rsid w:val="006C1ECB"/>
    <w:rsid w:val="006C4A93"/>
    <w:rsid w:val="006C7ED8"/>
    <w:rsid w:val="006D044B"/>
    <w:rsid w:val="006D2443"/>
    <w:rsid w:val="006D4A13"/>
    <w:rsid w:val="006D7C43"/>
    <w:rsid w:val="006D7D28"/>
    <w:rsid w:val="006E30D8"/>
    <w:rsid w:val="006E5BF3"/>
    <w:rsid w:val="006E65FE"/>
    <w:rsid w:val="006F01B6"/>
    <w:rsid w:val="006F5FC8"/>
    <w:rsid w:val="006F7A7D"/>
    <w:rsid w:val="007002E1"/>
    <w:rsid w:val="007015CC"/>
    <w:rsid w:val="007018BE"/>
    <w:rsid w:val="007065EF"/>
    <w:rsid w:val="00723DE8"/>
    <w:rsid w:val="00724539"/>
    <w:rsid w:val="00746129"/>
    <w:rsid w:val="00747BBD"/>
    <w:rsid w:val="00760E83"/>
    <w:rsid w:val="00761DCF"/>
    <w:rsid w:val="00762565"/>
    <w:rsid w:val="007763E2"/>
    <w:rsid w:val="00776C2F"/>
    <w:rsid w:val="00782C01"/>
    <w:rsid w:val="00787C64"/>
    <w:rsid w:val="00792236"/>
    <w:rsid w:val="0079409C"/>
    <w:rsid w:val="007A089C"/>
    <w:rsid w:val="007A153C"/>
    <w:rsid w:val="007A63E5"/>
    <w:rsid w:val="007A67C0"/>
    <w:rsid w:val="007A6D90"/>
    <w:rsid w:val="007B0303"/>
    <w:rsid w:val="007B19D0"/>
    <w:rsid w:val="007B6011"/>
    <w:rsid w:val="007B7445"/>
    <w:rsid w:val="007B7F4E"/>
    <w:rsid w:val="007C2360"/>
    <w:rsid w:val="007D247A"/>
    <w:rsid w:val="007D3928"/>
    <w:rsid w:val="007D3FF4"/>
    <w:rsid w:val="007D44FA"/>
    <w:rsid w:val="007D51DA"/>
    <w:rsid w:val="007D7778"/>
    <w:rsid w:val="007E15C1"/>
    <w:rsid w:val="007E2952"/>
    <w:rsid w:val="007F2B06"/>
    <w:rsid w:val="008046FB"/>
    <w:rsid w:val="00805B35"/>
    <w:rsid w:val="00810391"/>
    <w:rsid w:val="00815CB9"/>
    <w:rsid w:val="00815EB3"/>
    <w:rsid w:val="00817538"/>
    <w:rsid w:val="00820C64"/>
    <w:rsid w:val="00823646"/>
    <w:rsid w:val="00825BC9"/>
    <w:rsid w:val="00831D74"/>
    <w:rsid w:val="00832840"/>
    <w:rsid w:val="0083299D"/>
    <w:rsid w:val="00834C3F"/>
    <w:rsid w:val="008439ED"/>
    <w:rsid w:val="00846338"/>
    <w:rsid w:val="008468F2"/>
    <w:rsid w:val="00846EA7"/>
    <w:rsid w:val="00847363"/>
    <w:rsid w:val="008476E2"/>
    <w:rsid w:val="00847E8A"/>
    <w:rsid w:val="008508C3"/>
    <w:rsid w:val="00851E5F"/>
    <w:rsid w:val="00853290"/>
    <w:rsid w:val="00853C70"/>
    <w:rsid w:val="0086160A"/>
    <w:rsid w:val="00862877"/>
    <w:rsid w:val="00867B8C"/>
    <w:rsid w:val="00871D33"/>
    <w:rsid w:val="00876656"/>
    <w:rsid w:val="00885D10"/>
    <w:rsid w:val="00886A20"/>
    <w:rsid w:val="0089635F"/>
    <w:rsid w:val="008A2BBD"/>
    <w:rsid w:val="008A6366"/>
    <w:rsid w:val="008B072C"/>
    <w:rsid w:val="008B6938"/>
    <w:rsid w:val="008B6A59"/>
    <w:rsid w:val="008C5ABF"/>
    <w:rsid w:val="008D138A"/>
    <w:rsid w:val="008D2F69"/>
    <w:rsid w:val="008E17FF"/>
    <w:rsid w:val="008E2134"/>
    <w:rsid w:val="008E2728"/>
    <w:rsid w:val="008E2886"/>
    <w:rsid w:val="009032A9"/>
    <w:rsid w:val="00905934"/>
    <w:rsid w:val="00905D49"/>
    <w:rsid w:val="00906B4D"/>
    <w:rsid w:val="009075B5"/>
    <w:rsid w:val="009113C9"/>
    <w:rsid w:val="009146AE"/>
    <w:rsid w:val="009203AC"/>
    <w:rsid w:val="009216EE"/>
    <w:rsid w:val="00925911"/>
    <w:rsid w:val="009348F8"/>
    <w:rsid w:val="00937AA9"/>
    <w:rsid w:val="00937E1D"/>
    <w:rsid w:val="0094189B"/>
    <w:rsid w:val="00942433"/>
    <w:rsid w:val="00942592"/>
    <w:rsid w:val="00953A08"/>
    <w:rsid w:val="00954C70"/>
    <w:rsid w:val="0095590C"/>
    <w:rsid w:val="00956484"/>
    <w:rsid w:val="009611B3"/>
    <w:rsid w:val="00962C7B"/>
    <w:rsid w:val="009649E6"/>
    <w:rsid w:val="00966315"/>
    <w:rsid w:val="00976503"/>
    <w:rsid w:val="00976983"/>
    <w:rsid w:val="00977965"/>
    <w:rsid w:val="0098147A"/>
    <w:rsid w:val="009821EE"/>
    <w:rsid w:val="00991728"/>
    <w:rsid w:val="00994335"/>
    <w:rsid w:val="009A34E1"/>
    <w:rsid w:val="009A57B2"/>
    <w:rsid w:val="009A7EE7"/>
    <w:rsid w:val="009B0378"/>
    <w:rsid w:val="009B499E"/>
    <w:rsid w:val="009B7762"/>
    <w:rsid w:val="009C1AC4"/>
    <w:rsid w:val="009E1C08"/>
    <w:rsid w:val="009E5157"/>
    <w:rsid w:val="009E5DC0"/>
    <w:rsid w:val="009F1F15"/>
    <w:rsid w:val="009F4653"/>
    <w:rsid w:val="009F6104"/>
    <w:rsid w:val="00A000B3"/>
    <w:rsid w:val="00A00640"/>
    <w:rsid w:val="00A05537"/>
    <w:rsid w:val="00A107D2"/>
    <w:rsid w:val="00A113CC"/>
    <w:rsid w:val="00A122DC"/>
    <w:rsid w:val="00A141C7"/>
    <w:rsid w:val="00A23757"/>
    <w:rsid w:val="00A26E5B"/>
    <w:rsid w:val="00A32262"/>
    <w:rsid w:val="00A33E91"/>
    <w:rsid w:val="00A3488C"/>
    <w:rsid w:val="00A35B92"/>
    <w:rsid w:val="00A42094"/>
    <w:rsid w:val="00A4330A"/>
    <w:rsid w:val="00A45518"/>
    <w:rsid w:val="00A455FB"/>
    <w:rsid w:val="00A46134"/>
    <w:rsid w:val="00A47413"/>
    <w:rsid w:val="00A479BD"/>
    <w:rsid w:val="00A550BA"/>
    <w:rsid w:val="00A65BA3"/>
    <w:rsid w:val="00A6641C"/>
    <w:rsid w:val="00A74F8F"/>
    <w:rsid w:val="00A83A7A"/>
    <w:rsid w:val="00A92CE5"/>
    <w:rsid w:val="00A95EE1"/>
    <w:rsid w:val="00A967CF"/>
    <w:rsid w:val="00AA2CB9"/>
    <w:rsid w:val="00AA7120"/>
    <w:rsid w:val="00AA7819"/>
    <w:rsid w:val="00AA7B70"/>
    <w:rsid w:val="00AC203C"/>
    <w:rsid w:val="00AC4FD7"/>
    <w:rsid w:val="00AC566D"/>
    <w:rsid w:val="00AC69D1"/>
    <w:rsid w:val="00AD045D"/>
    <w:rsid w:val="00AD26BB"/>
    <w:rsid w:val="00AD5174"/>
    <w:rsid w:val="00AD5BD2"/>
    <w:rsid w:val="00AE239D"/>
    <w:rsid w:val="00AF2BA1"/>
    <w:rsid w:val="00AF2F4A"/>
    <w:rsid w:val="00AF4F64"/>
    <w:rsid w:val="00B02689"/>
    <w:rsid w:val="00B02BE5"/>
    <w:rsid w:val="00B0319B"/>
    <w:rsid w:val="00B039E4"/>
    <w:rsid w:val="00B05520"/>
    <w:rsid w:val="00B10A4B"/>
    <w:rsid w:val="00B11E2E"/>
    <w:rsid w:val="00B13153"/>
    <w:rsid w:val="00B215B8"/>
    <w:rsid w:val="00B225EF"/>
    <w:rsid w:val="00B25B50"/>
    <w:rsid w:val="00B330CB"/>
    <w:rsid w:val="00B34467"/>
    <w:rsid w:val="00B34AAE"/>
    <w:rsid w:val="00B37A06"/>
    <w:rsid w:val="00B37C1E"/>
    <w:rsid w:val="00B405A5"/>
    <w:rsid w:val="00B4198C"/>
    <w:rsid w:val="00B43837"/>
    <w:rsid w:val="00B513E0"/>
    <w:rsid w:val="00B5680D"/>
    <w:rsid w:val="00B57AD6"/>
    <w:rsid w:val="00B608B8"/>
    <w:rsid w:val="00B60CAA"/>
    <w:rsid w:val="00B61604"/>
    <w:rsid w:val="00B70CEC"/>
    <w:rsid w:val="00B73385"/>
    <w:rsid w:val="00B753EC"/>
    <w:rsid w:val="00B759F0"/>
    <w:rsid w:val="00B75EDE"/>
    <w:rsid w:val="00B84784"/>
    <w:rsid w:val="00B84E61"/>
    <w:rsid w:val="00B85C8E"/>
    <w:rsid w:val="00B87FA8"/>
    <w:rsid w:val="00BA4BCB"/>
    <w:rsid w:val="00BA519B"/>
    <w:rsid w:val="00BB1C23"/>
    <w:rsid w:val="00BB42F3"/>
    <w:rsid w:val="00BC0440"/>
    <w:rsid w:val="00BC1269"/>
    <w:rsid w:val="00BC2C50"/>
    <w:rsid w:val="00BC34C5"/>
    <w:rsid w:val="00BC4B5E"/>
    <w:rsid w:val="00BE0355"/>
    <w:rsid w:val="00BE530D"/>
    <w:rsid w:val="00BE69DA"/>
    <w:rsid w:val="00BF0238"/>
    <w:rsid w:val="00BF1450"/>
    <w:rsid w:val="00BF3124"/>
    <w:rsid w:val="00C07E78"/>
    <w:rsid w:val="00C1045D"/>
    <w:rsid w:val="00C161DE"/>
    <w:rsid w:val="00C24D4D"/>
    <w:rsid w:val="00C30896"/>
    <w:rsid w:val="00C3552C"/>
    <w:rsid w:val="00C37529"/>
    <w:rsid w:val="00C40712"/>
    <w:rsid w:val="00C45088"/>
    <w:rsid w:val="00C5373D"/>
    <w:rsid w:val="00C55DA7"/>
    <w:rsid w:val="00C6455C"/>
    <w:rsid w:val="00C66049"/>
    <w:rsid w:val="00C709BA"/>
    <w:rsid w:val="00C7145D"/>
    <w:rsid w:val="00C75A8A"/>
    <w:rsid w:val="00C860C5"/>
    <w:rsid w:val="00C876DF"/>
    <w:rsid w:val="00C87BA4"/>
    <w:rsid w:val="00C91709"/>
    <w:rsid w:val="00C927DD"/>
    <w:rsid w:val="00C93A89"/>
    <w:rsid w:val="00C9467E"/>
    <w:rsid w:val="00C959BC"/>
    <w:rsid w:val="00C9718A"/>
    <w:rsid w:val="00C97E09"/>
    <w:rsid w:val="00CA1C88"/>
    <w:rsid w:val="00CB0671"/>
    <w:rsid w:val="00CB2353"/>
    <w:rsid w:val="00CB45F1"/>
    <w:rsid w:val="00CB4C62"/>
    <w:rsid w:val="00CB76F3"/>
    <w:rsid w:val="00CC13AB"/>
    <w:rsid w:val="00CC4E0C"/>
    <w:rsid w:val="00CC769C"/>
    <w:rsid w:val="00CD0064"/>
    <w:rsid w:val="00CD1583"/>
    <w:rsid w:val="00CD542E"/>
    <w:rsid w:val="00CE0CB6"/>
    <w:rsid w:val="00CF18ED"/>
    <w:rsid w:val="00CF22A7"/>
    <w:rsid w:val="00CF2429"/>
    <w:rsid w:val="00CF5C9E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C84"/>
    <w:rsid w:val="00D141FF"/>
    <w:rsid w:val="00D14842"/>
    <w:rsid w:val="00D20543"/>
    <w:rsid w:val="00D22842"/>
    <w:rsid w:val="00D30870"/>
    <w:rsid w:val="00D34757"/>
    <w:rsid w:val="00D40AEC"/>
    <w:rsid w:val="00D4162E"/>
    <w:rsid w:val="00D420A7"/>
    <w:rsid w:val="00D43F26"/>
    <w:rsid w:val="00D456D4"/>
    <w:rsid w:val="00D506D1"/>
    <w:rsid w:val="00D51420"/>
    <w:rsid w:val="00D53979"/>
    <w:rsid w:val="00D61122"/>
    <w:rsid w:val="00D62273"/>
    <w:rsid w:val="00D622C8"/>
    <w:rsid w:val="00D65D3C"/>
    <w:rsid w:val="00D712FA"/>
    <w:rsid w:val="00D72A3D"/>
    <w:rsid w:val="00D77D09"/>
    <w:rsid w:val="00D81E05"/>
    <w:rsid w:val="00D82A84"/>
    <w:rsid w:val="00D86087"/>
    <w:rsid w:val="00D900DF"/>
    <w:rsid w:val="00D90605"/>
    <w:rsid w:val="00D957E7"/>
    <w:rsid w:val="00DA2A3E"/>
    <w:rsid w:val="00DA60BA"/>
    <w:rsid w:val="00DB465D"/>
    <w:rsid w:val="00DB78B1"/>
    <w:rsid w:val="00DC0954"/>
    <w:rsid w:val="00DC22F0"/>
    <w:rsid w:val="00DC33E4"/>
    <w:rsid w:val="00DC7639"/>
    <w:rsid w:val="00DC7BB2"/>
    <w:rsid w:val="00DD15A5"/>
    <w:rsid w:val="00DD166E"/>
    <w:rsid w:val="00DD7747"/>
    <w:rsid w:val="00DE1B18"/>
    <w:rsid w:val="00DE1E38"/>
    <w:rsid w:val="00DE2CF3"/>
    <w:rsid w:val="00DE3E46"/>
    <w:rsid w:val="00DE45FA"/>
    <w:rsid w:val="00DE4704"/>
    <w:rsid w:val="00DF0108"/>
    <w:rsid w:val="00DF310A"/>
    <w:rsid w:val="00DF414A"/>
    <w:rsid w:val="00DF72AE"/>
    <w:rsid w:val="00E008E8"/>
    <w:rsid w:val="00E016E1"/>
    <w:rsid w:val="00E066DF"/>
    <w:rsid w:val="00E1271B"/>
    <w:rsid w:val="00E161AD"/>
    <w:rsid w:val="00E213F5"/>
    <w:rsid w:val="00E2301A"/>
    <w:rsid w:val="00E33156"/>
    <w:rsid w:val="00E35A6F"/>
    <w:rsid w:val="00E35C5E"/>
    <w:rsid w:val="00E40DF8"/>
    <w:rsid w:val="00E414FC"/>
    <w:rsid w:val="00E421D8"/>
    <w:rsid w:val="00E50DB8"/>
    <w:rsid w:val="00E51586"/>
    <w:rsid w:val="00E633E9"/>
    <w:rsid w:val="00E64943"/>
    <w:rsid w:val="00E7074D"/>
    <w:rsid w:val="00E733CC"/>
    <w:rsid w:val="00E752F7"/>
    <w:rsid w:val="00E83CCC"/>
    <w:rsid w:val="00EB0BAE"/>
    <w:rsid w:val="00EB1C8D"/>
    <w:rsid w:val="00EB550F"/>
    <w:rsid w:val="00EB759F"/>
    <w:rsid w:val="00EB7DBA"/>
    <w:rsid w:val="00EC6FE9"/>
    <w:rsid w:val="00ED35DD"/>
    <w:rsid w:val="00ED602D"/>
    <w:rsid w:val="00EE7789"/>
    <w:rsid w:val="00EF2293"/>
    <w:rsid w:val="00EF66F3"/>
    <w:rsid w:val="00F00610"/>
    <w:rsid w:val="00F016B9"/>
    <w:rsid w:val="00F03420"/>
    <w:rsid w:val="00F03C60"/>
    <w:rsid w:val="00F04D28"/>
    <w:rsid w:val="00F05074"/>
    <w:rsid w:val="00F12244"/>
    <w:rsid w:val="00F14791"/>
    <w:rsid w:val="00F22B29"/>
    <w:rsid w:val="00F23F58"/>
    <w:rsid w:val="00F3084A"/>
    <w:rsid w:val="00F3341C"/>
    <w:rsid w:val="00F41480"/>
    <w:rsid w:val="00F41C92"/>
    <w:rsid w:val="00F43977"/>
    <w:rsid w:val="00F43A50"/>
    <w:rsid w:val="00F463CC"/>
    <w:rsid w:val="00F47804"/>
    <w:rsid w:val="00F50499"/>
    <w:rsid w:val="00F5783F"/>
    <w:rsid w:val="00F64966"/>
    <w:rsid w:val="00F657DF"/>
    <w:rsid w:val="00F66C21"/>
    <w:rsid w:val="00F66E80"/>
    <w:rsid w:val="00F6777D"/>
    <w:rsid w:val="00F70DA8"/>
    <w:rsid w:val="00F7416B"/>
    <w:rsid w:val="00F74208"/>
    <w:rsid w:val="00F74A96"/>
    <w:rsid w:val="00F7609E"/>
    <w:rsid w:val="00F83C93"/>
    <w:rsid w:val="00F85CA6"/>
    <w:rsid w:val="00F8675A"/>
    <w:rsid w:val="00F8785D"/>
    <w:rsid w:val="00F90091"/>
    <w:rsid w:val="00F92DD9"/>
    <w:rsid w:val="00F96C57"/>
    <w:rsid w:val="00FA110F"/>
    <w:rsid w:val="00FA1DAF"/>
    <w:rsid w:val="00FA343B"/>
    <w:rsid w:val="00FA38B1"/>
    <w:rsid w:val="00FA6F81"/>
    <w:rsid w:val="00FB05CF"/>
    <w:rsid w:val="00FB2414"/>
    <w:rsid w:val="00FB55D5"/>
    <w:rsid w:val="00FC5B78"/>
    <w:rsid w:val="00FD0FF0"/>
    <w:rsid w:val="00FD1FE4"/>
    <w:rsid w:val="00FD3EBF"/>
    <w:rsid w:val="00FE09DC"/>
    <w:rsid w:val="00FE568B"/>
    <w:rsid w:val="00FE7299"/>
    <w:rsid w:val="00FE7E67"/>
    <w:rsid w:val="00FF0F2E"/>
    <w:rsid w:val="00FF2C34"/>
    <w:rsid w:val="00FF3D12"/>
    <w:rsid w:val="00FF4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84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57F"/>
    <w:pPr>
      <w:keepNext/>
      <w:keepLines/>
      <w:numPr>
        <w:numId w:val="5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57F"/>
    <w:pPr>
      <w:keepNext/>
      <w:keepLines/>
      <w:numPr>
        <w:ilvl w:val="1"/>
        <w:numId w:val="5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57F"/>
    <w:pPr>
      <w:keepNext/>
      <w:keepLines/>
      <w:numPr>
        <w:ilvl w:val="2"/>
        <w:numId w:val="5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057F"/>
    <w:pPr>
      <w:keepNext/>
      <w:keepLines/>
      <w:numPr>
        <w:ilvl w:val="3"/>
        <w:numId w:val="5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057F"/>
    <w:pPr>
      <w:keepNext/>
      <w:keepLines/>
      <w:numPr>
        <w:ilvl w:val="4"/>
        <w:numId w:val="5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057F"/>
    <w:pPr>
      <w:keepNext/>
      <w:keepLines/>
      <w:numPr>
        <w:ilvl w:val="5"/>
        <w:numId w:val="5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057F"/>
    <w:pPr>
      <w:keepNext/>
      <w:keepLines/>
      <w:numPr>
        <w:ilvl w:val="6"/>
        <w:numId w:val="5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057F"/>
    <w:pPr>
      <w:keepNext/>
      <w:keepLines/>
      <w:numPr>
        <w:ilvl w:val="7"/>
        <w:numId w:val="5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057F"/>
    <w:pPr>
      <w:keepNext/>
      <w:keepLines/>
      <w:numPr>
        <w:ilvl w:val="8"/>
        <w:numId w:val="5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A05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05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A0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A05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A05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A057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A057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A057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C96D3-202A-4F94-A506-2DD95D61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20</Pages>
  <Words>1100</Words>
  <Characters>6270</Characters>
  <Application>Microsoft Office Word</Application>
  <DocSecurity>0</DocSecurity>
  <Lines>52</Lines>
  <Paragraphs>14</Paragraphs>
  <ScaleCrop>false</ScaleCrop>
  <Company>江苏新宁供应链管理有限公司</Company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昆山物流自动化项目</dc:title>
  <dc:subject>接口标准规范</dc:subject>
  <dc:creator>Derek.Liu</dc:creator>
  <cp:keywords/>
  <dc:description/>
  <cp:lastModifiedBy>0307</cp:lastModifiedBy>
  <cp:revision>915</cp:revision>
  <cp:lastPrinted>2017-04-05T02:52:00Z</cp:lastPrinted>
  <dcterms:created xsi:type="dcterms:W3CDTF">2016-12-23T05:03:00Z</dcterms:created>
  <dcterms:modified xsi:type="dcterms:W3CDTF">2017-06-14T05:39:00Z</dcterms:modified>
</cp:coreProperties>
</file>