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62" w:rsidRDefault="002B7D62" w:rsidP="002B7D62">
      <w:pPr>
        <w:pStyle w:val="Default"/>
      </w:pPr>
    </w:p>
    <w:p w:rsidR="002B7D62" w:rsidRDefault="002B7D62" w:rsidP="002B7D62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度量目的</w:t>
      </w:r>
      <w:r>
        <w:rPr>
          <w:sz w:val="32"/>
          <w:szCs w:val="32"/>
        </w:rPr>
        <w:t xml:space="preserve"> </w:t>
      </w:r>
    </w:p>
    <w:p w:rsidR="002B7D62" w:rsidRDefault="002B7D62" w:rsidP="002B7D6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rFonts w:hint="eastAsia"/>
          <w:sz w:val="28"/>
          <w:szCs w:val="28"/>
        </w:rPr>
        <w:t>度量的目的</w:t>
      </w:r>
      <w:r>
        <w:rPr>
          <w:sz w:val="28"/>
          <w:szCs w:val="28"/>
        </w:rPr>
        <w:t xml:space="preserve"> </w:t>
      </w:r>
    </w:p>
    <w:p w:rsidR="002B7D62" w:rsidRDefault="002B7D62" w:rsidP="002B7D62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度量的目的是为了让项目的过程、产品、资源等得到一个正确的量化信息，并形成文档，以进行项目的评估、预测和改进。通过实施度量，以期达到以下目标：</w:t>
      </w:r>
      <w:r>
        <w:rPr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spacing w:after="112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>
        <w:rPr>
          <w:rFonts w:hAnsi="Times New Roman" w:hint="eastAsia"/>
          <w:sz w:val="23"/>
          <w:szCs w:val="23"/>
        </w:rPr>
        <w:t>、满足并文档化已标识的信息需要。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spacing w:after="112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</w:t>
      </w:r>
      <w:r>
        <w:rPr>
          <w:rFonts w:hAnsi="Times New Roman" w:hint="eastAsia"/>
          <w:sz w:val="23"/>
          <w:szCs w:val="23"/>
        </w:rPr>
        <w:t>、提供正确的、符合已标识的信息需要的度量结果。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</w:t>
      </w:r>
      <w:r>
        <w:rPr>
          <w:rFonts w:hAnsi="Times New Roman" w:hint="eastAsia"/>
          <w:sz w:val="23"/>
          <w:szCs w:val="23"/>
        </w:rPr>
        <w:t>、评审、反馈、更新度量信息和目的，进行项目的评估、预测和改进。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rPr>
          <w:rFonts w:hAnsi="Times New Roman"/>
          <w:sz w:val="23"/>
          <w:szCs w:val="23"/>
        </w:rPr>
      </w:pPr>
    </w:p>
    <w:p w:rsidR="002B7D62" w:rsidRDefault="002B7D62" w:rsidP="002B7D62">
      <w:pPr>
        <w:pStyle w:val="Defaul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1.2</w:t>
      </w:r>
      <w:r>
        <w:rPr>
          <w:rFonts w:hAnsi="Times New Roman" w:hint="eastAsia"/>
          <w:sz w:val="28"/>
          <w:szCs w:val="28"/>
        </w:rPr>
        <w:t>信息需要</w:t>
      </w:r>
      <w:r>
        <w:rPr>
          <w:rFonts w:hAnsi="Times New Roman"/>
          <w:sz w:val="28"/>
          <w:szCs w:val="28"/>
        </w:rPr>
        <w:t xml:space="preserve"> </w:t>
      </w:r>
    </w:p>
    <w:p w:rsidR="002B7D62" w:rsidRDefault="002B7D62" w:rsidP="002B7D62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组织级和项目级的信息需要分类如下：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spacing w:after="110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>
        <w:rPr>
          <w:rFonts w:hAnsi="Times New Roman" w:hint="eastAsia"/>
          <w:sz w:val="23"/>
          <w:szCs w:val="23"/>
        </w:rPr>
        <w:t>、进度和进展：反映项目里程碑的实现及工作任务的完成情况。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spacing w:after="110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</w:t>
      </w:r>
      <w:r>
        <w:rPr>
          <w:rFonts w:hAnsi="Times New Roman" w:hint="eastAsia"/>
          <w:sz w:val="23"/>
          <w:szCs w:val="23"/>
        </w:rPr>
        <w:t>、资源和费用：反映项目的人力资源和其他资源的消耗情况。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spacing w:after="110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</w:t>
      </w:r>
      <w:r>
        <w:rPr>
          <w:rFonts w:hAnsi="Times New Roman" w:hint="eastAsia"/>
          <w:sz w:val="23"/>
          <w:szCs w:val="23"/>
        </w:rPr>
        <w:t>、产品规模和稳定性：反映向客户提供所需能力的软件的容量、功能范围及数量的变更情况。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spacing w:after="110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</w:t>
      </w:r>
      <w:r>
        <w:rPr>
          <w:rFonts w:hAnsi="Times New Roman" w:hint="eastAsia"/>
          <w:sz w:val="23"/>
          <w:szCs w:val="23"/>
        </w:rPr>
        <w:t>、产品质量：反映交付的产品满足客户需要且不出错的能力。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spacing w:after="110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</w:t>
      </w:r>
      <w:r>
        <w:rPr>
          <w:rFonts w:hAnsi="Times New Roman" w:hint="eastAsia"/>
          <w:sz w:val="23"/>
          <w:szCs w:val="23"/>
        </w:rPr>
        <w:t>、过程性能：反映软件开发过程稳定性和生产率水平。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spacing w:after="110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6</w:t>
      </w:r>
      <w:r>
        <w:rPr>
          <w:rFonts w:hAnsi="Times New Roman" w:hint="eastAsia"/>
          <w:sz w:val="23"/>
          <w:szCs w:val="23"/>
        </w:rPr>
        <w:t>、技术有效性：反映项目中关键技术方法的可行性。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7</w:t>
      </w:r>
      <w:r>
        <w:rPr>
          <w:rFonts w:hAnsi="Times New Roman" w:hint="eastAsia"/>
          <w:sz w:val="23"/>
          <w:szCs w:val="23"/>
        </w:rPr>
        <w:t>、客户满意度：反映交付的产品与客户期望的符合程度。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rPr>
          <w:rFonts w:hAnsi="Times New Roman"/>
          <w:sz w:val="23"/>
          <w:szCs w:val="23"/>
        </w:rPr>
      </w:pPr>
    </w:p>
    <w:p w:rsidR="002B7D62" w:rsidRDefault="002B7D62" w:rsidP="002B7D62">
      <w:pPr>
        <w:pStyle w:val="Default"/>
        <w:rPr>
          <w:rFonts w:hAnsi="Times New Roman"/>
          <w:sz w:val="32"/>
          <w:szCs w:val="32"/>
        </w:rPr>
      </w:pPr>
      <w:r>
        <w:rPr>
          <w:rFonts w:hAnsi="Times New Roman"/>
          <w:sz w:val="32"/>
          <w:szCs w:val="32"/>
        </w:rPr>
        <w:t>2</w:t>
      </w:r>
      <w:r>
        <w:rPr>
          <w:rFonts w:hAnsi="Times New Roman" w:hint="eastAsia"/>
          <w:sz w:val="32"/>
          <w:szCs w:val="32"/>
        </w:rPr>
        <w:t>度量数据来源及度量元定义</w:t>
      </w:r>
      <w:r>
        <w:rPr>
          <w:rFonts w:hAnsi="Times New Roman"/>
          <w:sz w:val="32"/>
          <w:szCs w:val="32"/>
        </w:rPr>
        <w:t xml:space="preserve"> </w:t>
      </w:r>
    </w:p>
    <w:p w:rsidR="002B7D62" w:rsidRDefault="002B7D62" w:rsidP="002B7D62">
      <w:pPr>
        <w:pStyle w:val="Defaul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2.1</w:t>
      </w:r>
      <w:r>
        <w:rPr>
          <w:rFonts w:hAnsi="Times New Roman" w:hint="eastAsia"/>
          <w:sz w:val="28"/>
          <w:szCs w:val="28"/>
        </w:rPr>
        <w:t>度量数据来源</w:t>
      </w:r>
      <w:r>
        <w:rPr>
          <w:rFonts w:hAnsi="Times New Roman"/>
          <w:sz w:val="28"/>
          <w:szCs w:val="28"/>
        </w:rPr>
        <w:t xml:space="preserve"> </w:t>
      </w:r>
    </w:p>
    <w:p w:rsidR="002B7D62" w:rsidRDefault="002B7D62" w:rsidP="002B7D62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度量数据的来源是以下三种：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spacing w:after="128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>
        <w:rPr>
          <w:rFonts w:hAnsi="Times New Roman" w:hint="eastAsia"/>
          <w:sz w:val="23"/>
          <w:szCs w:val="23"/>
        </w:rPr>
        <w:t>、历史数据：从以往项目采集的数据</w:t>
      </w:r>
      <w:r>
        <w:rPr>
          <w:rFonts w:hAnsi="Times New Roman"/>
          <w:sz w:val="23"/>
          <w:szCs w:val="23"/>
        </w:rPr>
        <w:t>,</w:t>
      </w:r>
      <w:r>
        <w:rPr>
          <w:rFonts w:hAnsi="Times New Roman" w:hint="eastAsia"/>
          <w:sz w:val="23"/>
          <w:szCs w:val="23"/>
        </w:rPr>
        <w:t>对做出估计和判断计划的可行性起指导作用。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spacing w:after="128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</w:t>
      </w:r>
      <w:r>
        <w:rPr>
          <w:rFonts w:hAnsi="Times New Roman" w:hint="eastAsia"/>
          <w:sz w:val="23"/>
          <w:szCs w:val="23"/>
        </w:rPr>
        <w:t>、计划数据：通常表示对项目的估计和期望值</w:t>
      </w:r>
      <w:r>
        <w:rPr>
          <w:rFonts w:hAnsi="Times New Roman"/>
          <w:sz w:val="23"/>
          <w:szCs w:val="23"/>
        </w:rPr>
        <w:t>,</w:t>
      </w:r>
      <w:r>
        <w:rPr>
          <w:rFonts w:hAnsi="Times New Roman" w:hint="eastAsia"/>
          <w:sz w:val="23"/>
          <w:szCs w:val="23"/>
        </w:rPr>
        <w:t>比如费用计划和进度计划。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</w:t>
      </w:r>
      <w:r>
        <w:rPr>
          <w:rFonts w:hAnsi="Times New Roman" w:hint="eastAsia"/>
          <w:sz w:val="23"/>
          <w:szCs w:val="23"/>
        </w:rPr>
        <w:t>、实际性能数据：实际度量的数据，比如实际度量得出的缺陷统计、工作量、进度数据等。</w:t>
      </w:r>
      <w:r>
        <w:rPr>
          <w:rFonts w:hAnsi="Times New Roman"/>
          <w:sz w:val="23"/>
          <w:szCs w:val="23"/>
        </w:rPr>
        <w:t xml:space="preserve"> </w:t>
      </w:r>
    </w:p>
    <w:p w:rsidR="002B7D62" w:rsidRDefault="002B7D62" w:rsidP="002B7D62">
      <w:pPr>
        <w:pStyle w:val="Default"/>
        <w:rPr>
          <w:rFonts w:hAnsi="Times New Roman"/>
          <w:sz w:val="23"/>
          <w:szCs w:val="23"/>
        </w:rPr>
      </w:pPr>
    </w:p>
    <w:p w:rsidR="002B7D62" w:rsidRDefault="002B7D62" w:rsidP="002B7D62">
      <w:pPr>
        <w:pStyle w:val="Default"/>
        <w:rPr>
          <w:rFonts w:hAnsi="Times New Roman"/>
          <w:sz w:val="28"/>
          <w:szCs w:val="28"/>
        </w:rPr>
      </w:pPr>
      <w:r>
        <w:rPr>
          <w:rFonts w:hAnsi="Times New Roman"/>
          <w:sz w:val="28"/>
          <w:szCs w:val="28"/>
        </w:rPr>
        <w:t>2.2</w:t>
      </w:r>
      <w:r>
        <w:rPr>
          <w:rFonts w:hAnsi="Times New Roman" w:hint="eastAsia"/>
          <w:sz w:val="28"/>
          <w:szCs w:val="28"/>
        </w:rPr>
        <w:t>度量元定义</w:t>
      </w:r>
      <w:r>
        <w:rPr>
          <w:rFonts w:hAnsi="Times New Roman"/>
          <w:sz w:val="28"/>
          <w:szCs w:val="28"/>
        </w:rPr>
        <w:t xml:space="preserve"> </w:t>
      </w:r>
    </w:p>
    <w:p w:rsidR="002B7D62" w:rsidRDefault="002B7D62" w:rsidP="002B7D62">
      <w:pPr>
        <w:pStyle w:val="Default"/>
        <w:spacing w:after="110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>
        <w:rPr>
          <w:rFonts w:hAnsi="Times New Roman" w:hint="eastAsia"/>
          <w:sz w:val="23"/>
          <w:szCs w:val="23"/>
        </w:rPr>
        <w:t>、基本度量与派生度量的定义</w:t>
      </w:r>
      <w:r>
        <w:rPr>
          <w:rFonts w:hAnsi="Times New Roman"/>
          <w:sz w:val="23"/>
          <w:szCs w:val="23"/>
        </w:rPr>
        <w:t xml:space="preserve">: </w:t>
      </w:r>
    </w:p>
    <w:p w:rsidR="002B7D62" w:rsidRDefault="002B7D62" w:rsidP="002B7D62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a) </w:t>
      </w:r>
      <w:r>
        <w:rPr>
          <w:rFonts w:hAnsi="Times New Roman" w:hint="eastAsia"/>
          <w:sz w:val="23"/>
          <w:szCs w:val="23"/>
        </w:rPr>
        <w:t>软件实体：用于满足已定义的信息需要的数据，可以通过测量许多不同的软件过程元素的产品特性来获得，这些过程元素的产品</w:t>
      </w:r>
    </w:p>
    <w:p w:rsidR="002D2703" w:rsidRPr="002B7D62" w:rsidRDefault="002D2703" w:rsidP="002B7D62">
      <w:pPr>
        <w:pStyle w:val="Default"/>
      </w:pPr>
      <w:bookmarkStart w:id="0" w:name="_GoBack"/>
      <w:bookmarkEnd w:id="0"/>
    </w:p>
    <w:sectPr w:rsidR="002D2703" w:rsidRPr="002B7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D62" w:rsidRDefault="00703D62" w:rsidP="002B7D62">
      <w:r>
        <w:separator/>
      </w:r>
    </w:p>
  </w:endnote>
  <w:endnote w:type="continuationSeparator" w:id="0">
    <w:p w:rsidR="00703D62" w:rsidRDefault="00703D62" w:rsidP="002B7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D62" w:rsidRDefault="00703D62" w:rsidP="002B7D62">
      <w:r>
        <w:separator/>
      </w:r>
    </w:p>
  </w:footnote>
  <w:footnote w:type="continuationSeparator" w:id="0">
    <w:p w:rsidR="00703D62" w:rsidRDefault="00703D62" w:rsidP="002B7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58"/>
    <w:rsid w:val="002B7D62"/>
    <w:rsid w:val="002D2703"/>
    <w:rsid w:val="00703D62"/>
    <w:rsid w:val="00BC2658"/>
    <w:rsid w:val="00D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27B051-B07F-4571-ABAE-46934FC3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7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7D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7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7D62"/>
    <w:rPr>
      <w:sz w:val="18"/>
      <w:szCs w:val="18"/>
    </w:rPr>
  </w:style>
  <w:style w:type="paragraph" w:customStyle="1" w:styleId="Default">
    <w:name w:val="Default"/>
    <w:rsid w:val="002B7D62"/>
    <w:pPr>
      <w:widowControl w:val="0"/>
      <w:autoSpaceDE w:val="0"/>
      <w:autoSpaceDN w:val="0"/>
      <w:adjustRightInd w:val="0"/>
    </w:pPr>
    <w:rPr>
      <w:rFonts w:ascii="仿宋_GB2312" w:eastAsia="仿宋_GB2312" w:cs="仿宋_GB2312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wang_xing</dc:creator>
  <cp:keywords/>
  <dc:description/>
  <cp:lastModifiedBy>wang_xing</cp:lastModifiedBy>
  <cp:revision>3</cp:revision>
  <dcterms:created xsi:type="dcterms:W3CDTF">2016-08-07T06:39:00Z</dcterms:created>
  <dcterms:modified xsi:type="dcterms:W3CDTF">2016-08-07T07:16:00Z</dcterms:modified>
</cp:coreProperties>
</file>