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2D5C2D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0F0908">
        <w:rPr>
          <w:rFonts w:asciiTheme="majorEastAsia" w:eastAsiaTheme="majorEastAsia" w:hAnsiTheme="majorEastAsia"/>
          <w:color w:val="000000"/>
          <w:sz w:val="52"/>
          <w:szCs w:val="52"/>
        </w:rPr>
        <w:t>ELK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 w:rsidR="000F0908">
        <w:rPr>
          <w:rFonts w:ascii="宋体" w:hAnsi="宋体"/>
          <w:color w:val="000000"/>
          <w:szCs w:val="21"/>
        </w:rPr>
        <w:t>31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2D5C2D" w:rsidRDefault="002D5C2D" w:rsidP="00754F62">
      <w:pPr>
        <w:pStyle w:val="2"/>
        <w:numPr>
          <w:ilvl w:val="0"/>
          <w:numId w:val="6"/>
        </w:numPr>
      </w:pPr>
      <w:r>
        <w:lastRenderedPageBreak/>
        <w:t>环境</w:t>
      </w:r>
      <w:r>
        <w:rPr>
          <w:rFonts w:hint="eastAsia"/>
        </w:rPr>
        <w:t>准备</w:t>
      </w:r>
    </w:p>
    <w:p w:rsidR="009F0149" w:rsidRDefault="009F0149" w:rsidP="00EE1FEF">
      <w:pPr>
        <w:rPr>
          <w:rFonts w:ascii="Arial" w:hAnsi="Arial" w:cs="Arial"/>
          <w:szCs w:val="21"/>
          <w:shd w:val="clear" w:color="auto" w:fill="FFFFFF"/>
        </w:rPr>
      </w:pPr>
      <w:bookmarkStart w:id="0" w:name="_GoBack"/>
      <w:bookmarkEnd w:id="0"/>
    </w:p>
    <w:sectPr w:rsidR="009F01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8C" w:rsidRDefault="0076508C" w:rsidP="00C9788B">
      <w:r>
        <w:separator/>
      </w:r>
    </w:p>
  </w:endnote>
  <w:endnote w:type="continuationSeparator" w:id="0">
    <w:p w:rsidR="0076508C" w:rsidRDefault="0076508C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1E62" w:rsidRPr="001D1E62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1E62" w:rsidRPr="001D1E62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8C" w:rsidRDefault="0076508C" w:rsidP="00C9788B">
      <w:r>
        <w:separator/>
      </w:r>
    </w:p>
  </w:footnote>
  <w:footnote w:type="continuationSeparator" w:id="0">
    <w:p w:rsidR="0076508C" w:rsidRDefault="0076508C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934FC"/>
    <w:rsid w:val="000A0BF2"/>
    <w:rsid w:val="000F0908"/>
    <w:rsid w:val="00105B7A"/>
    <w:rsid w:val="001729A6"/>
    <w:rsid w:val="001D1E62"/>
    <w:rsid w:val="002131CE"/>
    <w:rsid w:val="0024193A"/>
    <w:rsid w:val="00243BED"/>
    <w:rsid w:val="002654C2"/>
    <w:rsid w:val="002C1977"/>
    <w:rsid w:val="002C2F1C"/>
    <w:rsid w:val="002D5C2D"/>
    <w:rsid w:val="002D7DE8"/>
    <w:rsid w:val="00303E7D"/>
    <w:rsid w:val="003103B5"/>
    <w:rsid w:val="00365775"/>
    <w:rsid w:val="003C5BD3"/>
    <w:rsid w:val="003E537D"/>
    <w:rsid w:val="00434DCC"/>
    <w:rsid w:val="00482CD7"/>
    <w:rsid w:val="004C3877"/>
    <w:rsid w:val="00512C93"/>
    <w:rsid w:val="00592B1B"/>
    <w:rsid w:val="005D2441"/>
    <w:rsid w:val="00605607"/>
    <w:rsid w:val="00621A88"/>
    <w:rsid w:val="00631C1F"/>
    <w:rsid w:val="0066782A"/>
    <w:rsid w:val="00693002"/>
    <w:rsid w:val="006C16B7"/>
    <w:rsid w:val="006E6659"/>
    <w:rsid w:val="0074594D"/>
    <w:rsid w:val="00754F62"/>
    <w:rsid w:val="0076508C"/>
    <w:rsid w:val="007A670E"/>
    <w:rsid w:val="007B5C01"/>
    <w:rsid w:val="007C25B1"/>
    <w:rsid w:val="00877F02"/>
    <w:rsid w:val="008A15FF"/>
    <w:rsid w:val="008A3665"/>
    <w:rsid w:val="009359BA"/>
    <w:rsid w:val="00936C31"/>
    <w:rsid w:val="009B2231"/>
    <w:rsid w:val="009E6815"/>
    <w:rsid w:val="009F0149"/>
    <w:rsid w:val="00AA20BE"/>
    <w:rsid w:val="00AB1B58"/>
    <w:rsid w:val="00B31376"/>
    <w:rsid w:val="00B50D3A"/>
    <w:rsid w:val="00B538A0"/>
    <w:rsid w:val="00B756D1"/>
    <w:rsid w:val="00B9174A"/>
    <w:rsid w:val="00B93547"/>
    <w:rsid w:val="00BF32AE"/>
    <w:rsid w:val="00BF4B72"/>
    <w:rsid w:val="00C26D95"/>
    <w:rsid w:val="00C9788B"/>
    <w:rsid w:val="00D54F38"/>
    <w:rsid w:val="00E24C82"/>
    <w:rsid w:val="00E8579E"/>
    <w:rsid w:val="00E867BB"/>
    <w:rsid w:val="00EA5E42"/>
    <w:rsid w:val="00EC3089"/>
    <w:rsid w:val="00ED1103"/>
    <w:rsid w:val="00EE1FEF"/>
    <w:rsid w:val="00EE5876"/>
    <w:rsid w:val="00F012B8"/>
    <w:rsid w:val="00F02FD6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50</cp:revision>
  <dcterms:created xsi:type="dcterms:W3CDTF">2020-07-29T07:49:00Z</dcterms:created>
  <dcterms:modified xsi:type="dcterms:W3CDTF">2020-07-30T11:54:00Z</dcterms:modified>
</cp:coreProperties>
</file>