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469" w:rsidRDefault="00695469" w:rsidP="00BF5AA6">
      <w:pPr>
        <w:pStyle w:val="Articletitle"/>
        <w:spacing w:afterLines="50" w:after="156"/>
        <w:jc w:val="center"/>
        <w:rPr>
          <w:sz w:val="28"/>
          <w:lang w:eastAsia="zh-CN"/>
        </w:rPr>
      </w:pPr>
      <w:r w:rsidRPr="00356F2B">
        <w:rPr>
          <w:sz w:val="28"/>
        </w:rPr>
        <w:t>rHAT: Fast aligning noisy long read with regional hashing</w:t>
      </w:r>
    </w:p>
    <w:p w:rsidR="00B956D2" w:rsidRPr="00B956D2" w:rsidRDefault="00B956D2" w:rsidP="00BF5AA6">
      <w:pPr>
        <w:pStyle w:val="Articletitle"/>
        <w:spacing w:afterLines="50" w:after="156"/>
        <w:jc w:val="center"/>
        <w:rPr>
          <w:sz w:val="28"/>
        </w:rPr>
      </w:pPr>
      <w:r>
        <w:rPr>
          <w:rFonts w:hint="eastAsia"/>
          <w:sz w:val="28"/>
        </w:rPr>
        <w:t xml:space="preserve">Supplementary </w:t>
      </w:r>
      <w:r w:rsidR="001D371F">
        <w:rPr>
          <w:rFonts w:hint="eastAsia"/>
          <w:sz w:val="28"/>
        </w:rPr>
        <w:t>Material</w:t>
      </w:r>
    </w:p>
    <w:p w:rsidR="00695469" w:rsidRPr="00191447" w:rsidRDefault="00695469" w:rsidP="00356F2B">
      <w:pPr>
        <w:pStyle w:val="Authorname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Bo Liu</w:t>
      </w:r>
      <w:r w:rsidRPr="00191447">
        <w:rPr>
          <w:vertAlign w:val="superscript"/>
        </w:rPr>
        <w:t>1</w:t>
      </w:r>
      <w:r w:rsidRPr="00191447">
        <w:t xml:space="preserve">, </w:t>
      </w:r>
      <w:r>
        <w:rPr>
          <w:rFonts w:hint="eastAsia"/>
          <w:lang w:eastAsia="zh-CN"/>
        </w:rPr>
        <w:t>Dengfeng Guan</w:t>
      </w:r>
      <w:r>
        <w:rPr>
          <w:rFonts w:hint="eastAsia"/>
          <w:vertAlign w:val="superscript"/>
          <w:lang w:eastAsia="zh-CN"/>
        </w:rPr>
        <w:t>1</w:t>
      </w:r>
      <w:r w:rsidR="00CE5D5D">
        <w:rPr>
          <w:rFonts w:hint="eastAsia"/>
          <w:lang w:eastAsia="zh-CN"/>
        </w:rPr>
        <w:t>, Mingxiang Teng</w:t>
      </w:r>
      <w:r w:rsidR="00CE5D5D" w:rsidRPr="00054C5D">
        <w:rPr>
          <w:rFonts w:hint="eastAsia"/>
          <w:vertAlign w:val="superscript"/>
          <w:lang w:eastAsia="zh-CN"/>
        </w:rPr>
        <w:t>1</w:t>
      </w:r>
      <w:r w:rsidRPr="00191447">
        <w:t xml:space="preserve"> and </w:t>
      </w:r>
      <w:r>
        <w:rPr>
          <w:rFonts w:hint="eastAsia"/>
          <w:lang w:eastAsia="zh-CN"/>
        </w:rPr>
        <w:t>Yadong Wang</w:t>
      </w:r>
      <w:r>
        <w:rPr>
          <w:rFonts w:hint="eastAsia"/>
          <w:vertAlign w:val="superscript"/>
          <w:lang w:eastAsia="zh-CN"/>
        </w:rPr>
        <w:t>1</w:t>
      </w:r>
    </w:p>
    <w:p w:rsidR="00695469" w:rsidRPr="00191447" w:rsidRDefault="00695469" w:rsidP="00356F2B">
      <w:pPr>
        <w:pStyle w:val="Affilation"/>
        <w:spacing w:line="360" w:lineRule="auto"/>
      </w:pPr>
      <w:r w:rsidRPr="00191447">
        <w:rPr>
          <w:vertAlign w:val="superscript"/>
        </w:rPr>
        <w:t>1</w:t>
      </w:r>
      <w:r w:rsidRPr="009103C0">
        <w:t>Center for Bioinformatics, Harbin Institute of Technology, Harbin, Heilongjiang 150001, China</w:t>
      </w:r>
    </w:p>
    <w:p w:rsidR="00432E34" w:rsidRPr="00695469" w:rsidRDefault="00432E34" w:rsidP="006E431A">
      <w:pPr>
        <w:jc w:val="center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eastAsia="zh-CN"/>
        </w:rPr>
        <w:id w:val="-4863919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2129C" w:rsidRDefault="0022129C">
          <w:pPr>
            <w:pStyle w:val="TOCHeading"/>
          </w:pPr>
          <w:r>
            <w:t>Contents</w:t>
          </w:r>
        </w:p>
        <w:p w:rsidR="004C6650" w:rsidRDefault="0022129C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013366" w:history="1">
            <w:r w:rsidR="004C6650" w:rsidRPr="008E5D06">
              <w:rPr>
                <w:rStyle w:val="Hyperlink"/>
                <w:rFonts w:ascii="Times New Roman" w:hAnsi="Times New Roman" w:cs="Times New Roman"/>
                <w:noProof/>
              </w:rPr>
              <w:t>Supplementary Fig. 1. A schematic illustration of the extension operation.</w:t>
            </w:r>
            <w:r w:rsidR="004C6650">
              <w:rPr>
                <w:noProof/>
                <w:webHidden/>
              </w:rPr>
              <w:tab/>
            </w:r>
            <w:r w:rsidR="004C6650">
              <w:rPr>
                <w:noProof/>
                <w:webHidden/>
              </w:rPr>
              <w:fldChar w:fldCharType="begin"/>
            </w:r>
            <w:r w:rsidR="004C6650">
              <w:rPr>
                <w:noProof/>
                <w:webHidden/>
              </w:rPr>
              <w:instrText xml:space="preserve"> PAGEREF _Toc428013366 \h </w:instrText>
            </w:r>
            <w:r w:rsidR="004C6650">
              <w:rPr>
                <w:noProof/>
                <w:webHidden/>
              </w:rPr>
            </w:r>
            <w:r w:rsidR="004C6650">
              <w:rPr>
                <w:noProof/>
                <w:webHidden/>
              </w:rPr>
              <w:fldChar w:fldCharType="separate"/>
            </w:r>
            <w:r w:rsidR="004C6650">
              <w:rPr>
                <w:noProof/>
                <w:webHidden/>
              </w:rPr>
              <w:t>2</w:t>
            </w:r>
            <w:r w:rsidR="004C6650">
              <w:rPr>
                <w:noProof/>
                <w:webHidden/>
              </w:rPr>
              <w:fldChar w:fldCharType="end"/>
            </w:r>
          </w:hyperlink>
        </w:p>
        <w:p w:rsidR="004C6650" w:rsidRDefault="00A63E9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28013367" w:history="1">
            <w:r w:rsidR="004C6650" w:rsidRPr="008E5D06">
              <w:rPr>
                <w:rStyle w:val="Hyperlink"/>
                <w:rFonts w:ascii="Times New Roman" w:hAnsi="Times New Roman" w:cs="Times New Roman"/>
                <w:noProof/>
              </w:rPr>
              <w:t>Supplementary Fig. 2. A schematic illustration of the affection of false positive local matches on the sparse dynamic programming (SDP) heuristic.</w:t>
            </w:r>
            <w:r w:rsidR="004C6650">
              <w:rPr>
                <w:noProof/>
                <w:webHidden/>
              </w:rPr>
              <w:tab/>
            </w:r>
            <w:r w:rsidR="004C6650">
              <w:rPr>
                <w:noProof/>
                <w:webHidden/>
              </w:rPr>
              <w:fldChar w:fldCharType="begin"/>
            </w:r>
            <w:r w:rsidR="004C6650">
              <w:rPr>
                <w:noProof/>
                <w:webHidden/>
              </w:rPr>
              <w:instrText xml:space="preserve"> PAGEREF _Toc428013367 \h </w:instrText>
            </w:r>
            <w:r w:rsidR="004C6650">
              <w:rPr>
                <w:noProof/>
                <w:webHidden/>
              </w:rPr>
            </w:r>
            <w:r w:rsidR="004C6650">
              <w:rPr>
                <w:noProof/>
                <w:webHidden/>
              </w:rPr>
              <w:fldChar w:fldCharType="separate"/>
            </w:r>
            <w:r w:rsidR="004C6650">
              <w:rPr>
                <w:noProof/>
                <w:webHidden/>
              </w:rPr>
              <w:t>3</w:t>
            </w:r>
            <w:r w:rsidR="004C6650">
              <w:rPr>
                <w:noProof/>
                <w:webHidden/>
              </w:rPr>
              <w:fldChar w:fldCharType="end"/>
            </w:r>
          </w:hyperlink>
        </w:p>
        <w:p w:rsidR="004C6650" w:rsidRDefault="00A63E9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28013368" w:history="1">
            <w:r w:rsidR="004C6650" w:rsidRPr="008E5D06">
              <w:rPr>
                <w:rStyle w:val="Hyperlink"/>
                <w:rFonts w:ascii="Times New Roman" w:hAnsi="Times New Roman" w:cs="Times New Roman"/>
                <w:noProof/>
              </w:rPr>
              <w:t>Supplementary Fig. 3. A case having large deletion near the beginning of the alignment</w:t>
            </w:r>
            <w:r w:rsidR="004C6650">
              <w:rPr>
                <w:noProof/>
                <w:webHidden/>
              </w:rPr>
              <w:tab/>
            </w:r>
            <w:r w:rsidR="004C6650">
              <w:rPr>
                <w:noProof/>
                <w:webHidden/>
              </w:rPr>
              <w:fldChar w:fldCharType="begin"/>
            </w:r>
            <w:r w:rsidR="004C6650">
              <w:rPr>
                <w:noProof/>
                <w:webHidden/>
              </w:rPr>
              <w:instrText xml:space="preserve"> PAGEREF _Toc428013368 \h </w:instrText>
            </w:r>
            <w:r w:rsidR="004C6650">
              <w:rPr>
                <w:noProof/>
                <w:webHidden/>
              </w:rPr>
            </w:r>
            <w:r w:rsidR="004C6650">
              <w:rPr>
                <w:noProof/>
                <w:webHidden/>
              </w:rPr>
              <w:fldChar w:fldCharType="separate"/>
            </w:r>
            <w:r w:rsidR="004C6650">
              <w:rPr>
                <w:noProof/>
                <w:webHidden/>
              </w:rPr>
              <w:t>4</w:t>
            </w:r>
            <w:r w:rsidR="004C6650">
              <w:rPr>
                <w:noProof/>
                <w:webHidden/>
              </w:rPr>
              <w:fldChar w:fldCharType="end"/>
            </w:r>
          </w:hyperlink>
        </w:p>
        <w:p w:rsidR="004C6650" w:rsidRDefault="00A63E9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28013369" w:history="1">
            <w:r w:rsidR="004C6650" w:rsidRPr="008E5D06">
              <w:rPr>
                <w:rStyle w:val="Hyperlink"/>
                <w:rFonts w:ascii="Times New Roman" w:hAnsi="Times New Roman" w:cs="Times New Roman"/>
                <w:noProof/>
              </w:rPr>
              <w:t>Supplementary Table 1. The real and simulated datasets for evaluation.</w:t>
            </w:r>
            <w:r w:rsidR="004C6650">
              <w:rPr>
                <w:noProof/>
                <w:webHidden/>
              </w:rPr>
              <w:tab/>
            </w:r>
            <w:r w:rsidR="004C6650">
              <w:rPr>
                <w:noProof/>
                <w:webHidden/>
              </w:rPr>
              <w:fldChar w:fldCharType="begin"/>
            </w:r>
            <w:r w:rsidR="004C6650">
              <w:rPr>
                <w:noProof/>
                <w:webHidden/>
              </w:rPr>
              <w:instrText xml:space="preserve"> PAGEREF _Toc428013369 \h </w:instrText>
            </w:r>
            <w:r w:rsidR="004C6650">
              <w:rPr>
                <w:noProof/>
                <w:webHidden/>
              </w:rPr>
            </w:r>
            <w:r w:rsidR="004C6650">
              <w:rPr>
                <w:noProof/>
                <w:webHidden/>
              </w:rPr>
              <w:fldChar w:fldCharType="separate"/>
            </w:r>
            <w:r w:rsidR="004C6650">
              <w:rPr>
                <w:noProof/>
                <w:webHidden/>
              </w:rPr>
              <w:t>5</w:t>
            </w:r>
            <w:r w:rsidR="004C6650">
              <w:rPr>
                <w:noProof/>
                <w:webHidden/>
              </w:rPr>
              <w:fldChar w:fldCharType="end"/>
            </w:r>
          </w:hyperlink>
        </w:p>
        <w:p w:rsidR="004C6650" w:rsidRDefault="00A63E9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28013370" w:history="1">
            <w:r w:rsidR="004C6650" w:rsidRPr="008E5D06">
              <w:rPr>
                <w:rStyle w:val="Hyperlink"/>
                <w:rFonts w:ascii="Times New Roman" w:hAnsi="Times New Roman" w:cs="Times New Roman"/>
                <w:noProof/>
              </w:rPr>
              <w:t>Supplementary Table 2. Evaluation of various aligners on real datasets.</w:t>
            </w:r>
            <w:r w:rsidR="004C6650">
              <w:rPr>
                <w:noProof/>
                <w:webHidden/>
              </w:rPr>
              <w:tab/>
            </w:r>
            <w:r w:rsidR="004C6650">
              <w:rPr>
                <w:noProof/>
                <w:webHidden/>
              </w:rPr>
              <w:fldChar w:fldCharType="begin"/>
            </w:r>
            <w:r w:rsidR="004C6650">
              <w:rPr>
                <w:noProof/>
                <w:webHidden/>
              </w:rPr>
              <w:instrText xml:space="preserve"> PAGEREF _Toc428013370 \h </w:instrText>
            </w:r>
            <w:r w:rsidR="004C6650">
              <w:rPr>
                <w:noProof/>
                <w:webHidden/>
              </w:rPr>
            </w:r>
            <w:r w:rsidR="004C6650">
              <w:rPr>
                <w:noProof/>
                <w:webHidden/>
              </w:rPr>
              <w:fldChar w:fldCharType="separate"/>
            </w:r>
            <w:r w:rsidR="004C6650">
              <w:rPr>
                <w:noProof/>
                <w:webHidden/>
              </w:rPr>
              <w:t>6</w:t>
            </w:r>
            <w:r w:rsidR="004C6650">
              <w:rPr>
                <w:noProof/>
                <w:webHidden/>
              </w:rPr>
              <w:fldChar w:fldCharType="end"/>
            </w:r>
          </w:hyperlink>
        </w:p>
        <w:p w:rsidR="004C6650" w:rsidRDefault="00A63E9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28013371" w:history="1">
            <w:r w:rsidR="004C6650" w:rsidRPr="008E5D06">
              <w:rPr>
                <w:rStyle w:val="Hyperlink"/>
                <w:rFonts w:ascii="Times New Roman" w:hAnsi="Times New Roman" w:cs="Times New Roman"/>
                <w:noProof/>
              </w:rPr>
              <w:t>Supplementary Table 3. Evaluation of various aligners on simulated datasets.</w:t>
            </w:r>
            <w:r w:rsidR="004C6650">
              <w:rPr>
                <w:noProof/>
                <w:webHidden/>
              </w:rPr>
              <w:tab/>
            </w:r>
            <w:r w:rsidR="004C6650">
              <w:rPr>
                <w:noProof/>
                <w:webHidden/>
              </w:rPr>
              <w:fldChar w:fldCharType="begin"/>
            </w:r>
            <w:r w:rsidR="004C6650">
              <w:rPr>
                <w:noProof/>
                <w:webHidden/>
              </w:rPr>
              <w:instrText xml:space="preserve"> PAGEREF _Toc428013371 \h </w:instrText>
            </w:r>
            <w:r w:rsidR="004C6650">
              <w:rPr>
                <w:noProof/>
                <w:webHidden/>
              </w:rPr>
            </w:r>
            <w:r w:rsidR="004C6650">
              <w:rPr>
                <w:noProof/>
                <w:webHidden/>
              </w:rPr>
              <w:fldChar w:fldCharType="separate"/>
            </w:r>
            <w:r w:rsidR="004C6650">
              <w:rPr>
                <w:noProof/>
                <w:webHidden/>
              </w:rPr>
              <w:t>7</w:t>
            </w:r>
            <w:r w:rsidR="004C6650">
              <w:rPr>
                <w:noProof/>
                <w:webHidden/>
              </w:rPr>
              <w:fldChar w:fldCharType="end"/>
            </w:r>
          </w:hyperlink>
        </w:p>
        <w:p w:rsidR="004C6650" w:rsidRDefault="00A63E9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28013372" w:history="1">
            <w:r w:rsidR="004C6650" w:rsidRPr="008E5D06">
              <w:rPr>
                <w:rStyle w:val="Hyperlink"/>
                <w:rFonts w:ascii="Times New Roman" w:hAnsi="Times New Roman" w:cs="Times New Roman"/>
                <w:noProof/>
              </w:rPr>
              <w:t>Supplementary Table 4. Evaluation of rHAT with various parameters on real datasets.</w:t>
            </w:r>
            <w:r w:rsidR="004C6650">
              <w:rPr>
                <w:noProof/>
                <w:webHidden/>
              </w:rPr>
              <w:tab/>
            </w:r>
            <w:r w:rsidR="004C6650">
              <w:rPr>
                <w:noProof/>
                <w:webHidden/>
              </w:rPr>
              <w:fldChar w:fldCharType="begin"/>
            </w:r>
            <w:r w:rsidR="004C6650">
              <w:rPr>
                <w:noProof/>
                <w:webHidden/>
              </w:rPr>
              <w:instrText xml:space="preserve"> PAGEREF _Toc428013372 \h </w:instrText>
            </w:r>
            <w:r w:rsidR="004C6650">
              <w:rPr>
                <w:noProof/>
                <w:webHidden/>
              </w:rPr>
            </w:r>
            <w:r w:rsidR="004C6650">
              <w:rPr>
                <w:noProof/>
                <w:webHidden/>
              </w:rPr>
              <w:fldChar w:fldCharType="separate"/>
            </w:r>
            <w:r w:rsidR="004C6650">
              <w:rPr>
                <w:noProof/>
                <w:webHidden/>
              </w:rPr>
              <w:t>9</w:t>
            </w:r>
            <w:r w:rsidR="004C6650">
              <w:rPr>
                <w:noProof/>
                <w:webHidden/>
              </w:rPr>
              <w:fldChar w:fldCharType="end"/>
            </w:r>
          </w:hyperlink>
        </w:p>
        <w:p w:rsidR="004C6650" w:rsidRDefault="00A63E9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28013373" w:history="1">
            <w:r w:rsidR="004C6650" w:rsidRPr="008E5D06">
              <w:rPr>
                <w:rStyle w:val="Hyperlink"/>
                <w:rFonts w:ascii="Times New Roman" w:hAnsi="Times New Roman" w:cs="Times New Roman"/>
                <w:noProof/>
              </w:rPr>
              <w:t>Supplementary Table 5. Evaluation of rHAT with various settings on the local match length</w:t>
            </w:r>
            <w:r w:rsidR="004C6650" w:rsidRPr="008E5D06">
              <w:rPr>
                <w:rStyle w:val="Hyperlink"/>
                <w:rFonts w:ascii="Times New Roman" w:eastAsia="仿宋" w:hAnsi="Times New Roman" w:cs="Times New Roman"/>
                <w:noProof/>
              </w:rPr>
              <w:t xml:space="preserve"> (-l)</w:t>
            </w:r>
            <w:r w:rsidR="004C6650" w:rsidRPr="008E5D06">
              <w:rPr>
                <w:rStyle w:val="Hyperlink"/>
                <w:rFonts w:ascii="Times New Roman" w:hAnsi="Times New Roman" w:cs="Times New Roman"/>
                <w:noProof/>
              </w:rPr>
              <w:t xml:space="preserve"> parameter for simulated datasets.</w:t>
            </w:r>
            <w:r w:rsidR="004C6650">
              <w:rPr>
                <w:noProof/>
                <w:webHidden/>
              </w:rPr>
              <w:tab/>
            </w:r>
            <w:r w:rsidR="004C6650">
              <w:rPr>
                <w:noProof/>
                <w:webHidden/>
              </w:rPr>
              <w:fldChar w:fldCharType="begin"/>
            </w:r>
            <w:r w:rsidR="004C6650">
              <w:rPr>
                <w:noProof/>
                <w:webHidden/>
              </w:rPr>
              <w:instrText xml:space="preserve"> PAGEREF _Toc428013373 \h </w:instrText>
            </w:r>
            <w:r w:rsidR="004C6650">
              <w:rPr>
                <w:noProof/>
                <w:webHidden/>
              </w:rPr>
            </w:r>
            <w:r w:rsidR="004C6650">
              <w:rPr>
                <w:noProof/>
                <w:webHidden/>
              </w:rPr>
              <w:fldChar w:fldCharType="separate"/>
            </w:r>
            <w:r w:rsidR="004C6650">
              <w:rPr>
                <w:noProof/>
                <w:webHidden/>
              </w:rPr>
              <w:t>11</w:t>
            </w:r>
            <w:r w:rsidR="004C6650">
              <w:rPr>
                <w:noProof/>
                <w:webHidden/>
              </w:rPr>
              <w:fldChar w:fldCharType="end"/>
            </w:r>
          </w:hyperlink>
        </w:p>
        <w:p w:rsidR="004C6650" w:rsidRDefault="00A63E9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28013374" w:history="1">
            <w:r w:rsidR="004C6650" w:rsidRPr="008E5D06">
              <w:rPr>
                <w:rStyle w:val="Hyperlink"/>
                <w:rFonts w:ascii="Times New Roman" w:hAnsi="Times New Roman" w:cs="Times New Roman"/>
                <w:noProof/>
              </w:rPr>
              <w:t xml:space="preserve">Supplementary Table 6. Evaluation of rHAT with various settings on the </w:t>
            </w:r>
            <w:r w:rsidR="004C6650" w:rsidRPr="008E5D06">
              <w:rPr>
                <w:rStyle w:val="Hyperlink"/>
                <w:rFonts w:ascii="Times New Roman" w:eastAsia="仿宋" w:hAnsi="Times New Roman" w:cs="Times New Roman"/>
                <w:noProof/>
              </w:rPr>
              <w:t>max allowed window hits (-w)</w:t>
            </w:r>
            <w:r w:rsidR="004C6650" w:rsidRPr="008E5D06">
              <w:rPr>
                <w:rStyle w:val="Hyperlink"/>
                <w:rFonts w:ascii="Times New Roman" w:hAnsi="Times New Roman" w:cs="Times New Roman"/>
                <w:noProof/>
              </w:rPr>
              <w:t xml:space="preserve"> parameter for simulated datasets.</w:t>
            </w:r>
            <w:r w:rsidR="004C6650">
              <w:rPr>
                <w:noProof/>
                <w:webHidden/>
              </w:rPr>
              <w:tab/>
            </w:r>
            <w:r w:rsidR="004C6650">
              <w:rPr>
                <w:noProof/>
                <w:webHidden/>
              </w:rPr>
              <w:fldChar w:fldCharType="begin"/>
            </w:r>
            <w:r w:rsidR="004C6650">
              <w:rPr>
                <w:noProof/>
                <w:webHidden/>
              </w:rPr>
              <w:instrText xml:space="preserve"> PAGEREF _Toc428013374 \h </w:instrText>
            </w:r>
            <w:r w:rsidR="004C6650">
              <w:rPr>
                <w:noProof/>
                <w:webHidden/>
              </w:rPr>
            </w:r>
            <w:r w:rsidR="004C6650">
              <w:rPr>
                <w:noProof/>
                <w:webHidden/>
              </w:rPr>
              <w:fldChar w:fldCharType="separate"/>
            </w:r>
            <w:r w:rsidR="004C6650">
              <w:rPr>
                <w:noProof/>
                <w:webHidden/>
              </w:rPr>
              <w:t>13</w:t>
            </w:r>
            <w:r w:rsidR="004C6650">
              <w:rPr>
                <w:noProof/>
                <w:webHidden/>
              </w:rPr>
              <w:fldChar w:fldCharType="end"/>
            </w:r>
          </w:hyperlink>
        </w:p>
        <w:p w:rsidR="004C6650" w:rsidRDefault="00A63E9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28013375" w:history="1">
            <w:r w:rsidR="004C6650" w:rsidRPr="008E5D06">
              <w:rPr>
                <w:rStyle w:val="Hyperlink"/>
                <w:rFonts w:ascii="Times New Roman" w:hAnsi="Times New Roman" w:cs="Times New Roman"/>
                <w:noProof/>
              </w:rPr>
              <w:t>Supplementary Table 7. Evaluation of rHAT with various settings on the number of candidates</w:t>
            </w:r>
            <w:r w:rsidR="004C6650" w:rsidRPr="008E5D06">
              <w:rPr>
                <w:rStyle w:val="Hyperlink"/>
                <w:rFonts w:ascii="Times New Roman" w:eastAsia="仿宋" w:hAnsi="Times New Roman" w:cs="Times New Roman"/>
                <w:noProof/>
              </w:rPr>
              <w:t xml:space="preserve"> (-m)</w:t>
            </w:r>
            <w:r w:rsidR="004C6650" w:rsidRPr="008E5D06">
              <w:rPr>
                <w:rStyle w:val="Hyperlink"/>
                <w:rFonts w:ascii="Times New Roman" w:hAnsi="Times New Roman" w:cs="Times New Roman"/>
                <w:noProof/>
              </w:rPr>
              <w:t xml:space="preserve"> parameter for simulated datasets.</w:t>
            </w:r>
            <w:r w:rsidR="004C6650">
              <w:rPr>
                <w:noProof/>
                <w:webHidden/>
              </w:rPr>
              <w:tab/>
            </w:r>
            <w:r w:rsidR="004C6650">
              <w:rPr>
                <w:noProof/>
                <w:webHidden/>
              </w:rPr>
              <w:fldChar w:fldCharType="begin"/>
            </w:r>
            <w:r w:rsidR="004C6650">
              <w:rPr>
                <w:noProof/>
                <w:webHidden/>
              </w:rPr>
              <w:instrText xml:space="preserve"> PAGEREF _Toc428013375 \h </w:instrText>
            </w:r>
            <w:r w:rsidR="004C6650">
              <w:rPr>
                <w:noProof/>
                <w:webHidden/>
              </w:rPr>
            </w:r>
            <w:r w:rsidR="004C6650">
              <w:rPr>
                <w:noProof/>
                <w:webHidden/>
              </w:rPr>
              <w:fldChar w:fldCharType="separate"/>
            </w:r>
            <w:r w:rsidR="004C6650">
              <w:rPr>
                <w:noProof/>
                <w:webHidden/>
              </w:rPr>
              <w:t>15</w:t>
            </w:r>
            <w:r w:rsidR="004C6650">
              <w:rPr>
                <w:noProof/>
                <w:webHidden/>
              </w:rPr>
              <w:fldChar w:fldCharType="end"/>
            </w:r>
          </w:hyperlink>
        </w:p>
        <w:p w:rsidR="004C6650" w:rsidRDefault="00A63E9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28013376" w:history="1">
            <w:r w:rsidR="004C6650" w:rsidRPr="008E5D06">
              <w:rPr>
                <w:rStyle w:val="Hyperlink"/>
                <w:rFonts w:ascii="Times New Roman" w:hAnsi="Times New Roman" w:cs="Times New Roman"/>
                <w:noProof/>
              </w:rPr>
              <w:t>Supplementary Table 8. Evaluation of rHAT with various settings on the k-mer size</w:t>
            </w:r>
            <w:r w:rsidR="004C6650" w:rsidRPr="008E5D06">
              <w:rPr>
                <w:rStyle w:val="Hyperlink"/>
                <w:rFonts w:ascii="Times New Roman" w:eastAsia="仿宋" w:hAnsi="Times New Roman" w:cs="Times New Roman"/>
                <w:noProof/>
              </w:rPr>
              <w:t xml:space="preserve"> (-k)</w:t>
            </w:r>
            <w:r w:rsidR="004C6650" w:rsidRPr="008E5D06">
              <w:rPr>
                <w:rStyle w:val="Hyperlink"/>
                <w:rFonts w:ascii="Times New Roman" w:hAnsi="Times New Roman" w:cs="Times New Roman"/>
                <w:noProof/>
              </w:rPr>
              <w:t xml:space="preserve"> parameter for simulated datasets.</w:t>
            </w:r>
            <w:r w:rsidR="004C6650">
              <w:rPr>
                <w:noProof/>
                <w:webHidden/>
              </w:rPr>
              <w:tab/>
            </w:r>
            <w:r w:rsidR="004C6650">
              <w:rPr>
                <w:noProof/>
                <w:webHidden/>
              </w:rPr>
              <w:fldChar w:fldCharType="begin"/>
            </w:r>
            <w:r w:rsidR="004C6650">
              <w:rPr>
                <w:noProof/>
                <w:webHidden/>
              </w:rPr>
              <w:instrText xml:space="preserve"> PAGEREF _Toc428013376 \h </w:instrText>
            </w:r>
            <w:r w:rsidR="004C6650">
              <w:rPr>
                <w:noProof/>
                <w:webHidden/>
              </w:rPr>
            </w:r>
            <w:r w:rsidR="004C6650">
              <w:rPr>
                <w:noProof/>
                <w:webHidden/>
              </w:rPr>
              <w:fldChar w:fldCharType="separate"/>
            </w:r>
            <w:r w:rsidR="004C6650">
              <w:rPr>
                <w:noProof/>
                <w:webHidden/>
              </w:rPr>
              <w:t>17</w:t>
            </w:r>
            <w:r w:rsidR="004C6650">
              <w:rPr>
                <w:noProof/>
                <w:webHidden/>
              </w:rPr>
              <w:fldChar w:fldCharType="end"/>
            </w:r>
          </w:hyperlink>
        </w:p>
        <w:p w:rsidR="004C6650" w:rsidRDefault="00A63E9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28013377" w:history="1">
            <w:r w:rsidR="004C6650" w:rsidRPr="008E5D06">
              <w:rPr>
                <w:rStyle w:val="Hyperlink"/>
                <w:rFonts w:ascii="Times New Roman" w:hAnsi="Times New Roman" w:cs="Times New Roman"/>
                <w:noProof/>
              </w:rPr>
              <w:t>Supplementary Table 9. Throughputs in multiple threads</w:t>
            </w:r>
            <w:r w:rsidR="004C6650">
              <w:rPr>
                <w:noProof/>
                <w:webHidden/>
              </w:rPr>
              <w:tab/>
            </w:r>
            <w:r w:rsidR="004C6650">
              <w:rPr>
                <w:noProof/>
                <w:webHidden/>
              </w:rPr>
              <w:fldChar w:fldCharType="begin"/>
            </w:r>
            <w:r w:rsidR="004C6650">
              <w:rPr>
                <w:noProof/>
                <w:webHidden/>
              </w:rPr>
              <w:instrText xml:space="preserve"> PAGEREF _Toc428013377 \h </w:instrText>
            </w:r>
            <w:r w:rsidR="004C6650">
              <w:rPr>
                <w:noProof/>
                <w:webHidden/>
              </w:rPr>
            </w:r>
            <w:r w:rsidR="004C6650">
              <w:rPr>
                <w:noProof/>
                <w:webHidden/>
              </w:rPr>
              <w:fldChar w:fldCharType="separate"/>
            </w:r>
            <w:r w:rsidR="004C6650">
              <w:rPr>
                <w:noProof/>
                <w:webHidden/>
              </w:rPr>
              <w:t>19</w:t>
            </w:r>
            <w:r w:rsidR="004C6650">
              <w:rPr>
                <w:noProof/>
                <w:webHidden/>
              </w:rPr>
              <w:fldChar w:fldCharType="end"/>
            </w:r>
          </w:hyperlink>
        </w:p>
        <w:p w:rsidR="004C6650" w:rsidRDefault="00A63E9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28013378" w:history="1">
            <w:r w:rsidR="004C6650" w:rsidRPr="008E5D06">
              <w:rPr>
                <w:rStyle w:val="Hyperlink"/>
                <w:rFonts w:ascii="Times New Roman" w:hAnsi="Times New Roman" w:cs="Times New Roman"/>
                <w:noProof/>
              </w:rPr>
              <w:t>Supplementary Protocol</w:t>
            </w:r>
            <w:r w:rsidR="004C6650">
              <w:rPr>
                <w:noProof/>
                <w:webHidden/>
              </w:rPr>
              <w:tab/>
            </w:r>
            <w:r w:rsidR="004C6650">
              <w:rPr>
                <w:noProof/>
                <w:webHidden/>
              </w:rPr>
              <w:fldChar w:fldCharType="begin"/>
            </w:r>
            <w:r w:rsidR="004C6650">
              <w:rPr>
                <w:noProof/>
                <w:webHidden/>
              </w:rPr>
              <w:instrText xml:space="preserve"> PAGEREF _Toc428013378 \h </w:instrText>
            </w:r>
            <w:r w:rsidR="004C6650">
              <w:rPr>
                <w:noProof/>
                <w:webHidden/>
              </w:rPr>
            </w:r>
            <w:r w:rsidR="004C6650">
              <w:rPr>
                <w:noProof/>
                <w:webHidden/>
              </w:rPr>
              <w:fldChar w:fldCharType="separate"/>
            </w:r>
            <w:r w:rsidR="004C6650">
              <w:rPr>
                <w:noProof/>
                <w:webHidden/>
              </w:rPr>
              <w:t>20</w:t>
            </w:r>
            <w:r w:rsidR="004C6650">
              <w:rPr>
                <w:noProof/>
                <w:webHidden/>
              </w:rPr>
              <w:fldChar w:fldCharType="end"/>
            </w:r>
          </w:hyperlink>
        </w:p>
        <w:p w:rsidR="004C6650" w:rsidRDefault="00A63E9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8013379" w:history="1">
            <w:r w:rsidR="004C6650" w:rsidRPr="008E5D06">
              <w:rPr>
                <w:rStyle w:val="Hyperlink"/>
                <w:rFonts w:ascii="Times New Roman" w:hAnsi="Times New Roman" w:cs="Times New Roman"/>
                <w:noProof/>
              </w:rPr>
              <w:t>1. Availability of real datasets.</w:t>
            </w:r>
            <w:r w:rsidR="004C6650">
              <w:rPr>
                <w:noProof/>
                <w:webHidden/>
              </w:rPr>
              <w:tab/>
            </w:r>
            <w:r w:rsidR="004C6650">
              <w:rPr>
                <w:noProof/>
                <w:webHidden/>
              </w:rPr>
              <w:fldChar w:fldCharType="begin"/>
            </w:r>
            <w:r w:rsidR="004C6650">
              <w:rPr>
                <w:noProof/>
                <w:webHidden/>
              </w:rPr>
              <w:instrText xml:space="preserve"> PAGEREF _Toc428013379 \h </w:instrText>
            </w:r>
            <w:r w:rsidR="004C6650">
              <w:rPr>
                <w:noProof/>
                <w:webHidden/>
              </w:rPr>
            </w:r>
            <w:r w:rsidR="004C6650">
              <w:rPr>
                <w:noProof/>
                <w:webHidden/>
              </w:rPr>
              <w:fldChar w:fldCharType="separate"/>
            </w:r>
            <w:r w:rsidR="004C6650">
              <w:rPr>
                <w:noProof/>
                <w:webHidden/>
              </w:rPr>
              <w:t>20</w:t>
            </w:r>
            <w:r w:rsidR="004C6650">
              <w:rPr>
                <w:noProof/>
                <w:webHidden/>
              </w:rPr>
              <w:fldChar w:fldCharType="end"/>
            </w:r>
          </w:hyperlink>
        </w:p>
        <w:p w:rsidR="004C6650" w:rsidRDefault="00A63E9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8013380" w:history="1">
            <w:r w:rsidR="004C6650" w:rsidRPr="008E5D06">
              <w:rPr>
                <w:rStyle w:val="Hyperlink"/>
                <w:rFonts w:ascii="Times New Roman" w:hAnsi="Times New Roman" w:cs="Times New Roman"/>
                <w:noProof/>
              </w:rPr>
              <w:t>2. Read simulation with PBSim (Verison 1.0.3)</w:t>
            </w:r>
            <w:r w:rsidR="004C6650">
              <w:rPr>
                <w:noProof/>
                <w:webHidden/>
              </w:rPr>
              <w:tab/>
            </w:r>
            <w:r w:rsidR="004C6650">
              <w:rPr>
                <w:noProof/>
                <w:webHidden/>
              </w:rPr>
              <w:fldChar w:fldCharType="begin"/>
            </w:r>
            <w:r w:rsidR="004C6650">
              <w:rPr>
                <w:noProof/>
                <w:webHidden/>
              </w:rPr>
              <w:instrText xml:space="preserve"> PAGEREF _Toc428013380 \h </w:instrText>
            </w:r>
            <w:r w:rsidR="004C6650">
              <w:rPr>
                <w:noProof/>
                <w:webHidden/>
              </w:rPr>
            </w:r>
            <w:r w:rsidR="004C6650">
              <w:rPr>
                <w:noProof/>
                <w:webHidden/>
              </w:rPr>
              <w:fldChar w:fldCharType="separate"/>
            </w:r>
            <w:r w:rsidR="004C6650">
              <w:rPr>
                <w:noProof/>
                <w:webHidden/>
              </w:rPr>
              <w:t>21</w:t>
            </w:r>
            <w:r w:rsidR="004C6650">
              <w:rPr>
                <w:noProof/>
                <w:webHidden/>
              </w:rPr>
              <w:fldChar w:fldCharType="end"/>
            </w:r>
          </w:hyperlink>
        </w:p>
        <w:p w:rsidR="004C6650" w:rsidRDefault="00A63E9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8013381" w:history="1">
            <w:r w:rsidR="004C6650" w:rsidRPr="008E5D06">
              <w:rPr>
                <w:rStyle w:val="Hyperlink"/>
                <w:rFonts w:ascii="Times New Roman" w:hAnsi="Times New Roman" w:cs="Times New Roman"/>
                <w:noProof/>
              </w:rPr>
              <w:t>3. Benchmarking for various aligners</w:t>
            </w:r>
            <w:r w:rsidR="004C6650">
              <w:rPr>
                <w:noProof/>
                <w:webHidden/>
              </w:rPr>
              <w:tab/>
            </w:r>
            <w:r w:rsidR="004C6650">
              <w:rPr>
                <w:noProof/>
                <w:webHidden/>
              </w:rPr>
              <w:fldChar w:fldCharType="begin"/>
            </w:r>
            <w:r w:rsidR="004C6650">
              <w:rPr>
                <w:noProof/>
                <w:webHidden/>
              </w:rPr>
              <w:instrText xml:space="preserve"> PAGEREF _Toc428013381 \h </w:instrText>
            </w:r>
            <w:r w:rsidR="004C6650">
              <w:rPr>
                <w:noProof/>
                <w:webHidden/>
              </w:rPr>
            </w:r>
            <w:r w:rsidR="004C6650">
              <w:rPr>
                <w:noProof/>
                <w:webHidden/>
              </w:rPr>
              <w:fldChar w:fldCharType="separate"/>
            </w:r>
            <w:r w:rsidR="004C6650">
              <w:rPr>
                <w:noProof/>
                <w:webHidden/>
              </w:rPr>
              <w:t>22</w:t>
            </w:r>
            <w:r w:rsidR="004C6650">
              <w:rPr>
                <w:noProof/>
                <w:webHidden/>
              </w:rPr>
              <w:fldChar w:fldCharType="end"/>
            </w:r>
          </w:hyperlink>
        </w:p>
        <w:p w:rsidR="004C6650" w:rsidRDefault="00A63E9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28013382" w:history="1">
            <w:r w:rsidR="004C6650" w:rsidRPr="008E5D06">
              <w:rPr>
                <w:rStyle w:val="Hyperlink"/>
                <w:rFonts w:ascii="Times New Roman" w:hAnsi="Times New Roman" w:cs="Times New Roman"/>
                <w:noProof/>
              </w:rPr>
              <w:t>3.1 Benchmarking for BLASR (version 1.3.1)</w:t>
            </w:r>
            <w:r w:rsidR="004C6650">
              <w:rPr>
                <w:noProof/>
                <w:webHidden/>
              </w:rPr>
              <w:tab/>
            </w:r>
            <w:r w:rsidR="004C6650">
              <w:rPr>
                <w:noProof/>
                <w:webHidden/>
              </w:rPr>
              <w:fldChar w:fldCharType="begin"/>
            </w:r>
            <w:r w:rsidR="004C6650">
              <w:rPr>
                <w:noProof/>
                <w:webHidden/>
              </w:rPr>
              <w:instrText xml:space="preserve"> PAGEREF _Toc428013382 \h </w:instrText>
            </w:r>
            <w:r w:rsidR="004C6650">
              <w:rPr>
                <w:noProof/>
                <w:webHidden/>
              </w:rPr>
            </w:r>
            <w:r w:rsidR="004C6650">
              <w:rPr>
                <w:noProof/>
                <w:webHidden/>
              </w:rPr>
              <w:fldChar w:fldCharType="separate"/>
            </w:r>
            <w:r w:rsidR="004C6650">
              <w:rPr>
                <w:noProof/>
                <w:webHidden/>
              </w:rPr>
              <w:t>22</w:t>
            </w:r>
            <w:r w:rsidR="004C6650">
              <w:rPr>
                <w:noProof/>
                <w:webHidden/>
              </w:rPr>
              <w:fldChar w:fldCharType="end"/>
            </w:r>
          </w:hyperlink>
        </w:p>
        <w:p w:rsidR="004C6650" w:rsidRDefault="00A63E9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28013383" w:history="1">
            <w:r w:rsidR="004C6650" w:rsidRPr="008E5D06">
              <w:rPr>
                <w:rStyle w:val="Hyperlink"/>
                <w:rFonts w:ascii="Times New Roman" w:hAnsi="Times New Roman" w:cs="Times New Roman"/>
                <w:noProof/>
              </w:rPr>
              <w:t>3.2 Benchmarking for BWA-MEM (version 0.7.12)</w:t>
            </w:r>
            <w:r w:rsidR="004C6650">
              <w:rPr>
                <w:noProof/>
                <w:webHidden/>
              </w:rPr>
              <w:tab/>
            </w:r>
            <w:r w:rsidR="004C6650">
              <w:rPr>
                <w:noProof/>
                <w:webHidden/>
              </w:rPr>
              <w:fldChar w:fldCharType="begin"/>
            </w:r>
            <w:r w:rsidR="004C6650">
              <w:rPr>
                <w:noProof/>
                <w:webHidden/>
              </w:rPr>
              <w:instrText xml:space="preserve"> PAGEREF _Toc428013383 \h </w:instrText>
            </w:r>
            <w:r w:rsidR="004C6650">
              <w:rPr>
                <w:noProof/>
                <w:webHidden/>
              </w:rPr>
            </w:r>
            <w:r w:rsidR="004C6650">
              <w:rPr>
                <w:noProof/>
                <w:webHidden/>
              </w:rPr>
              <w:fldChar w:fldCharType="separate"/>
            </w:r>
            <w:r w:rsidR="004C6650">
              <w:rPr>
                <w:noProof/>
                <w:webHidden/>
              </w:rPr>
              <w:t>22</w:t>
            </w:r>
            <w:r w:rsidR="004C6650">
              <w:rPr>
                <w:noProof/>
                <w:webHidden/>
              </w:rPr>
              <w:fldChar w:fldCharType="end"/>
            </w:r>
          </w:hyperlink>
        </w:p>
        <w:p w:rsidR="004C6650" w:rsidRDefault="00A63E9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28013384" w:history="1">
            <w:r w:rsidR="004C6650" w:rsidRPr="008E5D06">
              <w:rPr>
                <w:rStyle w:val="Hyperlink"/>
                <w:rFonts w:ascii="Times New Roman" w:hAnsi="Times New Roman" w:cs="Times New Roman"/>
                <w:noProof/>
              </w:rPr>
              <w:t>3.3 Benchmarking for BWA-SW (version 0.7.12)</w:t>
            </w:r>
            <w:r w:rsidR="004C6650">
              <w:rPr>
                <w:noProof/>
                <w:webHidden/>
              </w:rPr>
              <w:tab/>
            </w:r>
            <w:r w:rsidR="004C6650">
              <w:rPr>
                <w:noProof/>
                <w:webHidden/>
              </w:rPr>
              <w:fldChar w:fldCharType="begin"/>
            </w:r>
            <w:r w:rsidR="004C6650">
              <w:rPr>
                <w:noProof/>
                <w:webHidden/>
              </w:rPr>
              <w:instrText xml:space="preserve"> PAGEREF _Toc428013384 \h </w:instrText>
            </w:r>
            <w:r w:rsidR="004C6650">
              <w:rPr>
                <w:noProof/>
                <w:webHidden/>
              </w:rPr>
            </w:r>
            <w:r w:rsidR="004C6650">
              <w:rPr>
                <w:noProof/>
                <w:webHidden/>
              </w:rPr>
              <w:fldChar w:fldCharType="separate"/>
            </w:r>
            <w:r w:rsidR="004C6650">
              <w:rPr>
                <w:noProof/>
                <w:webHidden/>
              </w:rPr>
              <w:t>23</w:t>
            </w:r>
            <w:r w:rsidR="004C6650">
              <w:rPr>
                <w:noProof/>
                <w:webHidden/>
              </w:rPr>
              <w:fldChar w:fldCharType="end"/>
            </w:r>
          </w:hyperlink>
        </w:p>
        <w:p w:rsidR="004C6650" w:rsidRDefault="00A63E9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28013385" w:history="1">
            <w:r w:rsidR="004C6650" w:rsidRPr="008E5D06">
              <w:rPr>
                <w:rStyle w:val="Hyperlink"/>
                <w:rFonts w:ascii="Times New Roman" w:hAnsi="Times New Roman" w:cs="Times New Roman"/>
                <w:noProof/>
              </w:rPr>
              <w:t>3.4 Benchmarking for rHAT (version 0.1.1)</w:t>
            </w:r>
            <w:r w:rsidR="004C6650">
              <w:rPr>
                <w:noProof/>
                <w:webHidden/>
              </w:rPr>
              <w:tab/>
            </w:r>
            <w:r w:rsidR="004C6650">
              <w:rPr>
                <w:noProof/>
                <w:webHidden/>
              </w:rPr>
              <w:fldChar w:fldCharType="begin"/>
            </w:r>
            <w:r w:rsidR="004C6650">
              <w:rPr>
                <w:noProof/>
                <w:webHidden/>
              </w:rPr>
              <w:instrText xml:space="preserve"> PAGEREF _Toc428013385 \h </w:instrText>
            </w:r>
            <w:r w:rsidR="004C6650">
              <w:rPr>
                <w:noProof/>
                <w:webHidden/>
              </w:rPr>
            </w:r>
            <w:r w:rsidR="004C6650">
              <w:rPr>
                <w:noProof/>
                <w:webHidden/>
              </w:rPr>
              <w:fldChar w:fldCharType="separate"/>
            </w:r>
            <w:r w:rsidR="004C6650">
              <w:rPr>
                <w:noProof/>
                <w:webHidden/>
              </w:rPr>
              <w:t>23</w:t>
            </w:r>
            <w:r w:rsidR="004C6650">
              <w:rPr>
                <w:noProof/>
                <w:webHidden/>
              </w:rPr>
              <w:fldChar w:fldCharType="end"/>
            </w:r>
          </w:hyperlink>
        </w:p>
        <w:p w:rsidR="0022129C" w:rsidRDefault="0022129C" w:rsidP="00F90A6B">
          <w:pPr>
            <w:spacing w:afterLines="50" w:after="156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32E34" w:rsidRDefault="00432E34" w:rsidP="006E431A">
      <w:pPr>
        <w:jc w:val="center"/>
      </w:pPr>
    </w:p>
    <w:p w:rsidR="00432E34" w:rsidRDefault="00432E34" w:rsidP="006E431A">
      <w:pPr>
        <w:jc w:val="center"/>
        <w:sectPr w:rsidR="00432E34">
          <w:footerReference w:type="default" r:id="rId8"/>
          <w:footnotePr>
            <w:numFmt w:val="chicago"/>
          </w:footnotePr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02ACC" w:rsidRDefault="00DB5310" w:rsidP="006E431A">
      <w:pPr>
        <w:jc w:val="center"/>
      </w:pPr>
      <w:r>
        <w:rPr>
          <w:noProof/>
        </w:rPr>
        <w:lastRenderedPageBreak/>
        <w:drawing>
          <wp:inline distT="0" distB="0" distL="0" distR="0" wp14:anchorId="48B030B8" wp14:editId="2A49D02C">
            <wp:extent cx="3309582" cy="4772585"/>
            <wp:effectExtent l="0" t="0" r="5715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s\Molecular Biology\Alignment &amp; Assembly\Project &amp; Results\fast PacBio Alignment\Paper\pix\Supplementary Fig. 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675" cy="477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7EB" w:rsidRDefault="007727EB"/>
    <w:p w:rsidR="007C7654" w:rsidRPr="002E6B2C" w:rsidRDefault="007C7654" w:rsidP="00020EB9">
      <w:pPr>
        <w:pStyle w:val="Heading1"/>
        <w:spacing w:before="0" w:after="0" w:line="240" w:lineRule="auto"/>
        <w:rPr>
          <w:rFonts w:ascii="Times New Roman" w:hAnsi="Times New Roman" w:cs="Times New Roman"/>
          <w:sz w:val="22"/>
          <w:szCs w:val="22"/>
        </w:rPr>
      </w:pPr>
      <w:bookmarkStart w:id="0" w:name="_Toc428013366"/>
      <w:r w:rsidRPr="002E6B2C">
        <w:rPr>
          <w:rFonts w:ascii="Times New Roman" w:hAnsi="Times New Roman" w:cs="Times New Roman" w:hint="eastAsia"/>
          <w:sz w:val="22"/>
          <w:szCs w:val="22"/>
        </w:rPr>
        <w:t>Supplementary Fig</w:t>
      </w:r>
      <w:r w:rsidR="005D5747" w:rsidRPr="002E6B2C">
        <w:rPr>
          <w:rFonts w:ascii="Times New Roman" w:hAnsi="Times New Roman" w:cs="Times New Roman" w:hint="eastAsia"/>
          <w:sz w:val="22"/>
          <w:szCs w:val="22"/>
        </w:rPr>
        <w:t>.</w:t>
      </w:r>
      <w:r w:rsidRPr="002E6B2C">
        <w:rPr>
          <w:rFonts w:ascii="Times New Roman" w:hAnsi="Times New Roman" w:cs="Times New Roman" w:hint="eastAsia"/>
          <w:sz w:val="22"/>
          <w:szCs w:val="22"/>
        </w:rPr>
        <w:t xml:space="preserve"> 1. A </w:t>
      </w:r>
      <w:r w:rsidR="007419B5" w:rsidRPr="002E6B2C">
        <w:rPr>
          <w:rFonts w:ascii="Times New Roman" w:hAnsi="Times New Roman" w:cs="Times New Roman"/>
          <w:sz w:val="22"/>
          <w:szCs w:val="22"/>
        </w:rPr>
        <w:t xml:space="preserve">schematic </w:t>
      </w:r>
      <w:r w:rsidRPr="002E6B2C">
        <w:rPr>
          <w:rFonts w:ascii="Times New Roman" w:hAnsi="Times New Roman" w:cs="Times New Roman" w:hint="eastAsia"/>
          <w:sz w:val="22"/>
          <w:szCs w:val="22"/>
        </w:rPr>
        <w:t xml:space="preserve">illustration </w:t>
      </w:r>
      <w:r w:rsidRPr="002E6B2C">
        <w:rPr>
          <w:rFonts w:ascii="Times New Roman" w:hAnsi="Times New Roman" w:cs="Times New Roman"/>
          <w:sz w:val="22"/>
          <w:szCs w:val="22"/>
        </w:rPr>
        <w:t>of</w:t>
      </w:r>
      <w:r w:rsidRPr="002E6B2C">
        <w:rPr>
          <w:rFonts w:ascii="Times New Roman" w:hAnsi="Times New Roman" w:cs="Times New Roman" w:hint="eastAsia"/>
          <w:sz w:val="22"/>
          <w:szCs w:val="22"/>
        </w:rPr>
        <w:t xml:space="preserve"> the extension </w:t>
      </w:r>
      <w:r w:rsidR="00590B10" w:rsidRPr="002E6B2C">
        <w:rPr>
          <w:rFonts w:ascii="Times New Roman" w:hAnsi="Times New Roman" w:cs="Times New Roman" w:hint="eastAsia"/>
          <w:sz w:val="22"/>
          <w:szCs w:val="22"/>
        </w:rPr>
        <w:t>operation</w:t>
      </w:r>
      <w:r w:rsidRPr="002E6B2C">
        <w:rPr>
          <w:rFonts w:ascii="Times New Roman" w:hAnsi="Times New Roman" w:cs="Times New Roman" w:hint="eastAsia"/>
          <w:sz w:val="22"/>
          <w:szCs w:val="22"/>
        </w:rPr>
        <w:t>.</w:t>
      </w:r>
      <w:bookmarkEnd w:id="0"/>
      <w:r w:rsidR="00C94684" w:rsidRPr="002E6B2C">
        <w:rPr>
          <w:rFonts w:ascii="Times New Roman" w:hAnsi="Times New Roman" w:cs="Times New Roman" w:hint="eastAsia"/>
          <w:sz w:val="22"/>
          <w:szCs w:val="22"/>
        </w:rPr>
        <w:t xml:space="preserve"> </w:t>
      </w:r>
    </w:p>
    <w:p w:rsidR="007C7654" w:rsidRPr="002E6B2C" w:rsidRDefault="007C7654" w:rsidP="000A610D">
      <w:pPr>
        <w:rPr>
          <w:rFonts w:ascii="Times New Roman" w:hAnsi="Times New Roman" w:cs="Times New Roman"/>
          <w:sz w:val="22"/>
        </w:rPr>
      </w:pPr>
      <w:r w:rsidRPr="002E6B2C">
        <w:rPr>
          <w:rFonts w:ascii="Times New Roman" w:hAnsi="Times New Roman" w:cs="Times New Roman" w:hint="eastAsia"/>
          <w:sz w:val="22"/>
        </w:rPr>
        <w:t>(a) An illustration of the DAG of the local matches used for the sparse dynamic programming</w:t>
      </w:r>
      <w:r w:rsidR="004E5151" w:rsidRPr="002E6B2C">
        <w:rPr>
          <w:rFonts w:ascii="Times New Roman" w:hAnsi="Times New Roman" w:cs="Times New Roman" w:hint="eastAsia"/>
          <w:sz w:val="22"/>
        </w:rPr>
        <w:t xml:space="preserve"> (SDP)-based heuristic</w:t>
      </w:r>
      <w:r w:rsidRPr="002E6B2C">
        <w:rPr>
          <w:rFonts w:ascii="Times New Roman" w:hAnsi="Times New Roman" w:cs="Times New Roman" w:hint="eastAsia"/>
          <w:sz w:val="22"/>
        </w:rPr>
        <w:t xml:space="preserve">. The </w:t>
      </w:r>
      <w:r w:rsidRPr="002E6B2C">
        <w:rPr>
          <w:rFonts w:ascii="Times New Roman" w:hAnsi="Times New Roman" w:cs="Times New Roman"/>
          <w:sz w:val="22"/>
        </w:rPr>
        <w:t>diagonal</w:t>
      </w:r>
      <w:r w:rsidRPr="002E6B2C">
        <w:rPr>
          <w:rFonts w:ascii="Times New Roman" w:hAnsi="Times New Roman" w:cs="Times New Roman" w:hint="eastAsia"/>
          <w:sz w:val="22"/>
        </w:rPr>
        <w:t xml:space="preserve"> solid lines indicate the vertices of the DAG, i.e., the local matches between the read and the local reference sequence, and the two rectangles indicate the </w:t>
      </w:r>
      <w:r w:rsidRPr="002E6B2C">
        <w:rPr>
          <w:rFonts w:ascii="Times New Roman" w:hAnsi="Times New Roman" w:cs="Times New Roman"/>
          <w:sz w:val="22"/>
        </w:rPr>
        <w:t>auxiliary</w:t>
      </w:r>
      <w:r w:rsidRPr="002E6B2C">
        <w:rPr>
          <w:rFonts w:ascii="Times New Roman" w:hAnsi="Times New Roman" w:cs="Times New Roman" w:hint="eastAsia"/>
          <w:sz w:val="22"/>
        </w:rPr>
        <w:t xml:space="preserve"> </w:t>
      </w:r>
      <w:r w:rsidRPr="002E6B2C">
        <w:rPr>
          <w:rFonts w:ascii="Times New Roman" w:hAnsi="Times New Roman" w:cs="Times New Roman" w:hint="eastAsia"/>
          <w:i/>
          <w:sz w:val="22"/>
        </w:rPr>
        <w:t>V</w:t>
      </w:r>
      <w:r w:rsidRPr="002E6B2C">
        <w:rPr>
          <w:rFonts w:ascii="Times New Roman" w:hAnsi="Times New Roman" w:cs="Times New Roman" w:hint="eastAsia"/>
          <w:i/>
          <w:sz w:val="22"/>
          <w:vertAlign w:val="subscript"/>
        </w:rPr>
        <w:t>start</w:t>
      </w:r>
      <w:r w:rsidRPr="002E6B2C">
        <w:rPr>
          <w:rFonts w:ascii="Times New Roman" w:hAnsi="Times New Roman" w:cs="Times New Roman" w:hint="eastAsia"/>
          <w:sz w:val="22"/>
        </w:rPr>
        <w:t xml:space="preserve"> and </w:t>
      </w:r>
      <w:r w:rsidRPr="002E6B2C">
        <w:rPr>
          <w:rFonts w:ascii="Times New Roman" w:hAnsi="Times New Roman" w:cs="Times New Roman" w:hint="eastAsia"/>
          <w:i/>
          <w:sz w:val="22"/>
        </w:rPr>
        <w:t>V</w:t>
      </w:r>
      <w:r w:rsidRPr="002E6B2C">
        <w:rPr>
          <w:rFonts w:ascii="Times New Roman" w:hAnsi="Times New Roman" w:cs="Times New Roman" w:hint="eastAsia"/>
          <w:i/>
          <w:sz w:val="22"/>
          <w:vertAlign w:val="subscript"/>
        </w:rPr>
        <w:t>end</w:t>
      </w:r>
      <w:r w:rsidRPr="002E6B2C">
        <w:rPr>
          <w:rFonts w:ascii="Times New Roman" w:hAnsi="Times New Roman" w:cs="Times New Roman" w:hint="eastAsia"/>
          <w:sz w:val="22"/>
        </w:rPr>
        <w:t xml:space="preserve"> vertices. For a certain vertex, </w:t>
      </w:r>
      <w:r w:rsidRPr="002E6B2C">
        <w:rPr>
          <w:rFonts w:ascii="Times New Roman" w:hAnsi="Times New Roman" w:cs="Times New Roman" w:hint="eastAsia"/>
          <w:i/>
          <w:sz w:val="22"/>
        </w:rPr>
        <w:t>V</w:t>
      </w:r>
      <w:r w:rsidRPr="002E6B2C">
        <w:rPr>
          <w:rFonts w:ascii="Times New Roman" w:hAnsi="Times New Roman" w:cs="Times New Roman" w:hint="eastAsia"/>
          <w:i/>
          <w:sz w:val="22"/>
          <w:vertAlign w:val="subscript"/>
        </w:rPr>
        <w:t>j</w:t>
      </w:r>
      <w:r w:rsidRPr="002E6B2C">
        <w:rPr>
          <w:rFonts w:ascii="Times New Roman" w:hAnsi="Times New Roman" w:cs="Times New Roman" w:hint="eastAsia"/>
          <w:sz w:val="22"/>
        </w:rPr>
        <w:t xml:space="preserve"> (</w:t>
      </w:r>
      <w:r w:rsidRPr="002E6B2C">
        <w:rPr>
          <w:rFonts w:ascii="Times New Roman" w:hAnsi="Times New Roman" w:cs="Times New Roman"/>
          <w:sz w:val="22"/>
        </w:rPr>
        <w:t>marked</w:t>
      </w:r>
      <w:r w:rsidRPr="002E6B2C">
        <w:rPr>
          <w:rFonts w:ascii="Times New Roman" w:hAnsi="Times New Roman" w:cs="Times New Roman" w:hint="eastAsia"/>
          <w:sz w:val="22"/>
        </w:rPr>
        <w:t xml:space="preserve"> by black solid line), all its precursors must be the matches ending within a neighborhood region</w:t>
      </w:r>
      <w:r w:rsidR="005F05FE" w:rsidRPr="002E6B2C">
        <w:rPr>
          <w:rFonts w:ascii="Times New Roman" w:hAnsi="Times New Roman" w:cs="Times New Roman" w:hint="eastAsia"/>
          <w:sz w:val="22"/>
        </w:rPr>
        <w:t xml:space="preserve"> </w:t>
      </w:r>
      <w:r w:rsidR="00EE79C3" w:rsidRPr="002E6B2C">
        <w:rPr>
          <w:rFonts w:ascii="Times New Roman" w:hAnsi="Times New Roman" w:cs="Times New Roman" w:hint="eastAsia"/>
          <w:sz w:val="22"/>
        </w:rPr>
        <w:t>(the gray area in the figure)</w:t>
      </w:r>
      <w:r w:rsidR="00FD1AB0">
        <w:rPr>
          <w:rFonts w:ascii="Times New Roman" w:hAnsi="Times New Roman" w:cs="Times New Roman" w:hint="eastAsia"/>
          <w:sz w:val="22"/>
        </w:rPr>
        <w:t>, which is</w:t>
      </w:r>
      <w:r w:rsidRPr="002E6B2C">
        <w:rPr>
          <w:rFonts w:ascii="Times New Roman" w:hAnsi="Times New Roman" w:cs="Times New Roman" w:hint="eastAsia"/>
          <w:sz w:val="22"/>
        </w:rPr>
        <w:t xml:space="preserve"> defined by the connecting condition</w:t>
      </w:r>
      <w:r w:rsidR="004B3D57" w:rsidRPr="002E6B2C">
        <w:rPr>
          <w:rFonts w:ascii="Times New Roman" w:hAnsi="Times New Roman" w:cs="Times New Roman" w:hint="eastAsia"/>
          <w:sz w:val="22"/>
        </w:rPr>
        <w:t xml:space="preserve">, i.e.,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VR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+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VL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≤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VR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≤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VR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+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VL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+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wait</m:t>
            </m:r>
          </m:sub>
        </m:sSub>
      </m:oMath>
      <w:r w:rsidR="004B3D57" w:rsidRPr="002E6B2C">
        <w:rPr>
          <w:sz w:val="22"/>
        </w:rPr>
        <w:t xml:space="preserve"> </w:t>
      </w:r>
      <w:r w:rsidR="004B3D57" w:rsidRPr="002E6B2C">
        <w:rPr>
          <w:rFonts w:ascii="Times New Roman" w:hAnsi="Times New Roman" w:cs="Times New Roman"/>
          <w:sz w:val="22"/>
        </w:rPr>
        <w:t>and</w:t>
      </w:r>
      <w:r w:rsidR="004B3D57" w:rsidRPr="002E6B2C">
        <w:rPr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VS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+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VL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≤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VS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j</m:t>
            </m:r>
          </m:sub>
        </m:sSub>
      </m:oMath>
      <w:r w:rsidRPr="002E6B2C">
        <w:rPr>
          <w:rFonts w:ascii="Times New Roman" w:hAnsi="Times New Roman" w:cs="Times New Roman" w:hint="eastAsia"/>
          <w:sz w:val="22"/>
        </w:rPr>
        <w:t xml:space="preserve">. In this case, there are five precursors (from </w:t>
      </w:r>
      <w:r w:rsidRPr="002E6B2C">
        <w:rPr>
          <w:rFonts w:ascii="Times New Roman" w:hAnsi="Times New Roman" w:cs="Times New Roman" w:hint="eastAsia"/>
          <w:i/>
          <w:sz w:val="22"/>
        </w:rPr>
        <w:t>V</w:t>
      </w:r>
      <w:r w:rsidRPr="002E6B2C">
        <w:rPr>
          <w:rFonts w:ascii="Times New Roman" w:hAnsi="Times New Roman" w:cs="Times New Roman" w:hint="eastAsia"/>
          <w:i/>
          <w:sz w:val="22"/>
          <w:vertAlign w:val="subscript"/>
        </w:rPr>
        <w:t>i1</w:t>
      </w:r>
      <w:r w:rsidRPr="002E6B2C">
        <w:rPr>
          <w:rFonts w:ascii="Times New Roman" w:hAnsi="Times New Roman" w:cs="Times New Roman" w:hint="eastAsia"/>
          <w:sz w:val="22"/>
        </w:rPr>
        <w:t xml:space="preserve"> to </w:t>
      </w:r>
      <w:r w:rsidRPr="002E6B2C">
        <w:rPr>
          <w:rFonts w:ascii="Times New Roman" w:hAnsi="Times New Roman" w:cs="Times New Roman" w:hint="eastAsia"/>
          <w:i/>
          <w:sz w:val="22"/>
        </w:rPr>
        <w:t>V</w:t>
      </w:r>
      <w:r w:rsidRPr="002E6B2C">
        <w:rPr>
          <w:rFonts w:ascii="Times New Roman" w:hAnsi="Times New Roman" w:cs="Times New Roman" w:hint="eastAsia"/>
          <w:i/>
          <w:sz w:val="22"/>
          <w:vertAlign w:val="subscript"/>
        </w:rPr>
        <w:t>i5</w:t>
      </w:r>
      <w:r w:rsidRPr="002E6B2C">
        <w:rPr>
          <w:rFonts w:ascii="Times New Roman" w:hAnsi="Times New Roman" w:cs="Times New Roman" w:hint="eastAsia"/>
          <w:sz w:val="22"/>
        </w:rPr>
        <w:t xml:space="preserve"> in the figure) for </w:t>
      </w:r>
      <w:r w:rsidRPr="002E6B2C">
        <w:rPr>
          <w:rFonts w:ascii="Times New Roman" w:hAnsi="Times New Roman" w:cs="Times New Roman" w:hint="eastAsia"/>
          <w:i/>
          <w:sz w:val="22"/>
        </w:rPr>
        <w:t>V</w:t>
      </w:r>
      <w:r w:rsidRPr="002E6B2C">
        <w:rPr>
          <w:rFonts w:ascii="Times New Roman" w:hAnsi="Times New Roman" w:cs="Times New Roman" w:hint="eastAsia"/>
          <w:i/>
          <w:sz w:val="22"/>
          <w:vertAlign w:val="subscript"/>
        </w:rPr>
        <w:t>j</w:t>
      </w:r>
      <w:r w:rsidRPr="002E6B2C">
        <w:rPr>
          <w:rFonts w:ascii="Times New Roman" w:hAnsi="Times New Roman" w:cs="Times New Roman" w:hint="eastAsia"/>
          <w:sz w:val="22"/>
        </w:rPr>
        <w:t xml:space="preserve">. For the two </w:t>
      </w:r>
      <w:r w:rsidRPr="002E6B2C">
        <w:rPr>
          <w:rFonts w:ascii="Times New Roman" w:hAnsi="Times New Roman" w:cs="Times New Roman"/>
          <w:sz w:val="22"/>
        </w:rPr>
        <w:t>auxiliary</w:t>
      </w:r>
      <w:r w:rsidRPr="002E6B2C">
        <w:rPr>
          <w:rFonts w:ascii="Times New Roman" w:hAnsi="Times New Roman" w:cs="Times New Roman" w:hint="eastAsia"/>
          <w:sz w:val="22"/>
        </w:rPr>
        <w:t xml:space="preserve"> vertices, </w:t>
      </w:r>
      <w:r w:rsidR="0051124E" w:rsidRPr="002E6B2C">
        <w:rPr>
          <w:rFonts w:ascii="Times New Roman" w:hAnsi="Times New Roman" w:cs="Times New Roman" w:hint="eastAsia"/>
          <w:sz w:val="22"/>
        </w:rPr>
        <w:t xml:space="preserve">according to the same condition, </w:t>
      </w:r>
      <w:r w:rsidRPr="002E6B2C">
        <w:rPr>
          <w:rFonts w:ascii="Times New Roman" w:hAnsi="Times New Roman" w:cs="Times New Roman" w:hint="eastAsia"/>
          <w:sz w:val="22"/>
        </w:rPr>
        <w:t xml:space="preserve">the vertices starting within the </w:t>
      </w:r>
      <w:r w:rsidRPr="002E6B2C">
        <w:rPr>
          <w:rFonts w:ascii="Times New Roman" w:hAnsi="Times New Roman" w:cs="Times New Roman"/>
          <w:sz w:val="22"/>
        </w:rPr>
        <w:t>aqua</w:t>
      </w:r>
      <w:r w:rsidRPr="002E6B2C">
        <w:rPr>
          <w:rFonts w:ascii="Times New Roman" w:hAnsi="Times New Roman" w:cs="Times New Roman" w:hint="eastAsia"/>
          <w:sz w:val="22"/>
        </w:rPr>
        <w:t xml:space="preserve"> area depict the successors of </w:t>
      </w:r>
      <w:r w:rsidRPr="002E6B2C">
        <w:rPr>
          <w:rFonts w:ascii="Times New Roman" w:hAnsi="Times New Roman" w:cs="Times New Roman" w:hint="eastAsia"/>
          <w:i/>
          <w:sz w:val="22"/>
        </w:rPr>
        <w:t>V</w:t>
      </w:r>
      <w:r w:rsidRPr="002E6B2C">
        <w:rPr>
          <w:rFonts w:ascii="Times New Roman" w:hAnsi="Times New Roman" w:cs="Times New Roman" w:hint="eastAsia"/>
          <w:i/>
          <w:sz w:val="22"/>
          <w:vertAlign w:val="subscript"/>
        </w:rPr>
        <w:t>start</w:t>
      </w:r>
      <w:r w:rsidRPr="002E6B2C">
        <w:rPr>
          <w:rFonts w:ascii="Times New Roman" w:hAnsi="Times New Roman" w:cs="Times New Roman" w:hint="eastAsia"/>
          <w:sz w:val="22"/>
        </w:rPr>
        <w:t xml:space="preserve">, and the vertices ending within the purple area depict the precursors of </w:t>
      </w:r>
      <w:r w:rsidRPr="002E6B2C">
        <w:rPr>
          <w:rFonts w:ascii="Times New Roman" w:hAnsi="Times New Roman" w:cs="Times New Roman" w:hint="eastAsia"/>
          <w:i/>
          <w:sz w:val="22"/>
        </w:rPr>
        <w:t>V</w:t>
      </w:r>
      <w:r w:rsidRPr="002E6B2C">
        <w:rPr>
          <w:rFonts w:ascii="Times New Roman" w:hAnsi="Times New Roman" w:cs="Times New Roman" w:hint="eastAsia"/>
          <w:i/>
          <w:sz w:val="22"/>
          <w:vertAlign w:val="subscript"/>
        </w:rPr>
        <w:t>end</w:t>
      </w:r>
      <w:r w:rsidRPr="002E6B2C">
        <w:rPr>
          <w:rFonts w:ascii="Times New Roman" w:hAnsi="Times New Roman" w:cs="Times New Roman" w:hint="eastAsia"/>
          <w:sz w:val="22"/>
        </w:rPr>
        <w:t>.</w:t>
      </w:r>
      <w:r w:rsidR="00F750CC" w:rsidRPr="002E6B2C">
        <w:rPr>
          <w:rFonts w:ascii="Times New Roman" w:hAnsi="Times New Roman" w:cs="Times New Roman" w:hint="eastAsia"/>
          <w:sz w:val="22"/>
        </w:rPr>
        <w:t xml:space="preserve"> </w:t>
      </w:r>
    </w:p>
    <w:p w:rsidR="007C7654" w:rsidRPr="002E6B2C" w:rsidRDefault="007C7654" w:rsidP="000A610D">
      <w:pPr>
        <w:rPr>
          <w:rFonts w:ascii="Times New Roman" w:hAnsi="Times New Roman" w:cs="Times New Roman"/>
          <w:sz w:val="22"/>
        </w:rPr>
      </w:pPr>
      <w:r w:rsidRPr="002E6B2C">
        <w:rPr>
          <w:rFonts w:ascii="Times New Roman" w:hAnsi="Times New Roman" w:cs="Times New Roman" w:hint="eastAsia"/>
          <w:sz w:val="22"/>
        </w:rPr>
        <w:t xml:space="preserve">(b) An illustration of the </w:t>
      </w:r>
      <w:r w:rsidR="00D61F0A" w:rsidRPr="002E6B2C">
        <w:rPr>
          <w:rFonts w:ascii="Times New Roman" w:hAnsi="Times New Roman" w:cs="Times New Roman" w:hint="eastAsia"/>
          <w:sz w:val="22"/>
        </w:rPr>
        <w:t xml:space="preserve">partition of the </w:t>
      </w:r>
      <w:r w:rsidRPr="002E6B2C">
        <w:rPr>
          <w:rFonts w:ascii="Times New Roman" w:hAnsi="Times New Roman" w:cs="Times New Roman" w:hint="eastAsia"/>
          <w:sz w:val="22"/>
        </w:rPr>
        <w:t>read and local reference sequence</w:t>
      </w:r>
      <w:r w:rsidR="00D63C34" w:rsidRPr="002E6B2C">
        <w:rPr>
          <w:rFonts w:ascii="Times New Roman" w:hAnsi="Times New Roman" w:cs="Times New Roman" w:hint="eastAsia"/>
          <w:sz w:val="22"/>
        </w:rPr>
        <w:t xml:space="preserve"> </w:t>
      </w:r>
      <w:r w:rsidRPr="002E6B2C">
        <w:rPr>
          <w:rFonts w:ascii="Times New Roman" w:hAnsi="Times New Roman" w:cs="Times New Roman" w:hint="eastAsia"/>
          <w:sz w:val="22"/>
        </w:rPr>
        <w:t xml:space="preserve">by the </w:t>
      </w:r>
      <w:r w:rsidR="002252BA" w:rsidRPr="002E6B2C">
        <w:rPr>
          <w:rFonts w:ascii="Times New Roman" w:hAnsi="Times New Roman" w:cs="Times New Roman" w:hint="eastAsia"/>
          <w:sz w:val="22"/>
        </w:rPr>
        <w:t>skeleton of alignment</w:t>
      </w:r>
      <w:r w:rsidRPr="002E6B2C">
        <w:rPr>
          <w:rFonts w:ascii="Times New Roman" w:hAnsi="Times New Roman" w:cs="Times New Roman" w:hint="eastAsia"/>
          <w:sz w:val="22"/>
        </w:rPr>
        <w:t xml:space="preserve">. In this case, </w:t>
      </w:r>
      <w:r w:rsidR="00025B58" w:rsidRPr="002E6B2C">
        <w:rPr>
          <w:rFonts w:ascii="Times New Roman" w:hAnsi="Times New Roman" w:cs="Times New Roman" w:hint="eastAsia"/>
          <w:sz w:val="22"/>
        </w:rPr>
        <w:t xml:space="preserve">the skeleton </w:t>
      </w:r>
      <w:r w:rsidRPr="002E6B2C">
        <w:rPr>
          <w:rFonts w:ascii="Times New Roman" w:hAnsi="Times New Roman" w:cs="Times New Roman" w:hint="eastAsia"/>
          <w:sz w:val="22"/>
        </w:rPr>
        <w:t xml:space="preserve">(from </w:t>
      </w:r>
      <w:r w:rsidRPr="002E6B2C">
        <w:rPr>
          <w:rFonts w:ascii="Times New Roman" w:hAnsi="Times New Roman" w:cs="Times New Roman" w:hint="eastAsia"/>
          <w:i/>
          <w:sz w:val="22"/>
        </w:rPr>
        <w:t>M</w:t>
      </w:r>
      <w:r w:rsidRPr="002E6B2C">
        <w:rPr>
          <w:rFonts w:ascii="Times New Roman" w:hAnsi="Times New Roman" w:cs="Times New Roman" w:hint="eastAsia"/>
          <w:i/>
          <w:sz w:val="22"/>
          <w:vertAlign w:val="subscript"/>
        </w:rPr>
        <w:t xml:space="preserve">1 </w:t>
      </w:r>
      <w:r w:rsidRPr="002E6B2C">
        <w:rPr>
          <w:rFonts w:ascii="Times New Roman" w:hAnsi="Times New Roman" w:cs="Times New Roman" w:hint="eastAsia"/>
          <w:sz w:val="22"/>
        </w:rPr>
        <w:t xml:space="preserve">to </w:t>
      </w:r>
      <w:r w:rsidRPr="002E6B2C">
        <w:rPr>
          <w:rFonts w:ascii="Times New Roman" w:hAnsi="Times New Roman" w:cs="Times New Roman" w:hint="eastAsia"/>
          <w:i/>
          <w:sz w:val="22"/>
        </w:rPr>
        <w:t>M</w:t>
      </w:r>
      <w:r w:rsidRPr="002E6B2C">
        <w:rPr>
          <w:rFonts w:ascii="Times New Roman" w:hAnsi="Times New Roman" w:cs="Times New Roman" w:hint="eastAsia"/>
          <w:i/>
          <w:sz w:val="22"/>
          <w:vertAlign w:val="subscript"/>
        </w:rPr>
        <w:t>4</w:t>
      </w:r>
      <w:r w:rsidRPr="002E6B2C">
        <w:rPr>
          <w:rFonts w:ascii="Times New Roman" w:hAnsi="Times New Roman" w:cs="Times New Roman" w:hint="eastAsia"/>
          <w:sz w:val="22"/>
        </w:rPr>
        <w:t>) partition</w:t>
      </w:r>
      <w:r w:rsidR="00025B58" w:rsidRPr="002E6B2C">
        <w:rPr>
          <w:rFonts w:ascii="Times New Roman" w:hAnsi="Times New Roman" w:cs="Times New Roman" w:hint="eastAsia"/>
          <w:sz w:val="22"/>
        </w:rPr>
        <w:t>s</w:t>
      </w:r>
      <w:r w:rsidRPr="002E6B2C">
        <w:rPr>
          <w:rFonts w:ascii="Times New Roman" w:hAnsi="Times New Roman" w:cs="Times New Roman" w:hint="eastAsia"/>
          <w:sz w:val="22"/>
        </w:rPr>
        <w:t xml:space="preserve"> the read and the reference into</w:t>
      </w:r>
      <w:r w:rsidR="000101E9" w:rsidRPr="002E6B2C">
        <w:rPr>
          <w:rFonts w:ascii="Times New Roman" w:hAnsi="Times New Roman" w:cs="Times New Roman" w:hint="eastAsia"/>
          <w:sz w:val="22"/>
        </w:rPr>
        <w:t xml:space="preserve"> 9</w:t>
      </w:r>
      <w:r w:rsidRPr="002E6B2C">
        <w:rPr>
          <w:rFonts w:ascii="Times New Roman" w:hAnsi="Times New Roman" w:cs="Times New Roman" w:hint="eastAsia"/>
          <w:sz w:val="22"/>
        </w:rPr>
        <w:t xml:space="preserve"> paired segments. Each pair of unaligned segments, i.e., (</w:t>
      </w:r>
      <w:r w:rsidRPr="002E6B2C">
        <w:rPr>
          <w:rFonts w:ascii="Times New Roman" w:hAnsi="Times New Roman" w:cs="Times New Roman" w:hint="eastAsia"/>
          <w:i/>
          <w:sz w:val="22"/>
        </w:rPr>
        <w:t>A</w:t>
      </w:r>
      <w:r w:rsidRPr="002E6B2C">
        <w:rPr>
          <w:rFonts w:ascii="Times New Roman" w:hAnsi="Times New Roman" w:cs="Times New Roman" w:hint="eastAsia"/>
          <w:i/>
          <w:sz w:val="22"/>
          <w:vertAlign w:val="subscript"/>
        </w:rPr>
        <w:t>Ri</w:t>
      </w:r>
      <w:r w:rsidRPr="002E6B2C">
        <w:rPr>
          <w:rFonts w:ascii="Times New Roman" w:hAnsi="Times New Roman" w:cs="Times New Roman" w:hint="eastAsia"/>
          <w:sz w:val="22"/>
        </w:rPr>
        <w:t xml:space="preserve">, </w:t>
      </w:r>
      <w:r w:rsidRPr="002E6B2C">
        <w:rPr>
          <w:rFonts w:ascii="Times New Roman" w:hAnsi="Times New Roman" w:cs="Times New Roman" w:hint="eastAsia"/>
          <w:i/>
          <w:sz w:val="22"/>
        </w:rPr>
        <w:t>A</w:t>
      </w:r>
      <w:r w:rsidRPr="002E6B2C">
        <w:rPr>
          <w:rFonts w:ascii="Times New Roman" w:hAnsi="Times New Roman" w:cs="Times New Roman" w:hint="eastAsia"/>
          <w:i/>
          <w:sz w:val="22"/>
          <w:vertAlign w:val="subscript"/>
        </w:rPr>
        <w:t>Li</w:t>
      </w:r>
      <w:r w:rsidRPr="002E6B2C">
        <w:rPr>
          <w:rFonts w:ascii="Times New Roman" w:hAnsi="Times New Roman" w:cs="Times New Roman" w:hint="eastAsia"/>
          <w:sz w:val="22"/>
        </w:rPr>
        <w:t xml:space="preserve">), i=1, 2, 3, 4, 5, </w:t>
      </w:r>
      <w:r w:rsidR="00F26269">
        <w:rPr>
          <w:rFonts w:ascii="Times New Roman" w:hAnsi="Times New Roman" w:cs="Times New Roman" w:hint="eastAsia"/>
          <w:sz w:val="22"/>
        </w:rPr>
        <w:t>wil</w:t>
      </w:r>
      <w:r w:rsidR="009A5282">
        <w:rPr>
          <w:rFonts w:ascii="Times New Roman" w:hAnsi="Times New Roman" w:cs="Times New Roman" w:hint="eastAsia"/>
          <w:sz w:val="22"/>
        </w:rPr>
        <w:t>l</w:t>
      </w:r>
      <w:r w:rsidRPr="002E6B2C">
        <w:rPr>
          <w:rFonts w:ascii="Times New Roman" w:hAnsi="Times New Roman" w:cs="Times New Roman" w:hint="eastAsia"/>
          <w:sz w:val="22"/>
        </w:rPr>
        <w:t xml:space="preserve"> be aligned to compose the whole read alignment. </w:t>
      </w:r>
    </w:p>
    <w:p w:rsidR="005977E0" w:rsidRPr="00025B58" w:rsidRDefault="005977E0" w:rsidP="000A610D">
      <w:pPr>
        <w:rPr>
          <w:rFonts w:ascii="Times New Roman" w:hAnsi="Times New Roman" w:cs="Times New Roman"/>
          <w:sz w:val="24"/>
          <w:szCs w:val="24"/>
        </w:rPr>
        <w:sectPr w:rsidR="005977E0" w:rsidRPr="00025B58" w:rsidSect="0041250F">
          <w:pgSz w:w="11906" w:h="16838"/>
          <w:pgMar w:top="1440" w:right="1440" w:bottom="1440" w:left="1440" w:header="851" w:footer="992" w:gutter="0"/>
          <w:cols w:space="425"/>
          <w:docGrid w:type="lines" w:linePitch="312"/>
        </w:sectPr>
      </w:pPr>
    </w:p>
    <w:p w:rsidR="005977E0" w:rsidRDefault="008C4297" w:rsidP="00A5038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022F1E" wp14:editId="27D659E8">
            <wp:extent cx="5484131" cy="247580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s\Molecular Biology\Alignment &amp; Assembly\Project &amp; Results\fast PacBio Alignment\Revision 1\pix\Supp Fig. 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131" cy="247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3B1" w:rsidRDefault="007053B1" w:rsidP="000A610D">
      <w:pPr>
        <w:rPr>
          <w:rFonts w:ascii="Times New Roman" w:hAnsi="Times New Roman" w:cs="Times New Roman"/>
          <w:sz w:val="24"/>
          <w:szCs w:val="24"/>
        </w:rPr>
      </w:pPr>
    </w:p>
    <w:p w:rsidR="005977E0" w:rsidRPr="002E6B2C" w:rsidRDefault="005977E0" w:rsidP="005977E0">
      <w:pPr>
        <w:pStyle w:val="Heading1"/>
        <w:spacing w:before="0" w:after="0" w:line="240" w:lineRule="auto"/>
        <w:rPr>
          <w:rFonts w:ascii="Times New Roman" w:hAnsi="Times New Roman" w:cs="Times New Roman"/>
          <w:sz w:val="22"/>
          <w:szCs w:val="22"/>
        </w:rPr>
      </w:pPr>
      <w:bookmarkStart w:id="1" w:name="_Toc428013367"/>
      <w:r w:rsidRPr="002E6B2C">
        <w:rPr>
          <w:rFonts w:ascii="Times New Roman" w:hAnsi="Times New Roman" w:cs="Times New Roman" w:hint="eastAsia"/>
          <w:sz w:val="22"/>
          <w:szCs w:val="22"/>
        </w:rPr>
        <w:t xml:space="preserve">Supplementary Fig. 2. A </w:t>
      </w:r>
      <w:r w:rsidRPr="002E6B2C">
        <w:rPr>
          <w:rFonts w:ascii="Times New Roman" w:hAnsi="Times New Roman" w:cs="Times New Roman"/>
          <w:sz w:val="22"/>
          <w:szCs w:val="22"/>
        </w:rPr>
        <w:t xml:space="preserve">schematic </w:t>
      </w:r>
      <w:r w:rsidRPr="002E6B2C">
        <w:rPr>
          <w:rFonts w:ascii="Times New Roman" w:hAnsi="Times New Roman" w:cs="Times New Roman" w:hint="eastAsia"/>
          <w:sz w:val="22"/>
          <w:szCs w:val="22"/>
        </w:rPr>
        <w:t xml:space="preserve">illustration </w:t>
      </w:r>
      <w:r w:rsidRPr="002E6B2C">
        <w:rPr>
          <w:rFonts w:ascii="Times New Roman" w:hAnsi="Times New Roman" w:cs="Times New Roman"/>
          <w:sz w:val="22"/>
          <w:szCs w:val="22"/>
        </w:rPr>
        <w:t>of</w:t>
      </w:r>
      <w:r w:rsidRPr="002E6B2C">
        <w:rPr>
          <w:rFonts w:ascii="Times New Roman" w:hAnsi="Times New Roman" w:cs="Times New Roman" w:hint="eastAsia"/>
          <w:sz w:val="22"/>
          <w:szCs w:val="22"/>
        </w:rPr>
        <w:t xml:space="preserve"> the affection of false positive local matches</w:t>
      </w:r>
      <w:r w:rsidR="00B529AE" w:rsidRPr="002E6B2C">
        <w:rPr>
          <w:rFonts w:ascii="Times New Roman" w:hAnsi="Times New Roman" w:cs="Times New Roman" w:hint="eastAsia"/>
          <w:sz w:val="22"/>
          <w:szCs w:val="22"/>
        </w:rPr>
        <w:t xml:space="preserve"> on the sparse </w:t>
      </w:r>
      <w:r w:rsidR="00B529AE" w:rsidRPr="002E6B2C">
        <w:rPr>
          <w:rFonts w:ascii="Times New Roman" w:hAnsi="Times New Roman" w:cs="Times New Roman"/>
          <w:sz w:val="22"/>
          <w:szCs w:val="22"/>
        </w:rPr>
        <w:t>dynamic programming</w:t>
      </w:r>
      <w:r w:rsidR="00B529AE" w:rsidRPr="002E6B2C">
        <w:rPr>
          <w:rFonts w:ascii="Times New Roman" w:hAnsi="Times New Roman" w:cs="Times New Roman" w:hint="eastAsia"/>
          <w:sz w:val="22"/>
          <w:szCs w:val="22"/>
        </w:rPr>
        <w:t xml:space="preserve"> (SDP) heuristic</w:t>
      </w:r>
      <w:r w:rsidRPr="002E6B2C">
        <w:rPr>
          <w:rFonts w:ascii="Times New Roman" w:hAnsi="Times New Roman" w:cs="Times New Roman" w:hint="eastAsia"/>
          <w:sz w:val="22"/>
          <w:szCs w:val="22"/>
        </w:rPr>
        <w:t>.</w:t>
      </w:r>
      <w:bookmarkEnd w:id="1"/>
      <w:r w:rsidRPr="002E6B2C">
        <w:rPr>
          <w:rFonts w:ascii="Times New Roman" w:hAnsi="Times New Roman" w:cs="Times New Roman" w:hint="eastAsia"/>
          <w:sz w:val="22"/>
          <w:szCs w:val="22"/>
        </w:rPr>
        <w:t xml:space="preserve"> </w:t>
      </w:r>
    </w:p>
    <w:p w:rsidR="005977E0" w:rsidRPr="002E6B2C" w:rsidRDefault="00C46FF2" w:rsidP="00990C96">
      <w:pPr>
        <w:rPr>
          <w:rFonts w:ascii="Times New Roman" w:hAnsi="Times New Roman" w:cs="Times New Roman"/>
          <w:sz w:val="22"/>
        </w:rPr>
      </w:pPr>
      <w:r w:rsidRPr="002E6B2C">
        <w:rPr>
          <w:rFonts w:ascii="Times New Roman" w:hAnsi="Times New Roman" w:cs="Times New Roman" w:hint="eastAsia"/>
          <w:sz w:val="22"/>
        </w:rPr>
        <w:t>In the SDP heuristic, s</w:t>
      </w:r>
      <w:r w:rsidR="00191EEF" w:rsidRPr="002E6B2C">
        <w:rPr>
          <w:rFonts w:ascii="Times New Roman" w:hAnsi="Times New Roman" w:cs="Times New Roman" w:hint="eastAsia"/>
          <w:sz w:val="22"/>
        </w:rPr>
        <w:t>ome vertices of the DAG</w:t>
      </w:r>
      <w:r w:rsidRPr="002E6B2C">
        <w:rPr>
          <w:rFonts w:ascii="Times New Roman" w:hAnsi="Times New Roman" w:cs="Times New Roman" w:hint="eastAsia"/>
          <w:sz w:val="22"/>
        </w:rPr>
        <w:t xml:space="preserve"> could </w:t>
      </w:r>
      <w:r w:rsidR="00191EEF" w:rsidRPr="002E6B2C">
        <w:rPr>
          <w:rFonts w:ascii="Times New Roman" w:hAnsi="Times New Roman" w:cs="Times New Roman" w:hint="eastAsia"/>
          <w:sz w:val="22"/>
        </w:rPr>
        <w:t xml:space="preserve">be false positive local matches. </w:t>
      </w:r>
      <w:r w:rsidR="0069189B" w:rsidRPr="002E6B2C">
        <w:rPr>
          <w:rFonts w:ascii="Times New Roman" w:hAnsi="Times New Roman" w:cs="Times New Roman" w:hint="eastAsia"/>
          <w:sz w:val="22"/>
        </w:rPr>
        <w:t xml:space="preserve">Such vertices may be mistakenly </w:t>
      </w:r>
      <w:r w:rsidR="0069189B" w:rsidRPr="002E6B2C">
        <w:rPr>
          <w:rFonts w:ascii="Times New Roman" w:hAnsi="Times New Roman" w:cs="Times New Roman"/>
          <w:sz w:val="22"/>
        </w:rPr>
        <w:t>involved</w:t>
      </w:r>
      <w:r w:rsidR="0069189B" w:rsidRPr="002E6B2C">
        <w:rPr>
          <w:rFonts w:ascii="Times New Roman" w:hAnsi="Times New Roman" w:cs="Times New Roman" w:hint="eastAsia"/>
          <w:sz w:val="22"/>
        </w:rPr>
        <w:t xml:space="preserve"> </w:t>
      </w:r>
      <w:r w:rsidR="0069189B" w:rsidRPr="002E6B2C">
        <w:rPr>
          <w:rFonts w:ascii="Times New Roman" w:hAnsi="Times New Roman" w:cs="Times New Roman"/>
          <w:sz w:val="22"/>
        </w:rPr>
        <w:t>in the</w:t>
      </w:r>
      <w:r w:rsidR="0069189B" w:rsidRPr="002E6B2C">
        <w:rPr>
          <w:rFonts w:ascii="Times New Roman" w:hAnsi="Times New Roman" w:cs="Times New Roman" w:hint="eastAsia"/>
          <w:sz w:val="22"/>
        </w:rPr>
        <w:t xml:space="preserve"> skeleton, since they </w:t>
      </w:r>
      <w:r w:rsidR="0026078A" w:rsidRPr="002E6B2C">
        <w:rPr>
          <w:rFonts w:ascii="Times New Roman" w:hAnsi="Times New Roman" w:cs="Times New Roman" w:hint="eastAsia"/>
          <w:sz w:val="22"/>
        </w:rPr>
        <w:t xml:space="preserve">can </w:t>
      </w:r>
      <w:r w:rsidR="0069189B" w:rsidRPr="002E6B2C">
        <w:rPr>
          <w:rFonts w:ascii="Times New Roman" w:hAnsi="Times New Roman" w:cs="Times New Roman" w:hint="eastAsia"/>
          <w:sz w:val="22"/>
        </w:rPr>
        <w:t xml:space="preserve">increase the total number of matched bases. </w:t>
      </w:r>
      <w:r w:rsidR="003367E3" w:rsidRPr="002E6B2C">
        <w:rPr>
          <w:rFonts w:ascii="Times New Roman" w:hAnsi="Times New Roman" w:cs="Times New Roman" w:hint="eastAsia"/>
          <w:sz w:val="22"/>
        </w:rPr>
        <w:t>Th</w:t>
      </w:r>
      <w:r w:rsidR="00A26A3F" w:rsidRPr="002E6B2C">
        <w:rPr>
          <w:rFonts w:ascii="Times New Roman" w:hAnsi="Times New Roman" w:cs="Times New Roman" w:hint="eastAsia"/>
          <w:sz w:val="22"/>
        </w:rPr>
        <w:t>e</w:t>
      </w:r>
      <w:r w:rsidR="003367E3" w:rsidRPr="002E6B2C">
        <w:rPr>
          <w:rFonts w:ascii="Times New Roman" w:hAnsi="Times New Roman" w:cs="Times New Roman" w:hint="eastAsia"/>
          <w:sz w:val="22"/>
        </w:rPr>
        <w:t xml:space="preserve"> </w:t>
      </w:r>
      <w:r w:rsidR="00A26A3F" w:rsidRPr="002E6B2C">
        <w:rPr>
          <w:rFonts w:ascii="Times New Roman" w:hAnsi="Times New Roman" w:cs="Times New Roman" w:hint="eastAsia"/>
          <w:sz w:val="22"/>
        </w:rPr>
        <w:t xml:space="preserve">figure is </w:t>
      </w:r>
      <w:r w:rsidR="003367E3" w:rsidRPr="002E6B2C">
        <w:rPr>
          <w:rFonts w:ascii="Times New Roman" w:hAnsi="Times New Roman" w:cs="Times New Roman" w:hint="eastAsia"/>
          <w:sz w:val="22"/>
        </w:rPr>
        <w:t xml:space="preserve">an illustration </w:t>
      </w:r>
      <w:r w:rsidR="0072615D" w:rsidRPr="002E6B2C">
        <w:rPr>
          <w:rFonts w:ascii="Times New Roman" w:hAnsi="Times New Roman" w:cs="Times New Roman" w:hint="eastAsia"/>
          <w:sz w:val="22"/>
        </w:rPr>
        <w:t>about this issue</w:t>
      </w:r>
      <w:r w:rsidR="00A26A3F" w:rsidRPr="002E6B2C">
        <w:rPr>
          <w:rFonts w:ascii="Times New Roman" w:hAnsi="Times New Roman" w:cs="Times New Roman" w:hint="eastAsia"/>
          <w:sz w:val="22"/>
        </w:rPr>
        <w:t xml:space="preserve">. </w:t>
      </w:r>
      <w:r w:rsidR="007C6092" w:rsidRPr="002E6B2C">
        <w:rPr>
          <w:rFonts w:ascii="Times New Roman" w:hAnsi="Times New Roman" w:cs="Times New Roman" w:hint="eastAsia"/>
          <w:sz w:val="22"/>
        </w:rPr>
        <w:t>A</w:t>
      </w:r>
      <w:r w:rsidR="00FC6ADE" w:rsidRPr="002E6B2C">
        <w:rPr>
          <w:rFonts w:ascii="Times New Roman" w:hAnsi="Times New Roman" w:cs="Times New Roman" w:hint="eastAsia"/>
          <w:sz w:val="22"/>
        </w:rPr>
        <w:t xml:space="preserve"> false positive local match </w:t>
      </w:r>
      <w:r w:rsidR="00603438" w:rsidRPr="002E6B2C">
        <w:rPr>
          <w:rFonts w:ascii="Times New Roman" w:hAnsi="Times New Roman" w:cs="Times New Roman" w:hint="eastAsia"/>
          <w:sz w:val="22"/>
        </w:rPr>
        <w:t xml:space="preserve">near the </w:t>
      </w:r>
      <w:r w:rsidR="007C6092" w:rsidRPr="002E6B2C">
        <w:rPr>
          <w:rFonts w:ascii="Times New Roman" w:hAnsi="Times New Roman" w:cs="Times New Roman" w:hint="eastAsia"/>
          <w:sz w:val="22"/>
        </w:rPr>
        <w:t xml:space="preserve">left </w:t>
      </w:r>
      <w:r w:rsidR="00603438" w:rsidRPr="002E6B2C">
        <w:rPr>
          <w:rFonts w:ascii="Times New Roman" w:hAnsi="Times New Roman" w:cs="Times New Roman" w:hint="eastAsia"/>
          <w:sz w:val="22"/>
        </w:rPr>
        <w:t xml:space="preserve">end of the read </w:t>
      </w:r>
      <w:r w:rsidR="0072615D" w:rsidRPr="002E6B2C">
        <w:rPr>
          <w:rFonts w:ascii="Times New Roman" w:hAnsi="Times New Roman" w:cs="Times New Roman" w:hint="eastAsia"/>
          <w:sz w:val="22"/>
        </w:rPr>
        <w:t xml:space="preserve">(red bars) </w:t>
      </w:r>
      <w:r w:rsidR="0060281B" w:rsidRPr="002E6B2C">
        <w:rPr>
          <w:rFonts w:ascii="Times New Roman" w:hAnsi="Times New Roman" w:cs="Times New Roman" w:hint="eastAsia"/>
          <w:sz w:val="22"/>
        </w:rPr>
        <w:t>is</w:t>
      </w:r>
      <w:r w:rsidR="0072615D" w:rsidRPr="002E6B2C">
        <w:rPr>
          <w:rFonts w:ascii="Times New Roman" w:hAnsi="Times New Roman" w:cs="Times New Roman" w:hint="eastAsia"/>
          <w:sz w:val="22"/>
        </w:rPr>
        <w:t xml:space="preserve"> </w:t>
      </w:r>
      <w:r w:rsidR="00A26A3F" w:rsidRPr="002E6B2C">
        <w:rPr>
          <w:rFonts w:ascii="Times New Roman" w:hAnsi="Times New Roman" w:cs="Times New Roman" w:hint="eastAsia"/>
          <w:sz w:val="22"/>
        </w:rPr>
        <w:t xml:space="preserve">involved in the skeleton </w:t>
      </w:r>
      <w:r w:rsidR="0072615D" w:rsidRPr="002E6B2C">
        <w:rPr>
          <w:rFonts w:ascii="Times New Roman" w:hAnsi="Times New Roman" w:cs="Times New Roman" w:hint="eastAsia"/>
          <w:sz w:val="22"/>
        </w:rPr>
        <w:t>due to the overmatch</w:t>
      </w:r>
      <w:r w:rsidR="00A26A3F" w:rsidRPr="002E6B2C">
        <w:rPr>
          <w:rFonts w:ascii="Times New Roman" w:hAnsi="Times New Roman" w:cs="Times New Roman" w:hint="eastAsia"/>
          <w:sz w:val="22"/>
        </w:rPr>
        <w:t xml:space="preserve"> of</w:t>
      </w:r>
      <w:r w:rsidR="0072615D" w:rsidRPr="002E6B2C">
        <w:rPr>
          <w:rFonts w:ascii="Times New Roman" w:hAnsi="Times New Roman" w:cs="Times New Roman" w:hint="eastAsia"/>
          <w:sz w:val="22"/>
        </w:rPr>
        <w:t xml:space="preserve"> rHAT</w:t>
      </w:r>
      <w:r w:rsidR="00A26A3F" w:rsidRPr="002E6B2C">
        <w:rPr>
          <w:rFonts w:ascii="Times New Roman" w:hAnsi="Times New Roman" w:cs="Times New Roman" w:hint="eastAsia"/>
          <w:sz w:val="22"/>
        </w:rPr>
        <w:t xml:space="preserve">. </w:t>
      </w:r>
      <w:r w:rsidR="00CE7900" w:rsidRPr="002E6B2C">
        <w:rPr>
          <w:rFonts w:ascii="Times New Roman" w:hAnsi="Times New Roman" w:cs="Times New Roman" w:hint="eastAsia"/>
          <w:sz w:val="22"/>
        </w:rPr>
        <w:t>In</w:t>
      </w:r>
      <w:r w:rsidR="00A26A3F" w:rsidRPr="002E6B2C">
        <w:rPr>
          <w:rFonts w:ascii="Times New Roman" w:hAnsi="Times New Roman" w:cs="Times New Roman" w:hint="eastAsia"/>
          <w:sz w:val="22"/>
        </w:rPr>
        <w:t xml:space="preserve"> this case</w:t>
      </w:r>
      <w:r w:rsidR="0072615D" w:rsidRPr="002E6B2C">
        <w:rPr>
          <w:rFonts w:ascii="Times New Roman" w:hAnsi="Times New Roman" w:cs="Times New Roman" w:hint="eastAsia"/>
          <w:sz w:val="22"/>
        </w:rPr>
        <w:t xml:space="preserve">, </w:t>
      </w:r>
      <w:r w:rsidR="00D675D7">
        <w:rPr>
          <w:rFonts w:ascii="Times New Roman" w:hAnsi="Times New Roman" w:cs="Times New Roman" w:hint="eastAsia"/>
          <w:sz w:val="22"/>
        </w:rPr>
        <w:t xml:space="preserve">the read will be mapped to </w:t>
      </w:r>
      <w:r w:rsidR="00603438" w:rsidRPr="002E6B2C">
        <w:rPr>
          <w:rFonts w:ascii="Times New Roman" w:hAnsi="Times New Roman" w:cs="Times New Roman" w:hint="eastAsia"/>
          <w:sz w:val="22"/>
        </w:rPr>
        <w:t xml:space="preserve">an incorrect position </w:t>
      </w:r>
      <w:r w:rsidR="009F1103" w:rsidRPr="002E6B2C">
        <w:rPr>
          <w:rFonts w:ascii="Times New Roman" w:hAnsi="Times New Roman" w:cs="Times New Roman" w:hint="eastAsia"/>
          <w:sz w:val="22"/>
        </w:rPr>
        <w:t>near</w:t>
      </w:r>
      <w:r w:rsidR="00990C96" w:rsidRPr="002E6B2C">
        <w:rPr>
          <w:rFonts w:ascii="Times New Roman" w:hAnsi="Times New Roman" w:cs="Times New Roman" w:hint="eastAsia"/>
          <w:sz w:val="22"/>
        </w:rPr>
        <w:t>by</w:t>
      </w:r>
      <w:r w:rsidR="009F1103" w:rsidRPr="002E6B2C">
        <w:rPr>
          <w:rFonts w:ascii="Times New Roman" w:hAnsi="Times New Roman" w:cs="Times New Roman" w:hint="eastAsia"/>
          <w:sz w:val="22"/>
        </w:rPr>
        <w:t xml:space="preserve"> the correct one</w:t>
      </w:r>
      <w:r w:rsidR="00603438" w:rsidRPr="002E6B2C">
        <w:rPr>
          <w:rFonts w:ascii="Times New Roman" w:hAnsi="Times New Roman" w:cs="Times New Roman" w:hint="eastAsia"/>
          <w:sz w:val="22"/>
        </w:rPr>
        <w:t xml:space="preserve">. </w:t>
      </w:r>
      <w:r w:rsidR="009F1103" w:rsidRPr="002E6B2C">
        <w:rPr>
          <w:rFonts w:ascii="Times New Roman" w:hAnsi="Times New Roman" w:cs="Times New Roman" w:hint="eastAsia"/>
          <w:sz w:val="22"/>
        </w:rPr>
        <w:t>However,</w:t>
      </w:r>
      <w:r w:rsidR="002A18C5" w:rsidRPr="002E6B2C">
        <w:rPr>
          <w:rFonts w:ascii="Times New Roman" w:hAnsi="Times New Roman" w:cs="Times New Roman" w:hint="eastAsia"/>
          <w:sz w:val="22"/>
        </w:rPr>
        <w:t xml:space="preserve"> most parts of the skeleton can </w:t>
      </w:r>
      <w:r w:rsidR="002A18C5" w:rsidRPr="002E6B2C">
        <w:rPr>
          <w:rFonts w:ascii="Times New Roman" w:hAnsi="Times New Roman" w:cs="Times New Roman"/>
          <w:sz w:val="22"/>
        </w:rPr>
        <w:t>still</w:t>
      </w:r>
      <w:r w:rsidR="002A18C5" w:rsidRPr="002E6B2C">
        <w:rPr>
          <w:rFonts w:ascii="Times New Roman" w:hAnsi="Times New Roman" w:cs="Times New Roman" w:hint="eastAsia"/>
          <w:sz w:val="22"/>
        </w:rPr>
        <w:t xml:space="preserve"> be correct, since </w:t>
      </w:r>
      <w:r w:rsidR="00B76AC9" w:rsidRPr="002E6B2C">
        <w:rPr>
          <w:rFonts w:ascii="Times New Roman" w:hAnsi="Times New Roman" w:cs="Times New Roman" w:hint="eastAsia"/>
          <w:sz w:val="22"/>
        </w:rPr>
        <w:t xml:space="preserve">the </w:t>
      </w:r>
      <w:r w:rsidR="00F75084" w:rsidRPr="002E6B2C">
        <w:rPr>
          <w:rFonts w:ascii="Times New Roman" w:hAnsi="Times New Roman" w:cs="Times New Roman" w:hint="eastAsia"/>
          <w:sz w:val="22"/>
        </w:rPr>
        <w:t>SDP</w:t>
      </w:r>
      <w:r w:rsidR="002A18C5" w:rsidRPr="002E6B2C">
        <w:rPr>
          <w:rFonts w:ascii="Times New Roman" w:hAnsi="Times New Roman" w:cs="Times New Roman" w:hint="eastAsia"/>
          <w:sz w:val="22"/>
        </w:rPr>
        <w:t xml:space="preserve"> process can better prune the false positive local matches of the short tokens in the inner part of the read</w:t>
      </w:r>
      <w:r w:rsidR="00A93DBA" w:rsidRPr="002E6B2C">
        <w:rPr>
          <w:rFonts w:ascii="Times New Roman" w:hAnsi="Times New Roman" w:cs="Times New Roman" w:hint="eastAsia"/>
          <w:sz w:val="22"/>
        </w:rPr>
        <w:t xml:space="preserve">. </w:t>
      </w:r>
      <w:r w:rsidR="00EA311F" w:rsidRPr="002E6B2C">
        <w:rPr>
          <w:rFonts w:ascii="Times New Roman" w:hAnsi="Times New Roman" w:cs="Times New Roman" w:hint="eastAsia"/>
          <w:sz w:val="22"/>
        </w:rPr>
        <w:t>Thus, the</w:t>
      </w:r>
      <w:r w:rsidR="00990C96" w:rsidRPr="002E6B2C">
        <w:rPr>
          <w:rFonts w:ascii="Times New Roman" w:hAnsi="Times New Roman" w:cs="Times New Roman" w:hint="eastAsia"/>
          <w:sz w:val="22"/>
        </w:rPr>
        <w:t xml:space="preserve"> errors </w:t>
      </w:r>
      <w:r w:rsidR="004B0B41" w:rsidRPr="002E6B2C">
        <w:rPr>
          <w:rFonts w:ascii="Times New Roman" w:hAnsi="Times New Roman" w:cs="Times New Roman" w:hint="eastAsia"/>
          <w:sz w:val="22"/>
        </w:rPr>
        <w:t>will</w:t>
      </w:r>
      <w:r w:rsidR="00990C96" w:rsidRPr="002E6B2C">
        <w:rPr>
          <w:rFonts w:ascii="Times New Roman" w:hAnsi="Times New Roman" w:cs="Times New Roman" w:hint="eastAsia"/>
          <w:sz w:val="22"/>
        </w:rPr>
        <w:t xml:space="preserve"> only affect </w:t>
      </w:r>
      <w:r w:rsidR="009F1103" w:rsidRPr="002E6B2C">
        <w:rPr>
          <w:rFonts w:ascii="Times New Roman" w:hAnsi="Times New Roman" w:cs="Times New Roman" w:hint="eastAsia"/>
          <w:sz w:val="22"/>
        </w:rPr>
        <w:t>a portion of the bases</w:t>
      </w:r>
      <w:r w:rsidR="00C25A3D" w:rsidRPr="002E6B2C">
        <w:rPr>
          <w:rFonts w:ascii="Times New Roman" w:hAnsi="Times New Roman" w:cs="Times New Roman" w:hint="eastAsia"/>
          <w:sz w:val="22"/>
        </w:rPr>
        <w:t xml:space="preserve">, and other bases </w:t>
      </w:r>
      <w:r w:rsidR="00E02238" w:rsidRPr="002E6B2C">
        <w:rPr>
          <w:rFonts w:ascii="Times New Roman" w:hAnsi="Times New Roman" w:cs="Times New Roman" w:hint="eastAsia"/>
          <w:sz w:val="22"/>
        </w:rPr>
        <w:t>awa</w:t>
      </w:r>
      <w:r w:rsidR="00AF3ADF" w:rsidRPr="002E6B2C">
        <w:rPr>
          <w:rFonts w:ascii="Times New Roman" w:hAnsi="Times New Roman" w:cs="Times New Roman" w:hint="eastAsia"/>
          <w:sz w:val="22"/>
        </w:rPr>
        <w:t>y from the false positive match</w:t>
      </w:r>
      <w:r w:rsidR="00E02238" w:rsidRPr="002E6B2C">
        <w:rPr>
          <w:rFonts w:ascii="Times New Roman" w:hAnsi="Times New Roman" w:cs="Times New Roman" w:hint="eastAsia"/>
          <w:sz w:val="22"/>
        </w:rPr>
        <w:t xml:space="preserve"> </w:t>
      </w:r>
      <w:r w:rsidR="00272C16" w:rsidRPr="002E6B2C">
        <w:rPr>
          <w:rFonts w:ascii="Times New Roman" w:hAnsi="Times New Roman" w:cs="Times New Roman" w:hint="eastAsia"/>
          <w:sz w:val="22"/>
        </w:rPr>
        <w:t xml:space="preserve">can </w:t>
      </w:r>
      <w:r w:rsidR="00C25A3D" w:rsidRPr="002E6B2C">
        <w:rPr>
          <w:rFonts w:ascii="Times New Roman" w:hAnsi="Times New Roman" w:cs="Times New Roman" w:hint="eastAsia"/>
          <w:sz w:val="22"/>
        </w:rPr>
        <w:t xml:space="preserve">still </w:t>
      </w:r>
      <w:r w:rsidR="004F4E7C" w:rsidRPr="002E6B2C">
        <w:rPr>
          <w:rFonts w:ascii="Times New Roman" w:hAnsi="Times New Roman" w:cs="Times New Roman" w:hint="eastAsia"/>
          <w:sz w:val="22"/>
        </w:rPr>
        <w:t xml:space="preserve">be </w:t>
      </w:r>
      <w:r w:rsidR="00C25A3D" w:rsidRPr="002E6B2C">
        <w:rPr>
          <w:rFonts w:ascii="Times New Roman" w:hAnsi="Times New Roman" w:cs="Times New Roman"/>
          <w:sz w:val="22"/>
        </w:rPr>
        <w:t>appropriately</w:t>
      </w:r>
      <w:r w:rsidR="00C25A3D" w:rsidRPr="002E6B2C">
        <w:rPr>
          <w:rFonts w:ascii="Times New Roman" w:hAnsi="Times New Roman" w:cs="Times New Roman" w:hint="eastAsia"/>
          <w:sz w:val="22"/>
        </w:rPr>
        <w:t xml:space="preserve"> aligned</w:t>
      </w:r>
      <w:r w:rsidR="00DA71C0">
        <w:rPr>
          <w:rFonts w:ascii="Times New Roman" w:hAnsi="Times New Roman" w:cs="Times New Roman" w:hint="eastAsia"/>
          <w:sz w:val="22"/>
        </w:rPr>
        <w:t xml:space="preserve"> (the </w:t>
      </w:r>
      <w:r w:rsidR="00DA71C0">
        <w:rPr>
          <w:rFonts w:ascii="Times New Roman" w:hAnsi="Times New Roman" w:cs="Times New Roman"/>
          <w:sz w:val="22"/>
        </w:rPr>
        <w:t>“</w:t>
      </w:r>
      <w:r w:rsidR="00DA71C0">
        <w:rPr>
          <w:rFonts w:ascii="Times New Roman" w:hAnsi="Times New Roman" w:cs="Times New Roman" w:hint="eastAsia"/>
          <w:sz w:val="22"/>
        </w:rPr>
        <w:t>correct part</w:t>
      </w:r>
      <w:r w:rsidR="00DA71C0">
        <w:rPr>
          <w:rFonts w:ascii="Times New Roman" w:hAnsi="Times New Roman" w:cs="Times New Roman"/>
          <w:sz w:val="22"/>
        </w:rPr>
        <w:t>”</w:t>
      </w:r>
      <w:r w:rsidR="00DA71C0">
        <w:rPr>
          <w:rFonts w:ascii="Times New Roman" w:hAnsi="Times New Roman" w:cs="Times New Roman" w:hint="eastAsia"/>
          <w:sz w:val="22"/>
        </w:rPr>
        <w:t xml:space="preserve"> in the figure)</w:t>
      </w:r>
      <w:r w:rsidR="00C25A3D" w:rsidRPr="002E6B2C">
        <w:rPr>
          <w:rFonts w:ascii="Times New Roman" w:hAnsi="Times New Roman" w:cs="Times New Roman" w:hint="eastAsia"/>
          <w:sz w:val="22"/>
        </w:rPr>
        <w:t>.</w:t>
      </w:r>
    </w:p>
    <w:p w:rsidR="0041250F" w:rsidRPr="002E6B2C" w:rsidRDefault="0041250F" w:rsidP="000A610D">
      <w:pPr>
        <w:rPr>
          <w:rFonts w:ascii="Times New Roman" w:hAnsi="Times New Roman" w:cs="Times New Roman"/>
          <w:sz w:val="22"/>
        </w:rPr>
        <w:sectPr w:rsidR="0041250F" w:rsidRPr="002E6B2C" w:rsidSect="0041250F">
          <w:pgSz w:w="11906" w:h="16838"/>
          <w:pgMar w:top="1440" w:right="1440" w:bottom="1440" w:left="1440" w:header="851" w:footer="992" w:gutter="0"/>
          <w:cols w:space="425"/>
          <w:docGrid w:type="lines" w:linePitch="312"/>
        </w:sectPr>
      </w:pPr>
    </w:p>
    <w:p w:rsidR="005977E0" w:rsidRDefault="0041250F" w:rsidP="000A61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28339" cy="454702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orks\Molecular Biology\Alignment &amp; Assembly\Project &amp; Results\fast PacBio Alignment\Revision 1\pix\Supplementary Fig. 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9" cy="454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7E0" w:rsidRDefault="005977E0" w:rsidP="000A610D">
      <w:pPr>
        <w:rPr>
          <w:rFonts w:ascii="Times New Roman" w:hAnsi="Times New Roman" w:cs="Times New Roman"/>
          <w:sz w:val="24"/>
          <w:szCs w:val="24"/>
        </w:rPr>
      </w:pPr>
    </w:p>
    <w:p w:rsidR="00AF7F30" w:rsidRPr="00BA68B3" w:rsidRDefault="00AF7F30" w:rsidP="00AF7F30">
      <w:pPr>
        <w:pStyle w:val="Heading1"/>
        <w:spacing w:before="0" w:after="0" w:line="240" w:lineRule="auto"/>
        <w:rPr>
          <w:rFonts w:ascii="Times New Roman" w:hAnsi="Times New Roman" w:cs="Times New Roman"/>
          <w:sz w:val="22"/>
          <w:szCs w:val="22"/>
        </w:rPr>
      </w:pPr>
      <w:bookmarkStart w:id="2" w:name="_Toc428013368"/>
      <w:r w:rsidRPr="00BA68B3">
        <w:rPr>
          <w:rFonts w:ascii="Times New Roman" w:hAnsi="Times New Roman" w:cs="Times New Roman" w:hint="eastAsia"/>
          <w:sz w:val="22"/>
          <w:szCs w:val="22"/>
        </w:rPr>
        <w:t>Supplementary Fig. 3. A case</w:t>
      </w:r>
      <w:r w:rsidR="003512AE" w:rsidRPr="00BA68B3">
        <w:rPr>
          <w:rFonts w:ascii="Times New Roman" w:hAnsi="Times New Roman" w:cs="Times New Roman" w:hint="eastAsia"/>
          <w:sz w:val="22"/>
          <w:szCs w:val="22"/>
        </w:rPr>
        <w:t xml:space="preserve"> having</w:t>
      </w:r>
      <w:r w:rsidRPr="00BA68B3">
        <w:rPr>
          <w:rFonts w:ascii="Times New Roman" w:hAnsi="Times New Roman" w:cs="Times New Roman" w:hint="eastAsia"/>
          <w:sz w:val="22"/>
          <w:szCs w:val="22"/>
        </w:rPr>
        <w:t xml:space="preserve"> large deletion </w:t>
      </w:r>
      <w:r w:rsidR="00280D06" w:rsidRPr="00BA68B3">
        <w:rPr>
          <w:rFonts w:ascii="Times New Roman" w:hAnsi="Times New Roman" w:cs="Times New Roman" w:hint="eastAsia"/>
          <w:sz w:val="22"/>
          <w:szCs w:val="22"/>
        </w:rPr>
        <w:t>near</w:t>
      </w:r>
      <w:r w:rsidRPr="00BA68B3">
        <w:rPr>
          <w:rFonts w:ascii="Times New Roman" w:hAnsi="Times New Roman" w:cs="Times New Roman" w:hint="eastAsia"/>
          <w:sz w:val="22"/>
          <w:szCs w:val="22"/>
        </w:rPr>
        <w:t xml:space="preserve"> the </w:t>
      </w:r>
      <w:r w:rsidRPr="00BA68B3">
        <w:rPr>
          <w:rFonts w:ascii="Times New Roman" w:hAnsi="Times New Roman" w:cs="Times New Roman"/>
          <w:sz w:val="22"/>
          <w:szCs w:val="22"/>
        </w:rPr>
        <w:t>beginning</w:t>
      </w:r>
      <w:r w:rsidRPr="00BA68B3">
        <w:rPr>
          <w:rFonts w:ascii="Times New Roman" w:hAnsi="Times New Roman" w:cs="Times New Roman" w:hint="eastAsia"/>
          <w:sz w:val="22"/>
          <w:szCs w:val="22"/>
        </w:rPr>
        <w:t xml:space="preserve"> of the alignment</w:t>
      </w:r>
      <w:bookmarkEnd w:id="2"/>
      <w:r w:rsidRPr="00BA68B3">
        <w:rPr>
          <w:rFonts w:ascii="Times New Roman" w:hAnsi="Times New Roman" w:cs="Times New Roman" w:hint="eastAsia"/>
          <w:sz w:val="22"/>
          <w:szCs w:val="22"/>
        </w:rPr>
        <w:t xml:space="preserve"> </w:t>
      </w:r>
    </w:p>
    <w:p w:rsidR="00705200" w:rsidRDefault="007023C4" w:rsidP="00AF7F30">
      <w:pPr>
        <w:rPr>
          <w:rFonts w:ascii="Courier New" w:hAnsi="Courier New" w:cs="Courier New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The SAM record of the </w:t>
      </w:r>
      <w:r w:rsidR="00AF7F30" w:rsidRPr="00BA68B3">
        <w:rPr>
          <w:rFonts w:ascii="Times New Roman" w:hAnsi="Times New Roman" w:cs="Times New Roman" w:hint="eastAsia"/>
          <w:sz w:val="22"/>
        </w:rPr>
        <w:t>read (</w:t>
      </w:r>
      <w:r w:rsidR="00AF7F30" w:rsidRPr="00BA68B3">
        <w:rPr>
          <w:rFonts w:ascii="Times New Roman" w:hAnsi="Times New Roman" w:cs="Times New Roman"/>
          <w:sz w:val="22"/>
        </w:rPr>
        <w:t>“</w:t>
      </w:r>
      <w:r w:rsidR="00AF7F30" w:rsidRPr="000F61D4">
        <w:rPr>
          <w:rFonts w:ascii="Courier New" w:hAnsi="Courier New" w:cs="Courier New"/>
          <w:sz w:val="22"/>
        </w:rPr>
        <w:t>m130929_093545_42213_c1005185419100000018230792</w:t>
      </w:r>
    </w:p>
    <w:p w:rsidR="006B39A5" w:rsidRPr="00BA68B3" w:rsidRDefault="00AF7F30" w:rsidP="00AF7F30">
      <w:pPr>
        <w:rPr>
          <w:rFonts w:ascii="Times New Roman" w:hAnsi="Times New Roman" w:cs="Times New Roman"/>
          <w:sz w:val="22"/>
        </w:rPr>
      </w:pPr>
      <w:r w:rsidRPr="000F61D4">
        <w:rPr>
          <w:rFonts w:ascii="Courier New" w:hAnsi="Courier New" w:cs="Courier New"/>
          <w:sz w:val="22"/>
        </w:rPr>
        <w:t>09281313_s1_</w:t>
      </w:r>
      <w:r w:rsidR="004F4227">
        <w:rPr>
          <w:rFonts w:ascii="Courier New" w:hAnsi="Courier New" w:cs="Courier New" w:hint="eastAsia"/>
          <w:sz w:val="22"/>
        </w:rPr>
        <w:t xml:space="preserve"> </w:t>
      </w:r>
      <w:r w:rsidRPr="000F61D4">
        <w:rPr>
          <w:rFonts w:ascii="Courier New" w:hAnsi="Courier New" w:cs="Courier New"/>
          <w:sz w:val="22"/>
        </w:rPr>
        <w:t>p0/109265/0_16463</w:t>
      </w:r>
      <w:r w:rsidRPr="00BA68B3">
        <w:rPr>
          <w:rFonts w:ascii="Times New Roman" w:hAnsi="Times New Roman" w:cs="Times New Roman"/>
          <w:sz w:val="22"/>
        </w:rPr>
        <w:t>”</w:t>
      </w:r>
      <w:r w:rsidR="003D666C">
        <w:rPr>
          <w:rFonts w:ascii="Times New Roman" w:hAnsi="Times New Roman" w:cs="Times New Roman" w:hint="eastAsia"/>
          <w:sz w:val="22"/>
        </w:rPr>
        <w:t>, 16463 bp long</w:t>
      </w:r>
      <w:r w:rsidRPr="00BA68B3">
        <w:rPr>
          <w:rFonts w:ascii="Times New Roman" w:hAnsi="Times New Roman" w:cs="Times New Roman" w:hint="eastAsia"/>
          <w:sz w:val="22"/>
        </w:rPr>
        <w:t xml:space="preserve">) </w:t>
      </w:r>
      <w:r w:rsidR="00461586">
        <w:rPr>
          <w:rFonts w:ascii="Times New Roman" w:hAnsi="Times New Roman" w:cs="Times New Roman" w:hint="eastAsia"/>
          <w:sz w:val="22"/>
        </w:rPr>
        <w:t xml:space="preserve">generated by rHAT </w:t>
      </w:r>
      <w:r w:rsidR="00705200">
        <w:rPr>
          <w:rFonts w:ascii="Times New Roman" w:hAnsi="Times New Roman" w:cs="Times New Roman" w:hint="eastAsia"/>
          <w:sz w:val="22"/>
        </w:rPr>
        <w:t xml:space="preserve">indicates that it is </w:t>
      </w:r>
      <w:r w:rsidRPr="00BA68B3">
        <w:rPr>
          <w:rFonts w:ascii="Times New Roman" w:hAnsi="Times New Roman" w:cs="Times New Roman" w:hint="eastAsia"/>
          <w:sz w:val="22"/>
        </w:rPr>
        <w:t xml:space="preserve">aligned to the position </w:t>
      </w:r>
      <w:r w:rsidRPr="00BA68B3">
        <w:rPr>
          <w:rFonts w:ascii="Times New Roman" w:hAnsi="Times New Roman" w:cs="Times New Roman"/>
          <w:sz w:val="22"/>
        </w:rPr>
        <w:t>“</w:t>
      </w:r>
      <w:r w:rsidRPr="00BA68B3">
        <w:rPr>
          <w:rFonts w:ascii="Times New Roman" w:hAnsi="Times New Roman" w:cs="Times New Roman" w:hint="eastAsia"/>
          <w:sz w:val="22"/>
        </w:rPr>
        <w:t xml:space="preserve">chr14, </w:t>
      </w:r>
      <w:r w:rsidRPr="00BA68B3">
        <w:rPr>
          <w:rFonts w:ascii="Times New Roman" w:hAnsi="Times New Roman" w:cs="Times New Roman"/>
          <w:sz w:val="22"/>
        </w:rPr>
        <w:t>68376913”</w:t>
      </w:r>
      <w:r w:rsidRPr="00BA68B3">
        <w:rPr>
          <w:rFonts w:ascii="Times New Roman" w:hAnsi="Times New Roman" w:cs="Times New Roman" w:hint="eastAsia"/>
          <w:sz w:val="22"/>
        </w:rPr>
        <w:t xml:space="preserve">. The CIGAR string corresponding to the first </w:t>
      </w:r>
      <w:r w:rsidR="00E50879" w:rsidRPr="00BA68B3">
        <w:rPr>
          <w:rFonts w:ascii="Times New Roman" w:hAnsi="Times New Roman" w:cs="Times New Roman" w:hint="eastAsia"/>
          <w:sz w:val="22"/>
        </w:rPr>
        <w:t>30</w:t>
      </w:r>
      <w:r w:rsidR="00693D04" w:rsidRPr="00BA68B3">
        <w:rPr>
          <w:rFonts w:ascii="Times New Roman" w:hAnsi="Times New Roman" w:cs="Times New Roman" w:hint="eastAsia"/>
          <w:sz w:val="22"/>
        </w:rPr>
        <w:t>0</w:t>
      </w:r>
      <w:r w:rsidRPr="00BA68B3">
        <w:rPr>
          <w:rFonts w:ascii="Times New Roman" w:hAnsi="Times New Roman" w:cs="Times New Roman" w:hint="eastAsia"/>
          <w:sz w:val="22"/>
        </w:rPr>
        <w:t xml:space="preserve"> bp of the read is shown in the figure. The </w:t>
      </w:r>
      <w:r w:rsidRPr="00BA68B3">
        <w:rPr>
          <w:rFonts w:ascii="Times New Roman" w:hAnsi="Times New Roman" w:cs="Times New Roman"/>
          <w:sz w:val="22"/>
        </w:rPr>
        <w:t>“</w:t>
      </w:r>
      <w:r w:rsidRPr="00BA68B3">
        <w:rPr>
          <w:rFonts w:ascii="Times New Roman" w:hAnsi="Times New Roman" w:cs="Times New Roman" w:hint="eastAsia"/>
          <w:sz w:val="22"/>
        </w:rPr>
        <w:t>144D</w:t>
      </w:r>
      <w:r w:rsidRPr="00BA68B3">
        <w:rPr>
          <w:rFonts w:ascii="Times New Roman" w:hAnsi="Times New Roman" w:cs="Times New Roman"/>
          <w:sz w:val="22"/>
        </w:rPr>
        <w:t>”</w:t>
      </w:r>
      <w:r w:rsidRPr="00BA68B3">
        <w:rPr>
          <w:rFonts w:ascii="Times New Roman" w:hAnsi="Times New Roman" w:cs="Times New Roman" w:hint="eastAsia"/>
          <w:sz w:val="22"/>
        </w:rPr>
        <w:t xml:space="preserve"> in the CIGAR string indicates there is a 144 bp deletion in the </w:t>
      </w:r>
      <w:r w:rsidRPr="00BA68B3">
        <w:rPr>
          <w:rFonts w:ascii="Times New Roman" w:hAnsi="Times New Roman" w:cs="Times New Roman"/>
          <w:sz w:val="22"/>
        </w:rPr>
        <w:t>beginning</w:t>
      </w:r>
      <w:r w:rsidRPr="00BA68B3">
        <w:rPr>
          <w:rFonts w:ascii="Times New Roman" w:hAnsi="Times New Roman" w:cs="Times New Roman" w:hint="eastAsia"/>
          <w:sz w:val="22"/>
        </w:rPr>
        <w:t xml:space="preserve"> part of the alignment of the read. The interval of the deletion can be derived as [</w:t>
      </w:r>
      <w:r w:rsidRPr="00BA68B3">
        <w:rPr>
          <w:rFonts w:ascii="Times New Roman" w:hAnsi="Times New Roman" w:cs="Times New Roman"/>
          <w:sz w:val="22"/>
          <w:lang w:val="da-DK"/>
        </w:rPr>
        <w:t>68377012</w:t>
      </w:r>
      <w:r w:rsidRPr="00BA68B3">
        <w:rPr>
          <w:rFonts w:ascii="Times New Roman" w:hAnsi="Times New Roman" w:cs="Times New Roman" w:hint="eastAsia"/>
          <w:sz w:val="22"/>
          <w:lang w:val="da-DK"/>
        </w:rPr>
        <w:t>,</w:t>
      </w:r>
      <w:r w:rsidRPr="00BA68B3">
        <w:rPr>
          <w:rFonts w:ascii="Times New Roman" w:hAnsi="Times New Roman" w:cs="Times New Roman" w:hint="eastAsia"/>
          <w:sz w:val="22"/>
        </w:rPr>
        <w:t xml:space="preserve"> </w:t>
      </w:r>
      <w:r w:rsidRPr="00BA68B3">
        <w:rPr>
          <w:rFonts w:ascii="Times New Roman" w:hAnsi="Times New Roman" w:cs="Times New Roman"/>
          <w:sz w:val="22"/>
          <w:lang w:val="da-DK"/>
        </w:rPr>
        <w:t>68377156</w:t>
      </w:r>
      <w:r w:rsidRPr="00BA68B3">
        <w:rPr>
          <w:rFonts w:ascii="Times New Roman" w:hAnsi="Times New Roman" w:cs="Times New Roman" w:hint="eastAsia"/>
          <w:sz w:val="22"/>
        </w:rPr>
        <w:t xml:space="preserve">] of Chromosome 14. </w:t>
      </w:r>
      <w:r w:rsidR="00DA50B1" w:rsidRPr="00BA68B3">
        <w:rPr>
          <w:rFonts w:ascii="Times New Roman" w:hAnsi="Times New Roman" w:cs="Times New Roman" w:hint="eastAsia"/>
          <w:sz w:val="22"/>
        </w:rPr>
        <w:t xml:space="preserve">Referring to the results proposed in the study of </w:t>
      </w:r>
      <w:r w:rsidR="00DA50B1" w:rsidRPr="00BA68B3">
        <w:rPr>
          <w:rFonts w:ascii="Times New Roman" w:hAnsi="Times New Roman" w:cs="Times New Roman"/>
          <w:sz w:val="22"/>
        </w:rPr>
        <w:t>(Chaisson et al., 2015)</w:t>
      </w:r>
      <w:r w:rsidR="00DA50B1" w:rsidRPr="00BA68B3">
        <w:rPr>
          <w:rFonts w:ascii="Times New Roman" w:hAnsi="Times New Roman" w:cs="Times New Roman" w:hint="eastAsia"/>
          <w:sz w:val="22"/>
        </w:rPr>
        <w:t xml:space="preserve">, a similar deletion record, </w:t>
      </w:r>
      <w:r w:rsidR="00DA50B1" w:rsidRPr="00BA68B3">
        <w:rPr>
          <w:rFonts w:ascii="Times New Roman" w:hAnsi="Times New Roman" w:cs="Times New Roman"/>
          <w:sz w:val="22"/>
        </w:rPr>
        <w:t>“</w:t>
      </w:r>
      <w:r w:rsidR="00B74C51" w:rsidRPr="00BA68B3">
        <w:rPr>
          <w:rFonts w:ascii="Times New Roman" w:hAnsi="Times New Roman" w:cs="Times New Roman"/>
          <w:sz w:val="22"/>
        </w:rPr>
        <w:t>chr14</w:t>
      </w:r>
      <w:r w:rsidR="00B74C51" w:rsidRPr="00BA68B3">
        <w:rPr>
          <w:rFonts w:ascii="Times New Roman" w:hAnsi="Times New Roman" w:cs="Times New Roman" w:hint="eastAsia"/>
          <w:sz w:val="22"/>
        </w:rPr>
        <w:t xml:space="preserve"> </w:t>
      </w:r>
      <w:r w:rsidR="00B74C51" w:rsidRPr="00BA68B3">
        <w:rPr>
          <w:rFonts w:ascii="Times New Roman" w:hAnsi="Times New Roman" w:cs="Times New Roman"/>
          <w:sz w:val="22"/>
        </w:rPr>
        <w:t>68377011</w:t>
      </w:r>
      <w:r w:rsidR="00B74C51" w:rsidRPr="00BA68B3">
        <w:rPr>
          <w:rFonts w:ascii="Times New Roman" w:hAnsi="Times New Roman" w:cs="Times New Roman" w:hint="eastAsia"/>
          <w:sz w:val="22"/>
        </w:rPr>
        <w:t xml:space="preserve"> </w:t>
      </w:r>
      <w:r w:rsidR="00DA50B1" w:rsidRPr="00BA68B3">
        <w:rPr>
          <w:rFonts w:ascii="Times New Roman" w:hAnsi="Times New Roman" w:cs="Times New Roman"/>
          <w:sz w:val="22"/>
        </w:rPr>
        <w:t>68377157</w:t>
      </w:r>
      <w:r w:rsidR="00B74C51" w:rsidRPr="00BA68B3">
        <w:rPr>
          <w:rFonts w:ascii="Times New Roman" w:hAnsi="Times New Roman" w:cs="Times New Roman" w:hint="eastAsia"/>
          <w:sz w:val="22"/>
        </w:rPr>
        <w:t xml:space="preserve"> </w:t>
      </w:r>
      <w:r w:rsidR="00DA50B1" w:rsidRPr="00BA68B3">
        <w:rPr>
          <w:rFonts w:ascii="Times New Roman" w:hAnsi="Times New Roman" w:cs="Times New Roman"/>
          <w:sz w:val="22"/>
        </w:rPr>
        <w:t>deletion</w:t>
      </w:r>
      <w:r w:rsidR="00B74C51" w:rsidRPr="00BA68B3">
        <w:rPr>
          <w:rFonts w:ascii="Times New Roman" w:hAnsi="Times New Roman" w:cs="Times New Roman" w:hint="eastAsia"/>
          <w:sz w:val="22"/>
        </w:rPr>
        <w:t xml:space="preserve"> </w:t>
      </w:r>
      <w:r w:rsidR="00DA50B1" w:rsidRPr="00BA68B3">
        <w:rPr>
          <w:rFonts w:ascii="Times New Roman" w:hAnsi="Times New Roman" w:cs="Times New Roman"/>
          <w:sz w:val="22"/>
        </w:rPr>
        <w:t>146”</w:t>
      </w:r>
      <w:r w:rsidR="008E17A0" w:rsidRPr="00BA68B3">
        <w:rPr>
          <w:rFonts w:ascii="Times New Roman" w:hAnsi="Times New Roman" w:cs="Times New Roman" w:hint="eastAsia"/>
          <w:sz w:val="22"/>
        </w:rPr>
        <w:t>,</w:t>
      </w:r>
      <w:r w:rsidR="00DA50B1" w:rsidRPr="00BA68B3">
        <w:rPr>
          <w:rFonts w:ascii="Times New Roman" w:hAnsi="Times New Roman" w:cs="Times New Roman" w:hint="eastAsia"/>
          <w:sz w:val="22"/>
        </w:rPr>
        <w:t xml:space="preserve"> can be found, which suggested the alignment of this read is reasonable.</w:t>
      </w:r>
      <w:r w:rsidR="00E1565A" w:rsidRPr="00BA68B3">
        <w:rPr>
          <w:rFonts w:ascii="Times New Roman" w:hAnsi="Times New Roman" w:cs="Times New Roman" w:hint="eastAsia"/>
          <w:sz w:val="22"/>
        </w:rPr>
        <w:t xml:space="preserve"> </w:t>
      </w:r>
      <w:r w:rsidR="006B39A5" w:rsidRPr="00BA68B3">
        <w:rPr>
          <w:rFonts w:ascii="Times New Roman" w:hAnsi="Times New Roman" w:cs="Times New Roman" w:hint="eastAsia"/>
          <w:sz w:val="22"/>
        </w:rPr>
        <w:t xml:space="preserve">BLASR </w:t>
      </w:r>
      <w:r w:rsidR="00B4156D">
        <w:rPr>
          <w:rFonts w:ascii="Times New Roman" w:hAnsi="Times New Roman" w:cs="Times New Roman" w:hint="eastAsia"/>
          <w:sz w:val="22"/>
        </w:rPr>
        <w:t xml:space="preserve">also </w:t>
      </w:r>
      <w:r w:rsidR="006B39A5" w:rsidRPr="00BA68B3">
        <w:rPr>
          <w:rFonts w:ascii="Times New Roman" w:hAnsi="Times New Roman" w:cs="Times New Roman" w:hint="eastAsia"/>
          <w:sz w:val="22"/>
        </w:rPr>
        <w:t>produced similar alignment</w:t>
      </w:r>
      <w:r w:rsidR="00B4156D">
        <w:rPr>
          <w:rFonts w:ascii="Times New Roman" w:hAnsi="Times New Roman" w:cs="Times New Roman" w:hint="eastAsia"/>
          <w:sz w:val="22"/>
        </w:rPr>
        <w:t>s</w:t>
      </w:r>
      <w:r w:rsidR="006B39A5" w:rsidRPr="00BA68B3">
        <w:rPr>
          <w:rFonts w:ascii="Times New Roman" w:hAnsi="Times New Roman" w:cs="Times New Roman" w:hint="eastAsia"/>
          <w:sz w:val="22"/>
        </w:rPr>
        <w:t xml:space="preserve"> with </w:t>
      </w:r>
      <w:r w:rsidR="006B39A5" w:rsidRPr="00BA68B3">
        <w:rPr>
          <w:rFonts w:ascii="Times New Roman" w:hAnsi="Times New Roman" w:cs="Times New Roman"/>
          <w:sz w:val="22"/>
        </w:rPr>
        <w:t>either SA or</w:t>
      </w:r>
      <w:r w:rsidR="006B39A5" w:rsidRPr="00BA68B3">
        <w:rPr>
          <w:rFonts w:ascii="Times New Roman" w:hAnsi="Times New Roman" w:cs="Times New Roman" w:hint="eastAsia"/>
          <w:sz w:val="22"/>
        </w:rPr>
        <w:t xml:space="preserve"> BWT</w:t>
      </w:r>
      <w:r w:rsidR="007C048B">
        <w:rPr>
          <w:rFonts w:ascii="Times New Roman" w:hAnsi="Times New Roman" w:cs="Times New Roman" w:hint="eastAsia"/>
          <w:sz w:val="22"/>
        </w:rPr>
        <w:t>-based</w:t>
      </w:r>
      <w:r w:rsidR="006B39A5" w:rsidRPr="00BA68B3">
        <w:rPr>
          <w:rFonts w:ascii="Times New Roman" w:hAnsi="Times New Roman" w:cs="Times New Roman" w:hint="eastAsia"/>
          <w:sz w:val="22"/>
        </w:rPr>
        <w:t xml:space="preserve"> index. However, </w:t>
      </w:r>
      <w:r w:rsidR="006B39A5" w:rsidRPr="00BA68B3">
        <w:rPr>
          <w:rFonts w:ascii="Times New Roman" w:hAnsi="Times New Roman" w:cs="Times New Roman"/>
          <w:sz w:val="22"/>
        </w:rPr>
        <w:t xml:space="preserve">both of BWA-MEM and BWA-SW clipped the read, i.e., </w:t>
      </w:r>
      <w:r w:rsidR="00E97AFE" w:rsidRPr="00BA68B3">
        <w:rPr>
          <w:rFonts w:ascii="Times New Roman" w:hAnsi="Times New Roman" w:cs="Times New Roman"/>
          <w:sz w:val="22"/>
        </w:rPr>
        <w:t>over 100 bases of the read were not aligned</w:t>
      </w:r>
      <w:r w:rsidR="006B39A5" w:rsidRPr="00BA68B3">
        <w:rPr>
          <w:rFonts w:ascii="Times New Roman" w:hAnsi="Times New Roman" w:cs="Times New Roman" w:hint="eastAsia"/>
          <w:sz w:val="22"/>
        </w:rPr>
        <w:t xml:space="preserve">. </w:t>
      </w:r>
    </w:p>
    <w:p w:rsidR="006B39A5" w:rsidRDefault="006B39A5" w:rsidP="00AF7F30">
      <w:pPr>
        <w:rPr>
          <w:rFonts w:ascii="Times New Roman" w:hAnsi="Times New Roman" w:cs="Times New Roman"/>
          <w:sz w:val="24"/>
          <w:szCs w:val="24"/>
        </w:rPr>
      </w:pPr>
    </w:p>
    <w:p w:rsidR="006B39A5" w:rsidRDefault="006B39A5" w:rsidP="00AF7F30">
      <w:pPr>
        <w:rPr>
          <w:rFonts w:ascii="Times New Roman" w:hAnsi="Times New Roman" w:cs="Times New Roman"/>
          <w:sz w:val="24"/>
          <w:szCs w:val="24"/>
        </w:rPr>
      </w:pPr>
    </w:p>
    <w:p w:rsidR="00AF7F30" w:rsidRPr="002E3280" w:rsidRDefault="00AF7F30" w:rsidP="00AF7F30">
      <w:pPr>
        <w:rPr>
          <w:rFonts w:ascii="Times New Roman" w:hAnsi="Times New Roman" w:cs="Times New Roman"/>
          <w:sz w:val="24"/>
          <w:szCs w:val="24"/>
        </w:rPr>
      </w:pPr>
    </w:p>
    <w:p w:rsidR="007C0AAE" w:rsidRDefault="007C0AAE">
      <w:pPr>
        <w:sectPr w:rsidR="007C0AAE" w:rsidSect="0041250F">
          <w:pgSz w:w="11906" w:h="16838"/>
          <w:pgMar w:top="1440" w:right="1440" w:bottom="1440" w:left="1440" w:header="851" w:footer="992" w:gutter="0"/>
          <w:cols w:space="425"/>
          <w:docGrid w:type="lines" w:linePitch="312"/>
        </w:sectPr>
      </w:pPr>
    </w:p>
    <w:p w:rsidR="00B00404" w:rsidRPr="00FE7F6A" w:rsidRDefault="00B00404" w:rsidP="008B1343">
      <w:pPr>
        <w:pStyle w:val="Heading1"/>
        <w:spacing w:before="0" w:afterLines="100" w:after="312" w:line="240" w:lineRule="auto"/>
        <w:rPr>
          <w:rFonts w:ascii="Times New Roman" w:hAnsi="Times New Roman" w:cs="Times New Roman"/>
          <w:sz w:val="24"/>
          <w:szCs w:val="24"/>
        </w:rPr>
      </w:pPr>
      <w:bookmarkStart w:id="3" w:name="_Toc428013369"/>
      <w:r w:rsidRPr="00FE7F6A">
        <w:rPr>
          <w:rFonts w:ascii="Times New Roman" w:hAnsi="Times New Roman" w:cs="Times New Roman" w:hint="eastAsia"/>
          <w:sz w:val="24"/>
          <w:szCs w:val="24"/>
        </w:rPr>
        <w:lastRenderedPageBreak/>
        <w:t xml:space="preserve">Supplementary </w:t>
      </w:r>
      <w:r w:rsidR="007B1E0E" w:rsidRPr="00FE7F6A">
        <w:rPr>
          <w:rFonts w:ascii="Times New Roman" w:hAnsi="Times New Roman" w:cs="Times New Roman" w:hint="eastAsia"/>
          <w:sz w:val="24"/>
          <w:szCs w:val="24"/>
        </w:rPr>
        <w:t>Table</w:t>
      </w:r>
      <w:r w:rsidRPr="00FE7F6A">
        <w:rPr>
          <w:rFonts w:ascii="Times New Roman" w:hAnsi="Times New Roman" w:cs="Times New Roman" w:hint="eastAsia"/>
          <w:sz w:val="24"/>
          <w:szCs w:val="24"/>
        </w:rPr>
        <w:t xml:space="preserve"> 1. </w:t>
      </w:r>
      <w:r w:rsidR="00C80128" w:rsidRPr="00FE7F6A">
        <w:rPr>
          <w:rFonts w:ascii="Times New Roman" w:hAnsi="Times New Roman" w:cs="Times New Roman" w:hint="eastAsia"/>
          <w:sz w:val="24"/>
          <w:szCs w:val="24"/>
        </w:rPr>
        <w:t xml:space="preserve">The real and simulated datasets for </w:t>
      </w:r>
      <w:r w:rsidR="00A60FBD" w:rsidRPr="00FE7F6A">
        <w:rPr>
          <w:rFonts w:ascii="Times New Roman" w:hAnsi="Times New Roman" w:cs="Times New Roman" w:hint="eastAsia"/>
          <w:sz w:val="24"/>
          <w:szCs w:val="24"/>
        </w:rPr>
        <w:t>evaluation</w:t>
      </w:r>
      <w:r w:rsidRPr="00FE7F6A">
        <w:rPr>
          <w:rFonts w:ascii="Times New Roman" w:hAnsi="Times New Roman" w:cs="Times New Roman" w:hint="eastAsia"/>
          <w:sz w:val="24"/>
          <w:szCs w:val="24"/>
        </w:rPr>
        <w:t>.</w:t>
      </w:r>
      <w:bookmarkEnd w:id="3"/>
    </w:p>
    <w:tbl>
      <w:tblPr>
        <w:tblStyle w:val="TableGrid"/>
        <w:tblW w:w="12475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2091"/>
        <w:gridCol w:w="1594"/>
        <w:gridCol w:w="2728"/>
        <w:gridCol w:w="1559"/>
        <w:gridCol w:w="1843"/>
        <w:gridCol w:w="2126"/>
      </w:tblGrid>
      <w:tr w:rsidR="005D209B" w:rsidRPr="00EC3F0B" w:rsidTr="005D209B">
        <w:tc>
          <w:tcPr>
            <w:tcW w:w="534" w:type="dxa"/>
          </w:tcPr>
          <w:p w:rsidR="005D209B" w:rsidRPr="0004519D" w:rsidRDefault="005D209B" w:rsidP="00EF4969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n</w:t>
            </w:r>
            <w:r w:rsidRPr="0004519D">
              <w:rPr>
                <w:rFonts w:ascii="Times New Roman" w:eastAsia="仿宋" w:hAnsi="Times New Roman" w:cs="Times New Roman"/>
                <w:b/>
                <w:sz w:val="20"/>
                <w:szCs w:val="20"/>
              </w:rPr>
              <w:t>o.</w:t>
            </w:r>
          </w:p>
        </w:tc>
        <w:tc>
          <w:tcPr>
            <w:tcW w:w="2091" w:type="dxa"/>
          </w:tcPr>
          <w:p w:rsidR="005D209B" w:rsidRPr="0004519D" w:rsidRDefault="005D209B" w:rsidP="00EF4969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n</w:t>
            </w:r>
            <w:r w:rsidRPr="0004519D">
              <w:rPr>
                <w:rFonts w:ascii="Times New Roman" w:eastAsia="仿宋" w:hAnsi="Times New Roman" w:cs="Times New Roman"/>
                <w:b/>
                <w:sz w:val="20"/>
                <w:szCs w:val="20"/>
              </w:rPr>
              <w:t>ame</w:t>
            </w:r>
          </w:p>
        </w:tc>
        <w:tc>
          <w:tcPr>
            <w:tcW w:w="1594" w:type="dxa"/>
          </w:tcPr>
          <w:p w:rsidR="005D209B" w:rsidRDefault="005D209B" w:rsidP="00EF4969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type</w:t>
            </w:r>
          </w:p>
        </w:tc>
        <w:tc>
          <w:tcPr>
            <w:tcW w:w="2728" w:type="dxa"/>
          </w:tcPr>
          <w:p w:rsidR="005D209B" w:rsidRDefault="005D209B" w:rsidP="00EF4969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platform</w:t>
            </w:r>
          </w:p>
        </w:tc>
        <w:tc>
          <w:tcPr>
            <w:tcW w:w="1559" w:type="dxa"/>
          </w:tcPr>
          <w:p w:rsidR="005D209B" w:rsidRPr="0004519D" w:rsidRDefault="005D209B" w:rsidP="00EF4969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# of Reads</w:t>
            </w:r>
          </w:p>
        </w:tc>
        <w:tc>
          <w:tcPr>
            <w:tcW w:w="1843" w:type="dxa"/>
          </w:tcPr>
          <w:p w:rsidR="005D209B" w:rsidRDefault="005D209B" w:rsidP="00EF4969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# of Bases</w:t>
            </w:r>
          </w:p>
        </w:tc>
        <w:tc>
          <w:tcPr>
            <w:tcW w:w="2126" w:type="dxa"/>
          </w:tcPr>
          <w:p w:rsidR="005D209B" w:rsidRPr="0004519D" w:rsidRDefault="005D209B" w:rsidP="00EF4969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reference genome</w:t>
            </w:r>
          </w:p>
        </w:tc>
      </w:tr>
      <w:tr w:rsidR="005D209B" w:rsidRPr="00D25A67" w:rsidTr="005D209B">
        <w:tc>
          <w:tcPr>
            <w:tcW w:w="534" w:type="dxa"/>
          </w:tcPr>
          <w:p w:rsidR="005D209B" w:rsidRPr="0004519D" w:rsidRDefault="005D209B" w:rsidP="00811617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>
              <w:rPr>
                <w:rFonts w:ascii="Times New Roman" w:eastAsia="仿宋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2091" w:type="dxa"/>
          </w:tcPr>
          <w:p w:rsidR="005D209B" w:rsidRPr="0004519D" w:rsidRDefault="005D209B" w:rsidP="000E1E0F">
            <w:pPr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F53B70">
              <w:rPr>
                <w:rFonts w:ascii="Times New Roman" w:eastAsia="仿宋" w:hAnsi="Times New Roman" w:cs="Times New Roman" w:hint="eastAsia"/>
                <w:i/>
                <w:sz w:val="20"/>
                <w:szCs w:val="20"/>
              </w:rPr>
              <w:t>H. sapiens</w:t>
            </w:r>
            <w:r>
              <w:rPr>
                <w:rFonts w:ascii="Times New Roman" w:eastAsia="仿宋" w:hAnsi="Times New Roman" w:cs="Times New Roman" w:hint="eastAsia"/>
                <w:sz w:val="20"/>
                <w:szCs w:val="20"/>
              </w:rPr>
              <w:t>-real</w:t>
            </w:r>
            <w:r w:rsidRPr="003840DC">
              <w:rPr>
                <w:rFonts w:ascii="Times New Roman" w:eastAsia="仿宋" w:hAnsi="Times New Roman" w:cs="Times New Roman" w:hint="eastAsia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1594" w:type="dxa"/>
          </w:tcPr>
          <w:p w:rsidR="005D209B" w:rsidRPr="0003161C" w:rsidRDefault="005D209B" w:rsidP="00420710">
            <w:pPr>
              <w:jc w:val="left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>
              <w:rPr>
                <w:rFonts w:ascii="Times New Roman" w:eastAsia="仿宋" w:hAnsi="Times New Roman" w:cs="Times New Roman" w:hint="eastAsia"/>
                <w:sz w:val="20"/>
                <w:szCs w:val="20"/>
              </w:rPr>
              <w:t>real</w:t>
            </w:r>
          </w:p>
        </w:tc>
        <w:tc>
          <w:tcPr>
            <w:tcW w:w="2728" w:type="dxa"/>
          </w:tcPr>
          <w:p w:rsidR="005D209B" w:rsidRPr="00D25A67" w:rsidRDefault="005D209B" w:rsidP="00420710">
            <w:pPr>
              <w:jc w:val="left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03161C">
              <w:rPr>
                <w:rFonts w:ascii="Times New Roman" w:eastAsia="仿宋" w:hAnsi="Times New Roman" w:cs="Times New Roman"/>
                <w:sz w:val="20"/>
                <w:szCs w:val="20"/>
              </w:rPr>
              <w:t>PacBio RS II</w:t>
            </w:r>
            <w:r>
              <w:rPr>
                <w:rFonts w:ascii="Times New Roman" w:eastAsia="仿宋" w:hAnsi="Times New Roman" w:cs="Times New Roman" w:hint="eastAsia"/>
                <w:sz w:val="20"/>
                <w:szCs w:val="20"/>
              </w:rPr>
              <w:t xml:space="preserve"> P5/C3 release</w:t>
            </w:r>
          </w:p>
        </w:tc>
        <w:tc>
          <w:tcPr>
            <w:tcW w:w="1559" w:type="dxa"/>
          </w:tcPr>
          <w:p w:rsidR="005D209B" w:rsidRPr="0004519D" w:rsidRDefault="005D209B" w:rsidP="005F6566">
            <w:pPr>
              <w:jc w:val="left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1A0AD3">
              <w:rPr>
                <w:rFonts w:ascii="Times New Roman" w:eastAsia="仿宋" w:hAnsi="Times New Roman" w:cs="Times New Roman"/>
                <w:sz w:val="20"/>
                <w:szCs w:val="20"/>
              </w:rPr>
              <w:t>290992</w:t>
            </w:r>
          </w:p>
        </w:tc>
        <w:tc>
          <w:tcPr>
            <w:tcW w:w="1843" w:type="dxa"/>
          </w:tcPr>
          <w:p w:rsidR="005D209B" w:rsidRDefault="005D209B" w:rsidP="005F6566">
            <w:pPr>
              <w:jc w:val="left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5E4BCD">
              <w:rPr>
                <w:rFonts w:ascii="Times New Roman" w:eastAsia="仿宋" w:hAnsi="Times New Roman" w:cs="Times New Roman"/>
                <w:sz w:val="20"/>
                <w:szCs w:val="20"/>
              </w:rPr>
              <w:t>1810943188</w:t>
            </w:r>
          </w:p>
        </w:tc>
        <w:tc>
          <w:tcPr>
            <w:tcW w:w="2126" w:type="dxa"/>
          </w:tcPr>
          <w:p w:rsidR="005D209B" w:rsidRPr="00AF6061" w:rsidRDefault="005D209B" w:rsidP="00B30668">
            <w:pPr>
              <w:jc w:val="left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AF6061">
              <w:rPr>
                <w:rFonts w:ascii="Times New Roman" w:eastAsia="仿宋" w:hAnsi="Times New Roman" w:cs="Times New Roman"/>
                <w:sz w:val="20"/>
                <w:szCs w:val="20"/>
              </w:rPr>
              <w:t>hg19</w:t>
            </w:r>
          </w:p>
        </w:tc>
      </w:tr>
      <w:tr w:rsidR="005D209B" w:rsidRPr="00D25A67" w:rsidTr="005D209B">
        <w:tc>
          <w:tcPr>
            <w:tcW w:w="534" w:type="dxa"/>
          </w:tcPr>
          <w:p w:rsidR="005D209B" w:rsidRPr="0004519D" w:rsidRDefault="005D209B" w:rsidP="00811617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>
              <w:rPr>
                <w:rFonts w:ascii="Times New Roman" w:eastAsia="仿宋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2091" w:type="dxa"/>
          </w:tcPr>
          <w:p w:rsidR="005D209B" w:rsidRPr="0004519D" w:rsidRDefault="005D209B" w:rsidP="00F85DF2">
            <w:pPr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F53B70">
              <w:rPr>
                <w:rFonts w:ascii="Times New Roman" w:eastAsia="仿宋" w:hAnsi="Times New Roman" w:cs="Times New Roman"/>
                <w:i/>
                <w:sz w:val="20"/>
                <w:szCs w:val="20"/>
              </w:rPr>
              <w:t>D.</w:t>
            </w:r>
            <w:r w:rsidRPr="00F53B70">
              <w:rPr>
                <w:rFonts w:ascii="Times New Roman" w:eastAsia="仿宋" w:hAnsi="Times New Roman" w:cs="Times New Roman" w:hint="eastAsia"/>
                <w:i/>
                <w:sz w:val="20"/>
                <w:szCs w:val="20"/>
              </w:rPr>
              <w:t xml:space="preserve"> </w:t>
            </w:r>
            <w:r w:rsidRPr="00F53B70">
              <w:rPr>
                <w:rFonts w:ascii="Times New Roman" w:eastAsia="仿宋" w:hAnsi="Times New Roman" w:cs="Times New Roman"/>
                <w:i/>
                <w:sz w:val="20"/>
                <w:szCs w:val="20"/>
              </w:rPr>
              <w:t>melanogaster</w:t>
            </w:r>
            <w:r>
              <w:rPr>
                <w:rFonts w:ascii="Times New Roman" w:eastAsia="仿宋" w:hAnsi="Times New Roman" w:cs="Times New Roman" w:hint="eastAsia"/>
                <w:sz w:val="20"/>
                <w:szCs w:val="20"/>
              </w:rPr>
              <w:t>-real</w:t>
            </w:r>
            <w:r w:rsidRPr="003840DC">
              <w:rPr>
                <w:rFonts w:ascii="Times New Roman" w:eastAsia="仿宋" w:hAnsi="Times New Roman" w:cs="Times New Roman" w:hint="eastAsia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1594" w:type="dxa"/>
          </w:tcPr>
          <w:p w:rsidR="005D209B" w:rsidRPr="0003161C" w:rsidRDefault="005D209B" w:rsidP="00420710">
            <w:pPr>
              <w:jc w:val="left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>
              <w:rPr>
                <w:rFonts w:ascii="Times New Roman" w:eastAsia="仿宋" w:hAnsi="Times New Roman" w:cs="Times New Roman" w:hint="eastAsia"/>
                <w:sz w:val="20"/>
                <w:szCs w:val="20"/>
              </w:rPr>
              <w:t>real</w:t>
            </w:r>
          </w:p>
        </w:tc>
        <w:tc>
          <w:tcPr>
            <w:tcW w:w="2728" w:type="dxa"/>
          </w:tcPr>
          <w:p w:rsidR="005D209B" w:rsidRPr="00D25A67" w:rsidRDefault="005D209B" w:rsidP="00420710">
            <w:pPr>
              <w:jc w:val="left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03161C">
              <w:rPr>
                <w:rFonts w:ascii="Times New Roman" w:eastAsia="仿宋" w:hAnsi="Times New Roman" w:cs="Times New Roman"/>
                <w:sz w:val="20"/>
                <w:szCs w:val="20"/>
              </w:rPr>
              <w:t>PacBio RS II</w:t>
            </w:r>
            <w:r>
              <w:rPr>
                <w:rFonts w:ascii="Times New Roman" w:eastAsia="仿宋" w:hAnsi="Times New Roman" w:cs="Times New Roman" w:hint="eastAsia"/>
                <w:sz w:val="20"/>
                <w:szCs w:val="20"/>
              </w:rPr>
              <w:t xml:space="preserve"> P5/C3 release</w:t>
            </w:r>
          </w:p>
        </w:tc>
        <w:tc>
          <w:tcPr>
            <w:tcW w:w="1559" w:type="dxa"/>
          </w:tcPr>
          <w:p w:rsidR="005D209B" w:rsidRPr="0004519D" w:rsidRDefault="005D209B" w:rsidP="005F6566">
            <w:pPr>
              <w:jc w:val="left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1A0AD3">
              <w:rPr>
                <w:rFonts w:ascii="Times New Roman" w:eastAsia="仿宋" w:hAnsi="Times New Roman" w:cs="Times New Roman"/>
                <w:sz w:val="20"/>
                <w:szCs w:val="20"/>
              </w:rPr>
              <w:t>123234</w:t>
            </w:r>
          </w:p>
        </w:tc>
        <w:tc>
          <w:tcPr>
            <w:tcW w:w="1843" w:type="dxa"/>
          </w:tcPr>
          <w:p w:rsidR="005D209B" w:rsidRDefault="005D209B" w:rsidP="005F6566">
            <w:pPr>
              <w:jc w:val="left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5E4BCD">
              <w:rPr>
                <w:rFonts w:ascii="Times New Roman" w:eastAsia="仿宋" w:hAnsi="Times New Roman" w:cs="Times New Roman"/>
                <w:sz w:val="20"/>
                <w:szCs w:val="20"/>
              </w:rPr>
              <w:t>1244028123</w:t>
            </w:r>
          </w:p>
        </w:tc>
        <w:tc>
          <w:tcPr>
            <w:tcW w:w="2126" w:type="dxa"/>
          </w:tcPr>
          <w:p w:rsidR="005D209B" w:rsidRPr="00AF6061" w:rsidRDefault="005D209B" w:rsidP="00B30668">
            <w:pPr>
              <w:jc w:val="left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>
              <w:rPr>
                <w:rFonts w:ascii="Times New Roman" w:eastAsia="仿宋" w:hAnsi="Times New Roman" w:cs="Times New Roman" w:hint="eastAsia"/>
                <w:sz w:val="20"/>
                <w:szCs w:val="20"/>
              </w:rPr>
              <w:t xml:space="preserve">DM5 </w:t>
            </w:r>
          </w:p>
        </w:tc>
      </w:tr>
      <w:tr w:rsidR="005D209B" w:rsidRPr="00D25A67" w:rsidTr="005D209B">
        <w:tc>
          <w:tcPr>
            <w:tcW w:w="534" w:type="dxa"/>
          </w:tcPr>
          <w:p w:rsidR="005D209B" w:rsidRPr="00D25A67" w:rsidRDefault="005D209B" w:rsidP="00811617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>
              <w:rPr>
                <w:rFonts w:ascii="Times New Roman" w:eastAsia="仿宋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2091" w:type="dxa"/>
          </w:tcPr>
          <w:p w:rsidR="005D209B" w:rsidRPr="00D25A67" w:rsidRDefault="005D209B" w:rsidP="00811617">
            <w:pPr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F53B70">
              <w:rPr>
                <w:rFonts w:ascii="Times New Roman" w:eastAsia="仿宋" w:hAnsi="Times New Roman" w:cs="Times New Roman" w:hint="eastAsia"/>
                <w:i/>
                <w:sz w:val="20"/>
                <w:szCs w:val="20"/>
              </w:rPr>
              <w:t>E. coli</w:t>
            </w:r>
            <w:r>
              <w:rPr>
                <w:rFonts w:ascii="Times New Roman" w:eastAsia="仿宋" w:hAnsi="Times New Roman" w:cs="Times New Roman" w:hint="eastAsia"/>
                <w:sz w:val="20"/>
                <w:szCs w:val="20"/>
              </w:rPr>
              <w:t>-sim</w:t>
            </w:r>
            <w:r w:rsidRPr="003840DC">
              <w:rPr>
                <w:rFonts w:ascii="Times New Roman" w:eastAsia="仿宋" w:hAnsi="Times New Roman" w:cs="Times New Roman" w:hint="eastAsia"/>
                <w:sz w:val="20"/>
                <w:szCs w:val="20"/>
                <w:vertAlign w:val="superscript"/>
              </w:rPr>
              <w:t>b</w:t>
            </w:r>
          </w:p>
        </w:tc>
        <w:tc>
          <w:tcPr>
            <w:tcW w:w="1594" w:type="dxa"/>
          </w:tcPr>
          <w:p w:rsidR="005D209B" w:rsidRDefault="005D209B" w:rsidP="00420710">
            <w:pPr>
              <w:jc w:val="left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>
              <w:rPr>
                <w:rFonts w:ascii="Times New Roman" w:eastAsia="仿宋" w:hAnsi="Times New Roman" w:cs="Times New Roman" w:hint="eastAsia"/>
                <w:sz w:val="20"/>
                <w:szCs w:val="20"/>
              </w:rPr>
              <w:t>simulated</w:t>
            </w:r>
          </w:p>
        </w:tc>
        <w:tc>
          <w:tcPr>
            <w:tcW w:w="2728" w:type="dxa"/>
          </w:tcPr>
          <w:p w:rsidR="005D209B" w:rsidRPr="00D25A67" w:rsidRDefault="005D209B" w:rsidP="00420710">
            <w:pPr>
              <w:jc w:val="left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>
              <w:rPr>
                <w:rFonts w:ascii="Times New Roman" w:eastAsia="仿宋" w:hAnsi="Times New Roman" w:cs="Times New Roman" w:hint="eastAsia"/>
                <w:sz w:val="20"/>
                <w:szCs w:val="20"/>
              </w:rPr>
              <w:t>PBSim</w:t>
            </w:r>
          </w:p>
        </w:tc>
        <w:tc>
          <w:tcPr>
            <w:tcW w:w="1559" w:type="dxa"/>
          </w:tcPr>
          <w:p w:rsidR="005D209B" w:rsidRPr="00D25A67" w:rsidRDefault="005D209B" w:rsidP="005F6566">
            <w:pPr>
              <w:jc w:val="left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5E06CA">
              <w:rPr>
                <w:rFonts w:ascii="Times New Roman" w:eastAsia="仿宋" w:hAnsi="Times New Roman" w:cs="Times New Roman"/>
                <w:sz w:val="20"/>
                <w:szCs w:val="20"/>
              </w:rPr>
              <w:t>623</w:t>
            </w:r>
          </w:p>
        </w:tc>
        <w:tc>
          <w:tcPr>
            <w:tcW w:w="1843" w:type="dxa"/>
          </w:tcPr>
          <w:p w:rsidR="005D209B" w:rsidRDefault="005D209B" w:rsidP="005F6566">
            <w:pPr>
              <w:jc w:val="left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1F198B">
              <w:rPr>
                <w:rFonts w:ascii="Times New Roman" w:eastAsia="仿宋" w:hAnsi="Times New Roman" w:cs="Times New Roman"/>
                <w:sz w:val="20"/>
                <w:szCs w:val="20"/>
              </w:rPr>
              <w:t>4938920</w:t>
            </w:r>
          </w:p>
        </w:tc>
        <w:tc>
          <w:tcPr>
            <w:tcW w:w="2126" w:type="dxa"/>
          </w:tcPr>
          <w:p w:rsidR="005D209B" w:rsidRPr="00AF6061" w:rsidRDefault="005D209B" w:rsidP="00B30668">
            <w:pPr>
              <w:jc w:val="left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602A62">
              <w:rPr>
                <w:rFonts w:ascii="Times New Roman" w:eastAsia="仿宋" w:hAnsi="Times New Roman" w:cs="Times New Roman" w:hint="eastAsia"/>
                <w:i/>
                <w:sz w:val="20"/>
                <w:szCs w:val="20"/>
              </w:rPr>
              <w:t xml:space="preserve">E.coli </w:t>
            </w:r>
            <w:r>
              <w:rPr>
                <w:rFonts w:ascii="Times New Roman" w:eastAsia="仿宋" w:hAnsi="Times New Roman" w:cs="Times New Roman" w:hint="eastAsia"/>
                <w:sz w:val="20"/>
                <w:szCs w:val="20"/>
              </w:rPr>
              <w:t>Strain 536</w:t>
            </w:r>
          </w:p>
        </w:tc>
      </w:tr>
      <w:tr w:rsidR="005D209B" w:rsidRPr="00D25A67" w:rsidTr="005D209B">
        <w:tc>
          <w:tcPr>
            <w:tcW w:w="534" w:type="dxa"/>
          </w:tcPr>
          <w:p w:rsidR="005D209B" w:rsidRPr="00D25A67" w:rsidRDefault="005D209B" w:rsidP="00811617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>
              <w:rPr>
                <w:rFonts w:ascii="Times New Roman" w:eastAsia="仿宋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2091" w:type="dxa"/>
          </w:tcPr>
          <w:p w:rsidR="005D209B" w:rsidRPr="00D25A67" w:rsidRDefault="005D209B" w:rsidP="00F85DF2">
            <w:pPr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F53B70">
              <w:rPr>
                <w:rFonts w:ascii="Times New Roman" w:eastAsia="仿宋" w:hAnsi="Times New Roman" w:cs="Times New Roman"/>
                <w:i/>
                <w:sz w:val="20"/>
                <w:szCs w:val="20"/>
              </w:rPr>
              <w:t>S. cerevisiae</w:t>
            </w:r>
            <w:r>
              <w:rPr>
                <w:rFonts w:ascii="Times New Roman" w:eastAsia="仿宋" w:hAnsi="Times New Roman" w:cs="Times New Roman" w:hint="eastAsia"/>
                <w:sz w:val="20"/>
                <w:szCs w:val="20"/>
              </w:rPr>
              <w:t>-sim</w:t>
            </w:r>
            <w:r w:rsidRPr="003840DC">
              <w:rPr>
                <w:rFonts w:ascii="Times New Roman" w:eastAsia="仿宋" w:hAnsi="Times New Roman" w:cs="Times New Roman" w:hint="eastAsia"/>
                <w:sz w:val="20"/>
                <w:szCs w:val="20"/>
                <w:vertAlign w:val="superscript"/>
              </w:rPr>
              <w:t>b</w:t>
            </w:r>
          </w:p>
        </w:tc>
        <w:tc>
          <w:tcPr>
            <w:tcW w:w="1594" w:type="dxa"/>
          </w:tcPr>
          <w:p w:rsidR="005D209B" w:rsidRDefault="005D209B">
            <w:r w:rsidRPr="00A96ABC">
              <w:rPr>
                <w:rFonts w:ascii="Times New Roman" w:eastAsia="仿宋" w:hAnsi="Times New Roman" w:cs="Times New Roman" w:hint="eastAsia"/>
                <w:sz w:val="20"/>
                <w:szCs w:val="20"/>
              </w:rPr>
              <w:t>simulated</w:t>
            </w:r>
          </w:p>
        </w:tc>
        <w:tc>
          <w:tcPr>
            <w:tcW w:w="2728" w:type="dxa"/>
          </w:tcPr>
          <w:p w:rsidR="005D209B" w:rsidRDefault="005D209B" w:rsidP="00420710">
            <w:pPr>
              <w:jc w:val="left"/>
            </w:pPr>
            <w:r w:rsidRPr="00706C5A">
              <w:rPr>
                <w:rFonts w:ascii="Times New Roman" w:eastAsia="仿宋" w:hAnsi="Times New Roman" w:cs="Times New Roman" w:hint="eastAsia"/>
                <w:sz w:val="20"/>
                <w:szCs w:val="20"/>
              </w:rPr>
              <w:t>PBSim</w:t>
            </w:r>
          </w:p>
        </w:tc>
        <w:tc>
          <w:tcPr>
            <w:tcW w:w="1559" w:type="dxa"/>
          </w:tcPr>
          <w:p w:rsidR="005D209B" w:rsidRPr="00D25A67" w:rsidRDefault="005D209B" w:rsidP="005F6566">
            <w:pPr>
              <w:jc w:val="left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5E06CA">
              <w:rPr>
                <w:rFonts w:ascii="Times New Roman" w:eastAsia="仿宋" w:hAnsi="Times New Roman" w:cs="Times New Roman"/>
                <w:sz w:val="20"/>
                <w:szCs w:val="20"/>
              </w:rPr>
              <w:t>1520</w:t>
            </w:r>
          </w:p>
        </w:tc>
        <w:tc>
          <w:tcPr>
            <w:tcW w:w="1843" w:type="dxa"/>
          </w:tcPr>
          <w:p w:rsidR="005D209B" w:rsidRDefault="005D209B" w:rsidP="005F6566">
            <w:pPr>
              <w:jc w:val="left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1F198B">
              <w:rPr>
                <w:rFonts w:ascii="Times New Roman" w:eastAsia="仿宋" w:hAnsi="Times New Roman" w:cs="Times New Roman"/>
                <w:sz w:val="20"/>
                <w:szCs w:val="20"/>
              </w:rPr>
              <w:t>12153653</w:t>
            </w:r>
          </w:p>
        </w:tc>
        <w:tc>
          <w:tcPr>
            <w:tcW w:w="2126" w:type="dxa"/>
          </w:tcPr>
          <w:p w:rsidR="005D209B" w:rsidRPr="00AF6061" w:rsidRDefault="005D209B" w:rsidP="00B30668">
            <w:pPr>
              <w:jc w:val="left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1247C0">
              <w:rPr>
                <w:rFonts w:ascii="Times New Roman" w:eastAsia="仿宋" w:hAnsi="Times New Roman" w:cs="Times New Roman"/>
                <w:sz w:val="20"/>
                <w:szCs w:val="20"/>
              </w:rPr>
              <w:t>sacCer3</w:t>
            </w:r>
          </w:p>
        </w:tc>
      </w:tr>
      <w:tr w:rsidR="005D209B" w:rsidRPr="00D25A67" w:rsidTr="005D209B">
        <w:tc>
          <w:tcPr>
            <w:tcW w:w="534" w:type="dxa"/>
          </w:tcPr>
          <w:p w:rsidR="005D209B" w:rsidRPr="00D25A67" w:rsidRDefault="005D209B" w:rsidP="00811617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>
              <w:rPr>
                <w:rFonts w:ascii="Times New Roman" w:eastAsia="仿宋" w:hAnsi="Times New Roman" w:cs="Times New Roman" w:hint="eastAsia"/>
                <w:sz w:val="20"/>
                <w:szCs w:val="20"/>
              </w:rPr>
              <w:t>5</w:t>
            </w:r>
          </w:p>
        </w:tc>
        <w:tc>
          <w:tcPr>
            <w:tcW w:w="2091" w:type="dxa"/>
          </w:tcPr>
          <w:p w:rsidR="005D209B" w:rsidRPr="00D25A67" w:rsidRDefault="005D209B" w:rsidP="00811617">
            <w:pPr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F53B70">
              <w:rPr>
                <w:rFonts w:ascii="Times New Roman" w:eastAsia="仿宋" w:hAnsi="Times New Roman" w:cs="Times New Roman"/>
                <w:i/>
                <w:sz w:val="20"/>
                <w:szCs w:val="20"/>
              </w:rPr>
              <w:t>D. melanogaster</w:t>
            </w:r>
            <w:r>
              <w:rPr>
                <w:rFonts w:ascii="Times New Roman" w:eastAsia="仿宋" w:hAnsi="Times New Roman" w:cs="Times New Roman" w:hint="eastAsia"/>
                <w:sz w:val="20"/>
                <w:szCs w:val="20"/>
              </w:rPr>
              <w:t>-sim</w:t>
            </w:r>
            <w:r w:rsidRPr="003840DC">
              <w:rPr>
                <w:rFonts w:ascii="Times New Roman" w:eastAsia="仿宋" w:hAnsi="Times New Roman" w:cs="Times New Roman" w:hint="eastAsia"/>
                <w:sz w:val="20"/>
                <w:szCs w:val="20"/>
                <w:vertAlign w:val="superscript"/>
              </w:rPr>
              <w:t>b</w:t>
            </w:r>
          </w:p>
        </w:tc>
        <w:tc>
          <w:tcPr>
            <w:tcW w:w="1594" w:type="dxa"/>
          </w:tcPr>
          <w:p w:rsidR="005D209B" w:rsidRDefault="005D209B">
            <w:r w:rsidRPr="00A96ABC">
              <w:rPr>
                <w:rFonts w:ascii="Times New Roman" w:eastAsia="仿宋" w:hAnsi="Times New Roman" w:cs="Times New Roman" w:hint="eastAsia"/>
                <w:sz w:val="20"/>
                <w:szCs w:val="20"/>
              </w:rPr>
              <w:t>simulated</w:t>
            </w:r>
          </w:p>
        </w:tc>
        <w:tc>
          <w:tcPr>
            <w:tcW w:w="2728" w:type="dxa"/>
          </w:tcPr>
          <w:p w:rsidR="005D209B" w:rsidRDefault="005D209B" w:rsidP="00420710">
            <w:pPr>
              <w:jc w:val="left"/>
            </w:pPr>
            <w:r w:rsidRPr="00706C5A">
              <w:rPr>
                <w:rFonts w:ascii="Times New Roman" w:eastAsia="仿宋" w:hAnsi="Times New Roman" w:cs="Times New Roman" w:hint="eastAsia"/>
                <w:sz w:val="20"/>
                <w:szCs w:val="20"/>
              </w:rPr>
              <w:t>PBSim</w:t>
            </w:r>
          </w:p>
        </w:tc>
        <w:tc>
          <w:tcPr>
            <w:tcW w:w="1559" w:type="dxa"/>
          </w:tcPr>
          <w:p w:rsidR="005D209B" w:rsidRPr="00D25A67" w:rsidRDefault="005D209B" w:rsidP="005F6566">
            <w:pPr>
              <w:jc w:val="left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5E06CA">
              <w:rPr>
                <w:rFonts w:ascii="Times New Roman" w:eastAsia="仿宋" w:hAnsi="Times New Roman" w:cs="Times New Roman"/>
                <w:sz w:val="20"/>
                <w:szCs w:val="20"/>
              </w:rPr>
              <w:t>16291</w:t>
            </w:r>
          </w:p>
        </w:tc>
        <w:tc>
          <w:tcPr>
            <w:tcW w:w="1843" w:type="dxa"/>
          </w:tcPr>
          <w:p w:rsidR="005D209B" w:rsidRDefault="005D209B" w:rsidP="005F6566">
            <w:pPr>
              <w:jc w:val="left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1F198B">
              <w:rPr>
                <w:rFonts w:ascii="Times New Roman" w:eastAsia="仿宋" w:hAnsi="Times New Roman" w:cs="Times New Roman"/>
                <w:sz w:val="20"/>
                <w:szCs w:val="20"/>
              </w:rPr>
              <w:t>129738789</w:t>
            </w:r>
          </w:p>
        </w:tc>
        <w:tc>
          <w:tcPr>
            <w:tcW w:w="2126" w:type="dxa"/>
          </w:tcPr>
          <w:p w:rsidR="005D209B" w:rsidRPr="00AF6061" w:rsidRDefault="005D209B" w:rsidP="00B30668">
            <w:pPr>
              <w:jc w:val="left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>
              <w:rPr>
                <w:rFonts w:ascii="Times New Roman" w:eastAsia="仿宋" w:hAnsi="Times New Roman" w:cs="Times New Roman" w:hint="eastAsia"/>
                <w:sz w:val="20"/>
                <w:szCs w:val="20"/>
              </w:rPr>
              <w:t>DM3</w:t>
            </w:r>
          </w:p>
        </w:tc>
      </w:tr>
      <w:tr w:rsidR="005D209B" w:rsidRPr="00D25A67" w:rsidTr="005D209B">
        <w:tc>
          <w:tcPr>
            <w:tcW w:w="534" w:type="dxa"/>
          </w:tcPr>
          <w:p w:rsidR="005D209B" w:rsidRPr="00D25A67" w:rsidRDefault="005D209B" w:rsidP="00811617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>
              <w:rPr>
                <w:rFonts w:ascii="Times New Roman" w:eastAsia="仿宋" w:hAnsi="Times New Roman" w:cs="Times New Roman" w:hint="eastAsia"/>
                <w:sz w:val="20"/>
                <w:szCs w:val="20"/>
              </w:rPr>
              <w:t>6</w:t>
            </w:r>
          </w:p>
        </w:tc>
        <w:tc>
          <w:tcPr>
            <w:tcW w:w="2091" w:type="dxa"/>
          </w:tcPr>
          <w:p w:rsidR="005D209B" w:rsidRPr="00D25A67" w:rsidRDefault="005D209B" w:rsidP="00811617">
            <w:pPr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F53B70">
              <w:rPr>
                <w:rFonts w:ascii="Times New Roman" w:eastAsia="仿宋" w:hAnsi="Times New Roman" w:cs="Times New Roman"/>
                <w:i/>
                <w:sz w:val="20"/>
                <w:szCs w:val="20"/>
              </w:rPr>
              <w:t>A. thaliana</w:t>
            </w:r>
            <w:r>
              <w:rPr>
                <w:rFonts w:ascii="Times New Roman" w:eastAsia="仿宋" w:hAnsi="Times New Roman" w:cs="Times New Roman" w:hint="eastAsia"/>
                <w:sz w:val="20"/>
                <w:szCs w:val="20"/>
              </w:rPr>
              <w:t>-sim</w:t>
            </w:r>
            <w:r w:rsidRPr="003840DC">
              <w:rPr>
                <w:rFonts w:ascii="Times New Roman" w:eastAsia="仿宋" w:hAnsi="Times New Roman" w:cs="Times New Roman" w:hint="eastAsia"/>
                <w:sz w:val="20"/>
                <w:szCs w:val="20"/>
                <w:vertAlign w:val="superscript"/>
              </w:rPr>
              <w:t>b</w:t>
            </w:r>
          </w:p>
        </w:tc>
        <w:tc>
          <w:tcPr>
            <w:tcW w:w="1594" w:type="dxa"/>
          </w:tcPr>
          <w:p w:rsidR="005D209B" w:rsidRDefault="005D209B">
            <w:r w:rsidRPr="00A96ABC">
              <w:rPr>
                <w:rFonts w:ascii="Times New Roman" w:eastAsia="仿宋" w:hAnsi="Times New Roman" w:cs="Times New Roman" w:hint="eastAsia"/>
                <w:sz w:val="20"/>
                <w:szCs w:val="20"/>
              </w:rPr>
              <w:t>simulated</w:t>
            </w:r>
          </w:p>
        </w:tc>
        <w:tc>
          <w:tcPr>
            <w:tcW w:w="2728" w:type="dxa"/>
          </w:tcPr>
          <w:p w:rsidR="005D209B" w:rsidRDefault="005D209B" w:rsidP="00420710">
            <w:pPr>
              <w:jc w:val="left"/>
            </w:pPr>
            <w:r w:rsidRPr="00706C5A">
              <w:rPr>
                <w:rFonts w:ascii="Times New Roman" w:eastAsia="仿宋" w:hAnsi="Times New Roman" w:cs="Times New Roman" w:hint="eastAsia"/>
                <w:sz w:val="20"/>
                <w:szCs w:val="20"/>
              </w:rPr>
              <w:t>PBSim</w:t>
            </w:r>
          </w:p>
        </w:tc>
        <w:tc>
          <w:tcPr>
            <w:tcW w:w="1559" w:type="dxa"/>
          </w:tcPr>
          <w:p w:rsidR="005D209B" w:rsidRPr="00D25A67" w:rsidRDefault="005D209B" w:rsidP="005F6566">
            <w:pPr>
              <w:jc w:val="left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5E06CA">
              <w:rPr>
                <w:rFonts w:ascii="Times New Roman" w:eastAsia="仿宋" w:hAnsi="Times New Roman" w:cs="Times New Roman"/>
                <w:sz w:val="20"/>
                <w:szCs w:val="20"/>
              </w:rPr>
              <w:t>14842</w:t>
            </w:r>
          </w:p>
        </w:tc>
        <w:tc>
          <w:tcPr>
            <w:tcW w:w="1843" w:type="dxa"/>
          </w:tcPr>
          <w:p w:rsidR="005D209B" w:rsidRDefault="005D209B" w:rsidP="005F6566">
            <w:pPr>
              <w:jc w:val="left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1F198B">
              <w:rPr>
                <w:rFonts w:ascii="Times New Roman" w:eastAsia="仿宋" w:hAnsi="Times New Roman" w:cs="Times New Roman"/>
                <w:sz w:val="20"/>
                <w:szCs w:val="20"/>
              </w:rPr>
              <w:t>118558112</w:t>
            </w:r>
          </w:p>
        </w:tc>
        <w:tc>
          <w:tcPr>
            <w:tcW w:w="2126" w:type="dxa"/>
          </w:tcPr>
          <w:p w:rsidR="005D209B" w:rsidRPr="00AF6061" w:rsidRDefault="005D209B" w:rsidP="00B30668">
            <w:pPr>
              <w:jc w:val="left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1247C0">
              <w:rPr>
                <w:rFonts w:ascii="Times New Roman" w:eastAsia="仿宋" w:hAnsi="Times New Roman" w:cs="Times New Roman"/>
                <w:sz w:val="20"/>
                <w:szCs w:val="20"/>
              </w:rPr>
              <w:t>TAIR10</w:t>
            </w:r>
          </w:p>
        </w:tc>
      </w:tr>
      <w:tr w:rsidR="005D209B" w:rsidRPr="00D25A67" w:rsidTr="005D209B">
        <w:tc>
          <w:tcPr>
            <w:tcW w:w="534" w:type="dxa"/>
          </w:tcPr>
          <w:p w:rsidR="005D209B" w:rsidRPr="00D25A67" w:rsidRDefault="005D209B" w:rsidP="00811617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>
              <w:rPr>
                <w:rFonts w:ascii="Times New Roman" w:eastAsia="仿宋" w:hAnsi="Times New Roman" w:cs="Times New Roman" w:hint="eastAsia"/>
                <w:sz w:val="20"/>
                <w:szCs w:val="20"/>
              </w:rPr>
              <w:t>7</w:t>
            </w:r>
          </w:p>
        </w:tc>
        <w:tc>
          <w:tcPr>
            <w:tcW w:w="2091" w:type="dxa"/>
          </w:tcPr>
          <w:p w:rsidR="005D209B" w:rsidRPr="00D25A67" w:rsidRDefault="005D209B" w:rsidP="00004AE3">
            <w:pPr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F53B70">
              <w:rPr>
                <w:rFonts w:ascii="Times New Roman" w:eastAsia="仿宋" w:hAnsi="Times New Roman" w:cs="Times New Roman"/>
                <w:i/>
                <w:sz w:val="20"/>
                <w:szCs w:val="20"/>
              </w:rPr>
              <w:t>H.</w:t>
            </w:r>
            <w:r>
              <w:rPr>
                <w:rFonts w:ascii="Times New Roman" w:eastAsia="仿宋" w:hAnsi="Times New Roman" w:cs="Times New Roman" w:hint="eastAsia"/>
                <w:i/>
                <w:sz w:val="20"/>
                <w:szCs w:val="20"/>
              </w:rPr>
              <w:t xml:space="preserve"> </w:t>
            </w:r>
            <w:r w:rsidRPr="00F53B70">
              <w:rPr>
                <w:rFonts w:ascii="Times New Roman" w:eastAsia="仿宋" w:hAnsi="Times New Roman" w:cs="Times New Roman" w:hint="eastAsia"/>
                <w:i/>
                <w:sz w:val="20"/>
                <w:szCs w:val="20"/>
              </w:rPr>
              <w:t>s</w:t>
            </w:r>
            <w:r w:rsidRPr="00F53B70">
              <w:rPr>
                <w:rFonts w:ascii="Times New Roman" w:eastAsia="仿宋" w:hAnsi="Times New Roman" w:cs="Times New Roman"/>
                <w:i/>
                <w:sz w:val="20"/>
                <w:szCs w:val="20"/>
              </w:rPr>
              <w:t>apiens</w:t>
            </w:r>
            <w:r>
              <w:rPr>
                <w:rFonts w:ascii="Times New Roman" w:eastAsia="仿宋" w:hAnsi="Times New Roman" w:cs="Times New Roman" w:hint="eastAsia"/>
                <w:sz w:val="20"/>
                <w:szCs w:val="20"/>
              </w:rPr>
              <w:t>-sim</w:t>
            </w:r>
            <w:r w:rsidRPr="003840DC">
              <w:rPr>
                <w:rFonts w:ascii="Times New Roman" w:eastAsia="仿宋" w:hAnsi="Times New Roman" w:cs="Times New Roman" w:hint="eastAsia"/>
                <w:sz w:val="20"/>
                <w:szCs w:val="20"/>
                <w:vertAlign w:val="superscript"/>
              </w:rPr>
              <w:t>b</w:t>
            </w:r>
          </w:p>
        </w:tc>
        <w:tc>
          <w:tcPr>
            <w:tcW w:w="1594" w:type="dxa"/>
          </w:tcPr>
          <w:p w:rsidR="005D209B" w:rsidRDefault="005D209B">
            <w:r w:rsidRPr="00A96ABC">
              <w:rPr>
                <w:rFonts w:ascii="Times New Roman" w:eastAsia="仿宋" w:hAnsi="Times New Roman" w:cs="Times New Roman" w:hint="eastAsia"/>
                <w:sz w:val="20"/>
                <w:szCs w:val="20"/>
              </w:rPr>
              <w:t>simulated</w:t>
            </w:r>
          </w:p>
        </w:tc>
        <w:tc>
          <w:tcPr>
            <w:tcW w:w="2728" w:type="dxa"/>
          </w:tcPr>
          <w:p w:rsidR="005D209B" w:rsidRDefault="005D209B" w:rsidP="00420710">
            <w:pPr>
              <w:jc w:val="left"/>
            </w:pPr>
            <w:r w:rsidRPr="00706C5A">
              <w:rPr>
                <w:rFonts w:ascii="Times New Roman" w:eastAsia="仿宋" w:hAnsi="Times New Roman" w:cs="Times New Roman" w:hint="eastAsia"/>
                <w:sz w:val="20"/>
                <w:szCs w:val="20"/>
              </w:rPr>
              <w:t>PBSim</w:t>
            </w:r>
          </w:p>
        </w:tc>
        <w:tc>
          <w:tcPr>
            <w:tcW w:w="1559" w:type="dxa"/>
          </w:tcPr>
          <w:p w:rsidR="005D209B" w:rsidRPr="00D25A67" w:rsidRDefault="005D209B" w:rsidP="005F6566">
            <w:pPr>
              <w:jc w:val="left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5E06CA">
              <w:rPr>
                <w:rFonts w:ascii="Times New Roman" w:eastAsia="仿宋" w:hAnsi="Times New Roman" w:cs="Times New Roman"/>
                <w:sz w:val="20"/>
                <w:szCs w:val="20"/>
              </w:rPr>
              <w:t>357226</w:t>
            </w:r>
          </w:p>
        </w:tc>
        <w:tc>
          <w:tcPr>
            <w:tcW w:w="1843" w:type="dxa"/>
          </w:tcPr>
          <w:p w:rsidR="005D209B" w:rsidRDefault="005D209B" w:rsidP="00A20D78">
            <w:pPr>
              <w:jc w:val="left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1F198B">
              <w:rPr>
                <w:rFonts w:ascii="Times New Roman" w:eastAsia="仿宋" w:hAnsi="Times New Roman" w:cs="Times New Roman"/>
                <w:sz w:val="20"/>
                <w:szCs w:val="20"/>
              </w:rPr>
              <w:t>2856372869</w:t>
            </w:r>
          </w:p>
        </w:tc>
        <w:tc>
          <w:tcPr>
            <w:tcW w:w="2126" w:type="dxa"/>
          </w:tcPr>
          <w:p w:rsidR="005D209B" w:rsidRPr="00AF6061" w:rsidRDefault="005D209B" w:rsidP="00B30668">
            <w:pPr>
              <w:jc w:val="left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1247C0">
              <w:rPr>
                <w:rFonts w:ascii="Times New Roman" w:eastAsia="仿宋" w:hAnsi="Times New Roman" w:cs="Times New Roman"/>
                <w:sz w:val="20"/>
                <w:szCs w:val="20"/>
              </w:rPr>
              <w:t>hg19</w:t>
            </w:r>
          </w:p>
        </w:tc>
      </w:tr>
    </w:tbl>
    <w:p w:rsidR="007727EB" w:rsidRDefault="007727EB"/>
    <w:p w:rsidR="00C33BCF" w:rsidRPr="003B6FE4" w:rsidRDefault="0010719D">
      <w:pPr>
        <w:rPr>
          <w:rFonts w:ascii="Times New Roman" w:hAnsi="Times New Roman" w:cs="Times New Roman"/>
          <w:sz w:val="22"/>
        </w:rPr>
      </w:pPr>
      <w:r w:rsidRPr="003B6FE4">
        <w:rPr>
          <w:rFonts w:ascii="Times New Roman" w:hAnsi="Times New Roman" w:cs="Times New Roman" w:hint="eastAsia"/>
          <w:sz w:val="22"/>
        </w:rPr>
        <w:t xml:space="preserve">a) </w:t>
      </w:r>
      <w:r w:rsidR="0091064E">
        <w:rPr>
          <w:rFonts w:ascii="Times New Roman" w:hAnsi="Times New Roman" w:cs="Times New Roman" w:hint="eastAsia"/>
          <w:sz w:val="22"/>
        </w:rPr>
        <w:t>R</w:t>
      </w:r>
      <w:r w:rsidR="00734D12" w:rsidRPr="003B6FE4">
        <w:rPr>
          <w:rFonts w:ascii="Times New Roman" w:hAnsi="Times New Roman" w:cs="Times New Roman" w:hint="eastAsia"/>
          <w:sz w:val="22"/>
        </w:rPr>
        <w:t xml:space="preserve">efer to </w:t>
      </w:r>
      <w:r w:rsidR="00734D12" w:rsidRPr="003B6FE4">
        <w:rPr>
          <w:rFonts w:ascii="Times New Roman" w:hAnsi="Times New Roman" w:cs="Times New Roman" w:hint="eastAsia"/>
          <w:b/>
          <w:sz w:val="22"/>
        </w:rPr>
        <w:t>Supplementary P</w:t>
      </w:r>
      <w:r w:rsidR="00734D12" w:rsidRPr="003B6FE4">
        <w:rPr>
          <w:rFonts w:ascii="Times New Roman" w:hAnsi="Times New Roman" w:cs="Times New Roman"/>
          <w:b/>
          <w:sz w:val="22"/>
        </w:rPr>
        <w:t>rotocol</w:t>
      </w:r>
      <w:r w:rsidR="00734D12" w:rsidRPr="003B6FE4">
        <w:rPr>
          <w:rFonts w:ascii="Times New Roman" w:hAnsi="Times New Roman" w:cs="Times New Roman" w:hint="eastAsia"/>
          <w:sz w:val="22"/>
        </w:rPr>
        <w:t xml:space="preserve"> for the</w:t>
      </w:r>
      <w:r w:rsidR="0091064E">
        <w:rPr>
          <w:rFonts w:ascii="Times New Roman" w:hAnsi="Times New Roman" w:cs="Times New Roman" w:hint="eastAsia"/>
          <w:sz w:val="22"/>
        </w:rPr>
        <w:t xml:space="preserve"> availability of real datasets.</w:t>
      </w:r>
    </w:p>
    <w:p w:rsidR="0010719D" w:rsidRPr="003B6FE4" w:rsidRDefault="0010719D">
      <w:pPr>
        <w:rPr>
          <w:rFonts w:ascii="Times New Roman" w:hAnsi="Times New Roman" w:cs="Times New Roman"/>
          <w:sz w:val="22"/>
        </w:rPr>
      </w:pPr>
      <w:r w:rsidRPr="003B6FE4">
        <w:rPr>
          <w:rFonts w:ascii="Times New Roman" w:hAnsi="Times New Roman" w:cs="Times New Roman" w:hint="eastAsia"/>
          <w:sz w:val="22"/>
        </w:rPr>
        <w:t xml:space="preserve">b) </w:t>
      </w:r>
      <w:r w:rsidR="0091064E">
        <w:rPr>
          <w:rFonts w:ascii="Times New Roman" w:hAnsi="Times New Roman" w:cs="Times New Roman" w:hint="eastAsia"/>
          <w:sz w:val="22"/>
        </w:rPr>
        <w:t>R</w:t>
      </w:r>
      <w:r w:rsidRPr="003B6FE4">
        <w:rPr>
          <w:rFonts w:ascii="Times New Roman" w:hAnsi="Times New Roman" w:cs="Times New Roman" w:hint="eastAsia"/>
          <w:sz w:val="22"/>
        </w:rPr>
        <w:t xml:space="preserve">efer to </w:t>
      </w:r>
      <w:r w:rsidR="00230173" w:rsidRPr="003B6FE4">
        <w:rPr>
          <w:rFonts w:ascii="Times New Roman" w:hAnsi="Times New Roman" w:cs="Times New Roman" w:hint="eastAsia"/>
          <w:b/>
          <w:sz w:val="22"/>
        </w:rPr>
        <w:t>S</w:t>
      </w:r>
      <w:r w:rsidRPr="003B6FE4">
        <w:rPr>
          <w:rFonts w:ascii="Times New Roman" w:hAnsi="Times New Roman" w:cs="Times New Roman" w:hint="eastAsia"/>
          <w:b/>
          <w:sz w:val="22"/>
        </w:rPr>
        <w:t xml:space="preserve">upplementary </w:t>
      </w:r>
      <w:r w:rsidR="00230173" w:rsidRPr="003B6FE4">
        <w:rPr>
          <w:rFonts w:ascii="Times New Roman" w:hAnsi="Times New Roman" w:cs="Times New Roman" w:hint="eastAsia"/>
          <w:b/>
          <w:sz w:val="22"/>
        </w:rPr>
        <w:t>P</w:t>
      </w:r>
      <w:r w:rsidRPr="003B6FE4">
        <w:rPr>
          <w:rFonts w:ascii="Times New Roman" w:hAnsi="Times New Roman" w:cs="Times New Roman"/>
          <w:b/>
          <w:sz w:val="22"/>
        </w:rPr>
        <w:t>rotocol</w:t>
      </w:r>
      <w:r w:rsidRPr="003B6FE4">
        <w:rPr>
          <w:rFonts w:ascii="Times New Roman" w:hAnsi="Times New Roman" w:cs="Times New Roman" w:hint="eastAsia"/>
          <w:sz w:val="22"/>
        </w:rPr>
        <w:t xml:space="preserve"> for the </w:t>
      </w:r>
      <w:r w:rsidR="00074603" w:rsidRPr="003B6FE4">
        <w:rPr>
          <w:rFonts w:ascii="Times New Roman" w:hAnsi="Times New Roman" w:cs="Times New Roman" w:hint="eastAsia"/>
          <w:sz w:val="22"/>
        </w:rPr>
        <w:t>command lines of PBSim for simulating the reads.</w:t>
      </w:r>
    </w:p>
    <w:p w:rsidR="006B5E63" w:rsidRDefault="006B5E63">
      <w:pPr>
        <w:rPr>
          <w:rFonts w:ascii="Times New Roman" w:hAnsi="Times New Roman" w:cs="Times New Roman"/>
        </w:rPr>
      </w:pPr>
    </w:p>
    <w:p w:rsidR="006B5E63" w:rsidRDefault="006B5E63">
      <w:pPr>
        <w:rPr>
          <w:rFonts w:ascii="Times New Roman" w:hAnsi="Times New Roman" w:cs="Times New Roman"/>
        </w:rPr>
      </w:pPr>
    </w:p>
    <w:p w:rsidR="006B5E63" w:rsidRDefault="006B5E63">
      <w:pPr>
        <w:rPr>
          <w:rFonts w:ascii="Times New Roman" w:hAnsi="Times New Roman" w:cs="Times New Roman"/>
        </w:rPr>
        <w:sectPr w:rsidR="006B5E63" w:rsidSect="007B2455">
          <w:pgSz w:w="16838" w:h="11906" w:orient="landscape"/>
          <w:pgMar w:top="720" w:right="720" w:bottom="720" w:left="720" w:header="851" w:footer="992" w:gutter="0"/>
          <w:cols w:space="425"/>
          <w:docGrid w:type="lines" w:linePitch="312"/>
        </w:sectPr>
      </w:pPr>
    </w:p>
    <w:p w:rsidR="006B5E63" w:rsidRPr="00FE7F6A" w:rsidRDefault="006B5E63" w:rsidP="006B5E63">
      <w:pPr>
        <w:pStyle w:val="Heading1"/>
        <w:spacing w:before="0" w:afterLines="100" w:after="312" w:line="240" w:lineRule="auto"/>
        <w:rPr>
          <w:rFonts w:ascii="Times New Roman" w:hAnsi="Times New Roman" w:cs="Times New Roman"/>
          <w:sz w:val="24"/>
          <w:szCs w:val="24"/>
        </w:rPr>
      </w:pPr>
      <w:bookmarkStart w:id="4" w:name="_Toc428013370"/>
      <w:r w:rsidRPr="00FE7F6A">
        <w:rPr>
          <w:rFonts w:ascii="Times New Roman" w:hAnsi="Times New Roman" w:cs="Times New Roman" w:hint="eastAsia"/>
          <w:sz w:val="24"/>
          <w:szCs w:val="24"/>
        </w:rPr>
        <w:lastRenderedPageBreak/>
        <w:t xml:space="preserve">Supplementary Table </w:t>
      </w:r>
      <w:r w:rsidR="006F2CB7" w:rsidRPr="00FE7F6A">
        <w:rPr>
          <w:rFonts w:ascii="Times New Roman" w:hAnsi="Times New Roman" w:cs="Times New Roman" w:hint="eastAsia"/>
          <w:sz w:val="24"/>
          <w:szCs w:val="24"/>
        </w:rPr>
        <w:t>2</w:t>
      </w:r>
      <w:r w:rsidRPr="00FE7F6A">
        <w:rPr>
          <w:rFonts w:ascii="Times New Roman" w:hAnsi="Times New Roman" w:cs="Times New Roman" w:hint="eastAsia"/>
          <w:sz w:val="24"/>
          <w:szCs w:val="24"/>
        </w:rPr>
        <w:t>.</w:t>
      </w:r>
      <w:r w:rsidR="00584580" w:rsidRPr="00FE7F6A">
        <w:rPr>
          <w:rFonts w:ascii="Times New Roman" w:hAnsi="Times New Roman" w:cs="Times New Roman" w:hint="eastAsia"/>
          <w:sz w:val="24"/>
          <w:szCs w:val="24"/>
        </w:rPr>
        <w:t xml:space="preserve"> Evaluation </w:t>
      </w:r>
      <w:r w:rsidR="001962AF">
        <w:rPr>
          <w:rFonts w:ascii="Times New Roman" w:hAnsi="Times New Roman" w:cs="Times New Roman" w:hint="eastAsia"/>
          <w:sz w:val="24"/>
          <w:szCs w:val="24"/>
        </w:rPr>
        <w:t xml:space="preserve">of various aligners </w:t>
      </w:r>
      <w:r w:rsidR="00584580" w:rsidRPr="00FE7F6A">
        <w:rPr>
          <w:rFonts w:ascii="Times New Roman" w:hAnsi="Times New Roman" w:cs="Times New Roman" w:hint="eastAsia"/>
          <w:sz w:val="24"/>
          <w:szCs w:val="24"/>
        </w:rPr>
        <w:t xml:space="preserve">on </w:t>
      </w:r>
      <w:r w:rsidR="00160B36" w:rsidRPr="00FE7F6A">
        <w:rPr>
          <w:rFonts w:ascii="Times New Roman" w:hAnsi="Times New Roman" w:cs="Times New Roman" w:hint="eastAsia"/>
          <w:sz w:val="24"/>
          <w:szCs w:val="24"/>
        </w:rPr>
        <w:t>real datasets</w:t>
      </w:r>
      <w:r w:rsidRPr="00FE7F6A">
        <w:rPr>
          <w:rFonts w:ascii="Times New Roman" w:hAnsi="Times New Roman" w:cs="Times New Roman" w:hint="eastAsia"/>
          <w:sz w:val="24"/>
          <w:szCs w:val="24"/>
        </w:rPr>
        <w:t>.</w:t>
      </w:r>
      <w:bookmarkEnd w:id="4"/>
    </w:p>
    <w:tbl>
      <w:tblPr>
        <w:tblStyle w:val="TableGrid"/>
        <w:tblW w:w="15133" w:type="dxa"/>
        <w:tblLayout w:type="fixed"/>
        <w:tblLook w:val="04A0" w:firstRow="1" w:lastRow="0" w:firstColumn="1" w:lastColumn="0" w:noHBand="0" w:noVBand="1"/>
      </w:tblPr>
      <w:tblGrid>
        <w:gridCol w:w="1242"/>
        <w:gridCol w:w="2127"/>
        <w:gridCol w:w="1134"/>
        <w:gridCol w:w="1134"/>
        <w:gridCol w:w="850"/>
        <w:gridCol w:w="974"/>
        <w:gridCol w:w="869"/>
        <w:gridCol w:w="974"/>
        <w:gridCol w:w="869"/>
        <w:gridCol w:w="975"/>
        <w:gridCol w:w="867"/>
        <w:gridCol w:w="975"/>
        <w:gridCol w:w="868"/>
        <w:gridCol w:w="1275"/>
      </w:tblGrid>
      <w:tr w:rsidR="00725D37" w:rsidRPr="00D25A67" w:rsidTr="00DF5B1C">
        <w:trPr>
          <w:trHeight w:val="502"/>
        </w:trPr>
        <w:tc>
          <w:tcPr>
            <w:tcW w:w="1242" w:type="dxa"/>
            <w:vMerge w:val="restart"/>
            <w:tcBorders>
              <w:left w:val="nil"/>
              <w:right w:val="nil"/>
            </w:tcBorders>
          </w:tcPr>
          <w:p w:rsidR="00725D37" w:rsidRPr="00DF6355" w:rsidRDefault="00725D37" w:rsidP="00DF6355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20"/>
              </w:rPr>
            </w:pPr>
            <w:r w:rsidRPr="00DF6355"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aligner</w:t>
            </w:r>
          </w:p>
        </w:tc>
        <w:tc>
          <w:tcPr>
            <w:tcW w:w="2127" w:type="dxa"/>
            <w:vMerge w:val="restart"/>
            <w:tcBorders>
              <w:left w:val="nil"/>
              <w:right w:val="nil"/>
            </w:tcBorders>
          </w:tcPr>
          <w:p w:rsidR="00725D37" w:rsidRPr="00DF6355" w:rsidRDefault="000E279C" w:rsidP="00DF6355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p</w:t>
            </w:r>
            <w:r w:rsidR="00725D37" w:rsidRPr="00DF6355"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arameters</w:t>
            </w:r>
            <w:r w:rsidRPr="000E279C">
              <w:rPr>
                <w:rFonts w:ascii="Times New Roman" w:eastAsia="仿宋" w:hAnsi="Times New Roman" w:cs="Times New Roman" w:hint="eastAsia"/>
                <w:b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1134" w:type="dxa"/>
            <w:vMerge w:val="restart"/>
            <w:tcBorders>
              <w:left w:val="nil"/>
              <w:right w:val="nil"/>
            </w:tcBorders>
          </w:tcPr>
          <w:p w:rsidR="00725D37" w:rsidRPr="00DF6355" w:rsidRDefault="00F144BC" w:rsidP="00DF6355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#</w:t>
            </w:r>
            <w:r w:rsidR="00725D37" w:rsidRPr="00DF6355"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 xml:space="preserve"> of unaligned reads</w:t>
            </w:r>
            <w:r w:rsidR="00B657C6" w:rsidRPr="00B657C6">
              <w:rPr>
                <w:rFonts w:ascii="Times New Roman" w:eastAsia="仿宋" w:hAnsi="Times New Roman" w:cs="Times New Roman" w:hint="eastAsia"/>
                <w:b/>
                <w:sz w:val="20"/>
                <w:szCs w:val="20"/>
                <w:vertAlign w:val="superscript"/>
              </w:rPr>
              <w:t>b</w:t>
            </w:r>
          </w:p>
        </w:tc>
        <w:tc>
          <w:tcPr>
            <w:tcW w:w="1984" w:type="dxa"/>
            <w:gridSpan w:val="2"/>
            <w:tcBorders>
              <w:left w:val="nil"/>
              <w:right w:val="nil"/>
            </w:tcBorders>
          </w:tcPr>
          <w:p w:rsidR="00725D37" w:rsidRPr="00DF6355" w:rsidRDefault="00725D37" w:rsidP="00DF6355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20"/>
              </w:rPr>
            </w:pPr>
            <w:r w:rsidRPr="00DF6355"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aligned bases</w:t>
            </w:r>
            <w:r w:rsidR="00D16426" w:rsidRPr="00D16426">
              <w:rPr>
                <w:rFonts w:ascii="Times New Roman" w:eastAsia="仿宋" w:hAnsi="Times New Roman" w:cs="Times New Roman" w:hint="eastAsia"/>
                <w:b/>
                <w:sz w:val="20"/>
                <w:szCs w:val="20"/>
                <w:vertAlign w:val="superscript"/>
              </w:rPr>
              <w:t>c</w:t>
            </w:r>
          </w:p>
        </w:tc>
        <w:tc>
          <w:tcPr>
            <w:tcW w:w="1843" w:type="dxa"/>
            <w:gridSpan w:val="2"/>
            <w:tcBorders>
              <w:left w:val="nil"/>
              <w:right w:val="nil"/>
            </w:tcBorders>
          </w:tcPr>
          <w:p w:rsidR="00725D37" w:rsidRPr="00DF6355" w:rsidRDefault="00725D37" w:rsidP="00DF6355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20"/>
              </w:rPr>
            </w:pPr>
            <w:r w:rsidRPr="00DF6355"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80% consecutively aligned reads</w:t>
            </w:r>
            <w:r w:rsidR="00D16426" w:rsidRPr="00D16426">
              <w:rPr>
                <w:rFonts w:ascii="Times New Roman" w:eastAsia="仿宋" w:hAnsi="Times New Roman" w:cs="Times New Roman" w:hint="eastAsia"/>
                <w:b/>
                <w:sz w:val="20"/>
                <w:szCs w:val="20"/>
                <w:vertAlign w:val="superscript"/>
              </w:rPr>
              <w:t>d</w:t>
            </w:r>
          </w:p>
        </w:tc>
        <w:tc>
          <w:tcPr>
            <w:tcW w:w="1843" w:type="dxa"/>
            <w:gridSpan w:val="2"/>
            <w:tcBorders>
              <w:left w:val="nil"/>
              <w:right w:val="nil"/>
            </w:tcBorders>
          </w:tcPr>
          <w:p w:rsidR="00725D37" w:rsidRPr="00DF6355" w:rsidRDefault="00725D37" w:rsidP="00DF6355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20"/>
              </w:rPr>
            </w:pPr>
            <w:r w:rsidRPr="00DF6355"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85% consecutively aligned reads</w:t>
            </w:r>
            <w:r w:rsidR="00D16426" w:rsidRPr="00D16426">
              <w:rPr>
                <w:rFonts w:ascii="Times New Roman" w:eastAsia="仿宋" w:hAnsi="Times New Roman" w:cs="Times New Roman" w:hint="eastAsia"/>
                <w:b/>
                <w:sz w:val="20"/>
                <w:szCs w:val="20"/>
                <w:vertAlign w:val="superscript"/>
              </w:rPr>
              <w:t>d</w:t>
            </w:r>
          </w:p>
        </w:tc>
        <w:tc>
          <w:tcPr>
            <w:tcW w:w="1842" w:type="dxa"/>
            <w:gridSpan w:val="2"/>
            <w:tcBorders>
              <w:left w:val="nil"/>
              <w:right w:val="nil"/>
            </w:tcBorders>
          </w:tcPr>
          <w:p w:rsidR="00725D37" w:rsidRPr="00DF6355" w:rsidRDefault="00725D37" w:rsidP="00DF6355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20"/>
              </w:rPr>
            </w:pPr>
            <w:r w:rsidRPr="00DF6355"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90% consecutively aligned reads</w:t>
            </w:r>
            <w:r w:rsidR="00D16426" w:rsidRPr="00D16426">
              <w:rPr>
                <w:rFonts w:ascii="Times New Roman" w:eastAsia="仿宋" w:hAnsi="Times New Roman" w:cs="Times New Roman" w:hint="eastAsia"/>
                <w:b/>
                <w:sz w:val="20"/>
                <w:szCs w:val="20"/>
                <w:vertAlign w:val="superscript"/>
              </w:rPr>
              <w:t>d</w:t>
            </w:r>
          </w:p>
        </w:tc>
        <w:tc>
          <w:tcPr>
            <w:tcW w:w="1843" w:type="dxa"/>
            <w:gridSpan w:val="2"/>
            <w:tcBorders>
              <w:left w:val="nil"/>
              <w:right w:val="nil"/>
            </w:tcBorders>
          </w:tcPr>
          <w:p w:rsidR="00725D37" w:rsidRPr="00DF6355" w:rsidRDefault="00725D37" w:rsidP="00DF6355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20"/>
              </w:rPr>
            </w:pPr>
            <w:r w:rsidRPr="00DF6355"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95% consecutively aligned reads</w:t>
            </w:r>
            <w:r w:rsidR="00D16426" w:rsidRPr="00D16426">
              <w:rPr>
                <w:rFonts w:ascii="Times New Roman" w:eastAsia="仿宋" w:hAnsi="Times New Roman" w:cs="Times New Roman" w:hint="eastAsia"/>
                <w:b/>
                <w:sz w:val="20"/>
                <w:szCs w:val="20"/>
                <w:vertAlign w:val="superscript"/>
              </w:rPr>
              <w:t>d</w:t>
            </w:r>
          </w:p>
        </w:tc>
        <w:tc>
          <w:tcPr>
            <w:tcW w:w="1275" w:type="dxa"/>
            <w:vMerge w:val="restart"/>
            <w:tcBorders>
              <w:left w:val="nil"/>
              <w:right w:val="nil"/>
            </w:tcBorders>
          </w:tcPr>
          <w:p w:rsidR="00725D37" w:rsidRDefault="00725D37" w:rsidP="009D4438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20"/>
                <w:vertAlign w:val="superscript"/>
              </w:rPr>
            </w:pPr>
            <w:r w:rsidRPr="00DF6355"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throughput</w:t>
            </w:r>
            <w:r w:rsidR="00D16426" w:rsidRPr="00D16426">
              <w:rPr>
                <w:rFonts w:ascii="Times New Roman" w:eastAsia="仿宋" w:hAnsi="Times New Roman" w:cs="Times New Roman" w:hint="eastAsia"/>
                <w:b/>
                <w:sz w:val="20"/>
                <w:szCs w:val="20"/>
                <w:vertAlign w:val="superscript"/>
              </w:rPr>
              <w:t>e</w:t>
            </w:r>
          </w:p>
          <w:p w:rsidR="005B35B2" w:rsidRPr="005B35B2" w:rsidRDefault="005B35B2" w:rsidP="009D4438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(wall time)</w:t>
            </w:r>
          </w:p>
        </w:tc>
      </w:tr>
      <w:tr w:rsidR="00725D37" w:rsidRPr="00D25A67" w:rsidTr="00DF5B1C">
        <w:tc>
          <w:tcPr>
            <w:tcW w:w="1242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725D37" w:rsidRPr="0004519D" w:rsidRDefault="00725D37" w:rsidP="00E14391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725D37" w:rsidRPr="0004519D" w:rsidRDefault="00725D37" w:rsidP="00E14391">
            <w:pPr>
              <w:spacing w:line="240" w:lineRule="exact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725D37" w:rsidRPr="00D25A67" w:rsidRDefault="00725D37" w:rsidP="00E14391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:rsidR="00725D37" w:rsidRPr="00DF6355" w:rsidRDefault="00B72636" w:rsidP="00BB3813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16"/>
              </w:rPr>
            </w:pPr>
            <w:r>
              <w:rPr>
                <w:rFonts w:ascii="Times New Roman" w:eastAsia="仿宋" w:hAnsi="Times New Roman" w:cs="Times New Roman" w:hint="eastAsia"/>
                <w:b/>
                <w:sz w:val="20"/>
                <w:szCs w:val="16"/>
              </w:rPr>
              <w:t>#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</w:tcPr>
          <w:p w:rsidR="00725D37" w:rsidRPr="00DF6355" w:rsidRDefault="00725D37" w:rsidP="00BB3813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16"/>
              </w:rPr>
            </w:pPr>
            <w:r w:rsidRPr="00DF6355">
              <w:rPr>
                <w:rFonts w:ascii="Times New Roman" w:eastAsia="仿宋" w:hAnsi="Times New Roman" w:cs="Times New Roman" w:hint="eastAsia"/>
                <w:b/>
                <w:sz w:val="20"/>
                <w:szCs w:val="16"/>
              </w:rPr>
              <w:t>%</w:t>
            </w:r>
          </w:p>
        </w:tc>
        <w:tc>
          <w:tcPr>
            <w:tcW w:w="974" w:type="dxa"/>
            <w:tcBorders>
              <w:left w:val="nil"/>
              <w:bottom w:val="single" w:sz="4" w:space="0" w:color="auto"/>
              <w:right w:val="nil"/>
            </w:tcBorders>
          </w:tcPr>
          <w:p w:rsidR="00725D37" w:rsidRPr="00DF6355" w:rsidRDefault="008E6D59" w:rsidP="00BB3813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16"/>
              </w:rPr>
            </w:pPr>
            <w:r>
              <w:rPr>
                <w:rFonts w:ascii="Times New Roman" w:eastAsia="仿宋" w:hAnsi="Times New Roman" w:cs="Times New Roman" w:hint="eastAsia"/>
                <w:b/>
                <w:sz w:val="20"/>
                <w:szCs w:val="16"/>
              </w:rPr>
              <w:t>#</w:t>
            </w:r>
          </w:p>
        </w:tc>
        <w:tc>
          <w:tcPr>
            <w:tcW w:w="869" w:type="dxa"/>
            <w:tcBorders>
              <w:left w:val="nil"/>
              <w:bottom w:val="single" w:sz="4" w:space="0" w:color="auto"/>
              <w:right w:val="nil"/>
            </w:tcBorders>
          </w:tcPr>
          <w:p w:rsidR="00725D37" w:rsidRPr="00DF6355" w:rsidRDefault="00725D37" w:rsidP="00BB3813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16"/>
              </w:rPr>
            </w:pPr>
            <w:r w:rsidRPr="00DF6355">
              <w:rPr>
                <w:rFonts w:ascii="Times New Roman" w:eastAsia="仿宋" w:hAnsi="Times New Roman" w:cs="Times New Roman" w:hint="eastAsia"/>
                <w:b/>
                <w:sz w:val="20"/>
                <w:szCs w:val="16"/>
              </w:rPr>
              <w:t>%</w:t>
            </w:r>
          </w:p>
        </w:tc>
        <w:tc>
          <w:tcPr>
            <w:tcW w:w="974" w:type="dxa"/>
            <w:tcBorders>
              <w:left w:val="nil"/>
              <w:bottom w:val="single" w:sz="4" w:space="0" w:color="auto"/>
              <w:right w:val="nil"/>
            </w:tcBorders>
          </w:tcPr>
          <w:p w:rsidR="00725D37" w:rsidRPr="00DF6355" w:rsidRDefault="008E6D59" w:rsidP="00BB3813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16"/>
              </w:rPr>
            </w:pPr>
            <w:r>
              <w:rPr>
                <w:rFonts w:ascii="Times New Roman" w:eastAsia="仿宋" w:hAnsi="Times New Roman" w:cs="Times New Roman" w:hint="eastAsia"/>
                <w:b/>
                <w:sz w:val="20"/>
                <w:szCs w:val="16"/>
              </w:rPr>
              <w:t>#</w:t>
            </w:r>
          </w:p>
        </w:tc>
        <w:tc>
          <w:tcPr>
            <w:tcW w:w="869" w:type="dxa"/>
            <w:tcBorders>
              <w:left w:val="nil"/>
              <w:bottom w:val="single" w:sz="4" w:space="0" w:color="auto"/>
              <w:right w:val="nil"/>
            </w:tcBorders>
          </w:tcPr>
          <w:p w:rsidR="00725D37" w:rsidRPr="00DF6355" w:rsidRDefault="00725D37" w:rsidP="00BB3813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16"/>
              </w:rPr>
            </w:pPr>
            <w:r w:rsidRPr="00DF6355">
              <w:rPr>
                <w:rFonts w:ascii="Times New Roman" w:eastAsia="仿宋" w:hAnsi="Times New Roman" w:cs="Times New Roman" w:hint="eastAsia"/>
                <w:b/>
                <w:sz w:val="20"/>
                <w:szCs w:val="16"/>
              </w:rPr>
              <w:t>%</w:t>
            </w:r>
          </w:p>
        </w:tc>
        <w:tc>
          <w:tcPr>
            <w:tcW w:w="975" w:type="dxa"/>
            <w:tcBorders>
              <w:left w:val="nil"/>
              <w:bottom w:val="single" w:sz="4" w:space="0" w:color="auto"/>
              <w:right w:val="nil"/>
            </w:tcBorders>
          </w:tcPr>
          <w:p w:rsidR="00725D37" w:rsidRPr="00DF6355" w:rsidRDefault="008E6D59" w:rsidP="008E6D59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16"/>
              </w:rPr>
            </w:pPr>
            <w:r>
              <w:rPr>
                <w:rFonts w:ascii="Times New Roman" w:eastAsia="仿宋" w:hAnsi="Times New Roman" w:cs="Times New Roman" w:hint="eastAsia"/>
                <w:b/>
                <w:sz w:val="20"/>
                <w:szCs w:val="16"/>
              </w:rPr>
              <w:t>#</w:t>
            </w:r>
          </w:p>
        </w:tc>
        <w:tc>
          <w:tcPr>
            <w:tcW w:w="867" w:type="dxa"/>
            <w:tcBorders>
              <w:left w:val="nil"/>
              <w:bottom w:val="single" w:sz="4" w:space="0" w:color="auto"/>
              <w:right w:val="nil"/>
            </w:tcBorders>
          </w:tcPr>
          <w:p w:rsidR="00725D37" w:rsidRPr="00DF6355" w:rsidRDefault="00725D37" w:rsidP="00BB3813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16"/>
              </w:rPr>
            </w:pPr>
            <w:r w:rsidRPr="00DF6355">
              <w:rPr>
                <w:rFonts w:ascii="Times New Roman" w:eastAsia="仿宋" w:hAnsi="Times New Roman" w:cs="Times New Roman" w:hint="eastAsia"/>
                <w:b/>
                <w:sz w:val="20"/>
                <w:szCs w:val="16"/>
              </w:rPr>
              <w:t>%</w:t>
            </w:r>
          </w:p>
        </w:tc>
        <w:tc>
          <w:tcPr>
            <w:tcW w:w="975" w:type="dxa"/>
            <w:tcBorders>
              <w:left w:val="nil"/>
              <w:bottom w:val="single" w:sz="4" w:space="0" w:color="auto"/>
              <w:right w:val="nil"/>
            </w:tcBorders>
          </w:tcPr>
          <w:p w:rsidR="00725D37" w:rsidRPr="00DF6355" w:rsidRDefault="008E6D59" w:rsidP="00BB3813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16"/>
              </w:rPr>
            </w:pPr>
            <w:r>
              <w:rPr>
                <w:rFonts w:ascii="Times New Roman" w:eastAsia="仿宋" w:hAnsi="Times New Roman" w:cs="Times New Roman" w:hint="eastAsia"/>
                <w:b/>
                <w:sz w:val="20"/>
                <w:szCs w:val="16"/>
              </w:rPr>
              <w:t>#</w:t>
            </w:r>
          </w:p>
        </w:tc>
        <w:tc>
          <w:tcPr>
            <w:tcW w:w="868" w:type="dxa"/>
            <w:tcBorders>
              <w:left w:val="nil"/>
              <w:bottom w:val="single" w:sz="4" w:space="0" w:color="auto"/>
              <w:right w:val="nil"/>
            </w:tcBorders>
          </w:tcPr>
          <w:p w:rsidR="00725D37" w:rsidRPr="00DF6355" w:rsidRDefault="00725D37" w:rsidP="00BB3813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16"/>
              </w:rPr>
            </w:pPr>
            <w:r w:rsidRPr="00DF6355">
              <w:rPr>
                <w:rFonts w:ascii="Times New Roman" w:eastAsia="仿宋" w:hAnsi="Times New Roman" w:cs="Times New Roman" w:hint="eastAsia"/>
                <w:b/>
                <w:sz w:val="20"/>
                <w:szCs w:val="16"/>
              </w:rPr>
              <w:t>%</w:t>
            </w:r>
          </w:p>
        </w:tc>
        <w:tc>
          <w:tcPr>
            <w:tcW w:w="1275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725D37" w:rsidRPr="00D46749" w:rsidRDefault="00725D37" w:rsidP="00E14391">
            <w:pPr>
              <w:spacing w:line="240" w:lineRule="exact"/>
              <w:jc w:val="left"/>
              <w:rPr>
                <w:rFonts w:ascii="Times New Roman" w:eastAsia="仿宋" w:hAnsi="Times New Roman" w:cs="Times New Roman"/>
                <w:b/>
                <w:sz w:val="16"/>
                <w:szCs w:val="16"/>
              </w:rPr>
            </w:pPr>
          </w:p>
        </w:tc>
      </w:tr>
      <w:tr w:rsidR="002D5406" w:rsidRPr="00D25A67" w:rsidTr="00DF5B1C">
        <w:tc>
          <w:tcPr>
            <w:tcW w:w="15133" w:type="dxa"/>
            <w:gridSpan w:val="14"/>
            <w:tcBorders>
              <w:left w:val="nil"/>
              <w:bottom w:val="single" w:sz="4" w:space="0" w:color="auto"/>
              <w:right w:val="nil"/>
            </w:tcBorders>
          </w:tcPr>
          <w:p w:rsidR="002D5406" w:rsidRPr="00025988" w:rsidRDefault="002D5406" w:rsidP="002D5406">
            <w:pPr>
              <w:jc w:val="left"/>
              <w:rPr>
                <w:rFonts w:ascii="Times New Roman" w:eastAsia="仿宋" w:hAnsi="Times New Roman" w:cs="Times New Roman"/>
                <w:b/>
                <w:sz w:val="20"/>
                <w:szCs w:val="20"/>
              </w:rPr>
            </w:pPr>
            <w:r w:rsidRPr="00025988">
              <w:rPr>
                <w:rFonts w:ascii="Times New Roman" w:eastAsia="仿宋" w:hAnsi="Times New Roman" w:cs="Times New Roman" w:hint="eastAsia"/>
                <w:b/>
                <w:i/>
                <w:sz w:val="20"/>
                <w:szCs w:val="20"/>
              </w:rPr>
              <w:t>H. sapiens</w:t>
            </w:r>
            <w:r w:rsidR="007D1257">
              <w:rPr>
                <w:rFonts w:ascii="Times New Roman" w:eastAsia="仿宋" w:hAnsi="Times New Roman" w:cs="Times New Roman" w:hint="eastAsia"/>
                <w:b/>
                <w:i/>
                <w:sz w:val="20"/>
                <w:szCs w:val="20"/>
              </w:rPr>
              <w:t>-real</w:t>
            </w:r>
            <w:r w:rsidRPr="00025988"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 xml:space="preserve"> dataset (</w:t>
            </w:r>
            <w:r w:rsidR="00BE5A0D" w:rsidRPr="00025988"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4 SMRT cells</w:t>
            </w:r>
            <w:r w:rsidR="00126784" w:rsidRPr="00025988"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,</w:t>
            </w:r>
            <w:r w:rsidR="00BE5A0D" w:rsidRPr="00025988"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 xml:space="preserve"> </w:t>
            </w:r>
            <w:r w:rsidRPr="00025988">
              <w:rPr>
                <w:rFonts w:ascii="Times New Roman" w:eastAsia="仿宋" w:hAnsi="Times New Roman" w:cs="Times New Roman"/>
                <w:b/>
                <w:sz w:val="20"/>
                <w:szCs w:val="20"/>
              </w:rPr>
              <w:t>290992</w:t>
            </w:r>
            <w:r w:rsidRPr="00025988"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 xml:space="preserve"> reads, </w:t>
            </w:r>
            <w:r w:rsidR="008E5118" w:rsidRPr="00025988">
              <w:rPr>
                <w:rFonts w:ascii="Times New Roman" w:eastAsia="仿宋" w:hAnsi="Times New Roman" w:cs="Times New Roman"/>
                <w:b/>
                <w:sz w:val="20"/>
                <w:szCs w:val="20"/>
              </w:rPr>
              <w:t>1810943188</w:t>
            </w:r>
            <w:r w:rsidR="008E5118" w:rsidRPr="00025988"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 xml:space="preserve"> bases</w:t>
            </w:r>
            <w:r w:rsidRPr="00025988"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)</w:t>
            </w:r>
          </w:p>
        </w:tc>
      </w:tr>
      <w:tr w:rsidR="00220608" w:rsidRPr="00D25A67" w:rsidTr="006851A0">
        <w:tc>
          <w:tcPr>
            <w:tcW w:w="1242" w:type="dxa"/>
            <w:tcBorders>
              <w:left w:val="nil"/>
              <w:right w:val="nil"/>
            </w:tcBorders>
          </w:tcPr>
          <w:p w:rsidR="00220608" w:rsidRPr="00E554F1" w:rsidRDefault="00220608" w:rsidP="00202B0E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E554F1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BLASR</w:t>
            </w: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220608" w:rsidRPr="00E554F1" w:rsidRDefault="00220608" w:rsidP="00CB5C8F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E554F1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BWT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:rsidR="00220608" w:rsidRPr="00C40239" w:rsidRDefault="00220608" w:rsidP="00C4023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40239">
              <w:rPr>
                <w:rFonts w:ascii="Times New Roman" w:hAnsi="Times New Roman" w:cs="Times New Roman"/>
                <w:sz w:val="18"/>
                <w:szCs w:val="18"/>
              </w:rPr>
              <w:t>6285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:rsidR="00220608" w:rsidRPr="00C40239" w:rsidRDefault="00220608" w:rsidP="00C4023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40239">
              <w:rPr>
                <w:rFonts w:ascii="Times New Roman" w:hAnsi="Times New Roman" w:cs="Times New Roman"/>
                <w:sz w:val="18"/>
                <w:szCs w:val="18"/>
              </w:rPr>
              <w:t>1682871435</w:t>
            </w: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:rsidR="00220608" w:rsidRPr="00E3701B" w:rsidRDefault="00220608" w:rsidP="00E370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3701B">
              <w:rPr>
                <w:rFonts w:ascii="Times New Roman" w:hAnsi="Times New Roman" w:cs="Times New Roman"/>
                <w:sz w:val="18"/>
                <w:szCs w:val="18"/>
              </w:rPr>
              <w:t>92.93%</w:t>
            </w:r>
          </w:p>
        </w:tc>
        <w:tc>
          <w:tcPr>
            <w:tcW w:w="974" w:type="dxa"/>
            <w:tcBorders>
              <w:left w:val="nil"/>
              <w:right w:val="nil"/>
            </w:tcBorders>
          </w:tcPr>
          <w:p w:rsidR="00220608" w:rsidRPr="00C40239" w:rsidRDefault="00220608" w:rsidP="00E370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40239">
              <w:rPr>
                <w:rFonts w:ascii="Times New Roman" w:hAnsi="Times New Roman" w:cs="Times New Roman"/>
                <w:sz w:val="18"/>
                <w:szCs w:val="18"/>
              </w:rPr>
              <w:t>250595</w:t>
            </w:r>
          </w:p>
        </w:tc>
        <w:tc>
          <w:tcPr>
            <w:tcW w:w="869" w:type="dxa"/>
            <w:tcBorders>
              <w:left w:val="nil"/>
              <w:right w:val="nil"/>
            </w:tcBorders>
            <w:vAlign w:val="center"/>
          </w:tcPr>
          <w:p w:rsidR="00220608" w:rsidRPr="00E3701B" w:rsidRDefault="00220608" w:rsidP="00E370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3701B">
              <w:rPr>
                <w:rFonts w:ascii="Times New Roman" w:hAnsi="Times New Roman" w:cs="Times New Roman"/>
                <w:sz w:val="18"/>
                <w:szCs w:val="18"/>
              </w:rPr>
              <w:t>86.12%</w:t>
            </w:r>
          </w:p>
        </w:tc>
        <w:tc>
          <w:tcPr>
            <w:tcW w:w="974" w:type="dxa"/>
            <w:tcBorders>
              <w:left w:val="nil"/>
              <w:right w:val="nil"/>
            </w:tcBorders>
          </w:tcPr>
          <w:p w:rsidR="00220608" w:rsidRPr="00C40239" w:rsidRDefault="00220608" w:rsidP="00E370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40239">
              <w:rPr>
                <w:rFonts w:ascii="Times New Roman" w:hAnsi="Times New Roman" w:cs="Times New Roman"/>
                <w:sz w:val="18"/>
                <w:szCs w:val="18"/>
              </w:rPr>
              <w:t>244212</w:t>
            </w:r>
          </w:p>
        </w:tc>
        <w:tc>
          <w:tcPr>
            <w:tcW w:w="869" w:type="dxa"/>
            <w:tcBorders>
              <w:left w:val="nil"/>
              <w:right w:val="nil"/>
            </w:tcBorders>
            <w:vAlign w:val="center"/>
          </w:tcPr>
          <w:p w:rsidR="00220608" w:rsidRPr="00E3701B" w:rsidRDefault="00220608" w:rsidP="00E370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3701B">
              <w:rPr>
                <w:rFonts w:ascii="Times New Roman" w:hAnsi="Times New Roman" w:cs="Times New Roman"/>
                <w:sz w:val="18"/>
                <w:szCs w:val="18"/>
              </w:rPr>
              <w:t>83.92%</w:t>
            </w:r>
          </w:p>
        </w:tc>
        <w:tc>
          <w:tcPr>
            <w:tcW w:w="975" w:type="dxa"/>
            <w:tcBorders>
              <w:left w:val="nil"/>
              <w:right w:val="nil"/>
            </w:tcBorders>
          </w:tcPr>
          <w:p w:rsidR="00220608" w:rsidRPr="00C40239" w:rsidRDefault="00220608" w:rsidP="00E370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40239">
              <w:rPr>
                <w:rFonts w:ascii="Times New Roman" w:hAnsi="Times New Roman" w:cs="Times New Roman"/>
                <w:sz w:val="18"/>
                <w:szCs w:val="18"/>
              </w:rPr>
              <w:t>234370</w:t>
            </w:r>
          </w:p>
        </w:tc>
        <w:tc>
          <w:tcPr>
            <w:tcW w:w="867" w:type="dxa"/>
            <w:tcBorders>
              <w:left w:val="nil"/>
              <w:right w:val="nil"/>
            </w:tcBorders>
            <w:vAlign w:val="center"/>
          </w:tcPr>
          <w:p w:rsidR="00220608" w:rsidRPr="00E3701B" w:rsidRDefault="00220608" w:rsidP="00E370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3701B">
              <w:rPr>
                <w:rFonts w:ascii="Times New Roman" w:hAnsi="Times New Roman" w:cs="Times New Roman"/>
                <w:sz w:val="18"/>
                <w:szCs w:val="18"/>
              </w:rPr>
              <w:t>80.54%</w:t>
            </w:r>
          </w:p>
        </w:tc>
        <w:tc>
          <w:tcPr>
            <w:tcW w:w="975" w:type="dxa"/>
            <w:tcBorders>
              <w:left w:val="nil"/>
              <w:right w:val="nil"/>
            </w:tcBorders>
          </w:tcPr>
          <w:p w:rsidR="00220608" w:rsidRPr="00C40239" w:rsidRDefault="00220608" w:rsidP="00E370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40239">
              <w:rPr>
                <w:rFonts w:ascii="Times New Roman" w:hAnsi="Times New Roman" w:cs="Times New Roman"/>
                <w:sz w:val="18"/>
                <w:szCs w:val="18"/>
              </w:rPr>
              <w:t>213940</w:t>
            </w:r>
          </w:p>
        </w:tc>
        <w:tc>
          <w:tcPr>
            <w:tcW w:w="868" w:type="dxa"/>
            <w:tcBorders>
              <w:left w:val="nil"/>
              <w:right w:val="nil"/>
            </w:tcBorders>
            <w:vAlign w:val="center"/>
          </w:tcPr>
          <w:p w:rsidR="00220608" w:rsidRPr="00E3701B" w:rsidRDefault="00220608" w:rsidP="00E370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3701B">
              <w:rPr>
                <w:rFonts w:ascii="Times New Roman" w:hAnsi="Times New Roman" w:cs="Times New Roman"/>
                <w:sz w:val="18"/>
                <w:szCs w:val="18"/>
              </w:rPr>
              <w:t>73.52%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:rsidR="00220608" w:rsidRPr="00C40239" w:rsidRDefault="00220608" w:rsidP="00C4023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40239">
              <w:rPr>
                <w:rFonts w:ascii="Times New Roman" w:hAnsi="Times New Roman" w:cs="Times New Roman"/>
                <w:sz w:val="18"/>
                <w:szCs w:val="18"/>
              </w:rPr>
              <w:t>86743</w:t>
            </w:r>
          </w:p>
        </w:tc>
      </w:tr>
      <w:tr w:rsidR="00220608" w:rsidRPr="00D25A67" w:rsidTr="006851A0">
        <w:tc>
          <w:tcPr>
            <w:tcW w:w="1242" w:type="dxa"/>
            <w:tcBorders>
              <w:left w:val="nil"/>
              <w:right w:val="nil"/>
            </w:tcBorders>
          </w:tcPr>
          <w:p w:rsidR="00220608" w:rsidRPr="00E554F1" w:rsidRDefault="00220608" w:rsidP="00202B0E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E554F1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BLASR</w:t>
            </w: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220608" w:rsidRPr="00E554F1" w:rsidRDefault="00220608" w:rsidP="00CB5C8F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E554F1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SA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:rsidR="00220608" w:rsidRPr="00C40239" w:rsidRDefault="00220608" w:rsidP="00C4023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40239">
              <w:rPr>
                <w:rFonts w:ascii="Times New Roman" w:hAnsi="Times New Roman" w:cs="Times New Roman"/>
                <w:sz w:val="18"/>
                <w:szCs w:val="18"/>
              </w:rPr>
              <w:t>6110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:rsidR="00220608" w:rsidRPr="00C40239" w:rsidRDefault="00220608" w:rsidP="00C4023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40239">
              <w:rPr>
                <w:rFonts w:ascii="Times New Roman" w:hAnsi="Times New Roman" w:cs="Times New Roman"/>
                <w:sz w:val="18"/>
                <w:szCs w:val="18"/>
              </w:rPr>
              <w:t>1685814597</w:t>
            </w: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:rsidR="00220608" w:rsidRPr="00E3701B" w:rsidRDefault="00220608" w:rsidP="00E370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3701B">
              <w:rPr>
                <w:rFonts w:ascii="Times New Roman" w:hAnsi="Times New Roman" w:cs="Times New Roman"/>
                <w:sz w:val="18"/>
                <w:szCs w:val="18"/>
              </w:rPr>
              <w:t>93.09%</w:t>
            </w:r>
          </w:p>
        </w:tc>
        <w:tc>
          <w:tcPr>
            <w:tcW w:w="974" w:type="dxa"/>
            <w:tcBorders>
              <w:left w:val="nil"/>
              <w:right w:val="nil"/>
            </w:tcBorders>
          </w:tcPr>
          <w:p w:rsidR="00220608" w:rsidRPr="00C40239" w:rsidRDefault="00220608" w:rsidP="00E370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40239">
              <w:rPr>
                <w:rFonts w:ascii="Times New Roman" w:hAnsi="Times New Roman" w:cs="Times New Roman"/>
                <w:sz w:val="18"/>
                <w:szCs w:val="18"/>
              </w:rPr>
              <w:t>251516</w:t>
            </w:r>
          </w:p>
        </w:tc>
        <w:tc>
          <w:tcPr>
            <w:tcW w:w="869" w:type="dxa"/>
            <w:tcBorders>
              <w:left w:val="nil"/>
              <w:right w:val="nil"/>
            </w:tcBorders>
            <w:vAlign w:val="center"/>
          </w:tcPr>
          <w:p w:rsidR="00220608" w:rsidRPr="00E3701B" w:rsidRDefault="00220608" w:rsidP="00E370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3701B">
              <w:rPr>
                <w:rFonts w:ascii="Times New Roman" w:hAnsi="Times New Roman" w:cs="Times New Roman"/>
                <w:sz w:val="18"/>
                <w:szCs w:val="18"/>
              </w:rPr>
              <w:t>86.43%</w:t>
            </w:r>
          </w:p>
        </w:tc>
        <w:tc>
          <w:tcPr>
            <w:tcW w:w="974" w:type="dxa"/>
            <w:tcBorders>
              <w:left w:val="nil"/>
              <w:right w:val="nil"/>
            </w:tcBorders>
          </w:tcPr>
          <w:p w:rsidR="00220608" w:rsidRPr="00C40239" w:rsidRDefault="00220608" w:rsidP="00E370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40239">
              <w:rPr>
                <w:rFonts w:ascii="Times New Roman" w:hAnsi="Times New Roman" w:cs="Times New Roman"/>
                <w:sz w:val="18"/>
                <w:szCs w:val="18"/>
              </w:rPr>
              <w:t>243047</w:t>
            </w:r>
          </w:p>
        </w:tc>
        <w:tc>
          <w:tcPr>
            <w:tcW w:w="869" w:type="dxa"/>
            <w:tcBorders>
              <w:left w:val="nil"/>
              <w:right w:val="nil"/>
            </w:tcBorders>
            <w:vAlign w:val="center"/>
          </w:tcPr>
          <w:p w:rsidR="00220608" w:rsidRPr="00E3701B" w:rsidRDefault="00220608" w:rsidP="00E370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3701B">
              <w:rPr>
                <w:rFonts w:ascii="Times New Roman" w:hAnsi="Times New Roman" w:cs="Times New Roman"/>
                <w:sz w:val="18"/>
                <w:szCs w:val="18"/>
              </w:rPr>
              <w:t>83.52%</w:t>
            </w:r>
          </w:p>
        </w:tc>
        <w:tc>
          <w:tcPr>
            <w:tcW w:w="975" w:type="dxa"/>
            <w:tcBorders>
              <w:left w:val="nil"/>
              <w:right w:val="nil"/>
            </w:tcBorders>
          </w:tcPr>
          <w:p w:rsidR="00220608" w:rsidRPr="00C40239" w:rsidRDefault="00220608" w:rsidP="00E370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40239">
              <w:rPr>
                <w:rFonts w:ascii="Times New Roman" w:hAnsi="Times New Roman" w:cs="Times New Roman"/>
                <w:sz w:val="18"/>
                <w:szCs w:val="18"/>
              </w:rPr>
              <w:t>236684</w:t>
            </w:r>
          </w:p>
        </w:tc>
        <w:tc>
          <w:tcPr>
            <w:tcW w:w="867" w:type="dxa"/>
            <w:tcBorders>
              <w:left w:val="nil"/>
              <w:right w:val="nil"/>
            </w:tcBorders>
            <w:vAlign w:val="center"/>
          </w:tcPr>
          <w:p w:rsidR="00220608" w:rsidRPr="00E3701B" w:rsidRDefault="00220608" w:rsidP="00E370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3701B">
              <w:rPr>
                <w:rFonts w:ascii="Times New Roman" w:hAnsi="Times New Roman" w:cs="Times New Roman"/>
                <w:sz w:val="18"/>
                <w:szCs w:val="18"/>
              </w:rPr>
              <w:t>81.34%</w:t>
            </w:r>
          </w:p>
        </w:tc>
        <w:tc>
          <w:tcPr>
            <w:tcW w:w="975" w:type="dxa"/>
            <w:tcBorders>
              <w:left w:val="nil"/>
              <w:right w:val="nil"/>
            </w:tcBorders>
          </w:tcPr>
          <w:p w:rsidR="00220608" w:rsidRPr="00C40239" w:rsidRDefault="00220608" w:rsidP="00E370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40239">
              <w:rPr>
                <w:rFonts w:ascii="Times New Roman" w:hAnsi="Times New Roman" w:cs="Times New Roman"/>
                <w:sz w:val="18"/>
                <w:szCs w:val="18"/>
              </w:rPr>
              <w:t>219355</w:t>
            </w:r>
          </w:p>
        </w:tc>
        <w:tc>
          <w:tcPr>
            <w:tcW w:w="868" w:type="dxa"/>
            <w:tcBorders>
              <w:left w:val="nil"/>
              <w:right w:val="nil"/>
            </w:tcBorders>
            <w:vAlign w:val="center"/>
          </w:tcPr>
          <w:p w:rsidR="00220608" w:rsidRPr="00E3701B" w:rsidRDefault="00220608" w:rsidP="00E370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3701B">
              <w:rPr>
                <w:rFonts w:ascii="Times New Roman" w:hAnsi="Times New Roman" w:cs="Times New Roman"/>
                <w:sz w:val="18"/>
                <w:szCs w:val="18"/>
              </w:rPr>
              <w:t>75.38%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:rsidR="00220608" w:rsidRPr="00C40239" w:rsidRDefault="00220608" w:rsidP="00C4023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40239">
              <w:rPr>
                <w:rFonts w:ascii="Times New Roman" w:hAnsi="Times New Roman" w:cs="Times New Roman"/>
                <w:sz w:val="18"/>
                <w:szCs w:val="18"/>
              </w:rPr>
              <w:t>101629</w:t>
            </w:r>
          </w:p>
        </w:tc>
      </w:tr>
      <w:tr w:rsidR="00257061" w:rsidRPr="00D25A67" w:rsidTr="002F5185">
        <w:tc>
          <w:tcPr>
            <w:tcW w:w="1242" w:type="dxa"/>
            <w:tcBorders>
              <w:left w:val="nil"/>
              <w:right w:val="nil"/>
            </w:tcBorders>
          </w:tcPr>
          <w:p w:rsidR="00257061" w:rsidRPr="00E554F1" w:rsidRDefault="00257061" w:rsidP="001A4654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E554F1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BWA-</w:t>
            </w: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MEM</w:t>
            </w: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257061" w:rsidRPr="00E554F1" w:rsidRDefault="00257061" w:rsidP="001A4654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E554F1">
              <w:rPr>
                <w:rFonts w:ascii="Times New Roman" w:eastAsia="仿宋" w:hAnsi="Times New Roman" w:cs="Times New Roman"/>
                <w:sz w:val="18"/>
                <w:szCs w:val="18"/>
              </w:rPr>
              <w:t>-x pacbio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:rsidR="00257061" w:rsidRPr="00C40239" w:rsidRDefault="00257061" w:rsidP="00C4023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40239">
              <w:rPr>
                <w:rFonts w:ascii="Times New Roman" w:hAnsi="Times New Roman" w:cs="Times New Roman"/>
                <w:sz w:val="18"/>
                <w:szCs w:val="18"/>
              </w:rPr>
              <w:t>9517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:rsidR="00257061" w:rsidRPr="00257061" w:rsidRDefault="00257061" w:rsidP="0025706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7061">
              <w:rPr>
                <w:rFonts w:ascii="Times New Roman" w:hAnsi="Times New Roman" w:cs="Times New Roman"/>
                <w:sz w:val="18"/>
                <w:szCs w:val="18"/>
              </w:rPr>
              <w:t>1733371248</w:t>
            </w: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:rsidR="00257061" w:rsidRPr="00257061" w:rsidRDefault="00257061" w:rsidP="0025706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7061">
              <w:rPr>
                <w:rFonts w:ascii="Times New Roman" w:hAnsi="Times New Roman" w:cs="Times New Roman"/>
                <w:sz w:val="18"/>
                <w:szCs w:val="18"/>
              </w:rPr>
              <w:t>95.72%</w:t>
            </w:r>
          </w:p>
        </w:tc>
        <w:tc>
          <w:tcPr>
            <w:tcW w:w="974" w:type="dxa"/>
            <w:tcBorders>
              <w:left w:val="nil"/>
              <w:right w:val="nil"/>
            </w:tcBorders>
            <w:vAlign w:val="center"/>
          </w:tcPr>
          <w:p w:rsidR="00257061" w:rsidRPr="00257061" w:rsidRDefault="00257061" w:rsidP="0025706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7061">
              <w:rPr>
                <w:rFonts w:ascii="Times New Roman" w:hAnsi="Times New Roman" w:cs="Times New Roman"/>
                <w:sz w:val="18"/>
                <w:szCs w:val="18"/>
              </w:rPr>
              <w:t>244986</w:t>
            </w:r>
          </w:p>
        </w:tc>
        <w:tc>
          <w:tcPr>
            <w:tcW w:w="869" w:type="dxa"/>
            <w:tcBorders>
              <w:left w:val="nil"/>
              <w:right w:val="nil"/>
            </w:tcBorders>
            <w:vAlign w:val="center"/>
          </w:tcPr>
          <w:p w:rsidR="00257061" w:rsidRPr="00257061" w:rsidRDefault="00257061" w:rsidP="0025706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7061">
              <w:rPr>
                <w:rFonts w:ascii="Times New Roman" w:hAnsi="Times New Roman" w:cs="Times New Roman"/>
                <w:sz w:val="18"/>
                <w:szCs w:val="18"/>
              </w:rPr>
              <w:t>84.19%</w:t>
            </w:r>
          </w:p>
        </w:tc>
        <w:tc>
          <w:tcPr>
            <w:tcW w:w="974" w:type="dxa"/>
            <w:tcBorders>
              <w:left w:val="nil"/>
              <w:right w:val="nil"/>
            </w:tcBorders>
            <w:vAlign w:val="center"/>
          </w:tcPr>
          <w:p w:rsidR="00257061" w:rsidRPr="00257061" w:rsidRDefault="00257061" w:rsidP="0025706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7061">
              <w:rPr>
                <w:rFonts w:ascii="Times New Roman" w:hAnsi="Times New Roman" w:cs="Times New Roman"/>
                <w:sz w:val="18"/>
                <w:szCs w:val="18"/>
              </w:rPr>
              <w:t>240174</w:t>
            </w:r>
          </w:p>
        </w:tc>
        <w:tc>
          <w:tcPr>
            <w:tcW w:w="869" w:type="dxa"/>
            <w:tcBorders>
              <w:left w:val="nil"/>
              <w:right w:val="nil"/>
            </w:tcBorders>
            <w:vAlign w:val="center"/>
          </w:tcPr>
          <w:p w:rsidR="00257061" w:rsidRPr="00257061" w:rsidRDefault="00257061" w:rsidP="0025706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7061">
              <w:rPr>
                <w:rFonts w:ascii="Times New Roman" w:hAnsi="Times New Roman" w:cs="Times New Roman"/>
                <w:sz w:val="18"/>
                <w:szCs w:val="18"/>
              </w:rPr>
              <w:t>82.54%</w:t>
            </w:r>
          </w:p>
        </w:tc>
        <w:tc>
          <w:tcPr>
            <w:tcW w:w="975" w:type="dxa"/>
            <w:tcBorders>
              <w:left w:val="nil"/>
              <w:right w:val="nil"/>
            </w:tcBorders>
            <w:vAlign w:val="center"/>
          </w:tcPr>
          <w:p w:rsidR="00257061" w:rsidRPr="00257061" w:rsidRDefault="00257061" w:rsidP="0025706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7061">
              <w:rPr>
                <w:rFonts w:ascii="Times New Roman" w:hAnsi="Times New Roman" w:cs="Times New Roman"/>
                <w:sz w:val="18"/>
                <w:szCs w:val="18"/>
              </w:rPr>
              <w:t>234231</w:t>
            </w:r>
          </w:p>
        </w:tc>
        <w:tc>
          <w:tcPr>
            <w:tcW w:w="867" w:type="dxa"/>
            <w:tcBorders>
              <w:left w:val="nil"/>
              <w:right w:val="nil"/>
            </w:tcBorders>
            <w:vAlign w:val="center"/>
          </w:tcPr>
          <w:p w:rsidR="00257061" w:rsidRPr="00257061" w:rsidRDefault="00257061" w:rsidP="0025706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7061">
              <w:rPr>
                <w:rFonts w:ascii="Times New Roman" w:hAnsi="Times New Roman" w:cs="Times New Roman"/>
                <w:sz w:val="18"/>
                <w:szCs w:val="18"/>
              </w:rPr>
              <w:t>80.49%</w:t>
            </w:r>
          </w:p>
        </w:tc>
        <w:tc>
          <w:tcPr>
            <w:tcW w:w="975" w:type="dxa"/>
            <w:tcBorders>
              <w:left w:val="nil"/>
              <w:right w:val="nil"/>
            </w:tcBorders>
            <w:vAlign w:val="center"/>
          </w:tcPr>
          <w:p w:rsidR="00257061" w:rsidRPr="00257061" w:rsidRDefault="00257061" w:rsidP="0025706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7061">
              <w:rPr>
                <w:rFonts w:ascii="Times New Roman" w:hAnsi="Times New Roman" w:cs="Times New Roman"/>
                <w:sz w:val="18"/>
                <w:szCs w:val="18"/>
              </w:rPr>
              <w:t>224988</w:t>
            </w:r>
          </w:p>
        </w:tc>
        <w:tc>
          <w:tcPr>
            <w:tcW w:w="868" w:type="dxa"/>
            <w:tcBorders>
              <w:left w:val="nil"/>
              <w:right w:val="nil"/>
            </w:tcBorders>
            <w:vAlign w:val="center"/>
          </w:tcPr>
          <w:p w:rsidR="00257061" w:rsidRPr="00257061" w:rsidRDefault="00257061" w:rsidP="0025706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7061">
              <w:rPr>
                <w:rFonts w:ascii="Times New Roman" w:hAnsi="Times New Roman" w:cs="Times New Roman"/>
                <w:sz w:val="18"/>
                <w:szCs w:val="18"/>
              </w:rPr>
              <w:t>77.32%</w:t>
            </w:r>
          </w:p>
        </w:tc>
        <w:tc>
          <w:tcPr>
            <w:tcW w:w="1275" w:type="dxa"/>
            <w:tcBorders>
              <w:left w:val="nil"/>
              <w:right w:val="nil"/>
            </w:tcBorders>
            <w:vAlign w:val="center"/>
          </w:tcPr>
          <w:p w:rsidR="00257061" w:rsidRPr="00257061" w:rsidRDefault="00257061" w:rsidP="0025706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7061">
              <w:rPr>
                <w:rFonts w:ascii="Times New Roman" w:hAnsi="Times New Roman" w:cs="Times New Roman"/>
                <w:sz w:val="18"/>
                <w:szCs w:val="18"/>
              </w:rPr>
              <w:t>44660</w:t>
            </w:r>
          </w:p>
        </w:tc>
      </w:tr>
      <w:tr w:rsidR="00257061" w:rsidRPr="00D25A67" w:rsidTr="002F5185">
        <w:tc>
          <w:tcPr>
            <w:tcW w:w="1242" w:type="dxa"/>
            <w:tcBorders>
              <w:left w:val="nil"/>
              <w:right w:val="nil"/>
            </w:tcBorders>
          </w:tcPr>
          <w:p w:rsidR="00257061" w:rsidRPr="00E554F1" w:rsidRDefault="00257061" w:rsidP="00202B0E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BWA-SW</w:t>
            </w: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257061" w:rsidRPr="00E554F1" w:rsidRDefault="00257061" w:rsidP="00CB5C8F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E554F1">
              <w:rPr>
                <w:rFonts w:ascii="Times New Roman" w:eastAsia="仿宋" w:hAnsi="Times New Roman" w:cs="Times New Roman"/>
                <w:sz w:val="18"/>
                <w:szCs w:val="18"/>
              </w:rPr>
              <w:t>−b5 -q2 -r1 -z20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:rsidR="00257061" w:rsidRPr="00C40239" w:rsidRDefault="00257061" w:rsidP="00C4023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40239">
              <w:rPr>
                <w:rFonts w:ascii="Times New Roman" w:hAnsi="Times New Roman" w:cs="Times New Roman"/>
                <w:sz w:val="18"/>
                <w:szCs w:val="18"/>
              </w:rPr>
              <w:t>7526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:rsidR="00257061" w:rsidRPr="00257061" w:rsidRDefault="00257061" w:rsidP="0025706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7061">
              <w:rPr>
                <w:rFonts w:ascii="Times New Roman" w:hAnsi="Times New Roman" w:cs="Times New Roman"/>
                <w:sz w:val="18"/>
                <w:szCs w:val="18"/>
              </w:rPr>
              <w:t>1616353770</w:t>
            </w: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:rsidR="00257061" w:rsidRPr="00257061" w:rsidRDefault="00257061" w:rsidP="0025706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7061">
              <w:rPr>
                <w:rFonts w:ascii="Times New Roman" w:hAnsi="Times New Roman" w:cs="Times New Roman"/>
                <w:sz w:val="18"/>
                <w:szCs w:val="18"/>
              </w:rPr>
              <w:t>89.25%</w:t>
            </w:r>
          </w:p>
        </w:tc>
        <w:tc>
          <w:tcPr>
            <w:tcW w:w="974" w:type="dxa"/>
            <w:tcBorders>
              <w:left w:val="nil"/>
              <w:right w:val="nil"/>
            </w:tcBorders>
            <w:vAlign w:val="center"/>
          </w:tcPr>
          <w:p w:rsidR="00257061" w:rsidRPr="00257061" w:rsidRDefault="00257061" w:rsidP="0025706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7061">
              <w:rPr>
                <w:rFonts w:ascii="Times New Roman" w:hAnsi="Times New Roman" w:cs="Times New Roman"/>
                <w:sz w:val="18"/>
                <w:szCs w:val="18"/>
              </w:rPr>
              <w:t>70620</w:t>
            </w:r>
          </w:p>
        </w:tc>
        <w:tc>
          <w:tcPr>
            <w:tcW w:w="869" w:type="dxa"/>
            <w:tcBorders>
              <w:left w:val="nil"/>
              <w:right w:val="nil"/>
            </w:tcBorders>
            <w:vAlign w:val="center"/>
          </w:tcPr>
          <w:p w:rsidR="00257061" w:rsidRPr="00257061" w:rsidRDefault="00257061" w:rsidP="0025706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7061">
              <w:rPr>
                <w:rFonts w:ascii="Times New Roman" w:hAnsi="Times New Roman" w:cs="Times New Roman"/>
                <w:sz w:val="18"/>
                <w:szCs w:val="18"/>
              </w:rPr>
              <w:t>24.27%</w:t>
            </w:r>
          </w:p>
        </w:tc>
        <w:tc>
          <w:tcPr>
            <w:tcW w:w="974" w:type="dxa"/>
            <w:tcBorders>
              <w:left w:val="nil"/>
              <w:right w:val="nil"/>
            </w:tcBorders>
            <w:vAlign w:val="center"/>
          </w:tcPr>
          <w:p w:rsidR="00257061" w:rsidRPr="00257061" w:rsidRDefault="00257061" w:rsidP="0025706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7061">
              <w:rPr>
                <w:rFonts w:ascii="Times New Roman" w:hAnsi="Times New Roman" w:cs="Times New Roman"/>
                <w:sz w:val="18"/>
                <w:szCs w:val="18"/>
              </w:rPr>
              <w:t>62991</w:t>
            </w:r>
          </w:p>
        </w:tc>
        <w:tc>
          <w:tcPr>
            <w:tcW w:w="869" w:type="dxa"/>
            <w:tcBorders>
              <w:left w:val="nil"/>
              <w:right w:val="nil"/>
            </w:tcBorders>
            <w:vAlign w:val="center"/>
          </w:tcPr>
          <w:p w:rsidR="00257061" w:rsidRPr="00257061" w:rsidRDefault="00257061" w:rsidP="0025706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7061">
              <w:rPr>
                <w:rFonts w:ascii="Times New Roman" w:hAnsi="Times New Roman" w:cs="Times New Roman"/>
                <w:sz w:val="18"/>
                <w:szCs w:val="18"/>
              </w:rPr>
              <w:t>21.65%</w:t>
            </w:r>
          </w:p>
        </w:tc>
        <w:tc>
          <w:tcPr>
            <w:tcW w:w="975" w:type="dxa"/>
            <w:tcBorders>
              <w:left w:val="nil"/>
              <w:right w:val="nil"/>
            </w:tcBorders>
            <w:vAlign w:val="center"/>
          </w:tcPr>
          <w:p w:rsidR="00257061" w:rsidRPr="00257061" w:rsidRDefault="00257061" w:rsidP="0025706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7061">
              <w:rPr>
                <w:rFonts w:ascii="Times New Roman" w:hAnsi="Times New Roman" w:cs="Times New Roman"/>
                <w:sz w:val="18"/>
                <w:szCs w:val="18"/>
              </w:rPr>
              <w:t>55347</w:t>
            </w:r>
          </w:p>
        </w:tc>
        <w:tc>
          <w:tcPr>
            <w:tcW w:w="867" w:type="dxa"/>
            <w:tcBorders>
              <w:left w:val="nil"/>
              <w:right w:val="nil"/>
            </w:tcBorders>
            <w:vAlign w:val="center"/>
          </w:tcPr>
          <w:p w:rsidR="00257061" w:rsidRPr="00257061" w:rsidRDefault="00257061" w:rsidP="0025706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7061">
              <w:rPr>
                <w:rFonts w:ascii="Times New Roman" w:hAnsi="Times New Roman" w:cs="Times New Roman"/>
                <w:sz w:val="18"/>
                <w:szCs w:val="18"/>
              </w:rPr>
              <w:t>19.02%</w:t>
            </w:r>
          </w:p>
        </w:tc>
        <w:tc>
          <w:tcPr>
            <w:tcW w:w="975" w:type="dxa"/>
            <w:tcBorders>
              <w:left w:val="nil"/>
              <w:right w:val="nil"/>
            </w:tcBorders>
            <w:vAlign w:val="center"/>
          </w:tcPr>
          <w:p w:rsidR="00257061" w:rsidRPr="00257061" w:rsidRDefault="00257061" w:rsidP="0025706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7061">
              <w:rPr>
                <w:rFonts w:ascii="Times New Roman" w:hAnsi="Times New Roman" w:cs="Times New Roman"/>
                <w:sz w:val="18"/>
                <w:szCs w:val="18"/>
              </w:rPr>
              <w:t>46450</w:t>
            </w:r>
          </w:p>
        </w:tc>
        <w:tc>
          <w:tcPr>
            <w:tcW w:w="868" w:type="dxa"/>
            <w:tcBorders>
              <w:left w:val="nil"/>
              <w:right w:val="nil"/>
            </w:tcBorders>
            <w:vAlign w:val="center"/>
          </w:tcPr>
          <w:p w:rsidR="00257061" w:rsidRPr="00257061" w:rsidRDefault="00257061" w:rsidP="0025706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7061">
              <w:rPr>
                <w:rFonts w:ascii="Times New Roman" w:hAnsi="Times New Roman" w:cs="Times New Roman"/>
                <w:sz w:val="18"/>
                <w:szCs w:val="18"/>
              </w:rPr>
              <w:t>15.96%</w:t>
            </w:r>
          </w:p>
        </w:tc>
        <w:tc>
          <w:tcPr>
            <w:tcW w:w="1275" w:type="dxa"/>
            <w:tcBorders>
              <w:left w:val="nil"/>
              <w:right w:val="nil"/>
            </w:tcBorders>
            <w:vAlign w:val="center"/>
          </w:tcPr>
          <w:p w:rsidR="00257061" w:rsidRPr="00257061" w:rsidRDefault="00257061" w:rsidP="0025706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7061">
              <w:rPr>
                <w:rFonts w:ascii="Times New Roman" w:hAnsi="Times New Roman" w:cs="Times New Roman"/>
                <w:sz w:val="18"/>
                <w:szCs w:val="18"/>
              </w:rPr>
              <w:t>137191</w:t>
            </w:r>
          </w:p>
        </w:tc>
      </w:tr>
      <w:tr w:rsidR="00220608" w:rsidRPr="00D25A67" w:rsidTr="006851A0">
        <w:tc>
          <w:tcPr>
            <w:tcW w:w="1242" w:type="dxa"/>
            <w:tcBorders>
              <w:left w:val="nil"/>
              <w:right w:val="nil"/>
            </w:tcBorders>
          </w:tcPr>
          <w:p w:rsidR="00220608" w:rsidRPr="00E554F1" w:rsidRDefault="00220608" w:rsidP="00202B0E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E554F1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220608" w:rsidRPr="00E554F1" w:rsidRDefault="00220608" w:rsidP="00336A49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-l 11, </w:t>
            </w:r>
            <w:r w:rsidRPr="00E554F1">
              <w:rPr>
                <w:rFonts w:ascii="Times New Roman" w:eastAsia="仿宋" w:hAnsi="Times New Roman" w:cs="Times New Roman"/>
                <w:sz w:val="18"/>
                <w:szCs w:val="18"/>
              </w:rPr>
              <w:t>-w 1000, -m 5, -k 13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:rsidR="00220608" w:rsidRPr="00C40239" w:rsidRDefault="00220608" w:rsidP="00C4023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40239">
              <w:rPr>
                <w:rFonts w:ascii="Times New Roman" w:hAnsi="Times New Roman" w:cs="Times New Roman"/>
                <w:sz w:val="18"/>
                <w:szCs w:val="18"/>
              </w:rPr>
              <w:t>220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:rsidR="00220608" w:rsidRPr="00C40239" w:rsidRDefault="00220608" w:rsidP="00C4023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40239">
              <w:rPr>
                <w:rFonts w:ascii="Times New Roman" w:hAnsi="Times New Roman" w:cs="Times New Roman"/>
                <w:sz w:val="18"/>
                <w:szCs w:val="18"/>
              </w:rPr>
              <w:t>1779033318</w:t>
            </w: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:rsidR="00220608" w:rsidRPr="00E3701B" w:rsidRDefault="00220608" w:rsidP="00E370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3701B">
              <w:rPr>
                <w:rFonts w:ascii="Times New Roman" w:hAnsi="Times New Roman" w:cs="Times New Roman"/>
                <w:sz w:val="18"/>
                <w:szCs w:val="18"/>
              </w:rPr>
              <w:t>98.24%</w:t>
            </w:r>
          </w:p>
        </w:tc>
        <w:tc>
          <w:tcPr>
            <w:tcW w:w="974" w:type="dxa"/>
            <w:tcBorders>
              <w:left w:val="nil"/>
              <w:right w:val="nil"/>
            </w:tcBorders>
          </w:tcPr>
          <w:p w:rsidR="00220608" w:rsidRPr="00C40239" w:rsidRDefault="00220608" w:rsidP="00E370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40239">
              <w:rPr>
                <w:rFonts w:ascii="Times New Roman" w:hAnsi="Times New Roman" w:cs="Times New Roman"/>
                <w:sz w:val="18"/>
                <w:szCs w:val="18"/>
              </w:rPr>
              <w:t>267931</w:t>
            </w:r>
          </w:p>
        </w:tc>
        <w:tc>
          <w:tcPr>
            <w:tcW w:w="869" w:type="dxa"/>
            <w:tcBorders>
              <w:left w:val="nil"/>
              <w:right w:val="nil"/>
            </w:tcBorders>
            <w:vAlign w:val="center"/>
          </w:tcPr>
          <w:p w:rsidR="00220608" w:rsidRPr="00E3701B" w:rsidRDefault="00220608" w:rsidP="00E370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3701B">
              <w:rPr>
                <w:rFonts w:ascii="Times New Roman" w:hAnsi="Times New Roman" w:cs="Times New Roman"/>
                <w:sz w:val="18"/>
                <w:szCs w:val="18"/>
              </w:rPr>
              <w:t>92.08%</w:t>
            </w:r>
          </w:p>
        </w:tc>
        <w:tc>
          <w:tcPr>
            <w:tcW w:w="974" w:type="dxa"/>
            <w:tcBorders>
              <w:left w:val="nil"/>
              <w:right w:val="nil"/>
            </w:tcBorders>
          </w:tcPr>
          <w:p w:rsidR="00220608" w:rsidRPr="00C40239" w:rsidRDefault="00220608" w:rsidP="00E370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40239">
              <w:rPr>
                <w:rFonts w:ascii="Times New Roman" w:hAnsi="Times New Roman" w:cs="Times New Roman"/>
                <w:sz w:val="18"/>
                <w:szCs w:val="18"/>
              </w:rPr>
              <w:t>265992</w:t>
            </w:r>
          </w:p>
        </w:tc>
        <w:tc>
          <w:tcPr>
            <w:tcW w:w="869" w:type="dxa"/>
            <w:tcBorders>
              <w:left w:val="nil"/>
              <w:right w:val="nil"/>
            </w:tcBorders>
            <w:vAlign w:val="center"/>
          </w:tcPr>
          <w:p w:rsidR="00220608" w:rsidRPr="00E3701B" w:rsidRDefault="00220608" w:rsidP="00E370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3701B">
              <w:rPr>
                <w:rFonts w:ascii="Times New Roman" w:hAnsi="Times New Roman" w:cs="Times New Roman"/>
                <w:sz w:val="18"/>
                <w:szCs w:val="18"/>
              </w:rPr>
              <w:t>91.41%</w:t>
            </w:r>
          </w:p>
        </w:tc>
        <w:tc>
          <w:tcPr>
            <w:tcW w:w="975" w:type="dxa"/>
            <w:tcBorders>
              <w:left w:val="nil"/>
              <w:right w:val="nil"/>
            </w:tcBorders>
          </w:tcPr>
          <w:p w:rsidR="00220608" w:rsidRPr="00C40239" w:rsidRDefault="00220608" w:rsidP="00E370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40239">
              <w:rPr>
                <w:rFonts w:ascii="Times New Roman" w:hAnsi="Times New Roman" w:cs="Times New Roman"/>
                <w:sz w:val="18"/>
                <w:szCs w:val="18"/>
              </w:rPr>
              <w:t>262822</w:t>
            </w:r>
          </w:p>
        </w:tc>
        <w:tc>
          <w:tcPr>
            <w:tcW w:w="867" w:type="dxa"/>
            <w:tcBorders>
              <w:left w:val="nil"/>
              <w:right w:val="nil"/>
            </w:tcBorders>
            <w:vAlign w:val="center"/>
          </w:tcPr>
          <w:p w:rsidR="00220608" w:rsidRPr="00E3701B" w:rsidRDefault="00220608" w:rsidP="00E370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3701B">
              <w:rPr>
                <w:rFonts w:ascii="Times New Roman" w:hAnsi="Times New Roman" w:cs="Times New Roman"/>
                <w:sz w:val="18"/>
                <w:szCs w:val="18"/>
              </w:rPr>
              <w:t>90.32%</w:t>
            </w:r>
          </w:p>
        </w:tc>
        <w:tc>
          <w:tcPr>
            <w:tcW w:w="975" w:type="dxa"/>
            <w:tcBorders>
              <w:left w:val="nil"/>
              <w:right w:val="nil"/>
            </w:tcBorders>
          </w:tcPr>
          <w:p w:rsidR="00220608" w:rsidRPr="00C40239" w:rsidRDefault="00220608" w:rsidP="00E370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40239">
              <w:rPr>
                <w:rFonts w:ascii="Times New Roman" w:hAnsi="Times New Roman" w:cs="Times New Roman"/>
                <w:sz w:val="18"/>
                <w:szCs w:val="18"/>
              </w:rPr>
              <w:t>255695</w:t>
            </w:r>
          </w:p>
        </w:tc>
        <w:tc>
          <w:tcPr>
            <w:tcW w:w="868" w:type="dxa"/>
            <w:tcBorders>
              <w:left w:val="nil"/>
              <w:right w:val="nil"/>
            </w:tcBorders>
            <w:vAlign w:val="center"/>
          </w:tcPr>
          <w:p w:rsidR="00220608" w:rsidRPr="00E3701B" w:rsidRDefault="00220608" w:rsidP="00E370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3701B">
              <w:rPr>
                <w:rFonts w:ascii="Times New Roman" w:hAnsi="Times New Roman" w:cs="Times New Roman"/>
                <w:sz w:val="18"/>
                <w:szCs w:val="18"/>
              </w:rPr>
              <w:t>87.87%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:rsidR="00220608" w:rsidRPr="00C40239" w:rsidRDefault="00220608" w:rsidP="00C4023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40239">
              <w:rPr>
                <w:rFonts w:ascii="Times New Roman" w:hAnsi="Times New Roman" w:cs="Times New Roman"/>
                <w:sz w:val="18"/>
                <w:szCs w:val="18"/>
              </w:rPr>
              <w:t>25259</w:t>
            </w:r>
          </w:p>
        </w:tc>
      </w:tr>
      <w:tr w:rsidR="00B97F52" w:rsidRPr="00D25A67" w:rsidTr="00DF5B1C">
        <w:tc>
          <w:tcPr>
            <w:tcW w:w="15133" w:type="dxa"/>
            <w:gridSpan w:val="14"/>
            <w:tcBorders>
              <w:left w:val="nil"/>
              <w:bottom w:val="single" w:sz="4" w:space="0" w:color="auto"/>
              <w:right w:val="nil"/>
            </w:tcBorders>
          </w:tcPr>
          <w:p w:rsidR="00B97F52" w:rsidRPr="0049471F" w:rsidRDefault="007071F8" w:rsidP="007D0495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071F8">
              <w:rPr>
                <w:rFonts w:ascii="Times New Roman" w:eastAsia="仿宋" w:hAnsi="Times New Roman" w:cs="Times New Roman"/>
                <w:b/>
                <w:i/>
                <w:sz w:val="20"/>
                <w:szCs w:val="20"/>
              </w:rPr>
              <w:t>D. melanogaster</w:t>
            </w:r>
            <w:r w:rsidR="007D1257">
              <w:rPr>
                <w:rFonts w:ascii="Times New Roman" w:eastAsia="仿宋" w:hAnsi="Times New Roman" w:cs="Times New Roman" w:hint="eastAsia"/>
                <w:b/>
                <w:i/>
                <w:sz w:val="20"/>
                <w:szCs w:val="20"/>
              </w:rPr>
              <w:t>-real</w:t>
            </w:r>
            <w:r w:rsidR="007D0495" w:rsidRPr="00025988"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 xml:space="preserve"> dataset (4 SMRT cells, </w:t>
            </w:r>
            <w:r w:rsidR="00576E86" w:rsidRPr="00576E86">
              <w:rPr>
                <w:rFonts w:ascii="Times New Roman" w:eastAsia="仿宋" w:hAnsi="Times New Roman" w:cs="Times New Roman"/>
                <w:b/>
                <w:sz w:val="20"/>
                <w:szCs w:val="20"/>
              </w:rPr>
              <w:t>123234</w:t>
            </w:r>
            <w:r w:rsidR="00576E86"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 xml:space="preserve"> </w:t>
            </w:r>
            <w:r w:rsidR="007D0495" w:rsidRPr="00025988"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 xml:space="preserve">reads, </w:t>
            </w:r>
            <w:r w:rsidR="00576E86" w:rsidRPr="00576E86">
              <w:rPr>
                <w:rFonts w:ascii="Times New Roman" w:eastAsia="仿宋" w:hAnsi="Times New Roman" w:cs="Times New Roman"/>
                <w:b/>
                <w:sz w:val="20"/>
                <w:szCs w:val="20"/>
              </w:rPr>
              <w:t>1244028123</w:t>
            </w:r>
            <w:r w:rsidR="00576E86"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 xml:space="preserve"> </w:t>
            </w:r>
            <w:r w:rsidR="007D0495" w:rsidRPr="00025988"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bases)</w:t>
            </w:r>
          </w:p>
        </w:tc>
      </w:tr>
      <w:tr w:rsidR="00220608" w:rsidRPr="00A27945" w:rsidTr="00591E16">
        <w:tc>
          <w:tcPr>
            <w:tcW w:w="1242" w:type="dxa"/>
            <w:tcBorders>
              <w:left w:val="nil"/>
              <w:right w:val="nil"/>
            </w:tcBorders>
          </w:tcPr>
          <w:p w:rsidR="00220608" w:rsidRPr="00E554F1" w:rsidRDefault="00220608" w:rsidP="00811617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E554F1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BLASR</w:t>
            </w: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220608" w:rsidRPr="00E554F1" w:rsidRDefault="00220608" w:rsidP="00811617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E554F1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BWT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:rsidR="00220608" w:rsidRPr="00C40239" w:rsidRDefault="00220608" w:rsidP="00C4023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40239">
              <w:rPr>
                <w:rFonts w:ascii="Times New Roman" w:hAnsi="Times New Roman" w:cs="Times New Roman"/>
                <w:sz w:val="18"/>
                <w:szCs w:val="18"/>
              </w:rPr>
              <w:t>3685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:rsidR="00220608" w:rsidRPr="00C40239" w:rsidRDefault="00220608" w:rsidP="00C4023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40239">
              <w:rPr>
                <w:rFonts w:ascii="Times New Roman" w:hAnsi="Times New Roman" w:cs="Times New Roman"/>
                <w:sz w:val="18"/>
                <w:szCs w:val="18"/>
              </w:rPr>
              <w:t>1122398735</w:t>
            </w: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:rsidR="00220608" w:rsidRPr="00E3701B" w:rsidRDefault="00220608" w:rsidP="00E370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3701B">
              <w:rPr>
                <w:rFonts w:ascii="Times New Roman" w:hAnsi="Times New Roman" w:cs="Times New Roman"/>
                <w:sz w:val="18"/>
                <w:szCs w:val="18"/>
              </w:rPr>
              <w:t>90.22%</w:t>
            </w:r>
          </w:p>
        </w:tc>
        <w:tc>
          <w:tcPr>
            <w:tcW w:w="974" w:type="dxa"/>
            <w:tcBorders>
              <w:left w:val="nil"/>
              <w:right w:val="nil"/>
            </w:tcBorders>
            <w:vAlign w:val="center"/>
          </w:tcPr>
          <w:p w:rsidR="00220608" w:rsidRPr="00C40239" w:rsidRDefault="00220608" w:rsidP="00E370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40239">
              <w:rPr>
                <w:rFonts w:ascii="Times New Roman" w:hAnsi="Times New Roman" w:cs="Times New Roman"/>
                <w:sz w:val="18"/>
                <w:szCs w:val="18"/>
              </w:rPr>
              <w:t>100503</w:t>
            </w:r>
          </w:p>
        </w:tc>
        <w:tc>
          <w:tcPr>
            <w:tcW w:w="869" w:type="dxa"/>
            <w:tcBorders>
              <w:left w:val="nil"/>
              <w:right w:val="nil"/>
            </w:tcBorders>
            <w:vAlign w:val="center"/>
          </w:tcPr>
          <w:p w:rsidR="00220608" w:rsidRPr="00E3701B" w:rsidRDefault="00220608" w:rsidP="00E370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3701B">
              <w:rPr>
                <w:rFonts w:ascii="Times New Roman" w:hAnsi="Times New Roman" w:cs="Times New Roman"/>
                <w:sz w:val="18"/>
                <w:szCs w:val="18"/>
              </w:rPr>
              <w:t>81.55%</w:t>
            </w:r>
          </w:p>
        </w:tc>
        <w:tc>
          <w:tcPr>
            <w:tcW w:w="974" w:type="dxa"/>
            <w:tcBorders>
              <w:left w:val="nil"/>
              <w:right w:val="nil"/>
            </w:tcBorders>
            <w:vAlign w:val="center"/>
          </w:tcPr>
          <w:p w:rsidR="00220608" w:rsidRPr="00C40239" w:rsidRDefault="00220608" w:rsidP="00E370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40239">
              <w:rPr>
                <w:rFonts w:ascii="Times New Roman" w:hAnsi="Times New Roman" w:cs="Times New Roman"/>
                <w:sz w:val="18"/>
                <w:szCs w:val="18"/>
              </w:rPr>
              <w:t>98654</w:t>
            </w:r>
          </w:p>
        </w:tc>
        <w:tc>
          <w:tcPr>
            <w:tcW w:w="869" w:type="dxa"/>
            <w:tcBorders>
              <w:left w:val="nil"/>
              <w:right w:val="nil"/>
            </w:tcBorders>
            <w:vAlign w:val="center"/>
          </w:tcPr>
          <w:p w:rsidR="00220608" w:rsidRPr="00E3701B" w:rsidRDefault="00220608" w:rsidP="00E370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3701B">
              <w:rPr>
                <w:rFonts w:ascii="Times New Roman" w:hAnsi="Times New Roman" w:cs="Times New Roman"/>
                <w:sz w:val="18"/>
                <w:szCs w:val="18"/>
              </w:rPr>
              <w:t>80.05%</w:t>
            </w:r>
          </w:p>
        </w:tc>
        <w:tc>
          <w:tcPr>
            <w:tcW w:w="975" w:type="dxa"/>
            <w:tcBorders>
              <w:left w:val="nil"/>
              <w:right w:val="nil"/>
            </w:tcBorders>
            <w:vAlign w:val="center"/>
          </w:tcPr>
          <w:p w:rsidR="00220608" w:rsidRPr="00C40239" w:rsidRDefault="00220608" w:rsidP="00E370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40239">
              <w:rPr>
                <w:rFonts w:ascii="Times New Roman" w:hAnsi="Times New Roman" w:cs="Times New Roman"/>
                <w:sz w:val="18"/>
                <w:szCs w:val="18"/>
              </w:rPr>
              <w:t>95922</w:t>
            </w:r>
          </w:p>
        </w:tc>
        <w:tc>
          <w:tcPr>
            <w:tcW w:w="867" w:type="dxa"/>
            <w:tcBorders>
              <w:left w:val="nil"/>
              <w:right w:val="nil"/>
            </w:tcBorders>
            <w:vAlign w:val="center"/>
          </w:tcPr>
          <w:p w:rsidR="00220608" w:rsidRPr="00E3701B" w:rsidRDefault="00220608" w:rsidP="00E370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3701B">
              <w:rPr>
                <w:rFonts w:ascii="Times New Roman" w:hAnsi="Times New Roman" w:cs="Times New Roman"/>
                <w:sz w:val="18"/>
                <w:szCs w:val="18"/>
              </w:rPr>
              <w:t>77.84%</w:t>
            </w:r>
          </w:p>
        </w:tc>
        <w:tc>
          <w:tcPr>
            <w:tcW w:w="975" w:type="dxa"/>
            <w:tcBorders>
              <w:left w:val="nil"/>
              <w:right w:val="nil"/>
            </w:tcBorders>
            <w:vAlign w:val="center"/>
          </w:tcPr>
          <w:p w:rsidR="00220608" w:rsidRPr="00C40239" w:rsidRDefault="00220608" w:rsidP="00E370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40239">
              <w:rPr>
                <w:rFonts w:ascii="Times New Roman" w:hAnsi="Times New Roman" w:cs="Times New Roman"/>
                <w:sz w:val="18"/>
                <w:szCs w:val="18"/>
              </w:rPr>
              <w:t>90870</w:t>
            </w:r>
          </w:p>
        </w:tc>
        <w:tc>
          <w:tcPr>
            <w:tcW w:w="868" w:type="dxa"/>
            <w:tcBorders>
              <w:left w:val="nil"/>
              <w:right w:val="nil"/>
            </w:tcBorders>
            <w:vAlign w:val="center"/>
          </w:tcPr>
          <w:p w:rsidR="00220608" w:rsidRPr="00E3701B" w:rsidRDefault="00220608" w:rsidP="00E370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3701B">
              <w:rPr>
                <w:rFonts w:ascii="Times New Roman" w:hAnsi="Times New Roman" w:cs="Times New Roman"/>
                <w:sz w:val="18"/>
                <w:szCs w:val="18"/>
              </w:rPr>
              <w:t>73.74%</w:t>
            </w:r>
          </w:p>
        </w:tc>
        <w:tc>
          <w:tcPr>
            <w:tcW w:w="1275" w:type="dxa"/>
            <w:tcBorders>
              <w:left w:val="nil"/>
              <w:right w:val="nil"/>
            </w:tcBorders>
            <w:vAlign w:val="center"/>
          </w:tcPr>
          <w:p w:rsidR="00220608" w:rsidRPr="00C40239" w:rsidRDefault="00220608" w:rsidP="00C4023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40239">
              <w:rPr>
                <w:rFonts w:ascii="Times New Roman" w:hAnsi="Times New Roman" w:cs="Times New Roman"/>
                <w:sz w:val="18"/>
                <w:szCs w:val="18"/>
              </w:rPr>
              <w:t>133850</w:t>
            </w:r>
          </w:p>
        </w:tc>
      </w:tr>
      <w:tr w:rsidR="00220608" w:rsidRPr="00A27945" w:rsidTr="00591E16">
        <w:tc>
          <w:tcPr>
            <w:tcW w:w="1242" w:type="dxa"/>
            <w:tcBorders>
              <w:left w:val="nil"/>
              <w:right w:val="nil"/>
            </w:tcBorders>
          </w:tcPr>
          <w:p w:rsidR="00220608" w:rsidRPr="00E554F1" w:rsidRDefault="00220608" w:rsidP="00811617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E554F1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BLASR</w:t>
            </w: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220608" w:rsidRPr="00E554F1" w:rsidRDefault="00220608" w:rsidP="00811617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E554F1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SA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:rsidR="00220608" w:rsidRPr="00C40239" w:rsidRDefault="00220608" w:rsidP="00C4023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40239">
              <w:rPr>
                <w:rFonts w:ascii="Times New Roman" w:hAnsi="Times New Roman" w:cs="Times New Roman"/>
                <w:sz w:val="18"/>
                <w:szCs w:val="18"/>
              </w:rPr>
              <w:t>3601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:rsidR="00220608" w:rsidRPr="00C40239" w:rsidRDefault="00220608" w:rsidP="00C4023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40239">
              <w:rPr>
                <w:rFonts w:ascii="Times New Roman" w:hAnsi="Times New Roman" w:cs="Times New Roman"/>
                <w:sz w:val="18"/>
                <w:szCs w:val="18"/>
              </w:rPr>
              <w:t>1123831639</w:t>
            </w: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:rsidR="00220608" w:rsidRPr="00E3701B" w:rsidRDefault="00220608" w:rsidP="00E370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3701B">
              <w:rPr>
                <w:rFonts w:ascii="Times New Roman" w:hAnsi="Times New Roman" w:cs="Times New Roman"/>
                <w:sz w:val="18"/>
                <w:szCs w:val="18"/>
              </w:rPr>
              <w:t>90.34%</w:t>
            </w:r>
          </w:p>
        </w:tc>
        <w:tc>
          <w:tcPr>
            <w:tcW w:w="974" w:type="dxa"/>
            <w:tcBorders>
              <w:left w:val="nil"/>
              <w:right w:val="nil"/>
            </w:tcBorders>
            <w:vAlign w:val="center"/>
          </w:tcPr>
          <w:p w:rsidR="00220608" w:rsidRPr="00C40239" w:rsidRDefault="00220608" w:rsidP="00E370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40239">
              <w:rPr>
                <w:rFonts w:ascii="Times New Roman" w:hAnsi="Times New Roman" w:cs="Times New Roman"/>
                <w:sz w:val="18"/>
                <w:szCs w:val="18"/>
              </w:rPr>
              <w:t>100739</w:t>
            </w:r>
          </w:p>
        </w:tc>
        <w:tc>
          <w:tcPr>
            <w:tcW w:w="869" w:type="dxa"/>
            <w:tcBorders>
              <w:left w:val="nil"/>
              <w:right w:val="nil"/>
            </w:tcBorders>
            <w:vAlign w:val="center"/>
          </w:tcPr>
          <w:p w:rsidR="00220608" w:rsidRPr="00E3701B" w:rsidRDefault="00220608" w:rsidP="00E370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3701B">
              <w:rPr>
                <w:rFonts w:ascii="Times New Roman" w:hAnsi="Times New Roman" w:cs="Times New Roman"/>
                <w:sz w:val="18"/>
                <w:szCs w:val="18"/>
              </w:rPr>
              <w:t>81.75%</w:t>
            </w:r>
          </w:p>
        </w:tc>
        <w:tc>
          <w:tcPr>
            <w:tcW w:w="974" w:type="dxa"/>
            <w:tcBorders>
              <w:left w:val="nil"/>
              <w:right w:val="nil"/>
            </w:tcBorders>
            <w:vAlign w:val="center"/>
          </w:tcPr>
          <w:p w:rsidR="00220608" w:rsidRPr="00C40239" w:rsidRDefault="00220608" w:rsidP="00E370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40239">
              <w:rPr>
                <w:rFonts w:ascii="Times New Roman" w:hAnsi="Times New Roman" w:cs="Times New Roman"/>
                <w:sz w:val="18"/>
                <w:szCs w:val="18"/>
              </w:rPr>
              <w:t>98954</w:t>
            </w:r>
          </w:p>
        </w:tc>
        <w:tc>
          <w:tcPr>
            <w:tcW w:w="869" w:type="dxa"/>
            <w:tcBorders>
              <w:left w:val="nil"/>
              <w:right w:val="nil"/>
            </w:tcBorders>
            <w:vAlign w:val="center"/>
          </w:tcPr>
          <w:p w:rsidR="00220608" w:rsidRPr="00E3701B" w:rsidRDefault="00220608" w:rsidP="00E370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3701B">
              <w:rPr>
                <w:rFonts w:ascii="Times New Roman" w:hAnsi="Times New Roman" w:cs="Times New Roman"/>
                <w:sz w:val="18"/>
                <w:szCs w:val="18"/>
              </w:rPr>
              <w:t>80.30%</w:t>
            </w:r>
          </w:p>
        </w:tc>
        <w:tc>
          <w:tcPr>
            <w:tcW w:w="975" w:type="dxa"/>
            <w:tcBorders>
              <w:left w:val="nil"/>
              <w:right w:val="nil"/>
            </w:tcBorders>
            <w:vAlign w:val="center"/>
          </w:tcPr>
          <w:p w:rsidR="00220608" w:rsidRPr="00C40239" w:rsidRDefault="00220608" w:rsidP="00E370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40239">
              <w:rPr>
                <w:rFonts w:ascii="Times New Roman" w:hAnsi="Times New Roman" w:cs="Times New Roman"/>
                <w:sz w:val="18"/>
                <w:szCs w:val="18"/>
              </w:rPr>
              <w:t>96489</w:t>
            </w:r>
          </w:p>
        </w:tc>
        <w:tc>
          <w:tcPr>
            <w:tcW w:w="867" w:type="dxa"/>
            <w:tcBorders>
              <w:left w:val="nil"/>
              <w:right w:val="nil"/>
            </w:tcBorders>
            <w:vAlign w:val="center"/>
          </w:tcPr>
          <w:p w:rsidR="00220608" w:rsidRPr="00E3701B" w:rsidRDefault="00220608" w:rsidP="00E370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3701B">
              <w:rPr>
                <w:rFonts w:ascii="Times New Roman" w:hAnsi="Times New Roman" w:cs="Times New Roman"/>
                <w:sz w:val="18"/>
                <w:szCs w:val="18"/>
              </w:rPr>
              <w:t>78.30%</w:t>
            </w:r>
          </w:p>
        </w:tc>
        <w:tc>
          <w:tcPr>
            <w:tcW w:w="975" w:type="dxa"/>
            <w:tcBorders>
              <w:left w:val="nil"/>
              <w:right w:val="nil"/>
            </w:tcBorders>
            <w:vAlign w:val="center"/>
          </w:tcPr>
          <w:p w:rsidR="00220608" w:rsidRPr="00C40239" w:rsidRDefault="00220608" w:rsidP="00E370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40239">
              <w:rPr>
                <w:rFonts w:ascii="Times New Roman" w:hAnsi="Times New Roman" w:cs="Times New Roman"/>
                <w:sz w:val="18"/>
                <w:szCs w:val="18"/>
              </w:rPr>
              <w:t>92160</w:t>
            </w:r>
          </w:p>
        </w:tc>
        <w:tc>
          <w:tcPr>
            <w:tcW w:w="868" w:type="dxa"/>
            <w:tcBorders>
              <w:left w:val="nil"/>
              <w:right w:val="nil"/>
            </w:tcBorders>
            <w:vAlign w:val="center"/>
          </w:tcPr>
          <w:p w:rsidR="00220608" w:rsidRPr="00E3701B" w:rsidRDefault="00220608" w:rsidP="00E370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3701B">
              <w:rPr>
                <w:rFonts w:ascii="Times New Roman" w:hAnsi="Times New Roman" w:cs="Times New Roman"/>
                <w:sz w:val="18"/>
                <w:szCs w:val="18"/>
              </w:rPr>
              <w:t>74.78%</w:t>
            </w:r>
          </w:p>
        </w:tc>
        <w:tc>
          <w:tcPr>
            <w:tcW w:w="1275" w:type="dxa"/>
            <w:tcBorders>
              <w:left w:val="nil"/>
              <w:right w:val="nil"/>
            </w:tcBorders>
            <w:vAlign w:val="center"/>
          </w:tcPr>
          <w:p w:rsidR="00220608" w:rsidRPr="00C40239" w:rsidRDefault="00220608" w:rsidP="00C4023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40239">
              <w:rPr>
                <w:rFonts w:ascii="Times New Roman" w:hAnsi="Times New Roman" w:cs="Times New Roman"/>
                <w:sz w:val="18"/>
                <w:szCs w:val="18"/>
              </w:rPr>
              <w:t>67291</w:t>
            </w:r>
          </w:p>
        </w:tc>
      </w:tr>
      <w:tr w:rsidR="00220608" w:rsidRPr="00A27945" w:rsidTr="00591E16">
        <w:tc>
          <w:tcPr>
            <w:tcW w:w="1242" w:type="dxa"/>
            <w:tcBorders>
              <w:left w:val="nil"/>
              <w:right w:val="nil"/>
            </w:tcBorders>
          </w:tcPr>
          <w:p w:rsidR="00220608" w:rsidRPr="00E554F1" w:rsidRDefault="00220608" w:rsidP="00811617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E554F1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BWA-</w:t>
            </w: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MEM</w:t>
            </w: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220608" w:rsidRPr="00E554F1" w:rsidRDefault="00220608" w:rsidP="00811617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E554F1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-x 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>Pacbio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:rsidR="00220608" w:rsidRPr="00C40239" w:rsidRDefault="00220608" w:rsidP="00C4023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40239">
              <w:rPr>
                <w:rFonts w:ascii="Times New Roman" w:hAnsi="Times New Roman" w:cs="Times New Roman"/>
                <w:sz w:val="18"/>
                <w:szCs w:val="18"/>
              </w:rPr>
              <w:t>1902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:rsidR="00220608" w:rsidRPr="00C40239" w:rsidRDefault="00220608" w:rsidP="00C4023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40239">
              <w:rPr>
                <w:rFonts w:ascii="Times New Roman" w:hAnsi="Times New Roman" w:cs="Times New Roman"/>
                <w:sz w:val="18"/>
                <w:szCs w:val="18"/>
              </w:rPr>
              <w:t>1207026172</w:t>
            </w: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:rsidR="00220608" w:rsidRPr="00E3701B" w:rsidRDefault="00220608" w:rsidP="00E370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3701B">
              <w:rPr>
                <w:rFonts w:ascii="Times New Roman" w:hAnsi="Times New Roman" w:cs="Times New Roman"/>
                <w:sz w:val="18"/>
                <w:szCs w:val="18"/>
              </w:rPr>
              <w:t>97.03%</w:t>
            </w:r>
          </w:p>
        </w:tc>
        <w:tc>
          <w:tcPr>
            <w:tcW w:w="974" w:type="dxa"/>
            <w:tcBorders>
              <w:left w:val="nil"/>
              <w:right w:val="nil"/>
            </w:tcBorders>
            <w:vAlign w:val="center"/>
          </w:tcPr>
          <w:p w:rsidR="00220608" w:rsidRPr="00C40239" w:rsidRDefault="00220608" w:rsidP="00E370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40239">
              <w:rPr>
                <w:rFonts w:ascii="Times New Roman" w:hAnsi="Times New Roman" w:cs="Times New Roman"/>
                <w:sz w:val="18"/>
                <w:szCs w:val="18"/>
              </w:rPr>
              <w:t>96965</w:t>
            </w:r>
          </w:p>
        </w:tc>
        <w:tc>
          <w:tcPr>
            <w:tcW w:w="869" w:type="dxa"/>
            <w:tcBorders>
              <w:left w:val="nil"/>
              <w:right w:val="nil"/>
            </w:tcBorders>
            <w:vAlign w:val="center"/>
          </w:tcPr>
          <w:p w:rsidR="00220608" w:rsidRPr="00E3701B" w:rsidRDefault="00220608" w:rsidP="00E370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3701B">
              <w:rPr>
                <w:rFonts w:ascii="Times New Roman" w:hAnsi="Times New Roman" w:cs="Times New Roman"/>
                <w:sz w:val="18"/>
                <w:szCs w:val="18"/>
              </w:rPr>
              <w:t>78.68%</w:t>
            </w:r>
          </w:p>
        </w:tc>
        <w:tc>
          <w:tcPr>
            <w:tcW w:w="974" w:type="dxa"/>
            <w:tcBorders>
              <w:left w:val="nil"/>
              <w:right w:val="nil"/>
            </w:tcBorders>
            <w:vAlign w:val="center"/>
          </w:tcPr>
          <w:p w:rsidR="00220608" w:rsidRPr="00C40239" w:rsidRDefault="00220608" w:rsidP="00E370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40239">
              <w:rPr>
                <w:rFonts w:ascii="Times New Roman" w:hAnsi="Times New Roman" w:cs="Times New Roman"/>
                <w:sz w:val="18"/>
                <w:szCs w:val="18"/>
              </w:rPr>
              <w:t>95223</w:t>
            </w:r>
          </w:p>
        </w:tc>
        <w:tc>
          <w:tcPr>
            <w:tcW w:w="869" w:type="dxa"/>
            <w:tcBorders>
              <w:left w:val="nil"/>
              <w:right w:val="nil"/>
            </w:tcBorders>
            <w:vAlign w:val="center"/>
          </w:tcPr>
          <w:p w:rsidR="00220608" w:rsidRPr="00E3701B" w:rsidRDefault="00220608" w:rsidP="00E370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3701B">
              <w:rPr>
                <w:rFonts w:ascii="Times New Roman" w:hAnsi="Times New Roman" w:cs="Times New Roman"/>
                <w:sz w:val="18"/>
                <w:szCs w:val="18"/>
              </w:rPr>
              <w:t>77.27%</w:t>
            </w:r>
          </w:p>
        </w:tc>
        <w:tc>
          <w:tcPr>
            <w:tcW w:w="975" w:type="dxa"/>
            <w:tcBorders>
              <w:left w:val="nil"/>
              <w:right w:val="nil"/>
            </w:tcBorders>
            <w:vAlign w:val="center"/>
          </w:tcPr>
          <w:p w:rsidR="00220608" w:rsidRPr="00C40239" w:rsidRDefault="00220608" w:rsidP="00E370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40239">
              <w:rPr>
                <w:rFonts w:ascii="Times New Roman" w:hAnsi="Times New Roman" w:cs="Times New Roman"/>
                <w:sz w:val="18"/>
                <w:szCs w:val="18"/>
              </w:rPr>
              <w:t>93232</w:t>
            </w:r>
          </w:p>
        </w:tc>
        <w:tc>
          <w:tcPr>
            <w:tcW w:w="867" w:type="dxa"/>
            <w:tcBorders>
              <w:left w:val="nil"/>
              <w:right w:val="nil"/>
            </w:tcBorders>
            <w:vAlign w:val="center"/>
          </w:tcPr>
          <w:p w:rsidR="00220608" w:rsidRPr="00E3701B" w:rsidRDefault="00220608" w:rsidP="00E370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3701B">
              <w:rPr>
                <w:rFonts w:ascii="Times New Roman" w:hAnsi="Times New Roman" w:cs="Times New Roman"/>
                <w:sz w:val="18"/>
                <w:szCs w:val="18"/>
              </w:rPr>
              <w:t>75.65%</w:t>
            </w:r>
          </w:p>
        </w:tc>
        <w:tc>
          <w:tcPr>
            <w:tcW w:w="975" w:type="dxa"/>
            <w:tcBorders>
              <w:left w:val="nil"/>
              <w:right w:val="nil"/>
            </w:tcBorders>
            <w:vAlign w:val="center"/>
          </w:tcPr>
          <w:p w:rsidR="00220608" w:rsidRPr="00C40239" w:rsidRDefault="00220608" w:rsidP="00E370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40239">
              <w:rPr>
                <w:rFonts w:ascii="Times New Roman" w:hAnsi="Times New Roman" w:cs="Times New Roman"/>
                <w:sz w:val="18"/>
                <w:szCs w:val="18"/>
              </w:rPr>
              <w:t>90403</w:t>
            </w:r>
          </w:p>
        </w:tc>
        <w:tc>
          <w:tcPr>
            <w:tcW w:w="868" w:type="dxa"/>
            <w:tcBorders>
              <w:left w:val="nil"/>
              <w:right w:val="nil"/>
            </w:tcBorders>
            <w:vAlign w:val="center"/>
          </w:tcPr>
          <w:p w:rsidR="00220608" w:rsidRPr="00E3701B" w:rsidRDefault="00220608" w:rsidP="00E370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3701B">
              <w:rPr>
                <w:rFonts w:ascii="Times New Roman" w:hAnsi="Times New Roman" w:cs="Times New Roman"/>
                <w:sz w:val="18"/>
                <w:szCs w:val="18"/>
              </w:rPr>
              <w:t>73.36%</w:t>
            </w:r>
          </w:p>
        </w:tc>
        <w:tc>
          <w:tcPr>
            <w:tcW w:w="1275" w:type="dxa"/>
            <w:tcBorders>
              <w:left w:val="nil"/>
              <w:right w:val="nil"/>
            </w:tcBorders>
            <w:vAlign w:val="center"/>
          </w:tcPr>
          <w:p w:rsidR="00220608" w:rsidRPr="00C40239" w:rsidRDefault="00220608" w:rsidP="00C4023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40239">
              <w:rPr>
                <w:rFonts w:ascii="Times New Roman" w:hAnsi="Times New Roman" w:cs="Times New Roman"/>
                <w:sz w:val="18"/>
                <w:szCs w:val="18"/>
              </w:rPr>
              <w:t>59993</w:t>
            </w:r>
          </w:p>
        </w:tc>
      </w:tr>
      <w:tr w:rsidR="00220608" w:rsidRPr="00A27945" w:rsidTr="00591E16">
        <w:tc>
          <w:tcPr>
            <w:tcW w:w="1242" w:type="dxa"/>
            <w:tcBorders>
              <w:left w:val="nil"/>
              <w:right w:val="nil"/>
            </w:tcBorders>
          </w:tcPr>
          <w:p w:rsidR="00220608" w:rsidRPr="00E554F1" w:rsidRDefault="00220608" w:rsidP="00811617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BWA-SW</w:t>
            </w: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220608" w:rsidRPr="00E554F1" w:rsidRDefault="00220608" w:rsidP="00811617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E554F1">
              <w:rPr>
                <w:rFonts w:ascii="Times New Roman" w:eastAsia="仿宋" w:hAnsi="Times New Roman" w:cs="Times New Roman"/>
                <w:sz w:val="18"/>
                <w:szCs w:val="18"/>
              </w:rPr>
              <w:t>−b5 -q2 -r1 -z20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:rsidR="00220608" w:rsidRPr="00C40239" w:rsidRDefault="00220608" w:rsidP="00C4023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40239">
              <w:rPr>
                <w:rFonts w:ascii="Times New Roman" w:hAnsi="Times New Roman" w:cs="Times New Roman"/>
                <w:sz w:val="18"/>
                <w:szCs w:val="18"/>
              </w:rPr>
              <w:t>1133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:rsidR="00220608" w:rsidRPr="00C40239" w:rsidRDefault="00220608" w:rsidP="00C4023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40239">
              <w:rPr>
                <w:rFonts w:ascii="Times New Roman" w:hAnsi="Times New Roman" w:cs="Times New Roman"/>
                <w:sz w:val="18"/>
                <w:szCs w:val="18"/>
              </w:rPr>
              <w:t>1176672298</w:t>
            </w: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:rsidR="00220608" w:rsidRPr="00E3701B" w:rsidRDefault="00220608" w:rsidP="00E370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3701B">
              <w:rPr>
                <w:rFonts w:ascii="Times New Roman" w:hAnsi="Times New Roman" w:cs="Times New Roman"/>
                <w:sz w:val="18"/>
                <w:szCs w:val="18"/>
              </w:rPr>
              <w:t>94.59%</w:t>
            </w:r>
          </w:p>
        </w:tc>
        <w:tc>
          <w:tcPr>
            <w:tcW w:w="974" w:type="dxa"/>
            <w:tcBorders>
              <w:left w:val="nil"/>
              <w:right w:val="nil"/>
            </w:tcBorders>
            <w:vAlign w:val="center"/>
          </w:tcPr>
          <w:p w:rsidR="00220608" w:rsidRPr="00C40239" w:rsidRDefault="00220608" w:rsidP="00E370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40239">
              <w:rPr>
                <w:rFonts w:ascii="Times New Roman" w:hAnsi="Times New Roman" w:cs="Times New Roman"/>
                <w:sz w:val="18"/>
                <w:szCs w:val="18"/>
              </w:rPr>
              <w:t>11647</w:t>
            </w:r>
          </w:p>
        </w:tc>
        <w:tc>
          <w:tcPr>
            <w:tcW w:w="869" w:type="dxa"/>
            <w:tcBorders>
              <w:left w:val="nil"/>
              <w:right w:val="nil"/>
            </w:tcBorders>
            <w:vAlign w:val="center"/>
          </w:tcPr>
          <w:p w:rsidR="00220608" w:rsidRPr="00E3701B" w:rsidRDefault="00220608" w:rsidP="00E370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3701B">
              <w:rPr>
                <w:rFonts w:ascii="Times New Roman" w:hAnsi="Times New Roman" w:cs="Times New Roman"/>
                <w:sz w:val="18"/>
                <w:szCs w:val="18"/>
              </w:rPr>
              <w:t>9.45%</w:t>
            </w:r>
          </w:p>
        </w:tc>
        <w:tc>
          <w:tcPr>
            <w:tcW w:w="974" w:type="dxa"/>
            <w:tcBorders>
              <w:left w:val="nil"/>
              <w:right w:val="nil"/>
            </w:tcBorders>
            <w:vAlign w:val="center"/>
          </w:tcPr>
          <w:p w:rsidR="00220608" w:rsidRPr="00C40239" w:rsidRDefault="00220608" w:rsidP="00E370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40239">
              <w:rPr>
                <w:rFonts w:ascii="Times New Roman" w:hAnsi="Times New Roman" w:cs="Times New Roman"/>
                <w:sz w:val="18"/>
                <w:szCs w:val="18"/>
              </w:rPr>
              <w:t>10147</w:t>
            </w:r>
          </w:p>
        </w:tc>
        <w:tc>
          <w:tcPr>
            <w:tcW w:w="869" w:type="dxa"/>
            <w:tcBorders>
              <w:left w:val="nil"/>
              <w:right w:val="nil"/>
            </w:tcBorders>
            <w:vAlign w:val="center"/>
          </w:tcPr>
          <w:p w:rsidR="00220608" w:rsidRPr="00E3701B" w:rsidRDefault="00220608" w:rsidP="00E370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3701B">
              <w:rPr>
                <w:rFonts w:ascii="Times New Roman" w:hAnsi="Times New Roman" w:cs="Times New Roman"/>
                <w:sz w:val="18"/>
                <w:szCs w:val="18"/>
              </w:rPr>
              <w:t>8.23%</w:t>
            </w:r>
          </w:p>
        </w:tc>
        <w:tc>
          <w:tcPr>
            <w:tcW w:w="975" w:type="dxa"/>
            <w:tcBorders>
              <w:left w:val="nil"/>
              <w:right w:val="nil"/>
            </w:tcBorders>
            <w:vAlign w:val="center"/>
          </w:tcPr>
          <w:p w:rsidR="00220608" w:rsidRPr="00C40239" w:rsidRDefault="00220608" w:rsidP="00E370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40239">
              <w:rPr>
                <w:rFonts w:ascii="Times New Roman" w:hAnsi="Times New Roman" w:cs="Times New Roman"/>
                <w:sz w:val="18"/>
                <w:szCs w:val="18"/>
              </w:rPr>
              <w:t>8577</w:t>
            </w:r>
          </w:p>
        </w:tc>
        <w:tc>
          <w:tcPr>
            <w:tcW w:w="867" w:type="dxa"/>
            <w:tcBorders>
              <w:left w:val="nil"/>
              <w:right w:val="nil"/>
            </w:tcBorders>
            <w:vAlign w:val="center"/>
          </w:tcPr>
          <w:p w:rsidR="00220608" w:rsidRPr="00E3701B" w:rsidRDefault="00220608" w:rsidP="00E370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3701B">
              <w:rPr>
                <w:rFonts w:ascii="Times New Roman" w:hAnsi="Times New Roman" w:cs="Times New Roman"/>
                <w:sz w:val="18"/>
                <w:szCs w:val="18"/>
              </w:rPr>
              <w:t>6.96%</w:t>
            </w:r>
          </w:p>
        </w:tc>
        <w:tc>
          <w:tcPr>
            <w:tcW w:w="975" w:type="dxa"/>
            <w:tcBorders>
              <w:left w:val="nil"/>
              <w:right w:val="nil"/>
            </w:tcBorders>
            <w:vAlign w:val="center"/>
          </w:tcPr>
          <w:p w:rsidR="00220608" w:rsidRPr="00C40239" w:rsidRDefault="00220608" w:rsidP="00E370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40239">
              <w:rPr>
                <w:rFonts w:ascii="Times New Roman" w:hAnsi="Times New Roman" w:cs="Times New Roman"/>
                <w:sz w:val="18"/>
                <w:szCs w:val="18"/>
              </w:rPr>
              <w:t>6704</w:t>
            </w:r>
          </w:p>
        </w:tc>
        <w:tc>
          <w:tcPr>
            <w:tcW w:w="868" w:type="dxa"/>
            <w:tcBorders>
              <w:left w:val="nil"/>
              <w:right w:val="nil"/>
            </w:tcBorders>
            <w:vAlign w:val="center"/>
          </w:tcPr>
          <w:p w:rsidR="00220608" w:rsidRPr="00E3701B" w:rsidRDefault="00220608" w:rsidP="00E370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3701B">
              <w:rPr>
                <w:rFonts w:ascii="Times New Roman" w:hAnsi="Times New Roman" w:cs="Times New Roman"/>
                <w:sz w:val="18"/>
                <w:szCs w:val="18"/>
              </w:rPr>
              <w:t>5.44%</w:t>
            </w:r>
          </w:p>
        </w:tc>
        <w:tc>
          <w:tcPr>
            <w:tcW w:w="1275" w:type="dxa"/>
            <w:tcBorders>
              <w:left w:val="nil"/>
              <w:right w:val="nil"/>
            </w:tcBorders>
            <w:vAlign w:val="center"/>
          </w:tcPr>
          <w:p w:rsidR="00220608" w:rsidRPr="00C40239" w:rsidRDefault="00220608" w:rsidP="00C4023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40239">
              <w:rPr>
                <w:rFonts w:ascii="Times New Roman" w:hAnsi="Times New Roman" w:cs="Times New Roman"/>
                <w:sz w:val="18"/>
                <w:szCs w:val="18"/>
              </w:rPr>
              <w:t>1663047</w:t>
            </w:r>
          </w:p>
        </w:tc>
      </w:tr>
      <w:tr w:rsidR="00220608" w:rsidRPr="00A27945" w:rsidTr="00A52DD0">
        <w:tc>
          <w:tcPr>
            <w:tcW w:w="1242" w:type="dxa"/>
            <w:tcBorders>
              <w:left w:val="nil"/>
              <w:right w:val="nil"/>
            </w:tcBorders>
          </w:tcPr>
          <w:p w:rsidR="00220608" w:rsidRPr="00E554F1" w:rsidRDefault="00220608" w:rsidP="00811617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E554F1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220608" w:rsidRPr="00E554F1" w:rsidRDefault="00220608" w:rsidP="00811617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-l 11, </w:t>
            </w:r>
            <w:r w:rsidRPr="00E554F1">
              <w:rPr>
                <w:rFonts w:ascii="Times New Roman" w:eastAsia="仿宋" w:hAnsi="Times New Roman" w:cs="Times New Roman"/>
                <w:sz w:val="18"/>
                <w:szCs w:val="18"/>
              </w:rPr>
              <w:t>-w 1000, -m 5, -k 13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:rsidR="00220608" w:rsidRPr="00C40239" w:rsidRDefault="00220608" w:rsidP="00C4023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40239">
              <w:rPr>
                <w:rFonts w:ascii="Times New Roman" w:hAnsi="Times New Roman" w:cs="Times New Roman"/>
                <w:sz w:val="18"/>
                <w:szCs w:val="18"/>
              </w:rPr>
              <w:t>150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:rsidR="00220608" w:rsidRPr="00C40239" w:rsidRDefault="00220608" w:rsidP="00C4023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40239">
              <w:rPr>
                <w:rFonts w:ascii="Times New Roman" w:hAnsi="Times New Roman" w:cs="Times New Roman"/>
                <w:sz w:val="18"/>
                <w:szCs w:val="18"/>
              </w:rPr>
              <w:t>1227958298</w:t>
            </w: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:rsidR="00220608" w:rsidRPr="00E3701B" w:rsidRDefault="00220608" w:rsidP="00E370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3701B">
              <w:rPr>
                <w:rFonts w:ascii="Times New Roman" w:hAnsi="Times New Roman" w:cs="Times New Roman"/>
                <w:sz w:val="18"/>
                <w:szCs w:val="18"/>
              </w:rPr>
              <w:t>98.71%</w:t>
            </w:r>
          </w:p>
        </w:tc>
        <w:tc>
          <w:tcPr>
            <w:tcW w:w="974" w:type="dxa"/>
            <w:tcBorders>
              <w:left w:val="nil"/>
              <w:right w:val="nil"/>
            </w:tcBorders>
            <w:vAlign w:val="center"/>
          </w:tcPr>
          <w:p w:rsidR="00220608" w:rsidRPr="00C40239" w:rsidRDefault="00220608" w:rsidP="00E370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40239">
              <w:rPr>
                <w:rFonts w:ascii="Times New Roman" w:hAnsi="Times New Roman" w:cs="Times New Roman"/>
                <w:sz w:val="18"/>
                <w:szCs w:val="18"/>
              </w:rPr>
              <w:t>102502</w:t>
            </w:r>
          </w:p>
        </w:tc>
        <w:tc>
          <w:tcPr>
            <w:tcW w:w="869" w:type="dxa"/>
            <w:tcBorders>
              <w:left w:val="nil"/>
              <w:right w:val="nil"/>
            </w:tcBorders>
            <w:vAlign w:val="center"/>
          </w:tcPr>
          <w:p w:rsidR="00220608" w:rsidRPr="00E3701B" w:rsidRDefault="00220608" w:rsidP="00E370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3701B">
              <w:rPr>
                <w:rFonts w:ascii="Times New Roman" w:hAnsi="Times New Roman" w:cs="Times New Roman"/>
                <w:sz w:val="18"/>
                <w:szCs w:val="18"/>
              </w:rPr>
              <w:t>83.18%</w:t>
            </w:r>
          </w:p>
        </w:tc>
        <w:tc>
          <w:tcPr>
            <w:tcW w:w="974" w:type="dxa"/>
            <w:tcBorders>
              <w:left w:val="nil"/>
              <w:right w:val="nil"/>
            </w:tcBorders>
            <w:vAlign w:val="center"/>
          </w:tcPr>
          <w:p w:rsidR="00220608" w:rsidRPr="00C40239" w:rsidRDefault="00220608" w:rsidP="00E370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40239">
              <w:rPr>
                <w:rFonts w:ascii="Times New Roman" w:hAnsi="Times New Roman" w:cs="Times New Roman"/>
                <w:sz w:val="18"/>
                <w:szCs w:val="18"/>
              </w:rPr>
              <w:t>101750</w:t>
            </w:r>
          </w:p>
        </w:tc>
        <w:tc>
          <w:tcPr>
            <w:tcW w:w="869" w:type="dxa"/>
            <w:tcBorders>
              <w:left w:val="nil"/>
              <w:right w:val="nil"/>
            </w:tcBorders>
            <w:vAlign w:val="center"/>
          </w:tcPr>
          <w:p w:rsidR="00220608" w:rsidRPr="00E3701B" w:rsidRDefault="00220608" w:rsidP="00E370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3701B">
              <w:rPr>
                <w:rFonts w:ascii="Times New Roman" w:hAnsi="Times New Roman" w:cs="Times New Roman"/>
                <w:sz w:val="18"/>
                <w:szCs w:val="18"/>
              </w:rPr>
              <w:t>82.57%</w:t>
            </w:r>
          </w:p>
        </w:tc>
        <w:tc>
          <w:tcPr>
            <w:tcW w:w="975" w:type="dxa"/>
            <w:tcBorders>
              <w:left w:val="nil"/>
              <w:right w:val="nil"/>
            </w:tcBorders>
            <w:vAlign w:val="center"/>
          </w:tcPr>
          <w:p w:rsidR="00220608" w:rsidRPr="00C40239" w:rsidRDefault="00220608" w:rsidP="00E370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40239">
              <w:rPr>
                <w:rFonts w:ascii="Times New Roman" w:hAnsi="Times New Roman" w:cs="Times New Roman"/>
                <w:sz w:val="18"/>
                <w:szCs w:val="18"/>
              </w:rPr>
              <w:t>100610</w:t>
            </w:r>
          </w:p>
        </w:tc>
        <w:tc>
          <w:tcPr>
            <w:tcW w:w="867" w:type="dxa"/>
            <w:tcBorders>
              <w:left w:val="nil"/>
              <w:right w:val="nil"/>
            </w:tcBorders>
            <w:vAlign w:val="center"/>
          </w:tcPr>
          <w:p w:rsidR="00220608" w:rsidRPr="00E3701B" w:rsidRDefault="00220608" w:rsidP="00E370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3701B">
              <w:rPr>
                <w:rFonts w:ascii="Times New Roman" w:hAnsi="Times New Roman" w:cs="Times New Roman"/>
                <w:sz w:val="18"/>
                <w:szCs w:val="18"/>
              </w:rPr>
              <w:t>81.64%</w:t>
            </w:r>
          </w:p>
        </w:tc>
        <w:tc>
          <w:tcPr>
            <w:tcW w:w="975" w:type="dxa"/>
            <w:tcBorders>
              <w:left w:val="nil"/>
              <w:right w:val="nil"/>
            </w:tcBorders>
            <w:vAlign w:val="center"/>
          </w:tcPr>
          <w:p w:rsidR="00220608" w:rsidRPr="00C40239" w:rsidRDefault="00220608" w:rsidP="00E370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40239">
              <w:rPr>
                <w:rFonts w:ascii="Times New Roman" w:hAnsi="Times New Roman" w:cs="Times New Roman"/>
                <w:sz w:val="18"/>
                <w:szCs w:val="18"/>
              </w:rPr>
              <w:t>97907</w:t>
            </w:r>
          </w:p>
        </w:tc>
        <w:tc>
          <w:tcPr>
            <w:tcW w:w="868" w:type="dxa"/>
            <w:tcBorders>
              <w:left w:val="nil"/>
              <w:right w:val="nil"/>
            </w:tcBorders>
            <w:vAlign w:val="center"/>
          </w:tcPr>
          <w:p w:rsidR="00220608" w:rsidRPr="00E3701B" w:rsidRDefault="00220608" w:rsidP="00E370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3701B">
              <w:rPr>
                <w:rFonts w:ascii="Times New Roman" w:hAnsi="Times New Roman" w:cs="Times New Roman"/>
                <w:sz w:val="18"/>
                <w:szCs w:val="18"/>
              </w:rPr>
              <w:t>79.45%</w:t>
            </w:r>
          </w:p>
        </w:tc>
        <w:tc>
          <w:tcPr>
            <w:tcW w:w="1275" w:type="dxa"/>
            <w:tcBorders>
              <w:left w:val="nil"/>
              <w:right w:val="nil"/>
            </w:tcBorders>
            <w:vAlign w:val="center"/>
          </w:tcPr>
          <w:p w:rsidR="00220608" w:rsidRPr="00C40239" w:rsidRDefault="00220608" w:rsidP="00C4023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40239">
              <w:rPr>
                <w:rFonts w:ascii="Times New Roman" w:hAnsi="Times New Roman" w:cs="Times New Roman"/>
                <w:sz w:val="18"/>
                <w:szCs w:val="18"/>
              </w:rPr>
              <w:t>8470</w:t>
            </w:r>
          </w:p>
        </w:tc>
      </w:tr>
    </w:tbl>
    <w:p w:rsidR="006B5E63" w:rsidRDefault="006B5E63">
      <w:pPr>
        <w:rPr>
          <w:rFonts w:ascii="Times New Roman" w:hAnsi="Times New Roman" w:cs="Times New Roman"/>
        </w:rPr>
      </w:pPr>
    </w:p>
    <w:p w:rsidR="00464039" w:rsidRDefault="00464039" w:rsidP="00464039">
      <w:pPr>
        <w:rPr>
          <w:rFonts w:ascii="Times New Roman" w:hAnsi="Times New Roman" w:cs="Times New Roman"/>
          <w:sz w:val="22"/>
        </w:rPr>
      </w:pPr>
      <w:r w:rsidRPr="003B6FE4">
        <w:rPr>
          <w:rFonts w:ascii="Times New Roman" w:hAnsi="Times New Roman" w:cs="Times New Roman" w:hint="eastAsia"/>
          <w:sz w:val="22"/>
        </w:rPr>
        <w:t xml:space="preserve">a) </w:t>
      </w:r>
      <w:r w:rsidR="0017314F">
        <w:rPr>
          <w:rFonts w:ascii="Times New Roman" w:hAnsi="Times New Roman" w:cs="Times New Roman" w:hint="eastAsia"/>
          <w:sz w:val="22"/>
        </w:rPr>
        <w:t>R</w:t>
      </w:r>
      <w:r w:rsidR="00C01B53" w:rsidRPr="003B6FE4">
        <w:rPr>
          <w:rFonts w:ascii="Times New Roman" w:hAnsi="Times New Roman" w:cs="Times New Roman" w:hint="eastAsia"/>
          <w:sz w:val="22"/>
        </w:rPr>
        <w:t xml:space="preserve">efer to </w:t>
      </w:r>
      <w:r w:rsidR="00C01B53" w:rsidRPr="003B6FE4">
        <w:rPr>
          <w:rFonts w:ascii="Times New Roman" w:hAnsi="Times New Roman" w:cs="Times New Roman" w:hint="eastAsia"/>
          <w:b/>
          <w:sz w:val="22"/>
        </w:rPr>
        <w:t>Supplementary P</w:t>
      </w:r>
      <w:r w:rsidR="00C01B53" w:rsidRPr="003B6FE4">
        <w:rPr>
          <w:rFonts w:ascii="Times New Roman" w:hAnsi="Times New Roman" w:cs="Times New Roman"/>
          <w:b/>
          <w:sz w:val="22"/>
        </w:rPr>
        <w:t>rotocol</w:t>
      </w:r>
      <w:r w:rsidR="00C01B53" w:rsidRPr="003B6FE4">
        <w:rPr>
          <w:rFonts w:ascii="Times New Roman" w:hAnsi="Times New Roman" w:cs="Times New Roman" w:hint="eastAsia"/>
          <w:sz w:val="22"/>
        </w:rPr>
        <w:t xml:space="preserve"> for the command lines of </w:t>
      </w:r>
      <w:r w:rsidR="00270EC2">
        <w:rPr>
          <w:rFonts w:ascii="Times New Roman" w:hAnsi="Times New Roman" w:cs="Times New Roman" w:hint="eastAsia"/>
          <w:sz w:val="22"/>
        </w:rPr>
        <w:t>various aligners</w:t>
      </w:r>
      <w:r w:rsidR="00C01B53" w:rsidRPr="003B6FE4">
        <w:rPr>
          <w:rFonts w:ascii="Times New Roman" w:hAnsi="Times New Roman" w:cs="Times New Roman" w:hint="eastAsia"/>
          <w:sz w:val="22"/>
        </w:rPr>
        <w:t xml:space="preserve"> for </w:t>
      </w:r>
      <w:r w:rsidR="00270EC2">
        <w:rPr>
          <w:rFonts w:ascii="Times New Roman" w:hAnsi="Times New Roman" w:cs="Times New Roman" w:hint="eastAsia"/>
          <w:sz w:val="22"/>
        </w:rPr>
        <w:t>alignment</w:t>
      </w:r>
      <w:r w:rsidR="00C01B53" w:rsidRPr="003B6FE4">
        <w:rPr>
          <w:rFonts w:ascii="Times New Roman" w:hAnsi="Times New Roman" w:cs="Times New Roman" w:hint="eastAsia"/>
          <w:sz w:val="22"/>
        </w:rPr>
        <w:t>.</w:t>
      </w:r>
      <w:r w:rsidR="009607B0">
        <w:rPr>
          <w:rFonts w:ascii="Times New Roman" w:hAnsi="Times New Roman" w:cs="Times New Roman" w:hint="eastAsia"/>
          <w:sz w:val="22"/>
        </w:rPr>
        <w:t xml:space="preserve"> </w:t>
      </w:r>
    </w:p>
    <w:p w:rsidR="00165054" w:rsidRDefault="00165054" w:rsidP="0046403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b) </w:t>
      </w:r>
      <w:r w:rsidR="00702D52">
        <w:rPr>
          <w:rFonts w:ascii="Times New Roman" w:hAnsi="Times New Roman" w:cs="Times New Roman" w:hint="eastAsia"/>
          <w:sz w:val="22"/>
        </w:rPr>
        <w:t xml:space="preserve">A read is considered as unaligned if </w:t>
      </w:r>
      <w:r w:rsidR="00457BCF">
        <w:rPr>
          <w:rFonts w:ascii="Times New Roman" w:hAnsi="Times New Roman" w:cs="Times New Roman" w:hint="eastAsia"/>
          <w:sz w:val="22"/>
        </w:rPr>
        <w:t>it is not covered by any alignment</w:t>
      </w:r>
      <w:r w:rsidR="00702D52">
        <w:rPr>
          <w:rFonts w:ascii="Times New Roman" w:hAnsi="Times New Roman" w:cs="Times New Roman" w:hint="eastAsia"/>
          <w:sz w:val="22"/>
        </w:rPr>
        <w:t xml:space="preserve">. </w:t>
      </w:r>
    </w:p>
    <w:p w:rsidR="00EE085D" w:rsidRDefault="00EE085D" w:rsidP="0046403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c) </w:t>
      </w:r>
      <w:r w:rsidR="00E153D7">
        <w:rPr>
          <w:rFonts w:ascii="Times New Roman" w:hAnsi="Times New Roman" w:cs="Times New Roman" w:hint="eastAsia"/>
          <w:sz w:val="22"/>
        </w:rPr>
        <w:t xml:space="preserve">A </w:t>
      </w:r>
      <w:r w:rsidR="00BF2FA3">
        <w:rPr>
          <w:rFonts w:ascii="Times New Roman" w:hAnsi="Times New Roman" w:cs="Times New Roman" w:hint="eastAsia"/>
          <w:sz w:val="22"/>
        </w:rPr>
        <w:t>base</w:t>
      </w:r>
      <w:r w:rsidR="00E153D7">
        <w:rPr>
          <w:rFonts w:ascii="Times New Roman" w:hAnsi="Times New Roman" w:cs="Times New Roman" w:hint="eastAsia"/>
          <w:sz w:val="22"/>
        </w:rPr>
        <w:t xml:space="preserve"> is considered as aligned only if it is covered by at least one alignment</w:t>
      </w:r>
      <w:r w:rsidR="00DB1994">
        <w:rPr>
          <w:rFonts w:ascii="Times New Roman" w:hAnsi="Times New Roman" w:cs="Times New Roman" w:hint="eastAsia"/>
          <w:sz w:val="22"/>
        </w:rPr>
        <w:t xml:space="preserve"> of the corresponding read</w:t>
      </w:r>
      <w:r w:rsidR="00E153D7">
        <w:rPr>
          <w:rFonts w:ascii="Times New Roman" w:hAnsi="Times New Roman" w:cs="Times New Roman" w:hint="eastAsia"/>
          <w:sz w:val="22"/>
        </w:rPr>
        <w:t>.</w:t>
      </w:r>
    </w:p>
    <w:p w:rsidR="00DB1994" w:rsidRPr="003B6FE4" w:rsidRDefault="00DB1994" w:rsidP="0046403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d) </w:t>
      </w:r>
      <w:r w:rsidR="00DC4435">
        <w:rPr>
          <w:rFonts w:ascii="Times New Roman" w:hAnsi="Times New Roman" w:cs="Times New Roman" w:hint="eastAsia"/>
          <w:sz w:val="22"/>
        </w:rPr>
        <w:t xml:space="preserve">A read is considered as </w:t>
      </w:r>
      <w:r w:rsidR="003E5730">
        <w:rPr>
          <w:rFonts w:ascii="Times New Roman" w:hAnsi="Times New Roman" w:cs="Times New Roman"/>
          <w:sz w:val="22"/>
        </w:rPr>
        <w:t>“</w:t>
      </w:r>
      <w:r w:rsidR="003E5730">
        <w:rPr>
          <w:rFonts w:ascii="Times New Roman" w:hAnsi="Times New Roman" w:cs="Times New Roman" w:hint="eastAsia"/>
          <w:sz w:val="22"/>
        </w:rPr>
        <w:t>x% consecutively aligned</w:t>
      </w:r>
      <w:r w:rsidR="003E5730">
        <w:rPr>
          <w:rFonts w:ascii="Times New Roman" w:hAnsi="Times New Roman" w:cs="Times New Roman"/>
          <w:sz w:val="22"/>
        </w:rPr>
        <w:t>”</w:t>
      </w:r>
      <w:r w:rsidR="003E5730">
        <w:rPr>
          <w:rFonts w:ascii="Times New Roman" w:hAnsi="Times New Roman" w:cs="Times New Roman" w:hint="eastAsia"/>
          <w:sz w:val="22"/>
        </w:rPr>
        <w:t xml:space="preserve"> (x = 80, 85, 90, 95) </w:t>
      </w:r>
      <w:r w:rsidR="00DC4435">
        <w:rPr>
          <w:rFonts w:ascii="Times New Roman" w:hAnsi="Times New Roman" w:cs="Times New Roman" w:hint="eastAsia"/>
          <w:sz w:val="22"/>
        </w:rPr>
        <w:t xml:space="preserve">only if there is at least one alignment </w:t>
      </w:r>
      <w:r w:rsidR="0076224A">
        <w:rPr>
          <w:rFonts w:ascii="Times New Roman" w:hAnsi="Times New Roman" w:cs="Times New Roman" w:hint="eastAsia"/>
          <w:sz w:val="22"/>
        </w:rPr>
        <w:t>which can cover at least</w:t>
      </w:r>
      <w:r w:rsidR="00E56C66">
        <w:rPr>
          <w:rFonts w:ascii="Times New Roman" w:hAnsi="Times New Roman" w:cs="Times New Roman" w:hint="eastAsia"/>
          <w:sz w:val="22"/>
        </w:rPr>
        <w:t xml:space="preserve"> x% of the bases </w:t>
      </w:r>
      <w:r w:rsidR="00206BAE">
        <w:rPr>
          <w:rFonts w:ascii="Times New Roman" w:hAnsi="Times New Roman" w:cs="Times New Roman" w:hint="eastAsia"/>
          <w:sz w:val="22"/>
        </w:rPr>
        <w:t xml:space="preserve">of </w:t>
      </w:r>
      <w:r w:rsidR="00E56C66">
        <w:rPr>
          <w:rFonts w:ascii="Times New Roman" w:hAnsi="Times New Roman" w:cs="Times New Roman"/>
          <w:sz w:val="22"/>
        </w:rPr>
        <w:t>the</w:t>
      </w:r>
      <w:r w:rsidR="00E56C66">
        <w:rPr>
          <w:rFonts w:ascii="Times New Roman" w:hAnsi="Times New Roman" w:cs="Times New Roman" w:hint="eastAsia"/>
          <w:sz w:val="22"/>
        </w:rPr>
        <w:t xml:space="preserve"> read.</w:t>
      </w:r>
    </w:p>
    <w:p w:rsidR="00464039" w:rsidRPr="003B6FE4" w:rsidRDefault="00E01F28" w:rsidP="0046403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e) The throughput is defined as the wall time of the alignment</w:t>
      </w:r>
      <w:r w:rsidR="00576F38">
        <w:rPr>
          <w:rFonts w:ascii="Times New Roman" w:hAnsi="Times New Roman" w:cs="Times New Roman" w:hint="eastAsia"/>
          <w:sz w:val="22"/>
        </w:rPr>
        <w:t xml:space="preserve"> (in </w:t>
      </w:r>
      <w:r w:rsidR="00932E3B">
        <w:rPr>
          <w:rFonts w:ascii="Times New Roman" w:hAnsi="Times New Roman" w:cs="Times New Roman"/>
          <w:sz w:val="22"/>
        </w:rPr>
        <w:t>seconds</w:t>
      </w:r>
      <w:r w:rsidR="00576F38">
        <w:rPr>
          <w:rFonts w:ascii="Times New Roman" w:hAnsi="Times New Roman" w:cs="Times New Roman" w:hint="eastAsia"/>
          <w:sz w:val="22"/>
        </w:rPr>
        <w:t>)</w:t>
      </w:r>
      <w:r>
        <w:rPr>
          <w:rFonts w:ascii="Times New Roman" w:hAnsi="Times New Roman" w:cs="Times New Roman" w:hint="eastAsia"/>
          <w:sz w:val="22"/>
        </w:rPr>
        <w:t>.</w:t>
      </w:r>
    </w:p>
    <w:p w:rsidR="00FF3CA1" w:rsidRDefault="00FF3CA1" w:rsidP="00464039">
      <w:pPr>
        <w:rPr>
          <w:rFonts w:ascii="Times New Roman" w:hAnsi="Times New Roman" w:cs="Times New Roman"/>
          <w:sz w:val="22"/>
        </w:rPr>
        <w:sectPr w:rsidR="00FF3CA1" w:rsidSect="00F203D7">
          <w:pgSz w:w="16838" w:h="11906" w:orient="landscape"/>
          <w:pgMar w:top="720" w:right="720" w:bottom="720" w:left="720" w:header="851" w:footer="992" w:gutter="0"/>
          <w:cols w:space="425"/>
          <w:docGrid w:type="lines" w:linePitch="312"/>
        </w:sectPr>
      </w:pPr>
    </w:p>
    <w:p w:rsidR="00FF3CA1" w:rsidRPr="00FE7F6A" w:rsidRDefault="00FF3CA1" w:rsidP="00FF3CA1">
      <w:pPr>
        <w:pStyle w:val="Heading1"/>
        <w:spacing w:before="0" w:afterLines="100" w:after="312" w:line="240" w:lineRule="auto"/>
        <w:rPr>
          <w:rFonts w:ascii="Times New Roman" w:hAnsi="Times New Roman" w:cs="Times New Roman"/>
          <w:sz w:val="24"/>
          <w:szCs w:val="24"/>
        </w:rPr>
      </w:pPr>
      <w:bookmarkStart w:id="5" w:name="_Toc428013371"/>
      <w:r w:rsidRPr="00FE7F6A">
        <w:rPr>
          <w:rFonts w:ascii="Times New Roman" w:hAnsi="Times New Roman" w:cs="Times New Roman" w:hint="eastAsia"/>
          <w:sz w:val="24"/>
          <w:szCs w:val="24"/>
        </w:rPr>
        <w:lastRenderedPageBreak/>
        <w:t xml:space="preserve">Supplementary Table 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 w:rsidRPr="00FE7F6A">
        <w:rPr>
          <w:rFonts w:ascii="Times New Roman" w:hAnsi="Times New Roman" w:cs="Times New Roman" w:hint="eastAsia"/>
          <w:sz w:val="24"/>
          <w:szCs w:val="24"/>
        </w:rPr>
        <w:t xml:space="preserve">. Evaluation </w:t>
      </w:r>
      <w:r>
        <w:rPr>
          <w:rFonts w:ascii="Times New Roman" w:hAnsi="Times New Roman" w:cs="Times New Roman" w:hint="eastAsia"/>
          <w:sz w:val="24"/>
          <w:szCs w:val="24"/>
        </w:rPr>
        <w:t xml:space="preserve">of various aligners </w:t>
      </w:r>
      <w:r w:rsidRPr="00FE7F6A">
        <w:rPr>
          <w:rFonts w:ascii="Times New Roman" w:hAnsi="Times New Roman" w:cs="Times New Roman" w:hint="eastAsia"/>
          <w:sz w:val="24"/>
          <w:szCs w:val="24"/>
        </w:rPr>
        <w:t xml:space="preserve">on </w:t>
      </w:r>
      <w:r>
        <w:rPr>
          <w:rFonts w:ascii="Times New Roman" w:hAnsi="Times New Roman" w:cs="Times New Roman" w:hint="eastAsia"/>
          <w:sz w:val="24"/>
          <w:szCs w:val="24"/>
        </w:rPr>
        <w:t>simulated</w:t>
      </w:r>
      <w:r w:rsidRPr="00FE7F6A">
        <w:rPr>
          <w:rFonts w:ascii="Times New Roman" w:hAnsi="Times New Roman" w:cs="Times New Roman" w:hint="eastAsia"/>
          <w:sz w:val="24"/>
          <w:szCs w:val="24"/>
        </w:rPr>
        <w:t xml:space="preserve"> datasets.</w:t>
      </w:r>
      <w:bookmarkEnd w:id="5"/>
    </w:p>
    <w:tbl>
      <w:tblPr>
        <w:tblStyle w:val="TableGrid"/>
        <w:tblW w:w="1348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127"/>
        <w:gridCol w:w="1134"/>
        <w:gridCol w:w="1370"/>
        <w:gridCol w:w="1181"/>
        <w:gridCol w:w="1323"/>
        <w:gridCol w:w="1229"/>
        <w:gridCol w:w="1323"/>
        <w:gridCol w:w="1228"/>
        <w:gridCol w:w="1323"/>
      </w:tblGrid>
      <w:tr w:rsidR="00FF3CA1" w:rsidRPr="00D25A67" w:rsidTr="00DF6F15">
        <w:tc>
          <w:tcPr>
            <w:tcW w:w="1242" w:type="dxa"/>
            <w:vMerge w:val="restart"/>
          </w:tcPr>
          <w:p w:rsidR="00FF3CA1" w:rsidRPr="00DF6355" w:rsidRDefault="00FF3CA1" w:rsidP="00DF6F15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20"/>
              </w:rPr>
            </w:pPr>
            <w:r w:rsidRPr="00DF6355"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aligner</w:t>
            </w:r>
          </w:p>
        </w:tc>
        <w:tc>
          <w:tcPr>
            <w:tcW w:w="2127" w:type="dxa"/>
            <w:vMerge w:val="restart"/>
          </w:tcPr>
          <w:p w:rsidR="00FF3CA1" w:rsidRPr="00DF6355" w:rsidRDefault="00FF3CA1" w:rsidP="00DF6F15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p</w:t>
            </w:r>
            <w:r w:rsidRPr="00DF6355"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arameters</w:t>
            </w:r>
            <w:r w:rsidRPr="000E279C">
              <w:rPr>
                <w:rFonts w:ascii="Times New Roman" w:eastAsia="仿宋" w:hAnsi="Times New Roman" w:cs="Times New Roman" w:hint="eastAsia"/>
                <w:b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1134" w:type="dxa"/>
            <w:vMerge w:val="restart"/>
          </w:tcPr>
          <w:p w:rsidR="00FF3CA1" w:rsidRPr="00DF6355" w:rsidRDefault="00FF3CA1" w:rsidP="00DF6F15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#</w:t>
            </w:r>
            <w:r w:rsidRPr="00DF6355"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 xml:space="preserve"> of unaligned reads</w:t>
            </w:r>
            <w:r w:rsidRPr="00B657C6">
              <w:rPr>
                <w:rFonts w:ascii="Times New Roman" w:eastAsia="仿宋" w:hAnsi="Times New Roman" w:cs="Times New Roman" w:hint="eastAsia"/>
                <w:b/>
                <w:sz w:val="20"/>
                <w:szCs w:val="20"/>
                <w:vertAlign w:val="superscript"/>
              </w:rPr>
              <w:t>b</w:t>
            </w:r>
          </w:p>
        </w:tc>
        <w:tc>
          <w:tcPr>
            <w:tcW w:w="2551" w:type="dxa"/>
            <w:gridSpan w:val="2"/>
          </w:tcPr>
          <w:p w:rsidR="00FF3CA1" w:rsidRPr="00DF6355" w:rsidRDefault="00FF3CA1" w:rsidP="00DF6F15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20"/>
              </w:rPr>
            </w:pPr>
            <w:r w:rsidRPr="00DF6355"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aligned bases</w:t>
            </w:r>
            <w:r w:rsidRPr="00D16426">
              <w:rPr>
                <w:rFonts w:ascii="Times New Roman" w:eastAsia="仿宋" w:hAnsi="Times New Roman" w:cs="Times New Roman" w:hint="eastAsia"/>
                <w:b/>
                <w:sz w:val="20"/>
                <w:szCs w:val="20"/>
                <w:vertAlign w:val="superscript"/>
              </w:rPr>
              <w:t>c</w:t>
            </w:r>
          </w:p>
        </w:tc>
        <w:tc>
          <w:tcPr>
            <w:tcW w:w="2552" w:type="dxa"/>
            <w:gridSpan w:val="2"/>
          </w:tcPr>
          <w:p w:rsidR="00FF3CA1" w:rsidRPr="00DF6355" w:rsidRDefault="00FF3CA1" w:rsidP="00DF6F15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correctly</w:t>
            </w:r>
            <w:r w:rsidRPr="00DF6355"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 xml:space="preserve"> aligned reads</w:t>
            </w:r>
            <w:r w:rsidRPr="00D16426">
              <w:rPr>
                <w:rFonts w:ascii="Times New Roman" w:eastAsia="仿宋" w:hAnsi="Times New Roman" w:cs="Times New Roman" w:hint="eastAsia"/>
                <w:b/>
                <w:sz w:val="20"/>
                <w:szCs w:val="20"/>
                <w:vertAlign w:val="superscript"/>
              </w:rPr>
              <w:t>d</w:t>
            </w:r>
          </w:p>
        </w:tc>
        <w:tc>
          <w:tcPr>
            <w:tcW w:w="2551" w:type="dxa"/>
            <w:gridSpan w:val="2"/>
          </w:tcPr>
          <w:p w:rsidR="00FF3CA1" w:rsidRPr="00DF6355" w:rsidRDefault="00FF3CA1" w:rsidP="00DF6F15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bases covered by position-correct alignments</w:t>
            </w:r>
            <w:r w:rsidRPr="00D45004">
              <w:rPr>
                <w:rFonts w:ascii="Times New Roman" w:eastAsia="仿宋" w:hAnsi="Times New Roman" w:cs="Times New Roman" w:hint="eastAsia"/>
                <w:b/>
                <w:sz w:val="20"/>
                <w:szCs w:val="20"/>
                <w:vertAlign w:val="superscript"/>
              </w:rPr>
              <w:t>e</w:t>
            </w:r>
          </w:p>
        </w:tc>
        <w:tc>
          <w:tcPr>
            <w:tcW w:w="1323" w:type="dxa"/>
            <w:vMerge w:val="restart"/>
          </w:tcPr>
          <w:p w:rsidR="00FF3CA1" w:rsidRDefault="00FF3CA1" w:rsidP="00DF6F15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20"/>
                <w:vertAlign w:val="superscript"/>
              </w:rPr>
            </w:pPr>
            <w:r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t</w:t>
            </w:r>
            <w:r w:rsidRPr="00DF6355"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hroughput</w:t>
            </w:r>
            <w:r>
              <w:rPr>
                <w:rFonts w:ascii="Times New Roman" w:eastAsia="仿宋" w:hAnsi="Times New Roman" w:cs="Times New Roman" w:hint="eastAsia"/>
                <w:b/>
                <w:sz w:val="20"/>
                <w:szCs w:val="20"/>
                <w:vertAlign w:val="superscript"/>
              </w:rPr>
              <w:t>f</w:t>
            </w:r>
          </w:p>
          <w:p w:rsidR="00FF3CA1" w:rsidRPr="00DF6355" w:rsidRDefault="00FF3CA1" w:rsidP="00DF6F15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(wall time)</w:t>
            </w:r>
          </w:p>
        </w:tc>
      </w:tr>
      <w:tr w:rsidR="00FF3CA1" w:rsidRPr="00D25A67" w:rsidTr="00DF6F15">
        <w:tc>
          <w:tcPr>
            <w:tcW w:w="1242" w:type="dxa"/>
            <w:vMerge/>
          </w:tcPr>
          <w:p w:rsidR="00FF3CA1" w:rsidRPr="00E554F1" w:rsidRDefault="00FF3CA1" w:rsidP="00DF6F15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vMerge/>
          </w:tcPr>
          <w:p w:rsidR="00FF3CA1" w:rsidRPr="00E554F1" w:rsidRDefault="00FF3CA1" w:rsidP="00DF6F15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FF3CA1" w:rsidRPr="00774D29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0" w:type="dxa"/>
          </w:tcPr>
          <w:p w:rsidR="00FF3CA1" w:rsidRPr="00DF6355" w:rsidRDefault="00FF3CA1" w:rsidP="00DF6F15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16"/>
              </w:rPr>
            </w:pPr>
            <w:r>
              <w:rPr>
                <w:rFonts w:ascii="Times New Roman" w:eastAsia="仿宋" w:hAnsi="Times New Roman" w:cs="Times New Roman" w:hint="eastAsia"/>
                <w:b/>
                <w:sz w:val="20"/>
                <w:szCs w:val="16"/>
              </w:rPr>
              <w:t>#</w:t>
            </w:r>
          </w:p>
        </w:tc>
        <w:tc>
          <w:tcPr>
            <w:tcW w:w="1181" w:type="dxa"/>
          </w:tcPr>
          <w:p w:rsidR="00FF3CA1" w:rsidRPr="00DF6355" w:rsidRDefault="00FF3CA1" w:rsidP="00DF6F15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16"/>
              </w:rPr>
            </w:pPr>
            <w:r w:rsidRPr="00DF6355">
              <w:rPr>
                <w:rFonts w:ascii="Times New Roman" w:eastAsia="仿宋" w:hAnsi="Times New Roman" w:cs="Times New Roman" w:hint="eastAsia"/>
                <w:b/>
                <w:sz w:val="20"/>
                <w:szCs w:val="16"/>
              </w:rPr>
              <w:t>%</w:t>
            </w:r>
          </w:p>
        </w:tc>
        <w:tc>
          <w:tcPr>
            <w:tcW w:w="1323" w:type="dxa"/>
          </w:tcPr>
          <w:p w:rsidR="00FF3CA1" w:rsidRPr="00DF6355" w:rsidRDefault="00FF3CA1" w:rsidP="00DF6F15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16"/>
              </w:rPr>
            </w:pPr>
            <w:r>
              <w:rPr>
                <w:rFonts w:ascii="Times New Roman" w:eastAsia="仿宋" w:hAnsi="Times New Roman" w:cs="Times New Roman" w:hint="eastAsia"/>
                <w:b/>
                <w:sz w:val="20"/>
                <w:szCs w:val="16"/>
              </w:rPr>
              <w:t>#</w:t>
            </w:r>
          </w:p>
        </w:tc>
        <w:tc>
          <w:tcPr>
            <w:tcW w:w="1229" w:type="dxa"/>
          </w:tcPr>
          <w:p w:rsidR="00FF3CA1" w:rsidRPr="00DF6355" w:rsidRDefault="00FF3CA1" w:rsidP="00DF6F15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16"/>
              </w:rPr>
            </w:pPr>
            <w:r w:rsidRPr="00DF6355">
              <w:rPr>
                <w:rFonts w:ascii="Times New Roman" w:eastAsia="仿宋" w:hAnsi="Times New Roman" w:cs="Times New Roman" w:hint="eastAsia"/>
                <w:b/>
                <w:sz w:val="20"/>
                <w:szCs w:val="16"/>
              </w:rPr>
              <w:t>%</w:t>
            </w:r>
          </w:p>
        </w:tc>
        <w:tc>
          <w:tcPr>
            <w:tcW w:w="1323" w:type="dxa"/>
          </w:tcPr>
          <w:p w:rsidR="00FF3CA1" w:rsidRPr="00DF6355" w:rsidRDefault="00FF3CA1" w:rsidP="00DF6F15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16"/>
              </w:rPr>
            </w:pPr>
            <w:r>
              <w:rPr>
                <w:rFonts w:ascii="Times New Roman" w:eastAsia="仿宋" w:hAnsi="Times New Roman" w:cs="Times New Roman" w:hint="eastAsia"/>
                <w:b/>
                <w:sz w:val="20"/>
                <w:szCs w:val="16"/>
              </w:rPr>
              <w:t>#</w:t>
            </w:r>
          </w:p>
        </w:tc>
        <w:tc>
          <w:tcPr>
            <w:tcW w:w="1228" w:type="dxa"/>
          </w:tcPr>
          <w:p w:rsidR="00FF3CA1" w:rsidRPr="00DF6355" w:rsidRDefault="00FF3CA1" w:rsidP="00DF6F15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16"/>
              </w:rPr>
            </w:pPr>
            <w:r w:rsidRPr="00DF6355">
              <w:rPr>
                <w:rFonts w:ascii="Times New Roman" w:eastAsia="仿宋" w:hAnsi="Times New Roman" w:cs="Times New Roman" w:hint="eastAsia"/>
                <w:b/>
                <w:sz w:val="20"/>
                <w:szCs w:val="16"/>
              </w:rPr>
              <w:t>%</w:t>
            </w:r>
          </w:p>
        </w:tc>
        <w:tc>
          <w:tcPr>
            <w:tcW w:w="1323" w:type="dxa"/>
            <w:vMerge/>
          </w:tcPr>
          <w:p w:rsidR="00FF3CA1" w:rsidRPr="0049471F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F3CA1" w:rsidRPr="00D25A67" w:rsidTr="00DF6F15">
        <w:tc>
          <w:tcPr>
            <w:tcW w:w="13480" w:type="dxa"/>
            <w:gridSpan w:val="10"/>
          </w:tcPr>
          <w:p w:rsidR="00FF3CA1" w:rsidRPr="003B5BF1" w:rsidRDefault="00FF3CA1" w:rsidP="00DF6F15">
            <w:pPr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F78A1">
              <w:rPr>
                <w:rFonts w:ascii="Times New Roman" w:eastAsia="仿宋" w:hAnsi="Times New Roman" w:cs="Times New Roman"/>
                <w:b/>
                <w:i/>
                <w:sz w:val="20"/>
                <w:szCs w:val="18"/>
              </w:rPr>
              <w:t>E. coli-sim</w:t>
            </w:r>
            <w:r w:rsidRPr="00DF78A1">
              <w:rPr>
                <w:rFonts w:ascii="Times New Roman" w:eastAsia="仿宋" w:hAnsi="Times New Roman" w:cs="Times New Roman"/>
                <w:b/>
                <w:sz w:val="20"/>
                <w:szCs w:val="18"/>
              </w:rPr>
              <w:t xml:space="preserve"> dataset (623 reads, 4938920 bases)</w:t>
            </w:r>
          </w:p>
        </w:tc>
      </w:tr>
      <w:tr w:rsidR="00FF3CA1" w:rsidRPr="00D25A67" w:rsidTr="00DF6F15">
        <w:tc>
          <w:tcPr>
            <w:tcW w:w="1242" w:type="dxa"/>
          </w:tcPr>
          <w:p w:rsidR="00FF3CA1" w:rsidRPr="00E554F1" w:rsidRDefault="00FF3CA1" w:rsidP="00DF6F15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E554F1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BLASR</w:t>
            </w:r>
          </w:p>
        </w:tc>
        <w:tc>
          <w:tcPr>
            <w:tcW w:w="2127" w:type="dxa"/>
          </w:tcPr>
          <w:p w:rsidR="00FF3CA1" w:rsidRPr="00E554F1" w:rsidRDefault="00FF3CA1" w:rsidP="00DF6F15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E554F1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BWT</w:t>
            </w:r>
          </w:p>
        </w:tc>
        <w:tc>
          <w:tcPr>
            <w:tcW w:w="1134" w:type="dxa"/>
          </w:tcPr>
          <w:p w:rsidR="00FF3CA1" w:rsidRPr="003B5BF1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B5BF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</w:tcPr>
          <w:p w:rsidR="00FF3CA1" w:rsidRPr="00D94334" w:rsidRDefault="00FF3CA1" w:rsidP="00DF6F15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D94334">
              <w:rPr>
                <w:rFonts w:ascii="Times New Roman" w:eastAsia="仿宋" w:hAnsi="Times New Roman" w:cs="Times New Roman"/>
                <w:sz w:val="18"/>
                <w:szCs w:val="18"/>
              </w:rPr>
              <w:t>4922428</w:t>
            </w:r>
          </w:p>
        </w:tc>
        <w:tc>
          <w:tcPr>
            <w:tcW w:w="1181" w:type="dxa"/>
          </w:tcPr>
          <w:p w:rsidR="00FF3CA1" w:rsidRPr="00D94334" w:rsidRDefault="00FF3CA1" w:rsidP="00DF6F15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D94334">
              <w:rPr>
                <w:rFonts w:ascii="Times New Roman" w:eastAsia="仿宋" w:hAnsi="Times New Roman" w:cs="Times New Roman"/>
                <w:sz w:val="18"/>
                <w:szCs w:val="18"/>
              </w:rPr>
              <w:t>99.67%</w:t>
            </w:r>
          </w:p>
        </w:tc>
        <w:tc>
          <w:tcPr>
            <w:tcW w:w="1323" w:type="dxa"/>
          </w:tcPr>
          <w:p w:rsidR="00FF3CA1" w:rsidRPr="00D94334" w:rsidRDefault="00FF3CA1" w:rsidP="00DF6F15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D94334">
              <w:rPr>
                <w:rFonts w:ascii="Times New Roman" w:eastAsia="仿宋" w:hAnsi="Times New Roman" w:cs="Times New Roman"/>
                <w:sz w:val="18"/>
                <w:szCs w:val="18"/>
              </w:rPr>
              <w:t>599</w:t>
            </w:r>
          </w:p>
        </w:tc>
        <w:tc>
          <w:tcPr>
            <w:tcW w:w="1229" w:type="dxa"/>
          </w:tcPr>
          <w:p w:rsidR="00FF3CA1" w:rsidRPr="00D94334" w:rsidRDefault="00FF3CA1" w:rsidP="00DF6F15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D94334">
              <w:rPr>
                <w:rFonts w:ascii="Times New Roman" w:eastAsia="仿宋" w:hAnsi="Times New Roman" w:cs="Times New Roman"/>
                <w:sz w:val="18"/>
                <w:szCs w:val="18"/>
              </w:rPr>
              <w:t>96.15%</w:t>
            </w:r>
          </w:p>
        </w:tc>
        <w:tc>
          <w:tcPr>
            <w:tcW w:w="1323" w:type="dxa"/>
          </w:tcPr>
          <w:p w:rsidR="00FF3CA1" w:rsidRPr="00D94334" w:rsidRDefault="00FF3CA1" w:rsidP="00DF6F15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D94334">
              <w:rPr>
                <w:rFonts w:ascii="Times New Roman" w:eastAsia="仿宋" w:hAnsi="Times New Roman" w:cs="Times New Roman"/>
                <w:sz w:val="18"/>
                <w:szCs w:val="18"/>
              </w:rPr>
              <w:t>4728811</w:t>
            </w:r>
          </w:p>
        </w:tc>
        <w:tc>
          <w:tcPr>
            <w:tcW w:w="1228" w:type="dxa"/>
          </w:tcPr>
          <w:p w:rsidR="00FF3CA1" w:rsidRPr="00D94334" w:rsidRDefault="00FF3CA1" w:rsidP="00DF6F15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D94334">
              <w:rPr>
                <w:rFonts w:ascii="Times New Roman" w:eastAsia="仿宋" w:hAnsi="Times New Roman" w:cs="Times New Roman"/>
                <w:sz w:val="18"/>
                <w:szCs w:val="18"/>
              </w:rPr>
              <w:t>95.75%</w:t>
            </w:r>
          </w:p>
        </w:tc>
        <w:tc>
          <w:tcPr>
            <w:tcW w:w="1323" w:type="dxa"/>
            <w:vAlign w:val="center"/>
          </w:tcPr>
          <w:p w:rsidR="00FF3CA1" w:rsidRPr="003B5BF1" w:rsidRDefault="00FF3CA1" w:rsidP="00DF6F15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3B5BF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57</w:t>
            </w:r>
          </w:p>
        </w:tc>
      </w:tr>
      <w:tr w:rsidR="00FF3CA1" w:rsidRPr="00D25A67" w:rsidTr="00DF6F15">
        <w:tc>
          <w:tcPr>
            <w:tcW w:w="1242" w:type="dxa"/>
          </w:tcPr>
          <w:p w:rsidR="00FF3CA1" w:rsidRPr="00E554F1" w:rsidRDefault="00FF3CA1" w:rsidP="00DF6F15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E554F1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BLASR</w:t>
            </w:r>
          </w:p>
        </w:tc>
        <w:tc>
          <w:tcPr>
            <w:tcW w:w="2127" w:type="dxa"/>
          </w:tcPr>
          <w:p w:rsidR="00FF3CA1" w:rsidRPr="00E554F1" w:rsidRDefault="00FF3CA1" w:rsidP="00DF6F15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E554F1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SA</w:t>
            </w:r>
          </w:p>
        </w:tc>
        <w:tc>
          <w:tcPr>
            <w:tcW w:w="1134" w:type="dxa"/>
          </w:tcPr>
          <w:p w:rsidR="00FF3CA1" w:rsidRPr="003B5BF1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B5BF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</w:tcPr>
          <w:p w:rsidR="00FF3CA1" w:rsidRPr="00D94334" w:rsidRDefault="00FF3CA1" w:rsidP="00DF6F15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D94334">
              <w:rPr>
                <w:rFonts w:ascii="Times New Roman" w:eastAsia="仿宋" w:hAnsi="Times New Roman" w:cs="Times New Roman"/>
                <w:sz w:val="18"/>
                <w:szCs w:val="18"/>
              </w:rPr>
              <w:t>4931452</w:t>
            </w:r>
          </w:p>
        </w:tc>
        <w:tc>
          <w:tcPr>
            <w:tcW w:w="1181" w:type="dxa"/>
          </w:tcPr>
          <w:p w:rsidR="00FF3CA1" w:rsidRPr="00D94334" w:rsidRDefault="00FF3CA1" w:rsidP="00DF6F15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D94334">
              <w:rPr>
                <w:rFonts w:ascii="Times New Roman" w:eastAsia="仿宋" w:hAnsi="Times New Roman" w:cs="Times New Roman"/>
                <w:sz w:val="18"/>
                <w:szCs w:val="18"/>
              </w:rPr>
              <w:t>99.85%</w:t>
            </w:r>
          </w:p>
        </w:tc>
        <w:tc>
          <w:tcPr>
            <w:tcW w:w="1323" w:type="dxa"/>
          </w:tcPr>
          <w:p w:rsidR="00FF3CA1" w:rsidRPr="00D94334" w:rsidRDefault="00FF3CA1" w:rsidP="00DF6F15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D94334">
              <w:rPr>
                <w:rFonts w:ascii="Times New Roman" w:eastAsia="仿宋" w:hAnsi="Times New Roman" w:cs="Times New Roman"/>
                <w:sz w:val="18"/>
                <w:szCs w:val="18"/>
              </w:rPr>
              <w:t>609</w:t>
            </w:r>
          </w:p>
        </w:tc>
        <w:tc>
          <w:tcPr>
            <w:tcW w:w="1229" w:type="dxa"/>
          </w:tcPr>
          <w:p w:rsidR="00FF3CA1" w:rsidRPr="00D94334" w:rsidRDefault="00FF3CA1" w:rsidP="00DF6F15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D94334">
              <w:rPr>
                <w:rFonts w:ascii="Times New Roman" w:eastAsia="仿宋" w:hAnsi="Times New Roman" w:cs="Times New Roman"/>
                <w:sz w:val="18"/>
                <w:szCs w:val="18"/>
              </w:rPr>
              <w:t>97.75%</w:t>
            </w:r>
          </w:p>
        </w:tc>
        <w:tc>
          <w:tcPr>
            <w:tcW w:w="1323" w:type="dxa"/>
          </w:tcPr>
          <w:p w:rsidR="00FF3CA1" w:rsidRPr="00D94334" w:rsidRDefault="00FF3CA1" w:rsidP="00DF6F15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D94334">
              <w:rPr>
                <w:rFonts w:ascii="Times New Roman" w:eastAsia="仿宋" w:hAnsi="Times New Roman" w:cs="Times New Roman"/>
                <w:sz w:val="18"/>
                <w:szCs w:val="18"/>
              </w:rPr>
              <w:t>4824688</w:t>
            </w:r>
          </w:p>
        </w:tc>
        <w:tc>
          <w:tcPr>
            <w:tcW w:w="1228" w:type="dxa"/>
          </w:tcPr>
          <w:p w:rsidR="00FF3CA1" w:rsidRPr="00D94334" w:rsidRDefault="00FF3CA1" w:rsidP="00DF6F15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D94334">
              <w:rPr>
                <w:rFonts w:ascii="Times New Roman" w:eastAsia="仿宋" w:hAnsi="Times New Roman" w:cs="Times New Roman"/>
                <w:sz w:val="18"/>
                <w:szCs w:val="18"/>
              </w:rPr>
              <w:t>97.69%</w:t>
            </w:r>
          </w:p>
        </w:tc>
        <w:tc>
          <w:tcPr>
            <w:tcW w:w="1323" w:type="dxa"/>
            <w:vAlign w:val="center"/>
          </w:tcPr>
          <w:p w:rsidR="00FF3CA1" w:rsidRPr="003B5BF1" w:rsidRDefault="00FF3CA1" w:rsidP="00DF6F15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3B5BF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65</w:t>
            </w:r>
          </w:p>
        </w:tc>
      </w:tr>
      <w:tr w:rsidR="00FF3CA1" w:rsidRPr="00D25A67" w:rsidTr="00DF6F15">
        <w:tc>
          <w:tcPr>
            <w:tcW w:w="1242" w:type="dxa"/>
          </w:tcPr>
          <w:p w:rsidR="00FF3CA1" w:rsidRPr="00E554F1" w:rsidRDefault="00FF3CA1" w:rsidP="00DF6F15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E554F1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BWA-</w:t>
            </w: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MEM</w:t>
            </w:r>
          </w:p>
        </w:tc>
        <w:tc>
          <w:tcPr>
            <w:tcW w:w="2127" w:type="dxa"/>
          </w:tcPr>
          <w:p w:rsidR="00FF3CA1" w:rsidRPr="00E554F1" w:rsidRDefault="00FF3CA1" w:rsidP="00DF6F15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E554F1">
              <w:rPr>
                <w:rFonts w:ascii="Times New Roman" w:eastAsia="仿宋" w:hAnsi="Times New Roman" w:cs="Times New Roman"/>
                <w:sz w:val="18"/>
                <w:szCs w:val="18"/>
              </w:rPr>
              <w:t>-x pacbio</w:t>
            </w:r>
          </w:p>
        </w:tc>
        <w:tc>
          <w:tcPr>
            <w:tcW w:w="1134" w:type="dxa"/>
          </w:tcPr>
          <w:p w:rsidR="00FF3CA1" w:rsidRPr="003B5BF1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B5BF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</w:tcPr>
          <w:p w:rsidR="00FF3CA1" w:rsidRPr="00D94334" w:rsidRDefault="00FF3CA1" w:rsidP="00DF6F15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D94334">
              <w:rPr>
                <w:rFonts w:ascii="Times New Roman" w:eastAsia="仿宋" w:hAnsi="Times New Roman" w:cs="Times New Roman"/>
                <w:sz w:val="18"/>
                <w:szCs w:val="18"/>
              </w:rPr>
              <w:t>4934344</w:t>
            </w:r>
          </w:p>
        </w:tc>
        <w:tc>
          <w:tcPr>
            <w:tcW w:w="1181" w:type="dxa"/>
          </w:tcPr>
          <w:p w:rsidR="00FF3CA1" w:rsidRPr="00D94334" w:rsidRDefault="00FF3CA1" w:rsidP="00DF6F15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D94334">
              <w:rPr>
                <w:rFonts w:ascii="Times New Roman" w:eastAsia="仿宋" w:hAnsi="Times New Roman" w:cs="Times New Roman"/>
                <w:sz w:val="18"/>
                <w:szCs w:val="18"/>
              </w:rPr>
              <w:t>99.91%</w:t>
            </w:r>
          </w:p>
        </w:tc>
        <w:tc>
          <w:tcPr>
            <w:tcW w:w="1323" w:type="dxa"/>
          </w:tcPr>
          <w:p w:rsidR="00FF3CA1" w:rsidRPr="00D94334" w:rsidRDefault="00FF3CA1" w:rsidP="00DF6F15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D94334">
              <w:rPr>
                <w:rFonts w:ascii="Times New Roman" w:eastAsia="仿宋" w:hAnsi="Times New Roman" w:cs="Times New Roman"/>
                <w:sz w:val="18"/>
                <w:szCs w:val="18"/>
              </w:rPr>
              <w:t>622</w:t>
            </w:r>
          </w:p>
        </w:tc>
        <w:tc>
          <w:tcPr>
            <w:tcW w:w="1229" w:type="dxa"/>
          </w:tcPr>
          <w:p w:rsidR="00FF3CA1" w:rsidRPr="00D94334" w:rsidRDefault="00FF3CA1" w:rsidP="00DF6F15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D94334">
              <w:rPr>
                <w:rFonts w:ascii="Times New Roman" w:eastAsia="仿宋" w:hAnsi="Times New Roman" w:cs="Times New Roman"/>
                <w:sz w:val="18"/>
                <w:szCs w:val="18"/>
              </w:rPr>
              <w:t>99.84%</w:t>
            </w:r>
          </w:p>
        </w:tc>
        <w:tc>
          <w:tcPr>
            <w:tcW w:w="1323" w:type="dxa"/>
          </w:tcPr>
          <w:p w:rsidR="00FF3CA1" w:rsidRPr="00D94334" w:rsidRDefault="00FF3CA1" w:rsidP="00DF6F15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D94334">
              <w:rPr>
                <w:rFonts w:ascii="Times New Roman" w:eastAsia="仿宋" w:hAnsi="Times New Roman" w:cs="Times New Roman"/>
                <w:sz w:val="18"/>
                <w:szCs w:val="18"/>
              </w:rPr>
              <w:t>4926709</w:t>
            </w:r>
          </w:p>
        </w:tc>
        <w:tc>
          <w:tcPr>
            <w:tcW w:w="1228" w:type="dxa"/>
          </w:tcPr>
          <w:p w:rsidR="00FF3CA1" w:rsidRPr="00D94334" w:rsidRDefault="00FF3CA1" w:rsidP="00DF6F15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D94334">
              <w:rPr>
                <w:rFonts w:ascii="Times New Roman" w:eastAsia="仿宋" w:hAnsi="Times New Roman" w:cs="Times New Roman"/>
                <w:sz w:val="18"/>
                <w:szCs w:val="18"/>
              </w:rPr>
              <w:t>99.75%</w:t>
            </w:r>
          </w:p>
        </w:tc>
        <w:tc>
          <w:tcPr>
            <w:tcW w:w="1323" w:type="dxa"/>
            <w:vAlign w:val="center"/>
          </w:tcPr>
          <w:p w:rsidR="00FF3CA1" w:rsidRPr="003B5BF1" w:rsidRDefault="00FF3CA1" w:rsidP="00DF6F15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3B5BF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186</w:t>
            </w:r>
          </w:p>
        </w:tc>
      </w:tr>
      <w:tr w:rsidR="00FF3CA1" w:rsidRPr="00D25A67" w:rsidTr="00DF6F15">
        <w:tc>
          <w:tcPr>
            <w:tcW w:w="1242" w:type="dxa"/>
          </w:tcPr>
          <w:p w:rsidR="00FF3CA1" w:rsidRPr="00E554F1" w:rsidRDefault="00FF3CA1" w:rsidP="00DF6F15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BWA-SW</w:t>
            </w:r>
          </w:p>
        </w:tc>
        <w:tc>
          <w:tcPr>
            <w:tcW w:w="2127" w:type="dxa"/>
          </w:tcPr>
          <w:p w:rsidR="00FF3CA1" w:rsidRPr="00E554F1" w:rsidRDefault="00FF3CA1" w:rsidP="00DF6F15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E554F1">
              <w:rPr>
                <w:rFonts w:ascii="Times New Roman" w:eastAsia="仿宋" w:hAnsi="Times New Roman" w:cs="Times New Roman"/>
                <w:sz w:val="18"/>
                <w:szCs w:val="18"/>
              </w:rPr>
              <w:t>−b5 -q2 -r1 -z20</w:t>
            </w:r>
          </w:p>
        </w:tc>
        <w:tc>
          <w:tcPr>
            <w:tcW w:w="1134" w:type="dxa"/>
          </w:tcPr>
          <w:p w:rsidR="00FF3CA1" w:rsidRPr="003B5BF1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B5BF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</w:tcPr>
          <w:p w:rsidR="00FF3CA1" w:rsidRPr="00D94334" w:rsidRDefault="00FF3CA1" w:rsidP="00DF6F15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D94334">
              <w:rPr>
                <w:rFonts w:ascii="Times New Roman" w:eastAsia="仿宋" w:hAnsi="Times New Roman" w:cs="Times New Roman"/>
                <w:sz w:val="18"/>
                <w:szCs w:val="18"/>
              </w:rPr>
              <w:t>4906428</w:t>
            </w:r>
          </w:p>
        </w:tc>
        <w:tc>
          <w:tcPr>
            <w:tcW w:w="1181" w:type="dxa"/>
          </w:tcPr>
          <w:p w:rsidR="00FF3CA1" w:rsidRPr="00D94334" w:rsidRDefault="00FF3CA1" w:rsidP="00DF6F15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D94334">
              <w:rPr>
                <w:rFonts w:ascii="Times New Roman" w:eastAsia="仿宋" w:hAnsi="Times New Roman" w:cs="Times New Roman"/>
                <w:sz w:val="18"/>
                <w:szCs w:val="18"/>
              </w:rPr>
              <w:t>99.34%</w:t>
            </w:r>
          </w:p>
        </w:tc>
        <w:tc>
          <w:tcPr>
            <w:tcW w:w="1323" w:type="dxa"/>
          </w:tcPr>
          <w:p w:rsidR="00FF3CA1" w:rsidRPr="00D94334" w:rsidRDefault="00FF3CA1" w:rsidP="00DF6F15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D94334">
              <w:rPr>
                <w:rFonts w:ascii="Times New Roman" w:eastAsia="仿宋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29" w:type="dxa"/>
          </w:tcPr>
          <w:p w:rsidR="00FF3CA1" w:rsidRPr="00D94334" w:rsidRDefault="00FF3CA1" w:rsidP="00DF6F15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D94334">
              <w:rPr>
                <w:rFonts w:ascii="Times New Roman" w:eastAsia="仿宋" w:hAnsi="Times New Roman" w:cs="Times New Roman"/>
                <w:sz w:val="18"/>
                <w:szCs w:val="18"/>
              </w:rPr>
              <w:t>0.00%</w:t>
            </w:r>
          </w:p>
        </w:tc>
        <w:tc>
          <w:tcPr>
            <w:tcW w:w="1323" w:type="dxa"/>
          </w:tcPr>
          <w:p w:rsidR="00FF3CA1" w:rsidRPr="00D94334" w:rsidRDefault="00FF3CA1" w:rsidP="00DF6F15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D94334">
              <w:rPr>
                <w:rFonts w:ascii="Times New Roman" w:eastAsia="仿宋" w:hAnsi="Times New Roman" w:cs="Times New Roman"/>
                <w:sz w:val="18"/>
                <w:szCs w:val="18"/>
              </w:rPr>
              <w:t>4856812</w:t>
            </w:r>
          </w:p>
        </w:tc>
        <w:tc>
          <w:tcPr>
            <w:tcW w:w="1228" w:type="dxa"/>
          </w:tcPr>
          <w:p w:rsidR="00FF3CA1" w:rsidRPr="00D94334" w:rsidRDefault="00FF3CA1" w:rsidP="00DF6F15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D94334">
              <w:rPr>
                <w:rFonts w:ascii="Times New Roman" w:eastAsia="仿宋" w:hAnsi="Times New Roman" w:cs="Times New Roman"/>
                <w:sz w:val="18"/>
                <w:szCs w:val="18"/>
              </w:rPr>
              <w:t>98.34%</w:t>
            </w:r>
          </w:p>
        </w:tc>
        <w:tc>
          <w:tcPr>
            <w:tcW w:w="1323" w:type="dxa"/>
            <w:vAlign w:val="center"/>
          </w:tcPr>
          <w:p w:rsidR="00FF3CA1" w:rsidRPr="003B5BF1" w:rsidRDefault="00FF3CA1" w:rsidP="00DF6F15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3B5BF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78</w:t>
            </w:r>
          </w:p>
        </w:tc>
      </w:tr>
      <w:tr w:rsidR="00FF3CA1" w:rsidRPr="00D25A67" w:rsidTr="00DF6F15">
        <w:tc>
          <w:tcPr>
            <w:tcW w:w="1242" w:type="dxa"/>
          </w:tcPr>
          <w:p w:rsidR="00FF3CA1" w:rsidRPr="00E554F1" w:rsidRDefault="00FF3CA1" w:rsidP="00DF6F15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E554F1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127" w:type="dxa"/>
          </w:tcPr>
          <w:p w:rsidR="00FF3CA1" w:rsidRPr="00E554F1" w:rsidRDefault="00FF3CA1" w:rsidP="00DF6F15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-l 11, </w:t>
            </w:r>
            <w:r w:rsidRPr="00E554F1">
              <w:rPr>
                <w:rFonts w:ascii="Times New Roman" w:eastAsia="仿宋" w:hAnsi="Times New Roman" w:cs="Times New Roman"/>
                <w:sz w:val="18"/>
                <w:szCs w:val="18"/>
              </w:rPr>
              <w:t>-w 1000, -m 5, -k 13</w:t>
            </w:r>
          </w:p>
        </w:tc>
        <w:tc>
          <w:tcPr>
            <w:tcW w:w="1134" w:type="dxa"/>
            <w:vAlign w:val="center"/>
          </w:tcPr>
          <w:p w:rsidR="00FF3CA1" w:rsidRPr="00690BAD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0BA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vAlign w:val="center"/>
          </w:tcPr>
          <w:p w:rsidR="00FF3CA1" w:rsidRPr="00690BAD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0BAD">
              <w:rPr>
                <w:rFonts w:ascii="Times New Roman" w:hAnsi="Times New Roman" w:cs="Times New Roman"/>
                <w:sz w:val="18"/>
                <w:szCs w:val="18"/>
              </w:rPr>
              <w:t>4935507</w:t>
            </w:r>
          </w:p>
        </w:tc>
        <w:tc>
          <w:tcPr>
            <w:tcW w:w="1181" w:type="dxa"/>
            <w:vAlign w:val="bottom"/>
          </w:tcPr>
          <w:p w:rsidR="00FF3CA1" w:rsidRPr="00690BAD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0BAD">
              <w:rPr>
                <w:rFonts w:ascii="Times New Roman" w:hAnsi="Times New Roman" w:cs="Times New Roman"/>
                <w:sz w:val="18"/>
                <w:szCs w:val="18"/>
              </w:rPr>
              <w:t>99.93%</w:t>
            </w:r>
          </w:p>
        </w:tc>
        <w:tc>
          <w:tcPr>
            <w:tcW w:w="1323" w:type="dxa"/>
            <w:vAlign w:val="center"/>
          </w:tcPr>
          <w:p w:rsidR="00FF3CA1" w:rsidRPr="00690BAD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0BAD">
              <w:rPr>
                <w:rFonts w:ascii="Times New Roman" w:hAnsi="Times New Roman" w:cs="Times New Roman"/>
                <w:sz w:val="18"/>
                <w:szCs w:val="18"/>
              </w:rPr>
              <w:t>621</w:t>
            </w:r>
          </w:p>
        </w:tc>
        <w:tc>
          <w:tcPr>
            <w:tcW w:w="1229" w:type="dxa"/>
            <w:vAlign w:val="bottom"/>
          </w:tcPr>
          <w:p w:rsidR="00FF3CA1" w:rsidRPr="00690BAD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0BAD">
              <w:rPr>
                <w:rFonts w:ascii="Times New Roman" w:hAnsi="Times New Roman" w:cs="Times New Roman"/>
                <w:sz w:val="18"/>
                <w:szCs w:val="18"/>
              </w:rPr>
              <w:t>99.68%</w:t>
            </w:r>
          </w:p>
        </w:tc>
        <w:tc>
          <w:tcPr>
            <w:tcW w:w="1323" w:type="dxa"/>
            <w:vAlign w:val="center"/>
          </w:tcPr>
          <w:p w:rsidR="00FF3CA1" w:rsidRPr="00690BAD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0BAD">
              <w:rPr>
                <w:rFonts w:ascii="Times New Roman" w:hAnsi="Times New Roman" w:cs="Times New Roman"/>
                <w:sz w:val="18"/>
                <w:szCs w:val="18"/>
              </w:rPr>
              <w:t>4927695</w:t>
            </w:r>
          </w:p>
        </w:tc>
        <w:tc>
          <w:tcPr>
            <w:tcW w:w="1228" w:type="dxa"/>
            <w:vAlign w:val="bottom"/>
          </w:tcPr>
          <w:p w:rsidR="00FF3CA1" w:rsidRPr="00690BAD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0BAD">
              <w:rPr>
                <w:rFonts w:ascii="Times New Roman" w:hAnsi="Times New Roman" w:cs="Times New Roman"/>
                <w:sz w:val="18"/>
                <w:szCs w:val="18"/>
              </w:rPr>
              <w:t>99.77%</w:t>
            </w:r>
          </w:p>
        </w:tc>
        <w:tc>
          <w:tcPr>
            <w:tcW w:w="1323" w:type="dxa"/>
            <w:vAlign w:val="center"/>
          </w:tcPr>
          <w:p w:rsidR="00FF3CA1" w:rsidRPr="00690BAD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0BA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FF3CA1" w:rsidRPr="00D25A67" w:rsidTr="00DF6F15">
        <w:tc>
          <w:tcPr>
            <w:tcW w:w="13480" w:type="dxa"/>
            <w:gridSpan w:val="10"/>
          </w:tcPr>
          <w:p w:rsidR="00FF3CA1" w:rsidRPr="003B5BF1" w:rsidRDefault="00FF3CA1" w:rsidP="00DF6F15">
            <w:pPr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F78A1">
              <w:rPr>
                <w:rFonts w:ascii="Times New Roman" w:eastAsia="仿宋" w:hAnsi="Times New Roman" w:cs="Times New Roman"/>
                <w:b/>
                <w:i/>
                <w:sz w:val="20"/>
                <w:szCs w:val="18"/>
              </w:rPr>
              <w:t>S. cerevisiae-sim</w:t>
            </w:r>
            <w:r w:rsidRPr="00DF78A1">
              <w:rPr>
                <w:rFonts w:ascii="Times New Roman" w:eastAsia="仿宋" w:hAnsi="Times New Roman" w:cs="Times New Roman"/>
                <w:b/>
                <w:sz w:val="20"/>
                <w:szCs w:val="18"/>
              </w:rPr>
              <w:t xml:space="preserve"> dataset (1520 reads, 12153653 bases)</w:t>
            </w:r>
          </w:p>
        </w:tc>
      </w:tr>
      <w:tr w:rsidR="00FF3CA1" w:rsidRPr="00D25A67" w:rsidTr="00DF6F15">
        <w:tc>
          <w:tcPr>
            <w:tcW w:w="1242" w:type="dxa"/>
          </w:tcPr>
          <w:p w:rsidR="00FF3CA1" w:rsidRPr="00E554F1" w:rsidRDefault="00FF3CA1" w:rsidP="00DF6F15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E554F1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BLASR</w:t>
            </w:r>
          </w:p>
        </w:tc>
        <w:tc>
          <w:tcPr>
            <w:tcW w:w="2127" w:type="dxa"/>
          </w:tcPr>
          <w:p w:rsidR="00FF3CA1" w:rsidRPr="00E554F1" w:rsidRDefault="00FF3CA1" w:rsidP="00DF6F15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E554F1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BWT</w:t>
            </w:r>
          </w:p>
        </w:tc>
        <w:tc>
          <w:tcPr>
            <w:tcW w:w="1134" w:type="dxa"/>
          </w:tcPr>
          <w:p w:rsidR="00FF3CA1" w:rsidRPr="003B5BF1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B5BF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</w:tcPr>
          <w:p w:rsidR="00FF3CA1" w:rsidRPr="00A43188" w:rsidRDefault="00FF3CA1" w:rsidP="00DF6F15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A43188">
              <w:rPr>
                <w:rFonts w:ascii="Times New Roman" w:eastAsia="仿宋" w:hAnsi="Times New Roman" w:cs="Times New Roman"/>
                <w:sz w:val="18"/>
                <w:szCs w:val="18"/>
              </w:rPr>
              <w:t>12116104</w:t>
            </w:r>
          </w:p>
        </w:tc>
        <w:tc>
          <w:tcPr>
            <w:tcW w:w="1181" w:type="dxa"/>
          </w:tcPr>
          <w:p w:rsidR="00FF3CA1" w:rsidRPr="00A43188" w:rsidRDefault="00FF3CA1" w:rsidP="00DF6F15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A43188">
              <w:rPr>
                <w:rFonts w:ascii="Times New Roman" w:eastAsia="仿宋" w:hAnsi="Times New Roman" w:cs="Times New Roman"/>
                <w:sz w:val="18"/>
                <w:szCs w:val="18"/>
              </w:rPr>
              <w:t>99.69%</w:t>
            </w:r>
          </w:p>
        </w:tc>
        <w:tc>
          <w:tcPr>
            <w:tcW w:w="1323" w:type="dxa"/>
          </w:tcPr>
          <w:p w:rsidR="00FF3CA1" w:rsidRPr="00A43188" w:rsidRDefault="00FF3CA1" w:rsidP="00DF6F15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A43188">
              <w:rPr>
                <w:rFonts w:ascii="Times New Roman" w:eastAsia="仿宋" w:hAnsi="Times New Roman" w:cs="Times New Roman"/>
                <w:sz w:val="18"/>
                <w:szCs w:val="18"/>
              </w:rPr>
              <w:t>1475</w:t>
            </w:r>
          </w:p>
        </w:tc>
        <w:tc>
          <w:tcPr>
            <w:tcW w:w="1229" w:type="dxa"/>
          </w:tcPr>
          <w:p w:rsidR="00FF3CA1" w:rsidRPr="00A43188" w:rsidRDefault="00FF3CA1" w:rsidP="00DF6F15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A43188">
              <w:rPr>
                <w:rFonts w:ascii="Times New Roman" w:eastAsia="仿宋" w:hAnsi="Times New Roman" w:cs="Times New Roman"/>
                <w:sz w:val="18"/>
                <w:szCs w:val="18"/>
              </w:rPr>
              <w:t>97.04%</w:t>
            </w:r>
          </w:p>
        </w:tc>
        <w:tc>
          <w:tcPr>
            <w:tcW w:w="1323" w:type="dxa"/>
          </w:tcPr>
          <w:p w:rsidR="00FF3CA1" w:rsidRPr="00A43188" w:rsidRDefault="00FF3CA1" w:rsidP="00DF6F15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A43188">
              <w:rPr>
                <w:rFonts w:ascii="Times New Roman" w:eastAsia="仿宋" w:hAnsi="Times New Roman" w:cs="Times New Roman"/>
                <w:sz w:val="18"/>
                <w:szCs w:val="18"/>
              </w:rPr>
              <w:t>11753001</w:t>
            </w:r>
          </w:p>
        </w:tc>
        <w:tc>
          <w:tcPr>
            <w:tcW w:w="1228" w:type="dxa"/>
          </w:tcPr>
          <w:p w:rsidR="00FF3CA1" w:rsidRPr="00A43188" w:rsidRDefault="00FF3CA1" w:rsidP="00DF6F15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A43188">
              <w:rPr>
                <w:rFonts w:ascii="Times New Roman" w:eastAsia="仿宋" w:hAnsi="Times New Roman" w:cs="Times New Roman"/>
                <w:sz w:val="18"/>
                <w:szCs w:val="18"/>
              </w:rPr>
              <w:t>96.70%</w:t>
            </w:r>
          </w:p>
        </w:tc>
        <w:tc>
          <w:tcPr>
            <w:tcW w:w="1323" w:type="dxa"/>
            <w:vAlign w:val="center"/>
          </w:tcPr>
          <w:p w:rsidR="00FF3CA1" w:rsidRPr="003B5BF1" w:rsidRDefault="00FF3CA1" w:rsidP="00DF6F15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3B5BF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192</w:t>
            </w:r>
          </w:p>
        </w:tc>
      </w:tr>
      <w:tr w:rsidR="00FF3CA1" w:rsidRPr="00D25A67" w:rsidTr="00DF6F15">
        <w:tc>
          <w:tcPr>
            <w:tcW w:w="1242" w:type="dxa"/>
          </w:tcPr>
          <w:p w:rsidR="00FF3CA1" w:rsidRPr="00E554F1" w:rsidRDefault="00FF3CA1" w:rsidP="00DF6F15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E554F1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BLASR</w:t>
            </w:r>
          </w:p>
        </w:tc>
        <w:tc>
          <w:tcPr>
            <w:tcW w:w="2127" w:type="dxa"/>
          </w:tcPr>
          <w:p w:rsidR="00FF3CA1" w:rsidRPr="00E554F1" w:rsidRDefault="00FF3CA1" w:rsidP="00DF6F15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E554F1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SA</w:t>
            </w:r>
          </w:p>
        </w:tc>
        <w:tc>
          <w:tcPr>
            <w:tcW w:w="1134" w:type="dxa"/>
          </w:tcPr>
          <w:p w:rsidR="00FF3CA1" w:rsidRPr="003B5BF1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B5BF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</w:tcPr>
          <w:p w:rsidR="00FF3CA1" w:rsidRPr="00A43188" w:rsidRDefault="00FF3CA1" w:rsidP="00DF6F15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A43188">
              <w:rPr>
                <w:rFonts w:ascii="Times New Roman" w:eastAsia="仿宋" w:hAnsi="Times New Roman" w:cs="Times New Roman"/>
                <w:sz w:val="18"/>
                <w:szCs w:val="18"/>
              </w:rPr>
              <w:t>12137124</w:t>
            </w:r>
          </w:p>
        </w:tc>
        <w:tc>
          <w:tcPr>
            <w:tcW w:w="1181" w:type="dxa"/>
          </w:tcPr>
          <w:p w:rsidR="00FF3CA1" w:rsidRPr="00A43188" w:rsidRDefault="00FF3CA1" w:rsidP="00DF6F15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A43188">
              <w:rPr>
                <w:rFonts w:ascii="Times New Roman" w:eastAsia="仿宋" w:hAnsi="Times New Roman" w:cs="Times New Roman"/>
                <w:sz w:val="18"/>
                <w:szCs w:val="18"/>
              </w:rPr>
              <w:t>99.86%</w:t>
            </w:r>
          </w:p>
        </w:tc>
        <w:tc>
          <w:tcPr>
            <w:tcW w:w="1323" w:type="dxa"/>
          </w:tcPr>
          <w:p w:rsidR="00FF3CA1" w:rsidRPr="00A43188" w:rsidRDefault="00FF3CA1" w:rsidP="00DF6F15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A43188">
              <w:rPr>
                <w:rFonts w:ascii="Times New Roman" w:eastAsia="仿宋" w:hAnsi="Times New Roman" w:cs="Times New Roman"/>
                <w:sz w:val="18"/>
                <w:szCs w:val="18"/>
              </w:rPr>
              <w:t>1489</w:t>
            </w:r>
          </w:p>
        </w:tc>
        <w:tc>
          <w:tcPr>
            <w:tcW w:w="1229" w:type="dxa"/>
          </w:tcPr>
          <w:p w:rsidR="00FF3CA1" w:rsidRPr="00A43188" w:rsidRDefault="00FF3CA1" w:rsidP="00DF6F15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A43188">
              <w:rPr>
                <w:rFonts w:ascii="Times New Roman" w:eastAsia="仿宋" w:hAnsi="Times New Roman" w:cs="Times New Roman"/>
                <w:sz w:val="18"/>
                <w:szCs w:val="18"/>
              </w:rPr>
              <w:t>97.96%</w:t>
            </w:r>
          </w:p>
        </w:tc>
        <w:tc>
          <w:tcPr>
            <w:tcW w:w="1323" w:type="dxa"/>
          </w:tcPr>
          <w:p w:rsidR="00FF3CA1" w:rsidRPr="00A43188" w:rsidRDefault="00FF3CA1" w:rsidP="00DF6F15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A43188">
              <w:rPr>
                <w:rFonts w:ascii="Times New Roman" w:eastAsia="仿宋" w:hAnsi="Times New Roman" w:cs="Times New Roman"/>
                <w:sz w:val="18"/>
                <w:szCs w:val="18"/>
              </w:rPr>
              <w:t>11900539</w:t>
            </w:r>
          </w:p>
        </w:tc>
        <w:tc>
          <w:tcPr>
            <w:tcW w:w="1228" w:type="dxa"/>
          </w:tcPr>
          <w:p w:rsidR="00FF3CA1" w:rsidRPr="00A43188" w:rsidRDefault="00FF3CA1" w:rsidP="00DF6F15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A43188">
              <w:rPr>
                <w:rFonts w:ascii="Times New Roman" w:eastAsia="仿宋" w:hAnsi="Times New Roman" w:cs="Times New Roman"/>
                <w:sz w:val="18"/>
                <w:szCs w:val="18"/>
              </w:rPr>
              <w:t>97.92%</w:t>
            </w:r>
          </w:p>
        </w:tc>
        <w:tc>
          <w:tcPr>
            <w:tcW w:w="1323" w:type="dxa"/>
            <w:vAlign w:val="center"/>
          </w:tcPr>
          <w:p w:rsidR="00FF3CA1" w:rsidRPr="003B5BF1" w:rsidRDefault="00FF3CA1" w:rsidP="00DF6F15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3B5BF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237</w:t>
            </w:r>
          </w:p>
        </w:tc>
      </w:tr>
      <w:tr w:rsidR="00FF3CA1" w:rsidRPr="00D25A67" w:rsidTr="00DF6F15">
        <w:tc>
          <w:tcPr>
            <w:tcW w:w="1242" w:type="dxa"/>
          </w:tcPr>
          <w:p w:rsidR="00FF3CA1" w:rsidRPr="00E554F1" w:rsidRDefault="00FF3CA1" w:rsidP="00DF6F15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E554F1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BWA-</w:t>
            </w: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MEM</w:t>
            </w:r>
          </w:p>
        </w:tc>
        <w:tc>
          <w:tcPr>
            <w:tcW w:w="2127" w:type="dxa"/>
          </w:tcPr>
          <w:p w:rsidR="00FF3CA1" w:rsidRPr="00E554F1" w:rsidRDefault="00FF3CA1" w:rsidP="00DF6F15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E554F1">
              <w:rPr>
                <w:rFonts w:ascii="Times New Roman" w:eastAsia="仿宋" w:hAnsi="Times New Roman" w:cs="Times New Roman"/>
                <w:sz w:val="18"/>
                <w:szCs w:val="18"/>
              </w:rPr>
              <w:t>-x pacbio</w:t>
            </w:r>
          </w:p>
        </w:tc>
        <w:tc>
          <w:tcPr>
            <w:tcW w:w="1134" w:type="dxa"/>
          </w:tcPr>
          <w:p w:rsidR="00FF3CA1" w:rsidRPr="003B5BF1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B5BF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</w:tcPr>
          <w:p w:rsidR="00FF3CA1" w:rsidRPr="00A43188" w:rsidRDefault="00FF3CA1" w:rsidP="00DF6F15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A43188">
              <w:rPr>
                <w:rFonts w:ascii="Times New Roman" w:eastAsia="仿宋" w:hAnsi="Times New Roman" w:cs="Times New Roman"/>
                <w:sz w:val="18"/>
                <w:szCs w:val="18"/>
              </w:rPr>
              <w:t>12139901</w:t>
            </w:r>
          </w:p>
        </w:tc>
        <w:tc>
          <w:tcPr>
            <w:tcW w:w="1181" w:type="dxa"/>
          </w:tcPr>
          <w:p w:rsidR="00FF3CA1" w:rsidRPr="00A43188" w:rsidRDefault="00FF3CA1" w:rsidP="00DF6F15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A43188">
              <w:rPr>
                <w:rFonts w:ascii="Times New Roman" w:eastAsia="仿宋" w:hAnsi="Times New Roman" w:cs="Times New Roman"/>
                <w:sz w:val="18"/>
                <w:szCs w:val="18"/>
              </w:rPr>
              <w:t>99.89%</w:t>
            </w:r>
          </w:p>
        </w:tc>
        <w:tc>
          <w:tcPr>
            <w:tcW w:w="1323" w:type="dxa"/>
          </w:tcPr>
          <w:p w:rsidR="00FF3CA1" w:rsidRPr="00A43188" w:rsidRDefault="00FF3CA1" w:rsidP="00DF6F15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A43188">
              <w:rPr>
                <w:rFonts w:ascii="Times New Roman" w:eastAsia="仿宋" w:hAnsi="Times New Roman" w:cs="Times New Roman"/>
                <w:sz w:val="18"/>
                <w:szCs w:val="18"/>
              </w:rPr>
              <w:t>1507</w:t>
            </w:r>
          </w:p>
        </w:tc>
        <w:tc>
          <w:tcPr>
            <w:tcW w:w="1229" w:type="dxa"/>
          </w:tcPr>
          <w:p w:rsidR="00FF3CA1" w:rsidRPr="00A43188" w:rsidRDefault="00FF3CA1" w:rsidP="00DF6F15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A43188">
              <w:rPr>
                <w:rFonts w:ascii="Times New Roman" w:eastAsia="仿宋" w:hAnsi="Times New Roman" w:cs="Times New Roman"/>
                <w:sz w:val="18"/>
                <w:szCs w:val="18"/>
              </w:rPr>
              <w:t>99.14%</w:t>
            </w:r>
          </w:p>
        </w:tc>
        <w:tc>
          <w:tcPr>
            <w:tcW w:w="1323" w:type="dxa"/>
          </w:tcPr>
          <w:p w:rsidR="00FF3CA1" w:rsidRPr="00A43188" w:rsidRDefault="00FF3CA1" w:rsidP="00DF6F15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A43188">
              <w:rPr>
                <w:rFonts w:ascii="Times New Roman" w:eastAsia="仿宋" w:hAnsi="Times New Roman" w:cs="Times New Roman"/>
                <w:sz w:val="18"/>
                <w:szCs w:val="18"/>
              </w:rPr>
              <w:t>12044936</w:t>
            </w:r>
          </w:p>
        </w:tc>
        <w:tc>
          <w:tcPr>
            <w:tcW w:w="1228" w:type="dxa"/>
          </w:tcPr>
          <w:p w:rsidR="00FF3CA1" w:rsidRPr="00A43188" w:rsidRDefault="00FF3CA1" w:rsidP="00DF6F15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A43188">
              <w:rPr>
                <w:rFonts w:ascii="Times New Roman" w:eastAsia="仿宋" w:hAnsi="Times New Roman" w:cs="Times New Roman"/>
                <w:sz w:val="18"/>
                <w:szCs w:val="18"/>
              </w:rPr>
              <w:t>99.11%</w:t>
            </w:r>
          </w:p>
        </w:tc>
        <w:tc>
          <w:tcPr>
            <w:tcW w:w="1323" w:type="dxa"/>
            <w:vAlign w:val="center"/>
          </w:tcPr>
          <w:p w:rsidR="00FF3CA1" w:rsidRPr="003B5BF1" w:rsidRDefault="00FF3CA1" w:rsidP="00DF6F15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3B5BF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441</w:t>
            </w:r>
          </w:p>
        </w:tc>
      </w:tr>
      <w:tr w:rsidR="00FF3CA1" w:rsidRPr="00D25A67" w:rsidTr="00DF6F15">
        <w:tc>
          <w:tcPr>
            <w:tcW w:w="1242" w:type="dxa"/>
          </w:tcPr>
          <w:p w:rsidR="00FF3CA1" w:rsidRPr="00E554F1" w:rsidRDefault="00FF3CA1" w:rsidP="00DF6F15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BWA-SW</w:t>
            </w:r>
          </w:p>
        </w:tc>
        <w:tc>
          <w:tcPr>
            <w:tcW w:w="2127" w:type="dxa"/>
          </w:tcPr>
          <w:p w:rsidR="00FF3CA1" w:rsidRPr="00E554F1" w:rsidRDefault="00FF3CA1" w:rsidP="00DF6F15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E554F1">
              <w:rPr>
                <w:rFonts w:ascii="Times New Roman" w:eastAsia="仿宋" w:hAnsi="Times New Roman" w:cs="Times New Roman"/>
                <w:sz w:val="18"/>
                <w:szCs w:val="18"/>
              </w:rPr>
              <w:t>−b5 -q2 -r1 -z20</w:t>
            </w:r>
          </w:p>
        </w:tc>
        <w:tc>
          <w:tcPr>
            <w:tcW w:w="1134" w:type="dxa"/>
          </w:tcPr>
          <w:p w:rsidR="00FF3CA1" w:rsidRPr="003B5BF1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B5BF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</w:tcPr>
          <w:p w:rsidR="00FF3CA1" w:rsidRPr="00A43188" w:rsidRDefault="00FF3CA1" w:rsidP="00DF6F15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A43188">
              <w:rPr>
                <w:rFonts w:ascii="Times New Roman" w:eastAsia="仿宋" w:hAnsi="Times New Roman" w:cs="Times New Roman"/>
                <w:sz w:val="18"/>
                <w:szCs w:val="18"/>
              </w:rPr>
              <w:t>12055024</w:t>
            </w:r>
          </w:p>
        </w:tc>
        <w:tc>
          <w:tcPr>
            <w:tcW w:w="1181" w:type="dxa"/>
          </w:tcPr>
          <w:p w:rsidR="00FF3CA1" w:rsidRPr="00A43188" w:rsidRDefault="00FF3CA1" w:rsidP="00DF6F15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A43188">
              <w:rPr>
                <w:rFonts w:ascii="Times New Roman" w:eastAsia="仿宋" w:hAnsi="Times New Roman" w:cs="Times New Roman"/>
                <w:sz w:val="18"/>
                <w:szCs w:val="18"/>
              </w:rPr>
              <w:t>99.19%</w:t>
            </w:r>
          </w:p>
        </w:tc>
        <w:tc>
          <w:tcPr>
            <w:tcW w:w="1323" w:type="dxa"/>
          </w:tcPr>
          <w:p w:rsidR="00FF3CA1" w:rsidRPr="00A43188" w:rsidRDefault="00FF3CA1" w:rsidP="00DF6F15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A43188">
              <w:rPr>
                <w:rFonts w:ascii="Times New Roman" w:eastAsia="仿宋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29" w:type="dxa"/>
          </w:tcPr>
          <w:p w:rsidR="00FF3CA1" w:rsidRPr="00A43188" w:rsidRDefault="00FF3CA1" w:rsidP="00DF6F15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A43188">
              <w:rPr>
                <w:rFonts w:ascii="Times New Roman" w:eastAsia="仿宋" w:hAnsi="Times New Roman" w:cs="Times New Roman"/>
                <w:sz w:val="18"/>
                <w:szCs w:val="18"/>
              </w:rPr>
              <w:t>0.00%</w:t>
            </w:r>
          </w:p>
        </w:tc>
        <w:tc>
          <w:tcPr>
            <w:tcW w:w="1323" w:type="dxa"/>
          </w:tcPr>
          <w:p w:rsidR="00FF3CA1" w:rsidRPr="00A43188" w:rsidRDefault="00FF3CA1" w:rsidP="00DF6F15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A43188">
              <w:rPr>
                <w:rFonts w:ascii="Times New Roman" w:eastAsia="仿宋" w:hAnsi="Times New Roman" w:cs="Times New Roman"/>
                <w:sz w:val="18"/>
                <w:szCs w:val="18"/>
              </w:rPr>
              <w:t>11729142</w:t>
            </w:r>
          </w:p>
        </w:tc>
        <w:tc>
          <w:tcPr>
            <w:tcW w:w="1228" w:type="dxa"/>
          </w:tcPr>
          <w:p w:rsidR="00FF3CA1" w:rsidRPr="00A43188" w:rsidRDefault="00FF3CA1" w:rsidP="00DF6F15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A43188">
              <w:rPr>
                <w:rFonts w:ascii="Times New Roman" w:eastAsia="仿宋" w:hAnsi="Times New Roman" w:cs="Times New Roman"/>
                <w:sz w:val="18"/>
                <w:szCs w:val="18"/>
              </w:rPr>
              <w:t>96.51%</w:t>
            </w:r>
          </w:p>
        </w:tc>
        <w:tc>
          <w:tcPr>
            <w:tcW w:w="1323" w:type="dxa"/>
            <w:vAlign w:val="center"/>
          </w:tcPr>
          <w:p w:rsidR="00FF3CA1" w:rsidRPr="003B5BF1" w:rsidRDefault="00FF3CA1" w:rsidP="00DF6F15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3B5BF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761</w:t>
            </w:r>
          </w:p>
        </w:tc>
      </w:tr>
      <w:tr w:rsidR="00FF3CA1" w:rsidRPr="00D25A67" w:rsidTr="00DF6F15">
        <w:tc>
          <w:tcPr>
            <w:tcW w:w="1242" w:type="dxa"/>
          </w:tcPr>
          <w:p w:rsidR="00FF3CA1" w:rsidRPr="00E554F1" w:rsidRDefault="00FF3CA1" w:rsidP="00DF6F15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E554F1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127" w:type="dxa"/>
          </w:tcPr>
          <w:p w:rsidR="00FF3CA1" w:rsidRPr="00E554F1" w:rsidRDefault="00FF3CA1" w:rsidP="00DF6F15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-l 11, </w:t>
            </w:r>
            <w:r w:rsidRPr="00E554F1">
              <w:rPr>
                <w:rFonts w:ascii="Times New Roman" w:eastAsia="仿宋" w:hAnsi="Times New Roman" w:cs="Times New Roman"/>
                <w:sz w:val="18"/>
                <w:szCs w:val="18"/>
              </w:rPr>
              <w:t>-w 1000, -m 5, -k 13</w:t>
            </w:r>
          </w:p>
        </w:tc>
        <w:tc>
          <w:tcPr>
            <w:tcW w:w="1134" w:type="dxa"/>
            <w:vAlign w:val="center"/>
          </w:tcPr>
          <w:p w:rsidR="00FF3CA1" w:rsidRPr="00750061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5006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vAlign w:val="center"/>
          </w:tcPr>
          <w:p w:rsidR="00FF3CA1" w:rsidRPr="00750061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50061">
              <w:rPr>
                <w:rFonts w:ascii="Times New Roman" w:hAnsi="Times New Roman" w:cs="Times New Roman"/>
                <w:sz w:val="18"/>
                <w:szCs w:val="18"/>
              </w:rPr>
              <w:t>12148592</w:t>
            </w:r>
          </w:p>
        </w:tc>
        <w:tc>
          <w:tcPr>
            <w:tcW w:w="1181" w:type="dxa"/>
            <w:vAlign w:val="bottom"/>
          </w:tcPr>
          <w:p w:rsidR="00FF3CA1" w:rsidRPr="00750061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50061">
              <w:rPr>
                <w:rFonts w:ascii="Times New Roman" w:hAnsi="Times New Roman" w:cs="Times New Roman"/>
                <w:sz w:val="18"/>
                <w:szCs w:val="18"/>
              </w:rPr>
              <w:t>99.96%</w:t>
            </w:r>
          </w:p>
        </w:tc>
        <w:tc>
          <w:tcPr>
            <w:tcW w:w="1323" w:type="dxa"/>
            <w:vAlign w:val="center"/>
          </w:tcPr>
          <w:p w:rsidR="00FF3CA1" w:rsidRPr="00750061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50061">
              <w:rPr>
                <w:rFonts w:ascii="Times New Roman" w:hAnsi="Times New Roman" w:cs="Times New Roman"/>
                <w:sz w:val="18"/>
                <w:szCs w:val="18"/>
              </w:rPr>
              <w:t>1510</w:t>
            </w:r>
          </w:p>
        </w:tc>
        <w:tc>
          <w:tcPr>
            <w:tcW w:w="1229" w:type="dxa"/>
            <w:vAlign w:val="bottom"/>
          </w:tcPr>
          <w:p w:rsidR="00FF3CA1" w:rsidRPr="00750061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50061">
              <w:rPr>
                <w:rFonts w:ascii="Times New Roman" w:hAnsi="Times New Roman" w:cs="Times New Roman"/>
                <w:sz w:val="18"/>
                <w:szCs w:val="18"/>
              </w:rPr>
              <w:t>99.34%</w:t>
            </w:r>
          </w:p>
        </w:tc>
        <w:tc>
          <w:tcPr>
            <w:tcW w:w="1323" w:type="dxa"/>
            <w:vAlign w:val="center"/>
          </w:tcPr>
          <w:p w:rsidR="00FF3CA1" w:rsidRPr="00750061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50061">
              <w:rPr>
                <w:rFonts w:ascii="Times New Roman" w:hAnsi="Times New Roman" w:cs="Times New Roman"/>
                <w:sz w:val="18"/>
                <w:szCs w:val="18"/>
              </w:rPr>
              <w:t>12087668</w:t>
            </w:r>
          </w:p>
        </w:tc>
        <w:tc>
          <w:tcPr>
            <w:tcW w:w="1228" w:type="dxa"/>
            <w:vAlign w:val="bottom"/>
          </w:tcPr>
          <w:p w:rsidR="00FF3CA1" w:rsidRPr="00750061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50061">
              <w:rPr>
                <w:rFonts w:ascii="Times New Roman" w:hAnsi="Times New Roman" w:cs="Times New Roman"/>
                <w:sz w:val="18"/>
                <w:szCs w:val="18"/>
              </w:rPr>
              <w:t>99.46%</w:t>
            </w:r>
          </w:p>
        </w:tc>
        <w:tc>
          <w:tcPr>
            <w:tcW w:w="1323" w:type="dxa"/>
            <w:vAlign w:val="center"/>
          </w:tcPr>
          <w:p w:rsidR="00FF3CA1" w:rsidRPr="00750061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50061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</w:tr>
      <w:tr w:rsidR="00FF3CA1" w:rsidRPr="00D25A67" w:rsidTr="00DF6F15">
        <w:tc>
          <w:tcPr>
            <w:tcW w:w="13480" w:type="dxa"/>
            <w:gridSpan w:val="10"/>
          </w:tcPr>
          <w:p w:rsidR="00FF3CA1" w:rsidRPr="003B5BF1" w:rsidRDefault="00FF3CA1" w:rsidP="00DF6F15">
            <w:pPr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F78A1">
              <w:rPr>
                <w:rFonts w:ascii="Times New Roman" w:eastAsia="仿宋" w:hAnsi="Times New Roman" w:cs="Times New Roman"/>
                <w:b/>
                <w:i/>
                <w:sz w:val="20"/>
                <w:szCs w:val="18"/>
              </w:rPr>
              <w:t>D. melanogaster-sim</w:t>
            </w:r>
            <w:r w:rsidRPr="00DF78A1">
              <w:rPr>
                <w:rFonts w:ascii="Times New Roman" w:eastAsia="仿宋" w:hAnsi="Times New Roman" w:cs="Times New Roman"/>
                <w:b/>
                <w:sz w:val="20"/>
                <w:szCs w:val="18"/>
              </w:rPr>
              <w:t xml:space="preserve"> dataset (16291 reads, 129738789 bases)</w:t>
            </w:r>
          </w:p>
        </w:tc>
      </w:tr>
      <w:tr w:rsidR="00FF3CA1" w:rsidRPr="00D25A67" w:rsidTr="00DF6F15">
        <w:tc>
          <w:tcPr>
            <w:tcW w:w="1242" w:type="dxa"/>
          </w:tcPr>
          <w:p w:rsidR="00FF3CA1" w:rsidRPr="00E554F1" w:rsidRDefault="00FF3CA1" w:rsidP="00DF6F15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E554F1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BLASR</w:t>
            </w:r>
          </w:p>
        </w:tc>
        <w:tc>
          <w:tcPr>
            <w:tcW w:w="2127" w:type="dxa"/>
          </w:tcPr>
          <w:p w:rsidR="00FF3CA1" w:rsidRPr="00E554F1" w:rsidRDefault="00FF3CA1" w:rsidP="00DF6F15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E554F1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BWT</w:t>
            </w:r>
          </w:p>
        </w:tc>
        <w:tc>
          <w:tcPr>
            <w:tcW w:w="1134" w:type="dxa"/>
          </w:tcPr>
          <w:p w:rsidR="00FF3CA1" w:rsidRPr="003B5BF1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B5BF1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370" w:type="dxa"/>
          </w:tcPr>
          <w:p w:rsidR="00FF3CA1" w:rsidRPr="00AB677E" w:rsidRDefault="00FF3CA1" w:rsidP="00DF6F15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AB677E">
              <w:rPr>
                <w:rFonts w:ascii="Times New Roman" w:eastAsia="仿宋" w:hAnsi="Times New Roman" w:cs="Times New Roman"/>
                <w:sz w:val="18"/>
                <w:szCs w:val="18"/>
              </w:rPr>
              <w:t>129308789</w:t>
            </w:r>
          </w:p>
        </w:tc>
        <w:tc>
          <w:tcPr>
            <w:tcW w:w="1181" w:type="dxa"/>
          </w:tcPr>
          <w:p w:rsidR="00FF3CA1" w:rsidRPr="00AB677E" w:rsidRDefault="00FF3CA1" w:rsidP="00DF6F15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AB677E">
              <w:rPr>
                <w:rFonts w:ascii="Times New Roman" w:eastAsia="仿宋" w:hAnsi="Times New Roman" w:cs="Times New Roman"/>
                <w:sz w:val="18"/>
                <w:szCs w:val="18"/>
              </w:rPr>
              <w:t>99.67%</w:t>
            </w:r>
          </w:p>
        </w:tc>
        <w:tc>
          <w:tcPr>
            <w:tcW w:w="1323" w:type="dxa"/>
          </w:tcPr>
          <w:p w:rsidR="00FF3CA1" w:rsidRPr="00AB677E" w:rsidRDefault="00FF3CA1" w:rsidP="00DF6F15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AB677E">
              <w:rPr>
                <w:rFonts w:ascii="Times New Roman" w:eastAsia="仿宋" w:hAnsi="Times New Roman" w:cs="Times New Roman"/>
                <w:sz w:val="18"/>
                <w:szCs w:val="18"/>
              </w:rPr>
              <w:t>15787</w:t>
            </w:r>
          </w:p>
        </w:tc>
        <w:tc>
          <w:tcPr>
            <w:tcW w:w="1229" w:type="dxa"/>
          </w:tcPr>
          <w:p w:rsidR="00FF3CA1" w:rsidRPr="00AB677E" w:rsidRDefault="00FF3CA1" w:rsidP="00DF6F15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AB677E">
              <w:rPr>
                <w:rFonts w:ascii="Times New Roman" w:eastAsia="仿宋" w:hAnsi="Times New Roman" w:cs="Times New Roman"/>
                <w:sz w:val="18"/>
                <w:szCs w:val="18"/>
              </w:rPr>
              <w:t>96.91%</w:t>
            </w:r>
          </w:p>
        </w:tc>
        <w:tc>
          <w:tcPr>
            <w:tcW w:w="1323" w:type="dxa"/>
          </w:tcPr>
          <w:p w:rsidR="00FF3CA1" w:rsidRPr="00AB677E" w:rsidRDefault="00FF3CA1" w:rsidP="00DF6F15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AB677E">
              <w:rPr>
                <w:rFonts w:ascii="Times New Roman" w:eastAsia="仿宋" w:hAnsi="Times New Roman" w:cs="Times New Roman"/>
                <w:sz w:val="18"/>
                <w:szCs w:val="18"/>
              </w:rPr>
              <w:t>125421486</w:t>
            </w:r>
          </w:p>
        </w:tc>
        <w:tc>
          <w:tcPr>
            <w:tcW w:w="1228" w:type="dxa"/>
          </w:tcPr>
          <w:p w:rsidR="00FF3CA1" w:rsidRPr="00AB677E" w:rsidRDefault="00FF3CA1" w:rsidP="00DF6F15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AB677E">
              <w:rPr>
                <w:rFonts w:ascii="Times New Roman" w:eastAsia="仿宋" w:hAnsi="Times New Roman" w:cs="Times New Roman"/>
                <w:sz w:val="18"/>
                <w:szCs w:val="18"/>
              </w:rPr>
              <w:t>96.67%</w:t>
            </w:r>
          </w:p>
        </w:tc>
        <w:tc>
          <w:tcPr>
            <w:tcW w:w="1323" w:type="dxa"/>
            <w:vAlign w:val="center"/>
          </w:tcPr>
          <w:p w:rsidR="00FF3CA1" w:rsidRPr="003B5BF1" w:rsidRDefault="00FF3CA1" w:rsidP="00DF6F15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3B5BF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4611</w:t>
            </w:r>
          </w:p>
        </w:tc>
      </w:tr>
      <w:tr w:rsidR="00FF3CA1" w:rsidRPr="00D25A67" w:rsidTr="00DF6F15">
        <w:tc>
          <w:tcPr>
            <w:tcW w:w="1242" w:type="dxa"/>
          </w:tcPr>
          <w:p w:rsidR="00FF3CA1" w:rsidRPr="00E554F1" w:rsidRDefault="00FF3CA1" w:rsidP="00DF6F15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E554F1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BLASR</w:t>
            </w:r>
          </w:p>
        </w:tc>
        <w:tc>
          <w:tcPr>
            <w:tcW w:w="2127" w:type="dxa"/>
          </w:tcPr>
          <w:p w:rsidR="00FF3CA1" w:rsidRPr="00E554F1" w:rsidRDefault="00FF3CA1" w:rsidP="00DF6F15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E554F1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SA</w:t>
            </w:r>
          </w:p>
        </w:tc>
        <w:tc>
          <w:tcPr>
            <w:tcW w:w="1134" w:type="dxa"/>
          </w:tcPr>
          <w:p w:rsidR="00FF3CA1" w:rsidRPr="003B5BF1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B5BF1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370" w:type="dxa"/>
          </w:tcPr>
          <w:p w:rsidR="00FF3CA1" w:rsidRPr="00AB677E" w:rsidRDefault="00FF3CA1" w:rsidP="00DF6F15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AB677E">
              <w:rPr>
                <w:rFonts w:ascii="Times New Roman" w:eastAsia="仿宋" w:hAnsi="Times New Roman" w:cs="Times New Roman"/>
                <w:sz w:val="18"/>
                <w:szCs w:val="18"/>
              </w:rPr>
              <w:t>129519341</w:t>
            </w:r>
          </w:p>
        </w:tc>
        <w:tc>
          <w:tcPr>
            <w:tcW w:w="1181" w:type="dxa"/>
          </w:tcPr>
          <w:p w:rsidR="00FF3CA1" w:rsidRPr="00AB677E" w:rsidRDefault="00FF3CA1" w:rsidP="00DF6F15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AB677E">
              <w:rPr>
                <w:rFonts w:ascii="Times New Roman" w:eastAsia="仿宋" w:hAnsi="Times New Roman" w:cs="Times New Roman"/>
                <w:sz w:val="18"/>
                <w:szCs w:val="18"/>
              </w:rPr>
              <w:t>99.83%</w:t>
            </w:r>
          </w:p>
        </w:tc>
        <w:tc>
          <w:tcPr>
            <w:tcW w:w="1323" w:type="dxa"/>
          </w:tcPr>
          <w:p w:rsidR="00FF3CA1" w:rsidRPr="00AB677E" w:rsidRDefault="00FF3CA1" w:rsidP="00DF6F15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AB677E">
              <w:rPr>
                <w:rFonts w:ascii="Times New Roman" w:eastAsia="仿宋" w:hAnsi="Times New Roman" w:cs="Times New Roman"/>
                <w:sz w:val="18"/>
                <w:szCs w:val="18"/>
              </w:rPr>
              <w:t>15799</w:t>
            </w:r>
          </w:p>
        </w:tc>
        <w:tc>
          <w:tcPr>
            <w:tcW w:w="1229" w:type="dxa"/>
          </w:tcPr>
          <w:p w:rsidR="00FF3CA1" w:rsidRPr="00AB677E" w:rsidRDefault="00FF3CA1" w:rsidP="00DF6F15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AB677E">
              <w:rPr>
                <w:rFonts w:ascii="Times New Roman" w:eastAsia="仿宋" w:hAnsi="Times New Roman" w:cs="Times New Roman"/>
                <w:sz w:val="18"/>
                <w:szCs w:val="18"/>
              </w:rPr>
              <w:t>96.98%</w:t>
            </w:r>
          </w:p>
        </w:tc>
        <w:tc>
          <w:tcPr>
            <w:tcW w:w="1323" w:type="dxa"/>
          </w:tcPr>
          <w:p w:rsidR="00FF3CA1" w:rsidRPr="00AB677E" w:rsidRDefault="00FF3CA1" w:rsidP="00DF6F15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AB677E">
              <w:rPr>
                <w:rFonts w:ascii="Times New Roman" w:eastAsia="仿宋" w:hAnsi="Times New Roman" w:cs="Times New Roman"/>
                <w:sz w:val="18"/>
                <w:szCs w:val="18"/>
              </w:rPr>
              <w:t>125694916</w:t>
            </w:r>
          </w:p>
        </w:tc>
        <w:tc>
          <w:tcPr>
            <w:tcW w:w="1228" w:type="dxa"/>
          </w:tcPr>
          <w:p w:rsidR="00FF3CA1" w:rsidRPr="00AB677E" w:rsidRDefault="00FF3CA1" w:rsidP="00DF6F15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AB677E">
              <w:rPr>
                <w:rFonts w:ascii="Times New Roman" w:eastAsia="仿宋" w:hAnsi="Times New Roman" w:cs="Times New Roman"/>
                <w:sz w:val="18"/>
                <w:szCs w:val="18"/>
              </w:rPr>
              <w:t>96.88%</w:t>
            </w:r>
          </w:p>
        </w:tc>
        <w:tc>
          <w:tcPr>
            <w:tcW w:w="1323" w:type="dxa"/>
            <w:vAlign w:val="center"/>
          </w:tcPr>
          <w:p w:rsidR="00FF3CA1" w:rsidRPr="003B5BF1" w:rsidRDefault="00FF3CA1" w:rsidP="00DF6F15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3B5BF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2941</w:t>
            </w:r>
          </w:p>
        </w:tc>
      </w:tr>
      <w:tr w:rsidR="00FF3CA1" w:rsidRPr="00D25A67" w:rsidTr="00DF6F15">
        <w:tc>
          <w:tcPr>
            <w:tcW w:w="1242" w:type="dxa"/>
          </w:tcPr>
          <w:p w:rsidR="00FF3CA1" w:rsidRPr="00E554F1" w:rsidRDefault="00FF3CA1" w:rsidP="00DF6F15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E554F1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BWA-</w:t>
            </w: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MEM</w:t>
            </w:r>
          </w:p>
        </w:tc>
        <w:tc>
          <w:tcPr>
            <w:tcW w:w="2127" w:type="dxa"/>
          </w:tcPr>
          <w:p w:rsidR="00FF3CA1" w:rsidRPr="00E554F1" w:rsidRDefault="00FF3CA1" w:rsidP="00DF6F15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E554F1">
              <w:rPr>
                <w:rFonts w:ascii="Times New Roman" w:eastAsia="仿宋" w:hAnsi="Times New Roman" w:cs="Times New Roman"/>
                <w:sz w:val="18"/>
                <w:szCs w:val="18"/>
              </w:rPr>
              <w:t>-x pacbio</w:t>
            </w:r>
          </w:p>
        </w:tc>
        <w:tc>
          <w:tcPr>
            <w:tcW w:w="1134" w:type="dxa"/>
          </w:tcPr>
          <w:p w:rsidR="00FF3CA1" w:rsidRPr="003B5BF1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B5BF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</w:tcPr>
          <w:p w:rsidR="00FF3CA1" w:rsidRPr="00AB677E" w:rsidRDefault="00FF3CA1" w:rsidP="00DF6F15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AB677E">
              <w:rPr>
                <w:rFonts w:ascii="Times New Roman" w:eastAsia="仿宋" w:hAnsi="Times New Roman" w:cs="Times New Roman"/>
                <w:sz w:val="18"/>
                <w:szCs w:val="18"/>
              </w:rPr>
              <w:t>129560120</w:t>
            </w:r>
          </w:p>
        </w:tc>
        <w:tc>
          <w:tcPr>
            <w:tcW w:w="1181" w:type="dxa"/>
          </w:tcPr>
          <w:p w:rsidR="00FF3CA1" w:rsidRPr="00AB677E" w:rsidRDefault="00FF3CA1" w:rsidP="00DF6F15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AB677E">
              <w:rPr>
                <w:rFonts w:ascii="Times New Roman" w:eastAsia="仿宋" w:hAnsi="Times New Roman" w:cs="Times New Roman"/>
                <w:sz w:val="18"/>
                <w:szCs w:val="18"/>
              </w:rPr>
              <w:t>99.86%</w:t>
            </w:r>
          </w:p>
        </w:tc>
        <w:tc>
          <w:tcPr>
            <w:tcW w:w="1323" w:type="dxa"/>
          </w:tcPr>
          <w:p w:rsidR="00FF3CA1" w:rsidRPr="00AB677E" w:rsidRDefault="00FF3CA1" w:rsidP="00DF6F15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AB677E">
              <w:rPr>
                <w:rFonts w:ascii="Times New Roman" w:eastAsia="仿宋" w:hAnsi="Times New Roman" w:cs="Times New Roman"/>
                <w:sz w:val="18"/>
                <w:szCs w:val="18"/>
              </w:rPr>
              <w:t>16166</w:t>
            </w:r>
          </w:p>
        </w:tc>
        <w:tc>
          <w:tcPr>
            <w:tcW w:w="1229" w:type="dxa"/>
          </w:tcPr>
          <w:p w:rsidR="00FF3CA1" w:rsidRPr="00AB677E" w:rsidRDefault="00FF3CA1" w:rsidP="00DF6F15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AB677E">
              <w:rPr>
                <w:rFonts w:ascii="Times New Roman" w:eastAsia="仿宋" w:hAnsi="Times New Roman" w:cs="Times New Roman"/>
                <w:sz w:val="18"/>
                <w:szCs w:val="18"/>
              </w:rPr>
              <w:t>99.23%</w:t>
            </w:r>
          </w:p>
        </w:tc>
        <w:tc>
          <w:tcPr>
            <w:tcW w:w="1323" w:type="dxa"/>
          </w:tcPr>
          <w:p w:rsidR="00FF3CA1" w:rsidRPr="00AB677E" w:rsidRDefault="00FF3CA1" w:rsidP="00DF6F15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AB677E">
              <w:rPr>
                <w:rFonts w:ascii="Times New Roman" w:eastAsia="仿宋" w:hAnsi="Times New Roman" w:cs="Times New Roman"/>
                <w:sz w:val="18"/>
                <w:szCs w:val="18"/>
              </w:rPr>
              <w:t>128722062</w:t>
            </w:r>
          </w:p>
        </w:tc>
        <w:tc>
          <w:tcPr>
            <w:tcW w:w="1228" w:type="dxa"/>
          </w:tcPr>
          <w:p w:rsidR="00FF3CA1" w:rsidRPr="00AB677E" w:rsidRDefault="00FF3CA1" w:rsidP="00DF6F15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AB677E">
              <w:rPr>
                <w:rFonts w:ascii="Times New Roman" w:eastAsia="仿宋" w:hAnsi="Times New Roman" w:cs="Times New Roman"/>
                <w:sz w:val="18"/>
                <w:szCs w:val="18"/>
              </w:rPr>
              <w:t>99.22%</w:t>
            </w:r>
          </w:p>
        </w:tc>
        <w:tc>
          <w:tcPr>
            <w:tcW w:w="1323" w:type="dxa"/>
            <w:vAlign w:val="center"/>
          </w:tcPr>
          <w:p w:rsidR="00FF3CA1" w:rsidRPr="003B5BF1" w:rsidRDefault="00FF3CA1" w:rsidP="00DF6F15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3B5BF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5616</w:t>
            </w:r>
          </w:p>
        </w:tc>
      </w:tr>
      <w:tr w:rsidR="00FF3CA1" w:rsidRPr="00D25A67" w:rsidTr="00DF6F15">
        <w:tc>
          <w:tcPr>
            <w:tcW w:w="1242" w:type="dxa"/>
          </w:tcPr>
          <w:p w:rsidR="00FF3CA1" w:rsidRPr="00E554F1" w:rsidRDefault="00FF3CA1" w:rsidP="00DF6F15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BWA-SW</w:t>
            </w:r>
          </w:p>
        </w:tc>
        <w:tc>
          <w:tcPr>
            <w:tcW w:w="2127" w:type="dxa"/>
          </w:tcPr>
          <w:p w:rsidR="00FF3CA1" w:rsidRPr="00E554F1" w:rsidRDefault="00FF3CA1" w:rsidP="00DF6F15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E554F1">
              <w:rPr>
                <w:rFonts w:ascii="Times New Roman" w:eastAsia="仿宋" w:hAnsi="Times New Roman" w:cs="Times New Roman"/>
                <w:sz w:val="18"/>
                <w:szCs w:val="18"/>
              </w:rPr>
              <w:t>−b5 -q2 -r1 -z20</w:t>
            </w:r>
          </w:p>
        </w:tc>
        <w:tc>
          <w:tcPr>
            <w:tcW w:w="1134" w:type="dxa"/>
          </w:tcPr>
          <w:p w:rsidR="00FF3CA1" w:rsidRPr="003B5BF1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B5BF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</w:tcPr>
          <w:p w:rsidR="00FF3CA1" w:rsidRPr="00AB677E" w:rsidRDefault="00FF3CA1" w:rsidP="00DF6F15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AB677E">
              <w:rPr>
                <w:rFonts w:ascii="Times New Roman" w:eastAsia="仿宋" w:hAnsi="Times New Roman" w:cs="Times New Roman"/>
                <w:sz w:val="18"/>
                <w:szCs w:val="18"/>
              </w:rPr>
              <w:t>128449045</w:t>
            </w:r>
          </w:p>
        </w:tc>
        <w:tc>
          <w:tcPr>
            <w:tcW w:w="1181" w:type="dxa"/>
          </w:tcPr>
          <w:p w:rsidR="00FF3CA1" w:rsidRPr="00AB677E" w:rsidRDefault="00FF3CA1" w:rsidP="00DF6F15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AB677E">
              <w:rPr>
                <w:rFonts w:ascii="Times New Roman" w:eastAsia="仿宋" w:hAnsi="Times New Roman" w:cs="Times New Roman"/>
                <w:sz w:val="18"/>
                <w:szCs w:val="18"/>
              </w:rPr>
              <w:t>99.01%</w:t>
            </w:r>
          </w:p>
        </w:tc>
        <w:tc>
          <w:tcPr>
            <w:tcW w:w="1323" w:type="dxa"/>
          </w:tcPr>
          <w:p w:rsidR="00FF3CA1" w:rsidRPr="00AB677E" w:rsidRDefault="00FF3CA1" w:rsidP="00DF6F15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AB677E">
              <w:rPr>
                <w:rFonts w:ascii="Times New Roman" w:eastAsia="仿宋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229" w:type="dxa"/>
          </w:tcPr>
          <w:p w:rsidR="00FF3CA1" w:rsidRPr="00AB677E" w:rsidRDefault="00FF3CA1" w:rsidP="00DF6F15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AB677E">
              <w:rPr>
                <w:rFonts w:ascii="Times New Roman" w:eastAsia="仿宋" w:hAnsi="Times New Roman" w:cs="Times New Roman"/>
                <w:sz w:val="18"/>
                <w:szCs w:val="18"/>
              </w:rPr>
              <w:t>0.01%</w:t>
            </w:r>
          </w:p>
        </w:tc>
        <w:tc>
          <w:tcPr>
            <w:tcW w:w="1323" w:type="dxa"/>
          </w:tcPr>
          <w:p w:rsidR="00FF3CA1" w:rsidRPr="00AB677E" w:rsidRDefault="00FF3CA1" w:rsidP="00DF6F15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AB677E">
              <w:rPr>
                <w:rFonts w:ascii="Times New Roman" w:eastAsia="仿宋" w:hAnsi="Times New Roman" w:cs="Times New Roman"/>
                <w:sz w:val="18"/>
                <w:szCs w:val="18"/>
              </w:rPr>
              <w:t>121157735</w:t>
            </w:r>
          </w:p>
        </w:tc>
        <w:tc>
          <w:tcPr>
            <w:tcW w:w="1228" w:type="dxa"/>
          </w:tcPr>
          <w:p w:rsidR="00FF3CA1" w:rsidRPr="00AB677E" w:rsidRDefault="00FF3CA1" w:rsidP="00DF6F15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AB677E">
              <w:rPr>
                <w:rFonts w:ascii="Times New Roman" w:eastAsia="仿宋" w:hAnsi="Times New Roman" w:cs="Times New Roman"/>
                <w:sz w:val="18"/>
                <w:szCs w:val="18"/>
              </w:rPr>
              <w:t>93.39%</w:t>
            </w:r>
          </w:p>
        </w:tc>
        <w:tc>
          <w:tcPr>
            <w:tcW w:w="1323" w:type="dxa"/>
            <w:vAlign w:val="center"/>
          </w:tcPr>
          <w:p w:rsidR="00FF3CA1" w:rsidRPr="003B5BF1" w:rsidRDefault="00FF3CA1" w:rsidP="00DF6F15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3B5BF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11149</w:t>
            </w:r>
          </w:p>
        </w:tc>
      </w:tr>
      <w:tr w:rsidR="00FF3CA1" w:rsidRPr="005E5C1C" w:rsidTr="00DF6F15">
        <w:tc>
          <w:tcPr>
            <w:tcW w:w="1242" w:type="dxa"/>
          </w:tcPr>
          <w:p w:rsidR="00FF3CA1" w:rsidRPr="00E554F1" w:rsidRDefault="00FF3CA1" w:rsidP="00DF6F15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E554F1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127" w:type="dxa"/>
          </w:tcPr>
          <w:p w:rsidR="00FF3CA1" w:rsidRPr="00E554F1" w:rsidRDefault="00FF3CA1" w:rsidP="00DF6F15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-l 11, </w:t>
            </w:r>
            <w:r w:rsidRPr="00E554F1">
              <w:rPr>
                <w:rFonts w:ascii="Times New Roman" w:eastAsia="仿宋" w:hAnsi="Times New Roman" w:cs="Times New Roman"/>
                <w:sz w:val="18"/>
                <w:szCs w:val="18"/>
              </w:rPr>
              <w:t>-w 1000, -m 5, -k 13</w:t>
            </w:r>
          </w:p>
        </w:tc>
        <w:tc>
          <w:tcPr>
            <w:tcW w:w="1134" w:type="dxa"/>
            <w:vAlign w:val="center"/>
          </w:tcPr>
          <w:p w:rsidR="00FF3CA1" w:rsidRPr="00750061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5006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vAlign w:val="center"/>
          </w:tcPr>
          <w:p w:rsidR="00FF3CA1" w:rsidRPr="00750061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50061">
              <w:rPr>
                <w:rFonts w:ascii="Times New Roman" w:hAnsi="Times New Roman" w:cs="Times New Roman"/>
                <w:sz w:val="18"/>
                <w:szCs w:val="18"/>
              </w:rPr>
              <w:t>129655492</w:t>
            </w:r>
          </w:p>
        </w:tc>
        <w:tc>
          <w:tcPr>
            <w:tcW w:w="1181" w:type="dxa"/>
            <w:vAlign w:val="bottom"/>
          </w:tcPr>
          <w:p w:rsidR="00FF3CA1" w:rsidRPr="00750061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50061">
              <w:rPr>
                <w:rFonts w:ascii="Times New Roman" w:hAnsi="Times New Roman" w:cs="Times New Roman"/>
                <w:sz w:val="18"/>
                <w:szCs w:val="18"/>
              </w:rPr>
              <w:t>99.94%</w:t>
            </w:r>
          </w:p>
        </w:tc>
        <w:tc>
          <w:tcPr>
            <w:tcW w:w="1323" w:type="dxa"/>
            <w:vAlign w:val="center"/>
          </w:tcPr>
          <w:p w:rsidR="00FF3CA1" w:rsidRPr="00750061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50061">
              <w:rPr>
                <w:rFonts w:ascii="Times New Roman" w:hAnsi="Times New Roman" w:cs="Times New Roman"/>
                <w:sz w:val="18"/>
                <w:szCs w:val="18"/>
              </w:rPr>
              <w:t>15963</w:t>
            </w:r>
          </w:p>
        </w:tc>
        <w:tc>
          <w:tcPr>
            <w:tcW w:w="1229" w:type="dxa"/>
            <w:vAlign w:val="bottom"/>
          </w:tcPr>
          <w:p w:rsidR="00FF3CA1" w:rsidRPr="00750061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50061">
              <w:rPr>
                <w:rFonts w:ascii="Times New Roman" w:hAnsi="Times New Roman" w:cs="Times New Roman"/>
                <w:sz w:val="18"/>
                <w:szCs w:val="18"/>
              </w:rPr>
              <w:t>97.99%</w:t>
            </w:r>
          </w:p>
        </w:tc>
        <w:tc>
          <w:tcPr>
            <w:tcW w:w="1323" w:type="dxa"/>
            <w:vAlign w:val="center"/>
          </w:tcPr>
          <w:p w:rsidR="00FF3CA1" w:rsidRPr="00750061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50061">
              <w:rPr>
                <w:rFonts w:ascii="Times New Roman" w:hAnsi="Times New Roman" w:cs="Times New Roman"/>
                <w:sz w:val="18"/>
                <w:szCs w:val="18"/>
              </w:rPr>
              <w:t>127791474</w:t>
            </w:r>
          </w:p>
        </w:tc>
        <w:tc>
          <w:tcPr>
            <w:tcW w:w="1228" w:type="dxa"/>
            <w:vAlign w:val="bottom"/>
          </w:tcPr>
          <w:p w:rsidR="00FF3CA1" w:rsidRPr="00750061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50061">
              <w:rPr>
                <w:rFonts w:ascii="Times New Roman" w:hAnsi="Times New Roman" w:cs="Times New Roman"/>
                <w:sz w:val="18"/>
                <w:szCs w:val="18"/>
              </w:rPr>
              <w:t>98.50%</w:t>
            </w:r>
          </w:p>
        </w:tc>
        <w:tc>
          <w:tcPr>
            <w:tcW w:w="1323" w:type="dxa"/>
            <w:vAlign w:val="center"/>
          </w:tcPr>
          <w:p w:rsidR="00FF3CA1" w:rsidRPr="00750061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50061">
              <w:rPr>
                <w:rFonts w:ascii="Times New Roman" w:hAnsi="Times New Roman" w:cs="Times New Roman"/>
                <w:sz w:val="18"/>
                <w:szCs w:val="18"/>
              </w:rPr>
              <w:t>203</w:t>
            </w:r>
          </w:p>
        </w:tc>
      </w:tr>
      <w:tr w:rsidR="00FF3CA1" w:rsidRPr="005E5C1C" w:rsidTr="00DF6F15">
        <w:tc>
          <w:tcPr>
            <w:tcW w:w="13480" w:type="dxa"/>
            <w:gridSpan w:val="10"/>
          </w:tcPr>
          <w:p w:rsidR="00FF3CA1" w:rsidRPr="0079628F" w:rsidRDefault="00FF3CA1" w:rsidP="00DF6F15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F78A1">
              <w:rPr>
                <w:rFonts w:ascii="Times New Roman" w:eastAsia="仿宋" w:hAnsi="Times New Roman" w:cs="Times New Roman"/>
                <w:b/>
                <w:i/>
                <w:sz w:val="20"/>
                <w:szCs w:val="18"/>
              </w:rPr>
              <w:t>A. thaliana-sim</w:t>
            </w:r>
            <w:r w:rsidRPr="00DF78A1">
              <w:rPr>
                <w:rFonts w:ascii="Times New Roman" w:eastAsia="仿宋" w:hAnsi="Times New Roman" w:cs="Times New Roman"/>
                <w:b/>
                <w:sz w:val="20"/>
                <w:szCs w:val="18"/>
              </w:rPr>
              <w:t xml:space="preserve"> dataset (14842 reads, 118558112 bases)</w:t>
            </w:r>
          </w:p>
        </w:tc>
      </w:tr>
      <w:tr w:rsidR="00FF3CA1" w:rsidRPr="005E5C1C" w:rsidTr="00DF6F15">
        <w:tc>
          <w:tcPr>
            <w:tcW w:w="1242" w:type="dxa"/>
            <w:shd w:val="clear" w:color="auto" w:fill="A6A6A6" w:themeFill="background1" w:themeFillShade="A6"/>
          </w:tcPr>
          <w:p w:rsidR="00FF3CA1" w:rsidRPr="003B5BF1" w:rsidRDefault="00FF3CA1" w:rsidP="00DF6F15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3B5BF1">
              <w:rPr>
                <w:rFonts w:ascii="Times New Roman" w:eastAsia="仿宋" w:hAnsi="Times New Roman" w:cs="Times New Roman"/>
                <w:sz w:val="18"/>
                <w:szCs w:val="18"/>
              </w:rPr>
              <w:t>BLASR</w:t>
            </w:r>
            <w:r>
              <w:rPr>
                <w:rFonts w:ascii="Times New Roman" w:eastAsia="仿宋" w:hAnsi="Times New Roman" w:cs="Times New Roman" w:hint="eastAsia"/>
                <w:sz w:val="18"/>
                <w:szCs w:val="18"/>
                <w:vertAlign w:val="superscript"/>
              </w:rPr>
              <w:t>g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FF3CA1" w:rsidRPr="003B5BF1" w:rsidRDefault="00FF3CA1" w:rsidP="00DF6F15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3B5BF1">
              <w:rPr>
                <w:rFonts w:ascii="Times New Roman" w:eastAsia="仿宋" w:hAnsi="Times New Roman" w:cs="Times New Roman"/>
                <w:sz w:val="18"/>
                <w:szCs w:val="18"/>
              </w:rPr>
              <w:t>BWT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FF3CA1" w:rsidRPr="003B5BF1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B5BF1">
              <w:rPr>
                <w:rFonts w:ascii="Times New Roman" w:hAnsi="Times New Roman" w:cs="Times New Roman"/>
                <w:sz w:val="18"/>
                <w:szCs w:val="18"/>
              </w:rPr>
              <w:t>13662</w:t>
            </w:r>
          </w:p>
        </w:tc>
        <w:tc>
          <w:tcPr>
            <w:tcW w:w="1370" w:type="dxa"/>
            <w:shd w:val="clear" w:color="auto" w:fill="A6A6A6" w:themeFill="background1" w:themeFillShade="A6"/>
          </w:tcPr>
          <w:p w:rsidR="00FF3CA1" w:rsidRPr="00D713DD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713DD">
              <w:rPr>
                <w:rFonts w:ascii="Times New Roman" w:hAnsi="Times New Roman" w:cs="Times New Roman"/>
                <w:sz w:val="18"/>
                <w:szCs w:val="18"/>
              </w:rPr>
              <w:t>9351107</w:t>
            </w:r>
          </w:p>
        </w:tc>
        <w:tc>
          <w:tcPr>
            <w:tcW w:w="1181" w:type="dxa"/>
            <w:shd w:val="clear" w:color="auto" w:fill="A6A6A6" w:themeFill="background1" w:themeFillShade="A6"/>
          </w:tcPr>
          <w:p w:rsidR="00FF3CA1" w:rsidRPr="00D713DD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713DD">
              <w:rPr>
                <w:rFonts w:ascii="Times New Roman" w:hAnsi="Times New Roman" w:cs="Times New Roman"/>
                <w:sz w:val="18"/>
                <w:szCs w:val="18"/>
              </w:rPr>
              <w:t>7.89%</w:t>
            </w:r>
          </w:p>
        </w:tc>
        <w:tc>
          <w:tcPr>
            <w:tcW w:w="1323" w:type="dxa"/>
            <w:shd w:val="clear" w:color="auto" w:fill="A6A6A6" w:themeFill="background1" w:themeFillShade="A6"/>
          </w:tcPr>
          <w:p w:rsidR="00FF3CA1" w:rsidRPr="00F96DC8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6DC8">
              <w:rPr>
                <w:rFonts w:ascii="Times New Roman" w:hAnsi="Times New Roman" w:cs="Times New Roman"/>
                <w:sz w:val="18"/>
                <w:szCs w:val="18"/>
              </w:rPr>
              <w:t>1135</w:t>
            </w:r>
          </w:p>
        </w:tc>
        <w:tc>
          <w:tcPr>
            <w:tcW w:w="1229" w:type="dxa"/>
            <w:shd w:val="clear" w:color="auto" w:fill="A6A6A6" w:themeFill="background1" w:themeFillShade="A6"/>
          </w:tcPr>
          <w:p w:rsidR="00FF3CA1" w:rsidRPr="00F96DC8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6DC8">
              <w:rPr>
                <w:rFonts w:ascii="Times New Roman" w:hAnsi="Times New Roman" w:cs="Times New Roman"/>
                <w:sz w:val="18"/>
                <w:szCs w:val="18"/>
              </w:rPr>
              <w:t>7.65%</w:t>
            </w:r>
          </w:p>
        </w:tc>
        <w:tc>
          <w:tcPr>
            <w:tcW w:w="1323" w:type="dxa"/>
            <w:shd w:val="clear" w:color="auto" w:fill="A6A6A6" w:themeFill="background1" w:themeFillShade="A6"/>
          </w:tcPr>
          <w:p w:rsidR="00FF3CA1" w:rsidRPr="00F96DC8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6DC8">
              <w:rPr>
                <w:rFonts w:ascii="Times New Roman" w:hAnsi="Times New Roman" w:cs="Times New Roman"/>
                <w:sz w:val="18"/>
                <w:szCs w:val="18"/>
              </w:rPr>
              <w:t>8985722</w:t>
            </w:r>
          </w:p>
        </w:tc>
        <w:tc>
          <w:tcPr>
            <w:tcW w:w="1228" w:type="dxa"/>
            <w:shd w:val="clear" w:color="auto" w:fill="A6A6A6" w:themeFill="background1" w:themeFillShade="A6"/>
          </w:tcPr>
          <w:p w:rsidR="00FF3CA1" w:rsidRPr="00F96DC8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6DC8">
              <w:rPr>
                <w:rFonts w:ascii="Times New Roman" w:hAnsi="Times New Roman" w:cs="Times New Roman"/>
                <w:sz w:val="18"/>
                <w:szCs w:val="18"/>
              </w:rPr>
              <w:t>7.58%</w:t>
            </w:r>
          </w:p>
        </w:tc>
        <w:tc>
          <w:tcPr>
            <w:tcW w:w="1323" w:type="dxa"/>
            <w:shd w:val="clear" w:color="auto" w:fill="A6A6A6" w:themeFill="background1" w:themeFillShade="A6"/>
            <w:vAlign w:val="center"/>
          </w:tcPr>
          <w:p w:rsidR="00FF3CA1" w:rsidRPr="003B5BF1" w:rsidRDefault="00FF3CA1" w:rsidP="00DF6F15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3B5BF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N/A</w:t>
            </w:r>
          </w:p>
        </w:tc>
      </w:tr>
      <w:tr w:rsidR="00FF3CA1" w:rsidRPr="005E5C1C" w:rsidTr="00DF6F15">
        <w:tc>
          <w:tcPr>
            <w:tcW w:w="1242" w:type="dxa"/>
          </w:tcPr>
          <w:p w:rsidR="00FF3CA1" w:rsidRPr="003B5BF1" w:rsidRDefault="00FF3CA1" w:rsidP="00DF6F15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3B5BF1">
              <w:rPr>
                <w:rFonts w:ascii="Times New Roman" w:eastAsia="仿宋" w:hAnsi="Times New Roman" w:cs="Times New Roman"/>
                <w:sz w:val="18"/>
                <w:szCs w:val="18"/>
              </w:rPr>
              <w:t>BLASR</w:t>
            </w:r>
          </w:p>
        </w:tc>
        <w:tc>
          <w:tcPr>
            <w:tcW w:w="2127" w:type="dxa"/>
          </w:tcPr>
          <w:p w:rsidR="00FF3CA1" w:rsidRPr="003B5BF1" w:rsidRDefault="00FF3CA1" w:rsidP="00DF6F15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3B5BF1">
              <w:rPr>
                <w:rFonts w:ascii="Times New Roman" w:eastAsia="仿宋" w:hAnsi="Times New Roman" w:cs="Times New Roman"/>
                <w:sz w:val="18"/>
                <w:szCs w:val="18"/>
              </w:rPr>
              <w:t>SA</w:t>
            </w:r>
          </w:p>
        </w:tc>
        <w:tc>
          <w:tcPr>
            <w:tcW w:w="1134" w:type="dxa"/>
          </w:tcPr>
          <w:p w:rsidR="00FF3CA1" w:rsidRPr="003B5BF1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B5BF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</w:tcPr>
          <w:p w:rsidR="00FF3CA1" w:rsidRPr="00D713DD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713DD">
              <w:rPr>
                <w:rFonts w:ascii="Times New Roman" w:hAnsi="Times New Roman" w:cs="Times New Roman"/>
                <w:sz w:val="18"/>
                <w:szCs w:val="18"/>
              </w:rPr>
              <w:t>118354960</w:t>
            </w:r>
          </w:p>
        </w:tc>
        <w:tc>
          <w:tcPr>
            <w:tcW w:w="1181" w:type="dxa"/>
          </w:tcPr>
          <w:p w:rsidR="00FF3CA1" w:rsidRPr="00D713DD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713DD">
              <w:rPr>
                <w:rFonts w:ascii="Times New Roman" w:hAnsi="Times New Roman" w:cs="Times New Roman"/>
                <w:sz w:val="18"/>
                <w:szCs w:val="18"/>
              </w:rPr>
              <w:t>99.83%</w:t>
            </w:r>
          </w:p>
        </w:tc>
        <w:tc>
          <w:tcPr>
            <w:tcW w:w="1323" w:type="dxa"/>
          </w:tcPr>
          <w:p w:rsidR="00FF3CA1" w:rsidRPr="00F96DC8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6DC8">
              <w:rPr>
                <w:rFonts w:ascii="Times New Roman" w:hAnsi="Times New Roman" w:cs="Times New Roman"/>
                <w:sz w:val="18"/>
                <w:szCs w:val="18"/>
              </w:rPr>
              <w:t>14381</w:t>
            </w:r>
          </w:p>
        </w:tc>
        <w:tc>
          <w:tcPr>
            <w:tcW w:w="1229" w:type="dxa"/>
          </w:tcPr>
          <w:p w:rsidR="00FF3CA1" w:rsidRPr="00F96DC8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6DC8">
              <w:rPr>
                <w:rFonts w:ascii="Times New Roman" w:hAnsi="Times New Roman" w:cs="Times New Roman"/>
                <w:sz w:val="18"/>
                <w:szCs w:val="18"/>
              </w:rPr>
              <w:t>96.89%</w:t>
            </w:r>
          </w:p>
        </w:tc>
        <w:tc>
          <w:tcPr>
            <w:tcW w:w="1323" w:type="dxa"/>
          </w:tcPr>
          <w:p w:rsidR="00FF3CA1" w:rsidRPr="00F96DC8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6DC8">
              <w:rPr>
                <w:rFonts w:ascii="Times New Roman" w:hAnsi="Times New Roman" w:cs="Times New Roman"/>
                <w:sz w:val="18"/>
                <w:szCs w:val="18"/>
              </w:rPr>
              <w:t>114707111</w:t>
            </w:r>
          </w:p>
        </w:tc>
        <w:tc>
          <w:tcPr>
            <w:tcW w:w="1228" w:type="dxa"/>
          </w:tcPr>
          <w:p w:rsidR="00FF3CA1" w:rsidRPr="00F96DC8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6DC8">
              <w:rPr>
                <w:rFonts w:ascii="Times New Roman" w:hAnsi="Times New Roman" w:cs="Times New Roman"/>
                <w:sz w:val="18"/>
                <w:szCs w:val="18"/>
              </w:rPr>
              <w:t>96.75%</w:t>
            </w:r>
          </w:p>
        </w:tc>
        <w:tc>
          <w:tcPr>
            <w:tcW w:w="1323" w:type="dxa"/>
            <w:vAlign w:val="center"/>
          </w:tcPr>
          <w:p w:rsidR="00FF3CA1" w:rsidRPr="003B5BF1" w:rsidRDefault="00FF3CA1" w:rsidP="00DF6F15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3B5BF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2572</w:t>
            </w:r>
          </w:p>
        </w:tc>
      </w:tr>
      <w:tr w:rsidR="00FF3CA1" w:rsidRPr="005E5C1C" w:rsidTr="00DF6F15">
        <w:tc>
          <w:tcPr>
            <w:tcW w:w="1242" w:type="dxa"/>
          </w:tcPr>
          <w:p w:rsidR="00FF3CA1" w:rsidRPr="00E554F1" w:rsidRDefault="00FF3CA1" w:rsidP="00DF6F15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E554F1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BWA-</w:t>
            </w: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MEM</w:t>
            </w:r>
          </w:p>
        </w:tc>
        <w:tc>
          <w:tcPr>
            <w:tcW w:w="2127" w:type="dxa"/>
          </w:tcPr>
          <w:p w:rsidR="00FF3CA1" w:rsidRPr="00E554F1" w:rsidRDefault="00FF3CA1" w:rsidP="00DF6F15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E554F1">
              <w:rPr>
                <w:rFonts w:ascii="Times New Roman" w:eastAsia="仿宋" w:hAnsi="Times New Roman" w:cs="Times New Roman"/>
                <w:sz w:val="18"/>
                <w:szCs w:val="18"/>
              </w:rPr>
              <w:t>-x pacbio</w:t>
            </w:r>
          </w:p>
        </w:tc>
        <w:tc>
          <w:tcPr>
            <w:tcW w:w="1134" w:type="dxa"/>
          </w:tcPr>
          <w:p w:rsidR="00FF3CA1" w:rsidRPr="003B5BF1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B5BF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</w:tcPr>
          <w:p w:rsidR="00FF3CA1" w:rsidRPr="00D713DD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713DD">
              <w:rPr>
                <w:rFonts w:ascii="Times New Roman" w:hAnsi="Times New Roman" w:cs="Times New Roman"/>
                <w:sz w:val="18"/>
                <w:szCs w:val="18"/>
              </w:rPr>
              <w:t>118189490</w:t>
            </w:r>
          </w:p>
        </w:tc>
        <w:tc>
          <w:tcPr>
            <w:tcW w:w="1181" w:type="dxa"/>
          </w:tcPr>
          <w:p w:rsidR="00FF3CA1" w:rsidRPr="00D713DD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713DD">
              <w:rPr>
                <w:rFonts w:ascii="Times New Roman" w:hAnsi="Times New Roman" w:cs="Times New Roman"/>
                <w:sz w:val="18"/>
                <w:szCs w:val="18"/>
              </w:rPr>
              <w:t>99.69%</w:t>
            </w:r>
          </w:p>
        </w:tc>
        <w:tc>
          <w:tcPr>
            <w:tcW w:w="1323" w:type="dxa"/>
            <w:vAlign w:val="center"/>
          </w:tcPr>
          <w:p w:rsidR="00FF3CA1" w:rsidRPr="003B5BF1" w:rsidRDefault="00FF3CA1" w:rsidP="00DF6F15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3B5BF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14401</w:t>
            </w:r>
          </w:p>
        </w:tc>
        <w:tc>
          <w:tcPr>
            <w:tcW w:w="1229" w:type="dxa"/>
            <w:vAlign w:val="center"/>
          </w:tcPr>
          <w:p w:rsidR="00FF3CA1" w:rsidRPr="003B5BF1" w:rsidRDefault="00FF3CA1" w:rsidP="00DF6F15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3B5BF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97.03%</w:t>
            </w:r>
          </w:p>
        </w:tc>
        <w:tc>
          <w:tcPr>
            <w:tcW w:w="1323" w:type="dxa"/>
            <w:vAlign w:val="center"/>
          </w:tcPr>
          <w:p w:rsidR="00FF3CA1" w:rsidRPr="003B5BF1" w:rsidRDefault="00FF3CA1" w:rsidP="00DF6F15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3B5BF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115352067</w:t>
            </w:r>
          </w:p>
        </w:tc>
        <w:tc>
          <w:tcPr>
            <w:tcW w:w="1228" w:type="dxa"/>
            <w:vAlign w:val="center"/>
          </w:tcPr>
          <w:p w:rsidR="00FF3CA1" w:rsidRPr="003B5BF1" w:rsidRDefault="00FF3CA1" w:rsidP="00DF6F15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3B5BF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97.30%</w:t>
            </w:r>
          </w:p>
        </w:tc>
        <w:tc>
          <w:tcPr>
            <w:tcW w:w="1323" w:type="dxa"/>
            <w:vAlign w:val="center"/>
          </w:tcPr>
          <w:p w:rsidR="00FF3CA1" w:rsidRPr="003B5BF1" w:rsidRDefault="00FF3CA1" w:rsidP="00DF6F15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3B5BF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4181</w:t>
            </w:r>
          </w:p>
        </w:tc>
      </w:tr>
      <w:tr w:rsidR="00FF3CA1" w:rsidRPr="005E5C1C" w:rsidTr="00DF6F15">
        <w:tc>
          <w:tcPr>
            <w:tcW w:w="1242" w:type="dxa"/>
          </w:tcPr>
          <w:p w:rsidR="00FF3CA1" w:rsidRPr="00E554F1" w:rsidRDefault="00FF3CA1" w:rsidP="00DF6F15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BWA-SW</w:t>
            </w:r>
          </w:p>
        </w:tc>
        <w:tc>
          <w:tcPr>
            <w:tcW w:w="2127" w:type="dxa"/>
          </w:tcPr>
          <w:p w:rsidR="00FF3CA1" w:rsidRPr="00E554F1" w:rsidRDefault="00FF3CA1" w:rsidP="00DF6F15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E554F1">
              <w:rPr>
                <w:rFonts w:ascii="Times New Roman" w:eastAsia="仿宋" w:hAnsi="Times New Roman" w:cs="Times New Roman"/>
                <w:sz w:val="18"/>
                <w:szCs w:val="18"/>
              </w:rPr>
              <w:t>−b5 -q2 -r1 -z20</w:t>
            </w:r>
          </w:p>
        </w:tc>
        <w:tc>
          <w:tcPr>
            <w:tcW w:w="1134" w:type="dxa"/>
          </w:tcPr>
          <w:p w:rsidR="00FF3CA1" w:rsidRPr="003B5BF1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B5BF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</w:tcPr>
          <w:p w:rsidR="00FF3CA1" w:rsidRPr="00D713DD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713DD">
              <w:rPr>
                <w:rFonts w:ascii="Times New Roman" w:hAnsi="Times New Roman" w:cs="Times New Roman"/>
                <w:sz w:val="18"/>
                <w:szCs w:val="18"/>
              </w:rPr>
              <w:t>117501295</w:t>
            </w:r>
          </w:p>
        </w:tc>
        <w:tc>
          <w:tcPr>
            <w:tcW w:w="1181" w:type="dxa"/>
          </w:tcPr>
          <w:p w:rsidR="00FF3CA1" w:rsidRPr="00D713DD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713DD">
              <w:rPr>
                <w:rFonts w:ascii="Times New Roman" w:hAnsi="Times New Roman" w:cs="Times New Roman"/>
                <w:sz w:val="18"/>
                <w:szCs w:val="18"/>
              </w:rPr>
              <w:t>99.11%</w:t>
            </w:r>
          </w:p>
        </w:tc>
        <w:tc>
          <w:tcPr>
            <w:tcW w:w="1323" w:type="dxa"/>
            <w:vAlign w:val="center"/>
          </w:tcPr>
          <w:p w:rsidR="00FF3CA1" w:rsidRPr="003B5BF1" w:rsidRDefault="00FF3CA1" w:rsidP="00DF6F15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3B5BF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29" w:type="dxa"/>
            <w:vAlign w:val="center"/>
          </w:tcPr>
          <w:p w:rsidR="00FF3CA1" w:rsidRPr="003B5BF1" w:rsidRDefault="00FF3CA1" w:rsidP="00DF6F15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3B5BF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0.00%</w:t>
            </w:r>
          </w:p>
        </w:tc>
        <w:tc>
          <w:tcPr>
            <w:tcW w:w="1323" w:type="dxa"/>
            <w:vAlign w:val="center"/>
          </w:tcPr>
          <w:p w:rsidR="00FF3CA1" w:rsidRPr="003B5BF1" w:rsidRDefault="00FF3CA1" w:rsidP="00DF6F15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3B5BF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115460198</w:t>
            </w:r>
          </w:p>
        </w:tc>
        <w:tc>
          <w:tcPr>
            <w:tcW w:w="1228" w:type="dxa"/>
            <w:vAlign w:val="center"/>
          </w:tcPr>
          <w:p w:rsidR="00FF3CA1" w:rsidRPr="003B5BF1" w:rsidRDefault="00FF3CA1" w:rsidP="00DF6F15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3B5BF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97.39%</w:t>
            </w:r>
          </w:p>
        </w:tc>
        <w:tc>
          <w:tcPr>
            <w:tcW w:w="1323" w:type="dxa"/>
            <w:vAlign w:val="center"/>
          </w:tcPr>
          <w:p w:rsidR="00FF3CA1" w:rsidRPr="003B5BF1" w:rsidRDefault="00FF3CA1" w:rsidP="00DF6F15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3B5BF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7965</w:t>
            </w:r>
          </w:p>
        </w:tc>
      </w:tr>
      <w:tr w:rsidR="00FF3CA1" w:rsidRPr="005E5C1C" w:rsidTr="00DF6F15">
        <w:tc>
          <w:tcPr>
            <w:tcW w:w="1242" w:type="dxa"/>
          </w:tcPr>
          <w:p w:rsidR="00FF3CA1" w:rsidRPr="003B5BF1" w:rsidRDefault="00FF3CA1" w:rsidP="00DF6F15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3B5BF1">
              <w:rPr>
                <w:rFonts w:ascii="Times New Roman" w:eastAsia="仿宋" w:hAnsi="Times New Roman" w:cs="Times New Roman"/>
                <w:sz w:val="18"/>
                <w:szCs w:val="18"/>
              </w:rPr>
              <w:t>rHAT</w:t>
            </w:r>
          </w:p>
        </w:tc>
        <w:tc>
          <w:tcPr>
            <w:tcW w:w="2127" w:type="dxa"/>
          </w:tcPr>
          <w:p w:rsidR="00FF3CA1" w:rsidRPr="00E554F1" w:rsidRDefault="00FF3CA1" w:rsidP="00DF6F15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-l 11, </w:t>
            </w:r>
            <w:r w:rsidRPr="00E554F1">
              <w:rPr>
                <w:rFonts w:ascii="Times New Roman" w:eastAsia="仿宋" w:hAnsi="Times New Roman" w:cs="Times New Roman"/>
                <w:sz w:val="18"/>
                <w:szCs w:val="18"/>
              </w:rPr>
              <w:t>-w 1000, -m 5, -k 13</w:t>
            </w:r>
          </w:p>
        </w:tc>
        <w:tc>
          <w:tcPr>
            <w:tcW w:w="1134" w:type="dxa"/>
            <w:vAlign w:val="center"/>
          </w:tcPr>
          <w:p w:rsidR="00FF3CA1" w:rsidRPr="00750061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5006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vAlign w:val="center"/>
          </w:tcPr>
          <w:p w:rsidR="00FF3CA1" w:rsidRPr="00750061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50061">
              <w:rPr>
                <w:rFonts w:ascii="Times New Roman" w:hAnsi="Times New Roman" w:cs="Times New Roman"/>
                <w:sz w:val="18"/>
                <w:szCs w:val="18"/>
              </w:rPr>
              <w:t>118535018</w:t>
            </w:r>
          </w:p>
        </w:tc>
        <w:tc>
          <w:tcPr>
            <w:tcW w:w="1181" w:type="dxa"/>
            <w:vAlign w:val="bottom"/>
          </w:tcPr>
          <w:p w:rsidR="00FF3CA1" w:rsidRPr="00750061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50061">
              <w:rPr>
                <w:rFonts w:ascii="Times New Roman" w:hAnsi="Times New Roman" w:cs="Times New Roman"/>
                <w:sz w:val="18"/>
                <w:szCs w:val="18"/>
              </w:rPr>
              <w:t>99.98%</w:t>
            </w:r>
          </w:p>
        </w:tc>
        <w:tc>
          <w:tcPr>
            <w:tcW w:w="1323" w:type="dxa"/>
            <w:vAlign w:val="center"/>
          </w:tcPr>
          <w:p w:rsidR="00FF3CA1" w:rsidRPr="00750061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50061">
              <w:rPr>
                <w:rFonts w:ascii="Times New Roman" w:hAnsi="Times New Roman" w:cs="Times New Roman"/>
                <w:sz w:val="18"/>
                <w:szCs w:val="18"/>
              </w:rPr>
              <w:t>14768</w:t>
            </w:r>
          </w:p>
        </w:tc>
        <w:tc>
          <w:tcPr>
            <w:tcW w:w="1229" w:type="dxa"/>
            <w:vAlign w:val="bottom"/>
          </w:tcPr>
          <w:p w:rsidR="00FF3CA1" w:rsidRPr="00750061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50061">
              <w:rPr>
                <w:rFonts w:ascii="Times New Roman" w:hAnsi="Times New Roman" w:cs="Times New Roman"/>
                <w:sz w:val="18"/>
                <w:szCs w:val="18"/>
              </w:rPr>
              <w:t>99.50%</w:t>
            </w:r>
          </w:p>
        </w:tc>
        <w:tc>
          <w:tcPr>
            <w:tcW w:w="1323" w:type="dxa"/>
            <w:vAlign w:val="center"/>
          </w:tcPr>
          <w:p w:rsidR="00FF3CA1" w:rsidRPr="00750061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50061">
              <w:rPr>
                <w:rFonts w:ascii="Times New Roman" w:hAnsi="Times New Roman" w:cs="Times New Roman"/>
                <w:sz w:val="18"/>
                <w:szCs w:val="18"/>
              </w:rPr>
              <w:t>117951707</w:t>
            </w:r>
          </w:p>
        </w:tc>
        <w:tc>
          <w:tcPr>
            <w:tcW w:w="1228" w:type="dxa"/>
            <w:vAlign w:val="bottom"/>
          </w:tcPr>
          <w:p w:rsidR="00FF3CA1" w:rsidRPr="00750061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50061">
              <w:rPr>
                <w:rFonts w:ascii="Times New Roman" w:hAnsi="Times New Roman" w:cs="Times New Roman"/>
                <w:sz w:val="18"/>
                <w:szCs w:val="18"/>
              </w:rPr>
              <w:t>99.49%</w:t>
            </w:r>
          </w:p>
        </w:tc>
        <w:tc>
          <w:tcPr>
            <w:tcW w:w="1323" w:type="dxa"/>
            <w:vAlign w:val="center"/>
          </w:tcPr>
          <w:p w:rsidR="00FF3CA1" w:rsidRPr="00750061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50061">
              <w:rPr>
                <w:rFonts w:ascii="Times New Roman" w:hAnsi="Times New Roman" w:cs="Times New Roman"/>
                <w:sz w:val="18"/>
                <w:szCs w:val="18"/>
              </w:rPr>
              <w:t>159</w:t>
            </w:r>
          </w:p>
        </w:tc>
      </w:tr>
      <w:tr w:rsidR="00FF3CA1" w:rsidRPr="005E5C1C" w:rsidTr="00DF6F15">
        <w:tc>
          <w:tcPr>
            <w:tcW w:w="13480" w:type="dxa"/>
            <w:gridSpan w:val="10"/>
          </w:tcPr>
          <w:p w:rsidR="00FF3CA1" w:rsidRPr="003B5BF1" w:rsidRDefault="00FF3CA1" w:rsidP="00DF6F15">
            <w:pPr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F78A1">
              <w:rPr>
                <w:rFonts w:ascii="Times New Roman" w:eastAsia="仿宋" w:hAnsi="Times New Roman" w:cs="Times New Roman"/>
                <w:b/>
                <w:i/>
                <w:sz w:val="20"/>
                <w:szCs w:val="18"/>
              </w:rPr>
              <w:t>H.sapiens-sim</w:t>
            </w:r>
            <w:r w:rsidRPr="00DF78A1">
              <w:rPr>
                <w:rFonts w:ascii="Times New Roman" w:eastAsia="仿宋" w:hAnsi="Times New Roman" w:cs="Times New Roman"/>
                <w:b/>
                <w:sz w:val="20"/>
                <w:szCs w:val="18"/>
              </w:rPr>
              <w:t xml:space="preserve"> dataset (357226 reads, 2856372869 bases)</w:t>
            </w:r>
          </w:p>
        </w:tc>
      </w:tr>
      <w:tr w:rsidR="00FF3CA1" w:rsidRPr="005E5C1C" w:rsidTr="00DF6F15">
        <w:tc>
          <w:tcPr>
            <w:tcW w:w="1242" w:type="dxa"/>
          </w:tcPr>
          <w:p w:rsidR="00FF3CA1" w:rsidRPr="00E554F1" w:rsidRDefault="00FF3CA1" w:rsidP="00DF6F15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E554F1">
              <w:rPr>
                <w:rFonts w:ascii="Times New Roman" w:eastAsia="仿宋" w:hAnsi="Times New Roman" w:cs="Times New Roman" w:hint="eastAsia"/>
                <w:sz w:val="18"/>
                <w:szCs w:val="18"/>
              </w:rPr>
              <w:lastRenderedPageBreak/>
              <w:t>BLASR</w:t>
            </w:r>
          </w:p>
        </w:tc>
        <w:tc>
          <w:tcPr>
            <w:tcW w:w="2127" w:type="dxa"/>
          </w:tcPr>
          <w:p w:rsidR="00FF3CA1" w:rsidRPr="00E554F1" w:rsidRDefault="00FF3CA1" w:rsidP="00DF6F15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E554F1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BWT</w:t>
            </w:r>
          </w:p>
        </w:tc>
        <w:tc>
          <w:tcPr>
            <w:tcW w:w="1134" w:type="dxa"/>
          </w:tcPr>
          <w:p w:rsidR="00FF3CA1" w:rsidRPr="003B5BF1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B5BF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</w:tcPr>
          <w:p w:rsidR="00FF3CA1" w:rsidRPr="009A2A39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A2A39">
              <w:rPr>
                <w:rFonts w:ascii="Times New Roman" w:hAnsi="Times New Roman" w:cs="Times New Roman"/>
                <w:sz w:val="18"/>
                <w:szCs w:val="18"/>
              </w:rPr>
              <w:t>2846018934</w:t>
            </w:r>
          </w:p>
        </w:tc>
        <w:tc>
          <w:tcPr>
            <w:tcW w:w="1181" w:type="dxa"/>
          </w:tcPr>
          <w:p w:rsidR="00FF3CA1" w:rsidRPr="009A2A39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A2A39">
              <w:rPr>
                <w:rFonts w:ascii="Times New Roman" w:hAnsi="Times New Roman" w:cs="Times New Roman"/>
                <w:sz w:val="18"/>
                <w:szCs w:val="18"/>
              </w:rPr>
              <w:t>99.64%</w:t>
            </w:r>
          </w:p>
        </w:tc>
        <w:tc>
          <w:tcPr>
            <w:tcW w:w="1323" w:type="dxa"/>
          </w:tcPr>
          <w:p w:rsidR="00FF3CA1" w:rsidRPr="00F96DC8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6DC8">
              <w:rPr>
                <w:rFonts w:ascii="Times New Roman" w:hAnsi="Times New Roman" w:cs="Times New Roman"/>
                <w:sz w:val="18"/>
                <w:szCs w:val="18"/>
              </w:rPr>
              <w:t>345267</w:t>
            </w:r>
          </w:p>
        </w:tc>
        <w:tc>
          <w:tcPr>
            <w:tcW w:w="1229" w:type="dxa"/>
          </w:tcPr>
          <w:p w:rsidR="00FF3CA1" w:rsidRPr="00F96DC8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6DC8">
              <w:rPr>
                <w:rFonts w:ascii="Times New Roman" w:hAnsi="Times New Roman" w:cs="Times New Roman"/>
                <w:sz w:val="18"/>
                <w:szCs w:val="18"/>
              </w:rPr>
              <w:t>96.65%</w:t>
            </w:r>
          </w:p>
        </w:tc>
        <w:tc>
          <w:tcPr>
            <w:tcW w:w="1323" w:type="dxa"/>
            <w:vAlign w:val="center"/>
          </w:tcPr>
          <w:p w:rsidR="00FF3CA1" w:rsidRPr="00F96DC8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6DC8">
              <w:rPr>
                <w:rFonts w:ascii="Times New Roman" w:hAnsi="Times New Roman" w:cs="Times New Roman"/>
                <w:sz w:val="18"/>
                <w:szCs w:val="18"/>
              </w:rPr>
              <w:t>2751461026</w:t>
            </w:r>
          </w:p>
        </w:tc>
        <w:tc>
          <w:tcPr>
            <w:tcW w:w="1228" w:type="dxa"/>
            <w:vAlign w:val="center"/>
          </w:tcPr>
          <w:p w:rsidR="00FF3CA1" w:rsidRPr="00F96DC8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6DC8">
              <w:rPr>
                <w:rFonts w:ascii="Times New Roman" w:hAnsi="Times New Roman" w:cs="Times New Roman"/>
                <w:sz w:val="18"/>
                <w:szCs w:val="18"/>
              </w:rPr>
              <w:t>96.33%</w:t>
            </w:r>
          </w:p>
        </w:tc>
        <w:tc>
          <w:tcPr>
            <w:tcW w:w="1323" w:type="dxa"/>
            <w:vAlign w:val="bottom"/>
          </w:tcPr>
          <w:p w:rsidR="00FF3CA1" w:rsidRPr="003B5BF1" w:rsidRDefault="00FF3CA1" w:rsidP="00DF6F15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3B5BF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79041</w:t>
            </w:r>
          </w:p>
        </w:tc>
      </w:tr>
      <w:tr w:rsidR="00FF3CA1" w:rsidRPr="005E5C1C" w:rsidTr="00DF6F15">
        <w:tc>
          <w:tcPr>
            <w:tcW w:w="1242" w:type="dxa"/>
          </w:tcPr>
          <w:p w:rsidR="00FF3CA1" w:rsidRPr="00E554F1" w:rsidRDefault="00FF3CA1" w:rsidP="00DF6F15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E554F1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BLASR</w:t>
            </w:r>
          </w:p>
        </w:tc>
        <w:tc>
          <w:tcPr>
            <w:tcW w:w="2127" w:type="dxa"/>
          </w:tcPr>
          <w:p w:rsidR="00FF3CA1" w:rsidRPr="00E554F1" w:rsidRDefault="00FF3CA1" w:rsidP="00DF6F15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E554F1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SA</w:t>
            </w:r>
          </w:p>
        </w:tc>
        <w:tc>
          <w:tcPr>
            <w:tcW w:w="1134" w:type="dxa"/>
          </w:tcPr>
          <w:p w:rsidR="00FF3CA1" w:rsidRPr="003B5BF1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B5BF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</w:tcPr>
          <w:p w:rsidR="00FF3CA1" w:rsidRPr="009A2A39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A2A39">
              <w:rPr>
                <w:rFonts w:ascii="Times New Roman" w:hAnsi="Times New Roman" w:cs="Times New Roman"/>
                <w:sz w:val="18"/>
                <w:szCs w:val="18"/>
              </w:rPr>
              <w:t>2849922539</w:t>
            </w:r>
          </w:p>
        </w:tc>
        <w:tc>
          <w:tcPr>
            <w:tcW w:w="1181" w:type="dxa"/>
          </w:tcPr>
          <w:p w:rsidR="00FF3CA1" w:rsidRPr="009A2A39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A2A39">
              <w:rPr>
                <w:rFonts w:ascii="Times New Roman" w:hAnsi="Times New Roman" w:cs="Times New Roman"/>
                <w:sz w:val="18"/>
                <w:szCs w:val="18"/>
              </w:rPr>
              <w:t>99.77%</w:t>
            </w:r>
          </w:p>
        </w:tc>
        <w:tc>
          <w:tcPr>
            <w:tcW w:w="1323" w:type="dxa"/>
          </w:tcPr>
          <w:p w:rsidR="00FF3CA1" w:rsidRPr="00F96DC8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6DC8">
              <w:rPr>
                <w:rFonts w:ascii="Times New Roman" w:hAnsi="Times New Roman" w:cs="Times New Roman"/>
                <w:sz w:val="18"/>
                <w:szCs w:val="18"/>
              </w:rPr>
              <w:t>343784</w:t>
            </w:r>
          </w:p>
        </w:tc>
        <w:tc>
          <w:tcPr>
            <w:tcW w:w="1229" w:type="dxa"/>
          </w:tcPr>
          <w:p w:rsidR="00FF3CA1" w:rsidRPr="00F96DC8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6DC8">
              <w:rPr>
                <w:rFonts w:ascii="Times New Roman" w:hAnsi="Times New Roman" w:cs="Times New Roman"/>
                <w:sz w:val="18"/>
                <w:szCs w:val="18"/>
              </w:rPr>
              <w:t>96.24%</w:t>
            </w:r>
          </w:p>
        </w:tc>
        <w:tc>
          <w:tcPr>
            <w:tcW w:w="1323" w:type="dxa"/>
            <w:vAlign w:val="center"/>
          </w:tcPr>
          <w:p w:rsidR="00FF3CA1" w:rsidRPr="00F96DC8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6DC8">
              <w:rPr>
                <w:rFonts w:ascii="Times New Roman" w:hAnsi="Times New Roman" w:cs="Times New Roman"/>
                <w:sz w:val="18"/>
                <w:szCs w:val="18"/>
              </w:rPr>
              <w:t>2743245952</w:t>
            </w:r>
          </w:p>
        </w:tc>
        <w:tc>
          <w:tcPr>
            <w:tcW w:w="1228" w:type="dxa"/>
            <w:vAlign w:val="center"/>
          </w:tcPr>
          <w:p w:rsidR="00FF3CA1" w:rsidRPr="00F96DC8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6DC8">
              <w:rPr>
                <w:rFonts w:ascii="Times New Roman" w:hAnsi="Times New Roman" w:cs="Times New Roman"/>
                <w:sz w:val="18"/>
                <w:szCs w:val="18"/>
              </w:rPr>
              <w:t>96.04%</w:t>
            </w:r>
          </w:p>
        </w:tc>
        <w:tc>
          <w:tcPr>
            <w:tcW w:w="1323" w:type="dxa"/>
            <w:vAlign w:val="bottom"/>
          </w:tcPr>
          <w:p w:rsidR="00FF3CA1" w:rsidRPr="003B5BF1" w:rsidRDefault="00FF3CA1" w:rsidP="00DF6F15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3B5BF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111169</w:t>
            </w:r>
          </w:p>
        </w:tc>
      </w:tr>
      <w:tr w:rsidR="00FF3CA1" w:rsidRPr="005E5C1C" w:rsidTr="00DF6F15">
        <w:tc>
          <w:tcPr>
            <w:tcW w:w="1242" w:type="dxa"/>
          </w:tcPr>
          <w:p w:rsidR="00FF3CA1" w:rsidRPr="00E554F1" w:rsidRDefault="00FF3CA1" w:rsidP="00DF6F15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E554F1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BWA-</w:t>
            </w: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MEM</w:t>
            </w:r>
          </w:p>
        </w:tc>
        <w:tc>
          <w:tcPr>
            <w:tcW w:w="2127" w:type="dxa"/>
          </w:tcPr>
          <w:p w:rsidR="00FF3CA1" w:rsidRPr="00E554F1" w:rsidRDefault="00FF3CA1" w:rsidP="00DF6F15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E554F1">
              <w:rPr>
                <w:rFonts w:ascii="Times New Roman" w:eastAsia="仿宋" w:hAnsi="Times New Roman" w:cs="Times New Roman"/>
                <w:sz w:val="18"/>
                <w:szCs w:val="18"/>
              </w:rPr>
              <w:t>-x pacbio</w:t>
            </w:r>
          </w:p>
        </w:tc>
        <w:tc>
          <w:tcPr>
            <w:tcW w:w="1134" w:type="dxa"/>
          </w:tcPr>
          <w:p w:rsidR="00FF3CA1" w:rsidRPr="003B5BF1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B5BF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</w:tcPr>
          <w:p w:rsidR="00FF3CA1" w:rsidRPr="009A2A39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A2A39">
              <w:rPr>
                <w:rFonts w:ascii="Times New Roman" w:hAnsi="Times New Roman" w:cs="Times New Roman"/>
                <w:sz w:val="18"/>
                <w:szCs w:val="18"/>
              </w:rPr>
              <w:t>2848196757</w:t>
            </w:r>
          </w:p>
        </w:tc>
        <w:tc>
          <w:tcPr>
            <w:tcW w:w="1181" w:type="dxa"/>
          </w:tcPr>
          <w:p w:rsidR="00FF3CA1" w:rsidRPr="009A2A39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A2A39">
              <w:rPr>
                <w:rFonts w:ascii="Times New Roman" w:hAnsi="Times New Roman" w:cs="Times New Roman"/>
                <w:sz w:val="18"/>
                <w:szCs w:val="18"/>
              </w:rPr>
              <w:t>99.71%</w:t>
            </w:r>
          </w:p>
        </w:tc>
        <w:tc>
          <w:tcPr>
            <w:tcW w:w="1323" w:type="dxa"/>
            <w:vAlign w:val="center"/>
          </w:tcPr>
          <w:p w:rsidR="00FF3CA1" w:rsidRPr="003B5BF1" w:rsidRDefault="00FF3CA1" w:rsidP="00DF6F15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3B5BF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350106</w:t>
            </w:r>
          </w:p>
        </w:tc>
        <w:tc>
          <w:tcPr>
            <w:tcW w:w="1229" w:type="dxa"/>
            <w:vAlign w:val="center"/>
          </w:tcPr>
          <w:p w:rsidR="00FF3CA1" w:rsidRPr="003B5BF1" w:rsidRDefault="00FF3CA1" w:rsidP="00DF6F15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3B5BF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98.01%</w:t>
            </w:r>
          </w:p>
        </w:tc>
        <w:tc>
          <w:tcPr>
            <w:tcW w:w="1323" w:type="dxa"/>
            <w:vAlign w:val="center"/>
          </w:tcPr>
          <w:p w:rsidR="00FF3CA1" w:rsidRPr="003B5BF1" w:rsidRDefault="00FF3CA1" w:rsidP="00DF6F15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3B5BF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2805323377</w:t>
            </w:r>
          </w:p>
        </w:tc>
        <w:tc>
          <w:tcPr>
            <w:tcW w:w="1228" w:type="dxa"/>
            <w:vAlign w:val="center"/>
          </w:tcPr>
          <w:p w:rsidR="00FF3CA1" w:rsidRPr="003B5BF1" w:rsidRDefault="00FF3CA1" w:rsidP="00DF6F15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3B5BF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98.21%</w:t>
            </w:r>
          </w:p>
        </w:tc>
        <w:tc>
          <w:tcPr>
            <w:tcW w:w="1323" w:type="dxa"/>
            <w:vAlign w:val="bottom"/>
          </w:tcPr>
          <w:p w:rsidR="00FF3CA1" w:rsidRPr="005C15DB" w:rsidRDefault="00FF3CA1" w:rsidP="00DF6F15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C15D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111451</w:t>
            </w:r>
          </w:p>
        </w:tc>
      </w:tr>
      <w:tr w:rsidR="00FF3CA1" w:rsidRPr="005E5C1C" w:rsidTr="00DF6F15">
        <w:tc>
          <w:tcPr>
            <w:tcW w:w="1242" w:type="dxa"/>
          </w:tcPr>
          <w:p w:rsidR="00FF3CA1" w:rsidRPr="00E554F1" w:rsidRDefault="00FF3CA1" w:rsidP="00DF6F15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BWA-SW</w:t>
            </w:r>
          </w:p>
        </w:tc>
        <w:tc>
          <w:tcPr>
            <w:tcW w:w="2127" w:type="dxa"/>
          </w:tcPr>
          <w:p w:rsidR="00FF3CA1" w:rsidRPr="00E554F1" w:rsidRDefault="00FF3CA1" w:rsidP="00DF6F15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E554F1">
              <w:rPr>
                <w:rFonts w:ascii="Times New Roman" w:eastAsia="仿宋" w:hAnsi="Times New Roman" w:cs="Times New Roman"/>
                <w:sz w:val="18"/>
                <w:szCs w:val="18"/>
              </w:rPr>
              <w:t>−b5 -q2 -r1 -z20</w:t>
            </w:r>
          </w:p>
        </w:tc>
        <w:tc>
          <w:tcPr>
            <w:tcW w:w="1134" w:type="dxa"/>
          </w:tcPr>
          <w:p w:rsidR="00FF3CA1" w:rsidRPr="003B5BF1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B5BF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</w:tcPr>
          <w:p w:rsidR="00FF3CA1" w:rsidRPr="009A2A39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A2A39">
              <w:rPr>
                <w:rFonts w:ascii="Times New Roman" w:hAnsi="Times New Roman" w:cs="Times New Roman"/>
                <w:sz w:val="18"/>
                <w:szCs w:val="18"/>
              </w:rPr>
              <w:t>2798414909</w:t>
            </w:r>
          </w:p>
        </w:tc>
        <w:tc>
          <w:tcPr>
            <w:tcW w:w="1181" w:type="dxa"/>
          </w:tcPr>
          <w:p w:rsidR="00FF3CA1" w:rsidRPr="009A2A39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A2A39">
              <w:rPr>
                <w:rFonts w:ascii="Times New Roman" w:hAnsi="Times New Roman" w:cs="Times New Roman"/>
                <w:sz w:val="18"/>
                <w:szCs w:val="18"/>
              </w:rPr>
              <w:t>97.97%</w:t>
            </w:r>
          </w:p>
        </w:tc>
        <w:tc>
          <w:tcPr>
            <w:tcW w:w="1323" w:type="dxa"/>
            <w:vAlign w:val="center"/>
          </w:tcPr>
          <w:p w:rsidR="00FF3CA1" w:rsidRPr="003B5BF1" w:rsidRDefault="00FF3CA1" w:rsidP="00DF6F15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3B5BF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29" w:type="dxa"/>
            <w:vAlign w:val="center"/>
          </w:tcPr>
          <w:p w:rsidR="00FF3CA1" w:rsidRPr="003B5BF1" w:rsidRDefault="00FF3CA1" w:rsidP="00DF6F15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3B5BF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0.00%</w:t>
            </w:r>
          </w:p>
        </w:tc>
        <w:tc>
          <w:tcPr>
            <w:tcW w:w="1323" w:type="dxa"/>
            <w:vAlign w:val="center"/>
          </w:tcPr>
          <w:p w:rsidR="00FF3CA1" w:rsidRPr="003B5BF1" w:rsidRDefault="00FF3CA1" w:rsidP="00DF6F15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3B5BF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2726246875</w:t>
            </w:r>
          </w:p>
        </w:tc>
        <w:tc>
          <w:tcPr>
            <w:tcW w:w="1228" w:type="dxa"/>
            <w:vAlign w:val="center"/>
          </w:tcPr>
          <w:p w:rsidR="00FF3CA1" w:rsidRPr="003B5BF1" w:rsidRDefault="00FF3CA1" w:rsidP="00DF6F15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3B5BF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95.44%</w:t>
            </w:r>
          </w:p>
        </w:tc>
        <w:tc>
          <w:tcPr>
            <w:tcW w:w="1323" w:type="dxa"/>
            <w:vAlign w:val="bottom"/>
          </w:tcPr>
          <w:p w:rsidR="00FF3CA1" w:rsidRPr="003B5BF1" w:rsidRDefault="00FF3CA1" w:rsidP="00DF6F15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3B5BF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297301</w:t>
            </w:r>
          </w:p>
        </w:tc>
      </w:tr>
      <w:tr w:rsidR="00FF3CA1" w:rsidRPr="00D25A67" w:rsidTr="00DF6F15">
        <w:tc>
          <w:tcPr>
            <w:tcW w:w="1242" w:type="dxa"/>
          </w:tcPr>
          <w:p w:rsidR="00FF3CA1" w:rsidRPr="00E554F1" w:rsidRDefault="00FF3CA1" w:rsidP="00DF6F15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E554F1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127" w:type="dxa"/>
          </w:tcPr>
          <w:p w:rsidR="00FF3CA1" w:rsidRPr="00E554F1" w:rsidRDefault="00FF3CA1" w:rsidP="00DF6F15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-l 11, </w:t>
            </w:r>
            <w:r w:rsidRPr="00E554F1">
              <w:rPr>
                <w:rFonts w:ascii="Times New Roman" w:eastAsia="仿宋" w:hAnsi="Times New Roman" w:cs="Times New Roman"/>
                <w:sz w:val="18"/>
                <w:szCs w:val="18"/>
              </w:rPr>
              <w:t>-w 1000, -m 5, -k 13</w:t>
            </w:r>
          </w:p>
        </w:tc>
        <w:tc>
          <w:tcPr>
            <w:tcW w:w="1134" w:type="dxa"/>
            <w:vAlign w:val="center"/>
          </w:tcPr>
          <w:p w:rsidR="00FF3CA1" w:rsidRPr="00750061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5006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vAlign w:val="center"/>
          </w:tcPr>
          <w:p w:rsidR="00FF3CA1" w:rsidRPr="00750061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50061">
              <w:rPr>
                <w:rFonts w:ascii="Times New Roman" w:hAnsi="Times New Roman" w:cs="Times New Roman"/>
                <w:sz w:val="18"/>
                <w:szCs w:val="18"/>
              </w:rPr>
              <w:t>2855626329</w:t>
            </w:r>
          </w:p>
        </w:tc>
        <w:tc>
          <w:tcPr>
            <w:tcW w:w="1181" w:type="dxa"/>
            <w:vAlign w:val="bottom"/>
          </w:tcPr>
          <w:p w:rsidR="00FF3CA1" w:rsidRPr="00750061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50061">
              <w:rPr>
                <w:rFonts w:ascii="Times New Roman" w:hAnsi="Times New Roman" w:cs="Times New Roman"/>
                <w:sz w:val="18"/>
                <w:szCs w:val="18"/>
              </w:rPr>
              <w:t>99.97%</w:t>
            </w:r>
          </w:p>
        </w:tc>
        <w:tc>
          <w:tcPr>
            <w:tcW w:w="1323" w:type="dxa"/>
            <w:vAlign w:val="center"/>
          </w:tcPr>
          <w:p w:rsidR="00FF3CA1" w:rsidRPr="00750061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50061">
              <w:rPr>
                <w:rFonts w:ascii="Times New Roman" w:hAnsi="Times New Roman" w:cs="Times New Roman"/>
                <w:sz w:val="18"/>
                <w:szCs w:val="18"/>
              </w:rPr>
              <w:t>354546</w:t>
            </w:r>
          </w:p>
        </w:tc>
        <w:tc>
          <w:tcPr>
            <w:tcW w:w="1229" w:type="dxa"/>
            <w:vAlign w:val="bottom"/>
          </w:tcPr>
          <w:p w:rsidR="00FF3CA1" w:rsidRPr="00750061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50061">
              <w:rPr>
                <w:rFonts w:ascii="Times New Roman" w:hAnsi="Times New Roman" w:cs="Times New Roman"/>
                <w:sz w:val="18"/>
                <w:szCs w:val="18"/>
              </w:rPr>
              <w:t>99.25%</w:t>
            </w:r>
          </w:p>
        </w:tc>
        <w:tc>
          <w:tcPr>
            <w:tcW w:w="1323" w:type="dxa"/>
            <w:vAlign w:val="center"/>
          </w:tcPr>
          <w:p w:rsidR="00FF3CA1" w:rsidRPr="00750061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50061">
              <w:rPr>
                <w:rFonts w:ascii="Times New Roman" w:hAnsi="Times New Roman" w:cs="Times New Roman"/>
                <w:sz w:val="18"/>
                <w:szCs w:val="18"/>
              </w:rPr>
              <w:t>2837879055</w:t>
            </w:r>
          </w:p>
        </w:tc>
        <w:tc>
          <w:tcPr>
            <w:tcW w:w="1228" w:type="dxa"/>
            <w:vAlign w:val="bottom"/>
          </w:tcPr>
          <w:p w:rsidR="00FF3CA1" w:rsidRPr="00750061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50061">
              <w:rPr>
                <w:rFonts w:ascii="Times New Roman" w:hAnsi="Times New Roman" w:cs="Times New Roman"/>
                <w:sz w:val="18"/>
                <w:szCs w:val="18"/>
              </w:rPr>
              <w:t>99.35%</w:t>
            </w:r>
          </w:p>
        </w:tc>
        <w:tc>
          <w:tcPr>
            <w:tcW w:w="1323" w:type="dxa"/>
            <w:vAlign w:val="center"/>
          </w:tcPr>
          <w:p w:rsidR="00FF3CA1" w:rsidRPr="00750061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50061">
              <w:rPr>
                <w:rFonts w:ascii="Times New Roman" w:hAnsi="Times New Roman" w:cs="Times New Roman"/>
                <w:sz w:val="18"/>
                <w:szCs w:val="18"/>
              </w:rPr>
              <w:t>17172</w:t>
            </w:r>
          </w:p>
        </w:tc>
      </w:tr>
      <w:tr w:rsidR="00FF3CA1" w:rsidRPr="00D25A67" w:rsidTr="00DF6F15">
        <w:tc>
          <w:tcPr>
            <w:tcW w:w="13480" w:type="dxa"/>
            <w:gridSpan w:val="10"/>
          </w:tcPr>
          <w:p w:rsidR="00FF3CA1" w:rsidRPr="00347D21" w:rsidRDefault="00FF3CA1" w:rsidP="00DF6F15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47D21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 xml:space="preserve">Average </w:t>
            </w:r>
            <w:r w:rsidRPr="00347D21">
              <w:rPr>
                <w:rFonts w:ascii="Times New Roman" w:hAnsi="Times New Roman" w:cs="Times New Roman"/>
                <w:b/>
                <w:sz w:val="20"/>
                <w:szCs w:val="20"/>
              </w:rPr>
              <w:t>statistics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  <w:vertAlign w:val="superscript"/>
              </w:rPr>
              <w:t>h</w:t>
            </w:r>
          </w:p>
        </w:tc>
      </w:tr>
      <w:tr w:rsidR="00FF3CA1" w:rsidRPr="00D25A67" w:rsidTr="00DF6F15">
        <w:tc>
          <w:tcPr>
            <w:tcW w:w="1242" w:type="dxa"/>
          </w:tcPr>
          <w:p w:rsidR="00FF3CA1" w:rsidRPr="00E554F1" w:rsidRDefault="00FF3CA1" w:rsidP="00DF6F15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E554F1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BLASR</w:t>
            </w:r>
          </w:p>
        </w:tc>
        <w:tc>
          <w:tcPr>
            <w:tcW w:w="2127" w:type="dxa"/>
          </w:tcPr>
          <w:p w:rsidR="00FF3CA1" w:rsidRPr="00E554F1" w:rsidRDefault="00FF3CA1" w:rsidP="00DF6F15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E554F1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BWT</w:t>
            </w:r>
          </w:p>
        </w:tc>
        <w:tc>
          <w:tcPr>
            <w:tcW w:w="1134" w:type="dxa"/>
            <w:vAlign w:val="center"/>
          </w:tcPr>
          <w:p w:rsidR="00FF3CA1" w:rsidRPr="0079628F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--</w:t>
            </w:r>
          </w:p>
        </w:tc>
        <w:tc>
          <w:tcPr>
            <w:tcW w:w="1370" w:type="dxa"/>
            <w:vAlign w:val="center"/>
          </w:tcPr>
          <w:p w:rsidR="00FF3CA1" w:rsidRPr="0079628F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--</w:t>
            </w:r>
          </w:p>
        </w:tc>
        <w:tc>
          <w:tcPr>
            <w:tcW w:w="1181" w:type="dxa"/>
          </w:tcPr>
          <w:p w:rsidR="00FF3CA1" w:rsidRPr="00AC125E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C125E">
              <w:rPr>
                <w:rFonts w:ascii="Times New Roman" w:hAnsi="Times New Roman" w:cs="Times New Roman"/>
                <w:sz w:val="18"/>
                <w:szCs w:val="18"/>
              </w:rPr>
              <w:t>99.67%</w:t>
            </w:r>
          </w:p>
        </w:tc>
        <w:tc>
          <w:tcPr>
            <w:tcW w:w="1323" w:type="dxa"/>
            <w:vAlign w:val="center"/>
          </w:tcPr>
          <w:p w:rsidR="00FF3CA1" w:rsidRPr="0079628F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--</w:t>
            </w:r>
          </w:p>
        </w:tc>
        <w:tc>
          <w:tcPr>
            <w:tcW w:w="1229" w:type="dxa"/>
          </w:tcPr>
          <w:p w:rsidR="00FF3CA1" w:rsidRPr="00AC125E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C125E">
              <w:rPr>
                <w:rFonts w:ascii="Times New Roman" w:hAnsi="Times New Roman" w:cs="Times New Roman"/>
                <w:sz w:val="18"/>
                <w:szCs w:val="18"/>
              </w:rPr>
              <w:t>96.69%</w:t>
            </w:r>
          </w:p>
        </w:tc>
        <w:tc>
          <w:tcPr>
            <w:tcW w:w="1323" w:type="dxa"/>
            <w:vAlign w:val="center"/>
          </w:tcPr>
          <w:p w:rsidR="00FF3CA1" w:rsidRPr="0079628F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--</w:t>
            </w:r>
          </w:p>
        </w:tc>
        <w:tc>
          <w:tcPr>
            <w:tcW w:w="1228" w:type="dxa"/>
          </w:tcPr>
          <w:p w:rsidR="00FF3CA1" w:rsidRPr="00AC125E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C125E">
              <w:rPr>
                <w:rFonts w:ascii="Times New Roman" w:hAnsi="Times New Roman" w:cs="Times New Roman"/>
                <w:sz w:val="18"/>
                <w:szCs w:val="18"/>
              </w:rPr>
              <w:t>96.36%</w:t>
            </w:r>
          </w:p>
        </w:tc>
        <w:tc>
          <w:tcPr>
            <w:tcW w:w="1323" w:type="dxa"/>
            <w:vAlign w:val="center"/>
          </w:tcPr>
          <w:p w:rsidR="00FF3CA1" w:rsidRPr="0079628F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--</w:t>
            </w:r>
          </w:p>
        </w:tc>
      </w:tr>
      <w:tr w:rsidR="00FF3CA1" w:rsidRPr="00D25A67" w:rsidTr="00DF6F15">
        <w:tc>
          <w:tcPr>
            <w:tcW w:w="1242" w:type="dxa"/>
          </w:tcPr>
          <w:p w:rsidR="00FF3CA1" w:rsidRPr="00E554F1" w:rsidRDefault="00FF3CA1" w:rsidP="00DF6F15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E554F1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BLASR</w:t>
            </w:r>
          </w:p>
        </w:tc>
        <w:tc>
          <w:tcPr>
            <w:tcW w:w="2127" w:type="dxa"/>
          </w:tcPr>
          <w:p w:rsidR="00FF3CA1" w:rsidRPr="00E554F1" w:rsidRDefault="00FF3CA1" w:rsidP="00DF6F15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E554F1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SA</w:t>
            </w:r>
          </w:p>
        </w:tc>
        <w:tc>
          <w:tcPr>
            <w:tcW w:w="1134" w:type="dxa"/>
          </w:tcPr>
          <w:p w:rsidR="00FF3CA1" w:rsidRDefault="00FF3CA1" w:rsidP="00DF6F15">
            <w:pPr>
              <w:jc w:val="center"/>
            </w:pPr>
            <w:r w:rsidRPr="00E00BBB">
              <w:rPr>
                <w:rFonts w:ascii="Times New Roman" w:hAnsi="Times New Roman" w:cs="Times New Roman" w:hint="eastAsia"/>
                <w:sz w:val="18"/>
                <w:szCs w:val="18"/>
              </w:rPr>
              <w:t>--</w:t>
            </w:r>
          </w:p>
        </w:tc>
        <w:tc>
          <w:tcPr>
            <w:tcW w:w="1370" w:type="dxa"/>
          </w:tcPr>
          <w:p w:rsidR="00FF3CA1" w:rsidRDefault="00FF3CA1" w:rsidP="00DF6F15">
            <w:pPr>
              <w:jc w:val="center"/>
            </w:pPr>
            <w:r w:rsidRPr="00E00BBB">
              <w:rPr>
                <w:rFonts w:ascii="Times New Roman" w:hAnsi="Times New Roman" w:cs="Times New Roman" w:hint="eastAsia"/>
                <w:sz w:val="18"/>
                <w:szCs w:val="18"/>
              </w:rPr>
              <w:t>--</w:t>
            </w:r>
          </w:p>
        </w:tc>
        <w:tc>
          <w:tcPr>
            <w:tcW w:w="1181" w:type="dxa"/>
          </w:tcPr>
          <w:p w:rsidR="00FF3CA1" w:rsidRPr="00AC125E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C125E">
              <w:rPr>
                <w:rFonts w:ascii="Times New Roman" w:hAnsi="Times New Roman" w:cs="Times New Roman"/>
                <w:sz w:val="18"/>
                <w:szCs w:val="18"/>
              </w:rPr>
              <w:t>99.83%</w:t>
            </w:r>
          </w:p>
        </w:tc>
        <w:tc>
          <w:tcPr>
            <w:tcW w:w="1323" w:type="dxa"/>
          </w:tcPr>
          <w:p w:rsidR="00FF3CA1" w:rsidRDefault="00FF3CA1" w:rsidP="00DF6F15">
            <w:pPr>
              <w:jc w:val="center"/>
            </w:pPr>
            <w:r w:rsidRPr="00E00BBB">
              <w:rPr>
                <w:rFonts w:ascii="Times New Roman" w:hAnsi="Times New Roman" w:cs="Times New Roman" w:hint="eastAsia"/>
                <w:sz w:val="18"/>
                <w:szCs w:val="18"/>
              </w:rPr>
              <w:t>--</w:t>
            </w:r>
          </w:p>
        </w:tc>
        <w:tc>
          <w:tcPr>
            <w:tcW w:w="1229" w:type="dxa"/>
          </w:tcPr>
          <w:p w:rsidR="00FF3CA1" w:rsidRPr="00AC125E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C125E">
              <w:rPr>
                <w:rFonts w:ascii="Times New Roman" w:hAnsi="Times New Roman" w:cs="Times New Roman"/>
                <w:sz w:val="18"/>
                <w:szCs w:val="18"/>
              </w:rPr>
              <w:t>97.16%</w:t>
            </w:r>
          </w:p>
        </w:tc>
        <w:tc>
          <w:tcPr>
            <w:tcW w:w="1323" w:type="dxa"/>
          </w:tcPr>
          <w:p w:rsidR="00FF3CA1" w:rsidRDefault="00FF3CA1" w:rsidP="00DF6F15">
            <w:pPr>
              <w:jc w:val="center"/>
            </w:pPr>
            <w:r w:rsidRPr="00E00BBB">
              <w:rPr>
                <w:rFonts w:ascii="Times New Roman" w:hAnsi="Times New Roman" w:cs="Times New Roman" w:hint="eastAsia"/>
                <w:sz w:val="18"/>
                <w:szCs w:val="18"/>
              </w:rPr>
              <w:t>--</w:t>
            </w:r>
          </w:p>
        </w:tc>
        <w:tc>
          <w:tcPr>
            <w:tcW w:w="1228" w:type="dxa"/>
          </w:tcPr>
          <w:p w:rsidR="00FF3CA1" w:rsidRPr="00AC125E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C125E">
              <w:rPr>
                <w:rFonts w:ascii="Times New Roman" w:hAnsi="Times New Roman" w:cs="Times New Roman"/>
                <w:sz w:val="18"/>
                <w:szCs w:val="18"/>
              </w:rPr>
              <w:t>97.06%</w:t>
            </w:r>
          </w:p>
        </w:tc>
        <w:tc>
          <w:tcPr>
            <w:tcW w:w="1323" w:type="dxa"/>
          </w:tcPr>
          <w:p w:rsidR="00FF3CA1" w:rsidRDefault="00FF3CA1" w:rsidP="00DF6F15">
            <w:pPr>
              <w:jc w:val="center"/>
            </w:pPr>
            <w:r w:rsidRPr="00E00BBB">
              <w:rPr>
                <w:rFonts w:ascii="Times New Roman" w:hAnsi="Times New Roman" w:cs="Times New Roman" w:hint="eastAsia"/>
                <w:sz w:val="18"/>
                <w:szCs w:val="18"/>
              </w:rPr>
              <w:t>--</w:t>
            </w:r>
          </w:p>
        </w:tc>
      </w:tr>
      <w:tr w:rsidR="00FF3CA1" w:rsidRPr="00D25A67" w:rsidTr="00DF6F15">
        <w:tc>
          <w:tcPr>
            <w:tcW w:w="1242" w:type="dxa"/>
          </w:tcPr>
          <w:p w:rsidR="00FF3CA1" w:rsidRPr="00E554F1" w:rsidRDefault="00FF3CA1" w:rsidP="00DF6F15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E554F1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BWA-</w:t>
            </w: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MEM</w:t>
            </w:r>
          </w:p>
        </w:tc>
        <w:tc>
          <w:tcPr>
            <w:tcW w:w="2127" w:type="dxa"/>
          </w:tcPr>
          <w:p w:rsidR="00FF3CA1" w:rsidRPr="00E554F1" w:rsidRDefault="00FF3CA1" w:rsidP="00DF6F15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E554F1">
              <w:rPr>
                <w:rFonts w:ascii="Times New Roman" w:eastAsia="仿宋" w:hAnsi="Times New Roman" w:cs="Times New Roman"/>
                <w:sz w:val="18"/>
                <w:szCs w:val="18"/>
              </w:rPr>
              <w:t>-x pacbio</w:t>
            </w:r>
          </w:p>
        </w:tc>
        <w:tc>
          <w:tcPr>
            <w:tcW w:w="1134" w:type="dxa"/>
          </w:tcPr>
          <w:p w:rsidR="00FF3CA1" w:rsidRDefault="00FF3CA1" w:rsidP="00DF6F15">
            <w:pPr>
              <w:jc w:val="center"/>
            </w:pPr>
            <w:r w:rsidRPr="00E00BBB">
              <w:rPr>
                <w:rFonts w:ascii="Times New Roman" w:hAnsi="Times New Roman" w:cs="Times New Roman" w:hint="eastAsia"/>
                <w:sz w:val="18"/>
                <w:szCs w:val="18"/>
              </w:rPr>
              <w:t>--</w:t>
            </w:r>
          </w:p>
        </w:tc>
        <w:tc>
          <w:tcPr>
            <w:tcW w:w="1370" w:type="dxa"/>
          </w:tcPr>
          <w:p w:rsidR="00FF3CA1" w:rsidRDefault="00FF3CA1" w:rsidP="00DF6F15">
            <w:pPr>
              <w:jc w:val="center"/>
            </w:pPr>
            <w:r w:rsidRPr="00E00BBB">
              <w:rPr>
                <w:rFonts w:ascii="Times New Roman" w:hAnsi="Times New Roman" w:cs="Times New Roman" w:hint="eastAsia"/>
                <w:sz w:val="18"/>
                <w:szCs w:val="18"/>
              </w:rPr>
              <w:t>--</w:t>
            </w:r>
          </w:p>
        </w:tc>
        <w:tc>
          <w:tcPr>
            <w:tcW w:w="1181" w:type="dxa"/>
          </w:tcPr>
          <w:p w:rsidR="00FF3CA1" w:rsidRPr="00AC125E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C125E">
              <w:rPr>
                <w:rFonts w:ascii="Times New Roman" w:hAnsi="Times New Roman" w:cs="Times New Roman"/>
                <w:sz w:val="18"/>
                <w:szCs w:val="18"/>
              </w:rPr>
              <w:t>99.81%</w:t>
            </w:r>
          </w:p>
        </w:tc>
        <w:tc>
          <w:tcPr>
            <w:tcW w:w="1323" w:type="dxa"/>
          </w:tcPr>
          <w:p w:rsidR="00FF3CA1" w:rsidRDefault="00FF3CA1" w:rsidP="00DF6F15">
            <w:pPr>
              <w:jc w:val="center"/>
            </w:pPr>
            <w:r w:rsidRPr="00E00BBB">
              <w:rPr>
                <w:rFonts w:ascii="Times New Roman" w:hAnsi="Times New Roman" w:cs="Times New Roman" w:hint="eastAsia"/>
                <w:sz w:val="18"/>
                <w:szCs w:val="18"/>
              </w:rPr>
              <w:t>--</w:t>
            </w:r>
          </w:p>
        </w:tc>
        <w:tc>
          <w:tcPr>
            <w:tcW w:w="1229" w:type="dxa"/>
          </w:tcPr>
          <w:p w:rsidR="00FF3CA1" w:rsidRPr="00AC125E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C125E">
              <w:rPr>
                <w:rFonts w:ascii="Times New Roman" w:hAnsi="Times New Roman" w:cs="Times New Roman"/>
                <w:sz w:val="18"/>
                <w:szCs w:val="18"/>
              </w:rPr>
              <w:t>98.65%</w:t>
            </w:r>
          </w:p>
        </w:tc>
        <w:tc>
          <w:tcPr>
            <w:tcW w:w="1323" w:type="dxa"/>
          </w:tcPr>
          <w:p w:rsidR="00FF3CA1" w:rsidRDefault="00FF3CA1" w:rsidP="00DF6F15">
            <w:pPr>
              <w:jc w:val="center"/>
            </w:pPr>
            <w:r w:rsidRPr="00E00BBB">
              <w:rPr>
                <w:rFonts w:ascii="Times New Roman" w:hAnsi="Times New Roman" w:cs="Times New Roman" w:hint="eastAsia"/>
                <w:sz w:val="18"/>
                <w:szCs w:val="18"/>
              </w:rPr>
              <w:t>--</w:t>
            </w:r>
          </w:p>
        </w:tc>
        <w:tc>
          <w:tcPr>
            <w:tcW w:w="1228" w:type="dxa"/>
          </w:tcPr>
          <w:p w:rsidR="00FF3CA1" w:rsidRPr="00AC125E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C125E">
              <w:rPr>
                <w:rFonts w:ascii="Times New Roman" w:hAnsi="Times New Roman" w:cs="Times New Roman"/>
                <w:sz w:val="18"/>
                <w:szCs w:val="18"/>
              </w:rPr>
              <w:t>98.72%</w:t>
            </w:r>
          </w:p>
        </w:tc>
        <w:tc>
          <w:tcPr>
            <w:tcW w:w="1323" w:type="dxa"/>
          </w:tcPr>
          <w:p w:rsidR="00FF3CA1" w:rsidRDefault="00FF3CA1" w:rsidP="00DF6F15">
            <w:pPr>
              <w:jc w:val="center"/>
            </w:pPr>
            <w:r w:rsidRPr="00E00BBB">
              <w:rPr>
                <w:rFonts w:ascii="Times New Roman" w:hAnsi="Times New Roman" w:cs="Times New Roman" w:hint="eastAsia"/>
                <w:sz w:val="18"/>
                <w:szCs w:val="18"/>
              </w:rPr>
              <w:t>--</w:t>
            </w:r>
          </w:p>
        </w:tc>
      </w:tr>
      <w:tr w:rsidR="00FF3CA1" w:rsidRPr="00D25A67" w:rsidTr="00DF6F15">
        <w:tc>
          <w:tcPr>
            <w:tcW w:w="1242" w:type="dxa"/>
          </w:tcPr>
          <w:p w:rsidR="00FF3CA1" w:rsidRPr="00E554F1" w:rsidRDefault="00FF3CA1" w:rsidP="00DF6F15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BWA-SW</w:t>
            </w:r>
          </w:p>
        </w:tc>
        <w:tc>
          <w:tcPr>
            <w:tcW w:w="2127" w:type="dxa"/>
          </w:tcPr>
          <w:p w:rsidR="00FF3CA1" w:rsidRPr="00E554F1" w:rsidRDefault="00FF3CA1" w:rsidP="00DF6F15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E554F1">
              <w:rPr>
                <w:rFonts w:ascii="Times New Roman" w:eastAsia="仿宋" w:hAnsi="Times New Roman" w:cs="Times New Roman"/>
                <w:sz w:val="18"/>
                <w:szCs w:val="18"/>
              </w:rPr>
              <w:t>−b5 -q2 -r1 -z20</w:t>
            </w:r>
          </w:p>
        </w:tc>
        <w:tc>
          <w:tcPr>
            <w:tcW w:w="1134" w:type="dxa"/>
          </w:tcPr>
          <w:p w:rsidR="00FF3CA1" w:rsidRDefault="00FF3CA1" w:rsidP="00DF6F15">
            <w:pPr>
              <w:jc w:val="center"/>
            </w:pPr>
            <w:r w:rsidRPr="00E00BBB">
              <w:rPr>
                <w:rFonts w:ascii="Times New Roman" w:hAnsi="Times New Roman" w:cs="Times New Roman" w:hint="eastAsia"/>
                <w:sz w:val="18"/>
                <w:szCs w:val="18"/>
              </w:rPr>
              <w:t>--</w:t>
            </w:r>
          </w:p>
        </w:tc>
        <w:tc>
          <w:tcPr>
            <w:tcW w:w="1370" w:type="dxa"/>
          </w:tcPr>
          <w:p w:rsidR="00FF3CA1" w:rsidRDefault="00FF3CA1" w:rsidP="00DF6F15">
            <w:pPr>
              <w:jc w:val="center"/>
            </w:pPr>
            <w:r w:rsidRPr="00E00BBB">
              <w:rPr>
                <w:rFonts w:ascii="Times New Roman" w:hAnsi="Times New Roman" w:cs="Times New Roman" w:hint="eastAsia"/>
                <w:sz w:val="18"/>
                <w:szCs w:val="18"/>
              </w:rPr>
              <w:t>--</w:t>
            </w:r>
          </w:p>
        </w:tc>
        <w:tc>
          <w:tcPr>
            <w:tcW w:w="1181" w:type="dxa"/>
          </w:tcPr>
          <w:p w:rsidR="00FF3CA1" w:rsidRPr="00AC125E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C125E">
              <w:rPr>
                <w:rFonts w:ascii="Times New Roman" w:hAnsi="Times New Roman" w:cs="Times New Roman"/>
                <w:sz w:val="18"/>
                <w:szCs w:val="18"/>
              </w:rPr>
              <w:t>98.92%</w:t>
            </w:r>
          </w:p>
        </w:tc>
        <w:tc>
          <w:tcPr>
            <w:tcW w:w="1323" w:type="dxa"/>
          </w:tcPr>
          <w:p w:rsidR="00FF3CA1" w:rsidRDefault="00FF3CA1" w:rsidP="00DF6F15">
            <w:pPr>
              <w:jc w:val="center"/>
            </w:pPr>
            <w:r w:rsidRPr="00E00BBB">
              <w:rPr>
                <w:rFonts w:ascii="Times New Roman" w:hAnsi="Times New Roman" w:cs="Times New Roman" w:hint="eastAsia"/>
                <w:sz w:val="18"/>
                <w:szCs w:val="18"/>
              </w:rPr>
              <w:t>--</w:t>
            </w:r>
          </w:p>
        </w:tc>
        <w:tc>
          <w:tcPr>
            <w:tcW w:w="1229" w:type="dxa"/>
          </w:tcPr>
          <w:p w:rsidR="00FF3CA1" w:rsidRPr="00AC125E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C125E">
              <w:rPr>
                <w:rFonts w:ascii="Times New Roman" w:hAnsi="Times New Roman" w:cs="Times New Roman"/>
                <w:sz w:val="18"/>
                <w:szCs w:val="18"/>
              </w:rPr>
              <w:t>0.00%</w:t>
            </w:r>
          </w:p>
        </w:tc>
        <w:tc>
          <w:tcPr>
            <w:tcW w:w="1323" w:type="dxa"/>
          </w:tcPr>
          <w:p w:rsidR="00FF3CA1" w:rsidRDefault="00FF3CA1" w:rsidP="00DF6F15">
            <w:pPr>
              <w:jc w:val="center"/>
            </w:pPr>
            <w:r w:rsidRPr="00E00BBB">
              <w:rPr>
                <w:rFonts w:ascii="Times New Roman" w:hAnsi="Times New Roman" w:cs="Times New Roman" w:hint="eastAsia"/>
                <w:sz w:val="18"/>
                <w:szCs w:val="18"/>
              </w:rPr>
              <w:t>--</w:t>
            </w:r>
          </w:p>
        </w:tc>
        <w:tc>
          <w:tcPr>
            <w:tcW w:w="1228" w:type="dxa"/>
          </w:tcPr>
          <w:p w:rsidR="00FF3CA1" w:rsidRPr="00AC125E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C125E">
              <w:rPr>
                <w:rFonts w:ascii="Times New Roman" w:hAnsi="Times New Roman" w:cs="Times New Roman"/>
                <w:sz w:val="18"/>
                <w:szCs w:val="18"/>
              </w:rPr>
              <w:t>96.21%</w:t>
            </w:r>
          </w:p>
        </w:tc>
        <w:tc>
          <w:tcPr>
            <w:tcW w:w="1323" w:type="dxa"/>
          </w:tcPr>
          <w:p w:rsidR="00FF3CA1" w:rsidRDefault="00FF3CA1" w:rsidP="00DF6F15">
            <w:pPr>
              <w:jc w:val="center"/>
            </w:pPr>
            <w:r w:rsidRPr="00E00BBB">
              <w:rPr>
                <w:rFonts w:ascii="Times New Roman" w:hAnsi="Times New Roman" w:cs="Times New Roman" w:hint="eastAsia"/>
                <w:sz w:val="18"/>
                <w:szCs w:val="18"/>
              </w:rPr>
              <w:t>--</w:t>
            </w:r>
          </w:p>
        </w:tc>
      </w:tr>
      <w:tr w:rsidR="00FF3CA1" w:rsidRPr="00D25A67" w:rsidTr="00DF6F15">
        <w:tc>
          <w:tcPr>
            <w:tcW w:w="1242" w:type="dxa"/>
          </w:tcPr>
          <w:p w:rsidR="00FF3CA1" w:rsidRPr="00E554F1" w:rsidRDefault="00FF3CA1" w:rsidP="00DF6F15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E554F1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127" w:type="dxa"/>
          </w:tcPr>
          <w:p w:rsidR="00FF3CA1" w:rsidRPr="00E554F1" w:rsidRDefault="00FF3CA1" w:rsidP="00DF6F15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-l 11, </w:t>
            </w:r>
            <w:r w:rsidRPr="00E554F1">
              <w:rPr>
                <w:rFonts w:ascii="Times New Roman" w:eastAsia="仿宋" w:hAnsi="Times New Roman" w:cs="Times New Roman"/>
                <w:sz w:val="18"/>
                <w:szCs w:val="18"/>
              </w:rPr>
              <w:t>-w 1000, -m 5, -k 13</w:t>
            </w:r>
          </w:p>
        </w:tc>
        <w:tc>
          <w:tcPr>
            <w:tcW w:w="1134" w:type="dxa"/>
          </w:tcPr>
          <w:p w:rsidR="00FF3CA1" w:rsidRDefault="00FF3CA1" w:rsidP="00DF6F15">
            <w:pPr>
              <w:jc w:val="center"/>
            </w:pPr>
            <w:r w:rsidRPr="00E00BBB">
              <w:rPr>
                <w:rFonts w:ascii="Times New Roman" w:hAnsi="Times New Roman" w:cs="Times New Roman" w:hint="eastAsia"/>
                <w:sz w:val="18"/>
                <w:szCs w:val="18"/>
              </w:rPr>
              <w:t>--</w:t>
            </w:r>
          </w:p>
        </w:tc>
        <w:tc>
          <w:tcPr>
            <w:tcW w:w="1370" w:type="dxa"/>
          </w:tcPr>
          <w:p w:rsidR="00FF3CA1" w:rsidRDefault="00FF3CA1" w:rsidP="00DF6F15">
            <w:pPr>
              <w:jc w:val="center"/>
            </w:pPr>
            <w:r w:rsidRPr="00E00BBB">
              <w:rPr>
                <w:rFonts w:ascii="Times New Roman" w:hAnsi="Times New Roman" w:cs="Times New Roman" w:hint="eastAsia"/>
                <w:sz w:val="18"/>
                <w:szCs w:val="18"/>
              </w:rPr>
              <w:t>--</w:t>
            </w:r>
          </w:p>
        </w:tc>
        <w:tc>
          <w:tcPr>
            <w:tcW w:w="1181" w:type="dxa"/>
          </w:tcPr>
          <w:p w:rsidR="00FF3CA1" w:rsidRPr="00AC125E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99.9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6</w:t>
            </w:r>
            <w:r w:rsidRPr="00AC125E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1323" w:type="dxa"/>
          </w:tcPr>
          <w:p w:rsidR="00FF3CA1" w:rsidRDefault="00FF3CA1" w:rsidP="00DF6F15">
            <w:pPr>
              <w:jc w:val="center"/>
            </w:pPr>
            <w:r w:rsidRPr="00E00BBB">
              <w:rPr>
                <w:rFonts w:ascii="Times New Roman" w:hAnsi="Times New Roman" w:cs="Times New Roman" w:hint="eastAsia"/>
                <w:sz w:val="18"/>
                <w:szCs w:val="18"/>
              </w:rPr>
              <w:t>--</w:t>
            </w:r>
          </w:p>
        </w:tc>
        <w:tc>
          <w:tcPr>
            <w:tcW w:w="1229" w:type="dxa"/>
          </w:tcPr>
          <w:p w:rsidR="00FF3CA1" w:rsidRPr="00AC125E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C125E">
              <w:rPr>
                <w:rFonts w:ascii="Times New Roman" w:hAnsi="Times New Roman" w:cs="Times New Roman"/>
                <w:sz w:val="18"/>
                <w:szCs w:val="18"/>
              </w:rPr>
              <w:t>99.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15</w:t>
            </w:r>
            <w:r w:rsidRPr="00AC125E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1323" w:type="dxa"/>
          </w:tcPr>
          <w:p w:rsidR="00FF3CA1" w:rsidRDefault="00FF3CA1" w:rsidP="00DF6F15">
            <w:pPr>
              <w:jc w:val="center"/>
            </w:pPr>
            <w:r w:rsidRPr="00E00BBB">
              <w:rPr>
                <w:rFonts w:ascii="Times New Roman" w:hAnsi="Times New Roman" w:cs="Times New Roman" w:hint="eastAsia"/>
                <w:sz w:val="18"/>
                <w:szCs w:val="18"/>
              </w:rPr>
              <w:t>--</w:t>
            </w:r>
          </w:p>
        </w:tc>
        <w:tc>
          <w:tcPr>
            <w:tcW w:w="1228" w:type="dxa"/>
          </w:tcPr>
          <w:p w:rsidR="00FF3CA1" w:rsidRPr="00AC125E" w:rsidRDefault="00FF3CA1" w:rsidP="00DF6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C125E">
              <w:rPr>
                <w:rFonts w:ascii="Times New Roman" w:hAnsi="Times New Roman" w:cs="Times New Roman"/>
                <w:sz w:val="18"/>
                <w:szCs w:val="18"/>
              </w:rPr>
              <w:t>99.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31</w:t>
            </w:r>
            <w:r w:rsidRPr="00AC125E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1323" w:type="dxa"/>
          </w:tcPr>
          <w:p w:rsidR="00FF3CA1" w:rsidRDefault="00FF3CA1" w:rsidP="00DF6F15">
            <w:pPr>
              <w:jc w:val="center"/>
            </w:pPr>
            <w:r w:rsidRPr="00E00BBB">
              <w:rPr>
                <w:rFonts w:ascii="Times New Roman" w:hAnsi="Times New Roman" w:cs="Times New Roman" w:hint="eastAsia"/>
                <w:sz w:val="18"/>
                <w:szCs w:val="18"/>
              </w:rPr>
              <w:t>--</w:t>
            </w:r>
          </w:p>
        </w:tc>
      </w:tr>
    </w:tbl>
    <w:p w:rsidR="00FF3CA1" w:rsidRDefault="00FF3CA1" w:rsidP="00FF3CA1">
      <w:pPr>
        <w:rPr>
          <w:rFonts w:ascii="Times New Roman" w:hAnsi="Times New Roman" w:cs="Times New Roman"/>
        </w:rPr>
      </w:pPr>
    </w:p>
    <w:p w:rsidR="00FF3CA1" w:rsidRDefault="00FF3CA1" w:rsidP="00FF3CA1">
      <w:pPr>
        <w:rPr>
          <w:rFonts w:ascii="Times New Roman" w:hAnsi="Times New Roman" w:cs="Times New Roman"/>
          <w:sz w:val="22"/>
        </w:rPr>
      </w:pPr>
      <w:r w:rsidRPr="003B6FE4">
        <w:rPr>
          <w:rFonts w:ascii="Times New Roman" w:hAnsi="Times New Roman" w:cs="Times New Roman" w:hint="eastAsia"/>
          <w:sz w:val="22"/>
        </w:rPr>
        <w:t xml:space="preserve">a) </w:t>
      </w:r>
      <w:r>
        <w:rPr>
          <w:rFonts w:ascii="Times New Roman" w:hAnsi="Times New Roman" w:cs="Times New Roman" w:hint="eastAsia"/>
          <w:sz w:val="22"/>
        </w:rPr>
        <w:t>Also</w:t>
      </w:r>
      <w:r w:rsidRPr="003B6FE4">
        <w:rPr>
          <w:rFonts w:ascii="Times New Roman" w:hAnsi="Times New Roman" w:cs="Times New Roman" w:hint="eastAsia"/>
          <w:sz w:val="22"/>
        </w:rPr>
        <w:t xml:space="preserve"> refer to </w:t>
      </w:r>
      <w:r w:rsidRPr="003B6FE4">
        <w:rPr>
          <w:rFonts w:ascii="Times New Roman" w:hAnsi="Times New Roman" w:cs="Times New Roman" w:hint="eastAsia"/>
          <w:b/>
          <w:sz w:val="22"/>
        </w:rPr>
        <w:t>Supplementary P</w:t>
      </w:r>
      <w:r w:rsidRPr="003B6FE4">
        <w:rPr>
          <w:rFonts w:ascii="Times New Roman" w:hAnsi="Times New Roman" w:cs="Times New Roman"/>
          <w:b/>
          <w:sz w:val="22"/>
        </w:rPr>
        <w:t>rotocol</w:t>
      </w:r>
      <w:r w:rsidRPr="003B6FE4">
        <w:rPr>
          <w:rFonts w:ascii="Times New Roman" w:hAnsi="Times New Roman" w:cs="Times New Roman" w:hint="eastAsia"/>
          <w:sz w:val="22"/>
        </w:rPr>
        <w:t xml:space="preserve"> for the command lines of </w:t>
      </w:r>
      <w:r>
        <w:rPr>
          <w:rFonts w:ascii="Times New Roman" w:hAnsi="Times New Roman" w:cs="Times New Roman" w:hint="eastAsia"/>
          <w:sz w:val="22"/>
        </w:rPr>
        <w:t>various aligners</w:t>
      </w:r>
      <w:r w:rsidRPr="003B6FE4">
        <w:rPr>
          <w:rFonts w:ascii="Times New Roman" w:hAnsi="Times New Roman" w:cs="Times New Roman" w:hint="eastAsia"/>
          <w:sz w:val="22"/>
        </w:rPr>
        <w:t xml:space="preserve"> for </w:t>
      </w:r>
      <w:r>
        <w:rPr>
          <w:rFonts w:ascii="Times New Roman" w:hAnsi="Times New Roman" w:cs="Times New Roman" w:hint="eastAsia"/>
          <w:sz w:val="22"/>
        </w:rPr>
        <w:t>alignment</w:t>
      </w:r>
      <w:r w:rsidRPr="003B6FE4">
        <w:rPr>
          <w:rFonts w:ascii="Times New Roman" w:hAnsi="Times New Roman" w:cs="Times New Roman" w:hint="eastAsia"/>
          <w:sz w:val="22"/>
        </w:rPr>
        <w:t>.</w:t>
      </w:r>
      <w:r>
        <w:rPr>
          <w:rFonts w:ascii="Times New Roman" w:hAnsi="Times New Roman" w:cs="Times New Roman" w:hint="eastAsia"/>
          <w:sz w:val="22"/>
        </w:rPr>
        <w:t xml:space="preserve"> </w:t>
      </w:r>
    </w:p>
    <w:p w:rsidR="00FF3CA1" w:rsidRDefault="00FF3CA1" w:rsidP="00FF3CA1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b) A read is considered as unaligned if it is not covered by any alignment. </w:t>
      </w:r>
    </w:p>
    <w:p w:rsidR="00FF3CA1" w:rsidRDefault="00FF3CA1" w:rsidP="00FF3CA1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c) A base is considered as aligned only if it is covered by at least one alignment of the corresponding read.</w:t>
      </w:r>
    </w:p>
    <w:p w:rsidR="00FF3CA1" w:rsidRDefault="00FF3CA1" w:rsidP="00FF3CA1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d) A read is considered as </w:t>
      </w:r>
      <w:r w:rsidRPr="0028057E">
        <w:rPr>
          <w:rFonts w:ascii="Times New Roman" w:hAnsi="Times New Roman" w:cs="Times New Roman"/>
          <w:sz w:val="22"/>
        </w:rPr>
        <w:t>correctly aligned</w:t>
      </w:r>
      <w:r>
        <w:rPr>
          <w:rFonts w:ascii="Times New Roman" w:hAnsi="Times New Roman" w:cs="Times New Roman" w:hint="eastAsia"/>
          <w:sz w:val="22"/>
        </w:rPr>
        <w:t xml:space="preserve"> only if there is an alignment </w:t>
      </w:r>
      <w:r w:rsidRPr="00E76FF3">
        <w:rPr>
          <w:rFonts w:ascii="Times New Roman" w:hAnsi="Times New Roman" w:cs="Times New Roman"/>
          <w:sz w:val="22"/>
        </w:rPr>
        <w:t xml:space="preserve">covering </w:t>
      </w:r>
      <w:r>
        <w:rPr>
          <w:rFonts w:ascii="Times New Roman" w:hAnsi="Times New Roman" w:cs="Times New Roman" w:hint="eastAsia"/>
          <w:sz w:val="22"/>
        </w:rPr>
        <w:t>at least</w:t>
      </w:r>
      <w:r w:rsidRPr="00E76FF3">
        <w:rPr>
          <w:rFonts w:ascii="Times New Roman" w:hAnsi="Times New Roman" w:cs="Times New Roman"/>
          <w:sz w:val="22"/>
        </w:rPr>
        <w:t xml:space="preserve"> 80% of the bases</w:t>
      </w:r>
      <w:r>
        <w:rPr>
          <w:rFonts w:ascii="Times New Roman" w:hAnsi="Times New Roman" w:cs="Times New Roman" w:hint="eastAsia"/>
          <w:sz w:val="22"/>
        </w:rPr>
        <w:t xml:space="preserve"> of the read</w:t>
      </w:r>
      <w:r w:rsidRPr="00E76FF3">
        <w:rPr>
          <w:rFonts w:ascii="Times New Roman" w:hAnsi="Times New Roman" w:cs="Times New Roman"/>
          <w:sz w:val="22"/>
        </w:rPr>
        <w:t>, and its leftmost position is within 50 bps of the grand truth deducting the clipped parts.</w:t>
      </w:r>
    </w:p>
    <w:p w:rsidR="00FF3CA1" w:rsidRDefault="00FF3CA1" w:rsidP="00FF3CA1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e) A base is considered as covered by </w:t>
      </w:r>
      <w:r w:rsidRPr="00E02132">
        <w:rPr>
          <w:rFonts w:ascii="Times New Roman" w:hAnsi="Times New Roman" w:cs="Times New Roman"/>
          <w:sz w:val="22"/>
        </w:rPr>
        <w:t>position-correct alignment</w:t>
      </w:r>
      <w:r>
        <w:rPr>
          <w:rFonts w:ascii="Times New Roman" w:hAnsi="Times New Roman" w:cs="Times New Roman" w:hint="eastAsia"/>
          <w:sz w:val="22"/>
        </w:rPr>
        <w:t xml:space="preserve"> only if it is covered by at least one alignment whose </w:t>
      </w:r>
      <w:r w:rsidRPr="00E76FF3">
        <w:rPr>
          <w:rFonts w:ascii="Times New Roman" w:hAnsi="Times New Roman" w:cs="Times New Roman"/>
          <w:sz w:val="22"/>
        </w:rPr>
        <w:t>leftmost position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Pr="00E76FF3">
        <w:rPr>
          <w:rFonts w:ascii="Times New Roman" w:hAnsi="Times New Roman" w:cs="Times New Roman"/>
          <w:sz w:val="22"/>
        </w:rPr>
        <w:t>is within 50 bps of the grand truth deducting the clipped parts</w:t>
      </w:r>
      <w:r>
        <w:rPr>
          <w:rFonts w:ascii="Times New Roman" w:hAnsi="Times New Roman" w:cs="Times New Roman" w:hint="eastAsia"/>
          <w:sz w:val="22"/>
        </w:rPr>
        <w:t>, regardless of the number of bases the alignment covered.</w:t>
      </w:r>
    </w:p>
    <w:p w:rsidR="00FF3CA1" w:rsidRDefault="00FF3CA1" w:rsidP="00FF3CA1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f) The throughput is defined as the wall time of the alignment (in </w:t>
      </w:r>
      <w:r>
        <w:rPr>
          <w:rFonts w:ascii="Times New Roman" w:hAnsi="Times New Roman" w:cs="Times New Roman"/>
          <w:sz w:val="22"/>
        </w:rPr>
        <w:t>seconds</w:t>
      </w:r>
      <w:r>
        <w:rPr>
          <w:rFonts w:ascii="Times New Roman" w:hAnsi="Times New Roman" w:cs="Times New Roman" w:hint="eastAsia"/>
          <w:sz w:val="22"/>
        </w:rPr>
        <w:t>).</w:t>
      </w:r>
    </w:p>
    <w:p w:rsidR="00FF3CA1" w:rsidRPr="003B6FE4" w:rsidRDefault="00FF3CA1" w:rsidP="00FF3CA1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g) When running BLASR on the </w:t>
      </w:r>
      <w:r w:rsidRPr="001B3D2A">
        <w:rPr>
          <w:rFonts w:ascii="Times New Roman" w:hAnsi="Times New Roman" w:cs="Times New Roman"/>
          <w:i/>
          <w:sz w:val="22"/>
        </w:rPr>
        <w:t>A. thaliana</w:t>
      </w:r>
      <w:r w:rsidRPr="001B3D2A">
        <w:rPr>
          <w:rFonts w:ascii="Times New Roman" w:hAnsi="Times New Roman" w:cs="Times New Roman"/>
          <w:sz w:val="22"/>
        </w:rPr>
        <w:t>-sim dataset</w:t>
      </w:r>
      <w:r>
        <w:rPr>
          <w:rFonts w:ascii="Times New Roman" w:hAnsi="Times New Roman" w:cs="Times New Roman" w:hint="eastAsia"/>
          <w:sz w:val="22"/>
        </w:rPr>
        <w:t xml:space="preserve"> with the BWT-based index, the program corrupted. We recorded the alignments it generated, and evaluated the partial result.</w:t>
      </w:r>
    </w:p>
    <w:p w:rsidR="00464039" w:rsidRPr="003B6FE4" w:rsidRDefault="00FF3CA1" w:rsidP="00FF3CA1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</w:rPr>
        <w:t xml:space="preserve">h) The average </w:t>
      </w:r>
      <w:r w:rsidRPr="006602B1">
        <w:rPr>
          <w:rFonts w:ascii="Times New Roman" w:hAnsi="Times New Roman" w:cs="Times New Roman"/>
        </w:rPr>
        <w:t>proportions of “aligned bases”, “correctly aligned reads” and “bases covered by position-correct alignments”</w:t>
      </w:r>
      <w:r>
        <w:rPr>
          <w:rFonts w:ascii="Times New Roman" w:hAnsi="Times New Roman" w:cs="Times New Roman" w:hint="eastAsia"/>
        </w:rPr>
        <w:t xml:space="preserve"> for multiple datasets. For BLASR-BWT, the values are calculated based on the four datasets other than </w:t>
      </w:r>
      <w:r>
        <w:rPr>
          <w:rFonts w:ascii="Times New Roman" w:hAnsi="Times New Roman" w:cs="Times New Roman"/>
        </w:rPr>
        <w:t>“</w:t>
      </w:r>
      <w:r w:rsidRPr="006602B1">
        <w:rPr>
          <w:rFonts w:ascii="Times New Roman" w:hAnsi="Times New Roman" w:cs="Times New Roman"/>
          <w:i/>
        </w:rPr>
        <w:t>A. thaliana</w:t>
      </w:r>
      <w:r w:rsidRPr="006602B1">
        <w:rPr>
          <w:rFonts w:ascii="Times New Roman" w:hAnsi="Times New Roman" w:cs="Times New Roman"/>
        </w:rPr>
        <w:t>-sim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, as it </w:t>
      </w:r>
      <w:r>
        <w:rPr>
          <w:rFonts w:ascii="Times New Roman" w:hAnsi="Times New Roman" w:cs="Times New Roman"/>
        </w:rPr>
        <w:t>corrupts</w:t>
      </w:r>
      <w:r>
        <w:rPr>
          <w:rFonts w:ascii="Times New Roman" w:hAnsi="Times New Roman" w:cs="Times New Roman" w:hint="eastAsia"/>
        </w:rPr>
        <w:t xml:space="preserve"> on that dataset. For other aligners, the values are </w:t>
      </w:r>
      <w:r>
        <w:rPr>
          <w:rFonts w:ascii="Times New Roman" w:hAnsi="Times New Roman" w:cs="Times New Roman"/>
        </w:rPr>
        <w:t>calculated</w:t>
      </w:r>
      <w:r>
        <w:rPr>
          <w:rFonts w:ascii="Times New Roman" w:hAnsi="Times New Roman" w:cs="Times New Roman" w:hint="eastAsia"/>
        </w:rPr>
        <w:t xml:space="preserve"> by averaging the corresponding statistics on all the five datasets.</w:t>
      </w:r>
    </w:p>
    <w:p w:rsidR="00974386" w:rsidRDefault="00974386">
      <w:pPr>
        <w:rPr>
          <w:rFonts w:ascii="Times New Roman" w:hAnsi="Times New Roman" w:cs="Times New Roman"/>
        </w:rPr>
        <w:sectPr w:rsidR="00974386" w:rsidSect="00F203D7">
          <w:pgSz w:w="16838" w:h="11906" w:orient="landscape"/>
          <w:pgMar w:top="720" w:right="720" w:bottom="720" w:left="720" w:header="851" w:footer="992" w:gutter="0"/>
          <w:cols w:space="425"/>
          <w:docGrid w:type="lines" w:linePitch="312"/>
        </w:sectPr>
      </w:pPr>
    </w:p>
    <w:p w:rsidR="00974386" w:rsidRPr="00FE7F6A" w:rsidRDefault="00974386" w:rsidP="00974386">
      <w:pPr>
        <w:pStyle w:val="Heading1"/>
        <w:spacing w:before="0" w:afterLines="100" w:after="312" w:line="240" w:lineRule="auto"/>
        <w:rPr>
          <w:rFonts w:ascii="Times New Roman" w:hAnsi="Times New Roman" w:cs="Times New Roman"/>
          <w:sz w:val="24"/>
          <w:szCs w:val="24"/>
        </w:rPr>
      </w:pPr>
      <w:bookmarkStart w:id="6" w:name="_Toc428013372"/>
      <w:r w:rsidRPr="00FE7F6A">
        <w:rPr>
          <w:rFonts w:ascii="Times New Roman" w:hAnsi="Times New Roman" w:cs="Times New Roman" w:hint="eastAsia"/>
          <w:sz w:val="24"/>
          <w:szCs w:val="24"/>
        </w:rPr>
        <w:lastRenderedPageBreak/>
        <w:t xml:space="preserve">Supplementary Table </w:t>
      </w:r>
      <w:r w:rsidR="00D975B2">
        <w:rPr>
          <w:rFonts w:ascii="Times New Roman" w:hAnsi="Times New Roman" w:cs="Times New Roman" w:hint="eastAsia"/>
          <w:sz w:val="24"/>
          <w:szCs w:val="24"/>
        </w:rPr>
        <w:t>4</w:t>
      </w:r>
      <w:r w:rsidRPr="00FE7F6A">
        <w:rPr>
          <w:rFonts w:ascii="Times New Roman" w:hAnsi="Times New Roman" w:cs="Times New Roman" w:hint="eastAsia"/>
          <w:sz w:val="24"/>
          <w:szCs w:val="24"/>
        </w:rPr>
        <w:t xml:space="preserve">. Evaluation </w:t>
      </w:r>
      <w:r>
        <w:rPr>
          <w:rFonts w:ascii="Times New Roman" w:hAnsi="Times New Roman" w:cs="Times New Roman" w:hint="eastAsia"/>
          <w:sz w:val="24"/>
          <w:szCs w:val="24"/>
        </w:rPr>
        <w:t xml:space="preserve">of </w:t>
      </w:r>
      <w:r w:rsidR="008121EC">
        <w:rPr>
          <w:rFonts w:ascii="Times New Roman" w:hAnsi="Times New Roman" w:cs="Times New Roman" w:hint="eastAsia"/>
          <w:sz w:val="24"/>
          <w:szCs w:val="24"/>
        </w:rPr>
        <w:t xml:space="preserve">rHAT with various </w:t>
      </w:r>
      <w:r w:rsidR="002847F6">
        <w:rPr>
          <w:rFonts w:ascii="Times New Roman" w:hAnsi="Times New Roman" w:cs="Times New Roman" w:hint="eastAsia"/>
          <w:sz w:val="24"/>
          <w:szCs w:val="24"/>
        </w:rPr>
        <w:t>parameters on real datasets.</w:t>
      </w:r>
      <w:bookmarkEnd w:id="6"/>
    </w:p>
    <w:tbl>
      <w:tblPr>
        <w:tblStyle w:val="TableGrid"/>
        <w:tblW w:w="15133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268"/>
        <w:gridCol w:w="992"/>
        <w:gridCol w:w="1134"/>
        <w:gridCol w:w="851"/>
        <w:gridCol w:w="974"/>
        <w:gridCol w:w="869"/>
        <w:gridCol w:w="974"/>
        <w:gridCol w:w="869"/>
        <w:gridCol w:w="975"/>
        <w:gridCol w:w="867"/>
        <w:gridCol w:w="975"/>
        <w:gridCol w:w="868"/>
        <w:gridCol w:w="1275"/>
      </w:tblGrid>
      <w:tr w:rsidR="00C14461" w:rsidRPr="00D25A67" w:rsidTr="00F20246">
        <w:trPr>
          <w:trHeight w:val="502"/>
        </w:trPr>
        <w:tc>
          <w:tcPr>
            <w:tcW w:w="1242" w:type="dxa"/>
            <w:vMerge w:val="restart"/>
          </w:tcPr>
          <w:p w:rsidR="00C14461" w:rsidRPr="00DF6355" w:rsidRDefault="00C14461" w:rsidP="00811617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20"/>
              </w:rPr>
            </w:pPr>
            <w:r w:rsidRPr="00DF6355"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aligner</w:t>
            </w:r>
          </w:p>
        </w:tc>
        <w:tc>
          <w:tcPr>
            <w:tcW w:w="2268" w:type="dxa"/>
            <w:vMerge w:val="restart"/>
          </w:tcPr>
          <w:p w:rsidR="00C14461" w:rsidRPr="00DF6355" w:rsidRDefault="00C14461" w:rsidP="00811617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p</w:t>
            </w:r>
            <w:r w:rsidRPr="00DF6355"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arameters</w:t>
            </w:r>
            <w:r w:rsidRPr="000E279C">
              <w:rPr>
                <w:rFonts w:ascii="Times New Roman" w:eastAsia="仿宋" w:hAnsi="Times New Roman" w:cs="Times New Roman" w:hint="eastAsia"/>
                <w:b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992" w:type="dxa"/>
            <w:vMerge w:val="restart"/>
          </w:tcPr>
          <w:p w:rsidR="00C14461" w:rsidRPr="00DF6355" w:rsidRDefault="00C14461" w:rsidP="00811617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#</w:t>
            </w:r>
            <w:r w:rsidRPr="00DF6355"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 xml:space="preserve"> of unaligned reads</w:t>
            </w:r>
            <w:r w:rsidRPr="00B657C6">
              <w:rPr>
                <w:rFonts w:ascii="Times New Roman" w:eastAsia="仿宋" w:hAnsi="Times New Roman" w:cs="Times New Roman" w:hint="eastAsia"/>
                <w:b/>
                <w:sz w:val="20"/>
                <w:szCs w:val="20"/>
                <w:vertAlign w:val="superscript"/>
              </w:rPr>
              <w:t>b</w:t>
            </w:r>
          </w:p>
        </w:tc>
        <w:tc>
          <w:tcPr>
            <w:tcW w:w="1985" w:type="dxa"/>
            <w:gridSpan w:val="2"/>
          </w:tcPr>
          <w:p w:rsidR="00C14461" w:rsidRPr="00DF6355" w:rsidRDefault="00C14461" w:rsidP="00811617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20"/>
              </w:rPr>
            </w:pPr>
            <w:r w:rsidRPr="00DF6355"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aligned bases</w:t>
            </w:r>
            <w:r w:rsidRPr="00D16426">
              <w:rPr>
                <w:rFonts w:ascii="Times New Roman" w:eastAsia="仿宋" w:hAnsi="Times New Roman" w:cs="Times New Roman" w:hint="eastAsia"/>
                <w:b/>
                <w:sz w:val="20"/>
                <w:szCs w:val="20"/>
                <w:vertAlign w:val="superscript"/>
              </w:rPr>
              <w:t>c</w:t>
            </w:r>
          </w:p>
        </w:tc>
        <w:tc>
          <w:tcPr>
            <w:tcW w:w="1843" w:type="dxa"/>
            <w:gridSpan w:val="2"/>
          </w:tcPr>
          <w:p w:rsidR="00C14461" w:rsidRPr="00DF6355" w:rsidRDefault="00C14461" w:rsidP="00811617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20"/>
              </w:rPr>
            </w:pPr>
            <w:r w:rsidRPr="00DF6355"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80% consecutively aligned reads</w:t>
            </w:r>
            <w:r w:rsidRPr="00D16426">
              <w:rPr>
                <w:rFonts w:ascii="Times New Roman" w:eastAsia="仿宋" w:hAnsi="Times New Roman" w:cs="Times New Roman" w:hint="eastAsia"/>
                <w:b/>
                <w:sz w:val="20"/>
                <w:szCs w:val="20"/>
                <w:vertAlign w:val="superscript"/>
              </w:rPr>
              <w:t>d</w:t>
            </w:r>
          </w:p>
        </w:tc>
        <w:tc>
          <w:tcPr>
            <w:tcW w:w="1843" w:type="dxa"/>
            <w:gridSpan w:val="2"/>
          </w:tcPr>
          <w:p w:rsidR="00C14461" w:rsidRPr="00DF6355" w:rsidRDefault="00C14461" w:rsidP="00811617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20"/>
              </w:rPr>
            </w:pPr>
            <w:r w:rsidRPr="00DF6355"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85% consecutively aligned reads</w:t>
            </w:r>
            <w:r w:rsidRPr="00D16426">
              <w:rPr>
                <w:rFonts w:ascii="Times New Roman" w:eastAsia="仿宋" w:hAnsi="Times New Roman" w:cs="Times New Roman" w:hint="eastAsia"/>
                <w:b/>
                <w:sz w:val="20"/>
                <w:szCs w:val="20"/>
                <w:vertAlign w:val="superscript"/>
              </w:rPr>
              <w:t>d</w:t>
            </w:r>
          </w:p>
        </w:tc>
        <w:tc>
          <w:tcPr>
            <w:tcW w:w="1842" w:type="dxa"/>
            <w:gridSpan w:val="2"/>
          </w:tcPr>
          <w:p w:rsidR="00C14461" w:rsidRPr="00DF6355" w:rsidRDefault="00C14461" w:rsidP="00811617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20"/>
              </w:rPr>
            </w:pPr>
            <w:r w:rsidRPr="00DF6355"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90% consecutively aligned reads</w:t>
            </w:r>
            <w:r w:rsidRPr="00D16426">
              <w:rPr>
                <w:rFonts w:ascii="Times New Roman" w:eastAsia="仿宋" w:hAnsi="Times New Roman" w:cs="Times New Roman" w:hint="eastAsia"/>
                <w:b/>
                <w:sz w:val="20"/>
                <w:szCs w:val="20"/>
                <w:vertAlign w:val="superscript"/>
              </w:rPr>
              <w:t>d</w:t>
            </w:r>
          </w:p>
        </w:tc>
        <w:tc>
          <w:tcPr>
            <w:tcW w:w="1843" w:type="dxa"/>
            <w:gridSpan w:val="2"/>
          </w:tcPr>
          <w:p w:rsidR="00C14461" w:rsidRPr="00DF6355" w:rsidRDefault="00C14461" w:rsidP="00811617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20"/>
              </w:rPr>
            </w:pPr>
            <w:r w:rsidRPr="00DF6355"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95% consecutively aligned reads</w:t>
            </w:r>
            <w:r w:rsidRPr="00D16426">
              <w:rPr>
                <w:rFonts w:ascii="Times New Roman" w:eastAsia="仿宋" w:hAnsi="Times New Roman" w:cs="Times New Roman" w:hint="eastAsia"/>
                <w:b/>
                <w:sz w:val="20"/>
                <w:szCs w:val="20"/>
                <w:vertAlign w:val="superscript"/>
              </w:rPr>
              <w:t>d</w:t>
            </w:r>
          </w:p>
        </w:tc>
        <w:tc>
          <w:tcPr>
            <w:tcW w:w="1275" w:type="dxa"/>
            <w:vMerge w:val="restart"/>
          </w:tcPr>
          <w:p w:rsidR="00C14461" w:rsidRDefault="00C14461" w:rsidP="00811617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20"/>
                <w:vertAlign w:val="superscript"/>
              </w:rPr>
            </w:pPr>
            <w:r w:rsidRPr="00DF6355"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throughput</w:t>
            </w:r>
            <w:r w:rsidRPr="00D16426">
              <w:rPr>
                <w:rFonts w:ascii="Times New Roman" w:eastAsia="仿宋" w:hAnsi="Times New Roman" w:cs="Times New Roman" w:hint="eastAsia"/>
                <w:b/>
                <w:sz w:val="20"/>
                <w:szCs w:val="20"/>
                <w:vertAlign w:val="superscript"/>
              </w:rPr>
              <w:t>e</w:t>
            </w:r>
          </w:p>
          <w:p w:rsidR="00C14461" w:rsidRPr="005B35B2" w:rsidRDefault="00C14461" w:rsidP="00811617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(wall time)</w:t>
            </w:r>
          </w:p>
        </w:tc>
      </w:tr>
      <w:tr w:rsidR="00974386" w:rsidRPr="00D25A67" w:rsidTr="00F20246">
        <w:tc>
          <w:tcPr>
            <w:tcW w:w="1242" w:type="dxa"/>
            <w:vMerge/>
          </w:tcPr>
          <w:p w:rsidR="00974386" w:rsidRPr="0004519D" w:rsidRDefault="00974386" w:rsidP="00811617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:rsidR="00974386" w:rsidRPr="0004519D" w:rsidRDefault="00974386" w:rsidP="00811617">
            <w:pPr>
              <w:spacing w:line="240" w:lineRule="exact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Merge/>
          </w:tcPr>
          <w:p w:rsidR="00974386" w:rsidRPr="00D25A67" w:rsidRDefault="00974386" w:rsidP="00811617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974386" w:rsidRPr="00DF6355" w:rsidRDefault="00974386" w:rsidP="00811617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16"/>
              </w:rPr>
            </w:pPr>
            <w:r>
              <w:rPr>
                <w:rFonts w:ascii="Times New Roman" w:eastAsia="仿宋" w:hAnsi="Times New Roman" w:cs="Times New Roman" w:hint="eastAsia"/>
                <w:b/>
                <w:sz w:val="20"/>
                <w:szCs w:val="16"/>
              </w:rPr>
              <w:t>#</w:t>
            </w:r>
          </w:p>
        </w:tc>
        <w:tc>
          <w:tcPr>
            <w:tcW w:w="851" w:type="dxa"/>
          </w:tcPr>
          <w:p w:rsidR="00974386" w:rsidRPr="00DF6355" w:rsidRDefault="00974386" w:rsidP="00811617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16"/>
              </w:rPr>
            </w:pPr>
            <w:r w:rsidRPr="00DF6355">
              <w:rPr>
                <w:rFonts w:ascii="Times New Roman" w:eastAsia="仿宋" w:hAnsi="Times New Roman" w:cs="Times New Roman" w:hint="eastAsia"/>
                <w:b/>
                <w:sz w:val="20"/>
                <w:szCs w:val="16"/>
              </w:rPr>
              <w:t>%</w:t>
            </w:r>
          </w:p>
        </w:tc>
        <w:tc>
          <w:tcPr>
            <w:tcW w:w="974" w:type="dxa"/>
          </w:tcPr>
          <w:p w:rsidR="00974386" w:rsidRPr="00DF6355" w:rsidRDefault="00974386" w:rsidP="00811617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16"/>
              </w:rPr>
            </w:pPr>
            <w:r>
              <w:rPr>
                <w:rFonts w:ascii="Times New Roman" w:eastAsia="仿宋" w:hAnsi="Times New Roman" w:cs="Times New Roman" w:hint="eastAsia"/>
                <w:b/>
                <w:sz w:val="20"/>
                <w:szCs w:val="16"/>
              </w:rPr>
              <w:t>#</w:t>
            </w:r>
          </w:p>
        </w:tc>
        <w:tc>
          <w:tcPr>
            <w:tcW w:w="869" w:type="dxa"/>
          </w:tcPr>
          <w:p w:rsidR="00974386" w:rsidRPr="00DF6355" w:rsidRDefault="00974386" w:rsidP="00811617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16"/>
              </w:rPr>
            </w:pPr>
            <w:r w:rsidRPr="00DF6355">
              <w:rPr>
                <w:rFonts w:ascii="Times New Roman" w:eastAsia="仿宋" w:hAnsi="Times New Roman" w:cs="Times New Roman" w:hint="eastAsia"/>
                <w:b/>
                <w:sz w:val="20"/>
                <w:szCs w:val="16"/>
              </w:rPr>
              <w:t>%</w:t>
            </w:r>
          </w:p>
        </w:tc>
        <w:tc>
          <w:tcPr>
            <w:tcW w:w="974" w:type="dxa"/>
          </w:tcPr>
          <w:p w:rsidR="00974386" w:rsidRPr="00DF6355" w:rsidRDefault="00974386" w:rsidP="00811617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16"/>
              </w:rPr>
            </w:pPr>
            <w:r>
              <w:rPr>
                <w:rFonts w:ascii="Times New Roman" w:eastAsia="仿宋" w:hAnsi="Times New Roman" w:cs="Times New Roman" w:hint="eastAsia"/>
                <w:b/>
                <w:sz w:val="20"/>
                <w:szCs w:val="16"/>
              </w:rPr>
              <w:t>#</w:t>
            </w:r>
          </w:p>
        </w:tc>
        <w:tc>
          <w:tcPr>
            <w:tcW w:w="869" w:type="dxa"/>
          </w:tcPr>
          <w:p w:rsidR="00974386" w:rsidRPr="00DF6355" w:rsidRDefault="00974386" w:rsidP="00811617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16"/>
              </w:rPr>
            </w:pPr>
            <w:r w:rsidRPr="00DF6355">
              <w:rPr>
                <w:rFonts w:ascii="Times New Roman" w:eastAsia="仿宋" w:hAnsi="Times New Roman" w:cs="Times New Roman" w:hint="eastAsia"/>
                <w:b/>
                <w:sz w:val="20"/>
                <w:szCs w:val="16"/>
              </w:rPr>
              <w:t>%</w:t>
            </w:r>
          </w:p>
        </w:tc>
        <w:tc>
          <w:tcPr>
            <w:tcW w:w="975" w:type="dxa"/>
          </w:tcPr>
          <w:p w:rsidR="00974386" w:rsidRPr="00DF6355" w:rsidRDefault="00974386" w:rsidP="00811617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16"/>
              </w:rPr>
            </w:pPr>
            <w:r>
              <w:rPr>
                <w:rFonts w:ascii="Times New Roman" w:eastAsia="仿宋" w:hAnsi="Times New Roman" w:cs="Times New Roman" w:hint="eastAsia"/>
                <w:b/>
                <w:sz w:val="20"/>
                <w:szCs w:val="16"/>
              </w:rPr>
              <w:t>#</w:t>
            </w:r>
          </w:p>
        </w:tc>
        <w:tc>
          <w:tcPr>
            <w:tcW w:w="867" w:type="dxa"/>
          </w:tcPr>
          <w:p w:rsidR="00974386" w:rsidRPr="00DF6355" w:rsidRDefault="00974386" w:rsidP="00811617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16"/>
              </w:rPr>
            </w:pPr>
            <w:r w:rsidRPr="00DF6355">
              <w:rPr>
                <w:rFonts w:ascii="Times New Roman" w:eastAsia="仿宋" w:hAnsi="Times New Roman" w:cs="Times New Roman" w:hint="eastAsia"/>
                <w:b/>
                <w:sz w:val="20"/>
                <w:szCs w:val="16"/>
              </w:rPr>
              <w:t>%</w:t>
            </w:r>
          </w:p>
        </w:tc>
        <w:tc>
          <w:tcPr>
            <w:tcW w:w="975" w:type="dxa"/>
          </w:tcPr>
          <w:p w:rsidR="00974386" w:rsidRPr="00DF6355" w:rsidRDefault="00974386" w:rsidP="00811617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16"/>
              </w:rPr>
            </w:pPr>
            <w:r>
              <w:rPr>
                <w:rFonts w:ascii="Times New Roman" w:eastAsia="仿宋" w:hAnsi="Times New Roman" w:cs="Times New Roman" w:hint="eastAsia"/>
                <w:b/>
                <w:sz w:val="20"/>
                <w:szCs w:val="16"/>
              </w:rPr>
              <w:t>#</w:t>
            </w:r>
          </w:p>
        </w:tc>
        <w:tc>
          <w:tcPr>
            <w:tcW w:w="868" w:type="dxa"/>
          </w:tcPr>
          <w:p w:rsidR="00974386" w:rsidRPr="00DF6355" w:rsidRDefault="00974386" w:rsidP="00811617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16"/>
              </w:rPr>
            </w:pPr>
            <w:r w:rsidRPr="00DF6355">
              <w:rPr>
                <w:rFonts w:ascii="Times New Roman" w:eastAsia="仿宋" w:hAnsi="Times New Roman" w:cs="Times New Roman" w:hint="eastAsia"/>
                <w:b/>
                <w:sz w:val="20"/>
                <w:szCs w:val="16"/>
              </w:rPr>
              <w:t>%</w:t>
            </w:r>
          </w:p>
        </w:tc>
        <w:tc>
          <w:tcPr>
            <w:tcW w:w="1275" w:type="dxa"/>
            <w:vMerge/>
          </w:tcPr>
          <w:p w:rsidR="00974386" w:rsidRPr="00D46749" w:rsidRDefault="00974386" w:rsidP="00811617">
            <w:pPr>
              <w:spacing w:line="240" w:lineRule="exact"/>
              <w:jc w:val="left"/>
              <w:rPr>
                <w:rFonts w:ascii="Times New Roman" w:eastAsia="仿宋" w:hAnsi="Times New Roman" w:cs="Times New Roman"/>
                <w:b/>
                <w:sz w:val="16"/>
                <w:szCs w:val="16"/>
              </w:rPr>
            </w:pPr>
          </w:p>
        </w:tc>
      </w:tr>
      <w:tr w:rsidR="00974386" w:rsidRPr="00D25A67" w:rsidTr="00F20246">
        <w:tc>
          <w:tcPr>
            <w:tcW w:w="15133" w:type="dxa"/>
            <w:gridSpan w:val="14"/>
          </w:tcPr>
          <w:p w:rsidR="00974386" w:rsidRPr="00025988" w:rsidRDefault="00974386" w:rsidP="00811617">
            <w:pPr>
              <w:jc w:val="left"/>
              <w:rPr>
                <w:rFonts w:ascii="Times New Roman" w:eastAsia="仿宋" w:hAnsi="Times New Roman" w:cs="Times New Roman"/>
                <w:b/>
                <w:sz w:val="20"/>
                <w:szCs w:val="20"/>
              </w:rPr>
            </w:pPr>
            <w:r w:rsidRPr="00025988">
              <w:rPr>
                <w:rFonts w:ascii="Times New Roman" w:eastAsia="仿宋" w:hAnsi="Times New Roman" w:cs="Times New Roman" w:hint="eastAsia"/>
                <w:b/>
                <w:i/>
                <w:sz w:val="20"/>
                <w:szCs w:val="20"/>
              </w:rPr>
              <w:t>H. sapiens</w:t>
            </w:r>
            <w:r w:rsidR="007D1257">
              <w:rPr>
                <w:rFonts w:ascii="Times New Roman" w:eastAsia="仿宋" w:hAnsi="Times New Roman" w:cs="Times New Roman" w:hint="eastAsia"/>
                <w:b/>
                <w:i/>
                <w:sz w:val="20"/>
                <w:szCs w:val="20"/>
              </w:rPr>
              <w:t>-real</w:t>
            </w:r>
            <w:r w:rsidRPr="00025988"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 xml:space="preserve"> dataset (4 SMRT cells, </w:t>
            </w:r>
            <w:r w:rsidRPr="00025988">
              <w:rPr>
                <w:rFonts w:ascii="Times New Roman" w:eastAsia="仿宋" w:hAnsi="Times New Roman" w:cs="Times New Roman"/>
                <w:b/>
                <w:sz w:val="20"/>
                <w:szCs w:val="20"/>
              </w:rPr>
              <w:t>290992</w:t>
            </w:r>
            <w:r w:rsidRPr="00025988"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 xml:space="preserve"> reads, </w:t>
            </w:r>
            <w:r w:rsidRPr="00025988">
              <w:rPr>
                <w:rFonts w:ascii="Times New Roman" w:eastAsia="仿宋" w:hAnsi="Times New Roman" w:cs="Times New Roman"/>
                <w:b/>
                <w:sz w:val="20"/>
                <w:szCs w:val="20"/>
              </w:rPr>
              <w:t>1810943188</w:t>
            </w:r>
            <w:r w:rsidRPr="00025988"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 xml:space="preserve"> bases)</w:t>
            </w:r>
          </w:p>
        </w:tc>
      </w:tr>
      <w:tr w:rsidR="008261BA" w:rsidRPr="00D25A67" w:rsidTr="00AB0F22">
        <w:tc>
          <w:tcPr>
            <w:tcW w:w="1242" w:type="dxa"/>
          </w:tcPr>
          <w:p w:rsidR="008261BA" w:rsidRPr="00E554F1" w:rsidRDefault="008261BA" w:rsidP="00811617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268" w:type="dxa"/>
          </w:tcPr>
          <w:p w:rsidR="008261BA" w:rsidRDefault="008261BA" w:rsidP="00811617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-l 11, </w:t>
            </w:r>
            <w:r w:rsidRPr="00E554F1">
              <w:rPr>
                <w:rFonts w:ascii="Times New Roman" w:eastAsia="仿宋" w:hAnsi="Times New Roman" w:cs="Times New Roman"/>
                <w:sz w:val="18"/>
                <w:szCs w:val="18"/>
              </w:rPr>
              <w:t>-w 1000, -m 5, -k 13</w:t>
            </w:r>
          </w:p>
          <w:p w:rsidR="008261BA" w:rsidRPr="00043723" w:rsidRDefault="008261BA" w:rsidP="00043723">
            <w:pPr>
              <w:jc w:val="center"/>
              <w:rPr>
                <w:rFonts w:ascii="Times New Roman" w:eastAsia="仿宋" w:hAnsi="Times New Roman" w:cs="Times New Roman"/>
                <w:b/>
                <w:sz w:val="18"/>
                <w:szCs w:val="18"/>
              </w:rPr>
            </w:pPr>
            <w:r w:rsidRPr="00043723">
              <w:rPr>
                <w:rFonts w:ascii="Times New Roman" w:eastAsia="仿宋" w:hAnsi="Times New Roman" w:cs="Times New Roman" w:hint="eastAsia"/>
                <w:b/>
                <w:sz w:val="18"/>
                <w:szCs w:val="18"/>
              </w:rPr>
              <w:t>(default setting)</w:t>
            </w:r>
          </w:p>
        </w:tc>
        <w:tc>
          <w:tcPr>
            <w:tcW w:w="992" w:type="dxa"/>
            <w:vAlign w:val="center"/>
          </w:tcPr>
          <w:p w:rsidR="008261BA" w:rsidRPr="004725DD" w:rsidRDefault="008261BA" w:rsidP="004725DD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4725D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1134" w:type="dxa"/>
            <w:vAlign w:val="center"/>
          </w:tcPr>
          <w:p w:rsidR="008261BA" w:rsidRPr="008261BA" w:rsidRDefault="008261BA" w:rsidP="004725D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725D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1779033318</w:t>
            </w:r>
          </w:p>
        </w:tc>
        <w:tc>
          <w:tcPr>
            <w:tcW w:w="851" w:type="dxa"/>
            <w:vAlign w:val="center"/>
          </w:tcPr>
          <w:p w:rsidR="008261BA" w:rsidRPr="008261BA" w:rsidRDefault="008261B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261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98.24%</w:t>
            </w:r>
          </w:p>
        </w:tc>
        <w:tc>
          <w:tcPr>
            <w:tcW w:w="974" w:type="dxa"/>
            <w:vAlign w:val="center"/>
          </w:tcPr>
          <w:p w:rsidR="008261BA" w:rsidRPr="00801ABE" w:rsidRDefault="008261BA" w:rsidP="00801AB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725D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267931</w:t>
            </w:r>
          </w:p>
        </w:tc>
        <w:tc>
          <w:tcPr>
            <w:tcW w:w="869" w:type="dxa"/>
            <w:vAlign w:val="center"/>
          </w:tcPr>
          <w:p w:rsidR="008261BA" w:rsidRPr="008261BA" w:rsidRDefault="008261B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261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92.08%</w:t>
            </w:r>
          </w:p>
        </w:tc>
        <w:tc>
          <w:tcPr>
            <w:tcW w:w="974" w:type="dxa"/>
            <w:vAlign w:val="center"/>
          </w:tcPr>
          <w:p w:rsidR="008261BA" w:rsidRPr="00801ABE" w:rsidRDefault="008261BA" w:rsidP="00801AB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725D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265992</w:t>
            </w:r>
          </w:p>
        </w:tc>
        <w:tc>
          <w:tcPr>
            <w:tcW w:w="869" w:type="dxa"/>
            <w:vAlign w:val="center"/>
          </w:tcPr>
          <w:p w:rsidR="008261BA" w:rsidRPr="008261BA" w:rsidRDefault="008261B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261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91.41%</w:t>
            </w:r>
          </w:p>
        </w:tc>
        <w:tc>
          <w:tcPr>
            <w:tcW w:w="975" w:type="dxa"/>
            <w:vAlign w:val="center"/>
          </w:tcPr>
          <w:p w:rsidR="008261BA" w:rsidRPr="00801ABE" w:rsidRDefault="008261BA" w:rsidP="00801AB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725D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262822</w:t>
            </w:r>
          </w:p>
        </w:tc>
        <w:tc>
          <w:tcPr>
            <w:tcW w:w="867" w:type="dxa"/>
            <w:vAlign w:val="center"/>
          </w:tcPr>
          <w:p w:rsidR="008261BA" w:rsidRPr="008261BA" w:rsidRDefault="008261B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261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90.32%</w:t>
            </w:r>
          </w:p>
        </w:tc>
        <w:tc>
          <w:tcPr>
            <w:tcW w:w="975" w:type="dxa"/>
            <w:vAlign w:val="center"/>
          </w:tcPr>
          <w:p w:rsidR="008261BA" w:rsidRPr="00801ABE" w:rsidRDefault="008261BA" w:rsidP="00801AB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725D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255695</w:t>
            </w:r>
          </w:p>
        </w:tc>
        <w:tc>
          <w:tcPr>
            <w:tcW w:w="868" w:type="dxa"/>
            <w:vAlign w:val="center"/>
          </w:tcPr>
          <w:p w:rsidR="008261BA" w:rsidRPr="008261BA" w:rsidRDefault="008261B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261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87.87%</w:t>
            </w:r>
          </w:p>
        </w:tc>
        <w:tc>
          <w:tcPr>
            <w:tcW w:w="1275" w:type="dxa"/>
            <w:vAlign w:val="center"/>
          </w:tcPr>
          <w:p w:rsidR="008261BA" w:rsidRPr="004725DD" w:rsidRDefault="008261BA" w:rsidP="004725DD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4725D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25259</w:t>
            </w:r>
          </w:p>
        </w:tc>
      </w:tr>
      <w:tr w:rsidR="008261BA" w:rsidRPr="00D25A67" w:rsidTr="004A56CD">
        <w:tc>
          <w:tcPr>
            <w:tcW w:w="1242" w:type="dxa"/>
          </w:tcPr>
          <w:p w:rsidR="008261BA" w:rsidRPr="00E554F1" w:rsidRDefault="008261BA" w:rsidP="00226483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268" w:type="dxa"/>
          </w:tcPr>
          <w:p w:rsidR="008261BA" w:rsidRPr="0052376C" w:rsidRDefault="008261BA" w:rsidP="0052376C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0364E2">
              <w:rPr>
                <w:rFonts w:ascii="Times New Roman" w:eastAsia="仿宋" w:hAnsi="Times New Roman" w:cs="Times New Roman" w:hint="eastAsia"/>
                <w:b/>
                <w:sz w:val="18"/>
                <w:szCs w:val="18"/>
              </w:rPr>
              <w:t>-l 8</w:t>
            </w:r>
            <w:r w:rsidRPr="004271E3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,</w:t>
            </w: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 -</w:t>
            </w:r>
            <w:r w:rsidRPr="00E554F1">
              <w:rPr>
                <w:rFonts w:ascii="Times New Roman" w:eastAsia="仿宋" w:hAnsi="Times New Roman" w:cs="Times New Roman"/>
                <w:sz w:val="18"/>
                <w:szCs w:val="18"/>
              </w:rPr>
              <w:t>w 1000, -m 5, -k 13</w:t>
            </w:r>
          </w:p>
        </w:tc>
        <w:tc>
          <w:tcPr>
            <w:tcW w:w="992" w:type="dxa"/>
            <w:vAlign w:val="center"/>
          </w:tcPr>
          <w:p w:rsidR="008261BA" w:rsidRPr="00441094" w:rsidRDefault="008261BA" w:rsidP="00441094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4109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134" w:type="dxa"/>
            <w:vAlign w:val="center"/>
          </w:tcPr>
          <w:p w:rsidR="008261BA" w:rsidRPr="00441094" w:rsidRDefault="008261BA" w:rsidP="00441094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4109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1804752959</w:t>
            </w:r>
          </w:p>
        </w:tc>
        <w:tc>
          <w:tcPr>
            <w:tcW w:w="851" w:type="dxa"/>
            <w:vAlign w:val="center"/>
          </w:tcPr>
          <w:p w:rsidR="008261BA" w:rsidRPr="008261BA" w:rsidRDefault="008261B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261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99.66%</w:t>
            </w:r>
          </w:p>
        </w:tc>
        <w:tc>
          <w:tcPr>
            <w:tcW w:w="974" w:type="dxa"/>
            <w:vAlign w:val="center"/>
          </w:tcPr>
          <w:p w:rsidR="008261BA" w:rsidRPr="00441094" w:rsidRDefault="008261BA" w:rsidP="00801AB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4109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289119</w:t>
            </w:r>
          </w:p>
        </w:tc>
        <w:tc>
          <w:tcPr>
            <w:tcW w:w="869" w:type="dxa"/>
            <w:vAlign w:val="center"/>
          </w:tcPr>
          <w:p w:rsidR="008261BA" w:rsidRPr="008261BA" w:rsidRDefault="008261B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261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99.36%</w:t>
            </w:r>
          </w:p>
        </w:tc>
        <w:tc>
          <w:tcPr>
            <w:tcW w:w="974" w:type="dxa"/>
            <w:vAlign w:val="center"/>
          </w:tcPr>
          <w:p w:rsidR="008261BA" w:rsidRPr="00441094" w:rsidRDefault="008261BA" w:rsidP="00801AB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4109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288492</w:t>
            </w:r>
          </w:p>
        </w:tc>
        <w:tc>
          <w:tcPr>
            <w:tcW w:w="869" w:type="dxa"/>
            <w:vAlign w:val="center"/>
          </w:tcPr>
          <w:p w:rsidR="008261BA" w:rsidRPr="008261BA" w:rsidRDefault="008261B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261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99.14%</w:t>
            </w:r>
          </w:p>
        </w:tc>
        <w:tc>
          <w:tcPr>
            <w:tcW w:w="975" w:type="dxa"/>
            <w:vAlign w:val="center"/>
          </w:tcPr>
          <w:p w:rsidR="008261BA" w:rsidRPr="00441094" w:rsidRDefault="008261BA" w:rsidP="00801AB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4109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287206</w:t>
            </w:r>
          </w:p>
        </w:tc>
        <w:tc>
          <w:tcPr>
            <w:tcW w:w="867" w:type="dxa"/>
            <w:vAlign w:val="center"/>
          </w:tcPr>
          <w:p w:rsidR="008261BA" w:rsidRPr="008261BA" w:rsidRDefault="008261B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261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98.70%</w:t>
            </w:r>
          </w:p>
        </w:tc>
        <w:tc>
          <w:tcPr>
            <w:tcW w:w="975" w:type="dxa"/>
            <w:vAlign w:val="center"/>
          </w:tcPr>
          <w:p w:rsidR="008261BA" w:rsidRPr="00441094" w:rsidRDefault="008261BA" w:rsidP="00801AB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4109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282431</w:t>
            </w:r>
          </w:p>
        </w:tc>
        <w:tc>
          <w:tcPr>
            <w:tcW w:w="868" w:type="dxa"/>
            <w:vAlign w:val="center"/>
          </w:tcPr>
          <w:p w:rsidR="008261BA" w:rsidRPr="008261BA" w:rsidRDefault="008261B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261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97.06%</w:t>
            </w:r>
          </w:p>
        </w:tc>
        <w:tc>
          <w:tcPr>
            <w:tcW w:w="1275" w:type="dxa"/>
            <w:vAlign w:val="center"/>
          </w:tcPr>
          <w:p w:rsidR="008261BA" w:rsidRPr="00441094" w:rsidRDefault="008261BA" w:rsidP="00441094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4109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27320</w:t>
            </w:r>
          </w:p>
        </w:tc>
      </w:tr>
      <w:tr w:rsidR="008261BA" w:rsidRPr="00D25A67" w:rsidTr="004A56CD">
        <w:tc>
          <w:tcPr>
            <w:tcW w:w="1242" w:type="dxa"/>
          </w:tcPr>
          <w:p w:rsidR="008261BA" w:rsidRPr="00E554F1" w:rsidRDefault="008261BA" w:rsidP="00226483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268" w:type="dxa"/>
          </w:tcPr>
          <w:p w:rsidR="008261BA" w:rsidRPr="0052376C" w:rsidRDefault="008261BA" w:rsidP="0052376C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0364E2">
              <w:rPr>
                <w:rFonts w:ascii="Times New Roman" w:eastAsia="仿宋" w:hAnsi="Times New Roman" w:cs="Times New Roman" w:hint="eastAsia"/>
                <w:b/>
                <w:sz w:val="18"/>
                <w:szCs w:val="18"/>
              </w:rPr>
              <w:t>-l 9</w:t>
            </w:r>
            <w:r w:rsidRPr="004271E3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,</w:t>
            </w: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 </w:t>
            </w:r>
            <w:r w:rsidRPr="00E554F1">
              <w:rPr>
                <w:rFonts w:ascii="Times New Roman" w:eastAsia="仿宋" w:hAnsi="Times New Roman" w:cs="Times New Roman"/>
                <w:sz w:val="18"/>
                <w:szCs w:val="18"/>
              </w:rPr>
              <w:t>-w 1000, -m 5, -k 13</w:t>
            </w:r>
          </w:p>
        </w:tc>
        <w:tc>
          <w:tcPr>
            <w:tcW w:w="992" w:type="dxa"/>
            <w:vAlign w:val="center"/>
          </w:tcPr>
          <w:p w:rsidR="008261BA" w:rsidRPr="00441094" w:rsidRDefault="008261BA" w:rsidP="00441094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4109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134" w:type="dxa"/>
            <w:vAlign w:val="center"/>
          </w:tcPr>
          <w:p w:rsidR="008261BA" w:rsidRPr="00441094" w:rsidRDefault="008261BA" w:rsidP="00441094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4109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1785636329</w:t>
            </w:r>
          </w:p>
        </w:tc>
        <w:tc>
          <w:tcPr>
            <w:tcW w:w="851" w:type="dxa"/>
            <w:vAlign w:val="center"/>
          </w:tcPr>
          <w:p w:rsidR="008261BA" w:rsidRPr="008261BA" w:rsidRDefault="008261B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261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98.60%</w:t>
            </w:r>
          </w:p>
        </w:tc>
        <w:tc>
          <w:tcPr>
            <w:tcW w:w="974" w:type="dxa"/>
            <w:vAlign w:val="center"/>
          </w:tcPr>
          <w:p w:rsidR="008261BA" w:rsidRPr="00441094" w:rsidRDefault="008261BA" w:rsidP="00801AB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4109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278674</w:t>
            </w:r>
          </w:p>
        </w:tc>
        <w:tc>
          <w:tcPr>
            <w:tcW w:w="869" w:type="dxa"/>
            <w:vAlign w:val="center"/>
          </w:tcPr>
          <w:p w:rsidR="008261BA" w:rsidRPr="008261BA" w:rsidRDefault="008261B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261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95.77%</w:t>
            </w:r>
          </w:p>
        </w:tc>
        <w:tc>
          <w:tcPr>
            <w:tcW w:w="974" w:type="dxa"/>
            <w:vAlign w:val="center"/>
          </w:tcPr>
          <w:p w:rsidR="008261BA" w:rsidRPr="00441094" w:rsidRDefault="008261BA" w:rsidP="00801AB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4109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277441</w:t>
            </w:r>
          </w:p>
        </w:tc>
        <w:tc>
          <w:tcPr>
            <w:tcW w:w="869" w:type="dxa"/>
            <w:vAlign w:val="center"/>
          </w:tcPr>
          <w:p w:rsidR="008261BA" w:rsidRPr="008261BA" w:rsidRDefault="008261B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261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95.34%</w:t>
            </w:r>
          </w:p>
        </w:tc>
        <w:tc>
          <w:tcPr>
            <w:tcW w:w="975" w:type="dxa"/>
            <w:vAlign w:val="center"/>
          </w:tcPr>
          <w:p w:rsidR="008261BA" w:rsidRPr="00441094" w:rsidRDefault="008261BA" w:rsidP="00801AB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4109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274939</w:t>
            </w:r>
          </w:p>
        </w:tc>
        <w:tc>
          <w:tcPr>
            <w:tcW w:w="867" w:type="dxa"/>
            <w:vAlign w:val="center"/>
          </w:tcPr>
          <w:p w:rsidR="008261BA" w:rsidRPr="008261BA" w:rsidRDefault="008261B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261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94.48%</w:t>
            </w:r>
          </w:p>
        </w:tc>
        <w:tc>
          <w:tcPr>
            <w:tcW w:w="975" w:type="dxa"/>
            <w:vAlign w:val="center"/>
          </w:tcPr>
          <w:p w:rsidR="008261BA" w:rsidRPr="00441094" w:rsidRDefault="008261BA" w:rsidP="00801AB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4109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267823</w:t>
            </w:r>
          </w:p>
        </w:tc>
        <w:tc>
          <w:tcPr>
            <w:tcW w:w="868" w:type="dxa"/>
            <w:vAlign w:val="center"/>
          </w:tcPr>
          <w:p w:rsidR="008261BA" w:rsidRPr="008261BA" w:rsidRDefault="008261B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261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92.04%</w:t>
            </w:r>
          </w:p>
        </w:tc>
        <w:tc>
          <w:tcPr>
            <w:tcW w:w="1275" w:type="dxa"/>
            <w:vAlign w:val="center"/>
          </w:tcPr>
          <w:p w:rsidR="008261BA" w:rsidRPr="00441094" w:rsidRDefault="008261BA" w:rsidP="00441094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4109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30142</w:t>
            </w:r>
          </w:p>
        </w:tc>
      </w:tr>
      <w:tr w:rsidR="008261BA" w:rsidRPr="00D25A67" w:rsidTr="004A56CD">
        <w:tc>
          <w:tcPr>
            <w:tcW w:w="1242" w:type="dxa"/>
          </w:tcPr>
          <w:p w:rsidR="008261BA" w:rsidRPr="00E554F1" w:rsidRDefault="008261BA" w:rsidP="00226483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268" w:type="dxa"/>
          </w:tcPr>
          <w:p w:rsidR="008261BA" w:rsidRPr="0052376C" w:rsidRDefault="008261BA" w:rsidP="0052376C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0364E2">
              <w:rPr>
                <w:rFonts w:ascii="Times New Roman" w:eastAsia="仿宋" w:hAnsi="Times New Roman" w:cs="Times New Roman" w:hint="eastAsia"/>
                <w:b/>
                <w:sz w:val="18"/>
                <w:szCs w:val="18"/>
              </w:rPr>
              <w:t>-l 10</w:t>
            </w:r>
            <w:r w:rsidRPr="004271E3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,</w:t>
            </w: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 </w:t>
            </w:r>
            <w:r w:rsidRPr="00E554F1">
              <w:rPr>
                <w:rFonts w:ascii="Times New Roman" w:eastAsia="仿宋" w:hAnsi="Times New Roman" w:cs="Times New Roman"/>
                <w:sz w:val="18"/>
                <w:szCs w:val="18"/>
              </w:rPr>
              <w:t>-w 1000, -m 5, -k 13</w:t>
            </w:r>
          </w:p>
        </w:tc>
        <w:tc>
          <w:tcPr>
            <w:tcW w:w="992" w:type="dxa"/>
            <w:vAlign w:val="center"/>
          </w:tcPr>
          <w:p w:rsidR="008261BA" w:rsidRPr="00441094" w:rsidRDefault="008261BA" w:rsidP="00441094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4109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242</w:t>
            </w:r>
          </w:p>
        </w:tc>
        <w:tc>
          <w:tcPr>
            <w:tcW w:w="1134" w:type="dxa"/>
            <w:vAlign w:val="center"/>
          </w:tcPr>
          <w:p w:rsidR="008261BA" w:rsidRPr="00441094" w:rsidRDefault="008261BA" w:rsidP="00441094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4109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1776927821</w:t>
            </w:r>
          </w:p>
        </w:tc>
        <w:tc>
          <w:tcPr>
            <w:tcW w:w="851" w:type="dxa"/>
            <w:vAlign w:val="center"/>
          </w:tcPr>
          <w:p w:rsidR="008261BA" w:rsidRPr="008261BA" w:rsidRDefault="008261B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261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98.12%</w:t>
            </w:r>
          </w:p>
        </w:tc>
        <w:tc>
          <w:tcPr>
            <w:tcW w:w="974" w:type="dxa"/>
            <w:vAlign w:val="center"/>
          </w:tcPr>
          <w:p w:rsidR="008261BA" w:rsidRPr="00441094" w:rsidRDefault="008261BA" w:rsidP="00801AB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4109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270118</w:t>
            </w:r>
          </w:p>
        </w:tc>
        <w:tc>
          <w:tcPr>
            <w:tcW w:w="869" w:type="dxa"/>
            <w:vAlign w:val="center"/>
          </w:tcPr>
          <w:p w:rsidR="008261BA" w:rsidRPr="008261BA" w:rsidRDefault="008261B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261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92.83%</w:t>
            </w:r>
          </w:p>
        </w:tc>
        <w:tc>
          <w:tcPr>
            <w:tcW w:w="974" w:type="dxa"/>
            <w:vAlign w:val="center"/>
          </w:tcPr>
          <w:p w:rsidR="008261BA" w:rsidRPr="00441094" w:rsidRDefault="008261BA" w:rsidP="00801AB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4109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268390</w:t>
            </w:r>
          </w:p>
        </w:tc>
        <w:tc>
          <w:tcPr>
            <w:tcW w:w="869" w:type="dxa"/>
            <w:vAlign w:val="center"/>
          </w:tcPr>
          <w:p w:rsidR="008261BA" w:rsidRPr="008261BA" w:rsidRDefault="008261B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261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92.23%</w:t>
            </w:r>
          </w:p>
        </w:tc>
        <w:tc>
          <w:tcPr>
            <w:tcW w:w="975" w:type="dxa"/>
            <w:vAlign w:val="center"/>
          </w:tcPr>
          <w:p w:rsidR="008261BA" w:rsidRPr="00441094" w:rsidRDefault="008261BA" w:rsidP="00801AB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4109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265375</w:t>
            </w:r>
          </w:p>
        </w:tc>
        <w:tc>
          <w:tcPr>
            <w:tcW w:w="867" w:type="dxa"/>
            <w:vAlign w:val="center"/>
          </w:tcPr>
          <w:p w:rsidR="008261BA" w:rsidRPr="008261BA" w:rsidRDefault="008261B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261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91.20%</w:t>
            </w:r>
          </w:p>
        </w:tc>
        <w:tc>
          <w:tcPr>
            <w:tcW w:w="975" w:type="dxa"/>
            <w:vAlign w:val="center"/>
          </w:tcPr>
          <w:p w:rsidR="008261BA" w:rsidRPr="00441094" w:rsidRDefault="008261BA" w:rsidP="00801AB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4109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258409</w:t>
            </w:r>
          </w:p>
        </w:tc>
        <w:tc>
          <w:tcPr>
            <w:tcW w:w="868" w:type="dxa"/>
            <w:vAlign w:val="center"/>
          </w:tcPr>
          <w:p w:rsidR="008261BA" w:rsidRPr="008261BA" w:rsidRDefault="008261B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261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88.80%</w:t>
            </w:r>
          </w:p>
        </w:tc>
        <w:tc>
          <w:tcPr>
            <w:tcW w:w="1275" w:type="dxa"/>
            <w:vAlign w:val="center"/>
          </w:tcPr>
          <w:p w:rsidR="008261BA" w:rsidRPr="00441094" w:rsidRDefault="008261BA" w:rsidP="00441094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4109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26630</w:t>
            </w:r>
          </w:p>
        </w:tc>
      </w:tr>
      <w:tr w:rsidR="008261BA" w:rsidRPr="00D25A67" w:rsidTr="004A56CD">
        <w:tc>
          <w:tcPr>
            <w:tcW w:w="1242" w:type="dxa"/>
          </w:tcPr>
          <w:p w:rsidR="008261BA" w:rsidRDefault="008261BA">
            <w:r w:rsidRPr="006E7C18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268" w:type="dxa"/>
          </w:tcPr>
          <w:p w:rsidR="008261BA" w:rsidRDefault="008261BA" w:rsidP="00060151"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-l 11, </w:t>
            </w:r>
            <w:r w:rsidRPr="00451203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 xml:space="preserve">-w </w:t>
            </w:r>
            <w:r w:rsidRPr="00451203">
              <w:rPr>
                <w:rFonts w:ascii="Times New Roman" w:eastAsia="仿宋" w:hAnsi="Times New Roman" w:cs="Times New Roman" w:hint="eastAsia"/>
                <w:b/>
                <w:sz w:val="18"/>
                <w:szCs w:val="18"/>
              </w:rPr>
              <w:t>500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>, -m 5, -k 13</w:t>
            </w:r>
          </w:p>
        </w:tc>
        <w:tc>
          <w:tcPr>
            <w:tcW w:w="992" w:type="dxa"/>
            <w:vAlign w:val="center"/>
          </w:tcPr>
          <w:p w:rsidR="008261BA" w:rsidRPr="004725DD" w:rsidRDefault="008261BA" w:rsidP="004725D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725D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243</w:t>
            </w:r>
          </w:p>
        </w:tc>
        <w:tc>
          <w:tcPr>
            <w:tcW w:w="1134" w:type="dxa"/>
            <w:vAlign w:val="center"/>
          </w:tcPr>
          <w:p w:rsidR="008261BA" w:rsidRPr="004725DD" w:rsidRDefault="008261BA" w:rsidP="004725D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725D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1778390522</w:t>
            </w:r>
          </w:p>
        </w:tc>
        <w:tc>
          <w:tcPr>
            <w:tcW w:w="851" w:type="dxa"/>
            <w:vAlign w:val="center"/>
          </w:tcPr>
          <w:p w:rsidR="008261BA" w:rsidRPr="008261BA" w:rsidRDefault="008261B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261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98.20%</w:t>
            </w:r>
          </w:p>
        </w:tc>
        <w:tc>
          <w:tcPr>
            <w:tcW w:w="974" w:type="dxa"/>
            <w:vAlign w:val="center"/>
          </w:tcPr>
          <w:p w:rsidR="008261BA" w:rsidRPr="004725DD" w:rsidRDefault="008261BA" w:rsidP="00801AB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725D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267668</w:t>
            </w:r>
          </w:p>
        </w:tc>
        <w:tc>
          <w:tcPr>
            <w:tcW w:w="869" w:type="dxa"/>
            <w:vAlign w:val="center"/>
          </w:tcPr>
          <w:p w:rsidR="008261BA" w:rsidRPr="008261BA" w:rsidRDefault="008261B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261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91.98%</w:t>
            </w:r>
          </w:p>
        </w:tc>
        <w:tc>
          <w:tcPr>
            <w:tcW w:w="974" w:type="dxa"/>
            <w:vAlign w:val="center"/>
          </w:tcPr>
          <w:p w:rsidR="008261BA" w:rsidRPr="004725DD" w:rsidRDefault="008261BA" w:rsidP="00801AB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725D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265699</w:t>
            </w:r>
          </w:p>
        </w:tc>
        <w:tc>
          <w:tcPr>
            <w:tcW w:w="869" w:type="dxa"/>
            <w:vAlign w:val="center"/>
          </w:tcPr>
          <w:p w:rsidR="008261BA" w:rsidRPr="008261BA" w:rsidRDefault="008261B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261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91.31%</w:t>
            </w:r>
          </w:p>
        </w:tc>
        <w:tc>
          <w:tcPr>
            <w:tcW w:w="975" w:type="dxa"/>
            <w:vAlign w:val="center"/>
          </w:tcPr>
          <w:p w:rsidR="008261BA" w:rsidRPr="004725DD" w:rsidRDefault="008261BA" w:rsidP="00801AB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725D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262553</w:t>
            </w:r>
          </w:p>
        </w:tc>
        <w:tc>
          <w:tcPr>
            <w:tcW w:w="867" w:type="dxa"/>
            <w:vAlign w:val="center"/>
          </w:tcPr>
          <w:p w:rsidR="008261BA" w:rsidRPr="008261BA" w:rsidRDefault="008261B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261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90.23%</w:t>
            </w:r>
          </w:p>
        </w:tc>
        <w:tc>
          <w:tcPr>
            <w:tcW w:w="975" w:type="dxa"/>
            <w:vAlign w:val="center"/>
          </w:tcPr>
          <w:p w:rsidR="008261BA" w:rsidRPr="004725DD" w:rsidRDefault="008261BA" w:rsidP="00801AB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725D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255439</w:t>
            </w:r>
          </w:p>
        </w:tc>
        <w:tc>
          <w:tcPr>
            <w:tcW w:w="868" w:type="dxa"/>
            <w:vAlign w:val="center"/>
          </w:tcPr>
          <w:p w:rsidR="008261BA" w:rsidRPr="008261BA" w:rsidRDefault="008261B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261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87.78%</w:t>
            </w:r>
          </w:p>
        </w:tc>
        <w:tc>
          <w:tcPr>
            <w:tcW w:w="1275" w:type="dxa"/>
            <w:vAlign w:val="center"/>
          </w:tcPr>
          <w:p w:rsidR="008261BA" w:rsidRPr="004725DD" w:rsidRDefault="008261BA" w:rsidP="004725D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725D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22667</w:t>
            </w:r>
          </w:p>
        </w:tc>
      </w:tr>
      <w:tr w:rsidR="008261BA" w:rsidRPr="00D25A67" w:rsidTr="004A56CD">
        <w:tc>
          <w:tcPr>
            <w:tcW w:w="1242" w:type="dxa"/>
          </w:tcPr>
          <w:p w:rsidR="008261BA" w:rsidRDefault="008261BA">
            <w:r w:rsidRPr="006E7C18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268" w:type="dxa"/>
          </w:tcPr>
          <w:p w:rsidR="008261BA" w:rsidRDefault="008261BA"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-l 11, </w:t>
            </w:r>
            <w:r w:rsidRPr="00451203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 xml:space="preserve">-w </w:t>
            </w:r>
            <w:r w:rsidRPr="00451203">
              <w:rPr>
                <w:rFonts w:ascii="Times New Roman" w:eastAsia="仿宋" w:hAnsi="Times New Roman" w:cs="Times New Roman" w:hint="eastAsia"/>
                <w:b/>
                <w:sz w:val="18"/>
                <w:szCs w:val="18"/>
              </w:rPr>
              <w:t>2</w:t>
            </w:r>
            <w:r w:rsidRPr="00451203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>000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>, -m 5, -k 13</w:t>
            </w:r>
          </w:p>
        </w:tc>
        <w:tc>
          <w:tcPr>
            <w:tcW w:w="992" w:type="dxa"/>
            <w:vAlign w:val="center"/>
          </w:tcPr>
          <w:p w:rsidR="008261BA" w:rsidRPr="004725DD" w:rsidRDefault="008261BA" w:rsidP="004725D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725D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218</w:t>
            </w:r>
          </w:p>
        </w:tc>
        <w:tc>
          <w:tcPr>
            <w:tcW w:w="1134" w:type="dxa"/>
            <w:vAlign w:val="center"/>
          </w:tcPr>
          <w:p w:rsidR="008261BA" w:rsidRPr="004725DD" w:rsidRDefault="008261BA" w:rsidP="004725D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725D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1779438029</w:t>
            </w:r>
          </w:p>
        </w:tc>
        <w:tc>
          <w:tcPr>
            <w:tcW w:w="851" w:type="dxa"/>
            <w:vAlign w:val="center"/>
          </w:tcPr>
          <w:p w:rsidR="008261BA" w:rsidRPr="008261BA" w:rsidRDefault="008261B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261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98.26%</w:t>
            </w:r>
          </w:p>
        </w:tc>
        <w:tc>
          <w:tcPr>
            <w:tcW w:w="974" w:type="dxa"/>
            <w:vAlign w:val="center"/>
          </w:tcPr>
          <w:p w:rsidR="008261BA" w:rsidRPr="004725DD" w:rsidRDefault="008261BA" w:rsidP="00801AB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725D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268058</w:t>
            </w:r>
          </w:p>
        </w:tc>
        <w:tc>
          <w:tcPr>
            <w:tcW w:w="869" w:type="dxa"/>
            <w:vAlign w:val="center"/>
          </w:tcPr>
          <w:p w:rsidR="008261BA" w:rsidRPr="008261BA" w:rsidRDefault="008261B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261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92.12%</w:t>
            </w:r>
          </w:p>
        </w:tc>
        <w:tc>
          <w:tcPr>
            <w:tcW w:w="974" w:type="dxa"/>
            <w:vAlign w:val="center"/>
          </w:tcPr>
          <w:p w:rsidR="008261BA" w:rsidRPr="004725DD" w:rsidRDefault="008261BA" w:rsidP="00801AB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725D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266101</w:t>
            </w:r>
          </w:p>
        </w:tc>
        <w:tc>
          <w:tcPr>
            <w:tcW w:w="869" w:type="dxa"/>
            <w:vAlign w:val="center"/>
          </w:tcPr>
          <w:p w:rsidR="008261BA" w:rsidRPr="008261BA" w:rsidRDefault="008261B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261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91.45%</w:t>
            </w:r>
          </w:p>
        </w:tc>
        <w:tc>
          <w:tcPr>
            <w:tcW w:w="975" w:type="dxa"/>
            <w:vAlign w:val="center"/>
          </w:tcPr>
          <w:p w:rsidR="008261BA" w:rsidRPr="004725DD" w:rsidRDefault="008261BA" w:rsidP="00801AB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725D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262941</w:t>
            </w:r>
          </w:p>
        </w:tc>
        <w:tc>
          <w:tcPr>
            <w:tcW w:w="867" w:type="dxa"/>
            <w:vAlign w:val="center"/>
          </w:tcPr>
          <w:p w:rsidR="008261BA" w:rsidRPr="008261BA" w:rsidRDefault="008261B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261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90.36%</w:t>
            </w:r>
          </w:p>
        </w:tc>
        <w:tc>
          <w:tcPr>
            <w:tcW w:w="975" w:type="dxa"/>
            <w:vAlign w:val="center"/>
          </w:tcPr>
          <w:p w:rsidR="008261BA" w:rsidRPr="004725DD" w:rsidRDefault="008261BA" w:rsidP="00801AB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725D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255779</w:t>
            </w:r>
          </w:p>
        </w:tc>
        <w:tc>
          <w:tcPr>
            <w:tcW w:w="868" w:type="dxa"/>
            <w:vAlign w:val="center"/>
          </w:tcPr>
          <w:p w:rsidR="008261BA" w:rsidRPr="008261BA" w:rsidRDefault="008261B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261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87.90%</w:t>
            </w:r>
          </w:p>
        </w:tc>
        <w:tc>
          <w:tcPr>
            <w:tcW w:w="1275" w:type="dxa"/>
            <w:vAlign w:val="center"/>
          </w:tcPr>
          <w:p w:rsidR="008261BA" w:rsidRPr="004725DD" w:rsidRDefault="008261BA" w:rsidP="004725D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725D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28192</w:t>
            </w:r>
          </w:p>
        </w:tc>
      </w:tr>
      <w:tr w:rsidR="008261BA" w:rsidRPr="00D25A67" w:rsidTr="004A56CD">
        <w:tc>
          <w:tcPr>
            <w:tcW w:w="1242" w:type="dxa"/>
          </w:tcPr>
          <w:p w:rsidR="008261BA" w:rsidRDefault="008261BA">
            <w:r w:rsidRPr="006E7C18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268" w:type="dxa"/>
          </w:tcPr>
          <w:p w:rsidR="008261BA" w:rsidRDefault="008261BA" w:rsidP="00060151"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-l 11, 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</w:t>
            </w:r>
            <w:r w:rsidRPr="00B80B02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 xml:space="preserve">-m </w:t>
            </w:r>
            <w:r w:rsidRPr="00B80B02">
              <w:rPr>
                <w:rFonts w:ascii="Times New Roman" w:eastAsia="仿宋" w:hAnsi="Times New Roman" w:cs="Times New Roman" w:hint="eastAsia"/>
                <w:b/>
                <w:sz w:val="18"/>
                <w:szCs w:val="18"/>
              </w:rPr>
              <w:t>1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>, -k 13</w:t>
            </w:r>
          </w:p>
        </w:tc>
        <w:tc>
          <w:tcPr>
            <w:tcW w:w="992" w:type="dxa"/>
            <w:vAlign w:val="center"/>
          </w:tcPr>
          <w:p w:rsidR="008261BA" w:rsidRPr="004725DD" w:rsidRDefault="008261BA" w:rsidP="004725D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725D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694</w:t>
            </w:r>
          </w:p>
        </w:tc>
        <w:tc>
          <w:tcPr>
            <w:tcW w:w="1134" w:type="dxa"/>
            <w:vAlign w:val="center"/>
          </w:tcPr>
          <w:p w:rsidR="008261BA" w:rsidRPr="004725DD" w:rsidRDefault="008261BA" w:rsidP="004725D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725D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1759551737</w:t>
            </w:r>
          </w:p>
        </w:tc>
        <w:tc>
          <w:tcPr>
            <w:tcW w:w="851" w:type="dxa"/>
            <w:vAlign w:val="center"/>
          </w:tcPr>
          <w:p w:rsidR="008261BA" w:rsidRPr="008261BA" w:rsidRDefault="008261B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261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97.16%</w:t>
            </w:r>
          </w:p>
        </w:tc>
        <w:tc>
          <w:tcPr>
            <w:tcW w:w="974" w:type="dxa"/>
            <w:vAlign w:val="center"/>
          </w:tcPr>
          <w:p w:rsidR="008261BA" w:rsidRPr="004725DD" w:rsidRDefault="008261BA" w:rsidP="00801AB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725D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263775</w:t>
            </w:r>
          </w:p>
        </w:tc>
        <w:tc>
          <w:tcPr>
            <w:tcW w:w="869" w:type="dxa"/>
            <w:vAlign w:val="center"/>
          </w:tcPr>
          <w:p w:rsidR="008261BA" w:rsidRPr="008261BA" w:rsidRDefault="008261B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261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90.65%</w:t>
            </w:r>
          </w:p>
        </w:tc>
        <w:tc>
          <w:tcPr>
            <w:tcW w:w="974" w:type="dxa"/>
            <w:vAlign w:val="center"/>
          </w:tcPr>
          <w:p w:rsidR="008261BA" w:rsidRPr="004725DD" w:rsidRDefault="008261BA" w:rsidP="00801AB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725D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261966</w:t>
            </w:r>
          </w:p>
        </w:tc>
        <w:tc>
          <w:tcPr>
            <w:tcW w:w="869" w:type="dxa"/>
            <w:vAlign w:val="center"/>
          </w:tcPr>
          <w:p w:rsidR="008261BA" w:rsidRPr="008261BA" w:rsidRDefault="008261B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261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90.03%</w:t>
            </w:r>
          </w:p>
        </w:tc>
        <w:tc>
          <w:tcPr>
            <w:tcW w:w="975" w:type="dxa"/>
            <w:vAlign w:val="center"/>
          </w:tcPr>
          <w:p w:rsidR="008261BA" w:rsidRPr="004725DD" w:rsidRDefault="008261BA" w:rsidP="00801AB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725D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258815</w:t>
            </w:r>
          </w:p>
        </w:tc>
        <w:tc>
          <w:tcPr>
            <w:tcW w:w="867" w:type="dxa"/>
            <w:vAlign w:val="center"/>
          </w:tcPr>
          <w:p w:rsidR="008261BA" w:rsidRPr="008261BA" w:rsidRDefault="008261B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261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88.94%</w:t>
            </w:r>
          </w:p>
        </w:tc>
        <w:tc>
          <w:tcPr>
            <w:tcW w:w="975" w:type="dxa"/>
            <w:vAlign w:val="center"/>
          </w:tcPr>
          <w:p w:rsidR="008261BA" w:rsidRPr="004725DD" w:rsidRDefault="008261BA" w:rsidP="00801AB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725D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251200</w:t>
            </w:r>
          </w:p>
        </w:tc>
        <w:tc>
          <w:tcPr>
            <w:tcW w:w="868" w:type="dxa"/>
            <w:vAlign w:val="center"/>
          </w:tcPr>
          <w:p w:rsidR="008261BA" w:rsidRPr="008261BA" w:rsidRDefault="008261B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261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86.33%</w:t>
            </w:r>
          </w:p>
        </w:tc>
        <w:tc>
          <w:tcPr>
            <w:tcW w:w="1275" w:type="dxa"/>
            <w:vAlign w:val="center"/>
          </w:tcPr>
          <w:p w:rsidR="008261BA" w:rsidRPr="004725DD" w:rsidRDefault="008261BA" w:rsidP="004725D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725D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21296</w:t>
            </w:r>
          </w:p>
        </w:tc>
      </w:tr>
      <w:tr w:rsidR="008261BA" w:rsidRPr="00D25A67" w:rsidTr="004A56CD">
        <w:tc>
          <w:tcPr>
            <w:tcW w:w="1242" w:type="dxa"/>
          </w:tcPr>
          <w:p w:rsidR="008261BA" w:rsidRDefault="008261BA">
            <w:r w:rsidRPr="006E7C18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268" w:type="dxa"/>
          </w:tcPr>
          <w:p w:rsidR="008261BA" w:rsidRDefault="008261BA"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-l 11, 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</w:t>
            </w:r>
            <w:r w:rsidRPr="00B80B02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 xml:space="preserve">-m </w:t>
            </w:r>
            <w:r w:rsidRPr="00B80B02">
              <w:rPr>
                <w:rFonts w:ascii="Times New Roman" w:eastAsia="仿宋" w:hAnsi="Times New Roman" w:cs="Times New Roman" w:hint="eastAsia"/>
                <w:b/>
                <w:sz w:val="18"/>
                <w:szCs w:val="18"/>
              </w:rPr>
              <w:t>2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>, -k 13</w:t>
            </w:r>
          </w:p>
        </w:tc>
        <w:tc>
          <w:tcPr>
            <w:tcW w:w="992" w:type="dxa"/>
            <w:vAlign w:val="center"/>
          </w:tcPr>
          <w:p w:rsidR="008261BA" w:rsidRPr="004725DD" w:rsidRDefault="008261BA" w:rsidP="004725D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725D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533</w:t>
            </w:r>
          </w:p>
        </w:tc>
        <w:tc>
          <w:tcPr>
            <w:tcW w:w="1134" w:type="dxa"/>
            <w:vAlign w:val="center"/>
          </w:tcPr>
          <w:p w:rsidR="008261BA" w:rsidRPr="004725DD" w:rsidRDefault="008261BA" w:rsidP="004725D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725D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1769920210</w:t>
            </w:r>
          </w:p>
        </w:tc>
        <w:tc>
          <w:tcPr>
            <w:tcW w:w="851" w:type="dxa"/>
            <w:vAlign w:val="center"/>
          </w:tcPr>
          <w:p w:rsidR="008261BA" w:rsidRPr="008261BA" w:rsidRDefault="008261B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261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97.73%</w:t>
            </w:r>
          </w:p>
        </w:tc>
        <w:tc>
          <w:tcPr>
            <w:tcW w:w="974" w:type="dxa"/>
            <w:vAlign w:val="center"/>
          </w:tcPr>
          <w:p w:rsidR="008261BA" w:rsidRPr="004725DD" w:rsidRDefault="008261BA" w:rsidP="00801AB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725D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265499</w:t>
            </w:r>
          </w:p>
        </w:tc>
        <w:tc>
          <w:tcPr>
            <w:tcW w:w="869" w:type="dxa"/>
            <w:vAlign w:val="center"/>
          </w:tcPr>
          <w:p w:rsidR="008261BA" w:rsidRPr="008261BA" w:rsidRDefault="008261B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261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91.24%</w:t>
            </w:r>
          </w:p>
        </w:tc>
        <w:tc>
          <w:tcPr>
            <w:tcW w:w="974" w:type="dxa"/>
            <w:vAlign w:val="center"/>
          </w:tcPr>
          <w:p w:rsidR="008261BA" w:rsidRPr="004725DD" w:rsidRDefault="008261BA" w:rsidP="00801AB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725D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263661</w:t>
            </w:r>
          </w:p>
        </w:tc>
        <w:tc>
          <w:tcPr>
            <w:tcW w:w="869" w:type="dxa"/>
            <w:vAlign w:val="center"/>
          </w:tcPr>
          <w:p w:rsidR="008261BA" w:rsidRPr="008261BA" w:rsidRDefault="008261B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261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90.61%</w:t>
            </w:r>
          </w:p>
        </w:tc>
        <w:tc>
          <w:tcPr>
            <w:tcW w:w="975" w:type="dxa"/>
            <w:vAlign w:val="center"/>
          </w:tcPr>
          <w:p w:rsidR="008261BA" w:rsidRPr="004725DD" w:rsidRDefault="008261BA" w:rsidP="00801AB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725D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260578</w:t>
            </w:r>
          </w:p>
        </w:tc>
        <w:tc>
          <w:tcPr>
            <w:tcW w:w="867" w:type="dxa"/>
            <w:vAlign w:val="center"/>
          </w:tcPr>
          <w:p w:rsidR="008261BA" w:rsidRPr="008261BA" w:rsidRDefault="008261B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261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89.55%</w:t>
            </w:r>
          </w:p>
        </w:tc>
        <w:tc>
          <w:tcPr>
            <w:tcW w:w="975" w:type="dxa"/>
            <w:vAlign w:val="center"/>
          </w:tcPr>
          <w:p w:rsidR="008261BA" w:rsidRPr="004725DD" w:rsidRDefault="008261BA" w:rsidP="00801AB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725D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253295</w:t>
            </w:r>
          </w:p>
        </w:tc>
        <w:tc>
          <w:tcPr>
            <w:tcW w:w="868" w:type="dxa"/>
            <w:vAlign w:val="center"/>
          </w:tcPr>
          <w:p w:rsidR="008261BA" w:rsidRPr="008261BA" w:rsidRDefault="008261B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261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87.05%</w:t>
            </w:r>
          </w:p>
        </w:tc>
        <w:tc>
          <w:tcPr>
            <w:tcW w:w="1275" w:type="dxa"/>
            <w:vAlign w:val="center"/>
          </w:tcPr>
          <w:p w:rsidR="008261BA" w:rsidRPr="004725DD" w:rsidRDefault="008261BA" w:rsidP="004725D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725D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22456</w:t>
            </w:r>
          </w:p>
        </w:tc>
      </w:tr>
      <w:tr w:rsidR="008261BA" w:rsidRPr="00D25A67" w:rsidTr="004A56CD">
        <w:tc>
          <w:tcPr>
            <w:tcW w:w="1242" w:type="dxa"/>
          </w:tcPr>
          <w:p w:rsidR="008261BA" w:rsidRDefault="008261BA">
            <w:r w:rsidRPr="006E7C18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268" w:type="dxa"/>
          </w:tcPr>
          <w:p w:rsidR="008261BA" w:rsidRDefault="008261BA"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-l 11, 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</w:t>
            </w:r>
            <w:r w:rsidRPr="00B80B02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 xml:space="preserve">-m </w:t>
            </w:r>
            <w:r w:rsidRPr="00B80B02">
              <w:rPr>
                <w:rFonts w:ascii="Times New Roman" w:eastAsia="仿宋" w:hAnsi="Times New Roman" w:cs="Times New Roman" w:hint="eastAsia"/>
                <w:b/>
                <w:sz w:val="18"/>
                <w:szCs w:val="18"/>
              </w:rPr>
              <w:t>10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>, -k 13</w:t>
            </w:r>
          </w:p>
        </w:tc>
        <w:tc>
          <w:tcPr>
            <w:tcW w:w="992" w:type="dxa"/>
            <w:vAlign w:val="center"/>
          </w:tcPr>
          <w:p w:rsidR="008261BA" w:rsidRPr="004725DD" w:rsidRDefault="008261BA" w:rsidP="004725D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725D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134" w:type="dxa"/>
            <w:vAlign w:val="center"/>
          </w:tcPr>
          <w:p w:rsidR="008261BA" w:rsidRPr="004725DD" w:rsidRDefault="008261BA" w:rsidP="004725D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725D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1784039808</w:t>
            </w:r>
          </w:p>
        </w:tc>
        <w:tc>
          <w:tcPr>
            <w:tcW w:w="851" w:type="dxa"/>
            <w:vAlign w:val="center"/>
          </w:tcPr>
          <w:p w:rsidR="008261BA" w:rsidRPr="008261BA" w:rsidRDefault="008261B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261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98.51%</w:t>
            </w:r>
          </w:p>
        </w:tc>
        <w:tc>
          <w:tcPr>
            <w:tcW w:w="974" w:type="dxa"/>
            <w:vAlign w:val="center"/>
          </w:tcPr>
          <w:p w:rsidR="008261BA" w:rsidRPr="004725DD" w:rsidRDefault="008261BA" w:rsidP="00801AB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725D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269186</w:t>
            </w:r>
          </w:p>
        </w:tc>
        <w:tc>
          <w:tcPr>
            <w:tcW w:w="869" w:type="dxa"/>
            <w:vAlign w:val="center"/>
          </w:tcPr>
          <w:p w:rsidR="008261BA" w:rsidRPr="008261BA" w:rsidRDefault="008261B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261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92.51%</w:t>
            </w:r>
          </w:p>
        </w:tc>
        <w:tc>
          <w:tcPr>
            <w:tcW w:w="974" w:type="dxa"/>
            <w:vAlign w:val="center"/>
          </w:tcPr>
          <w:p w:rsidR="008261BA" w:rsidRPr="004725DD" w:rsidRDefault="008261BA" w:rsidP="00801AB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725D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267118</w:t>
            </w:r>
          </w:p>
        </w:tc>
        <w:tc>
          <w:tcPr>
            <w:tcW w:w="869" w:type="dxa"/>
            <w:vAlign w:val="center"/>
          </w:tcPr>
          <w:p w:rsidR="008261BA" w:rsidRPr="008261BA" w:rsidRDefault="008261B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261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91.80%</w:t>
            </w:r>
          </w:p>
        </w:tc>
        <w:tc>
          <w:tcPr>
            <w:tcW w:w="975" w:type="dxa"/>
            <w:vAlign w:val="center"/>
          </w:tcPr>
          <w:p w:rsidR="008261BA" w:rsidRPr="004725DD" w:rsidRDefault="008261BA" w:rsidP="00801AB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725D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263849</w:t>
            </w:r>
          </w:p>
        </w:tc>
        <w:tc>
          <w:tcPr>
            <w:tcW w:w="867" w:type="dxa"/>
            <w:vAlign w:val="center"/>
          </w:tcPr>
          <w:p w:rsidR="008261BA" w:rsidRPr="008261BA" w:rsidRDefault="008261B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261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90.67%</w:t>
            </w:r>
          </w:p>
        </w:tc>
        <w:tc>
          <w:tcPr>
            <w:tcW w:w="975" w:type="dxa"/>
            <w:vAlign w:val="center"/>
          </w:tcPr>
          <w:p w:rsidR="008261BA" w:rsidRPr="004725DD" w:rsidRDefault="008261BA" w:rsidP="00801AB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725D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256665</w:t>
            </w:r>
          </w:p>
        </w:tc>
        <w:tc>
          <w:tcPr>
            <w:tcW w:w="868" w:type="dxa"/>
            <w:vAlign w:val="center"/>
          </w:tcPr>
          <w:p w:rsidR="008261BA" w:rsidRPr="008261BA" w:rsidRDefault="008261B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261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88.20%</w:t>
            </w:r>
          </w:p>
        </w:tc>
        <w:tc>
          <w:tcPr>
            <w:tcW w:w="1275" w:type="dxa"/>
            <w:vAlign w:val="center"/>
          </w:tcPr>
          <w:p w:rsidR="008261BA" w:rsidRPr="004725DD" w:rsidRDefault="008261BA" w:rsidP="004725D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725D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30578</w:t>
            </w:r>
          </w:p>
        </w:tc>
      </w:tr>
      <w:tr w:rsidR="008261BA" w:rsidRPr="00D25A67" w:rsidTr="004A56CD">
        <w:tc>
          <w:tcPr>
            <w:tcW w:w="1242" w:type="dxa"/>
          </w:tcPr>
          <w:p w:rsidR="008261BA" w:rsidRDefault="008261BA">
            <w:r w:rsidRPr="006E7C18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268" w:type="dxa"/>
          </w:tcPr>
          <w:p w:rsidR="008261BA" w:rsidRDefault="008261BA" w:rsidP="00060151"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-l 11, 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-m 5, </w:t>
            </w:r>
            <w:r w:rsidRPr="00B80B02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>-k 1</w:t>
            </w:r>
            <w:r w:rsidRPr="00B80B02">
              <w:rPr>
                <w:rFonts w:ascii="Times New Roman" w:eastAsia="仿宋" w:hAnsi="Times New Roman" w:cs="Times New Roman" w:hint="eastAsia"/>
                <w:b/>
                <w:sz w:val="18"/>
                <w:szCs w:val="18"/>
              </w:rPr>
              <w:t>0</w:t>
            </w:r>
          </w:p>
        </w:tc>
        <w:tc>
          <w:tcPr>
            <w:tcW w:w="992" w:type="dxa"/>
            <w:vAlign w:val="center"/>
          </w:tcPr>
          <w:p w:rsidR="008261BA" w:rsidRPr="00AC4BB0" w:rsidRDefault="008261BA" w:rsidP="00AC4BB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C4BB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8499</w:t>
            </w:r>
          </w:p>
        </w:tc>
        <w:tc>
          <w:tcPr>
            <w:tcW w:w="1134" w:type="dxa"/>
            <w:vAlign w:val="center"/>
          </w:tcPr>
          <w:p w:rsidR="008261BA" w:rsidRPr="00AC4BB0" w:rsidRDefault="008261BA" w:rsidP="00AC4BB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C4BB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1533461706</w:t>
            </w:r>
          </w:p>
        </w:tc>
        <w:tc>
          <w:tcPr>
            <w:tcW w:w="851" w:type="dxa"/>
            <w:vAlign w:val="center"/>
          </w:tcPr>
          <w:p w:rsidR="008261BA" w:rsidRPr="008261BA" w:rsidRDefault="008261B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261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84.68%</w:t>
            </w:r>
          </w:p>
        </w:tc>
        <w:tc>
          <w:tcPr>
            <w:tcW w:w="974" w:type="dxa"/>
            <w:vAlign w:val="center"/>
          </w:tcPr>
          <w:p w:rsidR="008261BA" w:rsidRPr="00AC4BB0" w:rsidRDefault="008261BA" w:rsidP="00801AB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C4BB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175821</w:t>
            </w:r>
          </w:p>
        </w:tc>
        <w:tc>
          <w:tcPr>
            <w:tcW w:w="869" w:type="dxa"/>
            <w:vAlign w:val="center"/>
          </w:tcPr>
          <w:p w:rsidR="008261BA" w:rsidRPr="008261BA" w:rsidRDefault="008261B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261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60.42%</w:t>
            </w:r>
          </w:p>
        </w:tc>
        <w:tc>
          <w:tcPr>
            <w:tcW w:w="974" w:type="dxa"/>
            <w:vAlign w:val="center"/>
          </w:tcPr>
          <w:p w:rsidR="008261BA" w:rsidRPr="00AC4BB0" w:rsidRDefault="008261BA" w:rsidP="00801AB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C4BB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173002</w:t>
            </w:r>
          </w:p>
        </w:tc>
        <w:tc>
          <w:tcPr>
            <w:tcW w:w="869" w:type="dxa"/>
            <w:vAlign w:val="center"/>
          </w:tcPr>
          <w:p w:rsidR="008261BA" w:rsidRPr="008261BA" w:rsidRDefault="008261B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261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59.45%</w:t>
            </w:r>
          </w:p>
        </w:tc>
        <w:tc>
          <w:tcPr>
            <w:tcW w:w="975" w:type="dxa"/>
            <w:vAlign w:val="center"/>
          </w:tcPr>
          <w:p w:rsidR="008261BA" w:rsidRPr="00AC4BB0" w:rsidRDefault="008261BA" w:rsidP="00801AB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C4BB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169873</w:t>
            </w:r>
          </w:p>
        </w:tc>
        <w:tc>
          <w:tcPr>
            <w:tcW w:w="867" w:type="dxa"/>
            <w:vAlign w:val="center"/>
          </w:tcPr>
          <w:p w:rsidR="008261BA" w:rsidRPr="008261BA" w:rsidRDefault="008261B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261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58.38%</w:t>
            </w:r>
          </w:p>
        </w:tc>
        <w:tc>
          <w:tcPr>
            <w:tcW w:w="975" w:type="dxa"/>
            <w:vAlign w:val="center"/>
          </w:tcPr>
          <w:p w:rsidR="008261BA" w:rsidRPr="00AC4BB0" w:rsidRDefault="008261BA" w:rsidP="00801AB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C4BB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165275</w:t>
            </w:r>
          </w:p>
        </w:tc>
        <w:tc>
          <w:tcPr>
            <w:tcW w:w="868" w:type="dxa"/>
            <w:vAlign w:val="center"/>
          </w:tcPr>
          <w:p w:rsidR="008261BA" w:rsidRPr="008261BA" w:rsidRDefault="008261B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261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56.80%</w:t>
            </w:r>
          </w:p>
        </w:tc>
        <w:tc>
          <w:tcPr>
            <w:tcW w:w="1275" w:type="dxa"/>
            <w:vAlign w:val="center"/>
          </w:tcPr>
          <w:p w:rsidR="008261BA" w:rsidRPr="00AC4BB0" w:rsidRDefault="008261BA" w:rsidP="00AC4BB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C4BB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22384</w:t>
            </w:r>
          </w:p>
        </w:tc>
      </w:tr>
      <w:tr w:rsidR="008261BA" w:rsidRPr="00D25A67" w:rsidTr="004A56CD">
        <w:tc>
          <w:tcPr>
            <w:tcW w:w="1242" w:type="dxa"/>
          </w:tcPr>
          <w:p w:rsidR="008261BA" w:rsidRDefault="008261BA">
            <w:r w:rsidRPr="006E7C18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268" w:type="dxa"/>
          </w:tcPr>
          <w:p w:rsidR="008261BA" w:rsidRDefault="008261BA"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-l 11, 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-m 5, </w:t>
            </w:r>
            <w:r w:rsidRPr="00B80B02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>-k 1</w:t>
            </w:r>
            <w:r w:rsidRPr="00B80B02">
              <w:rPr>
                <w:rFonts w:ascii="Times New Roman" w:eastAsia="仿宋" w:hAnsi="Times New Roman" w:cs="Times New Roman" w:hint="eastAsia"/>
                <w:b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:rsidR="008261BA" w:rsidRPr="00AC4BB0" w:rsidRDefault="008261BA" w:rsidP="00AC4BB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C4BB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1134" w:type="dxa"/>
            <w:vAlign w:val="center"/>
          </w:tcPr>
          <w:p w:rsidR="008261BA" w:rsidRPr="00AC4BB0" w:rsidRDefault="008261BA" w:rsidP="00AC4BB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C4BB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1775233679</w:t>
            </w:r>
          </w:p>
        </w:tc>
        <w:tc>
          <w:tcPr>
            <w:tcW w:w="851" w:type="dxa"/>
            <w:vAlign w:val="center"/>
          </w:tcPr>
          <w:p w:rsidR="008261BA" w:rsidRPr="008261BA" w:rsidRDefault="008261B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261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98.03%</w:t>
            </w:r>
          </w:p>
        </w:tc>
        <w:tc>
          <w:tcPr>
            <w:tcW w:w="974" w:type="dxa"/>
            <w:vAlign w:val="center"/>
          </w:tcPr>
          <w:p w:rsidR="008261BA" w:rsidRPr="00AC4BB0" w:rsidRDefault="008261BA" w:rsidP="00801AB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C4BB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264502</w:t>
            </w:r>
          </w:p>
        </w:tc>
        <w:tc>
          <w:tcPr>
            <w:tcW w:w="869" w:type="dxa"/>
            <w:vAlign w:val="center"/>
          </w:tcPr>
          <w:p w:rsidR="008261BA" w:rsidRPr="008261BA" w:rsidRDefault="008261B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261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90.90%</w:t>
            </w:r>
          </w:p>
        </w:tc>
        <w:tc>
          <w:tcPr>
            <w:tcW w:w="974" w:type="dxa"/>
            <w:vAlign w:val="center"/>
          </w:tcPr>
          <w:p w:rsidR="008261BA" w:rsidRPr="00AC4BB0" w:rsidRDefault="008261BA" w:rsidP="00801AB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C4BB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262436</w:t>
            </w:r>
          </w:p>
        </w:tc>
        <w:tc>
          <w:tcPr>
            <w:tcW w:w="869" w:type="dxa"/>
            <w:vAlign w:val="center"/>
          </w:tcPr>
          <w:p w:rsidR="008261BA" w:rsidRPr="008261BA" w:rsidRDefault="008261B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261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90.19%</w:t>
            </w:r>
          </w:p>
        </w:tc>
        <w:tc>
          <w:tcPr>
            <w:tcW w:w="975" w:type="dxa"/>
            <w:vAlign w:val="center"/>
          </w:tcPr>
          <w:p w:rsidR="008261BA" w:rsidRPr="00AC4BB0" w:rsidRDefault="008261BA" w:rsidP="00801AB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C4BB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259321</w:t>
            </w:r>
          </w:p>
        </w:tc>
        <w:tc>
          <w:tcPr>
            <w:tcW w:w="867" w:type="dxa"/>
            <w:vAlign w:val="center"/>
          </w:tcPr>
          <w:p w:rsidR="008261BA" w:rsidRPr="008261BA" w:rsidRDefault="008261B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261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89.12%</w:t>
            </w:r>
          </w:p>
        </w:tc>
        <w:tc>
          <w:tcPr>
            <w:tcW w:w="975" w:type="dxa"/>
            <w:vAlign w:val="center"/>
          </w:tcPr>
          <w:p w:rsidR="008261BA" w:rsidRPr="00AC4BB0" w:rsidRDefault="008261BA" w:rsidP="00801AB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C4BB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252498</w:t>
            </w:r>
          </w:p>
        </w:tc>
        <w:tc>
          <w:tcPr>
            <w:tcW w:w="868" w:type="dxa"/>
            <w:vAlign w:val="center"/>
          </w:tcPr>
          <w:p w:rsidR="008261BA" w:rsidRPr="008261BA" w:rsidRDefault="008261B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261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86.77%</w:t>
            </w:r>
          </w:p>
        </w:tc>
        <w:tc>
          <w:tcPr>
            <w:tcW w:w="1275" w:type="dxa"/>
            <w:vAlign w:val="center"/>
          </w:tcPr>
          <w:p w:rsidR="008261BA" w:rsidRPr="00AC4BB0" w:rsidRDefault="008261BA" w:rsidP="00AC4BB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C4BB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42217</w:t>
            </w:r>
          </w:p>
        </w:tc>
      </w:tr>
      <w:tr w:rsidR="008261BA" w:rsidRPr="00D25A67" w:rsidTr="004A56CD">
        <w:tc>
          <w:tcPr>
            <w:tcW w:w="1242" w:type="dxa"/>
          </w:tcPr>
          <w:p w:rsidR="008261BA" w:rsidRDefault="008261BA">
            <w:r w:rsidRPr="006E7C18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268" w:type="dxa"/>
          </w:tcPr>
          <w:p w:rsidR="008261BA" w:rsidRDefault="008261BA"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-l 11, 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-m 5, </w:t>
            </w:r>
            <w:r w:rsidRPr="00B80B02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>-k 1</w:t>
            </w:r>
            <w:r w:rsidRPr="00B80B02">
              <w:rPr>
                <w:rFonts w:ascii="Times New Roman" w:eastAsia="仿宋" w:hAnsi="Times New Roman" w:cs="Times New Roman" w:hint="eastAsia"/>
                <w:b/>
                <w:sz w:val="18"/>
                <w:szCs w:val="18"/>
              </w:rPr>
              <w:t>2</w:t>
            </w:r>
          </w:p>
        </w:tc>
        <w:tc>
          <w:tcPr>
            <w:tcW w:w="992" w:type="dxa"/>
            <w:vAlign w:val="center"/>
          </w:tcPr>
          <w:p w:rsidR="008261BA" w:rsidRPr="00AC4BB0" w:rsidRDefault="008261BA" w:rsidP="00AC4BB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C4BB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1134" w:type="dxa"/>
            <w:vAlign w:val="center"/>
          </w:tcPr>
          <w:p w:rsidR="008261BA" w:rsidRPr="00AC4BB0" w:rsidRDefault="008261BA" w:rsidP="00AC4BB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C4BB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1781403558</w:t>
            </w:r>
          </w:p>
        </w:tc>
        <w:tc>
          <w:tcPr>
            <w:tcW w:w="851" w:type="dxa"/>
            <w:vAlign w:val="center"/>
          </w:tcPr>
          <w:p w:rsidR="008261BA" w:rsidRPr="008261BA" w:rsidRDefault="008261B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261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98.37%</w:t>
            </w:r>
          </w:p>
        </w:tc>
        <w:tc>
          <w:tcPr>
            <w:tcW w:w="974" w:type="dxa"/>
            <w:vAlign w:val="center"/>
          </w:tcPr>
          <w:p w:rsidR="008261BA" w:rsidRPr="00AC4BB0" w:rsidRDefault="008261BA" w:rsidP="00801AB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C4BB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268187</w:t>
            </w:r>
          </w:p>
        </w:tc>
        <w:tc>
          <w:tcPr>
            <w:tcW w:w="869" w:type="dxa"/>
            <w:vAlign w:val="center"/>
          </w:tcPr>
          <w:p w:rsidR="008261BA" w:rsidRPr="008261BA" w:rsidRDefault="008261B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261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92.16%</w:t>
            </w:r>
          </w:p>
        </w:tc>
        <w:tc>
          <w:tcPr>
            <w:tcW w:w="974" w:type="dxa"/>
            <w:vAlign w:val="center"/>
          </w:tcPr>
          <w:p w:rsidR="008261BA" w:rsidRPr="00AC4BB0" w:rsidRDefault="008261BA" w:rsidP="00801AB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C4BB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266239</w:t>
            </w:r>
          </w:p>
        </w:tc>
        <w:tc>
          <w:tcPr>
            <w:tcW w:w="869" w:type="dxa"/>
            <w:vAlign w:val="center"/>
          </w:tcPr>
          <w:p w:rsidR="008261BA" w:rsidRPr="008261BA" w:rsidRDefault="008261B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261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91.49%</w:t>
            </w:r>
          </w:p>
        </w:tc>
        <w:tc>
          <w:tcPr>
            <w:tcW w:w="975" w:type="dxa"/>
            <w:vAlign w:val="center"/>
          </w:tcPr>
          <w:p w:rsidR="008261BA" w:rsidRPr="00AC4BB0" w:rsidRDefault="008261BA" w:rsidP="00801AB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C4BB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263118</w:t>
            </w:r>
          </w:p>
        </w:tc>
        <w:tc>
          <w:tcPr>
            <w:tcW w:w="867" w:type="dxa"/>
            <w:vAlign w:val="center"/>
          </w:tcPr>
          <w:p w:rsidR="008261BA" w:rsidRPr="008261BA" w:rsidRDefault="008261B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261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90.42%</w:t>
            </w:r>
          </w:p>
        </w:tc>
        <w:tc>
          <w:tcPr>
            <w:tcW w:w="975" w:type="dxa"/>
            <w:vAlign w:val="center"/>
          </w:tcPr>
          <w:p w:rsidR="008261BA" w:rsidRPr="00AC4BB0" w:rsidRDefault="008261BA" w:rsidP="00801AB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C4BB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255916</w:t>
            </w:r>
          </w:p>
        </w:tc>
        <w:tc>
          <w:tcPr>
            <w:tcW w:w="868" w:type="dxa"/>
            <w:vAlign w:val="center"/>
          </w:tcPr>
          <w:p w:rsidR="008261BA" w:rsidRPr="008261BA" w:rsidRDefault="008261B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261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87.95%</w:t>
            </w:r>
          </w:p>
        </w:tc>
        <w:tc>
          <w:tcPr>
            <w:tcW w:w="1275" w:type="dxa"/>
            <w:vAlign w:val="center"/>
          </w:tcPr>
          <w:p w:rsidR="008261BA" w:rsidRPr="00AC4BB0" w:rsidRDefault="008261BA" w:rsidP="00AC4BB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C4BB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51093</w:t>
            </w:r>
          </w:p>
        </w:tc>
      </w:tr>
      <w:tr w:rsidR="008261BA" w:rsidRPr="00D25A67" w:rsidTr="004A56CD">
        <w:tc>
          <w:tcPr>
            <w:tcW w:w="1242" w:type="dxa"/>
          </w:tcPr>
          <w:p w:rsidR="008261BA" w:rsidRPr="00F02A2B" w:rsidRDefault="008261BA">
            <w:r w:rsidRPr="00F02A2B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268" w:type="dxa"/>
          </w:tcPr>
          <w:p w:rsidR="008261BA" w:rsidRPr="00F02A2B" w:rsidRDefault="008261BA">
            <w:r w:rsidRPr="00F02A2B"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-l 11, </w:t>
            </w:r>
            <w:r w:rsidRPr="00F02A2B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-m 5, </w:t>
            </w:r>
            <w:r w:rsidRPr="00F02A2B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>-k 14</w:t>
            </w:r>
          </w:p>
        </w:tc>
        <w:tc>
          <w:tcPr>
            <w:tcW w:w="992" w:type="dxa"/>
            <w:vAlign w:val="center"/>
          </w:tcPr>
          <w:p w:rsidR="008261BA" w:rsidRPr="00AC4BB0" w:rsidRDefault="008261BA" w:rsidP="00AC4BB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C4BB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318</w:t>
            </w:r>
          </w:p>
        </w:tc>
        <w:tc>
          <w:tcPr>
            <w:tcW w:w="1134" w:type="dxa"/>
            <w:vAlign w:val="center"/>
          </w:tcPr>
          <w:p w:rsidR="008261BA" w:rsidRPr="00AC4BB0" w:rsidRDefault="008261BA" w:rsidP="00AC4BB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C4BB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1776393952</w:t>
            </w:r>
          </w:p>
        </w:tc>
        <w:tc>
          <w:tcPr>
            <w:tcW w:w="851" w:type="dxa"/>
            <w:vAlign w:val="center"/>
          </w:tcPr>
          <w:p w:rsidR="008261BA" w:rsidRPr="008261BA" w:rsidRDefault="008261B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261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98.09%</w:t>
            </w:r>
          </w:p>
        </w:tc>
        <w:tc>
          <w:tcPr>
            <w:tcW w:w="974" w:type="dxa"/>
            <w:vAlign w:val="center"/>
          </w:tcPr>
          <w:p w:rsidR="008261BA" w:rsidRPr="00AC4BB0" w:rsidRDefault="008261BA" w:rsidP="00801AB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C4BB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267136</w:t>
            </w:r>
          </w:p>
        </w:tc>
        <w:tc>
          <w:tcPr>
            <w:tcW w:w="869" w:type="dxa"/>
            <w:vAlign w:val="center"/>
          </w:tcPr>
          <w:p w:rsidR="008261BA" w:rsidRPr="008261BA" w:rsidRDefault="008261B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261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91.80%</w:t>
            </w:r>
          </w:p>
        </w:tc>
        <w:tc>
          <w:tcPr>
            <w:tcW w:w="974" w:type="dxa"/>
            <w:vAlign w:val="center"/>
          </w:tcPr>
          <w:p w:rsidR="008261BA" w:rsidRPr="00AC4BB0" w:rsidRDefault="008261BA" w:rsidP="00801AB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C4BB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265183</w:t>
            </w:r>
          </w:p>
        </w:tc>
        <w:tc>
          <w:tcPr>
            <w:tcW w:w="869" w:type="dxa"/>
            <w:vAlign w:val="center"/>
          </w:tcPr>
          <w:p w:rsidR="008261BA" w:rsidRPr="008261BA" w:rsidRDefault="008261B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261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91.13%</w:t>
            </w:r>
          </w:p>
        </w:tc>
        <w:tc>
          <w:tcPr>
            <w:tcW w:w="975" w:type="dxa"/>
            <w:vAlign w:val="center"/>
          </w:tcPr>
          <w:p w:rsidR="008261BA" w:rsidRPr="00AC4BB0" w:rsidRDefault="008261BA" w:rsidP="00801AB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C4BB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262047</w:t>
            </w:r>
          </w:p>
        </w:tc>
        <w:tc>
          <w:tcPr>
            <w:tcW w:w="867" w:type="dxa"/>
            <w:vAlign w:val="center"/>
          </w:tcPr>
          <w:p w:rsidR="008261BA" w:rsidRPr="008261BA" w:rsidRDefault="008261B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261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90.05%</w:t>
            </w:r>
          </w:p>
        </w:tc>
        <w:tc>
          <w:tcPr>
            <w:tcW w:w="975" w:type="dxa"/>
            <w:vAlign w:val="center"/>
          </w:tcPr>
          <w:p w:rsidR="008261BA" w:rsidRPr="00AC4BB0" w:rsidRDefault="008261BA" w:rsidP="00801AB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C4BB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254966</w:t>
            </w:r>
          </w:p>
        </w:tc>
        <w:tc>
          <w:tcPr>
            <w:tcW w:w="868" w:type="dxa"/>
            <w:vAlign w:val="center"/>
          </w:tcPr>
          <w:p w:rsidR="008261BA" w:rsidRPr="008261BA" w:rsidRDefault="008261B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261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87.62%</w:t>
            </w:r>
          </w:p>
        </w:tc>
        <w:tc>
          <w:tcPr>
            <w:tcW w:w="1275" w:type="dxa"/>
            <w:vAlign w:val="center"/>
          </w:tcPr>
          <w:p w:rsidR="008261BA" w:rsidRPr="00AC4BB0" w:rsidRDefault="008261BA" w:rsidP="00AC4BB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C4BB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14756</w:t>
            </w:r>
          </w:p>
        </w:tc>
      </w:tr>
      <w:tr w:rsidR="008261BA" w:rsidRPr="00D25A67" w:rsidTr="004A56CD">
        <w:tc>
          <w:tcPr>
            <w:tcW w:w="1242" w:type="dxa"/>
          </w:tcPr>
          <w:p w:rsidR="008261BA" w:rsidRPr="00F02A2B" w:rsidRDefault="008261BA">
            <w:r w:rsidRPr="00F02A2B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268" w:type="dxa"/>
          </w:tcPr>
          <w:p w:rsidR="008261BA" w:rsidRPr="00F02A2B" w:rsidRDefault="008261BA">
            <w:r w:rsidRPr="00F02A2B"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-l 11, </w:t>
            </w:r>
            <w:r w:rsidRPr="00F02A2B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-m 5, </w:t>
            </w:r>
            <w:r w:rsidRPr="00F02A2B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>-k 1</w:t>
            </w:r>
            <w:r w:rsidRPr="00F02A2B">
              <w:rPr>
                <w:rFonts w:ascii="Times New Roman" w:eastAsia="仿宋" w:hAnsi="Times New Roman" w:cs="Times New Roman" w:hint="eastAsia"/>
                <w:b/>
                <w:sz w:val="18"/>
                <w:szCs w:val="18"/>
              </w:rPr>
              <w:t>5</w:t>
            </w:r>
          </w:p>
        </w:tc>
        <w:tc>
          <w:tcPr>
            <w:tcW w:w="992" w:type="dxa"/>
            <w:vAlign w:val="center"/>
          </w:tcPr>
          <w:p w:rsidR="008261BA" w:rsidRPr="00AC4BB0" w:rsidRDefault="008261BA" w:rsidP="00AC4BB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C4BB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416</w:t>
            </w:r>
          </w:p>
        </w:tc>
        <w:tc>
          <w:tcPr>
            <w:tcW w:w="1134" w:type="dxa"/>
            <w:vAlign w:val="center"/>
          </w:tcPr>
          <w:p w:rsidR="008261BA" w:rsidRPr="00AC4BB0" w:rsidRDefault="008261BA" w:rsidP="00AC4BB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C4BB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1773491543</w:t>
            </w:r>
          </w:p>
        </w:tc>
        <w:tc>
          <w:tcPr>
            <w:tcW w:w="851" w:type="dxa"/>
            <w:vAlign w:val="center"/>
          </w:tcPr>
          <w:p w:rsidR="008261BA" w:rsidRPr="008261BA" w:rsidRDefault="008261B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261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97.93%</w:t>
            </w:r>
          </w:p>
        </w:tc>
        <w:tc>
          <w:tcPr>
            <w:tcW w:w="974" w:type="dxa"/>
            <w:vAlign w:val="center"/>
          </w:tcPr>
          <w:p w:rsidR="008261BA" w:rsidRPr="00AC4BB0" w:rsidRDefault="008261BA" w:rsidP="00801AB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C4BB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266050</w:t>
            </w:r>
          </w:p>
        </w:tc>
        <w:tc>
          <w:tcPr>
            <w:tcW w:w="869" w:type="dxa"/>
            <w:vAlign w:val="center"/>
          </w:tcPr>
          <w:p w:rsidR="008261BA" w:rsidRPr="008261BA" w:rsidRDefault="008261B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261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91.43%</w:t>
            </w:r>
          </w:p>
        </w:tc>
        <w:tc>
          <w:tcPr>
            <w:tcW w:w="974" w:type="dxa"/>
            <w:vAlign w:val="center"/>
          </w:tcPr>
          <w:p w:rsidR="008261BA" w:rsidRPr="00AC4BB0" w:rsidRDefault="008261BA" w:rsidP="00801AB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C4BB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264085</w:t>
            </w:r>
          </w:p>
        </w:tc>
        <w:tc>
          <w:tcPr>
            <w:tcW w:w="869" w:type="dxa"/>
            <w:vAlign w:val="center"/>
          </w:tcPr>
          <w:p w:rsidR="008261BA" w:rsidRPr="008261BA" w:rsidRDefault="008261B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261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90.75%</w:t>
            </w:r>
          </w:p>
        </w:tc>
        <w:tc>
          <w:tcPr>
            <w:tcW w:w="975" w:type="dxa"/>
            <w:vAlign w:val="center"/>
          </w:tcPr>
          <w:p w:rsidR="008261BA" w:rsidRPr="00AC4BB0" w:rsidRDefault="008261BA" w:rsidP="00801AB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C4BB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260942</w:t>
            </w:r>
          </w:p>
        </w:tc>
        <w:tc>
          <w:tcPr>
            <w:tcW w:w="867" w:type="dxa"/>
            <w:vAlign w:val="center"/>
          </w:tcPr>
          <w:p w:rsidR="008261BA" w:rsidRPr="008261BA" w:rsidRDefault="008261B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261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89.67%</w:t>
            </w:r>
          </w:p>
        </w:tc>
        <w:tc>
          <w:tcPr>
            <w:tcW w:w="975" w:type="dxa"/>
            <w:vAlign w:val="center"/>
          </w:tcPr>
          <w:p w:rsidR="008261BA" w:rsidRPr="00AC4BB0" w:rsidRDefault="008261BA" w:rsidP="00801AB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C4BB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253963</w:t>
            </w:r>
          </w:p>
        </w:tc>
        <w:tc>
          <w:tcPr>
            <w:tcW w:w="868" w:type="dxa"/>
            <w:vAlign w:val="center"/>
          </w:tcPr>
          <w:p w:rsidR="008261BA" w:rsidRPr="008261BA" w:rsidRDefault="008261BA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261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87.27%</w:t>
            </w:r>
          </w:p>
        </w:tc>
        <w:tc>
          <w:tcPr>
            <w:tcW w:w="1275" w:type="dxa"/>
            <w:vAlign w:val="center"/>
          </w:tcPr>
          <w:p w:rsidR="008261BA" w:rsidRPr="00AC4BB0" w:rsidRDefault="008261BA" w:rsidP="00AC4BB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C4BB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11997</w:t>
            </w:r>
          </w:p>
        </w:tc>
      </w:tr>
      <w:tr w:rsidR="00974386" w:rsidRPr="00D25A67" w:rsidTr="00F20246">
        <w:tc>
          <w:tcPr>
            <w:tcW w:w="15133" w:type="dxa"/>
            <w:gridSpan w:val="14"/>
          </w:tcPr>
          <w:p w:rsidR="00974386" w:rsidRPr="0049471F" w:rsidRDefault="00974386" w:rsidP="0081161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071F8">
              <w:rPr>
                <w:rFonts w:ascii="Times New Roman" w:eastAsia="仿宋" w:hAnsi="Times New Roman" w:cs="Times New Roman"/>
                <w:b/>
                <w:i/>
                <w:sz w:val="20"/>
                <w:szCs w:val="20"/>
              </w:rPr>
              <w:t>D. melanogaster</w:t>
            </w:r>
            <w:r w:rsidR="007D1257">
              <w:rPr>
                <w:rFonts w:ascii="Times New Roman" w:eastAsia="仿宋" w:hAnsi="Times New Roman" w:cs="Times New Roman" w:hint="eastAsia"/>
                <w:b/>
                <w:i/>
                <w:sz w:val="20"/>
                <w:szCs w:val="20"/>
              </w:rPr>
              <w:t>-real</w:t>
            </w:r>
            <w:r w:rsidRPr="00025988"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 xml:space="preserve"> dataset (4 SMRT cells, </w:t>
            </w:r>
            <w:r w:rsidRPr="00576E86">
              <w:rPr>
                <w:rFonts w:ascii="Times New Roman" w:eastAsia="仿宋" w:hAnsi="Times New Roman" w:cs="Times New Roman"/>
                <w:b/>
                <w:sz w:val="20"/>
                <w:szCs w:val="20"/>
              </w:rPr>
              <w:t>123234</w:t>
            </w:r>
            <w:r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 xml:space="preserve"> </w:t>
            </w:r>
            <w:r w:rsidRPr="00025988"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 xml:space="preserve">reads, </w:t>
            </w:r>
            <w:r w:rsidRPr="00576E86">
              <w:rPr>
                <w:rFonts w:ascii="Times New Roman" w:eastAsia="仿宋" w:hAnsi="Times New Roman" w:cs="Times New Roman"/>
                <w:b/>
                <w:sz w:val="20"/>
                <w:szCs w:val="20"/>
              </w:rPr>
              <w:t>1244028123</w:t>
            </w:r>
            <w:r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 xml:space="preserve"> </w:t>
            </w:r>
            <w:r w:rsidRPr="00025988"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bases)</w:t>
            </w:r>
          </w:p>
        </w:tc>
      </w:tr>
      <w:tr w:rsidR="00D90758" w:rsidRPr="00D25A67" w:rsidTr="00BD66F0">
        <w:tc>
          <w:tcPr>
            <w:tcW w:w="1242" w:type="dxa"/>
          </w:tcPr>
          <w:p w:rsidR="00D90758" w:rsidRPr="00E554F1" w:rsidRDefault="00D90758" w:rsidP="00226483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268" w:type="dxa"/>
          </w:tcPr>
          <w:p w:rsidR="00D90758" w:rsidRDefault="00D90758" w:rsidP="00226483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-l 11, </w:t>
            </w:r>
            <w:r w:rsidRPr="00E554F1">
              <w:rPr>
                <w:rFonts w:ascii="Times New Roman" w:eastAsia="仿宋" w:hAnsi="Times New Roman" w:cs="Times New Roman"/>
                <w:sz w:val="18"/>
                <w:szCs w:val="18"/>
              </w:rPr>
              <w:t>-w 1000, -m 5, -k 13</w:t>
            </w:r>
          </w:p>
          <w:p w:rsidR="00D90758" w:rsidRPr="00043723" w:rsidRDefault="00D90758" w:rsidP="00226483">
            <w:pPr>
              <w:jc w:val="center"/>
              <w:rPr>
                <w:rFonts w:ascii="Times New Roman" w:eastAsia="仿宋" w:hAnsi="Times New Roman" w:cs="Times New Roman"/>
                <w:b/>
                <w:sz w:val="18"/>
                <w:szCs w:val="18"/>
              </w:rPr>
            </w:pPr>
            <w:r w:rsidRPr="00043723">
              <w:rPr>
                <w:rFonts w:ascii="Times New Roman" w:eastAsia="仿宋" w:hAnsi="Times New Roman" w:cs="Times New Roman" w:hint="eastAsia"/>
                <w:b/>
                <w:sz w:val="18"/>
                <w:szCs w:val="18"/>
              </w:rPr>
              <w:t>(default setting)</w:t>
            </w:r>
          </w:p>
        </w:tc>
        <w:tc>
          <w:tcPr>
            <w:tcW w:w="992" w:type="dxa"/>
            <w:vAlign w:val="center"/>
          </w:tcPr>
          <w:p w:rsidR="00D90758" w:rsidRPr="00157F28" w:rsidRDefault="00D90758" w:rsidP="00157F2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57F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134" w:type="dxa"/>
            <w:vAlign w:val="center"/>
          </w:tcPr>
          <w:p w:rsidR="00D90758" w:rsidRPr="00157F28" w:rsidRDefault="00D90758" w:rsidP="00157F2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57F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1227958298</w:t>
            </w:r>
          </w:p>
        </w:tc>
        <w:tc>
          <w:tcPr>
            <w:tcW w:w="851" w:type="dxa"/>
            <w:vAlign w:val="center"/>
          </w:tcPr>
          <w:p w:rsidR="00D90758" w:rsidRPr="00D9075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9075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98.71%</w:t>
            </w:r>
          </w:p>
        </w:tc>
        <w:tc>
          <w:tcPr>
            <w:tcW w:w="974" w:type="dxa"/>
            <w:vAlign w:val="center"/>
          </w:tcPr>
          <w:p w:rsidR="00D90758" w:rsidRPr="00157F2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57F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102502</w:t>
            </w:r>
          </w:p>
        </w:tc>
        <w:tc>
          <w:tcPr>
            <w:tcW w:w="869" w:type="dxa"/>
            <w:vAlign w:val="center"/>
          </w:tcPr>
          <w:p w:rsidR="00D90758" w:rsidRPr="00D9075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9075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83.18%</w:t>
            </w:r>
          </w:p>
        </w:tc>
        <w:tc>
          <w:tcPr>
            <w:tcW w:w="974" w:type="dxa"/>
            <w:vAlign w:val="center"/>
          </w:tcPr>
          <w:p w:rsidR="00D90758" w:rsidRPr="00157F2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57F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101750</w:t>
            </w:r>
          </w:p>
        </w:tc>
        <w:tc>
          <w:tcPr>
            <w:tcW w:w="869" w:type="dxa"/>
            <w:vAlign w:val="center"/>
          </w:tcPr>
          <w:p w:rsidR="00D90758" w:rsidRPr="00D9075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9075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82.57%</w:t>
            </w:r>
          </w:p>
        </w:tc>
        <w:tc>
          <w:tcPr>
            <w:tcW w:w="975" w:type="dxa"/>
            <w:vAlign w:val="center"/>
          </w:tcPr>
          <w:p w:rsidR="00D90758" w:rsidRPr="00157F2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57F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100610</w:t>
            </w:r>
          </w:p>
        </w:tc>
        <w:tc>
          <w:tcPr>
            <w:tcW w:w="867" w:type="dxa"/>
            <w:vAlign w:val="center"/>
          </w:tcPr>
          <w:p w:rsidR="00D90758" w:rsidRPr="00D9075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9075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81.64%</w:t>
            </w:r>
          </w:p>
        </w:tc>
        <w:tc>
          <w:tcPr>
            <w:tcW w:w="975" w:type="dxa"/>
            <w:vAlign w:val="center"/>
          </w:tcPr>
          <w:p w:rsidR="00D90758" w:rsidRPr="00157F2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57F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97907</w:t>
            </w:r>
          </w:p>
        </w:tc>
        <w:tc>
          <w:tcPr>
            <w:tcW w:w="868" w:type="dxa"/>
            <w:vAlign w:val="center"/>
          </w:tcPr>
          <w:p w:rsidR="00D90758" w:rsidRPr="00D9075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9075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79.45%</w:t>
            </w:r>
          </w:p>
        </w:tc>
        <w:tc>
          <w:tcPr>
            <w:tcW w:w="1275" w:type="dxa"/>
            <w:vAlign w:val="center"/>
          </w:tcPr>
          <w:p w:rsidR="00D90758" w:rsidRPr="00157F28" w:rsidRDefault="00D90758" w:rsidP="00606C8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57F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8470</w:t>
            </w:r>
          </w:p>
        </w:tc>
      </w:tr>
      <w:tr w:rsidR="00D90758" w:rsidRPr="00D25A67" w:rsidTr="00845AC3">
        <w:tc>
          <w:tcPr>
            <w:tcW w:w="1242" w:type="dxa"/>
          </w:tcPr>
          <w:p w:rsidR="00D90758" w:rsidRPr="00E554F1" w:rsidRDefault="00D90758" w:rsidP="00226483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HAT</w:t>
            </w:r>
          </w:p>
        </w:tc>
        <w:tc>
          <w:tcPr>
            <w:tcW w:w="2268" w:type="dxa"/>
          </w:tcPr>
          <w:p w:rsidR="00D90758" w:rsidRPr="0052376C" w:rsidRDefault="00D90758" w:rsidP="00226483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0364E2">
              <w:rPr>
                <w:rFonts w:ascii="Times New Roman" w:eastAsia="仿宋" w:hAnsi="Times New Roman" w:cs="Times New Roman" w:hint="eastAsia"/>
                <w:b/>
                <w:sz w:val="18"/>
                <w:szCs w:val="18"/>
              </w:rPr>
              <w:t>-l 8</w:t>
            </w:r>
            <w:r w:rsidRPr="004271E3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,</w:t>
            </w: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 -</w:t>
            </w:r>
            <w:r w:rsidRPr="00E554F1">
              <w:rPr>
                <w:rFonts w:ascii="Times New Roman" w:eastAsia="仿宋" w:hAnsi="Times New Roman" w:cs="Times New Roman"/>
                <w:sz w:val="18"/>
                <w:szCs w:val="18"/>
              </w:rPr>
              <w:t>w 1000, -m 5, -k 13</w:t>
            </w:r>
          </w:p>
        </w:tc>
        <w:tc>
          <w:tcPr>
            <w:tcW w:w="992" w:type="dxa"/>
            <w:vAlign w:val="center"/>
          </w:tcPr>
          <w:p w:rsidR="00D90758" w:rsidRPr="006D5604" w:rsidRDefault="00D90758" w:rsidP="006D5604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D560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34" w:type="dxa"/>
            <w:vAlign w:val="center"/>
          </w:tcPr>
          <w:p w:rsidR="00D90758" w:rsidRPr="006D5604" w:rsidRDefault="00D90758" w:rsidP="006D5604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D560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1236286592</w:t>
            </w:r>
          </w:p>
        </w:tc>
        <w:tc>
          <w:tcPr>
            <w:tcW w:w="851" w:type="dxa"/>
            <w:vAlign w:val="center"/>
          </w:tcPr>
          <w:p w:rsidR="00D90758" w:rsidRPr="00D9075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9075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99.38%</w:t>
            </w:r>
          </w:p>
        </w:tc>
        <w:tc>
          <w:tcPr>
            <w:tcW w:w="974" w:type="dxa"/>
            <w:vAlign w:val="center"/>
          </w:tcPr>
          <w:p w:rsidR="00D90758" w:rsidRPr="006D5604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D560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117511</w:t>
            </w:r>
          </w:p>
        </w:tc>
        <w:tc>
          <w:tcPr>
            <w:tcW w:w="869" w:type="dxa"/>
            <w:vAlign w:val="center"/>
          </w:tcPr>
          <w:p w:rsidR="00D90758" w:rsidRPr="00D9075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9075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95.36%</w:t>
            </w:r>
          </w:p>
        </w:tc>
        <w:tc>
          <w:tcPr>
            <w:tcW w:w="974" w:type="dxa"/>
            <w:vAlign w:val="center"/>
          </w:tcPr>
          <w:p w:rsidR="00D90758" w:rsidRPr="006D5604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D560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117317</w:t>
            </w:r>
          </w:p>
        </w:tc>
        <w:tc>
          <w:tcPr>
            <w:tcW w:w="869" w:type="dxa"/>
            <w:vAlign w:val="center"/>
          </w:tcPr>
          <w:p w:rsidR="00D90758" w:rsidRPr="00D9075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9075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95.20%</w:t>
            </w:r>
          </w:p>
        </w:tc>
        <w:tc>
          <w:tcPr>
            <w:tcW w:w="975" w:type="dxa"/>
            <w:vAlign w:val="center"/>
          </w:tcPr>
          <w:p w:rsidR="00D90758" w:rsidRPr="006D5604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D560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116856</w:t>
            </w:r>
          </w:p>
        </w:tc>
        <w:tc>
          <w:tcPr>
            <w:tcW w:w="867" w:type="dxa"/>
            <w:vAlign w:val="center"/>
          </w:tcPr>
          <w:p w:rsidR="00D90758" w:rsidRPr="00D9075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9075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94.82%</w:t>
            </w:r>
          </w:p>
        </w:tc>
        <w:tc>
          <w:tcPr>
            <w:tcW w:w="975" w:type="dxa"/>
            <w:vAlign w:val="center"/>
          </w:tcPr>
          <w:p w:rsidR="00D90758" w:rsidRPr="006D5604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D560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114842</w:t>
            </w:r>
          </w:p>
        </w:tc>
        <w:tc>
          <w:tcPr>
            <w:tcW w:w="868" w:type="dxa"/>
            <w:vAlign w:val="center"/>
          </w:tcPr>
          <w:p w:rsidR="00D90758" w:rsidRPr="00D9075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9075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93.19%</w:t>
            </w:r>
          </w:p>
        </w:tc>
        <w:tc>
          <w:tcPr>
            <w:tcW w:w="1275" w:type="dxa"/>
            <w:vAlign w:val="center"/>
          </w:tcPr>
          <w:p w:rsidR="00D90758" w:rsidRPr="006D5604" w:rsidRDefault="00D90758" w:rsidP="00606C8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D560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13832</w:t>
            </w:r>
          </w:p>
        </w:tc>
      </w:tr>
      <w:tr w:rsidR="00D90758" w:rsidRPr="00D25A67" w:rsidTr="00845AC3">
        <w:tc>
          <w:tcPr>
            <w:tcW w:w="1242" w:type="dxa"/>
          </w:tcPr>
          <w:p w:rsidR="00D90758" w:rsidRPr="00E554F1" w:rsidRDefault="00D90758" w:rsidP="00226483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268" w:type="dxa"/>
          </w:tcPr>
          <w:p w:rsidR="00D90758" w:rsidRPr="0052376C" w:rsidRDefault="00D90758" w:rsidP="00226483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0364E2">
              <w:rPr>
                <w:rFonts w:ascii="Times New Roman" w:eastAsia="仿宋" w:hAnsi="Times New Roman" w:cs="Times New Roman" w:hint="eastAsia"/>
                <w:b/>
                <w:sz w:val="18"/>
                <w:szCs w:val="18"/>
              </w:rPr>
              <w:t>-l 9</w:t>
            </w:r>
            <w:r w:rsidRPr="004271E3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,</w:t>
            </w: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 </w:t>
            </w:r>
            <w:r w:rsidRPr="00E554F1">
              <w:rPr>
                <w:rFonts w:ascii="Times New Roman" w:eastAsia="仿宋" w:hAnsi="Times New Roman" w:cs="Times New Roman"/>
                <w:sz w:val="18"/>
                <w:szCs w:val="18"/>
              </w:rPr>
              <w:t>-w 1000, -m 5, -k 13</w:t>
            </w:r>
          </w:p>
        </w:tc>
        <w:tc>
          <w:tcPr>
            <w:tcW w:w="992" w:type="dxa"/>
            <w:vAlign w:val="center"/>
          </w:tcPr>
          <w:p w:rsidR="00D90758" w:rsidRPr="006D5604" w:rsidRDefault="00D90758" w:rsidP="006D5604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D560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134" w:type="dxa"/>
            <w:vAlign w:val="center"/>
          </w:tcPr>
          <w:p w:rsidR="00D90758" w:rsidRPr="006D5604" w:rsidRDefault="00D90758" w:rsidP="006D5604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D560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1226387737</w:t>
            </w:r>
          </w:p>
        </w:tc>
        <w:tc>
          <w:tcPr>
            <w:tcW w:w="851" w:type="dxa"/>
            <w:vAlign w:val="center"/>
          </w:tcPr>
          <w:p w:rsidR="00D90758" w:rsidRPr="00D9075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9075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98.58%</w:t>
            </w:r>
          </w:p>
        </w:tc>
        <w:tc>
          <w:tcPr>
            <w:tcW w:w="974" w:type="dxa"/>
            <w:vAlign w:val="center"/>
          </w:tcPr>
          <w:p w:rsidR="00D90758" w:rsidRPr="006D5604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D560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106393</w:t>
            </w:r>
          </w:p>
        </w:tc>
        <w:tc>
          <w:tcPr>
            <w:tcW w:w="869" w:type="dxa"/>
            <w:vAlign w:val="center"/>
          </w:tcPr>
          <w:p w:rsidR="00D90758" w:rsidRPr="00D9075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9075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86.33%</w:t>
            </w:r>
          </w:p>
        </w:tc>
        <w:tc>
          <w:tcPr>
            <w:tcW w:w="974" w:type="dxa"/>
            <w:vAlign w:val="center"/>
          </w:tcPr>
          <w:p w:rsidR="00D90758" w:rsidRPr="006D5604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D560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105935</w:t>
            </w:r>
          </w:p>
        </w:tc>
        <w:tc>
          <w:tcPr>
            <w:tcW w:w="869" w:type="dxa"/>
            <w:vAlign w:val="center"/>
          </w:tcPr>
          <w:p w:rsidR="00D90758" w:rsidRPr="00D9075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9075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85.96%</w:t>
            </w:r>
          </w:p>
        </w:tc>
        <w:tc>
          <w:tcPr>
            <w:tcW w:w="975" w:type="dxa"/>
            <w:vAlign w:val="center"/>
          </w:tcPr>
          <w:p w:rsidR="00D90758" w:rsidRPr="006D5604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D560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104997</w:t>
            </w:r>
          </w:p>
        </w:tc>
        <w:tc>
          <w:tcPr>
            <w:tcW w:w="867" w:type="dxa"/>
            <w:vAlign w:val="center"/>
          </w:tcPr>
          <w:p w:rsidR="00D90758" w:rsidRPr="00D9075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9075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85.20%</w:t>
            </w:r>
          </w:p>
        </w:tc>
        <w:tc>
          <w:tcPr>
            <w:tcW w:w="975" w:type="dxa"/>
            <w:vAlign w:val="center"/>
          </w:tcPr>
          <w:p w:rsidR="00D90758" w:rsidRPr="006D5604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D560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102273</w:t>
            </w:r>
          </w:p>
        </w:tc>
        <w:tc>
          <w:tcPr>
            <w:tcW w:w="868" w:type="dxa"/>
            <w:vAlign w:val="center"/>
          </w:tcPr>
          <w:p w:rsidR="00D90758" w:rsidRPr="00D9075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9075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82.99%</w:t>
            </w:r>
          </w:p>
        </w:tc>
        <w:tc>
          <w:tcPr>
            <w:tcW w:w="1275" w:type="dxa"/>
            <w:vAlign w:val="center"/>
          </w:tcPr>
          <w:p w:rsidR="00D90758" w:rsidRPr="006D5604" w:rsidRDefault="00D90758" w:rsidP="00606C8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D560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11349</w:t>
            </w:r>
          </w:p>
        </w:tc>
      </w:tr>
      <w:tr w:rsidR="00D90758" w:rsidRPr="00D25A67" w:rsidTr="00845AC3">
        <w:tc>
          <w:tcPr>
            <w:tcW w:w="1242" w:type="dxa"/>
          </w:tcPr>
          <w:p w:rsidR="00D90758" w:rsidRPr="00E554F1" w:rsidRDefault="00D90758" w:rsidP="00226483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268" w:type="dxa"/>
          </w:tcPr>
          <w:p w:rsidR="00D90758" w:rsidRPr="0052376C" w:rsidRDefault="00D90758" w:rsidP="00226483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0364E2">
              <w:rPr>
                <w:rFonts w:ascii="Times New Roman" w:eastAsia="仿宋" w:hAnsi="Times New Roman" w:cs="Times New Roman" w:hint="eastAsia"/>
                <w:b/>
                <w:sz w:val="18"/>
                <w:szCs w:val="18"/>
              </w:rPr>
              <w:t>-l 10</w:t>
            </w:r>
            <w:r w:rsidRPr="004271E3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,</w:t>
            </w: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 </w:t>
            </w:r>
            <w:r w:rsidRPr="00E554F1">
              <w:rPr>
                <w:rFonts w:ascii="Times New Roman" w:eastAsia="仿宋" w:hAnsi="Times New Roman" w:cs="Times New Roman"/>
                <w:sz w:val="18"/>
                <w:szCs w:val="18"/>
              </w:rPr>
              <w:t>-w 1000, -m 5, -k 13</w:t>
            </w:r>
          </w:p>
        </w:tc>
        <w:tc>
          <w:tcPr>
            <w:tcW w:w="992" w:type="dxa"/>
            <w:vAlign w:val="center"/>
          </w:tcPr>
          <w:p w:rsidR="00D90758" w:rsidRPr="00907C23" w:rsidRDefault="00D90758" w:rsidP="00907C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07C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1134" w:type="dxa"/>
            <w:vAlign w:val="center"/>
          </w:tcPr>
          <w:p w:rsidR="00D90758" w:rsidRPr="00907C23" w:rsidRDefault="00D90758" w:rsidP="00907C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07C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1225922608</w:t>
            </w:r>
          </w:p>
        </w:tc>
        <w:tc>
          <w:tcPr>
            <w:tcW w:w="851" w:type="dxa"/>
            <w:vAlign w:val="center"/>
          </w:tcPr>
          <w:p w:rsidR="00D90758" w:rsidRPr="00D9075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9075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98.54%</w:t>
            </w:r>
          </w:p>
        </w:tc>
        <w:tc>
          <w:tcPr>
            <w:tcW w:w="974" w:type="dxa"/>
            <w:vAlign w:val="center"/>
          </w:tcPr>
          <w:p w:rsidR="00D90758" w:rsidRPr="00907C23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07C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102978</w:t>
            </w:r>
          </w:p>
        </w:tc>
        <w:tc>
          <w:tcPr>
            <w:tcW w:w="869" w:type="dxa"/>
            <w:vAlign w:val="center"/>
          </w:tcPr>
          <w:p w:rsidR="00D90758" w:rsidRPr="00D9075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9075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83.56%</w:t>
            </w:r>
          </w:p>
        </w:tc>
        <w:tc>
          <w:tcPr>
            <w:tcW w:w="974" w:type="dxa"/>
            <w:vAlign w:val="center"/>
          </w:tcPr>
          <w:p w:rsidR="00D90758" w:rsidRPr="00907C23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07C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102326</w:t>
            </w:r>
          </w:p>
        </w:tc>
        <w:tc>
          <w:tcPr>
            <w:tcW w:w="869" w:type="dxa"/>
            <w:vAlign w:val="center"/>
          </w:tcPr>
          <w:p w:rsidR="00D90758" w:rsidRPr="00D9075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9075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83.03%</w:t>
            </w:r>
          </w:p>
        </w:tc>
        <w:tc>
          <w:tcPr>
            <w:tcW w:w="975" w:type="dxa"/>
            <w:vAlign w:val="center"/>
          </w:tcPr>
          <w:p w:rsidR="00D90758" w:rsidRPr="00907C23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07C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101305</w:t>
            </w:r>
          </w:p>
        </w:tc>
        <w:tc>
          <w:tcPr>
            <w:tcW w:w="867" w:type="dxa"/>
            <w:vAlign w:val="center"/>
          </w:tcPr>
          <w:p w:rsidR="00D90758" w:rsidRPr="00D9075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9075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82.21%</w:t>
            </w:r>
          </w:p>
        </w:tc>
        <w:tc>
          <w:tcPr>
            <w:tcW w:w="975" w:type="dxa"/>
            <w:vAlign w:val="center"/>
          </w:tcPr>
          <w:p w:rsidR="00D90758" w:rsidRPr="00907C23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07C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98696</w:t>
            </w:r>
          </w:p>
        </w:tc>
        <w:tc>
          <w:tcPr>
            <w:tcW w:w="868" w:type="dxa"/>
            <w:vAlign w:val="center"/>
          </w:tcPr>
          <w:p w:rsidR="00D90758" w:rsidRPr="00D9075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9075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80.09%</w:t>
            </w:r>
          </w:p>
        </w:tc>
        <w:tc>
          <w:tcPr>
            <w:tcW w:w="1275" w:type="dxa"/>
            <w:vAlign w:val="center"/>
          </w:tcPr>
          <w:p w:rsidR="00D90758" w:rsidRPr="00907C23" w:rsidRDefault="00D90758" w:rsidP="00606C8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07C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9683</w:t>
            </w:r>
          </w:p>
        </w:tc>
      </w:tr>
      <w:tr w:rsidR="00D90758" w:rsidRPr="00443481" w:rsidTr="00845AC3">
        <w:tc>
          <w:tcPr>
            <w:tcW w:w="1242" w:type="dxa"/>
          </w:tcPr>
          <w:p w:rsidR="00D90758" w:rsidRDefault="00D90758" w:rsidP="00226483">
            <w:r w:rsidRPr="006E7C18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268" w:type="dxa"/>
          </w:tcPr>
          <w:p w:rsidR="00D90758" w:rsidRDefault="00D90758" w:rsidP="00226483"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-l 11, </w:t>
            </w:r>
            <w:r w:rsidRPr="00451203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 xml:space="preserve">-w </w:t>
            </w:r>
            <w:r w:rsidRPr="00451203">
              <w:rPr>
                <w:rFonts w:ascii="Times New Roman" w:eastAsia="仿宋" w:hAnsi="Times New Roman" w:cs="Times New Roman" w:hint="eastAsia"/>
                <w:b/>
                <w:sz w:val="18"/>
                <w:szCs w:val="18"/>
              </w:rPr>
              <w:t>500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>, -m 5, -k 13</w:t>
            </w:r>
          </w:p>
        </w:tc>
        <w:tc>
          <w:tcPr>
            <w:tcW w:w="992" w:type="dxa"/>
            <w:vAlign w:val="center"/>
          </w:tcPr>
          <w:p w:rsidR="00D90758" w:rsidRPr="00157F28" w:rsidRDefault="00D90758" w:rsidP="00157F2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57F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1134" w:type="dxa"/>
            <w:vAlign w:val="center"/>
          </w:tcPr>
          <w:p w:rsidR="00D90758" w:rsidRPr="00157F28" w:rsidRDefault="00D90758" w:rsidP="00157F2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57F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1227939053</w:t>
            </w:r>
          </w:p>
        </w:tc>
        <w:tc>
          <w:tcPr>
            <w:tcW w:w="851" w:type="dxa"/>
            <w:vAlign w:val="center"/>
          </w:tcPr>
          <w:p w:rsidR="00D90758" w:rsidRPr="00D9075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9075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98.71%</w:t>
            </w:r>
          </w:p>
        </w:tc>
        <w:tc>
          <w:tcPr>
            <w:tcW w:w="974" w:type="dxa"/>
            <w:vAlign w:val="center"/>
          </w:tcPr>
          <w:p w:rsidR="00D90758" w:rsidRPr="00157F2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57F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102413</w:t>
            </w:r>
          </w:p>
        </w:tc>
        <w:tc>
          <w:tcPr>
            <w:tcW w:w="869" w:type="dxa"/>
            <w:vAlign w:val="center"/>
          </w:tcPr>
          <w:p w:rsidR="00D90758" w:rsidRPr="00D9075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9075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83.10%</w:t>
            </w:r>
          </w:p>
        </w:tc>
        <w:tc>
          <w:tcPr>
            <w:tcW w:w="974" w:type="dxa"/>
            <w:vAlign w:val="center"/>
          </w:tcPr>
          <w:p w:rsidR="00D90758" w:rsidRPr="00157F2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57F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101641</w:t>
            </w:r>
          </w:p>
        </w:tc>
        <w:tc>
          <w:tcPr>
            <w:tcW w:w="869" w:type="dxa"/>
            <w:vAlign w:val="center"/>
          </w:tcPr>
          <w:p w:rsidR="00D90758" w:rsidRPr="00D9075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9075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82.48%</w:t>
            </w:r>
          </w:p>
        </w:tc>
        <w:tc>
          <w:tcPr>
            <w:tcW w:w="975" w:type="dxa"/>
            <w:vAlign w:val="center"/>
          </w:tcPr>
          <w:p w:rsidR="00D90758" w:rsidRPr="00157F2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57F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100491</w:t>
            </w:r>
          </w:p>
        </w:tc>
        <w:tc>
          <w:tcPr>
            <w:tcW w:w="867" w:type="dxa"/>
            <w:vAlign w:val="center"/>
          </w:tcPr>
          <w:p w:rsidR="00D90758" w:rsidRPr="00D9075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9075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81.54%</w:t>
            </w:r>
          </w:p>
        </w:tc>
        <w:tc>
          <w:tcPr>
            <w:tcW w:w="975" w:type="dxa"/>
            <w:vAlign w:val="center"/>
          </w:tcPr>
          <w:p w:rsidR="00D90758" w:rsidRPr="00157F2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57F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97779</w:t>
            </w:r>
          </w:p>
        </w:tc>
        <w:tc>
          <w:tcPr>
            <w:tcW w:w="868" w:type="dxa"/>
            <w:vAlign w:val="center"/>
          </w:tcPr>
          <w:p w:rsidR="00D90758" w:rsidRPr="00D9075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9075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79.34%</w:t>
            </w:r>
          </w:p>
        </w:tc>
        <w:tc>
          <w:tcPr>
            <w:tcW w:w="1275" w:type="dxa"/>
            <w:vAlign w:val="center"/>
          </w:tcPr>
          <w:p w:rsidR="00D90758" w:rsidRPr="00157F28" w:rsidRDefault="00D90758" w:rsidP="00606C8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57F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7928</w:t>
            </w:r>
          </w:p>
        </w:tc>
      </w:tr>
      <w:tr w:rsidR="00D90758" w:rsidRPr="00443481" w:rsidTr="00845AC3">
        <w:tc>
          <w:tcPr>
            <w:tcW w:w="1242" w:type="dxa"/>
          </w:tcPr>
          <w:p w:rsidR="00D90758" w:rsidRDefault="00D90758" w:rsidP="00226483">
            <w:r w:rsidRPr="006E7C18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268" w:type="dxa"/>
          </w:tcPr>
          <w:p w:rsidR="00D90758" w:rsidRDefault="00D90758" w:rsidP="00226483"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-l 11, </w:t>
            </w:r>
            <w:r w:rsidRPr="00451203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 xml:space="preserve">-w </w:t>
            </w:r>
            <w:r w:rsidRPr="00451203">
              <w:rPr>
                <w:rFonts w:ascii="Times New Roman" w:eastAsia="仿宋" w:hAnsi="Times New Roman" w:cs="Times New Roman" w:hint="eastAsia"/>
                <w:b/>
                <w:sz w:val="18"/>
                <w:szCs w:val="18"/>
              </w:rPr>
              <w:t>2</w:t>
            </w:r>
            <w:r w:rsidRPr="00451203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>000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>, -m 5, -k 13</w:t>
            </w:r>
          </w:p>
        </w:tc>
        <w:tc>
          <w:tcPr>
            <w:tcW w:w="992" w:type="dxa"/>
            <w:vAlign w:val="center"/>
          </w:tcPr>
          <w:p w:rsidR="00D90758" w:rsidRPr="00157F28" w:rsidRDefault="00D90758" w:rsidP="00157F2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57F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1134" w:type="dxa"/>
            <w:vAlign w:val="center"/>
          </w:tcPr>
          <w:p w:rsidR="00D90758" w:rsidRPr="00157F28" w:rsidRDefault="00D90758" w:rsidP="00157F2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57F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1227942126</w:t>
            </w:r>
          </w:p>
        </w:tc>
        <w:tc>
          <w:tcPr>
            <w:tcW w:w="851" w:type="dxa"/>
            <w:vAlign w:val="center"/>
          </w:tcPr>
          <w:p w:rsidR="00D90758" w:rsidRPr="00D9075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9075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98.71%</w:t>
            </w:r>
          </w:p>
        </w:tc>
        <w:tc>
          <w:tcPr>
            <w:tcW w:w="974" w:type="dxa"/>
            <w:vAlign w:val="center"/>
          </w:tcPr>
          <w:p w:rsidR="00D90758" w:rsidRPr="00157F2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57F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102511</w:t>
            </w:r>
          </w:p>
        </w:tc>
        <w:tc>
          <w:tcPr>
            <w:tcW w:w="869" w:type="dxa"/>
            <w:vAlign w:val="center"/>
          </w:tcPr>
          <w:p w:rsidR="00D90758" w:rsidRPr="00D9075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9075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83.18%</w:t>
            </w:r>
          </w:p>
        </w:tc>
        <w:tc>
          <w:tcPr>
            <w:tcW w:w="974" w:type="dxa"/>
            <w:vAlign w:val="center"/>
          </w:tcPr>
          <w:p w:rsidR="00D90758" w:rsidRPr="00157F2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57F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101760</w:t>
            </w:r>
          </w:p>
        </w:tc>
        <w:tc>
          <w:tcPr>
            <w:tcW w:w="869" w:type="dxa"/>
            <w:vAlign w:val="center"/>
          </w:tcPr>
          <w:p w:rsidR="00D90758" w:rsidRPr="00D9075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9075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82.57%</w:t>
            </w:r>
          </w:p>
        </w:tc>
        <w:tc>
          <w:tcPr>
            <w:tcW w:w="975" w:type="dxa"/>
            <w:vAlign w:val="center"/>
          </w:tcPr>
          <w:p w:rsidR="00D90758" w:rsidRPr="00157F2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57F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100632</w:t>
            </w:r>
          </w:p>
        </w:tc>
        <w:tc>
          <w:tcPr>
            <w:tcW w:w="867" w:type="dxa"/>
            <w:vAlign w:val="center"/>
          </w:tcPr>
          <w:p w:rsidR="00D90758" w:rsidRPr="00D9075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9075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81.66%</w:t>
            </w:r>
          </w:p>
        </w:tc>
        <w:tc>
          <w:tcPr>
            <w:tcW w:w="975" w:type="dxa"/>
            <w:vAlign w:val="center"/>
          </w:tcPr>
          <w:p w:rsidR="00D90758" w:rsidRPr="00157F2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57F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97939</w:t>
            </w:r>
          </w:p>
        </w:tc>
        <w:tc>
          <w:tcPr>
            <w:tcW w:w="868" w:type="dxa"/>
            <w:vAlign w:val="center"/>
          </w:tcPr>
          <w:p w:rsidR="00D90758" w:rsidRPr="00D9075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9075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79.47%</w:t>
            </w:r>
          </w:p>
        </w:tc>
        <w:tc>
          <w:tcPr>
            <w:tcW w:w="1275" w:type="dxa"/>
            <w:vAlign w:val="center"/>
          </w:tcPr>
          <w:p w:rsidR="00D90758" w:rsidRPr="00157F28" w:rsidRDefault="00D90758" w:rsidP="00606C8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57F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8557</w:t>
            </w:r>
          </w:p>
        </w:tc>
      </w:tr>
      <w:tr w:rsidR="00D90758" w:rsidRPr="00443481" w:rsidTr="00845AC3">
        <w:tc>
          <w:tcPr>
            <w:tcW w:w="1242" w:type="dxa"/>
          </w:tcPr>
          <w:p w:rsidR="00D90758" w:rsidRDefault="00D90758" w:rsidP="00226483">
            <w:r w:rsidRPr="006E7C18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268" w:type="dxa"/>
          </w:tcPr>
          <w:p w:rsidR="00D90758" w:rsidRDefault="00D90758" w:rsidP="00226483"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-l 11, 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</w:t>
            </w:r>
            <w:r w:rsidRPr="00B80B02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 xml:space="preserve">-m </w:t>
            </w:r>
            <w:r w:rsidRPr="00B80B02">
              <w:rPr>
                <w:rFonts w:ascii="Times New Roman" w:eastAsia="仿宋" w:hAnsi="Times New Roman" w:cs="Times New Roman" w:hint="eastAsia"/>
                <w:b/>
                <w:sz w:val="18"/>
                <w:szCs w:val="18"/>
              </w:rPr>
              <w:t>1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>, -k 13</w:t>
            </w:r>
          </w:p>
        </w:tc>
        <w:tc>
          <w:tcPr>
            <w:tcW w:w="992" w:type="dxa"/>
            <w:vAlign w:val="center"/>
          </w:tcPr>
          <w:p w:rsidR="00D90758" w:rsidRPr="00157F28" w:rsidRDefault="00D90758" w:rsidP="00157F2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57F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306</w:t>
            </w:r>
          </w:p>
        </w:tc>
        <w:tc>
          <w:tcPr>
            <w:tcW w:w="1134" w:type="dxa"/>
            <w:vAlign w:val="center"/>
          </w:tcPr>
          <w:p w:rsidR="00D90758" w:rsidRPr="00157F28" w:rsidRDefault="00D90758" w:rsidP="00157F2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57F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1207312533</w:t>
            </w:r>
          </w:p>
        </w:tc>
        <w:tc>
          <w:tcPr>
            <w:tcW w:w="851" w:type="dxa"/>
            <w:vAlign w:val="center"/>
          </w:tcPr>
          <w:p w:rsidR="00D90758" w:rsidRPr="00D9075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9075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97.05%</w:t>
            </w:r>
          </w:p>
        </w:tc>
        <w:tc>
          <w:tcPr>
            <w:tcW w:w="974" w:type="dxa"/>
            <w:vAlign w:val="center"/>
          </w:tcPr>
          <w:p w:rsidR="00D90758" w:rsidRPr="00157F2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57F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98098</w:t>
            </w:r>
          </w:p>
        </w:tc>
        <w:tc>
          <w:tcPr>
            <w:tcW w:w="869" w:type="dxa"/>
            <w:vAlign w:val="center"/>
          </w:tcPr>
          <w:p w:rsidR="00D90758" w:rsidRPr="00D9075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9075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79.60%</w:t>
            </w:r>
          </w:p>
        </w:tc>
        <w:tc>
          <w:tcPr>
            <w:tcW w:w="974" w:type="dxa"/>
            <w:vAlign w:val="center"/>
          </w:tcPr>
          <w:p w:rsidR="00D90758" w:rsidRPr="00157F2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57F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97341</w:t>
            </w:r>
          </w:p>
        </w:tc>
        <w:tc>
          <w:tcPr>
            <w:tcW w:w="869" w:type="dxa"/>
            <w:vAlign w:val="center"/>
          </w:tcPr>
          <w:p w:rsidR="00D90758" w:rsidRPr="00D9075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9075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78.99%</w:t>
            </w:r>
          </w:p>
        </w:tc>
        <w:tc>
          <w:tcPr>
            <w:tcW w:w="975" w:type="dxa"/>
            <w:vAlign w:val="center"/>
          </w:tcPr>
          <w:p w:rsidR="00D90758" w:rsidRPr="00157F2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57F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96193</w:t>
            </w:r>
          </w:p>
        </w:tc>
        <w:tc>
          <w:tcPr>
            <w:tcW w:w="867" w:type="dxa"/>
            <w:vAlign w:val="center"/>
          </w:tcPr>
          <w:p w:rsidR="00D90758" w:rsidRPr="00D9075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9075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78.06%</w:t>
            </w:r>
          </w:p>
        </w:tc>
        <w:tc>
          <w:tcPr>
            <w:tcW w:w="975" w:type="dxa"/>
            <w:vAlign w:val="center"/>
          </w:tcPr>
          <w:p w:rsidR="00D90758" w:rsidRPr="00157F2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57F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93691</w:t>
            </w:r>
          </w:p>
        </w:tc>
        <w:tc>
          <w:tcPr>
            <w:tcW w:w="868" w:type="dxa"/>
            <w:vAlign w:val="center"/>
          </w:tcPr>
          <w:p w:rsidR="00D90758" w:rsidRPr="00D9075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9075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76.03%</w:t>
            </w:r>
          </w:p>
        </w:tc>
        <w:tc>
          <w:tcPr>
            <w:tcW w:w="1275" w:type="dxa"/>
            <w:vAlign w:val="center"/>
          </w:tcPr>
          <w:p w:rsidR="00D90758" w:rsidRPr="00157F28" w:rsidRDefault="00D90758" w:rsidP="00606C8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57F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3777</w:t>
            </w:r>
          </w:p>
        </w:tc>
      </w:tr>
      <w:tr w:rsidR="00D90758" w:rsidRPr="00443481" w:rsidTr="00845AC3">
        <w:tc>
          <w:tcPr>
            <w:tcW w:w="1242" w:type="dxa"/>
          </w:tcPr>
          <w:p w:rsidR="00D90758" w:rsidRDefault="00D90758" w:rsidP="00226483">
            <w:r w:rsidRPr="006E7C18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268" w:type="dxa"/>
          </w:tcPr>
          <w:p w:rsidR="00D90758" w:rsidRDefault="00D90758" w:rsidP="00226483"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-l 11, 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</w:t>
            </w:r>
            <w:r w:rsidRPr="00B80B02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 xml:space="preserve">-m </w:t>
            </w:r>
            <w:r w:rsidRPr="00B80B02">
              <w:rPr>
                <w:rFonts w:ascii="Times New Roman" w:eastAsia="仿宋" w:hAnsi="Times New Roman" w:cs="Times New Roman" w:hint="eastAsia"/>
                <w:b/>
                <w:sz w:val="18"/>
                <w:szCs w:val="18"/>
              </w:rPr>
              <w:t>2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>, -k 13</w:t>
            </w:r>
          </w:p>
        </w:tc>
        <w:tc>
          <w:tcPr>
            <w:tcW w:w="992" w:type="dxa"/>
            <w:vAlign w:val="center"/>
          </w:tcPr>
          <w:p w:rsidR="00D90758" w:rsidRPr="00157F28" w:rsidRDefault="00D90758" w:rsidP="00157F2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57F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242</w:t>
            </w:r>
          </w:p>
        </w:tc>
        <w:tc>
          <w:tcPr>
            <w:tcW w:w="1134" w:type="dxa"/>
            <w:vAlign w:val="center"/>
          </w:tcPr>
          <w:p w:rsidR="00D90758" w:rsidRPr="00157F28" w:rsidRDefault="00D90758" w:rsidP="00157F2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57F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1221611784</w:t>
            </w:r>
          </w:p>
        </w:tc>
        <w:tc>
          <w:tcPr>
            <w:tcW w:w="851" w:type="dxa"/>
            <w:vAlign w:val="center"/>
          </w:tcPr>
          <w:p w:rsidR="00D90758" w:rsidRPr="00D9075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9075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98.20%</w:t>
            </w:r>
          </w:p>
        </w:tc>
        <w:tc>
          <w:tcPr>
            <w:tcW w:w="974" w:type="dxa"/>
            <w:vAlign w:val="center"/>
          </w:tcPr>
          <w:p w:rsidR="00D90758" w:rsidRPr="00157F2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57F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100320</w:t>
            </w:r>
          </w:p>
        </w:tc>
        <w:tc>
          <w:tcPr>
            <w:tcW w:w="869" w:type="dxa"/>
            <w:vAlign w:val="center"/>
          </w:tcPr>
          <w:p w:rsidR="00D90758" w:rsidRPr="00D9075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9075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81.41%</w:t>
            </w:r>
          </w:p>
        </w:tc>
        <w:tc>
          <w:tcPr>
            <w:tcW w:w="974" w:type="dxa"/>
            <w:vAlign w:val="center"/>
          </w:tcPr>
          <w:p w:rsidR="00D90758" w:rsidRPr="00157F2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57F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99582</w:t>
            </w:r>
          </w:p>
        </w:tc>
        <w:tc>
          <w:tcPr>
            <w:tcW w:w="869" w:type="dxa"/>
            <w:vAlign w:val="center"/>
          </w:tcPr>
          <w:p w:rsidR="00D90758" w:rsidRPr="00D9075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9075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80.81%</w:t>
            </w:r>
          </w:p>
        </w:tc>
        <w:tc>
          <w:tcPr>
            <w:tcW w:w="975" w:type="dxa"/>
            <w:vAlign w:val="center"/>
          </w:tcPr>
          <w:p w:rsidR="00D90758" w:rsidRPr="00157F2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57F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98408</w:t>
            </w:r>
          </w:p>
        </w:tc>
        <w:tc>
          <w:tcPr>
            <w:tcW w:w="867" w:type="dxa"/>
            <w:vAlign w:val="center"/>
          </w:tcPr>
          <w:p w:rsidR="00D90758" w:rsidRPr="00D9075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9075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79.85%</w:t>
            </w:r>
          </w:p>
        </w:tc>
        <w:tc>
          <w:tcPr>
            <w:tcW w:w="975" w:type="dxa"/>
            <w:vAlign w:val="center"/>
          </w:tcPr>
          <w:p w:rsidR="00D90758" w:rsidRPr="00157F2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57F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95745</w:t>
            </w:r>
          </w:p>
        </w:tc>
        <w:tc>
          <w:tcPr>
            <w:tcW w:w="868" w:type="dxa"/>
            <w:vAlign w:val="center"/>
          </w:tcPr>
          <w:p w:rsidR="00D90758" w:rsidRPr="00D9075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9075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77.69%</w:t>
            </w:r>
          </w:p>
        </w:tc>
        <w:tc>
          <w:tcPr>
            <w:tcW w:w="1275" w:type="dxa"/>
            <w:vAlign w:val="center"/>
          </w:tcPr>
          <w:p w:rsidR="00D90758" w:rsidRPr="00157F28" w:rsidRDefault="00D90758" w:rsidP="00606C8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57F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4951</w:t>
            </w:r>
          </w:p>
        </w:tc>
      </w:tr>
      <w:tr w:rsidR="00D90758" w:rsidRPr="00443481" w:rsidTr="00845AC3">
        <w:tc>
          <w:tcPr>
            <w:tcW w:w="1242" w:type="dxa"/>
          </w:tcPr>
          <w:p w:rsidR="00D90758" w:rsidRDefault="00D90758" w:rsidP="00226483">
            <w:r w:rsidRPr="006E7C18">
              <w:rPr>
                <w:rFonts w:ascii="Times New Roman" w:eastAsia="仿宋" w:hAnsi="Times New Roman" w:cs="Times New Roman" w:hint="eastAsia"/>
                <w:sz w:val="18"/>
                <w:szCs w:val="18"/>
              </w:rPr>
              <w:lastRenderedPageBreak/>
              <w:t>rHAT</w:t>
            </w:r>
          </w:p>
        </w:tc>
        <w:tc>
          <w:tcPr>
            <w:tcW w:w="2268" w:type="dxa"/>
          </w:tcPr>
          <w:p w:rsidR="00D90758" w:rsidRDefault="00D90758" w:rsidP="00226483"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-l 11, 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</w:t>
            </w:r>
            <w:r w:rsidRPr="00B80B02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 xml:space="preserve">-m </w:t>
            </w:r>
            <w:r w:rsidRPr="00B80B02">
              <w:rPr>
                <w:rFonts w:ascii="Times New Roman" w:eastAsia="仿宋" w:hAnsi="Times New Roman" w:cs="Times New Roman" w:hint="eastAsia"/>
                <w:b/>
                <w:sz w:val="18"/>
                <w:szCs w:val="18"/>
              </w:rPr>
              <w:t>10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>, -k 13</w:t>
            </w:r>
          </w:p>
        </w:tc>
        <w:tc>
          <w:tcPr>
            <w:tcW w:w="992" w:type="dxa"/>
            <w:vAlign w:val="center"/>
          </w:tcPr>
          <w:p w:rsidR="00D90758" w:rsidRPr="00157F28" w:rsidRDefault="00D90758" w:rsidP="00157F2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57F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134" w:type="dxa"/>
            <w:vAlign w:val="center"/>
          </w:tcPr>
          <w:p w:rsidR="00D90758" w:rsidRPr="00157F28" w:rsidRDefault="00D90758" w:rsidP="00157F2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57F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1230271824</w:t>
            </w:r>
          </w:p>
        </w:tc>
        <w:tc>
          <w:tcPr>
            <w:tcW w:w="851" w:type="dxa"/>
            <w:vAlign w:val="center"/>
          </w:tcPr>
          <w:p w:rsidR="00D90758" w:rsidRPr="00D9075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9075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98.89%</w:t>
            </w:r>
          </w:p>
        </w:tc>
        <w:tc>
          <w:tcPr>
            <w:tcW w:w="974" w:type="dxa"/>
            <w:vAlign w:val="center"/>
          </w:tcPr>
          <w:p w:rsidR="00D90758" w:rsidRPr="00157F2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57F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103776</w:t>
            </w:r>
          </w:p>
        </w:tc>
        <w:tc>
          <w:tcPr>
            <w:tcW w:w="869" w:type="dxa"/>
            <w:vAlign w:val="center"/>
          </w:tcPr>
          <w:p w:rsidR="00D90758" w:rsidRPr="00D9075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9075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84.21%</w:t>
            </w:r>
          </w:p>
        </w:tc>
        <w:tc>
          <w:tcPr>
            <w:tcW w:w="974" w:type="dxa"/>
            <w:vAlign w:val="center"/>
          </w:tcPr>
          <w:p w:rsidR="00D90758" w:rsidRPr="00157F2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57F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103061</w:t>
            </w:r>
          </w:p>
        </w:tc>
        <w:tc>
          <w:tcPr>
            <w:tcW w:w="869" w:type="dxa"/>
            <w:vAlign w:val="center"/>
          </w:tcPr>
          <w:p w:rsidR="00D90758" w:rsidRPr="00D9075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9075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83.63%</w:t>
            </w:r>
          </w:p>
        </w:tc>
        <w:tc>
          <w:tcPr>
            <w:tcW w:w="975" w:type="dxa"/>
            <w:vAlign w:val="center"/>
          </w:tcPr>
          <w:p w:rsidR="00D90758" w:rsidRPr="00157F2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57F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101959</w:t>
            </w:r>
          </w:p>
        </w:tc>
        <w:tc>
          <w:tcPr>
            <w:tcW w:w="867" w:type="dxa"/>
            <w:vAlign w:val="center"/>
          </w:tcPr>
          <w:p w:rsidR="00D90758" w:rsidRPr="00D9075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9075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82.74%</w:t>
            </w:r>
          </w:p>
        </w:tc>
        <w:tc>
          <w:tcPr>
            <w:tcW w:w="975" w:type="dxa"/>
            <w:vAlign w:val="center"/>
          </w:tcPr>
          <w:p w:rsidR="00D90758" w:rsidRPr="00157F2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57F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99290</w:t>
            </w:r>
          </w:p>
        </w:tc>
        <w:tc>
          <w:tcPr>
            <w:tcW w:w="868" w:type="dxa"/>
            <w:vAlign w:val="center"/>
          </w:tcPr>
          <w:p w:rsidR="00D90758" w:rsidRPr="00D9075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9075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80.57%</w:t>
            </w:r>
          </w:p>
        </w:tc>
        <w:tc>
          <w:tcPr>
            <w:tcW w:w="1275" w:type="dxa"/>
            <w:vAlign w:val="center"/>
          </w:tcPr>
          <w:p w:rsidR="00D90758" w:rsidRPr="00157F28" w:rsidRDefault="00D90758" w:rsidP="00606C8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57F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13473</w:t>
            </w:r>
          </w:p>
        </w:tc>
      </w:tr>
      <w:tr w:rsidR="00D90758" w:rsidRPr="00443481" w:rsidTr="00845AC3">
        <w:tc>
          <w:tcPr>
            <w:tcW w:w="1242" w:type="dxa"/>
          </w:tcPr>
          <w:p w:rsidR="00D90758" w:rsidRDefault="00D90758" w:rsidP="00226483">
            <w:r w:rsidRPr="006E7C18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268" w:type="dxa"/>
          </w:tcPr>
          <w:p w:rsidR="00D90758" w:rsidRDefault="00D90758" w:rsidP="00226483"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-l 11, 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-m 5, </w:t>
            </w:r>
            <w:r w:rsidRPr="00B80B02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>-k 1</w:t>
            </w:r>
            <w:r w:rsidRPr="00B80B02">
              <w:rPr>
                <w:rFonts w:ascii="Times New Roman" w:eastAsia="仿宋" w:hAnsi="Times New Roman" w:cs="Times New Roman" w:hint="eastAsia"/>
                <w:b/>
                <w:sz w:val="18"/>
                <w:szCs w:val="18"/>
              </w:rPr>
              <w:t>0</w:t>
            </w:r>
          </w:p>
        </w:tc>
        <w:tc>
          <w:tcPr>
            <w:tcW w:w="992" w:type="dxa"/>
            <w:vAlign w:val="center"/>
          </w:tcPr>
          <w:p w:rsidR="00D90758" w:rsidRPr="00157F28" w:rsidRDefault="00D90758" w:rsidP="00157F2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57F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34" w:type="dxa"/>
            <w:vAlign w:val="center"/>
          </w:tcPr>
          <w:p w:rsidR="00D90758" w:rsidRPr="00157F28" w:rsidRDefault="00D90758" w:rsidP="00157F2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57F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1231717050</w:t>
            </w:r>
          </w:p>
        </w:tc>
        <w:tc>
          <w:tcPr>
            <w:tcW w:w="851" w:type="dxa"/>
            <w:vAlign w:val="center"/>
          </w:tcPr>
          <w:p w:rsidR="00D90758" w:rsidRPr="00D9075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9075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99.01%</w:t>
            </w:r>
          </w:p>
        </w:tc>
        <w:tc>
          <w:tcPr>
            <w:tcW w:w="974" w:type="dxa"/>
            <w:vAlign w:val="center"/>
          </w:tcPr>
          <w:p w:rsidR="00D90758" w:rsidRPr="00157F2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57F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103012</w:t>
            </w:r>
          </w:p>
        </w:tc>
        <w:tc>
          <w:tcPr>
            <w:tcW w:w="869" w:type="dxa"/>
            <w:vAlign w:val="center"/>
          </w:tcPr>
          <w:p w:rsidR="00D90758" w:rsidRPr="00D9075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9075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83.59%</w:t>
            </w:r>
          </w:p>
        </w:tc>
        <w:tc>
          <w:tcPr>
            <w:tcW w:w="974" w:type="dxa"/>
            <w:vAlign w:val="center"/>
          </w:tcPr>
          <w:p w:rsidR="00D90758" w:rsidRPr="00157F2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57F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102274</w:t>
            </w:r>
          </w:p>
        </w:tc>
        <w:tc>
          <w:tcPr>
            <w:tcW w:w="869" w:type="dxa"/>
            <w:vAlign w:val="center"/>
          </w:tcPr>
          <w:p w:rsidR="00D90758" w:rsidRPr="00D9075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9075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82.99%</w:t>
            </w:r>
          </w:p>
        </w:tc>
        <w:tc>
          <w:tcPr>
            <w:tcW w:w="975" w:type="dxa"/>
            <w:vAlign w:val="center"/>
          </w:tcPr>
          <w:p w:rsidR="00D90758" w:rsidRPr="00157F2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57F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101193</w:t>
            </w:r>
          </w:p>
        </w:tc>
        <w:tc>
          <w:tcPr>
            <w:tcW w:w="867" w:type="dxa"/>
            <w:vAlign w:val="center"/>
          </w:tcPr>
          <w:p w:rsidR="00D90758" w:rsidRPr="00D9075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9075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82.11%</w:t>
            </w:r>
          </w:p>
        </w:tc>
        <w:tc>
          <w:tcPr>
            <w:tcW w:w="975" w:type="dxa"/>
            <w:vAlign w:val="center"/>
          </w:tcPr>
          <w:p w:rsidR="00D90758" w:rsidRPr="00157F2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57F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98566</w:t>
            </w:r>
          </w:p>
        </w:tc>
        <w:tc>
          <w:tcPr>
            <w:tcW w:w="868" w:type="dxa"/>
            <w:vAlign w:val="center"/>
          </w:tcPr>
          <w:p w:rsidR="00D90758" w:rsidRPr="00D9075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9075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79.98%</w:t>
            </w:r>
          </w:p>
        </w:tc>
        <w:tc>
          <w:tcPr>
            <w:tcW w:w="1275" w:type="dxa"/>
            <w:vAlign w:val="center"/>
          </w:tcPr>
          <w:p w:rsidR="00D90758" w:rsidRPr="00157F28" w:rsidRDefault="00D90758" w:rsidP="00606C8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57F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26960</w:t>
            </w:r>
          </w:p>
        </w:tc>
      </w:tr>
      <w:tr w:rsidR="00D90758" w:rsidRPr="00443481" w:rsidTr="00845AC3">
        <w:tc>
          <w:tcPr>
            <w:tcW w:w="1242" w:type="dxa"/>
          </w:tcPr>
          <w:p w:rsidR="00D90758" w:rsidRDefault="00D90758" w:rsidP="00226483">
            <w:r w:rsidRPr="006E7C18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268" w:type="dxa"/>
          </w:tcPr>
          <w:p w:rsidR="00D90758" w:rsidRDefault="00D90758" w:rsidP="00226483"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-l 11, 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-m 5, </w:t>
            </w:r>
            <w:r w:rsidRPr="00B80B02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>-k 1</w:t>
            </w:r>
            <w:r w:rsidRPr="00B80B02">
              <w:rPr>
                <w:rFonts w:ascii="Times New Roman" w:eastAsia="仿宋" w:hAnsi="Times New Roman" w:cs="Times New Roman" w:hint="eastAsia"/>
                <w:b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:rsidR="00D90758" w:rsidRPr="00157F28" w:rsidRDefault="00D90758" w:rsidP="00157F2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57F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134" w:type="dxa"/>
            <w:vAlign w:val="center"/>
          </w:tcPr>
          <w:p w:rsidR="00D90758" w:rsidRPr="00157F28" w:rsidRDefault="00D90758" w:rsidP="00157F2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57F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1231119860</w:t>
            </w:r>
          </w:p>
        </w:tc>
        <w:tc>
          <w:tcPr>
            <w:tcW w:w="851" w:type="dxa"/>
            <w:vAlign w:val="center"/>
          </w:tcPr>
          <w:p w:rsidR="00D90758" w:rsidRPr="00D9075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9075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98.96%</w:t>
            </w:r>
          </w:p>
        </w:tc>
        <w:tc>
          <w:tcPr>
            <w:tcW w:w="974" w:type="dxa"/>
            <w:vAlign w:val="center"/>
          </w:tcPr>
          <w:p w:rsidR="00D90758" w:rsidRPr="00157F2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57F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103059</w:t>
            </w:r>
          </w:p>
        </w:tc>
        <w:tc>
          <w:tcPr>
            <w:tcW w:w="869" w:type="dxa"/>
            <w:vAlign w:val="center"/>
          </w:tcPr>
          <w:p w:rsidR="00D90758" w:rsidRPr="00D9075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9075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83.63%</w:t>
            </w:r>
          </w:p>
        </w:tc>
        <w:tc>
          <w:tcPr>
            <w:tcW w:w="974" w:type="dxa"/>
            <w:vAlign w:val="center"/>
          </w:tcPr>
          <w:p w:rsidR="00D90758" w:rsidRPr="00157F2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57F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102338</w:t>
            </w:r>
          </w:p>
        </w:tc>
        <w:tc>
          <w:tcPr>
            <w:tcW w:w="869" w:type="dxa"/>
            <w:vAlign w:val="center"/>
          </w:tcPr>
          <w:p w:rsidR="00D90758" w:rsidRPr="00D9075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9075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83.04%</w:t>
            </w:r>
          </w:p>
        </w:tc>
        <w:tc>
          <w:tcPr>
            <w:tcW w:w="975" w:type="dxa"/>
            <w:vAlign w:val="center"/>
          </w:tcPr>
          <w:p w:rsidR="00D90758" w:rsidRPr="00157F2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57F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101208</w:t>
            </w:r>
          </w:p>
        </w:tc>
        <w:tc>
          <w:tcPr>
            <w:tcW w:w="867" w:type="dxa"/>
            <w:vAlign w:val="center"/>
          </w:tcPr>
          <w:p w:rsidR="00D90758" w:rsidRPr="00D9075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9075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82.13%</w:t>
            </w:r>
          </w:p>
        </w:tc>
        <w:tc>
          <w:tcPr>
            <w:tcW w:w="975" w:type="dxa"/>
            <w:vAlign w:val="center"/>
          </w:tcPr>
          <w:p w:rsidR="00D90758" w:rsidRPr="00157F2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57F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98569</w:t>
            </w:r>
          </w:p>
        </w:tc>
        <w:tc>
          <w:tcPr>
            <w:tcW w:w="868" w:type="dxa"/>
            <w:vAlign w:val="center"/>
          </w:tcPr>
          <w:p w:rsidR="00D90758" w:rsidRPr="00D9075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9075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79.99%</w:t>
            </w:r>
          </w:p>
        </w:tc>
        <w:tc>
          <w:tcPr>
            <w:tcW w:w="1275" w:type="dxa"/>
            <w:vAlign w:val="center"/>
          </w:tcPr>
          <w:p w:rsidR="00D90758" w:rsidRPr="00157F28" w:rsidRDefault="00D90758" w:rsidP="00606C8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57F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16511</w:t>
            </w:r>
          </w:p>
        </w:tc>
      </w:tr>
      <w:tr w:rsidR="00D90758" w:rsidRPr="00443481" w:rsidTr="00845AC3">
        <w:tc>
          <w:tcPr>
            <w:tcW w:w="1242" w:type="dxa"/>
          </w:tcPr>
          <w:p w:rsidR="00D90758" w:rsidRDefault="00D90758" w:rsidP="00226483">
            <w:r w:rsidRPr="006E7C18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268" w:type="dxa"/>
          </w:tcPr>
          <w:p w:rsidR="00D90758" w:rsidRDefault="00D90758" w:rsidP="00226483"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-l 11, 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-m 5, </w:t>
            </w:r>
            <w:r w:rsidRPr="00B80B02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>-k 1</w:t>
            </w:r>
            <w:r w:rsidRPr="00B80B02">
              <w:rPr>
                <w:rFonts w:ascii="Times New Roman" w:eastAsia="仿宋" w:hAnsi="Times New Roman" w:cs="Times New Roman" w:hint="eastAsia"/>
                <w:b/>
                <w:sz w:val="18"/>
                <w:szCs w:val="18"/>
              </w:rPr>
              <w:t>2</w:t>
            </w:r>
          </w:p>
        </w:tc>
        <w:tc>
          <w:tcPr>
            <w:tcW w:w="992" w:type="dxa"/>
            <w:vAlign w:val="center"/>
          </w:tcPr>
          <w:p w:rsidR="00D90758" w:rsidRPr="00157F28" w:rsidRDefault="00D90758" w:rsidP="00157F2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57F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96</w:t>
            </w:r>
          </w:p>
        </w:tc>
        <w:tc>
          <w:tcPr>
            <w:tcW w:w="1134" w:type="dxa"/>
            <w:vAlign w:val="center"/>
          </w:tcPr>
          <w:p w:rsidR="00D90758" w:rsidRPr="00157F28" w:rsidRDefault="00D90758" w:rsidP="00157F2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57F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1229333696</w:t>
            </w:r>
          </w:p>
        </w:tc>
        <w:tc>
          <w:tcPr>
            <w:tcW w:w="851" w:type="dxa"/>
            <w:vAlign w:val="center"/>
          </w:tcPr>
          <w:p w:rsidR="00D90758" w:rsidRPr="00D9075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9075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98.82%</w:t>
            </w:r>
          </w:p>
        </w:tc>
        <w:tc>
          <w:tcPr>
            <w:tcW w:w="974" w:type="dxa"/>
            <w:vAlign w:val="center"/>
          </w:tcPr>
          <w:p w:rsidR="00D90758" w:rsidRPr="00157F2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57F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102751</w:t>
            </w:r>
          </w:p>
        </w:tc>
        <w:tc>
          <w:tcPr>
            <w:tcW w:w="869" w:type="dxa"/>
            <w:vAlign w:val="center"/>
          </w:tcPr>
          <w:p w:rsidR="00D90758" w:rsidRPr="00D9075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9075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83.38%</w:t>
            </w:r>
          </w:p>
        </w:tc>
        <w:tc>
          <w:tcPr>
            <w:tcW w:w="974" w:type="dxa"/>
            <w:vAlign w:val="center"/>
          </w:tcPr>
          <w:p w:rsidR="00D90758" w:rsidRPr="00157F2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57F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102015</w:t>
            </w:r>
          </w:p>
        </w:tc>
        <w:tc>
          <w:tcPr>
            <w:tcW w:w="869" w:type="dxa"/>
            <w:vAlign w:val="center"/>
          </w:tcPr>
          <w:p w:rsidR="00D90758" w:rsidRPr="00D9075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9075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82.78%</w:t>
            </w:r>
          </w:p>
        </w:tc>
        <w:tc>
          <w:tcPr>
            <w:tcW w:w="975" w:type="dxa"/>
            <w:vAlign w:val="center"/>
          </w:tcPr>
          <w:p w:rsidR="00D90758" w:rsidRPr="00157F2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57F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100883</w:t>
            </w:r>
          </w:p>
        </w:tc>
        <w:tc>
          <w:tcPr>
            <w:tcW w:w="867" w:type="dxa"/>
            <w:vAlign w:val="center"/>
          </w:tcPr>
          <w:p w:rsidR="00D90758" w:rsidRPr="00D9075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9075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81.86%</w:t>
            </w:r>
          </w:p>
        </w:tc>
        <w:tc>
          <w:tcPr>
            <w:tcW w:w="975" w:type="dxa"/>
            <w:vAlign w:val="center"/>
          </w:tcPr>
          <w:p w:rsidR="00D90758" w:rsidRPr="00157F2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57F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98214</w:t>
            </w:r>
          </w:p>
        </w:tc>
        <w:tc>
          <w:tcPr>
            <w:tcW w:w="868" w:type="dxa"/>
            <w:vAlign w:val="center"/>
          </w:tcPr>
          <w:p w:rsidR="00D90758" w:rsidRPr="00D9075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9075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79.70%</w:t>
            </w:r>
          </w:p>
        </w:tc>
        <w:tc>
          <w:tcPr>
            <w:tcW w:w="1275" w:type="dxa"/>
            <w:vAlign w:val="center"/>
          </w:tcPr>
          <w:p w:rsidR="00D90758" w:rsidRPr="00157F28" w:rsidRDefault="00D90758" w:rsidP="00606C8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57F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10916</w:t>
            </w:r>
          </w:p>
        </w:tc>
      </w:tr>
      <w:tr w:rsidR="00D90758" w:rsidRPr="005E5C1C" w:rsidTr="00845AC3">
        <w:tc>
          <w:tcPr>
            <w:tcW w:w="1242" w:type="dxa"/>
          </w:tcPr>
          <w:p w:rsidR="00D90758" w:rsidRDefault="00D90758" w:rsidP="00226483">
            <w:r w:rsidRPr="006E7C18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268" w:type="dxa"/>
          </w:tcPr>
          <w:p w:rsidR="00D90758" w:rsidRDefault="00D90758" w:rsidP="00226483"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-l 11, 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-m 5, </w:t>
            </w:r>
            <w:r w:rsidRPr="00B80B02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>-k 14</w:t>
            </w:r>
          </w:p>
        </w:tc>
        <w:tc>
          <w:tcPr>
            <w:tcW w:w="992" w:type="dxa"/>
            <w:vAlign w:val="center"/>
          </w:tcPr>
          <w:p w:rsidR="00D90758" w:rsidRPr="00614B18" w:rsidRDefault="00D90758" w:rsidP="00614B1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14B1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185</w:t>
            </w:r>
          </w:p>
        </w:tc>
        <w:tc>
          <w:tcPr>
            <w:tcW w:w="1134" w:type="dxa"/>
            <w:vAlign w:val="center"/>
          </w:tcPr>
          <w:p w:rsidR="00D90758" w:rsidRPr="00614B18" w:rsidRDefault="00D90758" w:rsidP="00614B1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14B1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1226958980</w:t>
            </w:r>
          </w:p>
        </w:tc>
        <w:tc>
          <w:tcPr>
            <w:tcW w:w="851" w:type="dxa"/>
            <w:vAlign w:val="center"/>
          </w:tcPr>
          <w:p w:rsidR="00D90758" w:rsidRPr="00D9075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9075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98.63%</w:t>
            </w:r>
          </w:p>
        </w:tc>
        <w:tc>
          <w:tcPr>
            <w:tcW w:w="974" w:type="dxa"/>
            <w:vAlign w:val="center"/>
          </w:tcPr>
          <w:p w:rsidR="00D90758" w:rsidRPr="00614B1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14B1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102247</w:t>
            </w:r>
          </w:p>
        </w:tc>
        <w:tc>
          <w:tcPr>
            <w:tcW w:w="869" w:type="dxa"/>
            <w:vAlign w:val="center"/>
          </w:tcPr>
          <w:p w:rsidR="00D90758" w:rsidRPr="00D9075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9075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82.97%</w:t>
            </w:r>
          </w:p>
        </w:tc>
        <w:tc>
          <w:tcPr>
            <w:tcW w:w="974" w:type="dxa"/>
            <w:vAlign w:val="center"/>
          </w:tcPr>
          <w:p w:rsidR="00D90758" w:rsidRPr="00614B1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14B1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101499</w:t>
            </w:r>
          </w:p>
        </w:tc>
        <w:tc>
          <w:tcPr>
            <w:tcW w:w="869" w:type="dxa"/>
            <w:vAlign w:val="center"/>
          </w:tcPr>
          <w:p w:rsidR="00D90758" w:rsidRPr="00D9075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9075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82.36%</w:t>
            </w:r>
          </w:p>
        </w:tc>
        <w:tc>
          <w:tcPr>
            <w:tcW w:w="975" w:type="dxa"/>
            <w:vAlign w:val="center"/>
          </w:tcPr>
          <w:p w:rsidR="00D90758" w:rsidRPr="00614B1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14B1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100364</w:t>
            </w:r>
          </w:p>
        </w:tc>
        <w:tc>
          <w:tcPr>
            <w:tcW w:w="867" w:type="dxa"/>
            <w:vAlign w:val="center"/>
          </w:tcPr>
          <w:p w:rsidR="00D90758" w:rsidRPr="00D9075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9075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81.44%</w:t>
            </w:r>
          </w:p>
        </w:tc>
        <w:tc>
          <w:tcPr>
            <w:tcW w:w="975" w:type="dxa"/>
            <w:vAlign w:val="center"/>
          </w:tcPr>
          <w:p w:rsidR="00D90758" w:rsidRPr="00614B1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14B1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97672</w:t>
            </w:r>
          </w:p>
        </w:tc>
        <w:tc>
          <w:tcPr>
            <w:tcW w:w="868" w:type="dxa"/>
            <w:vAlign w:val="center"/>
          </w:tcPr>
          <w:p w:rsidR="00D90758" w:rsidRPr="00D9075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9075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79.26%</w:t>
            </w:r>
          </w:p>
        </w:tc>
        <w:tc>
          <w:tcPr>
            <w:tcW w:w="1275" w:type="dxa"/>
            <w:vAlign w:val="center"/>
          </w:tcPr>
          <w:p w:rsidR="00D90758" w:rsidRPr="00614B18" w:rsidRDefault="00D90758" w:rsidP="00606C8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14B1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7884</w:t>
            </w:r>
          </w:p>
        </w:tc>
      </w:tr>
      <w:tr w:rsidR="00D90758" w:rsidRPr="00D25A67" w:rsidTr="00845AC3">
        <w:tc>
          <w:tcPr>
            <w:tcW w:w="1242" w:type="dxa"/>
          </w:tcPr>
          <w:p w:rsidR="00D90758" w:rsidRDefault="00D90758" w:rsidP="00226483">
            <w:r w:rsidRPr="006E7C18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268" w:type="dxa"/>
          </w:tcPr>
          <w:p w:rsidR="00D90758" w:rsidRDefault="00D90758" w:rsidP="00226483"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-l 11, 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-m 5, </w:t>
            </w:r>
            <w:r w:rsidRPr="00B80B02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>-k 1</w:t>
            </w:r>
            <w:r w:rsidRPr="00B80B02">
              <w:rPr>
                <w:rFonts w:ascii="Times New Roman" w:eastAsia="仿宋" w:hAnsi="Times New Roman" w:cs="Times New Roman" w:hint="eastAsia"/>
                <w:b/>
                <w:sz w:val="18"/>
                <w:szCs w:val="18"/>
              </w:rPr>
              <w:t>5</w:t>
            </w:r>
          </w:p>
        </w:tc>
        <w:tc>
          <w:tcPr>
            <w:tcW w:w="992" w:type="dxa"/>
            <w:vAlign w:val="center"/>
          </w:tcPr>
          <w:p w:rsidR="00D90758" w:rsidRPr="00614B18" w:rsidRDefault="00D90758" w:rsidP="00614B1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14B1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1134" w:type="dxa"/>
            <w:vAlign w:val="center"/>
          </w:tcPr>
          <w:p w:rsidR="00D90758" w:rsidRPr="00614B18" w:rsidRDefault="00D90758" w:rsidP="00614B1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14B1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1225894670</w:t>
            </w:r>
          </w:p>
        </w:tc>
        <w:tc>
          <w:tcPr>
            <w:tcW w:w="851" w:type="dxa"/>
            <w:vAlign w:val="center"/>
          </w:tcPr>
          <w:p w:rsidR="00D90758" w:rsidRPr="00D9075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9075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98.54%</w:t>
            </w:r>
          </w:p>
        </w:tc>
        <w:tc>
          <w:tcPr>
            <w:tcW w:w="974" w:type="dxa"/>
            <w:vAlign w:val="center"/>
          </w:tcPr>
          <w:p w:rsidR="00D90758" w:rsidRPr="00614B1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14B1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101958</w:t>
            </w:r>
          </w:p>
        </w:tc>
        <w:tc>
          <w:tcPr>
            <w:tcW w:w="869" w:type="dxa"/>
            <w:vAlign w:val="center"/>
          </w:tcPr>
          <w:p w:rsidR="00D90758" w:rsidRPr="00D9075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9075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82.74%</w:t>
            </w:r>
          </w:p>
        </w:tc>
        <w:tc>
          <w:tcPr>
            <w:tcW w:w="974" w:type="dxa"/>
            <w:vAlign w:val="center"/>
          </w:tcPr>
          <w:p w:rsidR="00D90758" w:rsidRPr="00614B1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14B1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101214</w:t>
            </w:r>
          </w:p>
        </w:tc>
        <w:tc>
          <w:tcPr>
            <w:tcW w:w="869" w:type="dxa"/>
            <w:vAlign w:val="center"/>
          </w:tcPr>
          <w:p w:rsidR="00D90758" w:rsidRPr="00D9075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9075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82.13%</w:t>
            </w:r>
          </w:p>
        </w:tc>
        <w:tc>
          <w:tcPr>
            <w:tcW w:w="975" w:type="dxa"/>
            <w:vAlign w:val="center"/>
          </w:tcPr>
          <w:p w:rsidR="00D90758" w:rsidRPr="00614B1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14B1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100063</w:t>
            </w:r>
          </w:p>
        </w:tc>
        <w:tc>
          <w:tcPr>
            <w:tcW w:w="867" w:type="dxa"/>
            <w:vAlign w:val="center"/>
          </w:tcPr>
          <w:p w:rsidR="00D90758" w:rsidRPr="00D9075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9075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81.20%</w:t>
            </w:r>
          </w:p>
        </w:tc>
        <w:tc>
          <w:tcPr>
            <w:tcW w:w="975" w:type="dxa"/>
            <w:vAlign w:val="center"/>
          </w:tcPr>
          <w:p w:rsidR="00D90758" w:rsidRPr="00614B1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14B1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97410</w:t>
            </w:r>
          </w:p>
        </w:tc>
        <w:tc>
          <w:tcPr>
            <w:tcW w:w="868" w:type="dxa"/>
            <w:vAlign w:val="center"/>
          </w:tcPr>
          <w:p w:rsidR="00D90758" w:rsidRPr="00D90758" w:rsidRDefault="00D90758" w:rsidP="00D9075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9075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79.04%</w:t>
            </w:r>
          </w:p>
        </w:tc>
        <w:tc>
          <w:tcPr>
            <w:tcW w:w="1275" w:type="dxa"/>
            <w:vAlign w:val="center"/>
          </w:tcPr>
          <w:p w:rsidR="00D90758" w:rsidRPr="00614B18" w:rsidRDefault="00D90758" w:rsidP="00606C8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14B1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7755</w:t>
            </w:r>
          </w:p>
        </w:tc>
      </w:tr>
    </w:tbl>
    <w:p w:rsidR="00974386" w:rsidRDefault="00974386" w:rsidP="00974386">
      <w:pPr>
        <w:rPr>
          <w:rFonts w:ascii="Times New Roman" w:hAnsi="Times New Roman" w:cs="Times New Roman"/>
        </w:rPr>
      </w:pPr>
    </w:p>
    <w:p w:rsidR="00974386" w:rsidRDefault="00974386" w:rsidP="00974386">
      <w:pPr>
        <w:rPr>
          <w:rFonts w:ascii="Times New Roman" w:hAnsi="Times New Roman" w:cs="Times New Roman"/>
          <w:sz w:val="22"/>
        </w:rPr>
      </w:pPr>
      <w:r w:rsidRPr="003B6FE4">
        <w:rPr>
          <w:rFonts w:ascii="Times New Roman" w:hAnsi="Times New Roman" w:cs="Times New Roman" w:hint="eastAsia"/>
          <w:sz w:val="22"/>
        </w:rPr>
        <w:t xml:space="preserve">a) </w:t>
      </w:r>
      <w:r w:rsidR="003330FC">
        <w:rPr>
          <w:rFonts w:ascii="Times New Roman" w:hAnsi="Times New Roman" w:cs="Times New Roman" w:hint="eastAsia"/>
          <w:sz w:val="22"/>
        </w:rPr>
        <w:t>Also</w:t>
      </w:r>
      <w:r w:rsidRPr="003B6FE4">
        <w:rPr>
          <w:rFonts w:ascii="Times New Roman" w:hAnsi="Times New Roman" w:cs="Times New Roman" w:hint="eastAsia"/>
          <w:sz w:val="22"/>
        </w:rPr>
        <w:t xml:space="preserve"> refer to </w:t>
      </w:r>
      <w:r w:rsidRPr="003B6FE4">
        <w:rPr>
          <w:rFonts w:ascii="Times New Roman" w:hAnsi="Times New Roman" w:cs="Times New Roman" w:hint="eastAsia"/>
          <w:b/>
          <w:sz w:val="22"/>
        </w:rPr>
        <w:t>Supplementary P</w:t>
      </w:r>
      <w:r w:rsidRPr="003B6FE4">
        <w:rPr>
          <w:rFonts w:ascii="Times New Roman" w:hAnsi="Times New Roman" w:cs="Times New Roman"/>
          <w:b/>
          <w:sz w:val="22"/>
        </w:rPr>
        <w:t>rotocol</w:t>
      </w:r>
      <w:r w:rsidRPr="003B6FE4">
        <w:rPr>
          <w:rFonts w:ascii="Times New Roman" w:hAnsi="Times New Roman" w:cs="Times New Roman" w:hint="eastAsia"/>
          <w:sz w:val="22"/>
        </w:rPr>
        <w:t xml:space="preserve"> for the command lines of </w:t>
      </w:r>
      <w:r>
        <w:rPr>
          <w:rFonts w:ascii="Times New Roman" w:hAnsi="Times New Roman" w:cs="Times New Roman" w:hint="eastAsia"/>
          <w:sz w:val="22"/>
        </w:rPr>
        <w:t>various aligners</w:t>
      </w:r>
      <w:r w:rsidRPr="003B6FE4">
        <w:rPr>
          <w:rFonts w:ascii="Times New Roman" w:hAnsi="Times New Roman" w:cs="Times New Roman" w:hint="eastAsia"/>
          <w:sz w:val="22"/>
        </w:rPr>
        <w:t xml:space="preserve"> for </w:t>
      </w:r>
      <w:r>
        <w:rPr>
          <w:rFonts w:ascii="Times New Roman" w:hAnsi="Times New Roman" w:cs="Times New Roman" w:hint="eastAsia"/>
          <w:sz w:val="22"/>
        </w:rPr>
        <w:t>alignment</w:t>
      </w:r>
      <w:r w:rsidRPr="003B6FE4">
        <w:rPr>
          <w:rFonts w:ascii="Times New Roman" w:hAnsi="Times New Roman" w:cs="Times New Roman" w:hint="eastAsia"/>
          <w:sz w:val="22"/>
        </w:rPr>
        <w:t>.</w:t>
      </w:r>
      <w:r>
        <w:rPr>
          <w:rFonts w:ascii="Times New Roman" w:hAnsi="Times New Roman" w:cs="Times New Roman" w:hint="eastAsia"/>
          <w:sz w:val="22"/>
        </w:rPr>
        <w:t xml:space="preserve"> </w:t>
      </w:r>
    </w:p>
    <w:p w:rsidR="00974386" w:rsidRDefault="00974386" w:rsidP="0097438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b) </w:t>
      </w:r>
      <w:r w:rsidR="00D173C5">
        <w:rPr>
          <w:rFonts w:ascii="Times New Roman" w:hAnsi="Times New Roman" w:cs="Times New Roman" w:hint="eastAsia"/>
          <w:sz w:val="22"/>
        </w:rPr>
        <w:t>A read is considered as unaligned if it is not covered by any alignment</w:t>
      </w:r>
      <w:r>
        <w:rPr>
          <w:rFonts w:ascii="Times New Roman" w:hAnsi="Times New Roman" w:cs="Times New Roman" w:hint="eastAsia"/>
          <w:sz w:val="22"/>
        </w:rPr>
        <w:t xml:space="preserve">. </w:t>
      </w:r>
    </w:p>
    <w:p w:rsidR="00974386" w:rsidRDefault="00974386" w:rsidP="0097438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c) A </w:t>
      </w:r>
      <w:r w:rsidR="00BF2FA3">
        <w:rPr>
          <w:rFonts w:ascii="Times New Roman" w:hAnsi="Times New Roman" w:cs="Times New Roman" w:hint="eastAsia"/>
          <w:sz w:val="22"/>
        </w:rPr>
        <w:t>base</w:t>
      </w:r>
      <w:r>
        <w:rPr>
          <w:rFonts w:ascii="Times New Roman" w:hAnsi="Times New Roman" w:cs="Times New Roman" w:hint="eastAsia"/>
          <w:sz w:val="22"/>
        </w:rPr>
        <w:t xml:space="preserve"> is considered as aligned only if it is covered by at least one alignment of the corresponding read.</w:t>
      </w:r>
    </w:p>
    <w:p w:rsidR="00974386" w:rsidRPr="003B6FE4" w:rsidRDefault="00974386" w:rsidP="0097438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d) A read is considered as </w:t>
      </w:r>
      <w:r>
        <w:rPr>
          <w:rFonts w:ascii="Times New Roman" w:hAnsi="Times New Roman" w:cs="Times New Roman"/>
          <w:sz w:val="22"/>
        </w:rPr>
        <w:t>“</w:t>
      </w:r>
      <w:r>
        <w:rPr>
          <w:rFonts w:ascii="Times New Roman" w:hAnsi="Times New Roman" w:cs="Times New Roman" w:hint="eastAsia"/>
          <w:sz w:val="22"/>
        </w:rPr>
        <w:t>x% consecutively aligned</w:t>
      </w:r>
      <w:r>
        <w:rPr>
          <w:rFonts w:ascii="Times New Roman" w:hAnsi="Times New Roman" w:cs="Times New Roman"/>
          <w:sz w:val="22"/>
        </w:rPr>
        <w:t>”</w:t>
      </w:r>
      <w:r>
        <w:rPr>
          <w:rFonts w:ascii="Times New Roman" w:hAnsi="Times New Roman" w:cs="Times New Roman" w:hint="eastAsia"/>
          <w:sz w:val="22"/>
        </w:rPr>
        <w:t xml:space="preserve"> (x = 80, 85, 90, 95) only if there is at least one alignment which can cover at least x% of the bases of </w:t>
      </w:r>
      <w:r>
        <w:rPr>
          <w:rFonts w:ascii="Times New Roman" w:hAnsi="Times New Roman" w:cs="Times New Roman"/>
          <w:sz w:val="22"/>
        </w:rPr>
        <w:t>the</w:t>
      </w:r>
      <w:r>
        <w:rPr>
          <w:rFonts w:ascii="Times New Roman" w:hAnsi="Times New Roman" w:cs="Times New Roman" w:hint="eastAsia"/>
          <w:sz w:val="22"/>
        </w:rPr>
        <w:t xml:space="preserve"> read.</w:t>
      </w:r>
    </w:p>
    <w:p w:rsidR="006602B1" w:rsidRDefault="0097438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e) The throughput is defined as the wall time of the alignment</w:t>
      </w:r>
      <w:r w:rsidR="00932E3B">
        <w:rPr>
          <w:rFonts w:ascii="Times New Roman" w:hAnsi="Times New Roman" w:cs="Times New Roman" w:hint="eastAsia"/>
          <w:sz w:val="22"/>
        </w:rPr>
        <w:t xml:space="preserve"> (in </w:t>
      </w:r>
      <w:r w:rsidR="00932E3B">
        <w:rPr>
          <w:rFonts w:ascii="Times New Roman" w:hAnsi="Times New Roman" w:cs="Times New Roman"/>
          <w:sz w:val="22"/>
        </w:rPr>
        <w:t>seconds</w:t>
      </w:r>
      <w:r w:rsidR="00932E3B">
        <w:rPr>
          <w:rFonts w:ascii="Times New Roman" w:hAnsi="Times New Roman" w:cs="Times New Roman" w:hint="eastAsia"/>
          <w:sz w:val="22"/>
        </w:rPr>
        <w:t>).</w:t>
      </w:r>
    </w:p>
    <w:p w:rsidR="00E06B9B" w:rsidRDefault="00E06B9B">
      <w:pPr>
        <w:rPr>
          <w:rFonts w:ascii="Times New Roman" w:hAnsi="Times New Roman" w:cs="Times New Roman"/>
        </w:rPr>
        <w:sectPr w:rsidR="00E06B9B" w:rsidSect="00F203D7">
          <w:pgSz w:w="16838" w:h="11906" w:orient="landscape"/>
          <w:pgMar w:top="720" w:right="720" w:bottom="720" w:left="720" w:header="851" w:footer="992" w:gutter="0"/>
          <w:cols w:space="425"/>
          <w:docGrid w:type="lines" w:linePitch="312"/>
        </w:sectPr>
      </w:pPr>
    </w:p>
    <w:p w:rsidR="005C2D75" w:rsidRPr="00FE7F6A" w:rsidRDefault="005C2D75" w:rsidP="005C2D75">
      <w:pPr>
        <w:pStyle w:val="Heading1"/>
        <w:spacing w:before="0" w:afterLines="100" w:after="312" w:line="240" w:lineRule="auto"/>
        <w:rPr>
          <w:rFonts w:ascii="Times New Roman" w:hAnsi="Times New Roman" w:cs="Times New Roman"/>
          <w:sz w:val="24"/>
          <w:szCs w:val="24"/>
        </w:rPr>
      </w:pPr>
      <w:bookmarkStart w:id="7" w:name="_Toc428013373"/>
      <w:r w:rsidRPr="00FE7F6A">
        <w:rPr>
          <w:rFonts w:ascii="Times New Roman" w:hAnsi="Times New Roman" w:cs="Times New Roman" w:hint="eastAsia"/>
          <w:sz w:val="24"/>
          <w:szCs w:val="24"/>
        </w:rPr>
        <w:lastRenderedPageBreak/>
        <w:t xml:space="preserve">Supplementary Table 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 w:rsidRPr="00FE7F6A">
        <w:rPr>
          <w:rFonts w:ascii="Times New Roman" w:hAnsi="Times New Roman" w:cs="Times New Roman" w:hint="eastAsia"/>
          <w:sz w:val="24"/>
          <w:szCs w:val="24"/>
        </w:rPr>
        <w:t xml:space="preserve">. Evaluation </w:t>
      </w:r>
      <w:r>
        <w:rPr>
          <w:rFonts w:ascii="Times New Roman" w:hAnsi="Times New Roman" w:cs="Times New Roman" w:hint="eastAsia"/>
          <w:sz w:val="24"/>
          <w:szCs w:val="24"/>
        </w:rPr>
        <w:t>of rHAT with various</w:t>
      </w:r>
      <w:r w:rsidR="0038357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06D4E">
        <w:rPr>
          <w:rFonts w:ascii="Times New Roman" w:hAnsi="Times New Roman" w:cs="Times New Roman" w:hint="eastAsia"/>
          <w:sz w:val="24"/>
          <w:szCs w:val="24"/>
        </w:rPr>
        <w:t>setting</w:t>
      </w:r>
      <w:r w:rsidR="00613550">
        <w:rPr>
          <w:rFonts w:ascii="Times New Roman" w:hAnsi="Times New Roman" w:cs="Times New Roman" w:hint="eastAsia"/>
          <w:sz w:val="24"/>
          <w:szCs w:val="24"/>
        </w:rPr>
        <w:t>s</w:t>
      </w:r>
      <w:r w:rsidR="00106D4E">
        <w:rPr>
          <w:rFonts w:ascii="Times New Roman" w:hAnsi="Times New Roman" w:cs="Times New Roman" w:hint="eastAsia"/>
          <w:sz w:val="24"/>
          <w:szCs w:val="24"/>
        </w:rPr>
        <w:t xml:space="preserve"> on </w:t>
      </w:r>
      <w:r w:rsidR="00734164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="00383574">
        <w:rPr>
          <w:rFonts w:ascii="Times New Roman" w:hAnsi="Times New Roman" w:cs="Times New Roman" w:hint="eastAsia"/>
          <w:sz w:val="24"/>
          <w:szCs w:val="24"/>
        </w:rPr>
        <w:t>local match</w:t>
      </w:r>
      <w:r w:rsidR="006E57C9">
        <w:rPr>
          <w:rFonts w:ascii="Times New Roman" w:hAnsi="Times New Roman" w:cs="Times New Roman" w:hint="eastAsia"/>
          <w:sz w:val="24"/>
          <w:szCs w:val="24"/>
        </w:rPr>
        <w:t xml:space="preserve"> length</w:t>
      </w:r>
      <w:r>
        <w:rPr>
          <w:rFonts w:ascii="Times New Roman" w:eastAsia="仿宋" w:hAnsi="Times New Roman" w:cs="Times New Roman" w:hint="eastAsia"/>
          <w:sz w:val="24"/>
          <w:szCs w:val="24"/>
        </w:rPr>
        <w:t xml:space="preserve"> (-</w:t>
      </w:r>
      <w:r w:rsidR="00383574">
        <w:rPr>
          <w:rFonts w:ascii="Times New Roman" w:eastAsia="仿宋" w:hAnsi="Times New Roman" w:cs="Times New Roman" w:hint="eastAsia"/>
          <w:sz w:val="24"/>
          <w:szCs w:val="24"/>
        </w:rPr>
        <w:t>l</w:t>
      </w:r>
      <w:r>
        <w:rPr>
          <w:rFonts w:ascii="Times New Roman" w:eastAsia="仿宋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 xml:space="preserve"> parameter</w:t>
      </w:r>
      <w:r w:rsidR="006135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34164">
        <w:rPr>
          <w:rFonts w:ascii="Times New Roman" w:hAnsi="Times New Roman" w:cs="Times New Roman" w:hint="eastAsia"/>
          <w:sz w:val="24"/>
          <w:szCs w:val="24"/>
        </w:rPr>
        <w:t>for</w:t>
      </w:r>
      <w:r w:rsidRPr="00FE7F6A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simulated </w:t>
      </w:r>
      <w:r w:rsidRPr="00FE7F6A">
        <w:rPr>
          <w:rFonts w:ascii="Times New Roman" w:hAnsi="Times New Roman" w:cs="Times New Roman" w:hint="eastAsia"/>
          <w:sz w:val="24"/>
          <w:szCs w:val="24"/>
        </w:rPr>
        <w:t>datasets.</w:t>
      </w:r>
      <w:bookmarkEnd w:id="7"/>
    </w:p>
    <w:tbl>
      <w:tblPr>
        <w:tblStyle w:val="TableGrid"/>
        <w:tblW w:w="13953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127"/>
        <w:gridCol w:w="1276"/>
        <w:gridCol w:w="1370"/>
        <w:gridCol w:w="1323"/>
        <w:gridCol w:w="1323"/>
        <w:gridCol w:w="1323"/>
        <w:gridCol w:w="1323"/>
        <w:gridCol w:w="1323"/>
        <w:gridCol w:w="1323"/>
      </w:tblGrid>
      <w:tr w:rsidR="003A4E74" w:rsidRPr="00D25A67" w:rsidTr="003A4E74">
        <w:tc>
          <w:tcPr>
            <w:tcW w:w="1242" w:type="dxa"/>
            <w:vMerge w:val="restart"/>
          </w:tcPr>
          <w:p w:rsidR="003A4E74" w:rsidRPr="00DF6355" w:rsidRDefault="003A4E74" w:rsidP="0027411D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20"/>
              </w:rPr>
            </w:pPr>
            <w:r w:rsidRPr="00DF6355"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aligner</w:t>
            </w:r>
          </w:p>
        </w:tc>
        <w:tc>
          <w:tcPr>
            <w:tcW w:w="2127" w:type="dxa"/>
            <w:vMerge w:val="restart"/>
          </w:tcPr>
          <w:p w:rsidR="003A4E74" w:rsidRPr="00DF6355" w:rsidRDefault="003A4E74" w:rsidP="0027411D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p</w:t>
            </w:r>
            <w:r w:rsidRPr="00DF6355"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arameters</w:t>
            </w:r>
            <w:r w:rsidRPr="000E279C">
              <w:rPr>
                <w:rFonts w:ascii="Times New Roman" w:eastAsia="仿宋" w:hAnsi="Times New Roman" w:cs="Times New Roman" w:hint="eastAsia"/>
                <w:b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1276" w:type="dxa"/>
            <w:vMerge w:val="restart"/>
          </w:tcPr>
          <w:p w:rsidR="003A4E74" w:rsidRPr="00DF6355" w:rsidRDefault="003A4E74" w:rsidP="0027411D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#</w:t>
            </w:r>
            <w:r w:rsidRPr="00DF6355"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 xml:space="preserve"> of unaligned reads</w:t>
            </w:r>
            <w:r w:rsidRPr="00B657C6">
              <w:rPr>
                <w:rFonts w:ascii="Times New Roman" w:eastAsia="仿宋" w:hAnsi="Times New Roman" w:cs="Times New Roman" w:hint="eastAsia"/>
                <w:b/>
                <w:sz w:val="20"/>
                <w:szCs w:val="20"/>
                <w:vertAlign w:val="superscript"/>
              </w:rPr>
              <w:t>b</w:t>
            </w:r>
          </w:p>
        </w:tc>
        <w:tc>
          <w:tcPr>
            <w:tcW w:w="2693" w:type="dxa"/>
            <w:gridSpan w:val="2"/>
          </w:tcPr>
          <w:p w:rsidR="003A4E74" w:rsidRPr="00DF6355" w:rsidRDefault="003A4E74" w:rsidP="0027411D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20"/>
              </w:rPr>
            </w:pPr>
            <w:r w:rsidRPr="00DF6355"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aligned bases</w:t>
            </w:r>
            <w:r w:rsidRPr="00D16426">
              <w:rPr>
                <w:rFonts w:ascii="Times New Roman" w:eastAsia="仿宋" w:hAnsi="Times New Roman" w:cs="Times New Roman" w:hint="eastAsia"/>
                <w:b/>
                <w:sz w:val="20"/>
                <w:szCs w:val="20"/>
                <w:vertAlign w:val="superscript"/>
              </w:rPr>
              <w:t>c</w:t>
            </w:r>
          </w:p>
        </w:tc>
        <w:tc>
          <w:tcPr>
            <w:tcW w:w="2646" w:type="dxa"/>
            <w:gridSpan w:val="2"/>
          </w:tcPr>
          <w:p w:rsidR="003A4E74" w:rsidRPr="00DF6355" w:rsidRDefault="003A4E74" w:rsidP="0027411D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correctly</w:t>
            </w:r>
            <w:r w:rsidRPr="00DF6355"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 xml:space="preserve"> aligned reads</w:t>
            </w:r>
            <w:r w:rsidRPr="00D16426">
              <w:rPr>
                <w:rFonts w:ascii="Times New Roman" w:eastAsia="仿宋" w:hAnsi="Times New Roman" w:cs="Times New Roman" w:hint="eastAsia"/>
                <w:b/>
                <w:sz w:val="20"/>
                <w:szCs w:val="20"/>
                <w:vertAlign w:val="superscript"/>
              </w:rPr>
              <w:t>d</w:t>
            </w:r>
          </w:p>
        </w:tc>
        <w:tc>
          <w:tcPr>
            <w:tcW w:w="2646" w:type="dxa"/>
            <w:gridSpan w:val="2"/>
          </w:tcPr>
          <w:p w:rsidR="003A4E74" w:rsidRPr="00DF6355" w:rsidRDefault="003A4E74" w:rsidP="0027411D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bases covered by position-correct alignments</w:t>
            </w:r>
            <w:r w:rsidRPr="00D45004">
              <w:rPr>
                <w:rFonts w:ascii="Times New Roman" w:eastAsia="仿宋" w:hAnsi="Times New Roman" w:cs="Times New Roman" w:hint="eastAsia"/>
                <w:b/>
                <w:sz w:val="20"/>
                <w:szCs w:val="20"/>
                <w:vertAlign w:val="superscript"/>
              </w:rPr>
              <w:t>e</w:t>
            </w:r>
          </w:p>
        </w:tc>
        <w:tc>
          <w:tcPr>
            <w:tcW w:w="1323" w:type="dxa"/>
            <w:vMerge w:val="restart"/>
          </w:tcPr>
          <w:p w:rsidR="003A4E74" w:rsidRDefault="003A4E74" w:rsidP="0027411D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20"/>
                <w:vertAlign w:val="superscript"/>
              </w:rPr>
            </w:pPr>
            <w:r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t</w:t>
            </w:r>
            <w:r w:rsidRPr="00DF6355"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hroughput</w:t>
            </w:r>
            <w:r>
              <w:rPr>
                <w:rFonts w:ascii="Times New Roman" w:eastAsia="仿宋" w:hAnsi="Times New Roman" w:cs="Times New Roman" w:hint="eastAsia"/>
                <w:b/>
                <w:sz w:val="20"/>
                <w:szCs w:val="20"/>
                <w:vertAlign w:val="superscript"/>
              </w:rPr>
              <w:t>f</w:t>
            </w:r>
          </w:p>
          <w:p w:rsidR="003A4E74" w:rsidRPr="005B35B2" w:rsidRDefault="003A4E74" w:rsidP="0027411D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(wall time)</w:t>
            </w:r>
          </w:p>
        </w:tc>
      </w:tr>
      <w:tr w:rsidR="003A4E74" w:rsidRPr="00D25A67" w:rsidTr="003A4E74">
        <w:tc>
          <w:tcPr>
            <w:tcW w:w="1242" w:type="dxa"/>
            <w:vMerge/>
          </w:tcPr>
          <w:p w:rsidR="003A4E74" w:rsidRPr="00E554F1" w:rsidRDefault="003A4E74" w:rsidP="0027411D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vMerge/>
          </w:tcPr>
          <w:p w:rsidR="003A4E74" w:rsidRPr="00E554F1" w:rsidRDefault="003A4E74" w:rsidP="0027411D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3A4E74" w:rsidRPr="00774D29" w:rsidRDefault="003A4E74" w:rsidP="002741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0" w:type="dxa"/>
          </w:tcPr>
          <w:p w:rsidR="003A4E74" w:rsidRPr="00DF6355" w:rsidRDefault="003A4E74" w:rsidP="0027411D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16"/>
              </w:rPr>
            </w:pPr>
            <w:r>
              <w:rPr>
                <w:rFonts w:ascii="Times New Roman" w:eastAsia="仿宋" w:hAnsi="Times New Roman" w:cs="Times New Roman" w:hint="eastAsia"/>
                <w:b/>
                <w:sz w:val="20"/>
                <w:szCs w:val="16"/>
              </w:rPr>
              <w:t>#</w:t>
            </w:r>
          </w:p>
        </w:tc>
        <w:tc>
          <w:tcPr>
            <w:tcW w:w="1323" w:type="dxa"/>
          </w:tcPr>
          <w:p w:rsidR="003A4E74" w:rsidRPr="00DF6355" w:rsidRDefault="003A4E74" w:rsidP="0027411D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16"/>
              </w:rPr>
            </w:pPr>
            <w:r w:rsidRPr="00DF6355">
              <w:rPr>
                <w:rFonts w:ascii="Times New Roman" w:eastAsia="仿宋" w:hAnsi="Times New Roman" w:cs="Times New Roman" w:hint="eastAsia"/>
                <w:b/>
                <w:sz w:val="20"/>
                <w:szCs w:val="16"/>
              </w:rPr>
              <w:t>%</w:t>
            </w:r>
          </w:p>
        </w:tc>
        <w:tc>
          <w:tcPr>
            <w:tcW w:w="1323" w:type="dxa"/>
          </w:tcPr>
          <w:p w:rsidR="003A4E74" w:rsidRPr="00DF6355" w:rsidRDefault="003A4E74" w:rsidP="0027411D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16"/>
              </w:rPr>
            </w:pPr>
            <w:r>
              <w:rPr>
                <w:rFonts w:ascii="Times New Roman" w:eastAsia="仿宋" w:hAnsi="Times New Roman" w:cs="Times New Roman" w:hint="eastAsia"/>
                <w:b/>
                <w:sz w:val="20"/>
                <w:szCs w:val="16"/>
              </w:rPr>
              <w:t>#</w:t>
            </w:r>
          </w:p>
        </w:tc>
        <w:tc>
          <w:tcPr>
            <w:tcW w:w="1323" w:type="dxa"/>
          </w:tcPr>
          <w:p w:rsidR="003A4E74" w:rsidRPr="00DF6355" w:rsidRDefault="003A4E74" w:rsidP="0027411D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16"/>
              </w:rPr>
            </w:pPr>
            <w:r w:rsidRPr="00DF6355">
              <w:rPr>
                <w:rFonts w:ascii="Times New Roman" w:eastAsia="仿宋" w:hAnsi="Times New Roman" w:cs="Times New Roman" w:hint="eastAsia"/>
                <w:b/>
                <w:sz w:val="20"/>
                <w:szCs w:val="16"/>
              </w:rPr>
              <w:t>%</w:t>
            </w:r>
          </w:p>
        </w:tc>
        <w:tc>
          <w:tcPr>
            <w:tcW w:w="1323" w:type="dxa"/>
          </w:tcPr>
          <w:p w:rsidR="003A4E74" w:rsidRPr="00DF6355" w:rsidRDefault="003A4E74" w:rsidP="0027411D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16"/>
              </w:rPr>
            </w:pPr>
            <w:r>
              <w:rPr>
                <w:rFonts w:ascii="Times New Roman" w:eastAsia="仿宋" w:hAnsi="Times New Roman" w:cs="Times New Roman" w:hint="eastAsia"/>
                <w:b/>
                <w:sz w:val="20"/>
                <w:szCs w:val="16"/>
              </w:rPr>
              <w:t>#</w:t>
            </w:r>
          </w:p>
        </w:tc>
        <w:tc>
          <w:tcPr>
            <w:tcW w:w="1323" w:type="dxa"/>
          </w:tcPr>
          <w:p w:rsidR="003A4E74" w:rsidRPr="00DF6355" w:rsidRDefault="003A4E74" w:rsidP="0027411D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16"/>
              </w:rPr>
            </w:pPr>
            <w:r w:rsidRPr="00DF6355">
              <w:rPr>
                <w:rFonts w:ascii="Times New Roman" w:eastAsia="仿宋" w:hAnsi="Times New Roman" w:cs="Times New Roman" w:hint="eastAsia"/>
                <w:b/>
                <w:sz w:val="20"/>
                <w:szCs w:val="16"/>
              </w:rPr>
              <w:t>%</w:t>
            </w:r>
          </w:p>
        </w:tc>
        <w:tc>
          <w:tcPr>
            <w:tcW w:w="1323" w:type="dxa"/>
            <w:vMerge/>
          </w:tcPr>
          <w:p w:rsidR="003A4E74" w:rsidRPr="0049471F" w:rsidRDefault="003A4E74" w:rsidP="002741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A4E74" w:rsidRPr="00D25A67" w:rsidTr="003A4E74">
        <w:tc>
          <w:tcPr>
            <w:tcW w:w="13953" w:type="dxa"/>
            <w:gridSpan w:val="10"/>
          </w:tcPr>
          <w:p w:rsidR="003A4E74" w:rsidRPr="003B5BF1" w:rsidRDefault="003A4E74" w:rsidP="0027411D">
            <w:pPr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F78A1">
              <w:rPr>
                <w:rFonts w:ascii="Times New Roman" w:eastAsia="仿宋" w:hAnsi="Times New Roman" w:cs="Times New Roman"/>
                <w:b/>
                <w:i/>
                <w:sz w:val="20"/>
                <w:szCs w:val="18"/>
              </w:rPr>
              <w:t>E. coli-sim</w:t>
            </w:r>
            <w:r w:rsidRPr="00DF78A1">
              <w:rPr>
                <w:rFonts w:ascii="Times New Roman" w:eastAsia="仿宋" w:hAnsi="Times New Roman" w:cs="Times New Roman"/>
                <w:b/>
                <w:sz w:val="20"/>
                <w:szCs w:val="18"/>
              </w:rPr>
              <w:t xml:space="preserve"> dataset (623 reads, 4938920 bases)</w:t>
            </w:r>
          </w:p>
        </w:tc>
      </w:tr>
      <w:tr w:rsidR="00725F20" w:rsidRPr="00D25A67" w:rsidTr="009D225D">
        <w:tc>
          <w:tcPr>
            <w:tcW w:w="1242" w:type="dxa"/>
          </w:tcPr>
          <w:p w:rsidR="00725F20" w:rsidRPr="003B5BF1" w:rsidRDefault="00725F20" w:rsidP="0027411D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127" w:type="dxa"/>
          </w:tcPr>
          <w:p w:rsidR="00725F20" w:rsidRDefault="00725F20" w:rsidP="00057CB4">
            <w:r w:rsidRPr="00623BE2">
              <w:rPr>
                <w:rFonts w:ascii="Times New Roman" w:eastAsia="仿宋" w:hAnsi="Times New Roman" w:cs="Times New Roman" w:hint="eastAsia"/>
                <w:b/>
                <w:sz w:val="18"/>
                <w:szCs w:val="18"/>
              </w:rPr>
              <w:t>-l 8</w:t>
            </w: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, 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</w:t>
            </w:r>
            <w:r w:rsidRPr="00057CB4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-m 5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>, -k 13</w:t>
            </w:r>
          </w:p>
        </w:tc>
        <w:tc>
          <w:tcPr>
            <w:tcW w:w="1276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4937379</w:t>
            </w:r>
          </w:p>
        </w:tc>
        <w:tc>
          <w:tcPr>
            <w:tcW w:w="1323" w:type="dxa"/>
            <w:vAlign w:val="bottom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99.97%</w:t>
            </w:r>
          </w:p>
        </w:tc>
        <w:tc>
          <w:tcPr>
            <w:tcW w:w="1323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617</w:t>
            </w:r>
          </w:p>
        </w:tc>
        <w:tc>
          <w:tcPr>
            <w:tcW w:w="1323" w:type="dxa"/>
            <w:vAlign w:val="bottom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99.04%</w:t>
            </w:r>
          </w:p>
        </w:tc>
        <w:tc>
          <w:tcPr>
            <w:tcW w:w="1323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4895389</w:t>
            </w:r>
          </w:p>
        </w:tc>
        <w:tc>
          <w:tcPr>
            <w:tcW w:w="1323" w:type="dxa"/>
            <w:vAlign w:val="bottom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99.12%</w:t>
            </w:r>
          </w:p>
        </w:tc>
        <w:tc>
          <w:tcPr>
            <w:tcW w:w="1323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</w:tr>
      <w:tr w:rsidR="00725F20" w:rsidRPr="00D25A67" w:rsidTr="0027411D">
        <w:tc>
          <w:tcPr>
            <w:tcW w:w="1242" w:type="dxa"/>
          </w:tcPr>
          <w:p w:rsidR="00725F20" w:rsidRPr="003B5BF1" w:rsidRDefault="00725F20" w:rsidP="0027411D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127" w:type="dxa"/>
          </w:tcPr>
          <w:p w:rsidR="00725F20" w:rsidRPr="00623BE2" w:rsidRDefault="00725F20" w:rsidP="0027411D">
            <w:r>
              <w:rPr>
                <w:rFonts w:ascii="Times New Roman" w:eastAsia="仿宋" w:hAnsi="Times New Roman" w:cs="Times New Roman" w:hint="eastAsia"/>
                <w:b/>
                <w:sz w:val="18"/>
                <w:szCs w:val="18"/>
              </w:rPr>
              <w:t>-l 9</w:t>
            </w:r>
            <w:r w:rsidRPr="00623BE2"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, </w:t>
            </w:r>
            <w:r w:rsidRPr="00623BE2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</w:t>
            </w:r>
            <w:r w:rsidRPr="00623BE2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-m 5</w:t>
            </w:r>
            <w:r w:rsidRPr="00623BE2">
              <w:rPr>
                <w:rFonts w:ascii="Times New Roman" w:eastAsia="仿宋" w:hAnsi="Times New Roman" w:cs="Times New Roman"/>
                <w:sz w:val="18"/>
                <w:szCs w:val="18"/>
              </w:rPr>
              <w:t>, -k 13</w:t>
            </w:r>
          </w:p>
        </w:tc>
        <w:tc>
          <w:tcPr>
            <w:tcW w:w="1276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4931301</w:t>
            </w:r>
          </w:p>
        </w:tc>
        <w:tc>
          <w:tcPr>
            <w:tcW w:w="1323" w:type="dxa"/>
            <w:vAlign w:val="bottom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99.85%</w:t>
            </w:r>
          </w:p>
        </w:tc>
        <w:tc>
          <w:tcPr>
            <w:tcW w:w="1323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616</w:t>
            </w:r>
          </w:p>
        </w:tc>
        <w:tc>
          <w:tcPr>
            <w:tcW w:w="1323" w:type="dxa"/>
            <w:vAlign w:val="bottom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98.88%</w:t>
            </w:r>
          </w:p>
        </w:tc>
        <w:tc>
          <w:tcPr>
            <w:tcW w:w="1323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4893684</w:t>
            </w:r>
          </w:p>
        </w:tc>
        <w:tc>
          <w:tcPr>
            <w:tcW w:w="1323" w:type="dxa"/>
            <w:vAlign w:val="bottom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99.08%</w:t>
            </w:r>
          </w:p>
        </w:tc>
        <w:tc>
          <w:tcPr>
            <w:tcW w:w="1323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</w:tr>
      <w:tr w:rsidR="00725F20" w:rsidRPr="00D25A67" w:rsidTr="0027411D">
        <w:tc>
          <w:tcPr>
            <w:tcW w:w="1242" w:type="dxa"/>
          </w:tcPr>
          <w:p w:rsidR="00725F20" w:rsidRPr="003B5BF1" w:rsidRDefault="00725F20" w:rsidP="0027411D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127" w:type="dxa"/>
          </w:tcPr>
          <w:p w:rsidR="00725F20" w:rsidRDefault="00725F20" w:rsidP="0027411D">
            <w:r w:rsidRPr="00623BE2">
              <w:rPr>
                <w:rFonts w:ascii="Times New Roman" w:eastAsia="仿宋" w:hAnsi="Times New Roman" w:cs="Times New Roman" w:hint="eastAsia"/>
                <w:b/>
                <w:sz w:val="18"/>
                <w:szCs w:val="18"/>
              </w:rPr>
              <w:t>-l 10</w:t>
            </w: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, 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</w:t>
            </w:r>
            <w:r w:rsidRPr="00057CB4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-m 5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>, -k 13</w:t>
            </w:r>
          </w:p>
        </w:tc>
        <w:tc>
          <w:tcPr>
            <w:tcW w:w="1276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4935317</w:t>
            </w:r>
          </w:p>
        </w:tc>
        <w:tc>
          <w:tcPr>
            <w:tcW w:w="1323" w:type="dxa"/>
            <w:vAlign w:val="bottom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99.93%</w:t>
            </w:r>
          </w:p>
        </w:tc>
        <w:tc>
          <w:tcPr>
            <w:tcW w:w="1323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621</w:t>
            </w:r>
          </w:p>
        </w:tc>
        <w:tc>
          <w:tcPr>
            <w:tcW w:w="1323" w:type="dxa"/>
            <w:vAlign w:val="bottom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99.68%</w:t>
            </w:r>
          </w:p>
        </w:tc>
        <w:tc>
          <w:tcPr>
            <w:tcW w:w="1323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4926481</w:t>
            </w:r>
          </w:p>
        </w:tc>
        <w:tc>
          <w:tcPr>
            <w:tcW w:w="1323" w:type="dxa"/>
            <w:vAlign w:val="bottom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99.75%</w:t>
            </w:r>
          </w:p>
        </w:tc>
        <w:tc>
          <w:tcPr>
            <w:tcW w:w="1323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</w:tr>
      <w:tr w:rsidR="00725F20" w:rsidRPr="00D25A67" w:rsidTr="0027411D">
        <w:tc>
          <w:tcPr>
            <w:tcW w:w="1242" w:type="dxa"/>
          </w:tcPr>
          <w:p w:rsidR="00725F20" w:rsidRDefault="00725F20" w:rsidP="0027411D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127" w:type="dxa"/>
          </w:tcPr>
          <w:p w:rsidR="00725F20" w:rsidRDefault="00725F20" w:rsidP="0027411D">
            <w:r w:rsidRPr="00623BE2">
              <w:rPr>
                <w:rFonts w:ascii="Times New Roman" w:eastAsia="仿宋" w:hAnsi="Times New Roman" w:cs="Times New Roman" w:hint="eastAsia"/>
                <w:b/>
                <w:sz w:val="18"/>
                <w:szCs w:val="18"/>
              </w:rPr>
              <w:t>-l 11</w:t>
            </w: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, 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</w:t>
            </w:r>
            <w:r w:rsidRPr="00057CB4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-m 5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>, -k 13</w:t>
            </w:r>
          </w:p>
        </w:tc>
        <w:tc>
          <w:tcPr>
            <w:tcW w:w="1276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4935507</w:t>
            </w:r>
          </w:p>
        </w:tc>
        <w:tc>
          <w:tcPr>
            <w:tcW w:w="1323" w:type="dxa"/>
            <w:vAlign w:val="bottom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99.93%</w:t>
            </w:r>
          </w:p>
        </w:tc>
        <w:tc>
          <w:tcPr>
            <w:tcW w:w="1323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621</w:t>
            </w:r>
          </w:p>
        </w:tc>
        <w:tc>
          <w:tcPr>
            <w:tcW w:w="1323" w:type="dxa"/>
            <w:vAlign w:val="bottom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99.68%</w:t>
            </w:r>
          </w:p>
        </w:tc>
        <w:tc>
          <w:tcPr>
            <w:tcW w:w="1323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4927695</w:t>
            </w:r>
          </w:p>
        </w:tc>
        <w:tc>
          <w:tcPr>
            <w:tcW w:w="1323" w:type="dxa"/>
            <w:vAlign w:val="bottom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99.77%</w:t>
            </w:r>
          </w:p>
        </w:tc>
        <w:tc>
          <w:tcPr>
            <w:tcW w:w="1323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3A4E74" w:rsidRPr="00D25A67" w:rsidTr="003A4E74">
        <w:tc>
          <w:tcPr>
            <w:tcW w:w="13953" w:type="dxa"/>
            <w:gridSpan w:val="10"/>
          </w:tcPr>
          <w:p w:rsidR="003A4E74" w:rsidRPr="00C96C56" w:rsidRDefault="003A4E74" w:rsidP="0027411D">
            <w:pPr>
              <w:jc w:val="left"/>
              <w:rPr>
                <w:rFonts w:ascii="Times New Roman" w:eastAsia="仿宋" w:hAnsi="Times New Roman" w:cs="Times New Roman"/>
                <w:b/>
                <w:i/>
                <w:sz w:val="20"/>
                <w:szCs w:val="18"/>
              </w:rPr>
            </w:pPr>
            <w:r w:rsidRPr="00C96C56">
              <w:rPr>
                <w:rFonts w:ascii="Times New Roman" w:eastAsia="仿宋" w:hAnsi="Times New Roman" w:cs="Times New Roman"/>
                <w:b/>
                <w:i/>
                <w:sz w:val="20"/>
                <w:szCs w:val="18"/>
              </w:rPr>
              <w:t>S. cerevisiae-sim</w:t>
            </w:r>
            <w:r w:rsidRPr="002B7CA0">
              <w:rPr>
                <w:rFonts w:ascii="Times New Roman" w:eastAsia="仿宋" w:hAnsi="Times New Roman" w:cs="Times New Roman"/>
                <w:b/>
                <w:sz w:val="20"/>
                <w:szCs w:val="18"/>
              </w:rPr>
              <w:t xml:space="preserve"> dataset (1520 reads, 12153653 bases)</w:t>
            </w:r>
          </w:p>
        </w:tc>
      </w:tr>
      <w:tr w:rsidR="00725F20" w:rsidRPr="00D25A67" w:rsidTr="009D1D96">
        <w:tc>
          <w:tcPr>
            <w:tcW w:w="1242" w:type="dxa"/>
          </w:tcPr>
          <w:p w:rsidR="00725F20" w:rsidRPr="003B5BF1" w:rsidRDefault="00725F20" w:rsidP="0027411D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127" w:type="dxa"/>
          </w:tcPr>
          <w:p w:rsidR="00725F20" w:rsidRDefault="00725F20" w:rsidP="0027411D">
            <w:r w:rsidRPr="00623BE2">
              <w:rPr>
                <w:rFonts w:ascii="Times New Roman" w:eastAsia="仿宋" w:hAnsi="Times New Roman" w:cs="Times New Roman" w:hint="eastAsia"/>
                <w:b/>
                <w:sz w:val="18"/>
                <w:szCs w:val="18"/>
              </w:rPr>
              <w:t>-l 8</w:t>
            </w: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, 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</w:t>
            </w:r>
            <w:r w:rsidRPr="00057CB4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-m 5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>, -k 13</w:t>
            </w:r>
          </w:p>
        </w:tc>
        <w:tc>
          <w:tcPr>
            <w:tcW w:w="1276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12150325</w:t>
            </w:r>
          </w:p>
        </w:tc>
        <w:tc>
          <w:tcPr>
            <w:tcW w:w="1323" w:type="dxa"/>
            <w:vAlign w:val="bottom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99.97%</w:t>
            </w:r>
          </w:p>
        </w:tc>
        <w:tc>
          <w:tcPr>
            <w:tcW w:w="1323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1484</w:t>
            </w:r>
          </w:p>
        </w:tc>
        <w:tc>
          <w:tcPr>
            <w:tcW w:w="1323" w:type="dxa"/>
            <w:vAlign w:val="bottom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97.63%</w:t>
            </w:r>
          </w:p>
        </w:tc>
        <w:tc>
          <w:tcPr>
            <w:tcW w:w="1323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11835147</w:t>
            </w:r>
          </w:p>
        </w:tc>
        <w:tc>
          <w:tcPr>
            <w:tcW w:w="1323" w:type="dxa"/>
            <w:vAlign w:val="bottom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97.38%</w:t>
            </w:r>
          </w:p>
        </w:tc>
        <w:tc>
          <w:tcPr>
            <w:tcW w:w="1323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</w:tr>
      <w:tr w:rsidR="00725F20" w:rsidRPr="00D25A67" w:rsidTr="0027411D">
        <w:tc>
          <w:tcPr>
            <w:tcW w:w="1242" w:type="dxa"/>
          </w:tcPr>
          <w:p w:rsidR="00725F20" w:rsidRPr="003B5BF1" w:rsidRDefault="00725F20" w:rsidP="0027411D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127" w:type="dxa"/>
          </w:tcPr>
          <w:p w:rsidR="00725F20" w:rsidRPr="00623BE2" w:rsidRDefault="00725F20" w:rsidP="0027411D">
            <w:r>
              <w:rPr>
                <w:rFonts w:ascii="Times New Roman" w:eastAsia="仿宋" w:hAnsi="Times New Roman" w:cs="Times New Roman" w:hint="eastAsia"/>
                <w:b/>
                <w:sz w:val="18"/>
                <w:szCs w:val="18"/>
              </w:rPr>
              <w:t>-l 9</w:t>
            </w:r>
            <w:r w:rsidRPr="00623BE2"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, </w:t>
            </w:r>
            <w:r w:rsidRPr="00623BE2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</w:t>
            </w:r>
            <w:r w:rsidRPr="00623BE2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-m 5</w:t>
            </w:r>
            <w:r w:rsidRPr="00623BE2">
              <w:rPr>
                <w:rFonts w:ascii="Times New Roman" w:eastAsia="仿宋" w:hAnsi="Times New Roman" w:cs="Times New Roman"/>
                <w:sz w:val="18"/>
                <w:szCs w:val="18"/>
              </w:rPr>
              <w:t>, -k 13</w:t>
            </w:r>
          </w:p>
        </w:tc>
        <w:tc>
          <w:tcPr>
            <w:tcW w:w="1276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12149608</w:t>
            </w:r>
          </w:p>
        </w:tc>
        <w:tc>
          <w:tcPr>
            <w:tcW w:w="1323" w:type="dxa"/>
            <w:vAlign w:val="bottom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99.97%</w:t>
            </w:r>
          </w:p>
        </w:tc>
        <w:tc>
          <w:tcPr>
            <w:tcW w:w="1323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1503</w:t>
            </w:r>
          </w:p>
        </w:tc>
        <w:tc>
          <w:tcPr>
            <w:tcW w:w="1323" w:type="dxa"/>
            <w:vAlign w:val="bottom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98.88%</w:t>
            </w:r>
          </w:p>
        </w:tc>
        <w:tc>
          <w:tcPr>
            <w:tcW w:w="1323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12016956</w:t>
            </w:r>
          </w:p>
        </w:tc>
        <w:tc>
          <w:tcPr>
            <w:tcW w:w="1323" w:type="dxa"/>
            <w:vAlign w:val="bottom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98.88%</w:t>
            </w:r>
          </w:p>
        </w:tc>
        <w:tc>
          <w:tcPr>
            <w:tcW w:w="1323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</w:tr>
      <w:tr w:rsidR="00725F20" w:rsidRPr="00D25A67" w:rsidTr="0027411D">
        <w:tc>
          <w:tcPr>
            <w:tcW w:w="1242" w:type="dxa"/>
          </w:tcPr>
          <w:p w:rsidR="00725F20" w:rsidRPr="003B5BF1" w:rsidRDefault="00725F20" w:rsidP="0027411D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127" w:type="dxa"/>
          </w:tcPr>
          <w:p w:rsidR="00725F20" w:rsidRDefault="00725F20" w:rsidP="0027411D">
            <w:r w:rsidRPr="00623BE2">
              <w:rPr>
                <w:rFonts w:ascii="Times New Roman" w:eastAsia="仿宋" w:hAnsi="Times New Roman" w:cs="Times New Roman" w:hint="eastAsia"/>
                <w:b/>
                <w:sz w:val="18"/>
                <w:szCs w:val="18"/>
              </w:rPr>
              <w:t>-l 10</w:t>
            </w: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, 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</w:t>
            </w:r>
            <w:r w:rsidRPr="00057CB4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-m 5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>, -k 13</w:t>
            </w:r>
          </w:p>
        </w:tc>
        <w:tc>
          <w:tcPr>
            <w:tcW w:w="1276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12148561</w:t>
            </w:r>
          </w:p>
        </w:tc>
        <w:tc>
          <w:tcPr>
            <w:tcW w:w="1323" w:type="dxa"/>
            <w:vAlign w:val="bottom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99.96%</w:t>
            </w:r>
          </w:p>
        </w:tc>
        <w:tc>
          <w:tcPr>
            <w:tcW w:w="1323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1509</w:t>
            </w:r>
          </w:p>
        </w:tc>
        <w:tc>
          <w:tcPr>
            <w:tcW w:w="1323" w:type="dxa"/>
            <w:vAlign w:val="bottom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99.28%</w:t>
            </w:r>
          </w:p>
        </w:tc>
        <w:tc>
          <w:tcPr>
            <w:tcW w:w="1323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12083283</w:t>
            </w:r>
          </w:p>
        </w:tc>
        <w:tc>
          <w:tcPr>
            <w:tcW w:w="1323" w:type="dxa"/>
            <w:vAlign w:val="bottom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99.42%</w:t>
            </w:r>
          </w:p>
        </w:tc>
        <w:tc>
          <w:tcPr>
            <w:tcW w:w="1323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</w:tr>
      <w:tr w:rsidR="00725F20" w:rsidRPr="00D25A67" w:rsidTr="0027411D">
        <w:tc>
          <w:tcPr>
            <w:tcW w:w="1242" w:type="dxa"/>
          </w:tcPr>
          <w:p w:rsidR="00725F20" w:rsidRDefault="00725F20" w:rsidP="0027411D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127" w:type="dxa"/>
          </w:tcPr>
          <w:p w:rsidR="00725F20" w:rsidRDefault="00725F20" w:rsidP="0027411D">
            <w:r w:rsidRPr="00623BE2">
              <w:rPr>
                <w:rFonts w:ascii="Times New Roman" w:eastAsia="仿宋" w:hAnsi="Times New Roman" w:cs="Times New Roman" w:hint="eastAsia"/>
                <w:b/>
                <w:sz w:val="18"/>
                <w:szCs w:val="18"/>
              </w:rPr>
              <w:t>-l 11</w:t>
            </w: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, 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</w:t>
            </w:r>
            <w:r w:rsidRPr="00057CB4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-m 5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>, -k 13</w:t>
            </w:r>
          </w:p>
        </w:tc>
        <w:tc>
          <w:tcPr>
            <w:tcW w:w="1276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12148592</w:t>
            </w:r>
          </w:p>
        </w:tc>
        <w:tc>
          <w:tcPr>
            <w:tcW w:w="1323" w:type="dxa"/>
            <w:vAlign w:val="bottom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99.96%</w:t>
            </w:r>
          </w:p>
        </w:tc>
        <w:tc>
          <w:tcPr>
            <w:tcW w:w="1323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1510</w:t>
            </w:r>
          </w:p>
        </w:tc>
        <w:tc>
          <w:tcPr>
            <w:tcW w:w="1323" w:type="dxa"/>
            <w:vAlign w:val="bottom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99.34%</w:t>
            </w:r>
          </w:p>
        </w:tc>
        <w:tc>
          <w:tcPr>
            <w:tcW w:w="1323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12087668</w:t>
            </w:r>
          </w:p>
        </w:tc>
        <w:tc>
          <w:tcPr>
            <w:tcW w:w="1323" w:type="dxa"/>
            <w:vAlign w:val="bottom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99.46%</w:t>
            </w:r>
          </w:p>
        </w:tc>
        <w:tc>
          <w:tcPr>
            <w:tcW w:w="1323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</w:tr>
      <w:tr w:rsidR="003A4E74" w:rsidRPr="00D25A67" w:rsidTr="003A4E74">
        <w:tc>
          <w:tcPr>
            <w:tcW w:w="13953" w:type="dxa"/>
            <w:gridSpan w:val="10"/>
          </w:tcPr>
          <w:p w:rsidR="003A4E74" w:rsidRPr="00C96C56" w:rsidRDefault="003A4E74" w:rsidP="0027411D">
            <w:pPr>
              <w:jc w:val="left"/>
              <w:rPr>
                <w:rFonts w:ascii="Times New Roman" w:eastAsia="仿宋" w:hAnsi="Times New Roman" w:cs="Times New Roman"/>
                <w:b/>
                <w:i/>
                <w:sz w:val="20"/>
                <w:szCs w:val="18"/>
              </w:rPr>
            </w:pPr>
            <w:r w:rsidRPr="00C96C56">
              <w:rPr>
                <w:rFonts w:ascii="Times New Roman" w:eastAsia="仿宋" w:hAnsi="Times New Roman" w:cs="Times New Roman"/>
                <w:b/>
                <w:i/>
                <w:sz w:val="20"/>
                <w:szCs w:val="18"/>
              </w:rPr>
              <w:t>D. melanogaster-sim</w:t>
            </w:r>
            <w:r w:rsidRPr="002B7CA0">
              <w:rPr>
                <w:rFonts w:ascii="Times New Roman" w:eastAsia="仿宋" w:hAnsi="Times New Roman" w:cs="Times New Roman"/>
                <w:b/>
                <w:sz w:val="20"/>
                <w:szCs w:val="18"/>
              </w:rPr>
              <w:t xml:space="preserve"> dataset (16291 reads, 129738789 bases)</w:t>
            </w:r>
          </w:p>
        </w:tc>
      </w:tr>
      <w:tr w:rsidR="00725F20" w:rsidRPr="00D25A67" w:rsidTr="005A3985">
        <w:tc>
          <w:tcPr>
            <w:tcW w:w="1242" w:type="dxa"/>
          </w:tcPr>
          <w:p w:rsidR="00725F20" w:rsidRPr="003B5BF1" w:rsidRDefault="00725F20" w:rsidP="0027411D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127" w:type="dxa"/>
          </w:tcPr>
          <w:p w:rsidR="00725F20" w:rsidRDefault="00725F20" w:rsidP="0027411D">
            <w:r w:rsidRPr="00623BE2">
              <w:rPr>
                <w:rFonts w:ascii="Times New Roman" w:eastAsia="仿宋" w:hAnsi="Times New Roman" w:cs="Times New Roman" w:hint="eastAsia"/>
                <w:b/>
                <w:sz w:val="18"/>
                <w:szCs w:val="18"/>
              </w:rPr>
              <w:t>-l 8</w:t>
            </w: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, 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</w:t>
            </w:r>
            <w:r w:rsidRPr="00057CB4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-m 5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>, -k 13</w:t>
            </w:r>
          </w:p>
        </w:tc>
        <w:tc>
          <w:tcPr>
            <w:tcW w:w="1276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129696695</w:t>
            </w:r>
          </w:p>
        </w:tc>
        <w:tc>
          <w:tcPr>
            <w:tcW w:w="1323" w:type="dxa"/>
            <w:vAlign w:val="bottom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99.97%</w:t>
            </w:r>
          </w:p>
        </w:tc>
        <w:tc>
          <w:tcPr>
            <w:tcW w:w="1323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15716</w:t>
            </w:r>
          </w:p>
        </w:tc>
        <w:tc>
          <w:tcPr>
            <w:tcW w:w="1323" w:type="dxa"/>
            <w:vAlign w:val="bottom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96.47%</w:t>
            </w:r>
          </w:p>
        </w:tc>
        <w:tc>
          <w:tcPr>
            <w:tcW w:w="1323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125081377</w:t>
            </w:r>
          </w:p>
        </w:tc>
        <w:tc>
          <w:tcPr>
            <w:tcW w:w="1323" w:type="dxa"/>
            <w:vAlign w:val="bottom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96.41%</w:t>
            </w:r>
          </w:p>
        </w:tc>
        <w:tc>
          <w:tcPr>
            <w:tcW w:w="1323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287</w:t>
            </w:r>
          </w:p>
        </w:tc>
      </w:tr>
      <w:tr w:rsidR="00725F20" w:rsidRPr="00D25A67" w:rsidTr="0027411D">
        <w:tc>
          <w:tcPr>
            <w:tcW w:w="1242" w:type="dxa"/>
          </w:tcPr>
          <w:p w:rsidR="00725F20" w:rsidRPr="003B5BF1" w:rsidRDefault="00725F20" w:rsidP="0027411D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127" w:type="dxa"/>
          </w:tcPr>
          <w:p w:rsidR="00725F20" w:rsidRPr="00623BE2" w:rsidRDefault="00725F20" w:rsidP="0027411D">
            <w:r>
              <w:rPr>
                <w:rFonts w:ascii="Times New Roman" w:eastAsia="仿宋" w:hAnsi="Times New Roman" w:cs="Times New Roman" w:hint="eastAsia"/>
                <w:b/>
                <w:sz w:val="18"/>
                <w:szCs w:val="18"/>
              </w:rPr>
              <w:t>-l 9</w:t>
            </w:r>
            <w:r w:rsidRPr="00623BE2"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, </w:t>
            </w:r>
            <w:r w:rsidRPr="00623BE2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</w:t>
            </w:r>
            <w:r w:rsidRPr="00623BE2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-m 5</w:t>
            </w:r>
            <w:r w:rsidRPr="00623BE2">
              <w:rPr>
                <w:rFonts w:ascii="Times New Roman" w:eastAsia="仿宋" w:hAnsi="Times New Roman" w:cs="Times New Roman"/>
                <w:sz w:val="18"/>
                <w:szCs w:val="18"/>
              </w:rPr>
              <w:t>, -k 13</w:t>
            </w:r>
          </w:p>
        </w:tc>
        <w:tc>
          <w:tcPr>
            <w:tcW w:w="1276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129666842</w:t>
            </w:r>
          </w:p>
        </w:tc>
        <w:tc>
          <w:tcPr>
            <w:tcW w:w="1323" w:type="dxa"/>
            <w:vAlign w:val="bottom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99.94%</w:t>
            </w:r>
          </w:p>
        </w:tc>
        <w:tc>
          <w:tcPr>
            <w:tcW w:w="1323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15865</w:t>
            </w:r>
          </w:p>
        </w:tc>
        <w:tc>
          <w:tcPr>
            <w:tcW w:w="1323" w:type="dxa"/>
            <w:vAlign w:val="bottom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97.39%</w:t>
            </w:r>
          </w:p>
        </w:tc>
        <w:tc>
          <w:tcPr>
            <w:tcW w:w="1323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126601906</w:t>
            </w:r>
          </w:p>
        </w:tc>
        <w:tc>
          <w:tcPr>
            <w:tcW w:w="1323" w:type="dxa"/>
            <w:vAlign w:val="bottom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97.58%</w:t>
            </w:r>
          </w:p>
        </w:tc>
        <w:tc>
          <w:tcPr>
            <w:tcW w:w="1323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206</w:t>
            </w:r>
          </w:p>
        </w:tc>
      </w:tr>
      <w:tr w:rsidR="00725F20" w:rsidRPr="00D25A67" w:rsidTr="0027411D">
        <w:tc>
          <w:tcPr>
            <w:tcW w:w="1242" w:type="dxa"/>
          </w:tcPr>
          <w:p w:rsidR="00725F20" w:rsidRPr="003B5BF1" w:rsidRDefault="00725F20" w:rsidP="0027411D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127" w:type="dxa"/>
          </w:tcPr>
          <w:p w:rsidR="00725F20" w:rsidRDefault="00725F20" w:rsidP="0027411D">
            <w:r w:rsidRPr="00623BE2">
              <w:rPr>
                <w:rFonts w:ascii="Times New Roman" w:eastAsia="仿宋" w:hAnsi="Times New Roman" w:cs="Times New Roman" w:hint="eastAsia"/>
                <w:b/>
                <w:sz w:val="18"/>
                <w:szCs w:val="18"/>
              </w:rPr>
              <w:t>-l 10</w:t>
            </w: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, 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</w:t>
            </w:r>
            <w:r w:rsidRPr="00057CB4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-m 5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>, -k 13</w:t>
            </w:r>
          </w:p>
        </w:tc>
        <w:tc>
          <w:tcPr>
            <w:tcW w:w="1276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129663238</w:t>
            </w:r>
          </w:p>
        </w:tc>
        <w:tc>
          <w:tcPr>
            <w:tcW w:w="1323" w:type="dxa"/>
            <w:vAlign w:val="bottom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99.94%</w:t>
            </w:r>
          </w:p>
        </w:tc>
        <w:tc>
          <w:tcPr>
            <w:tcW w:w="1323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15936</w:t>
            </w:r>
          </w:p>
        </w:tc>
        <w:tc>
          <w:tcPr>
            <w:tcW w:w="1323" w:type="dxa"/>
            <w:vAlign w:val="bottom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97.82%</w:t>
            </w:r>
          </w:p>
        </w:tc>
        <w:tc>
          <w:tcPr>
            <w:tcW w:w="1323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127560936</w:t>
            </w:r>
          </w:p>
        </w:tc>
        <w:tc>
          <w:tcPr>
            <w:tcW w:w="1323" w:type="dxa"/>
            <w:vAlign w:val="bottom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98.32%</w:t>
            </w:r>
          </w:p>
        </w:tc>
        <w:tc>
          <w:tcPr>
            <w:tcW w:w="1323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195</w:t>
            </w:r>
          </w:p>
        </w:tc>
      </w:tr>
      <w:tr w:rsidR="00725F20" w:rsidRPr="00D25A67" w:rsidTr="0027411D">
        <w:tc>
          <w:tcPr>
            <w:tcW w:w="1242" w:type="dxa"/>
          </w:tcPr>
          <w:p w:rsidR="00725F20" w:rsidRDefault="00725F20" w:rsidP="0027411D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127" w:type="dxa"/>
          </w:tcPr>
          <w:p w:rsidR="00725F20" w:rsidRDefault="00725F20" w:rsidP="0027411D">
            <w:r w:rsidRPr="00623BE2">
              <w:rPr>
                <w:rFonts w:ascii="Times New Roman" w:eastAsia="仿宋" w:hAnsi="Times New Roman" w:cs="Times New Roman" w:hint="eastAsia"/>
                <w:b/>
                <w:sz w:val="18"/>
                <w:szCs w:val="18"/>
              </w:rPr>
              <w:t>-l 11</w:t>
            </w: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, 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</w:t>
            </w:r>
            <w:r w:rsidRPr="00057CB4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-m 5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>, -k 13</w:t>
            </w:r>
          </w:p>
        </w:tc>
        <w:tc>
          <w:tcPr>
            <w:tcW w:w="1276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129655492</w:t>
            </w:r>
          </w:p>
        </w:tc>
        <w:tc>
          <w:tcPr>
            <w:tcW w:w="1323" w:type="dxa"/>
            <w:vAlign w:val="bottom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99.94%</w:t>
            </w:r>
          </w:p>
        </w:tc>
        <w:tc>
          <w:tcPr>
            <w:tcW w:w="1323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15963</w:t>
            </w:r>
          </w:p>
        </w:tc>
        <w:tc>
          <w:tcPr>
            <w:tcW w:w="1323" w:type="dxa"/>
            <w:vAlign w:val="bottom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97.99%</w:t>
            </w:r>
          </w:p>
        </w:tc>
        <w:tc>
          <w:tcPr>
            <w:tcW w:w="1323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127791474</w:t>
            </w:r>
          </w:p>
        </w:tc>
        <w:tc>
          <w:tcPr>
            <w:tcW w:w="1323" w:type="dxa"/>
            <w:vAlign w:val="bottom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98.50%</w:t>
            </w:r>
          </w:p>
        </w:tc>
        <w:tc>
          <w:tcPr>
            <w:tcW w:w="1323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203</w:t>
            </w:r>
          </w:p>
        </w:tc>
      </w:tr>
      <w:tr w:rsidR="003A4E74" w:rsidRPr="00D25A67" w:rsidTr="003A4E74">
        <w:tc>
          <w:tcPr>
            <w:tcW w:w="13953" w:type="dxa"/>
            <w:gridSpan w:val="10"/>
          </w:tcPr>
          <w:p w:rsidR="003A4E74" w:rsidRPr="00C96C56" w:rsidRDefault="003A4E74" w:rsidP="0027411D">
            <w:pPr>
              <w:jc w:val="left"/>
              <w:rPr>
                <w:rFonts w:ascii="Times New Roman" w:eastAsia="仿宋" w:hAnsi="Times New Roman" w:cs="Times New Roman"/>
                <w:b/>
                <w:i/>
                <w:sz w:val="20"/>
                <w:szCs w:val="18"/>
              </w:rPr>
            </w:pPr>
            <w:r w:rsidRPr="00C96C56">
              <w:rPr>
                <w:rFonts w:ascii="Times New Roman" w:eastAsia="仿宋" w:hAnsi="Times New Roman" w:cs="Times New Roman"/>
                <w:b/>
                <w:i/>
                <w:sz w:val="20"/>
                <w:szCs w:val="18"/>
              </w:rPr>
              <w:t xml:space="preserve">A. thaliana-sim </w:t>
            </w:r>
            <w:r w:rsidRPr="002B7CA0">
              <w:rPr>
                <w:rFonts w:ascii="Times New Roman" w:eastAsia="仿宋" w:hAnsi="Times New Roman" w:cs="Times New Roman"/>
                <w:b/>
                <w:sz w:val="20"/>
                <w:szCs w:val="18"/>
              </w:rPr>
              <w:t>dataset (14842 reads, 118558112 bases)</w:t>
            </w:r>
          </w:p>
        </w:tc>
      </w:tr>
      <w:tr w:rsidR="00725F20" w:rsidRPr="00D25A67" w:rsidTr="00006D68">
        <w:tc>
          <w:tcPr>
            <w:tcW w:w="1242" w:type="dxa"/>
          </w:tcPr>
          <w:p w:rsidR="00725F20" w:rsidRPr="003B5BF1" w:rsidRDefault="00725F20" w:rsidP="0027411D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127" w:type="dxa"/>
          </w:tcPr>
          <w:p w:rsidR="00725F20" w:rsidRDefault="00725F20" w:rsidP="0027411D">
            <w:r w:rsidRPr="00623BE2">
              <w:rPr>
                <w:rFonts w:ascii="Times New Roman" w:eastAsia="仿宋" w:hAnsi="Times New Roman" w:cs="Times New Roman" w:hint="eastAsia"/>
                <w:b/>
                <w:sz w:val="18"/>
                <w:szCs w:val="18"/>
              </w:rPr>
              <w:t>-l 8</w:t>
            </w: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, 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</w:t>
            </w:r>
            <w:r w:rsidRPr="00057CB4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-m 5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>, -k 13</w:t>
            </w:r>
          </w:p>
        </w:tc>
        <w:tc>
          <w:tcPr>
            <w:tcW w:w="1276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118528657</w:t>
            </w:r>
          </w:p>
        </w:tc>
        <w:tc>
          <w:tcPr>
            <w:tcW w:w="1323" w:type="dxa"/>
            <w:vAlign w:val="bottom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99.98%</w:t>
            </w:r>
          </w:p>
        </w:tc>
        <w:tc>
          <w:tcPr>
            <w:tcW w:w="1323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14430</w:t>
            </w:r>
          </w:p>
        </w:tc>
        <w:tc>
          <w:tcPr>
            <w:tcW w:w="1323" w:type="dxa"/>
            <w:vAlign w:val="bottom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97.22%</w:t>
            </w:r>
          </w:p>
        </w:tc>
        <w:tc>
          <w:tcPr>
            <w:tcW w:w="1323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115282845</w:t>
            </w:r>
          </w:p>
        </w:tc>
        <w:tc>
          <w:tcPr>
            <w:tcW w:w="1323" w:type="dxa"/>
            <w:vAlign w:val="bottom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97.24%</w:t>
            </w:r>
          </w:p>
        </w:tc>
        <w:tc>
          <w:tcPr>
            <w:tcW w:w="1323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259</w:t>
            </w:r>
          </w:p>
        </w:tc>
      </w:tr>
      <w:tr w:rsidR="00725F20" w:rsidRPr="005E5C1C" w:rsidTr="0027411D">
        <w:tc>
          <w:tcPr>
            <w:tcW w:w="1242" w:type="dxa"/>
          </w:tcPr>
          <w:p w:rsidR="00725F20" w:rsidRPr="003B5BF1" w:rsidRDefault="00725F20" w:rsidP="0027411D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127" w:type="dxa"/>
          </w:tcPr>
          <w:p w:rsidR="00725F20" w:rsidRPr="00623BE2" w:rsidRDefault="00725F20" w:rsidP="0027411D">
            <w:r>
              <w:rPr>
                <w:rFonts w:ascii="Times New Roman" w:eastAsia="仿宋" w:hAnsi="Times New Roman" w:cs="Times New Roman" w:hint="eastAsia"/>
                <w:b/>
                <w:sz w:val="18"/>
                <w:szCs w:val="18"/>
              </w:rPr>
              <w:t>-l 9</w:t>
            </w:r>
            <w:r w:rsidRPr="00623BE2"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, </w:t>
            </w:r>
            <w:r w:rsidRPr="00623BE2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</w:t>
            </w:r>
            <w:r w:rsidRPr="00623BE2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-m 5</w:t>
            </w:r>
            <w:r w:rsidRPr="00623BE2">
              <w:rPr>
                <w:rFonts w:ascii="Times New Roman" w:eastAsia="仿宋" w:hAnsi="Times New Roman" w:cs="Times New Roman"/>
                <w:sz w:val="18"/>
                <w:szCs w:val="18"/>
              </w:rPr>
              <w:t>, -k 13</w:t>
            </w:r>
          </w:p>
        </w:tc>
        <w:tc>
          <w:tcPr>
            <w:tcW w:w="1276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118531285</w:t>
            </w:r>
          </w:p>
        </w:tc>
        <w:tc>
          <w:tcPr>
            <w:tcW w:w="1323" w:type="dxa"/>
            <w:vAlign w:val="bottom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99.98%</w:t>
            </w:r>
          </w:p>
        </w:tc>
        <w:tc>
          <w:tcPr>
            <w:tcW w:w="1323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14636</w:t>
            </w:r>
          </w:p>
        </w:tc>
        <w:tc>
          <w:tcPr>
            <w:tcW w:w="1323" w:type="dxa"/>
            <w:vAlign w:val="bottom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98.61%</w:t>
            </w:r>
          </w:p>
        </w:tc>
        <w:tc>
          <w:tcPr>
            <w:tcW w:w="1323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116899854</w:t>
            </w:r>
          </w:p>
        </w:tc>
        <w:tc>
          <w:tcPr>
            <w:tcW w:w="1323" w:type="dxa"/>
            <w:vAlign w:val="bottom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98.60%</w:t>
            </w:r>
          </w:p>
        </w:tc>
        <w:tc>
          <w:tcPr>
            <w:tcW w:w="1323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176</w:t>
            </w:r>
          </w:p>
        </w:tc>
      </w:tr>
      <w:tr w:rsidR="00725F20" w:rsidRPr="005E5C1C" w:rsidTr="0027411D">
        <w:tc>
          <w:tcPr>
            <w:tcW w:w="1242" w:type="dxa"/>
            <w:shd w:val="clear" w:color="auto" w:fill="auto"/>
          </w:tcPr>
          <w:p w:rsidR="00725F20" w:rsidRPr="003B5BF1" w:rsidRDefault="00725F20" w:rsidP="0027411D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127" w:type="dxa"/>
            <w:shd w:val="clear" w:color="auto" w:fill="auto"/>
          </w:tcPr>
          <w:p w:rsidR="00725F20" w:rsidRDefault="00725F20" w:rsidP="0027411D">
            <w:r w:rsidRPr="00623BE2">
              <w:rPr>
                <w:rFonts w:ascii="Times New Roman" w:eastAsia="仿宋" w:hAnsi="Times New Roman" w:cs="Times New Roman" w:hint="eastAsia"/>
                <w:b/>
                <w:sz w:val="18"/>
                <w:szCs w:val="18"/>
              </w:rPr>
              <w:t>-l 10</w:t>
            </w: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, 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</w:t>
            </w:r>
            <w:r w:rsidRPr="00057CB4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-m 5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>, -k 13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shd w:val="clear" w:color="auto" w:fill="auto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118533625</w:t>
            </w:r>
          </w:p>
        </w:tc>
        <w:tc>
          <w:tcPr>
            <w:tcW w:w="1323" w:type="dxa"/>
            <w:shd w:val="clear" w:color="auto" w:fill="auto"/>
            <w:vAlign w:val="bottom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99.98%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14711</w:t>
            </w:r>
          </w:p>
        </w:tc>
        <w:tc>
          <w:tcPr>
            <w:tcW w:w="1323" w:type="dxa"/>
            <w:shd w:val="clear" w:color="auto" w:fill="auto"/>
            <w:vAlign w:val="bottom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99.12%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117449655</w:t>
            </w:r>
          </w:p>
        </w:tc>
        <w:tc>
          <w:tcPr>
            <w:tcW w:w="1323" w:type="dxa"/>
            <w:shd w:val="clear" w:color="auto" w:fill="auto"/>
            <w:vAlign w:val="bottom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99.07%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163</w:t>
            </w:r>
          </w:p>
        </w:tc>
      </w:tr>
      <w:tr w:rsidR="00725F20" w:rsidRPr="005E5C1C" w:rsidTr="0027411D">
        <w:tc>
          <w:tcPr>
            <w:tcW w:w="1242" w:type="dxa"/>
            <w:shd w:val="clear" w:color="auto" w:fill="auto"/>
          </w:tcPr>
          <w:p w:rsidR="00725F20" w:rsidRDefault="00725F20" w:rsidP="0027411D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127" w:type="dxa"/>
            <w:shd w:val="clear" w:color="auto" w:fill="auto"/>
          </w:tcPr>
          <w:p w:rsidR="00725F20" w:rsidRDefault="00725F20" w:rsidP="0027411D">
            <w:r w:rsidRPr="00623BE2">
              <w:rPr>
                <w:rFonts w:ascii="Times New Roman" w:eastAsia="仿宋" w:hAnsi="Times New Roman" w:cs="Times New Roman" w:hint="eastAsia"/>
                <w:b/>
                <w:sz w:val="18"/>
                <w:szCs w:val="18"/>
              </w:rPr>
              <w:t>-l 11</w:t>
            </w: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, 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</w:t>
            </w:r>
            <w:r w:rsidRPr="00057CB4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-m 5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>, -k 13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shd w:val="clear" w:color="auto" w:fill="auto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118535018</w:t>
            </w:r>
          </w:p>
        </w:tc>
        <w:tc>
          <w:tcPr>
            <w:tcW w:w="1323" w:type="dxa"/>
            <w:shd w:val="clear" w:color="auto" w:fill="auto"/>
            <w:vAlign w:val="bottom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99.98%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14768</w:t>
            </w:r>
          </w:p>
        </w:tc>
        <w:tc>
          <w:tcPr>
            <w:tcW w:w="1323" w:type="dxa"/>
            <w:shd w:val="clear" w:color="auto" w:fill="auto"/>
            <w:vAlign w:val="bottom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99.50%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117951707</w:t>
            </w:r>
          </w:p>
        </w:tc>
        <w:tc>
          <w:tcPr>
            <w:tcW w:w="1323" w:type="dxa"/>
            <w:shd w:val="clear" w:color="auto" w:fill="auto"/>
            <w:vAlign w:val="bottom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99.49%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159</w:t>
            </w:r>
          </w:p>
        </w:tc>
      </w:tr>
      <w:tr w:rsidR="003A4E74" w:rsidRPr="005E5C1C" w:rsidTr="003A4E74">
        <w:tc>
          <w:tcPr>
            <w:tcW w:w="13953" w:type="dxa"/>
            <w:gridSpan w:val="10"/>
          </w:tcPr>
          <w:p w:rsidR="003A4E74" w:rsidRPr="00C96C56" w:rsidRDefault="003A4E74" w:rsidP="0027411D">
            <w:pPr>
              <w:jc w:val="left"/>
              <w:rPr>
                <w:rFonts w:ascii="Times New Roman" w:eastAsia="仿宋" w:hAnsi="Times New Roman" w:cs="Times New Roman"/>
                <w:b/>
                <w:i/>
                <w:sz w:val="20"/>
                <w:szCs w:val="18"/>
              </w:rPr>
            </w:pPr>
            <w:r w:rsidRPr="00C96C56">
              <w:rPr>
                <w:rFonts w:ascii="Times New Roman" w:eastAsia="仿宋" w:hAnsi="Times New Roman" w:cs="Times New Roman"/>
                <w:b/>
                <w:i/>
                <w:sz w:val="20"/>
                <w:szCs w:val="18"/>
              </w:rPr>
              <w:t xml:space="preserve">H.sapiens-sim </w:t>
            </w:r>
            <w:r w:rsidRPr="002B7CA0">
              <w:rPr>
                <w:rFonts w:ascii="Times New Roman" w:eastAsia="仿宋" w:hAnsi="Times New Roman" w:cs="Times New Roman"/>
                <w:b/>
                <w:sz w:val="20"/>
                <w:szCs w:val="18"/>
              </w:rPr>
              <w:t>dataset (357226 reads, 2856372869 bases)</w:t>
            </w:r>
          </w:p>
        </w:tc>
      </w:tr>
      <w:tr w:rsidR="00725F20" w:rsidRPr="005E5C1C" w:rsidTr="00355652">
        <w:tc>
          <w:tcPr>
            <w:tcW w:w="1242" w:type="dxa"/>
          </w:tcPr>
          <w:p w:rsidR="00725F20" w:rsidRPr="003B5BF1" w:rsidRDefault="00725F20" w:rsidP="0027411D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127" w:type="dxa"/>
          </w:tcPr>
          <w:p w:rsidR="00725F20" w:rsidRDefault="00725F20" w:rsidP="0027411D">
            <w:r w:rsidRPr="00623BE2">
              <w:rPr>
                <w:rFonts w:ascii="Times New Roman" w:eastAsia="仿宋" w:hAnsi="Times New Roman" w:cs="Times New Roman" w:hint="eastAsia"/>
                <w:b/>
                <w:sz w:val="18"/>
                <w:szCs w:val="18"/>
              </w:rPr>
              <w:t>-l 8</w:t>
            </w: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, 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</w:t>
            </w:r>
            <w:r w:rsidRPr="00057CB4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-m 5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>, -k 13</w:t>
            </w:r>
          </w:p>
        </w:tc>
        <w:tc>
          <w:tcPr>
            <w:tcW w:w="1276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2855642567</w:t>
            </w:r>
          </w:p>
        </w:tc>
        <w:tc>
          <w:tcPr>
            <w:tcW w:w="1323" w:type="dxa"/>
            <w:vAlign w:val="bottom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99.97%</w:t>
            </w:r>
          </w:p>
        </w:tc>
        <w:tc>
          <w:tcPr>
            <w:tcW w:w="1323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347237</w:t>
            </w:r>
          </w:p>
        </w:tc>
        <w:tc>
          <w:tcPr>
            <w:tcW w:w="1323" w:type="dxa"/>
            <w:vAlign w:val="bottom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97.20%</w:t>
            </w:r>
          </w:p>
        </w:tc>
        <w:tc>
          <w:tcPr>
            <w:tcW w:w="1323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2775616976</w:t>
            </w:r>
          </w:p>
        </w:tc>
        <w:tc>
          <w:tcPr>
            <w:tcW w:w="1323" w:type="dxa"/>
            <w:vAlign w:val="bottom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97.17%</w:t>
            </w:r>
          </w:p>
        </w:tc>
        <w:tc>
          <w:tcPr>
            <w:tcW w:w="1323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19361</w:t>
            </w:r>
          </w:p>
        </w:tc>
      </w:tr>
      <w:tr w:rsidR="00725F20" w:rsidRPr="005E5C1C" w:rsidTr="0027411D">
        <w:tc>
          <w:tcPr>
            <w:tcW w:w="1242" w:type="dxa"/>
          </w:tcPr>
          <w:p w:rsidR="00725F20" w:rsidRPr="003B5BF1" w:rsidRDefault="00725F20" w:rsidP="0027411D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127" w:type="dxa"/>
          </w:tcPr>
          <w:p w:rsidR="00725F20" w:rsidRPr="00623BE2" w:rsidRDefault="00725F20" w:rsidP="0027411D">
            <w:r>
              <w:rPr>
                <w:rFonts w:ascii="Times New Roman" w:eastAsia="仿宋" w:hAnsi="Times New Roman" w:cs="Times New Roman" w:hint="eastAsia"/>
                <w:b/>
                <w:sz w:val="18"/>
                <w:szCs w:val="18"/>
              </w:rPr>
              <w:t>-l 9</w:t>
            </w:r>
            <w:r w:rsidRPr="00623BE2"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, </w:t>
            </w:r>
            <w:r w:rsidRPr="00623BE2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</w:t>
            </w:r>
            <w:r w:rsidRPr="00623BE2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-m 5</w:t>
            </w:r>
            <w:r w:rsidRPr="00623BE2">
              <w:rPr>
                <w:rFonts w:ascii="Times New Roman" w:eastAsia="仿宋" w:hAnsi="Times New Roman" w:cs="Times New Roman"/>
                <w:sz w:val="18"/>
                <w:szCs w:val="18"/>
              </w:rPr>
              <w:t>, -k 13</w:t>
            </w:r>
          </w:p>
        </w:tc>
        <w:tc>
          <w:tcPr>
            <w:tcW w:w="1276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2855580764</w:t>
            </w:r>
          </w:p>
        </w:tc>
        <w:tc>
          <w:tcPr>
            <w:tcW w:w="1323" w:type="dxa"/>
            <w:vAlign w:val="bottom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99.97%</w:t>
            </w:r>
          </w:p>
        </w:tc>
        <w:tc>
          <w:tcPr>
            <w:tcW w:w="1323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351473</w:t>
            </w:r>
          </w:p>
        </w:tc>
        <w:tc>
          <w:tcPr>
            <w:tcW w:w="1323" w:type="dxa"/>
            <w:vAlign w:val="bottom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98.39%</w:t>
            </w:r>
          </w:p>
        </w:tc>
        <w:tc>
          <w:tcPr>
            <w:tcW w:w="1323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2810839210</w:t>
            </w:r>
          </w:p>
        </w:tc>
        <w:tc>
          <w:tcPr>
            <w:tcW w:w="1323" w:type="dxa"/>
            <w:vAlign w:val="bottom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98.41%</w:t>
            </w:r>
          </w:p>
        </w:tc>
        <w:tc>
          <w:tcPr>
            <w:tcW w:w="1323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17584</w:t>
            </w:r>
          </w:p>
        </w:tc>
      </w:tr>
      <w:tr w:rsidR="00725F20" w:rsidRPr="005E5C1C" w:rsidTr="00355652">
        <w:tc>
          <w:tcPr>
            <w:tcW w:w="1242" w:type="dxa"/>
          </w:tcPr>
          <w:p w:rsidR="00725F20" w:rsidRPr="003B5BF1" w:rsidRDefault="00725F20" w:rsidP="0027411D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127" w:type="dxa"/>
          </w:tcPr>
          <w:p w:rsidR="00725F20" w:rsidRDefault="00725F20" w:rsidP="0027411D">
            <w:r w:rsidRPr="00623BE2">
              <w:rPr>
                <w:rFonts w:ascii="Times New Roman" w:eastAsia="仿宋" w:hAnsi="Times New Roman" w:cs="Times New Roman" w:hint="eastAsia"/>
                <w:b/>
                <w:sz w:val="18"/>
                <w:szCs w:val="18"/>
              </w:rPr>
              <w:t>-l 10</w:t>
            </w: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, 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</w:t>
            </w:r>
            <w:r w:rsidRPr="00057CB4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-m 5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>, -k 13</w:t>
            </w:r>
          </w:p>
        </w:tc>
        <w:tc>
          <w:tcPr>
            <w:tcW w:w="1276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2855556784</w:t>
            </w:r>
          </w:p>
        </w:tc>
        <w:tc>
          <w:tcPr>
            <w:tcW w:w="1323" w:type="dxa"/>
            <w:vAlign w:val="bottom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99.97%</w:t>
            </w:r>
          </w:p>
        </w:tc>
        <w:tc>
          <w:tcPr>
            <w:tcW w:w="1323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353444</w:t>
            </w:r>
          </w:p>
        </w:tc>
        <w:tc>
          <w:tcPr>
            <w:tcW w:w="1323" w:type="dxa"/>
            <w:vAlign w:val="bottom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98.94%</w:t>
            </w:r>
          </w:p>
        </w:tc>
        <w:tc>
          <w:tcPr>
            <w:tcW w:w="1323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2828539377</w:t>
            </w:r>
          </w:p>
        </w:tc>
        <w:tc>
          <w:tcPr>
            <w:tcW w:w="1323" w:type="dxa"/>
            <w:vAlign w:val="bottom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99.03%</w:t>
            </w:r>
          </w:p>
        </w:tc>
        <w:tc>
          <w:tcPr>
            <w:tcW w:w="1323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17366</w:t>
            </w:r>
          </w:p>
        </w:tc>
      </w:tr>
      <w:tr w:rsidR="00725F20" w:rsidRPr="005E5C1C" w:rsidTr="0027411D">
        <w:tc>
          <w:tcPr>
            <w:tcW w:w="1242" w:type="dxa"/>
          </w:tcPr>
          <w:p w:rsidR="00725F20" w:rsidRDefault="00725F20" w:rsidP="0027411D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127" w:type="dxa"/>
          </w:tcPr>
          <w:p w:rsidR="00725F20" w:rsidRDefault="00725F20" w:rsidP="0027411D">
            <w:r w:rsidRPr="00623BE2">
              <w:rPr>
                <w:rFonts w:ascii="Times New Roman" w:eastAsia="仿宋" w:hAnsi="Times New Roman" w:cs="Times New Roman" w:hint="eastAsia"/>
                <w:b/>
                <w:sz w:val="18"/>
                <w:szCs w:val="18"/>
              </w:rPr>
              <w:t>-l 11</w:t>
            </w: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, 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</w:t>
            </w:r>
            <w:r w:rsidRPr="00057CB4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-m 5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>, -k 13</w:t>
            </w:r>
          </w:p>
        </w:tc>
        <w:tc>
          <w:tcPr>
            <w:tcW w:w="1276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2855626329</w:t>
            </w:r>
          </w:p>
        </w:tc>
        <w:tc>
          <w:tcPr>
            <w:tcW w:w="1323" w:type="dxa"/>
            <w:vAlign w:val="bottom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99.97%</w:t>
            </w:r>
          </w:p>
        </w:tc>
        <w:tc>
          <w:tcPr>
            <w:tcW w:w="1323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354546</w:t>
            </w:r>
          </w:p>
        </w:tc>
        <w:tc>
          <w:tcPr>
            <w:tcW w:w="1323" w:type="dxa"/>
            <w:vAlign w:val="bottom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99.25%</w:t>
            </w:r>
          </w:p>
        </w:tc>
        <w:tc>
          <w:tcPr>
            <w:tcW w:w="1323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2837879055</w:t>
            </w:r>
          </w:p>
        </w:tc>
        <w:tc>
          <w:tcPr>
            <w:tcW w:w="1323" w:type="dxa"/>
            <w:vAlign w:val="bottom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99.35%</w:t>
            </w:r>
          </w:p>
        </w:tc>
        <w:tc>
          <w:tcPr>
            <w:tcW w:w="1323" w:type="dxa"/>
            <w:vAlign w:val="center"/>
          </w:tcPr>
          <w:p w:rsidR="00725F20" w:rsidRPr="002B3797" w:rsidRDefault="00725F20" w:rsidP="002B37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797">
              <w:rPr>
                <w:rFonts w:ascii="Times New Roman" w:hAnsi="Times New Roman" w:cs="Times New Roman"/>
                <w:sz w:val="18"/>
                <w:szCs w:val="18"/>
              </w:rPr>
              <w:t>17172</w:t>
            </w:r>
          </w:p>
        </w:tc>
      </w:tr>
    </w:tbl>
    <w:p w:rsidR="00976401" w:rsidRDefault="00976401" w:rsidP="00976401">
      <w:pPr>
        <w:rPr>
          <w:rFonts w:ascii="Times New Roman" w:hAnsi="Times New Roman" w:cs="Times New Roman"/>
          <w:b/>
          <w:bCs/>
          <w:kern w:val="44"/>
          <w:sz w:val="24"/>
          <w:szCs w:val="24"/>
        </w:rPr>
      </w:pPr>
    </w:p>
    <w:p w:rsidR="002A1A89" w:rsidRDefault="002A1A89" w:rsidP="002A1A89">
      <w:pPr>
        <w:rPr>
          <w:rFonts w:ascii="Times New Roman" w:hAnsi="Times New Roman" w:cs="Times New Roman"/>
          <w:sz w:val="22"/>
        </w:rPr>
      </w:pPr>
      <w:r w:rsidRPr="003B6FE4">
        <w:rPr>
          <w:rFonts w:ascii="Times New Roman" w:hAnsi="Times New Roman" w:cs="Times New Roman" w:hint="eastAsia"/>
          <w:sz w:val="22"/>
        </w:rPr>
        <w:lastRenderedPageBreak/>
        <w:t xml:space="preserve">a) </w:t>
      </w:r>
      <w:r>
        <w:rPr>
          <w:rFonts w:ascii="Times New Roman" w:hAnsi="Times New Roman" w:cs="Times New Roman" w:hint="eastAsia"/>
          <w:sz w:val="22"/>
        </w:rPr>
        <w:t>Also</w:t>
      </w:r>
      <w:r w:rsidRPr="003B6FE4">
        <w:rPr>
          <w:rFonts w:ascii="Times New Roman" w:hAnsi="Times New Roman" w:cs="Times New Roman" w:hint="eastAsia"/>
          <w:sz w:val="22"/>
        </w:rPr>
        <w:t xml:space="preserve"> refer to </w:t>
      </w:r>
      <w:r w:rsidRPr="003B6FE4">
        <w:rPr>
          <w:rFonts w:ascii="Times New Roman" w:hAnsi="Times New Roman" w:cs="Times New Roman" w:hint="eastAsia"/>
          <w:b/>
          <w:sz w:val="22"/>
        </w:rPr>
        <w:t>Supplementary P</w:t>
      </w:r>
      <w:r w:rsidRPr="003B6FE4">
        <w:rPr>
          <w:rFonts w:ascii="Times New Roman" w:hAnsi="Times New Roman" w:cs="Times New Roman"/>
          <w:b/>
          <w:sz w:val="22"/>
        </w:rPr>
        <w:t>rotocol</w:t>
      </w:r>
      <w:r w:rsidRPr="003B6FE4">
        <w:rPr>
          <w:rFonts w:ascii="Times New Roman" w:hAnsi="Times New Roman" w:cs="Times New Roman" w:hint="eastAsia"/>
          <w:sz w:val="22"/>
        </w:rPr>
        <w:t xml:space="preserve"> for the command lines of </w:t>
      </w:r>
      <w:r>
        <w:rPr>
          <w:rFonts w:ascii="Times New Roman" w:hAnsi="Times New Roman" w:cs="Times New Roman" w:hint="eastAsia"/>
          <w:sz w:val="22"/>
        </w:rPr>
        <w:t>various aligners</w:t>
      </w:r>
      <w:r w:rsidRPr="003B6FE4">
        <w:rPr>
          <w:rFonts w:ascii="Times New Roman" w:hAnsi="Times New Roman" w:cs="Times New Roman" w:hint="eastAsia"/>
          <w:sz w:val="22"/>
        </w:rPr>
        <w:t xml:space="preserve"> for </w:t>
      </w:r>
      <w:r>
        <w:rPr>
          <w:rFonts w:ascii="Times New Roman" w:hAnsi="Times New Roman" w:cs="Times New Roman" w:hint="eastAsia"/>
          <w:sz w:val="22"/>
        </w:rPr>
        <w:t>alignment</w:t>
      </w:r>
      <w:r w:rsidRPr="003B6FE4">
        <w:rPr>
          <w:rFonts w:ascii="Times New Roman" w:hAnsi="Times New Roman" w:cs="Times New Roman" w:hint="eastAsia"/>
          <w:sz w:val="22"/>
        </w:rPr>
        <w:t>.</w:t>
      </w:r>
      <w:r>
        <w:rPr>
          <w:rFonts w:ascii="Times New Roman" w:hAnsi="Times New Roman" w:cs="Times New Roman" w:hint="eastAsia"/>
          <w:sz w:val="22"/>
        </w:rPr>
        <w:t xml:space="preserve"> </w:t>
      </w:r>
    </w:p>
    <w:p w:rsidR="002A1A89" w:rsidRDefault="002A1A89" w:rsidP="002A1A8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b) </w:t>
      </w:r>
      <w:r w:rsidR="003C35CA">
        <w:rPr>
          <w:rFonts w:ascii="Times New Roman" w:hAnsi="Times New Roman" w:cs="Times New Roman" w:hint="eastAsia"/>
          <w:sz w:val="22"/>
        </w:rPr>
        <w:t>A read is considered as unaligned if it is not covered by any alignment</w:t>
      </w:r>
      <w:r>
        <w:rPr>
          <w:rFonts w:ascii="Times New Roman" w:hAnsi="Times New Roman" w:cs="Times New Roman" w:hint="eastAsia"/>
          <w:sz w:val="22"/>
        </w:rPr>
        <w:t xml:space="preserve">. </w:t>
      </w:r>
    </w:p>
    <w:p w:rsidR="002A1A89" w:rsidRDefault="002A1A89" w:rsidP="002A1A8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c) A base is considered as aligned only if it is covered by at least one alignment of the corresponding read.</w:t>
      </w:r>
    </w:p>
    <w:p w:rsidR="002A1A89" w:rsidRDefault="002A1A89" w:rsidP="002A1A8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d) A read is considered as </w:t>
      </w:r>
      <w:r w:rsidRPr="0028057E">
        <w:rPr>
          <w:rFonts w:ascii="Times New Roman" w:hAnsi="Times New Roman" w:cs="Times New Roman"/>
          <w:sz w:val="22"/>
        </w:rPr>
        <w:t>correctly aligned</w:t>
      </w:r>
      <w:r>
        <w:rPr>
          <w:rFonts w:ascii="Times New Roman" w:hAnsi="Times New Roman" w:cs="Times New Roman" w:hint="eastAsia"/>
          <w:sz w:val="22"/>
        </w:rPr>
        <w:t xml:space="preserve"> only if there is an alignment </w:t>
      </w:r>
      <w:r w:rsidRPr="00E76FF3">
        <w:rPr>
          <w:rFonts w:ascii="Times New Roman" w:hAnsi="Times New Roman" w:cs="Times New Roman"/>
          <w:sz w:val="22"/>
        </w:rPr>
        <w:t xml:space="preserve">covering </w:t>
      </w:r>
      <w:r>
        <w:rPr>
          <w:rFonts w:ascii="Times New Roman" w:hAnsi="Times New Roman" w:cs="Times New Roman" w:hint="eastAsia"/>
          <w:sz w:val="22"/>
        </w:rPr>
        <w:t>at least</w:t>
      </w:r>
      <w:r w:rsidRPr="00E76FF3">
        <w:rPr>
          <w:rFonts w:ascii="Times New Roman" w:hAnsi="Times New Roman" w:cs="Times New Roman"/>
          <w:sz w:val="22"/>
        </w:rPr>
        <w:t xml:space="preserve"> 80% of the bases</w:t>
      </w:r>
      <w:r>
        <w:rPr>
          <w:rFonts w:ascii="Times New Roman" w:hAnsi="Times New Roman" w:cs="Times New Roman" w:hint="eastAsia"/>
          <w:sz w:val="22"/>
        </w:rPr>
        <w:t xml:space="preserve"> of the read</w:t>
      </w:r>
      <w:r w:rsidRPr="00E76FF3">
        <w:rPr>
          <w:rFonts w:ascii="Times New Roman" w:hAnsi="Times New Roman" w:cs="Times New Roman"/>
          <w:sz w:val="22"/>
        </w:rPr>
        <w:t>, and its leftmost position is within 50 bps of the grand truth deducting the clipped parts.</w:t>
      </w:r>
    </w:p>
    <w:p w:rsidR="002A1A89" w:rsidRDefault="002A1A89" w:rsidP="002A1A8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e) A base is considered as covered by </w:t>
      </w:r>
      <w:r w:rsidRPr="00E02132">
        <w:rPr>
          <w:rFonts w:ascii="Times New Roman" w:hAnsi="Times New Roman" w:cs="Times New Roman"/>
          <w:sz w:val="22"/>
        </w:rPr>
        <w:t>position-correct alignment</w:t>
      </w:r>
      <w:r>
        <w:rPr>
          <w:rFonts w:ascii="Times New Roman" w:hAnsi="Times New Roman" w:cs="Times New Roman" w:hint="eastAsia"/>
          <w:sz w:val="22"/>
        </w:rPr>
        <w:t xml:space="preserve"> only if it is covered by at least one alignment whose </w:t>
      </w:r>
      <w:r w:rsidRPr="00E76FF3">
        <w:rPr>
          <w:rFonts w:ascii="Times New Roman" w:hAnsi="Times New Roman" w:cs="Times New Roman"/>
          <w:sz w:val="22"/>
        </w:rPr>
        <w:t>leftmost position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Pr="00E76FF3">
        <w:rPr>
          <w:rFonts w:ascii="Times New Roman" w:hAnsi="Times New Roman" w:cs="Times New Roman"/>
          <w:sz w:val="22"/>
        </w:rPr>
        <w:t>is within 50 bps of the grand truth deducting the clipped parts</w:t>
      </w:r>
      <w:r>
        <w:rPr>
          <w:rFonts w:ascii="Times New Roman" w:hAnsi="Times New Roman" w:cs="Times New Roman" w:hint="eastAsia"/>
          <w:sz w:val="22"/>
        </w:rPr>
        <w:t>, regardless of the number of bases the alignment covered.</w:t>
      </w:r>
    </w:p>
    <w:p w:rsidR="002A1A89" w:rsidRDefault="002A1A89" w:rsidP="002A1A8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f) The throughput is defined as the wall time of the alignment (in </w:t>
      </w:r>
      <w:r>
        <w:rPr>
          <w:rFonts w:ascii="Times New Roman" w:hAnsi="Times New Roman" w:cs="Times New Roman"/>
          <w:sz w:val="22"/>
        </w:rPr>
        <w:t>seconds</w:t>
      </w:r>
      <w:r>
        <w:rPr>
          <w:rFonts w:ascii="Times New Roman" w:hAnsi="Times New Roman" w:cs="Times New Roman" w:hint="eastAsia"/>
          <w:sz w:val="22"/>
        </w:rPr>
        <w:t>).</w:t>
      </w:r>
    </w:p>
    <w:p w:rsidR="002A1A89" w:rsidRPr="002A1A89" w:rsidRDefault="002A1A89" w:rsidP="00976401">
      <w:pPr>
        <w:rPr>
          <w:rFonts w:ascii="Times New Roman" w:hAnsi="Times New Roman" w:cs="Times New Roman"/>
          <w:b/>
          <w:bCs/>
          <w:kern w:val="44"/>
          <w:sz w:val="24"/>
          <w:szCs w:val="24"/>
        </w:rPr>
      </w:pPr>
    </w:p>
    <w:p w:rsidR="00976401" w:rsidRPr="00976401" w:rsidRDefault="00976401" w:rsidP="00976401">
      <w:pPr>
        <w:sectPr w:rsidR="00976401" w:rsidRPr="00976401" w:rsidSect="00F203D7">
          <w:pgSz w:w="16838" w:h="11906" w:orient="landscape"/>
          <w:pgMar w:top="720" w:right="720" w:bottom="720" w:left="720" w:header="851" w:footer="992" w:gutter="0"/>
          <w:cols w:space="425"/>
          <w:docGrid w:type="lines" w:linePitch="312"/>
        </w:sectPr>
      </w:pPr>
    </w:p>
    <w:p w:rsidR="00A806EF" w:rsidRPr="00FE7F6A" w:rsidRDefault="00A806EF" w:rsidP="00A806EF">
      <w:pPr>
        <w:pStyle w:val="Heading1"/>
        <w:spacing w:before="0" w:afterLines="100" w:after="312" w:line="240" w:lineRule="auto"/>
        <w:rPr>
          <w:rFonts w:ascii="Times New Roman" w:hAnsi="Times New Roman" w:cs="Times New Roman"/>
          <w:sz w:val="24"/>
          <w:szCs w:val="24"/>
        </w:rPr>
      </w:pPr>
      <w:bookmarkStart w:id="8" w:name="_Toc428013374"/>
      <w:r w:rsidRPr="00FE7F6A">
        <w:rPr>
          <w:rFonts w:ascii="Times New Roman" w:hAnsi="Times New Roman" w:cs="Times New Roman" w:hint="eastAsia"/>
          <w:sz w:val="24"/>
          <w:szCs w:val="24"/>
        </w:rPr>
        <w:lastRenderedPageBreak/>
        <w:t xml:space="preserve">Supplementary Table </w:t>
      </w:r>
      <w:r w:rsidR="005C2D75">
        <w:rPr>
          <w:rFonts w:ascii="Times New Roman" w:hAnsi="Times New Roman" w:cs="Times New Roman" w:hint="eastAsia"/>
          <w:sz w:val="24"/>
          <w:szCs w:val="24"/>
        </w:rPr>
        <w:t>6</w:t>
      </w:r>
      <w:r w:rsidRPr="00FE7F6A">
        <w:rPr>
          <w:rFonts w:ascii="Times New Roman" w:hAnsi="Times New Roman" w:cs="Times New Roman" w:hint="eastAsia"/>
          <w:sz w:val="24"/>
          <w:szCs w:val="24"/>
        </w:rPr>
        <w:t xml:space="preserve">. Evaluation </w:t>
      </w:r>
      <w:r>
        <w:rPr>
          <w:rFonts w:ascii="Times New Roman" w:hAnsi="Times New Roman" w:cs="Times New Roman" w:hint="eastAsia"/>
          <w:sz w:val="24"/>
          <w:szCs w:val="24"/>
        </w:rPr>
        <w:t xml:space="preserve">of </w:t>
      </w:r>
      <w:r w:rsidR="00D417F2">
        <w:rPr>
          <w:rFonts w:ascii="Times New Roman" w:hAnsi="Times New Roman" w:cs="Times New Roman" w:hint="eastAsia"/>
          <w:sz w:val="24"/>
          <w:szCs w:val="24"/>
        </w:rPr>
        <w:t xml:space="preserve">rHAT with various </w:t>
      </w:r>
      <w:r w:rsidR="00613550">
        <w:rPr>
          <w:rFonts w:ascii="Times New Roman" w:hAnsi="Times New Roman" w:cs="Times New Roman" w:hint="eastAsia"/>
          <w:sz w:val="24"/>
          <w:szCs w:val="24"/>
        </w:rPr>
        <w:t xml:space="preserve">settings on </w:t>
      </w:r>
      <w:r w:rsidR="002A5D43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="007A0A5E">
        <w:rPr>
          <w:rFonts w:ascii="Times New Roman" w:eastAsia="仿宋" w:hAnsi="Times New Roman" w:cs="Times New Roman" w:hint="eastAsia"/>
          <w:sz w:val="24"/>
          <w:szCs w:val="24"/>
        </w:rPr>
        <w:t>max allowed window hits (-w)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A0A5E">
        <w:rPr>
          <w:rFonts w:ascii="Times New Roman" w:hAnsi="Times New Roman" w:cs="Times New Roman" w:hint="eastAsia"/>
          <w:sz w:val="24"/>
          <w:szCs w:val="24"/>
        </w:rPr>
        <w:t xml:space="preserve">parameter </w:t>
      </w:r>
      <w:r w:rsidR="00734164">
        <w:rPr>
          <w:rFonts w:ascii="Times New Roman" w:hAnsi="Times New Roman" w:cs="Times New Roman" w:hint="eastAsia"/>
          <w:sz w:val="24"/>
          <w:szCs w:val="24"/>
        </w:rPr>
        <w:t>for</w:t>
      </w:r>
      <w:r w:rsidRPr="00FE7F6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A0A5E">
        <w:rPr>
          <w:rFonts w:ascii="Times New Roman" w:hAnsi="Times New Roman" w:cs="Times New Roman" w:hint="eastAsia"/>
          <w:sz w:val="24"/>
          <w:szCs w:val="24"/>
        </w:rPr>
        <w:t xml:space="preserve">simulated </w:t>
      </w:r>
      <w:r w:rsidRPr="00FE7F6A">
        <w:rPr>
          <w:rFonts w:ascii="Times New Roman" w:hAnsi="Times New Roman" w:cs="Times New Roman" w:hint="eastAsia"/>
          <w:sz w:val="24"/>
          <w:szCs w:val="24"/>
        </w:rPr>
        <w:t>datasets.</w:t>
      </w:r>
      <w:bookmarkEnd w:id="8"/>
    </w:p>
    <w:tbl>
      <w:tblPr>
        <w:tblStyle w:val="TableGrid"/>
        <w:tblW w:w="13953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127"/>
        <w:gridCol w:w="1276"/>
        <w:gridCol w:w="1370"/>
        <w:gridCol w:w="1323"/>
        <w:gridCol w:w="1323"/>
        <w:gridCol w:w="1323"/>
        <w:gridCol w:w="1323"/>
        <w:gridCol w:w="1323"/>
        <w:gridCol w:w="1323"/>
      </w:tblGrid>
      <w:tr w:rsidR="00C14461" w:rsidRPr="00D25A67" w:rsidTr="005B72BE">
        <w:tc>
          <w:tcPr>
            <w:tcW w:w="1242" w:type="dxa"/>
            <w:vMerge w:val="restart"/>
          </w:tcPr>
          <w:p w:rsidR="00C14461" w:rsidRPr="00DF6355" w:rsidRDefault="00C14461" w:rsidP="00811617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20"/>
              </w:rPr>
            </w:pPr>
            <w:r w:rsidRPr="00DF6355"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aligner</w:t>
            </w:r>
          </w:p>
        </w:tc>
        <w:tc>
          <w:tcPr>
            <w:tcW w:w="2127" w:type="dxa"/>
            <w:vMerge w:val="restart"/>
          </w:tcPr>
          <w:p w:rsidR="00C14461" w:rsidRPr="00DF6355" w:rsidRDefault="00C14461" w:rsidP="00811617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p</w:t>
            </w:r>
            <w:r w:rsidRPr="00DF6355"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arameters</w:t>
            </w:r>
            <w:r w:rsidRPr="000E279C">
              <w:rPr>
                <w:rFonts w:ascii="Times New Roman" w:eastAsia="仿宋" w:hAnsi="Times New Roman" w:cs="Times New Roman" w:hint="eastAsia"/>
                <w:b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1276" w:type="dxa"/>
            <w:vMerge w:val="restart"/>
          </w:tcPr>
          <w:p w:rsidR="00C14461" w:rsidRPr="00DF6355" w:rsidRDefault="00C14461" w:rsidP="00811617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#</w:t>
            </w:r>
            <w:r w:rsidRPr="00DF6355"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 xml:space="preserve"> of unaligned reads</w:t>
            </w:r>
            <w:r w:rsidRPr="00B657C6">
              <w:rPr>
                <w:rFonts w:ascii="Times New Roman" w:eastAsia="仿宋" w:hAnsi="Times New Roman" w:cs="Times New Roman" w:hint="eastAsia"/>
                <w:b/>
                <w:sz w:val="20"/>
                <w:szCs w:val="20"/>
                <w:vertAlign w:val="superscript"/>
              </w:rPr>
              <w:t>b</w:t>
            </w:r>
          </w:p>
        </w:tc>
        <w:tc>
          <w:tcPr>
            <w:tcW w:w="2693" w:type="dxa"/>
            <w:gridSpan w:val="2"/>
          </w:tcPr>
          <w:p w:rsidR="00C14461" w:rsidRPr="00DF6355" w:rsidRDefault="00C14461" w:rsidP="00811617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20"/>
              </w:rPr>
            </w:pPr>
            <w:r w:rsidRPr="00DF6355"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aligned bases</w:t>
            </w:r>
            <w:r w:rsidRPr="00D16426">
              <w:rPr>
                <w:rFonts w:ascii="Times New Roman" w:eastAsia="仿宋" w:hAnsi="Times New Roman" w:cs="Times New Roman" w:hint="eastAsia"/>
                <w:b/>
                <w:sz w:val="20"/>
                <w:szCs w:val="20"/>
                <w:vertAlign w:val="superscript"/>
              </w:rPr>
              <w:t>c</w:t>
            </w:r>
          </w:p>
        </w:tc>
        <w:tc>
          <w:tcPr>
            <w:tcW w:w="2646" w:type="dxa"/>
            <w:gridSpan w:val="2"/>
          </w:tcPr>
          <w:p w:rsidR="00C14461" w:rsidRPr="00DF6355" w:rsidRDefault="00C14461" w:rsidP="008A0AB6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correctly</w:t>
            </w:r>
            <w:r w:rsidRPr="00DF6355"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 xml:space="preserve"> aligned reads</w:t>
            </w:r>
            <w:r w:rsidRPr="00D16426">
              <w:rPr>
                <w:rFonts w:ascii="Times New Roman" w:eastAsia="仿宋" w:hAnsi="Times New Roman" w:cs="Times New Roman" w:hint="eastAsia"/>
                <w:b/>
                <w:sz w:val="20"/>
                <w:szCs w:val="20"/>
                <w:vertAlign w:val="superscript"/>
              </w:rPr>
              <w:t>d</w:t>
            </w:r>
          </w:p>
        </w:tc>
        <w:tc>
          <w:tcPr>
            <w:tcW w:w="2646" w:type="dxa"/>
            <w:gridSpan w:val="2"/>
          </w:tcPr>
          <w:p w:rsidR="00C14461" w:rsidRPr="00DF6355" w:rsidRDefault="00C14461" w:rsidP="00811617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bases covered by position-correct alignments</w:t>
            </w:r>
            <w:r w:rsidRPr="00D45004">
              <w:rPr>
                <w:rFonts w:ascii="Times New Roman" w:eastAsia="仿宋" w:hAnsi="Times New Roman" w:cs="Times New Roman" w:hint="eastAsia"/>
                <w:b/>
                <w:sz w:val="20"/>
                <w:szCs w:val="20"/>
                <w:vertAlign w:val="superscript"/>
              </w:rPr>
              <w:t>e</w:t>
            </w:r>
          </w:p>
        </w:tc>
        <w:tc>
          <w:tcPr>
            <w:tcW w:w="1323" w:type="dxa"/>
            <w:vMerge w:val="restart"/>
          </w:tcPr>
          <w:p w:rsidR="004B6280" w:rsidRDefault="004B6280" w:rsidP="004B6280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20"/>
                <w:vertAlign w:val="superscript"/>
              </w:rPr>
            </w:pPr>
            <w:r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t</w:t>
            </w:r>
            <w:r w:rsidRPr="00DF6355"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hroughput</w:t>
            </w:r>
            <w:r>
              <w:rPr>
                <w:rFonts w:ascii="Times New Roman" w:eastAsia="仿宋" w:hAnsi="Times New Roman" w:cs="Times New Roman" w:hint="eastAsia"/>
                <w:b/>
                <w:sz w:val="20"/>
                <w:szCs w:val="20"/>
                <w:vertAlign w:val="superscript"/>
              </w:rPr>
              <w:t>f</w:t>
            </w:r>
          </w:p>
          <w:p w:rsidR="00C14461" w:rsidRPr="005B35B2" w:rsidRDefault="004B6280" w:rsidP="004B6280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(wall time)</w:t>
            </w:r>
          </w:p>
        </w:tc>
      </w:tr>
      <w:tr w:rsidR="00630614" w:rsidRPr="00D25A67" w:rsidTr="005B72BE">
        <w:tc>
          <w:tcPr>
            <w:tcW w:w="1242" w:type="dxa"/>
            <w:vMerge/>
          </w:tcPr>
          <w:p w:rsidR="00630614" w:rsidRPr="00E554F1" w:rsidRDefault="00630614" w:rsidP="00811617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vMerge/>
          </w:tcPr>
          <w:p w:rsidR="00630614" w:rsidRPr="00E554F1" w:rsidRDefault="00630614" w:rsidP="00811617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630614" w:rsidRPr="00774D29" w:rsidRDefault="00630614" w:rsidP="008116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0" w:type="dxa"/>
          </w:tcPr>
          <w:p w:rsidR="00630614" w:rsidRPr="00DF6355" w:rsidRDefault="00630614" w:rsidP="00811617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16"/>
              </w:rPr>
            </w:pPr>
            <w:r>
              <w:rPr>
                <w:rFonts w:ascii="Times New Roman" w:eastAsia="仿宋" w:hAnsi="Times New Roman" w:cs="Times New Roman" w:hint="eastAsia"/>
                <w:b/>
                <w:sz w:val="20"/>
                <w:szCs w:val="16"/>
              </w:rPr>
              <w:t>#</w:t>
            </w:r>
          </w:p>
        </w:tc>
        <w:tc>
          <w:tcPr>
            <w:tcW w:w="1323" w:type="dxa"/>
          </w:tcPr>
          <w:p w:rsidR="00630614" w:rsidRPr="00DF6355" w:rsidRDefault="00630614" w:rsidP="00811617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16"/>
              </w:rPr>
            </w:pPr>
            <w:r w:rsidRPr="00DF6355">
              <w:rPr>
                <w:rFonts w:ascii="Times New Roman" w:eastAsia="仿宋" w:hAnsi="Times New Roman" w:cs="Times New Roman" w:hint="eastAsia"/>
                <w:b/>
                <w:sz w:val="20"/>
                <w:szCs w:val="16"/>
              </w:rPr>
              <w:t>%</w:t>
            </w:r>
          </w:p>
        </w:tc>
        <w:tc>
          <w:tcPr>
            <w:tcW w:w="1323" w:type="dxa"/>
          </w:tcPr>
          <w:p w:rsidR="00630614" w:rsidRPr="00DF6355" w:rsidRDefault="00630614" w:rsidP="00811617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16"/>
              </w:rPr>
            </w:pPr>
            <w:r>
              <w:rPr>
                <w:rFonts w:ascii="Times New Roman" w:eastAsia="仿宋" w:hAnsi="Times New Roman" w:cs="Times New Roman" w:hint="eastAsia"/>
                <w:b/>
                <w:sz w:val="20"/>
                <w:szCs w:val="16"/>
              </w:rPr>
              <w:t>#</w:t>
            </w:r>
          </w:p>
        </w:tc>
        <w:tc>
          <w:tcPr>
            <w:tcW w:w="1323" w:type="dxa"/>
          </w:tcPr>
          <w:p w:rsidR="00630614" w:rsidRPr="00DF6355" w:rsidRDefault="00630614" w:rsidP="00811617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16"/>
              </w:rPr>
            </w:pPr>
            <w:r w:rsidRPr="00DF6355">
              <w:rPr>
                <w:rFonts w:ascii="Times New Roman" w:eastAsia="仿宋" w:hAnsi="Times New Roman" w:cs="Times New Roman" w:hint="eastAsia"/>
                <w:b/>
                <w:sz w:val="20"/>
                <w:szCs w:val="16"/>
              </w:rPr>
              <w:t>%</w:t>
            </w:r>
          </w:p>
        </w:tc>
        <w:tc>
          <w:tcPr>
            <w:tcW w:w="1323" w:type="dxa"/>
          </w:tcPr>
          <w:p w:rsidR="00630614" w:rsidRPr="00DF6355" w:rsidRDefault="00630614" w:rsidP="00811617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16"/>
              </w:rPr>
            </w:pPr>
            <w:r>
              <w:rPr>
                <w:rFonts w:ascii="Times New Roman" w:eastAsia="仿宋" w:hAnsi="Times New Roman" w:cs="Times New Roman" w:hint="eastAsia"/>
                <w:b/>
                <w:sz w:val="20"/>
                <w:szCs w:val="16"/>
              </w:rPr>
              <w:t>#</w:t>
            </w:r>
          </w:p>
        </w:tc>
        <w:tc>
          <w:tcPr>
            <w:tcW w:w="1323" w:type="dxa"/>
          </w:tcPr>
          <w:p w:rsidR="00630614" w:rsidRPr="00DF6355" w:rsidRDefault="00630614" w:rsidP="00811617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16"/>
              </w:rPr>
            </w:pPr>
            <w:r w:rsidRPr="00DF6355">
              <w:rPr>
                <w:rFonts w:ascii="Times New Roman" w:eastAsia="仿宋" w:hAnsi="Times New Roman" w:cs="Times New Roman" w:hint="eastAsia"/>
                <w:b/>
                <w:sz w:val="20"/>
                <w:szCs w:val="16"/>
              </w:rPr>
              <w:t>%</w:t>
            </w:r>
          </w:p>
        </w:tc>
        <w:tc>
          <w:tcPr>
            <w:tcW w:w="1323" w:type="dxa"/>
            <w:vMerge/>
          </w:tcPr>
          <w:p w:rsidR="00630614" w:rsidRPr="0049471F" w:rsidRDefault="00630614" w:rsidP="008116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C1B7B" w:rsidRPr="00D25A67" w:rsidTr="005B72BE">
        <w:tc>
          <w:tcPr>
            <w:tcW w:w="13953" w:type="dxa"/>
            <w:gridSpan w:val="10"/>
          </w:tcPr>
          <w:p w:rsidR="00BC1B7B" w:rsidRPr="003B5BF1" w:rsidRDefault="00BC1B7B" w:rsidP="00811617">
            <w:pPr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F78A1">
              <w:rPr>
                <w:rFonts w:ascii="Times New Roman" w:eastAsia="仿宋" w:hAnsi="Times New Roman" w:cs="Times New Roman"/>
                <w:b/>
                <w:i/>
                <w:sz w:val="20"/>
                <w:szCs w:val="18"/>
              </w:rPr>
              <w:t>E. coli-sim</w:t>
            </w:r>
            <w:r w:rsidRPr="00DF78A1">
              <w:rPr>
                <w:rFonts w:ascii="Times New Roman" w:eastAsia="仿宋" w:hAnsi="Times New Roman" w:cs="Times New Roman"/>
                <w:b/>
                <w:sz w:val="20"/>
                <w:szCs w:val="18"/>
              </w:rPr>
              <w:t xml:space="preserve"> dataset (623 reads, 4938920 bases)</w:t>
            </w:r>
          </w:p>
        </w:tc>
      </w:tr>
      <w:tr w:rsidR="00EE5748" w:rsidRPr="00D25A67" w:rsidTr="0027411D">
        <w:tc>
          <w:tcPr>
            <w:tcW w:w="1242" w:type="dxa"/>
          </w:tcPr>
          <w:p w:rsidR="00EE5748" w:rsidRPr="003B5BF1" w:rsidRDefault="00EE5748" w:rsidP="00811617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127" w:type="dxa"/>
          </w:tcPr>
          <w:p w:rsidR="00EE5748" w:rsidRPr="00A72E49" w:rsidRDefault="00EE5748" w:rsidP="00A72E49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-l</w:t>
            </w:r>
            <w:r w:rsidR="00D71189"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11, </w:t>
            </w:r>
            <w:r w:rsidRPr="00451203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 xml:space="preserve">-w </w:t>
            </w:r>
            <w:r w:rsidRPr="00451203">
              <w:rPr>
                <w:rFonts w:ascii="Times New Roman" w:eastAsia="仿宋" w:hAnsi="Times New Roman" w:cs="Times New Roman" w:hint="eastAsia"/>
                <w:b/>
                <w:sz w:val="18"/>
                <w:szCs w:val="18"/>
              </w:rPr>
              <w:t>500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>, -m 5, -k 13</w:t>
            </w:r>
          </w:p>
        </w:tc>
        <w:tc>
          <w:tcPr>
            <w:tcW w:w="1276" w:type="dxa"/>
            <w:vAlign w:val="center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vAlign w:val="center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4935507</w:t>
            </w:r>
          </w:p>
        </w:tc>
        <w:tc>
          <w:tcPr>
            <w:tcW w:w="1323" w:type="dxa"/>
            <w:vAlign w:val="bottom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99.93%</w:t>
            </w:r>
          </w:p>
        </w:tc>
        <w:tc>
          <w:tcPr>
            <w:tcW w:w="1323" w:type="dxa"/>
            <w:vAlign w:val="center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621</w:t>
            </w:r>
          </w:p>
        </w:tc>
        <w:tc>
          <w:tcPr>
            <w:tcW w:w="1323" w:type="dxa"/>
            <w:vAlign w:val="bottom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99.68%</w:t>
            </w:r>
          </w:p>
        </w:tc>
        <w:tc>
          <w:tcPr>
            <w:tcW w:w="1323" w:type="dxa"/>
            <w:vAlign w:val="center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4927695</w:t>
            </w:r>
          </w:p>
        </w:tc>
        <w:tc>
          <w:tcPr>
            <w:tcW w:w="1323" w:type="dxa"/>
            <w:vAlign w:val="bottom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99.77%</w:t>
            </w:r>
          </w:p>
        </w:tc>
        <w:tc>
          <w:tcPr>
            <w:tcW w:w="1323" w:type="dxa"/>
            <w:vAlign w:val="center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EE5748" w:rsidRPr="00D25A67" w:rsidTr="0027411D">
        <w:tc>
          <w:tcPr>
            <w:tcW w:w="1242" w:type="dxa"/>
          </w:tcPr>
          <w:p w:rsidR="00EE5748" w:rsidRPr="003B5BF1" w:rsidRDefault="00EE5748" w:rsidP="00811617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127" w:type="dxa"/>
          </w:tcPr>
          <w:p w:rsidR="00EE5748" w:rsidRDefault="00EE5748" w:rsidP="00811617"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-l</w:t>
            </w:r>
            <w:r w:rsidR="00D71189"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11, </w:t>
            </w:r>
            <w:r w:rsidRPr="00340B28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>-w 1000</w:t>
            </w:r>
            <w:r w:rsidRPr="00E554F1">
              <w:rPr>
                <w:rFonts w:ascii="Times New Roman" w:eastAsia="仿宋" w:hAnsi="Times New Roman" w:cs="Times New Roman"/>
                <w:sz w:val="18"/>
                <w:szCs w:val="18"/>
              </w:rPr>
              <w:t>, -m 5, -k 13</w:t>
            </w:r>
          </w:p>
        </w:tc>
        <w:tc>
          <w:tcPr>
            <w:tcW w:w="1276" w:type="dxa"/>
            <w:vAlign w:val="center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vAlign w:val="center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4935507</w:t>
            </w:r>
          </w:p>
        </w:tc>
        <w:tc>
          <w:tcPr>
            <w:tcW w:w="1323" w:type="dxa"/>
            <w:vAlign w:val="bottom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99.93%</w:t>
            </w:r>
          </w:p>
        </w:tc>
        <w:tc>
          <w:tcPr>
            <w:tcW w:w="1323" w:type="dxa"/>
            <w:vAlign w:val="center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621</w:t>
            </w:r>
          </w:p>
        </w:tc>
        <w:tc>
          <w:tcPr>
            <w:tcW w:w="1323" w:type="dxa"/>
            <w:vAlign w:val="bottom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99.68%</w:t>
            </w:r>
          </w:p>
        </w:tc>
        <w:tc>
          <w:tcPr>
            <w:tcW w:w="1323" w:type="dxa"/>
            <w:vAlign w:val="center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4927695</w:t>
            </w:r>
          </w:p>
        </w:tc>
        <w:tc>
          <w:tcPr>
            <w:tcW w:w="1323" w:type="dxa"/>
            <w:vAlign w:val="bottom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99.77%</w:t>
            </w:r>
          </w:p>
        </w:tc>
        <w:tc>
          <w:tcPr>
            <w:tcW w:w="1323" w:type="dxa"/>
            <w:vAlign w:val="center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EE5748" w:rsidRPr="00D25A67" w:rsidTr="0027411D">
        <w:tc>
          <w:tcPr>
            <w:tcW w:w="1242" w:type="dxa"/>
          </w:tcPr>
          <w:p w:rsidR="00EE5748" w:rsidRPr="003B5BF1" w:rsidRDefault="00EE5748" w:rsidP="00811617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127" w:type="dxa"/>
          </w:tcPr>
          <w:p w:rsidR="00EE5748" w:rsidRDefault="00EE5748" w:rsidP="00811617"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-l</w:t>
            </w:r>
            <w:r w:rsidR="00D71189"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11, </w:t>
            </w:r>
            <w:r w:rsidRPr="00451203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 xml:space="preserve">-w </w:t>
            </w:r>
            <w:r w:rsidRPr="00451203">
              <w:rPr>
                <w:rFonts w:ascii="Times New Roman" w:eastAsia="仿宋" w:hAnsi="Times New Roman" w:cs="Times New Roman" w:hint="eastAsia"/>
                <w:b/>
                <w:sz w:val="18"/>
                <w:szCs w:val="18"/>
              </w:rPr>
              <w:t>2</w:t>
            </w:r>
            <w:r w:rsidRPr="00451203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>000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>, -m 5, -k 13</w:t>
            </w:r>
          </w:p>
        </w:tc>
        <w:tc>
          <w:tcPr>
            <w:tcW w:w="1276" w:type="dxa"/>
            <w:vAlign w:val="center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vAlign w:val="center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4935507</w:t>
            </w:r>
          </w:p>
        </w:tc>
        <w:tc>
          <w:tcPr>
            <w:tcW w:w="1323" w:type="dxa"/>
            <w:vAlign w:val="bottom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99.93%</w:t>
            </w:r>
          </w:p>
        </w:tc>
        <w:tc>
          <w:tcPr>
            <w:tcW w:w="1323" w:type="dxa"/>
            <w:vAlign w:val="center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621</w:t>
            </w:r>
          </w:p>
        </w:tc>
        <w:tc>
          <w:tcPr>
            <w:tcW w:w="1323" w:type="dxa"/>
            <w:vAlign w:val="bottom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99.68%</w:t>
            </w:r>
          </w:p>
        </w:tc>
        <w:tc>
          <w:tcPr>
            <w:tcW w:w="1323" w:type="dxa"/>
            <w:vAlign w:val="center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4927695</w:t>
            </w:r>
          </w:p>
        </w:tc>
        <w:tc>
          <w:tcPr>
            <w:tcW w:w="1323" w:type="dxa"/>
            <w:vAlign w:val="bottom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99.77%</w:t>
            </w:r>
          </w:p>
        </w:tc>
        <w:tc>
          <w:tcPr>
            <w:tcW w:w="1323" w:type="dxa"/>
            <w:vAlign w:val="center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BC1B7B" w:rsidRPr="00D25A67" w:rsidTr="005B72BE">
        <w:tc>
          <w:tcPr>
            <w:tcW w:w="13953" w:type="dxa"/>
            <w:gridSpan w:val="10"/>
          </w:tcPr>
          <w:p w:rsidR="00BC1B7B" w:rsidRPr="00875FC0" w:rsidRDefault="00BC1B7B" w:rsidP="00952508">
            <w:pPr>
              <w:jc w:val="left"/>
              <w:rPr>
                <w:rFonts w:ascii="Times New Roman" w:eastAsia="仿宋" w:hAnsi="Times New Roman" w:cs="Times New Roman"/>
                <w:b/>
                <w:i/>
                <w:sz w:val="20"/>
                <w:szCs w:val="18"/>
              </w:rPr>
            </w:pPr>
            <w:r w:rsidRPr="00875FC0">
              <w:rPr>
                <w:rFonts w:ascii="Times New Roman" w:eastAsia="仿宋" w:hAnsi="Times New Roman" w:cs="Times New Roman"/>
                <w:b/>
                <w:i/>
                <w:sz w:val="20"/>
                <w:szCs w:val="18"/>
              </w:rPr>
              <w:t xml:space="preserve">S. cerevisiae-sim </w:t>
            </w:r>
            <w:r w:rsidRPr="00D13784">
              <w:rPr>
                <w:rFonts w:ascii="Times New Roman" w:eastAsia="仿宋" w:hAnsi="Times New Roman" w:cs="Times New Roman"/>
                <w:b/>
                <w:sz w:val="20"/>
                <w:szCs w:val="18"/>
              </w:rPr>
              <w:t>dataset (1520 reads, 12153653 bases)</w:t>
            </w:r>
          </w:p>
        </w:tc>
      </w:tr>
      <w:tr w:rsidR="00EE5748" w:rsidRPr="00D25A67" w:rsidTr="0027411D">
        <w:tc>
          <w:tcPr>
            <w:tcW w:w="1242" w:type="dxa"/>
          </w:tcPr>
          <w:p w:rsidR="00EE5748" w:rsidRPr="003B5BF1" w:rsidRDefault="00EE5748" w:rsidP="00811617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127" w:type="dxa"/>
          </w:tcPr>
          <w:p w:rsidR="00EE5748" w:rsidRPr="00A72E49" w:rsidRDefault="00EE5748" w:rsidP="0027411D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-l</w:t>
            </w:r>
            <w:r w:rsidR="00D71189"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11, </w:t>
            </w:r>
            <w:r w:rsidRPr="00451203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 xml:space="preserve">-w </w:t>
            </w:r>
            <w:r w:rsidRPr="00451203">
              <w:rPr>
                <w:rFonts w:ascii="Times New Roman" w:eastAsia="仿宋" w:hAnsi="Times New Roman" w:cs="Times New Roman" w:hint="eastAsia"/>
                <w:b/>
                <w:sz w:val="18"/>
                <w:szCs w:val="18"/>
              </w:rPr>
              <w:t>500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>, -m 5, -k 13</w:t>
            </w:r>
          </w:p>
        </w:tc>
        <w:tc>
          <w:tcPr>
            <w:tcW w:w="1276" w:type="dxa"/>
            <w:vAlign w:val="center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vAlign w:val="center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12148592</w:t>
            </w:r>
          </w:p>
        </w:tc>
        <w:tc>
          <w:tcPr>
            <w:tcW w:w="1323" w:type="dxa"/>
            <w:vAlign w:val="bottom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99.96%</w:t>
            </w:r>
          </w:p>
        </w:tc>
        <w:tc>
          <w:tcPr>
            <w:tcW w:w="1323" w:type="dxa"/>
            <w:vAlign w:val="center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1510</w:t>
            </w:r>
          </w:p>
        </w:tc>
        <w:tc>
          <w:tcPr>
            <w:tcW w:w="1323" w:type="dxa"/>
            <w:vAlign w:val="bottom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99.34%</w:t>
            </w:r>
          </w:p>
        </w:tc>
        <w:tc>
          <w:tcPr>
            <w:tcW w:w="1323" w:type="dxa"/>
            <w:vAlign w:val="center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12087668</w:t>
            </w:r>
          </w:p>
        </w:tc>
        <w:tc>
          <w:tcPr>
            <w:tcW w:w="1323" w:type="dxa"/>
            <w:vAlign w:val="bottom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99.46%</w:t>
            </w:r>
          </w:p>
        </w:tc>
        <w:tc>
          <w:tcPr>
            <w:tcW w:w="1323" w:type="dxa"/>
            <w:vAlign w:val="center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</w:tr>
      <w:tr w:rsidR="00EE5748" w:rsidRPr="00D25A67" w:rsidTr="0027411D">
        <w:tc>
          <w:tcPr>
            <w:tcW w:w="1242" w:type="dxa"/>
          </w:tcPr>
          <w:p w:rsidR="00EE5748" w:rsidRPr="003B5BF1" w:rsidRDefault="00EE5748" w:rsidP="00811617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127" w:type="dxa"/>
          </w:tcPr>
          <w:p w:rsidR="00EE5748" w:rsidRDefault="00EE5748" w:rsidP="0027411D"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-l</w:t>
            </w:r>
            <w:r w:rsidR="00D71189"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11, </w:t>
            </w:r>
            <w:r w:rsidRPr="00340B28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>-w 1000</w:t>
            </w:r>
            <w:r w:rsidRPr="00E554F1">
              <w:rPr>
                <w:rFonts w:ascii="Times New Roman" w:eastAsia="仿宋" w:hAnsi="Times New Roman" w:cs="Times New Roman"/>
                <w:sz w:val="18"/>
                <w:szCs w:val="18"/>
              </w:rPr>
              <w:t>, -m 5, -k 13</w:t>
            </w:r>
          </w:p>
        </w:tc>
        <w:tc>
          <w:tcPr>
            <w:tcW w:w="1276" w:type="dxa"/>
            <w:vAlign w:val="center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vAlign w:val="center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12148592</w:t>
            </w:r>
          </w:p>
        </w:tc>
        <w:tc>
          <w:tcPr>
            <w:tcW w:w="1323" w:type="dxa"/>
            <w:vAlign w:val="bottom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99.96%</w:t>
            </w:r>
          </w:p>
        </w:tc>
        <w:tc>
          <w:tcPr>
            <w:tcW w:w="1323" w:type="dxa"/>
            <w:vAlign w:val="center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1510</w:t>
            </w:r>
          </w:p>
        </w:tc>
        <w:tc>
          <w:tcPr>
            <w:tcW w:w="1323" w:type="dxa"/>
            <w:vAlign w:val="bottom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99.34%</w:t>
            </w:r>
          </w:p>
        </w:tc>
        <w:tc>
          <w:tcPr>
            <w:tcW w:w="1323" w:type="dxa"/>
            <w:vAlign w:val="center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12087668</w:t>
            </w:r>
          </w:p>
        </w:tc>
        <w:tc>
          <w:tcPr>
            <w:tcW w:w="1323" w:type="dxa"/>
            <w:vAlign w:val="bottom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99.46%</w:t>
            </w:r>
          </w:p>
        </w:tc>
        <w:tc>
          <w:tcPr>
            <w:tcW w:w="1323" w:type="dxa"/>
            <w:vAlign w:val="center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</w:tr>
      <w:tr w:rsidR="00EE5748" w:rsidRPr="00D25A67" w:rsidTr="0027411D">
        <w:tc>
          <w:tcPr>
            <w:tcW w:w="1242" w:type="dxa"/>
          </w:tcPr>
          <w:p w:rsidR="00EE5748" w:rsidRPr="003B5BF1" w:rsidRDefault="00EE5748" w:rsidP="00811617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127" w:type="dxa"/>
          </w:tcPr>
          <w:p w:rsidR="00EE5748" w:rsidRDefault="00EE5748" w:rsidP="0027411D"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-l</w:t>
            </w:r>
            <w:r w:rsidR="00D71189"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11, </w:t>
            </w:r>
            <w:r w:rsidRPr="00451203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 xml:space="preserve">-w </w:t>
            </w:r>
            <w:r w:rsidRPr="00451203">
              <w:rPr>
                <w:rFonts w:ascii="Times New Roman" w:eastAsia="仿宋" w:hAnsi="Times New Roman" w:cs="Times New Roman" w:hint="eastAsia"/>
                <w:b/>
                <w:sz w:val="18"/>
                <w:szCs w:val="18"/>
              </w:rPr>
              <w:t>2</w:t>
            </w:r>
            <w:r w:rsidRPr="00451203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>000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>, -m 5, -k 13</w:t>
            </w:r>
          </w:p>
        </w:tc>
        <w:tc>
          <w:tcPr>
            <w:tcW w:w="1276" w:type="dxa"/>
            <w:vAlign w:val="center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vAlign w:val="center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12148592</w:t>
            </w:r>
          </w:p>
        </w:tc>
        <w:tc>
          <w:tcPr>
            <w:tcW w:w="1323" w:type="dxa"/>
            <w:vAlign w:val="bottom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99.96%</w:t>
            </w:r>
          </w:p>
        </w:tc>
        <w:tc>
          <w:tcPr>
            <w:tcW w:w="1323" w:type="dxa"/>
            <w:vAlign w:val="center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1510</w:t>
            </w:r>
          </w:p>
        </w:tc>
        <w:tc>
          <w:tcPr>
            <w:tcW w:w="1323" w:type="dxa"/>
            <w:vAlign w:val="bottom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99.34%</w:t>
            </w:r>
          </w:p>
        </w:tc>
        <w:tc>
          <w:tcPr>
            <w:tcW w:w="1323" w:type="dxa"/>
            <w:vAlign w:val="center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12087668</w:t>
            </w:r>
          </w:p>
        </w:tc>
        <w:tc>
          <w:tcPr>
            <w:tcW w:w="1323" w:type="dxa"/>
            <w:vAlign w:val="bottom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99.46%</w:t>
            </w:r>
          </w:p>
        </w:tc>
        <w:tc>
          <w:tcPr>
            <w:tcW w:w="1323" w:type="dxa"/>
            <w:vAlign w:val="center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</w:tr>
      <w:tr w:rsidR="00BC1B7B" w:rsidRPr="00D25A67" w:rsidTr="005B72BE">
        <w:tc>
          <w:tcPr>
            <w:tcW w:w="13953" w:type="dxa"/>
            <w:gridSpan w:val="10"/>
          </w:tcPr>
          <w:p w:rsidR="00BC1B7B" w:rsidRPr="00875FC0" w:rsidRDefault="00BC1B7B" w:rsidP="00952508">
            <w:pPr>
              <w:jc w:val="left"/>
              <w:rPr>
                <w:rFonts w:ascii="Times New Roman" w:eastAsia="仿宋" w:hAnsi="Times New Roman" w:cs="Times New Roman"/>
                <w:b/>
                <w:i/>
                <w:sz w:val="20"/>
                <w:szCs w:val="18"/>
              </w:rPr>
            </w:pPr>
            <w:r w:rsidRPr="00875FC0">
              <w:rPr>
                <w:rFonts w:ascii="Times New Roman" w:eastAsia="仿宋" w:hAnsi="Times New Roman" w:cs="Times New Roman"/>
                <w:b/>
                <w:i/>
                <w:sz w:val="20"/>
                <w:szCs w:val="18"/>
              </w:rPr>
              <w:t xml:space="preserve">D. melanogaster-sim </w:t>
            </w:r>
            <w:r w:rsidRPr="00075BB1">
              <w:rPr>
                <w:rFonts w:ascii="Times New Roman" w:eastAsia="仿宋" w:hAnsi="Times New Roman" w:cs="Times New Roman"/>
                <w:b/>
                <w:sz w:val="20"/>
                <w:szCs w:val="18"/>
              </w:rPr>
              <w:t>dataset (16291 reads, 129738789 bases)</w:t>
            </w:r>
          </w:p>
        </w:tc>
      </w:tr>
      <w:tr w:rsidR="00EE5748" w:rsidRPr="00D25A67" w:rsidTr="0027411D">
        <w:tc>
          <w:tcPr>
            <w:tcW w:w="1242" w:type="dxa"/>
          </w:tcPr>
          <w:p w:rsidR="00EE5748" w:rsidRPr="003B5BF1" w:rsidRDefault="00EE5748" w:rsidP="00811617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127" w:type="dxa"/>
          </w:tcPr>
          <w:p w:rsidR="00EE5748" w:rsidRPr="00A72E49" w:rsidRDefault="00EE5748" w:rsidP="0027411D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-l</w:t>
            </w:r>
            <w:r w:rsidR="00D71189"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11, </w:t>
            </w:r>
            <w:r w:rsidRPr="00451203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 xml:space="preserve">-w </w:t>
            </w:r>
            <w:r w:rsidRPr="00451203">
              <w:rPr>
                <w:rFonts w:ascii="Times New Roman" w:eastAsia="仿宋" w:hAnsi="Times New Roman" w:cs="Times New Roman" w:hint="eastAsia"/>
                <w:b/>
                <w:sz w:val="18"/>
                <w:szCs w:val="18"/>
              </w:rPr>
              <w:t>500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>, -m 5, -k 13</w:t>
            </w:r>
          </w:p>
        </w:tc>
        <w:tc>
          <w:tcPr>
            <w:tcW w:w="1276" w:type="dxa"/>
            <w:vAlign w:val="center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vAlign w:val="center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129655495</w:t>
            </w:r>
          </w:p>
        </w:tc>
        <w:tc>
          <w:tcPr>
            <w:tcW w:w="1323" w:type="dxa"/>
            <w:vAlign w:val="bottom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99.94%</w:t>
            </w:r>
          </w:p>
        </w:tc>
        <w:tc>
          <w:tcPr>
            <w:tcW w:w="1323" w:type="dxa"/>
            <w:vAlign w:val="center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15963</w:t>
            </w:r>
          </w:p>
        </w:tc>
        <w:tc>
          <w:tcPr>
            <w:tcW w:w="1323" w:type="dxa"/>
            <w:vAlign w:val="bottom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97.99%</w:t>
            </w:r>
          </w:p>
        </w:tc>
        <w:tc>
          <w:tcPr>
            <w:tcW w:w="1323" w:type="dxa"/>
            <w:vAlign w:val="center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127793350</w:t>
            </w:r>
          </w:p>
        </w:tc>
        <w:tc>
          <w:tcPr>
            <w:tcW w:w="1323" w:type="dxa"/>
            <w:vAlign w:val="bottom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98.50%</w:t>
            </w:r>
          </w:p>
        </w:tc>
        <w:tc>
          <w:tcPr>
            <w:tcW w:w="1323" w:type="dxa"/>
            <w:vAlign w:val="center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187</w:t>
            </w:r>
          </w:p>
        </w:tc>
      </w:tr>
      <w:tr w:rsidR="00EE5748" w:rsidRPr="00D25A67" w:rsidTr="0027411D">
        <w:tc>
          <w:tcPr>
            <w:tcW w:w="1242" w:type="dxa"/>
          </w:tcPr>
          <w:p w:rsidR="00EE5748" w:rsidRPr="003B5BF1" w:rsidRDefault="00EE5748" w:rsidP="00811617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127" w:type="dxa"/>
          </w:tcPr>
          <w:p w:rsidR="00EE5748" w:rsidRDefault="00EE5748" w:rsidP="0027411D"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-l</w:t>
            </w:r>
            <w:r w:rsidR="00D71189"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11, </w:t>
            </w:r>
            <w:r w:rsidRPr="00340B28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>-w 1000</w:t>
            </w:r>
            <w:r w:rsidRPr="00E554F1">
              <w:rPr>
                <w:rFonts w:ascii="Times New Roman" w:eastAsia="仿宋" w:hAnsi="Times New Roman" w:cs="Times New Roman"/>
                <w:sz w:val="18"/>
                <w:szCs w:val="18"/>
              </w:rPr>
              <w:t>, -m 5, -k 13</w:t>
            </w:r>
          </w:p>
        </w:tc>
        <w:tc>
          <w:tcPr>
            <w:tcW w:w="1276" w:type="dxa"/>
            <w:vAlign w:val="center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vAlign w:val="center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129655492</w:t>
            </w:r>
          </w:p>
        </w:tc>
        <w:tc>
          <w:tcPr>
            <w:tcW w:w="1323" w:type="dxa"/>
            <w:vAlign w:val="bottom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99.94%</w:t>
            </w:r>
          </w:p>
        </w:tc>
        <w:tc>
          <w:tcPr>
            <w:tcW w:w="1323" w:type="dxa"/>
            <w:vAlign w:val="center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15963</w:t>
            </w:r>
          </w:p>
        </w:tc>
        <w:tc>
          <w:tcPr>
            <w:tcW w:w="1323" w:type="dxa"/>
            <w:vAlign w:val="bottom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97.99%</w:t>
            </w:r>
          </w:p>
        </w:tc>
        <w:tc>
          <w:tcPr>
            <w:tcW w:w="1323" w:type="dxa"/>
            <w:vAlign w:val="center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127791474</w:t>
            </w:r>
          </w:p>
        </w:tc>
        <w:tc>
          <w:tcPr>
            <w:tcW w:w="1323" w:type="dxa"/>
            <w:vAlign w:val="bottom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98.50%</w:t>
            </w:r>
          </w:p>
        </w:tc>
        <w:tc>
          <w:tcPr>
            <w:tcW w:w="1323" w:type="dxa"/>
            <w:vAlign w:val="center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203</w:t>
            </w:r>
          </w:p>
        </w:tc>
      </w:tr>
      <w:tr w:rsidR="00EE5748" w:rsidRPr="00D25A67" w:rsidTr="0027411D">
        <w:tc>
          <w:tcPr>
            <w:tcW w:w="1242" w:type="dxa"/>
          </w:tcPr>
          <w:p w:rsidR="00EE5748" w:rsidRPr="003B5BF1" w:rsidRDefault="00EE5748" w:rsidP="00811617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127" w:type="dxa"/>
          </w:tcPr>
          <w:p w:rsidR="00EE5748" w:rsidRDefault="00EE5748" w:rsidP="0027411D"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-l</w:t>
            </w:r>
            <w:r w:rsidR="00D71189"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11, </w:t>
            </w:r>
            <w:r w:rsidRPr="00451203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 xml:space="preserve">-w </w:t>
            </w:r>
            <w:r w:rsidRPr="00451203">
              <w:rPr>
                <w:rFonts w:ascii="Times New Roman" w:eastAsia="仿宋" w:hAnsi="Times New Roman" w:cs="Times New Roman" w:hint="eastAsia"/>
                <w:b/>
                <w:sz w:val="18"/>
                <w:szCs w:val="18"/>
              </w:rPr>
              <w:t>2</w:t>
            </w:r>
            <w:r w:rsidRPr="00451203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>000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>, -m 5, -k 13</w:t>
            </w:r>
          </w:p>
        </w:tc>
        <w:tc>
          <w:tcPr>
            <w:tcW w:w="1276" w:type="dxa"/>
            <w:vAlign w:val="center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vAlign w:val="center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129657812</w:t>
            </w:r>
          </w:p>
        </w:tc>
        <w:tc>
          <w:tcPr>
            <w:tcW w:w="1323" w:type="dxa"/>
            <w:vAlign w:val="bottom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99.94%</w:t>
            </w:r>
          </w:p>
        </w:tc>
        <w:tc>
          <w:tcPr>
            <w:tcW w:w="1323" w:type="dxa"/>
            <w:vAlign w:val="center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15965</w:t>
            </w:r>
          </w:p>
        </w:tc>
        <w:tc>
          <w:tcPr>
            <w:tcW w:w="1323" w:type="dxa"/>
            <w:vAlign w:val="bottom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98.00%</w:t>
            </w:r>
          </w:p>
        </w:tc>
        <w:tc>
          <w:tcPr>
            <w:tcW w:w="1323" w:type="dxa"/>
            <w:vAlign w:val="center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127817736</w:t>
            </w:r>
          </w:p>
        </w:tc>
        <w:tc>
          <w:tcPr>
            <w:tcW w:w="1323" w:type="dxa"/>
            <w:vAlign w:val="bottom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98.52%</w:t>
            </w:r>
          </w:p>
        </w:tc>
        <w:tc>
          <w:tcPr>
            <w:tcW w:w="1323" w:type="dxa"/>
            <w:vAlign w:val="center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189</w:t>
            </w:r>
          </w:p>
        </w:tc>
      </w:tr>
      <w:tr w:rsidR="00BC1B7B" w:rsidRPr="00D25A67" w:rsidTr="005B72BE">
        <w:tc>
          <w:tcPr>
            <w:tcW w:w="13953" w:type="dxa"/>
            <w:gridSpan w:val="10"/>
          </w:tcPr>
          <w:p w:rsidR="00BC1B7B" w:rsidRPr="00875FC0" w:rsidRDefault="00BC1B7B" w:rsidP="00952508">
            <w:pPr>
              <w:jc w:val="left"/>
              <w:rPr>
                <w:rFonts w:ascii="Times New Roman" w:eastAsia="仿宋" w:hAnsi="Times New Roman" w:cs="Times New Roman"/>
                <w:b/>
                <w:i/>
                <w:sz w:val="20"/>
                <w:szCs w:val="18"/>
              </w:rPr>
            </w:pPr>
            <w:r w:rsidRPr="00875FC0">
              <w:rPr>
                <w:rFonts w:ascii="Times New Roman" w:eastAsia="仿宋" w:hAnsi="Times New Roman" w:cs="Times New Roman"/>
                <w:b/>
                <w:i/>
                <w:sz w:val="20"/>
                <w:szCs w:val="18"/>
              </w:rPr>
              <w:t xml:space="preserve">A. thaliana-sim </w:t>
            </w:r>
            <w:r w:rsidRPr="00EF268C">
              <w:rPr>
                <w:rFonts w:ascii="Times New Roman" w:eastAsia="仿宋" w:hAnsi="Times New Roman" w:cs="Times New Roman"/>
                <w:b/>
                <w:sz w:val="20"/>
                <w:szCs w:val="18"/>
              </w:rPr>
              <w:t>dataset (14842 reads, 118558112 bases)</w:t>
            </w:r>
          </w:p>
        </w:tc>
      </w:tr>
      <w:tr w:rsidR="00EE5748" w:rsidRPr="00D25A67" w:rsidTr="0027411D">
        <w:tc>
          <w:tcPr>
            <w:tcW w:w="1242" w:type="dxa"/>
          </w:tcPr>
          <w:p w:rsidR="00EE5748" w:rsidRPr="003B5BF1" w:rsidRDefault="00EE5748" w:rsidP="00811617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127" w:type="dxa"/>
          </w:tcPr>
          <w:p w:rsidR="00EE5748" w:rsidRPr="00A72E49" w:rsidRDefault="00EE5748" w:rsidP="0027411D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-l</w:t>
            </w:r>
            <w:r w:rsidR="00D71189"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11, </w:t>
            </w:r>
            <w:r w:rsidRPr="00451203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 xml:space="preserve">-w </w:t>
            </w:r>
            <w:r w:rsidRPr="00451203">
              <w:rPr>
                <w:rFonts w:ascii="Times New Roman" w:eastAsia="仿宋" w:hAnsi="Times New Roman" w:cs="Times New Roman" w:hint="eastAsia"/>
                <w:b/>
                <w:sz w:val="18"/>
                <w:szCs w:val="18"/>
              </w:rPr>
              <w:t>500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>, -m 5, -k 13</w:t>
            </w:r>
          </w:p>
        </w:tc>
        <w:tc>
          <w:tcPr>
            <w:tcW w:w="1276" w:type="dxa"/>
            <w:vAlign w:val="center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vAlign w:val="center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118535018</w:t>
            </w:r>
          </w:p>
        </w:tc>
        <w:tc>
          <w:tcPr>
            <w:tcW w:w="1323" w:type="dxa"/>
            <w:vAlign w:val="bottom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99.98%</w:t>
            </w:r>
          </w:p>
        </w:tc>
        <w:tc>
          <w:tcPr>
            <w:tcW w:w="1323" w:type="dxa"/>
            <w:vAlign w:val="center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14768</w:t>
            </w:r>
          </w:p>
        </w:tc>
        <w:tc>
          <w:tcPr>
            <w:tcW w:w="1323" w:type="dxa"/>
            <w:vAlign w:val="bottom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99.50%</w:t>
            </w:r>
          </w:p>
        </w:tc>
        <w:tc>
          <w:tcPr>
            <w:tcW w:w="1323" w:type="dxa"/>
            <w:vAlign w:val="center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117951707</w:t>
            </w:r>
          </w:p>
        </w:tc>
        <w:tc>
          <w:tcPr>
            <w:tcW w:w="1323" w:type="dxa"/>
            <w:vAlign w:val="bottom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99.49%</w:t>
            </w:r>
          </w:p>
        </w:tc>
        <w:tc>
          <w:tcPr>
            <w:tcW w:w="1323" w:type="dxa"/>
            <w:vAlign w:val="center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151</w:t>
            </w:r>
          </w:p>
        </w:tc>
      </w:tr>
      <w:tr w:rsidR="00EE5748" w:rsidRPr="005E5C1C" w:rsidTr="0027411D">
        <w:tc>
          <w:tcPr>
            <w:tcW w:w="1242" w:type="dxa"/>
          </w:tcPr>
          <w:p w:rsidR="00EE5748" w:rsidRPr="003B5BF1" w:rsidRDefault="00EE5748" w:rsidP="00811617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127" w:type="dxa"/>
          </w:tcPr>
          <w:p w:rsidR="00EE5748" w:rsidRDefault="00EE5748" w:rsidP="0027411D"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-l</w:t>
            </w:r>
            <w:r w:rsidR="00D71189"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11, </w:t>
            </w:r>
            <w:r w:rsidRPr="00340B28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>-w 1000</w:t>
            </w:r>
            <w:r w:rsidRPr="00E554F1">
              <w:rPr>
                <w:rFonts w:ascii="Times New Roman" w:eastAsia="仿宋" w:hAnsi="Times New Roman" w:cs="Times New Roman"/>
                <w:sz w:val="18"/>
                <w:szCs w:val="18"/>
              </w:rPr>
              <w:t>, -m 5, -k 13</w:t>
            </w:r>
          </w:p>
        </w:tc>
        <w:tc>
          <w:tcPr>
            <w:tcW w:w="1276" w:type="dxa"/>
            <w:vAlign w:val="center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vAlign w:val="center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118535018</w:t>
            </w:r>
          </w:p>
        </w:tc>
        <w:tc>
          <w:tcPr>
            <w:tcW w:w="1323" w:type="dxa"/>
            <w:vAlign w:val="bottom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99.98%</w:t>
            </w:r>
          </w:p>
        </w:tc>
        <w:tc>
          <w:tcPr>
            <w:tcW w:w="1323" w:type="dxa"/>
            <w:vAlign w:val="center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14768</w:t>
            </w:r>
          </w:p>
        </w:tc>
        <w:tc>
          <w:tcPr>
            <w:tcW w:w="1323" w:type="dxa"/>
            <w:vAlign w:val="bottom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99.50%</w:t>
            </w:r>
          </w:p>
        </w:tc>
        <w:tc>
          <w:tcPr>
            <w:tcW w:w="1323" w:type="dxa"/>
            <w:vAlign w:val="center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117951707</w:t>
            </w:r>
          </w:p>
        </w:tc>
        <w:tc>
          <w:tcPr>
            <w:tcW w:w="1323" w:type="dxa"/>
            <w:vAlign w:val="bottom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99.49%</w:t>
            </w:r>
          </w:p>
        </w:tc>
        <w:tc>
          <w:tcPr>
            <w:tcW w:w="1323" w:type="dxa"/>
            <w:vAlign w:val="center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159</w:t>
            </w:r>
          </w:p>
        </w:tc>
      </w:tr>
      <w:tr w:rsidR="00EE5748" w:rsidRPr="005E5C1C" w:rsidTr="0027411D">
        <w:tc>
          <w:tcPr>
            <w:tcW w:w="1242" w:type="dxa"/>
            <w:shd w:val="clear" w:color="auto" w:fill="auto"/>
          </w:tcPr>
          <w:p w:rsidR="00EE5748" w:rsidRPr="003B5BF1" w:rsidRDefault="00EE5748" w:rsidP="00811617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127" w:type="dxa"/>
            <w:shd w:val="clear" w:color="auto" w:fill="auto"/>
          </w:tcPr>
          <w:p w:rsidR="00EE5748" w:rsidRDefault="00EE5748" w:rsidP="0027411D"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-l</w:t>
            </w:r>
            <w:r w:rsidR="00D71189"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11, </w:t>
            </w:r>
            <w:r w:rsidRPr="00451203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 xml:space="preserve">-w </w:t>
            </w:r>
            <w:r w:rsidRPr="00451203">
              <w:rPr>
                <w:rFonts w:ascii="Times New Roman" w:eastAsia="仿宋" w:hAnsi="Times New Roman" w:cs="Times New Roman" w:hint="eastAsia"/>
                <w:b/>
                <w:sz w:val="18"/>
                <w:szCs w:val="18"/>
              </w:rPr>
              <w:t>2</w:t>
            </w:r>
            <w:r w:rsidRPr="00451203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>000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>, -m 5, -k 13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shd w:val="clear" w:color="auto" w:fill="auto"/>
            <w:vAlign w:val="center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118535018</w:t>
            </w:r>
          </w:p>
        </w:tc>
        <w:tc>
          <w:tcPr>
            <w:tcW w:w="1323" w:type="dxa"/>
            <w:shd w:val="clear" w:color="auto" w:fill="auto"/>
            <w:vAlign w:val="bottom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99.98%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14768</w:t>
            </w:r>
          </w:p>
        </w:tc>
        <w:tc>
          <w:tcPr>
            <w:tcW w:w="1323" w:type="dxa"/>
            <w:shd w:val="clear" w:color="auto" w:fill="auto"/>
            <w:vAlign w:val="bottom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99.50%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117951707</w:t>
            </w:r>
          </w:p>
        </w:tc>
        <w:tc>
          <w:tcPr>
            <w:tcW w:w="1323" w:type="dxa"/>
            <w:shd w:val="clear" w:color="auto" w:fill="auto"/>
            <w:vAlign w:val="bottom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99.49%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159</w:t>
            </w:r>
          </w:p>
        </w:tc>
      </w:tr>
      <w:tr w:rsidR="00BC1B7B" w:rsidRPr="005E5C1C" w:rsidTr="005B72BE">
        <w:tc>
          <w:tcPr>
            <w:tcW w:w="13953" w:type="dxa"/>
            <w:gridSpan w:val="10"/>
          </w:tcPr>
          <w:p w:rsidR="00BC1B7B" w:rsidRPr="00875FC0" w:rsidRDefault="00BC1B7B" w:rsidP="00952508">
            <w:pPr>
              <w:jc w:val="left"/>
              <w:rPr>
                <w:rFonts w:ascii="Times New Roman" w:eastAsia="仿宋" w:hAnsi="Times New Roman" w:cs="Times New Roman"/>
                <w:b/>
                <w:i/>
                <w:sz w:val="20"/>
                <w:szCs w:val="18"/>
              </w:rPr>
            </w:pPr>
            <w:r w:rsidRPr="00875FC0">
              <w:rPr>
                <w:rFonts w:ascii="Times New Roman" w:eastAsia="仿宋" w:hAnsi="Times New Roman" w:cs="Times New Roman"/>
                <w:b/>
                <w:i/>
                <w:sz w:val="20"/>
                <w:szCs w:val="18"/>
              </w:rPr>
              <w:t xml:space="preserve">H.sapiens-sim </w:t>
            </w:r>
            <w:r w:rsidRPr="00EF268C">
              <w:rPr>
                <w:rFonts w:ascii="Times New Roman" w:eastAsia="仿宋" w:hAnsi="Times New Roman" w:cs="Times New Roman"/>
                <w:b/>
                <w:sz w:val="20"/>
                <w:szCs w:val="18"/>
              </w:rPr>
              <w:t>dataset (357226 reads, 2856372869 bases)</w:t>
            </w:r>
          </w:p>
        </w:tc>
      </w:tr>
      <w:tr w:rsidR="00EE5748" w:rsidRPr="005E5C1C" w:rsidTr="0027411D">
        <w:tc>
          <w:tcPr>
            <w:tcW w:w="1242" w:type="dxa"/>
          </w:tcPr>
          <w:p w:rsidR="00EE5748" w:rsidRPr="003B5BF1" w:rsidRDefault="00EE5748" w:rsidP="00811617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127" w:type="dxa"/>
          </w:tcPr>
          <w:p w:rsidR="00EE5748" w:rsidRPr="00A72E49" w:rsidRDefault="00EE5748" w:rsidP="0027411D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-l</w:t>
            </w:r>
            <w:r w:rsidR="00D71189"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11, </w:t>
            </w:r>
            <w:r w:rsidRPr="00451203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 xml:space="preserve">-w </w:t>
            </w:r>
            <w:r w:rsidRPr="00451203">
              <w:rPr>
                <w:rFonts w:ascii="Times New Roman" w:eastAsia="仿宋" w:hAnsi="Times New Roman" w:cs="Times New Roman" w:hint="eastAsia"/>
                <w:b/>
                <w:sz w:val="18"/>
                <w:szCs w:val="18"/>
              </w:rPr>
              <w:t>500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>, -m 5, -k 13</w:t>
            </w:r>
          </w:p>
        </w:tc>
        <w:tc>
          <w:tcPr>
            <w:tcW w:w="1276" w:type="dxa"/>
            <w:vAlign w:val="center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vAlign w:val="center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2855529983</w:t>
            </w:r>
          </w:p>
        </w:tc>
        <w:tc>
          <w:tcPr>
            <w:tcW w:w="1323" w:type="dxa"/>
            <w:vAlign w:val="bottom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99.97%</w:t>
            </w:r>
          </w:p>
        </w:tc>
        <w:tc>
          <w:tcPr>
            <w:tcW w:w="1323" w:type="dxa"/>
            <w:vAlign w:val="center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354247</w:t>
            </w:r>
          </w:p>
        </w:tc>
        <w:tc>
          <w:tcPr>
            <w:tcW w:w="1323" w:type="dxa"/>
            <w:vAlign w:val="bottom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99.17%</w:t>
            </w:r>
          </w:p>
        </w:tc>
        <w:tc>
          <w:tcPr>
            <w:tcW w:w="1323" w:type="dxa"/>
            <w:vAlign w:val="center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2836738697</w:t>
            </w:r>
          </w:p>
        </w:tc>
        <w:tc>
          <w:tcPr>
            <w:tcW w:w="1323" w:type="dxa"/>
            <w:vAlign w:val="bottom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99.31%</w:t>
            </w:r>
          </w:p>
        </w:tc>
        <w:tc>
          <w:tcPr>
            <w:tcW w:w="1323" w:type="dxa"/>
            <w:vAlign w:val="center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14907</w:t>
            </w:r>
          </w:p>
        </w:tc>
      </w:tr>
      <w:tr w:rsidR="00EE5748" w:rsidRPr="005E5C1C" w:rsidTr="009218B1">
        <w:tc>
          <w:tcPr>
            <w:tcW w:w="1242" w:type="dxa"/>
          </w:tcPr>
          <w:p w:rsidR="00EE5748" w:rsidRPr="003B5BF1" w:rsidRDefault="00EE5748" w:rsidP="00811617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127" w:type="dxa"/>
          </w:tcPr>
          <w:p w:rsidR="00EE5748" w:rsidRDefault="00EE5748" w:rsidP="0027411D"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-l</w:t>
            </w:r>
            <w:r w:rsidR="00D71189"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11, </w:t>
            </w:r>
            <w:r w:rsidRPr="00340B28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>-w 1000</w:t>
            </w:r>
            <w:r w:rsidRPr="00E554F1">
              <w:rPr>
                <w:rFonts w:ascii="Times New Roman" w:eastAsia="仿宋" w:hAnsi="Times New Roman" w:cs="Times New Roman"/>
                <w:sz w:val="18"/>
                <w:szCs w:val="18"/>
              </w:rPr>
              <w:t>, -m 5, -k 13</w:t>
            </w:r>
          </w:p>
        </w:tc>
        <w:tc>
          <w:tcPr>
            <w:tcW w:w="1276" w:type="dxa"/>
            <w:vAlign w:val="center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vAlign w:val="center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2855626329</w:t>
            </w:r>
          </w:p>
        </w:tc>
        <w:tc>
          <w:tcPr>
            <w:tcW w:w="1323" w:type="dxa"/>
            <w:vAlign w:val="bottom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99.97%</w:t>
            </w:r>
          </w:p>
        </w:tc>
        <w:tc>
          <w:tcPr>
            <w:tcW w:w="1323" w:type="dxa"/>
            <w:vAlign w:val="center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354546</w:t>
            </w:r>
          </w:p>
        </w:tc>
        <w:tc>
          <w:tcPr>
            <w:tcW w:w="1323" w:type="dxa"/>
            <w:vAlign w:val="bottom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99.25%</w:t>
            </w:r>
          </w:p>
        </w:tc>
        <w:tc>
          <w:tcPr>
            <w:tcW w:w="1323" w:type="dxa"/>
            <w:vAlign w:val="center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2837879055</w:t>
            </w:r>
          </w:p>
        </w:tc>
        <w:tc>
          <w:tcPr>
            <w:tcW w:w="1323" w:type="dxa"/>
            <w:vAlign w:val="bottom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99.35%</w:t>
            </w:r>
          </w:p>
        </w:tc>
        <w:tc>
          <w:tcPr>
            <w:tcW w:w="1323" w:type="dxa"/>
            <w:vAlign w:val="center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17172</w:t>
            </w:r>
          </w:p>
        </w:tc>
      </w:tr>
      <w:tr w:rsidR="00EE5748" w:rsidRPr="005E5C1C" w:rsidTr="0027411D">
        <w:tc>
          <w:tcPr>
            <w:tcW w:w="1242" w:type="dxa"/>
          </w:tcPr>
          <w:p w:rsidR="00EE5748" w:rsidRPr="003B5BF1" w:rsidRDefault="00EE5748" w:rsidP="00811617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127" w:type="dxa"/>
          </w:tcPr>
          <w:p w:rsidR="00EE5748" w:rsidRDefault="00EE5748" w:rsidP="0027411D"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-l</w:t>
            </w:r>
            <w:r w:rsidR="00D71189"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 </w:t>
            </w:r>
            <w:bookmarkStart w:id="9" w:name="_GoBack"/>
            <w:bookmarkEnd w:id="9"/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11, </w:t>
            </w:r>
            <w:r w:rsidRPr="00451203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 xml:space="preserve">-w </w:t>
            </w:r>
            <w:r w:rsidRPr="00451203">
              <w:rPr>
                <w:rFonts w:ascii="Times New Roman" w:eastAsia="仿宋" w:hAnsi="Times New Roman" w:cs="Times New Roman" w:hint="eastAsia"/>
                <w:b/>
                <w:sz w:val="18"/>
                <w:szCs w:val="18"/>
              </w:rPr>
              <w:t>2</w:t>
            </w:r>
            <w:r w:rsidRPr="00451203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>000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>, -m 5, -k 13</w:t>
            </w:r>
          </w:p>
        </w:tc>
        <w:tc>
          <w:tcPr>
            <w:tcW w:w="1276" w:type="dxa"/>
            <w:vAlign w:val="center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vAlign w:val="center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2855671237</w:t>
            </w:r>
          </w:p>
        </w:tc>
        <w:tc>
          <w:tcPr>
            <w:tcW w:w="1323" w:type="dxa"/>
            <w:vAlign w:val="bottom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99.98%</w:t>
            </w:r>
          </w:p>
        </w:tc>
        <w:tc>
          <w:tcPr>
            <w:tcW w:w="1323" w:type="dxa"/>
            <w:vAlign w:val="center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354750</w:t>
            </w:r>
          </w:p>
        </w:tc>
        <w:tc>
          <w:tcPr>
            <w:tcW w:w="1323" w:type="dxa"/>
            <w:vAlign w:val="bottom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99.31%</w:t>
            </w:r>
          </w:p>
        </w:tc>
        <w:tc>
          <w:tcPr>
            <w:tcW w:w="1323" w:type="dxa"/>
            <w:vAlign w:val="center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2838642935</w:t>
            </w:r>
          </w:p>
        </w:tc>
        <w:tc>
          <w:tcPr>
            <w:tcW w:w="1323" w:type="dxa"/>
            <w:vAlign w:val="bottom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99.38%</w:t>
            </w:r>
          </w:p>
        </w:tc>
        <w:tc>
          <w:tcPr>
            <w:tcW w:w="1323" w:type="dxa"/>
            <w:vAlign w:val="center"/>
          </w:tcPr>
          <w:p w:rsidR="00EE5748" w:rsidRPr="00EE5748" w:rsidRDefault="00EE5748" w:rsidP="00EE57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748">
              <w:rPr>
                <w:rFonts w:ascii="Times New Roman" w:hAnsi="Times New Roman" w:cs="Times New Roman"/>
                <w:sz w:val="18"/>
                <w:szCs w:val="18"/>
              </w:rPr>
              <w:t>19916</w:t>
            </w:r>
          </w:p>
        </w:tc>
      </w:tr>
    </w:tbl>
    <w:p w:rsidR="00A806EF" w:rsidRDefault="00A806EF" w:rsidP="00A806EF">
      <w:pPr>
        <w:rPr>
          <w:rFonts w:ascii="Times New Roman" w:hAnsi="Times New Roman" w:cs="Times New Roman"/>
        </w:rPr>
      </w:pPr>
    </w:p>
    <w:p w:rsidR="00A806EF" w:rsidRDefault="00A806EF" w:rsidP="00A806EF">
      <w:pPr>
        <w:rPr>
          <w:rFonts w:ascii="Times New Roman" w:hAnsi="Times New Roman" w:cs="Times New Roman"/>
          <w:sz w:val="22"/>
        </w:rPr>
      </w:pPr>
      <w:r w:rsidRPr="003B6FE4">
        <w:rPr>
          <w:rFonts w:ascii="Times New Roman" w:hAnsi="Times New Roman" w:cs="Times New Roman" w:hint="eastAsia"/>
          <w:sz w:val="22"/>
        </w:rPr>
        <w:t xml:space="preserve">a) </w:t>
      </w:r>
      <w:r w:rsidR="00B835AD">
        <w:rPr>
          <w:rFonts w:ascii="Times New Roman" w:hAnsi="Times New Roman" w:cs="Times New Roman" w:hint="eastAsia"/>
          <w:sz w:val="22"/>
        </w:rPr>
        <w:t>Also</w:t>
      </w:r>
      <w:r w:rsidRPr="003B6FE4">
        <w:rPr>
          <w:rFonts w:ascii="Times New Roman" w:hAnsi="Times New Roman" w:cs="Times New Roman" w:hint="eastAsia"/>
          <w:sz w:val="22"/>
        </w:rPr>
        <w:t xml:space="preserve"> refer to </w:t>
      </w:r>
      <w:r w:rsidRPr="003B6FE4">
        <w:rPr>
          <w:rFonts w:ascii="Times New Roman" w:hAnsi="Times New Roman" w:cs="Times New Roman" w:hint="eastAsia"/>
          <w:b/>
          <w:sz w:val="22"/>
        </w:rPr>
        <w:t>Supplementary P</w:t>
      </w:r>
      <w:r w:rsidRPr="003B6FE4">
        <w:rPr>
          <w:rFonts w:ascii="Times New Roman" w:hAnsi="Times New Roman" w:cs="Times New Roman"/>
          <w:b/>
          <w:sz w:val="22"/>
        </w:rPr>
        <w:t>rotocol</w:t>
      </w:r>
      <w:r w:rsidRPr="003B6FE4">
        <w:rPr>
          <w:rFonts w:ascii="Times New Roman" w:hAnsi="Times New Roman" w:cs="Times New Roman" w:hint="eastAsia"/>
          <w:sz w:val="22"/>
        </w:rPr>
        <w:t xml:space="preserve"> for the command lines of </w:t>
      </w:r>
      <w:r>
        <w:rPr>
          <w:rFonts w:ascii="Times New Roman" w:hAnsi="Times New Roman" w:cs="Times New Roman" w:hint="eastAsia"/>
          <w:sz w:val="22"/>
        </w:rPr>
        <w:t>various aligners</w:t>
      </w:r>
      <w:r w:rsidRPr="003B6FE4">
        <w:rPr>
          <w:rFonts w:ascii="Times New Roman" w:hAnsi="Times New Roman" w:cs="Times New Roman" w:hint="eastAsia"/>
          <w:sz w:val="22"/>
        </w:rPr>
        <w:t xml:space="preserve"> for </w:t>
      </w:r>
      <w:r>
        <w:rPr>
          <w:rFonts w:ascii="Times New Roman" w:hAnsi="Times New Roman" w:cs="Times New Roman" w:hint="eastAsia"/>
          <w:sz w:val="22"/>
        </w:rPr>
        <w:t>alignment</w:t>
      </w:r>
      <w:r w:rsidRPr="003B6FE4">
        <w:rPr>
          <w:rFonts w:ascii="Times New Roman" w:hAnsi="Times New Roman" w:cs="Times New Roman" w:hint="eastAsia"/>
          <w:sz w:val="22"/>
        </w:rPr>
        <w:t>.</w:t>
      </w:r>
      <w:r>
        <w:rPr>
          <w:rFonts w:ascii="Times New Roman" w:hAnsi="Times New Roman" w:cs="Times New Roman" w:hint="eastAsia"/>
          <w:sz w:val="22"/>
        </w:rPr>
        <w:t xml:space="preserve"> </w:t>
      </w:r>
    </w:p>
    <w:p w:rsidR="00A806EF" w:rsidRDefault="00A806EF" w:rsidP="00A806E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b) </w:t>
      </w:r>
      <w:r w:rsidR="009E470F">
        <w:rPr>
          <w:rFonts w:ascii="Times New Roman" w:hAnsi="Times New Roman" w:cs="Times New Roman" w:hint="eastAsia"/>
          <w:sz w:val="22"/>
        </w:rPr>
        <w:t>A read is considered as unaligned if it is not covered by any alignment</w:t>
      </w:r>
      <w:r>
        <w:rPr>
          <w:rFonts w:ascii="Times New Roman" w:hAnsi="Times New Roman" w:cs="Times New Roman" w:hint="eastAsia"/>
          <w:sz w:val="22"/>
        </w:rPr>
        <w:t xml:space="preserve">. </w:t>
      </w:r>
    </w:p>
    <w:p w:rsidR="00A806EF" w:rsidRDefault="00A806EF" w:rsidP="00A806E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c) A </w:t>
      </w:r>
      <w:r w:rsidR="00BF2FA3">
        <w:rPr>
          <w:rFonts w:ascii="Times New Roman" w:hAnsi="Times New Roman" w:cs="Times New Roman" w:hint="eastAsia"/>
          <w:sz w:val="22"/>
        </w:rPr>
        <w:t>base</w:t>
      </w:r>
      <w:r>
        <w:rPr>
          <w:rFonts w:ascii="Times New Roman" w:hAnsi="Times New Roman" w:cs="Times New Roman" w:hint="eastAsia"/>
          <w:sz w:val="22"/>
        </w:rPr>
        <w:t xml:space="preserve"> is considered as aligned only if it is covered by at least one alignment of the corresponding read.</w:t>
      </w:r>
    </w:p>
    <w:p w:rsidR="00A806EF" w:rsidRDefault="00A806EF" w:rsidP="00A806E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d) A read is considered as </w:t>
      </w:r>
      <w:r w:rsidRPr="0028057E">
        <w:rPr>
          <w:rFonts w:ascii="Times New Roman" w:hAnsi="Times New Roman" w:cs="Times New Roman"/>
          <w:sz w:val="22"/>
        </w:rPr>
        <w:t>correctly aligned</w:t>
      </w:r>
      <w:r>
        <w:rPr>
          <w:rFonts w:ascii="Times New Roman" w:hAnsi="Times New Roman" w:cs="Times New Roman" w:hint="eastAsia"/>
          <w:sz w:val="22"/>
        </w:rPr>
        <w:t xml:space="preserve"> only if there is an alignment </w:t>
      </w:r>
      <w:r w:rsidRPr="00E76FF3">
        <w:rPr>
          <w:rFonts w:ascii="Times New Roman" w:hAnsi="Times New Roman" w:cs="Times New Roman"/>
          <w:sz w:val="22"/>
        </w:rPr>
        <w:t xml:space="preserve">covering </w:t>
      </w:r>
      <w:r w:rsidR="001165A8">
        <w:rPr>
          <w:rFonts w:ascii="Times New Roman" w:hAnsi="Times New Roman" w:cs="Times New Roman" w:hint="eastAsia"/>
          <w:sz w:val="22"/>
        </w:rPr>
        <w:t>at least</w:t>
      </w:r>
      <w:r w:rsidRPr="00E76FF3">
        <w:rPr>
          <w:rFonts w:ascii="Times New Roman" w:hAnsi="Times New Roman" w:cs="Times New Roman"/>
          <w:sz w:val="22"/>
        </w:rPr>
        <w:t xml:space="preserve"> 80% of the bases</w:t>
      </w:r>
      <w:r>
        <w:rPr>
          <w:rFonts w:ascii="Times New Roman" w:hAnsi="Times New Roman" w:cs="Times New Roman" w:hint="eastAsia"/>
          <w:sz w:val="22"/>
        </w:rPr>
        <w:t xml:space="preserve"> of the read</w:t>
      </w:r>
      <w:r w:rsidRPr="00E76FF3">
        <w:rPr>
          <w:rFonts w:ascii="Times New Roman" w:hAnsi="Times New Roman" w:cs="Times New Roman"/>
          <w:sz w:val="22"/>
        </w:rPr>
        <w:t>, and its leftmost position is within 50 bps of the grand truth deducting the clipped parts.</w:t>
      </w:r>
    </w:p>
    <w:p w:rsidR="00DB5A1A" w:rsidRDefault="00DB5A1A" w:rsidP="00DB5A1A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lastRenderedPageBreak/>
        <w:t xml:space="preserve">e) A base is considered as covered by </w:t>
      </w:r>
      <w:r w:rsidRPr="00E02132">
        <w:rPr>
          <w:rFonts w:ascii="Times New Roman" w:hAnsi="Times New Roman" w:cs="Times New Roman"/>
          <w:sz w:val="22"/>
        </w:rPr>
        <w:t>position-correct alignment</w:t>
      </w:r>
      <w:r>
        <w:rPr>
          <w:rFonts w:ascii="Times New Roman" w:hAnsi="Times New Roman" w:cs="Times New Roman" w:hint="eastAsia"/>
          <w:sz w:val="22"/>
        </w:rPr>
        <w:t xml:space="preserve"> only if it is covered by at least one alignment whose </w:t>
      </w:r>
      <w:r w:rsidRPr="00E76FF3">
        <w:rPr>
          <w:rFonts w:ascii="Times New Roman" w:hAnsi="Times New Roman" w:cs="Times New Roman"/>
          <w:sz w:val="22"/>
        </w:rPr>
        <w:t>leftmost position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Pr="00E76FF3">
        <w:rPr>
          <w:rFonts w:ascii="Times New Roman" w:hAnsi="Times New Roman" w:cs="Times New Roman"/>
          <w:sz w:val="22"/>
        </w:rPr>
        <w:t>is within 50 bps of the grand truth deducting the clipped parts</w:t>
      </w:r>
      <w:r>
        <w:rPr>
          <w:rFonts w:ascii="Times New Roman" w:hAnsi="Times New Roman" w:cs="Times New Roman" w:hint="eastAsia"/>
          <w:sz w:val="22"/>
        </w:rPr>
        <w:t>, regardless of the number of bases the alignment covered.</w:t>
      </w:r>
    </w:p>
    <w:p w:rsidR="00A806EF" w:rsidRDefault="00A806EF" w:rsidP="00A806E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f) The throughput is defined as the wall time of the alignment (in </w:t>
      </w:r>
      <w:r>
        <w:rPr>
          <w:rFonts w:ascii="Times New Roman" w:hAnsi="Times New Roman" w:cs="Times New Roman"/>
          <w:sz w:val="22"/>
        </w:rPr>
        <w:t>seconds</w:t>
      </w:r>
      <w:r>
        <w:rPr>
          <w:rFonts w:ascii="Times New Roman" w:hAnsi="Times New Roman" w:cs="Times New Roman" w:hint="eastAsia"/>
          <w:sz w:val="22"/>
        </w:rPr>
        <w:t>).</w:t>
      </w:r>
    </w:p>
    <w:p w:rsidR="00464039" w:rsidRDefault="00464039">
      <w:pPr>
        <w:rPr>
          <w:rFonts w:ascii="Times New Roman" w:hAnsi="Times New Roman" w:cs="Times New Roman"/>
        </w:rPr>
      </w:pPr>
    </w:p>
    <w:p w:rsidR="000750B9" w:rsidRDefault="000750B9">
      <w:pPr>
        <w:rPr>
          <w:rFonts w:ascii="Times New Roman" w:hAnsi="Times New Roman" w:cs="Times New Roman"/>
        </w:rPr>
      </w:pPr>
    </w:p>
    <w:p w:rsidR="000750B9" w:rsidRDefault="000750B9">
      <w:pPr>
        <w:rPr>
          <w:rFonts w:ascii="Times New Roman" w:hAnsi="Times New Roman" w:cs="Times New Roman"/>
        </w:rPr>
        <w:sectPr w:rsidR="000750B9" w:rsidSect="00F203D7">
          <w:pgSz w:w="16838" w:h="11906" w:orient="landscape"/>
          <w:pgMar w:top="720" w:right="720" w:bottom="720" w:left="720" w:header="851" w:footer="992" w:gutter="0"/>
          <w:cols w:space="425"/>
          <w:docGrid w:type="lines" w:linePitch="312"/>
        </w:sectPr>
      </w:pPr>
    </w:p>
    <w:p w:rsidR="000750B9" w:rsidRPr="00FE7F6A" w:rsidRDefault="000750B9" w:rsidP="000750B9">
      <w:pPr>
        <w:pStyle w:val="Heading1"/>
        <w:spacing w:before="0" w:afterLines="100" w:after="312" w:line="240" w:lineRule="auto"/>
        <w:rPr>
          <w:rFonts w:ascii="Times New Roman" w:hAnsi="Times New Roman" w:cs="Times New Roman"/>
          <w:sz w:val="24"/>
          <w:szCs w:val="24"/>
        </w:rPr>
      </w:pPr>
      <w:bookmarkStart w:id="10" w:name="_Toc428013375"/>
      <w:r w:rsidRPr="00FE7F6A">
        <w:rPr>
          <w:rFonts w:ascii="Times New Roman" w:hAnsi="Times New Roman" w:cs="Times New Roman" w:hint="eastAsia"/>
          <w:sz w:val="24"/>
          <w:szCs w:val="24"/>
        </w:rPr>
        <w:lastRenderedPageBreak/>
        <w:t>Supplementary Table</w:t>
      </w:r>
      <w:r w:rsidR="005C2D75">
        <w:rPr>
          <w:rFonts w:ascii="Times New Roman" w:hAnsi="Times New Roman" w:cs="Times New Roman" w:hint="eastAsia"/>
          <w:sz w:val="24"/>
          <w:szCs w:val="24"/>
        </w:rPr>
        <w:t xml:space="preserve"> 7</w:t>
      </w:r>
      <w:r w:rsidRPr="00FE7F6A">
        <w:rPr>
          <w:rFonts w:ascii="Times New Roman" w:hAnsi="Times New Roman" w:cs="Times New Roman" w:hint="eastAsia"/>
          <w:sz w:val="24"/>
          <w:szCs w:val="24"/>
        </w:rPr>
        <w:t xml:space="preserve">. Evaluation </w:t>
      </w:r>
      <w:r>
        <w:rPr>
          <w:rFonts w:ascii="Times New Roman" w:hAnsi="Times New Roman" w:cs="Times New Roman" w:hint="eastAsia"/>
          <w:sz w:val="24"/>
          <w:szCs w:val="24"/>
        </w:rPr>
        <w:t xml:space="preserve">of rHAT with various </w:t>
      </w:r>
      <w:r w:rsidR="00734164">
        <w:rPr>
          <w:rFonts w:ascii="Times New Roman" w:hAnsi="Times New Roman" w:cs="Times New Roman" w:hint="eastAsia"/>
          <w:sz w:val="24"/>
          <w:szCs w:val="24"/>
        </w:rPr>
        <w:t xml:space="preserve">settings on </w:t>
      </w:r>
      <w:r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="00FA5C9D">
        <w:rPr>
          <w:rFonts w:ascii="Times New Roman" w:hAnsi="Times New Roman" w:cs="Times New Roman" w:hint="eastAsia"/>
          <w:sz w:val="24"/>
          <w:szCs w:val="24"/>
        </w:rPr>
        <w:t>number of candidates</w:t>
      </w:r>
      <w:r>
        <w:rPr>
          <w:rFonts w:ascii="Times New Roman" w:eastAsia="仿宋" w:hAnsi="Times New Roman" w:cs="Times New Roman" w:hint="eastAsia"/>
          <w:sz w:val="24"/>
          <w:szCs w:val="24"/>
        </w:rPr>
        <w:t xml:space="preserve"> (-</w:t>
      </w:r>
      <w:r w:rsidR="00FA5C9D">
        <w:rPr>
          <w:rFonts w:ascii="Times New Roman" w:eastAsia="仿宋" w:hAnsi="Times New Roman" w:cs="Times New Roman" w:hint="eastAsia"/>
          <w:sz w:val="24"/>
          <w:szCs w:val="24"/>
        </w:rPr>
        <w:t>m</w:t>
      </w:r>
      <w:r>
        <w:rPr>
          <w:rFonts w:ascii="Times New Roman" w:eastAsia="仿宋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 xml:space="preserve"> parameter </w:t>
      </w:r>
      <w:r w:rsidR="00734164">
        <w:rPr>
          <w:rFonts w:ascii="Times New Roman" w:hAnsi="Times New Roman" w:cs="Times New Roman" w:hint="eastAsia"/>
          <w:sz w:val="24"/>
          <w:szCs w:val="24"/>
        </w:rPr>
        <w:t>for</w:t>
      </w:r>
      <w:r w:rsidRPr="00FE7F6A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simulated </w:t>
      </w:r>
      <w:r w:rsidRPr="00FE7F6A">
        <w:rPr>
          <w:rFonts w:ascii="Times New Roman" w:hAnsi="Times New Roman" w:cs="Times New Roman" w:hint="eastAsia"/>
          <w:sz w:val="24"/>
          <w:szCs w:val="24"/>
        </w:rPr>
        <w:t>datasets.</w:t>
      </w:r>
      <w:bookmarkEnd w:id="10"/>
    </w:p>
    <w:tbl>
      <w:tblPr>
        <w:tblStyle w:val="TableGrid"/>
        <w:tblW w:w="14094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268"/>
        <w:gridCol w:w="1276"/>
        <w:gridCol w:w="1370"/>
        <w:gridCol w:w="1323"/>
        <w:gridCol w:w="1323"/>
        <w:gridCol w:w="1323"/>
        <w:gridCol w:w="1323"/>
        <w:gridCol w:w="1323"/>
        <w:gridCol w:w="1323"/>
      </w:tblGrid>
      <w:tr w:rsidR="00C14461" w:rsidRPr="00D25A67" w:rsidTr="00E21A83">
        <w:tc>
          <w:tcPr>
            <w:tcW w:w="1242" w:type="dxa"/>
            <w:vMerge w:val="restart"/>
          </w:tcPr>
          <w:p w:rsidR="00C14461" w:rsidRPr="00DF6355" w:rsidRDefault="00C14461" w:rsidP="00811617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20"/>
              </w:rPr>
            </w:pPr>
            <w:r w:rsidRPr="00DF6355"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aligner</w:t>
            </w:r>
          </w:p>
        </w:tc>
        <w:tc>
          <w:tcPr>
            <w:tcW w:w="2268" w:type="dxa"/>
            <w:vMerge w:val="restart"/>
          </w:tcPr>
          <w:p w:rsidR="00C14461" w:rsidRPr="00DF6355" w:rsidRDefault="00C14461" w:rsidP="00811617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p</w:t>
            </w:r>
            <w:r w:rsidRPr="00DF6355"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arameters</w:t>
            </w:r>
            <w:r w:rsidRPr="000E279C">
              <w:rPr>
                <w:rFonts w:ascii="Times New Roman" w:eastAsia="仿宋" w:hAnsi="Times New Roman" w:cs="Times New Roman" w:hint="eastAsia"/>
                <w:b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1276" w:type="dxa"/>
            <w:vMerge w:val="restart"/>
          </w:tcPr>
          <w:p w:rsidR="00C14461" w:rsidRPr="00DF6355" w:rsidRDefault="00C14461" w:rsidP="00811617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#</w:t>
            </w:r>
            <w:r w:rsidRPr="00DF6355"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 xml:space="preserve"> of unaligned reads</w:t>
            </w:r>
            <w:r w:rsidRPr="00B657C6">
              <w:rPr>
                <w:rFonts w:ascii="Times New Roman" w:eastAsia="仿宋" w:hAnsi="Times New Roman" w:cs="Times New Roman" w:hint="eastAsia"/>
                <w:b/>
                <w:sz w:val="20"/>
                <w:szCs w:val="20"/>
                <w:vertAlign w:val="superscript"/>
              </w:rPr>
              <w:t>b</w:t>
            </w:r>
          </w:p>
        </w:tc>
        <w:tc>
          <w:tcPr>
            <w:tcW w:w="2693" w:type="dxa"/>
            <w:gridSpan w:val="2"/>
          </w:tcPr>
          <w:p w:rsidR="00C14461" w:rsidRPr="00DF6355" w:rsidRDefault="00C14461" w:rsidP="00811617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20"/>
              </w:rPr>
            </w:pPr>
            <w:r w:rsidRPr="00DF6355"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aligned bases</w:t>
            </w:r>
            <w:r w:rsidRPr="00D16426">
              <w:rPr>
                <w:rFonts w:ascii="Times New Roman" w:eastAsia="仿宋" w:hAnsi="Times New Roman" w:cs="Times New Roman" w:hint="eastAsia"/>
                <w:b/>
                <w:sz w:val="20"/>
                <w:szCs w:val="20"/>
                <w:vertAlign w:val="superscript"/>
              </w:rPr>
              <w:t>c</w:t>
            </w:r>
          </w:p>
        </w:tc>
        <w:tc>
          <w:tcPr>
            <w:tcW w:w="2646" w:type="dxa"/>
            <w:gridSpan w:val="2"/>
          </w:tcPr>
          <w:p w:rsidR="00C14461" w:rsidRPr="00DF6355" w:rsidRDefault="00C14461" w:rsidP="0084475A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correctly</w:t>
            </w:r>
            <w:r w:rsidRPr="00DF6355"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 xml:space="preserve"> aligned reads</w:t>
            </w:r>
            <w:r w:rsidRPr="00D16426">
              <w:rPr>
                <w:rFonts w:ascii="Times New Roman" w:eastAsia="仿宋" w:hAnsi="Times New Roman" w:cs="Times New Roman" w:hint="eastAsia"/>
                <w:b/>
                <w:sz w:val="20"/>
                <w:szCs w:val="20"/>
                <w:vertAlign w:val="superscript"/>
              </w:rPr>
              <w:t>d</w:t>
            </w:r>
          </w:p>
        </w:tc>
        <w:tc>
          <w:tcPr>
            <w:tcW w:w="2646" w:type="dxa"/>
            <w:gridSpan w:val="2"/>
          </w:tcPr>
          <w:p w:rsidR="00C14461" w:rsidRPr="00DF6355" w:rsidRDefault="00C14461" w:rsidP="00811617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bases covered by position-correct alignments</w:t>
            </w:r>
            <w:r w:rsidRPr="00D45004">
              <w:rPr>
                <w:rFonts w:ascii="Times New Roman" w:eastAsia="仿宋" w:hAnsi="Times New Roman" w:cs="Times New Roman" w:hint="eastAsia"/>
                <w:b/>
                <w:sz w:val="20"/>
                <w:szCs w:val="20"/>
                <w:vertAlign w:val="superscript"/>
              </w:rPr>
              <w:t>e</w:t>
            </w:r>
          </w:p>
        </w:tc>
        <w:tc>
          <w:tcPr>
            <w:tcW w:w="1323" w:type="dxa"/>
            <w:vMerge w:val="restart"/>
          </w:tcPr>
          <w:p w:rsidR="00537DD6" w:rsidRDefault="00537DD6" w:rsidP="00537DD6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20"/>
                <w:vertAlign w:val="superscript"/>
              </w:rPr>
            </w:pPr>
            <w:r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t</w:t>
            </w:r>
            <w:r w:rsidRPr="00DF6355"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hroughput</w:t>
            </w:r>
            <w:r>
              <w:rPr>
                <w:rFonts w:ascii="Times New Roman" w:eastAsia="仿宋" w:hAnsi="Times New Roman" w:cs="Times New Roman" w:hint="eastAsia"/>
                <w:b/>
                <w:sz w:val="20"/>
                <w:szCs w:val="20"/>
                <w:vertAlign w:val="superscript"/>
              </w:rPr>
              <w:t>f</w:t>
            </w:r>
          </w:p>
          <w:p w:rsidR="00C14461" w:rsidRPr="005B35B2" w:rsidRDefault="00537DD6" w:rsidP="00537DD6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(wall time)</w:t>
            </w:r>
          </w:p>
        </w:tc>
      </w:tr>
      <w:tr w:rsidR="000750B9" w:rsidRPr="00D25A67" w:rsidTr="00E21A83">
        <w:tc>
          <w:tcPr>
            <w:tcW w:w="1242" w:type="dxa"/>
            <w:vMerge/>
          </w:tcPr>
          <w:p w:rsidR="000750B9" w:rsidRPr="00E554F1" w:rsidRDefault="000750B9" w:rsidP="00811617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:rsidR="000750B9" w:rsidRPr="00E554F1" w:rsidRDefault="000750B9" w:rsidP="00811617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0750B9" w:rsidRPr="00774D29" w:rsidRDefault="000750B9" w:rsidP="008116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0" w:type="dxa"/>
          </w:tcPr>
          <w:p w:rsidR="000750B9" w:rsidRPr="00DF6355" w:rsidRDefault="000750B9" w:rsidP="00811617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16"/>
              </w:rPr>
            </w:pPr>
            <w:r>
              <w:rPr>
                <w:rFonts w:ascii="Times New Roman" w:eastAsia="仿宋" w:hAnsi="Times New Roman" w:cs="Times New Roman" w:hint="eastAsia"/>
                <w:b/>
                <w:sz w:val="20"/>
                <w:szCs w:val="16"/>
              </w:rPr>
              <w:t>#</w:t>
            </w:r>
          </w:p>
        </w:tc>
        <w:tc>
          <w:tcPr>
            <w:tcW w:w="1323" w:type="dxa"/>
          </w:tcPr>
          <w:p w:rsidR="000750B9" w:rsidRPr="00DF6355" w:rsidRDefault="000750B9" w:rsidP="00811617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16"/>
              </w:rPr>
            </w:pPr>
            <w:r w:rsidRPr="00DF6355">
              <w:rPr>
                <w:rFonts w:ascii="Times New Roman" w:eastAsia="仿宋" w:hAnsi="Times New Roman" w:cs="Times New Roman" w:hint="eastAsia"/>
                <w:b/>
                <w:sz w:val="20"/>
                <w:szCs w:val="16"/>
              </w:rPr>
              <w:t>%</w:t>
            </w:r>
          </w:p>
        </w:tc>
        <w:tc>
          <w:tcPr>
            <w:tcW w:w="1323" w:type="dxa"/>
          </w:tcPr>
          <w:p w:rsidR="000750B9" w:rsidRPr="00DF6355" w:rsidRDefault="000750B9" w:rsidP="00811617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16"/>
              </w:rPr>
            </w:pPr>
            <w:r>
              <w:rPr>
                <w:rFonts w:ascii="Times New Roman" w:eastAsia="仿宋" w:hAnsi="Times New Roman" w:cs="Times New Roman" w:hint="eastAsia"/>
                <w:b/>
                <w:sz w:val="20"/>
                <w:szCs w:val="16"/>
              </w:rPr>
              <w:t>#</w:t>
            </w:r>
          </w:p>
        </w:tc>
        <w:tc>
          <w:tcPr>
            <w:tcW w:w="1323" w:type="dxa"/>
          </w:tcPr>
          <w:p w:rsidR="000750B9" w:rsidRPr="00DF6355" w:rsidRDefault="000750B9" w:rsidP="00811617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16"/>
              </w:rPr>
            </w:pPr>
            <w:r w:rsidRPr="00DF6355">
              <w:rPr>
                <w:rFonts w:ascii="Times New Roman" w:eastAsia="仿宋" w:hAnsi="Times New Roman" w:cs="Times New Roman" w:hint="eastAsia"/>
                <w:b/>
                <w:sz w:val="20"/>
                <w:szCs w:val="16"/>
              </w:rPr>
              <w:t>%</w:t>
            </w:r>
          </w:p>
        </w:tc>
        <w:tc>
          <w:tcPr>
            <w:tcW w:w="1323" w:type="dxa"/>
          </w:tcPr>
          <w:p w:rsidR="000750B9" w:rsidRPr="00DF6355" w:rsidRDefault="000750B9" w:rsidP="00811617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16"/>
              </w:rPr>
            </w:pPr>
            <w:r>
              <w:rPr>
                <w:rFonts w:ascii="Times New Roman" w:eastAsia="仿宋" w:hAnsi="Times New Roman" w:cs="Times New Roman" w:hint="eastAsia"/>
                <w:b/>
                <w:sz w:val="20"/>
                <w:szCs w:val="16"/>
              </w:rPr>
              <w:t>#</w:t>
            </w:r>
          </w:p>
        </w:tc>
        <w:tc>
          <w:tcPr>
            <w:tcW w:w="1323" w:type="dxa"/>
          </w:tcPr>
          <w:p w:rsidR="000750B9" w:rsidRPr="00DF6355" w:rsidRDefault="000750B9" w:rsidP="00811617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16"/>
              </w:rPr>
            </w:pPr>
            <w:r w:rsidRPr="00DF6355">
              <w:rPr>
                <w:rFonts w:ascii="Times New Roman" w:eastAsia="仿宋" w:hAnsi="Times New Roman" w:cs="Times New Roman" w:hint="eastAsia"/>
                <w:b/>
                <w:sz w:val="20"/>
                <w:szCs w:val="16"/>
              </w:rPr>
              <w:t>%</w:t>
            </w:r>
          </w:p>
        </w:tc>
        <w:tc>
          <w:tcPr>
            <w:tcW w:w="1323" w:type="dxa"/>
            <w:vMerge/>
          </w:tcPr>
          <w:p w:rsidR="000750B9" w:rsidRPr="0049471F" w:rsidRDefault="000750B9" w:rsidP="008116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750B9" w:rsidRPr="00D25A67" w:rsidTr="00E21A83">
        <w:tc>
          <w:tcPr>
            <w:tcW w:w="14094" w:type="dxa"/>
            <w:gridSpan w:val="10"/>
          </w:tcPr>
          <w:p w:rsidR="000750B9" w:rsidRPr="003B5BF1" w:rsidRDefault="000750B9" w:rsidP="00811617">
            <w:pPr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F78A1">
              <w:rPr>
                <w:rFonts w:ascii="Times New Roman" w:eastAsia="仿宋" w:hAnsi="Times New Roman" w:cs="Times New Roman"/>
                <w:b/>
                <w:i/>
                <w:sz w:val="20"/>
                <w:szCs w:val="18"/>
              </w:rPr>
              <w:t>E. coli-sim</w:t>
            </w:r>
            <w:r w:rsidRPr="00DF78A1">
              <w:rPr>
                <w:rFonts w:ascii="Times New Roman" w:eastAsia="仿宋" w:hAnsi="Times New Roman" w:cs="Times New Roman"/>
                <w:b/>
                <w:sz w:val="20"/>
                <w:szCs w:val="18"/>
              </w:rPr>
              <w:t xml:space="preserve"> dataset (623 reads, 4938920 bases)</w:t>
            </w:r>
          </w:p>
        </w:tc>
      </w:tr>
      <w:tr w:rsidR="00FF445D" w:rsidRPr="00D25A67" w:rsidTr="00E21A83">
        <w:tc>
          <w:tcPr>
            <w:tcW w:w="1242" w:type="dxa"/>
          </w:tcPr>
          <w:p w:rsidR="00FF445D" w:rsidRPr="003B5BF1" w:rsidRDefault="00FF445D" w:rsidP="00811617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268" w:type="dxa"/>
          </w:tcPr>
          <w:p w:rsidR="00FF445D" w:rsidRDefault="00FF445D" w:rsidP="00811617"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-l 11, 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</w:t>
            </w:r>
            <w:r w:rsidRPr="00B80B02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 xml:space="preserve">-m </w:t>
            </w:r>
            <w:r w:rsidRPr="00B80B02">
              <w:rPr>
                <w:rFonts w:ascii="Times New Roman" w:eastAsia="仿宋" w:hAnsi="Times New Roman" w:cs="Times New Roman" w:hint="eastAsia"/>
                <w:b/>
                <w:sz w:val="18"/>
                <w:szCs w:val="18"/>
              </w:rPr>
              <w:t>1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>, -k 13</w:t>
            </w:r>
          </w:p>
        </w:tc>
        <w:tc>
          <w:tcPr>
            <w:tcW w:w="1276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4934447</w:t>
            </w:r>
          </w:p>
        </w:tc>
        <w:tc>
          <w:tcPr>
            <w:tcW w:w="1323" w:type="dxa"/>
            <w:vAlign w:val="bottom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99.91%</w:t>
            </w:r>
          </w:p>
        </w:tc>
        <w:tc>
          <w:tcPr>
            <w:tcW w:w="1323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617</w:t>
            </w:r>
          </w:p>
        </w:tc>
        <w:tc>
          <w:tcPr>
            <w:tcW w:w="1323" w:type="dxa"/>
            <w:vAlign w:val="bottom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99.04%</w:t>
            </w:r>
          </w:p>
        </w:tc>
        <w:tc>
          <w:tcPr>
            <w:tcW w:w="1323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4908592</w:t>
            </w:r>
          </w:p>
        </w:tc>
        <w:tc>
          <w:tcPr>
            <w:tcW w:w="1323" w:type="dxa"/>
            <w:vAlign w:val="bottom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99.39%</w:t>
            </w:r>
          </w:p>
        </w:tc>
        <w:tc>
          <w:tcPr>
            <w:tcW w:w="1323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FF445D" w:rsidRPr="00D25A67" w:rsidTr="00E21A83">
        <w:tc>
          <w:tcPr>
            <w:tcW w:w="1242" w:type="dxa"/>
          </w:tcPr>
          <w:p w:rsidR="00FF445D" w:rsidRPr="003B5BF1" w:rsidRDefault="00FF445D" w:rsidP="00811617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268" w:type="dxa"/>
          </w:tcPr>
          <w:p w:rsidR="00FF445D" w:rsidRDefault="00FF445D" w:rsidP="00811617"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-l 11, 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</w:t>
            </w:r>
            <w:r w:rsidRPr="00B80B02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 xml:space="preserve">-m </w:t>
            </w:r>
            <w:r w:rsidRPr="00B80B02">
              <w:rPr>
                <w:rFonts w:ascii="Times New Roman" w:eastAsia="仿宋" w:hAnsi="Times New Roman" w:cs="Times New Roman" w:hint="eastAsia"/>
                <w:b/>
                <w:sz w:val="18"/>
                <w:szCs w:val="18"/>
              </w:rPr>
              <w:t>2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>, -k 13</w:t>
            </w:r>
          </w:p>
        </w:tc>
        <w:tc>
          <w:tcPr>
            <w:tcW w:w="1276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4934457</w:t>
            </w:r>
          </w:p>
        </w:tc>
        <w:tc>
          <w:tcPr>
            <w:tcW w:w="1323" w:type="dxa"/>
            <w:vAlign w:val="bottom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99.91%</w:t>
            </w:r>
          </w:p>
        </w:tc>
        <w:tc>
          <w:tcPr>
            <w:tcW w:w="1323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618</w:t>
            </w:r>
          </w:p>
        </w:tc>
        <w:tc>
          <w:tcPr>
            <w:tcW w:w="1323" w:type="dxa"/>
            <w:vAlign w:val="bottom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99.20%</w:t>
            </w:r>
          </w:p>
        </w:tc>
        <w:tc>
          <w:tcPr>
            <w:tcW w:w="1323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4914539</w:t>
            </w:r>
          </w:p>
        </w:tc>
        <w:tc>
          <w:tcPr>
            <w:tcW w:w="1323" w:type="dxa"/>
            <w:vAlign w:val="bottom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99.51%</w:t>
            </w:r>
          </w:p>
        </w:tc>
        <w:tc>
          <w:tcPr>
            <w:tcW w:w="1323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FF445D" w:rsidRPr="00D25A67" w:rsidTr="00E21A83">
        <w:tc>
          <w:tcPr>
            <w:tcW w:w="1242" w:type="dxa"/>
          </w:tcPr>
          <w:p w:rsidR="00FF445D" w:rsidRPr="003B5BF1" w:rsidRDefault="00FF445D" w:rsidP="00811617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268" w:type="dxa"/>
          </w:tcPr>
          <w:p w:rsidR="00FF445D" w:rsidRDefault="00FF445D" w:rsidP="00811617"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-l 11, 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</w:t>
            </w:r>
            <w:r w:rsidRPr="00B80B02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 xml:space="preserve">-m </w:t>
            </w:r>
            <w:r>
              <w:rPr>
                <w:rFonts w:ascii="Times New Roman" w:eastAsia="仿宋" w:hAnsi="Times New Roman" w:cs="Times New Roman" w:hint="eastAsia"/>
                <w:b/>
                <w:sz w:val="18"/>
                <w:szCs w:val="18"/>
              </w:rPr>
              <w:t>5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>, -k 13</w:t>
            </w:r>
          </w:p>
        </w:tc>
        <w:tc>
          <w:tcPr>
            <w:tcW w:w="1276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4935507</w:t>
            </w:r>
          </w:p>
        </w:tc>
        <w:tc>
          <w:tcPr>
            <w:tcW w:w="1323" w:type="dxa"/>
            <w:vAlign w:val="bottom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99.93%</w:t>
            </w:r>
          </w:p>
        </w:tc>
        <w:tc>
          <w:tcPr>
            <w:tcW w:w="1323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621</w:t>
            </w:r>
          </w:p>
        </w:tc>
        <w:tc>
          <w:tcPr>
            <w:tcW w:w="1323" w:type="dxa"/>
            <w:vAlign w:val="bottom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99.68%</w:t>
            </w:r>
          </w:p>
        </w:tc>
        <w:tc>
          <w:tcPr>
            <w:tcW w:w="1323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4927695</w:t>
            </w:r>
          </w:p>
        </w:tc>
        <w:tc>
          <w:tcPr>
            <w:tcW w:w="1323" w:type="dxa"/>
            <w:vAlign w:val="bottom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99.77%</w:t>
            </w:r>
          </w:p>
        </w:tc>
        <w:tc>
          <w:tcPr>
            <w:tcW w:w="1323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FF445D" w:rsidRPr="00D25A67" w:rsidTr="00E21A83">
        <w:tc>
          <w:tcPr>
            <w:tcW w:w="1242" w:type="dxa"/>
          </w:tcPr>
          <w:p w:rsidR="00FF445D" w:rsidRDefault="00FF445D" w:rsidP="00811617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268" w:type="dxa"/>
          </w:tcPr>
          <w:p w:rsidR="00FF445D" w:rsidRDefault="00FF445D" w:rsidP="00811617"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-l 11, 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</w:t>
            </w:r>
            <w:r w:rsidRPr="00B80B02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 xml:space="preserve">-m </w:t>
            </w:r>
            <w:r w:rsidRPr="00B80B02">
              <w:rPr>
                <w:rFonts w:ascii="Times New Roman" w:eastAsia="仿宋" w:hAnsi="Times New Roman" w:cs="Times New Roman" w:hint="eastAsia"/>
                <w:b/>
                <w:sz w:val="18"/>
                <w:szCs w:val="18"/>
              </w:rPr>
              <w:t>1</w:t>
            </w:r>
            <w:r>
              <w:rPr>
                <w:rFonts w:ascii="Times New Roman" w:eastAsia="仿宋" w:hAnsi="Times New Roman" w:cs="Times New Roman" w:hint="eastAsia"/>
                <w:b/>
                <w:sz w:val="18"/>
                <w:szCs w:val="18"/>
              </w:rPr>
              <w:t>0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>, -k 13</w:t>
            </w:r>
          </w:p>
        </w:tc>
        <w:tc>
          <w:tcPr>
            <w:tcW w:w="1276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4935511</w:t>
            </w:r>
          </w:p>
        </w:tc>
        <w:tc>
          <w:tcPr>
            <w:tcW w:w="1323" w:type="dxa"/>
            <w:vAlign w:val="bottom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99.93%</w:t>
            </w:r>
          </w:p>
        </w:tc>
        <w:tc>
          <w:tcPr>
            <w:tcW w:w="1323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621</w:t>
            </w:r>
          </w:p>
        </w:tc>
        <w:tc>
          <w:tcPr>
            <w:tcW w:w="1323" w:type="dxa"/>
            <w:vAlign w:val="bottom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99.68%</w:t>
            </w:r>
          </w:p>
        </w:tc>
        <w:tc>
          <w:tcPr>
            <w:tcW w:w="1323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4927699</w:t>
            </w:r>
          </w:p>
        </w:tc>
        <w:tc>
          <w:tcPr>
            <w:tcW w:w="1323" w:type="dxa"/>
            <w:vAlign w:val="bottom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99.77%</w:t>
            </w:r>
          </w:p>
        </w:tc>
        <w:tc>
          <w:tcPr>
            <w:tcW w:w="1323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0750B9" w:rsidRPr="00D25A67" w:rsidTr="00E21A83">
        <w:tc>
          <w:tcPr>
            <w:tcW w:w="14094" w:type="dxa"/>
            <w:gridSpan w:val="10"/>
          </w:tcPr>
          <w:p w:rsidR="000750B9" w:rsidRPr="00C96C56" w:rsidRDefault="000750B9" w:rsidP="00C96C56">
            <w:pPr>
              <w:jc w:val="left"/>
              <w:rPr>
                <w:rFonts w:ascii="Times New Roman" w:eastAsia="仿宋" w:hAnsi="Times New Roman" w:cs="Times New Roman"/>
                <w:b/>
                <w:i/>
                <w:sz w:val="20"/>
                <w:szCs w:val="18"/>
              </w:rPr>
            </w:pPr>
            <w:r w:rsidRPr="00C96C56">
              <w:rPr>
                <w:rFonts w:ascii="Times New Roman" w:eastAsia="仿宋" w:hAnsi="Times New Roman" w:cs="Times New Roman"/>
                <w:b/>
                <w:i/>
                <w:sz w:val="20"/>
                <w:szCs w:val="18"/>
              </w:rPr>
              <w:t>S. cerevisiae-sim</w:t>
            </w:r>
            <w:r w:rsidRPr="002B7CA0">
              <w:rPr>
                <w:rFonts w:ascii="Times New Roman" w:eastAsia="仿宋" w:hAnsi="Times New Roman" w:cs="Times New Roman"/>
                <w:b/>
                <w:sz w:val="20"/>
                <w:szCs w:val="18"/>
              </w:rPr>
              <w:t xml:space="preserve"> dataset (1520 reads, 12153653 bases)</w:t>
            </w:r>
          </w:p>
        </w:tc>
      </w:tr>
      <w:tr w:rsidR="00FF445D" w:rsidRPr="00D25A67" w:rsidTr="00E21A83">
        <w:tc>
          <w:tcPr>
            <w:tcW w:w="1242" w:type="dxa"/>
          </w:tcPr>
          <w:p w:rsidR="00FF445D" w:rsidRPr="003B5BF1" w:rsidRDefault="00FF445D" w:rsidP="00811617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268" w:type="dxa"/>
          </w:tcPr>
          <w:p w:rsidR="00FF445D" w:rsidRDefault="00FF445D" w:rsidP="00811617"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-l 11, 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</w:t>
            </w:r>
            <w:r w:rsidRPr="00B80B02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 xml:space="preserve">-m </w:t>
            </w:r>
            <w:r w:rsidRPr="00B80B02">
              <w:rPr>
                <w:rFonts w:ascii="Times New Roman" w:eastAsia="仿宋" w:hAnsi="Times New Roman" w:cs="Times New Roman" w:hint="eastAsia"/>
                <w:b/>
                <w:sz w:val="18"/>
                <w:szCs w:val="18"/>
              </w:rPr>
              <w:t>1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>, -k 13</w:t>
            </w:r>
          </w:p>
        </w:tc>
        <w:tc>
          <w:tcPr>
            <w:tcW w:w="1276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12135762</w:t>
            </w:r>
          </w:p>
        </w:tc>
        <w:tc>
          <w:tcPr>
            <w:tcW w:w="1323" w:type="dxa"/>
            <w:vAlign w:val="bottom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99.85%</w:t>
            </w:r>
          </w:p>
        </w:tc>
        <w:tc>
          <w:tcPr>
            <w:tcW w:w="1323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1478</w:t>
            </w:r>
          </w:p>
        </w:tc>
        <w:tc>
          <w:tcPr>
            <w:tcW w:w="1323" w:type="dxa"/>
            <w:vAlign w:val="bottom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97.24%</w:t>
            </w:r>
          </w:p>
        </w:tc>
        <w:tc>
          <w:tcPr>
            <w:tcW w:w="1323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11896749</w:t>
            </w:r>
          </w:p>
        </w:tc>
        <w:tc>
          <w:tcPr>
            <w:tcW w:w="1323" w:type="dxa"/>
            <w:vAlign w:val="bottom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97.89%</w:t>
            </w:r>
          </w:p>
        </w:tc>
        <w:tc>
          <w:tcPr>
            <w:tcW w:w="1323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</w:tr>
      <w:tr w:rsidR="00FF445D" w:rsidRPr="00D25A67" w:rsidTr="00E21A83">
        <w:tc>
          <w:tcPr>
            <w:tcW w:w="1242" w:type="dxa"/>
          </w:tcPr>
          <w:p w:rsidR="00FF445D" w:rsidRPr="003B5BF1" w:rsidRDefault="00FF445D" w:rsidP="00811617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268" w:type="dxa"/>
          </w:tcPr>
          <w:p w:rsidR="00FF445D" w:rsidRDefault="00FF445D" w:rsidP="00811617"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-l 11, 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</w:t>
            </w:r>
            <w:r w:rsidRPr="00B80B02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 xml:space="preserve">-m </w:t>
            </w:r>
            <w:r w:rsidRPr="00B80B02">
              <w:rPr>
                <w:rFonts w:ascii="Times New Roman" w:eastAsia="仿宋" w:hAnsi="Times New Roman" w:cs="Times New Roman" w:hint="eastAsia"/>
                <w:b/>
                <w:sz w:val="18"/>
                <w:szCs w:val="18"/>
              </w:rPr>
              <w:t>2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>, -k 13</w:t>
            </w:r>
          </w:p>
        </w:tc>
        <w:tc>
          <w:tcPr>
            <w:tcW w:w="1276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12144457</w:t>
            </w:r>
          </w:p>
        </w:tc>
        <w:tc>
          <w:tcPr>
            <w:tcW w:w="1323" w:type="dxa"/>
            <w:vAlign w:val="bottom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99.92%</w:t>
            </w:r>
          </w:p>
        </w:tc>
        <w:tc>
          <w:tcPr>
            <w:tcW w:w="1323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1494</w:t>
            </w:r>
          </w:p>
        </w:tc>
        <w:tc>
          <w:tcPr>
            <w:tcW w:w="1323" w:type="dxa"/>
            <w:vAlign w:val="bottom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98.29%</w:t>
            </w:r>
          </w:p>
        </w:tc>
        <w:tc>
          <w:tcPr>
            <w:tcW w:w="1323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12013128</w:t>
            </w:r>
          </w:p>
        </w:tc>
        <w:tc>
          <w:tcPr>
            <w:tcW w:w="1323" w:type="dxa"/>
            <w:vAlign w:val="bottom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98.84%</w:t>
            </w:r>
          </w:p>
        </w:tc>
        <w:tc>
          <w:tcPr>
            <w:tcW w:w="1323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</w:tr>
      <w:tr w:rsidR="00FF445D" w:rsidRPr="00D25A67" w:rsidTr="00E21A83">
        <w:tc>
          <w:tcPr>
            <w:tcW w:w="1242" w:type="dxa"/>
          </w:tcPr>
          <w:p w:rsidR="00FF445D" w:rsidRPr="003B5BF1" w:rsidRDefault="00FF445D" w:rsidP="00811617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268" w:type="dxa"/>
          </w:tcPr>
          <w:p w:rsidR="00FF445D" w:rsidRDefault="00FF445D" w:rsidP="00811617"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-l 11, 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</w:t>
            </w:r>
            <w:r w:rsidRPr="00B80B02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 xml:space="preserve">-m </w:t>
            </w:r>
            <w:r>
              <w:rPr>
                <w:rFonts w:ascii="Times New Roman" w:eastAsia="仿宋" w:hAnsi="Times New Roman" w:cs="Times New Roman" w:hint="eastAsia"/>
                <w:b/>
                <w:sz w:val="18"/>
                <w:szCs w:val="18"/>
              </w:rPr>
              <w:t>5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>, -k 13</w:t>
            </w:r>
          </w:p>
        </w:tc>
        <w:tc>
          <w:tcPr>
            <w:tcW w:w="1276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12148592</w:t>
            </w:r>
          </w:p>
        </w:tc>
        <w:tc>
          <w:tcPr>
            <w:tcW w:w="1323" w:type="dxa"/>
            <w:vAlign w:val="bottom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99.96%</w:t>
            </w:r>
          </w:p>
        </w:tc>
        <w:tc>
          <w:tcPr>
            <w:tcW w:w="1323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1510</w:t>
            </w:r>
          </w:p>
        </w:tc>
        <w:tc>
          <w:tcPr>
            <w:tcW w:w="1323" w:type="dxa"/>
            <w:vAlign w:val="bottom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99.34%</w:t>
            </w:r>
          </w:p>
        </w:tc>
        <w:tc>
          <w:tcPr>
            <w:tcW w:w="1323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12087668</w:t>
            </w:r>
          </w:p>
        </w:tc>
        <w:tc>
          <w:tcPr>
            <w:tcW w:w="1323" w:type="dxa"/>
            <w:vAlign w:val="bottom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99.46%</w:t>
            </w:r>
          </w:p>
        </w:tc>
        <w:tc>
          <w:tcPr>
            <w:tcW w:w="1323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</w:tr>
      <w:tr w:rsidR="00FF445D" w:rsidRPr="00D25A67" w:rsidTr="00E21A83">
        <w:tc>
          <w:tcPr>
            <w:tcW w:w="1242" w:type="dxa"/>
          </w:tcPr>
          <w:p w:rsidR="00FF445D" w:rsidRDefault="00FF445D" w:rsidP="00811617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268" w:type="dxa"/>
          </w:tcPr>
          <w:p w:rsidR="00FF445D" w:rsidRDefault="00FF445D" w:rsidP="00811617"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-l 11, 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</w:t>
            </w:r>
            <w:r w:rsidRPr="00B80B02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 xml:space="preserve">-m </w:t>
            </w:r>
            <w:r w:rsidRPr="00B80B02">
              <w:rPr>
                <w:rFonts w:ascii="Times New Roman" w:eastAsia="仿宋" w:hAnsi="Times New Roman" w:cs="Times New Roman" w:hint="eastAsia"/>
                <w:b/>
                <w:sz w:val="18"/>
                <w:szCs w:val="18"/>
              </w:rPr>
              <w:t>1</w:t>
            </w:r>
            <w:r>
              <w:rPr>
                <w:rFonts w:ascii="Times New Roman" w:eastAsia="仿宋" w:hAnsi="Times New Roman" w:cs="Times New Roman" w:hint="eastAsia"/>
                <w:b/>
                <w:sz w:val="18"/>
                <w:szCs w:val="18"/>
              </w:rPr>
              <w:t>0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>, -k 13</w:t>
            </w:r>
          </w:p>
        </w:tc>
        <w:tc>
          <w:tcPr>
            <w:tcW w:w="1276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12148622</w:t>
            </w:r>
          </w:p>
        </w:tc>
        <w:tc>
          <w:tcPr>
            <w:tcW w:w="1323" w:type="dxa"/>
            <w:vAlign w:val="bottom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99.96%</w:t>
            </w:r>
          </w:p>
        </w:tc>
        <w:tc>
          <w:tcPr>
            <w:tcW w:w="1323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1511</w:t>
            </w:r>
          </w:p>
        </w:tc>
        <w:tc>
          <w:tcPr>
            <w:tcW w:w="1323" w:type="dxa"/>
            <w:vAlign w:val="bottom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99.41%</w:t>
            </w:r>
          </w:p>
        </w:tc>
        <w:tc>
          <w:tcPr>
            <w:tcW w:w="1323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12088694</w:t>
            </w:r>
          </w:p>
        </w:tc>
        <w:tc>
          <w:tcPr>
            <w:tcW w:w="1323" w:type="dxa"/>
            <w:vAlign w:val="bottom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99.47%</w:t>
            </w:r>
          </w:p>
        </w:tc>
        <w:tc>
          <w:tcPr>
            <w:tcW w:w="1323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</w:tr>
      <w:tr w:rsidR="000750B9" w:rsidRPr="00D25A67" w:rsidTr="00E21A83">
        <w:tc>
          <w:tcPr>
            <w:tcW w:w="14094" w:type="dxa"/>
            <w:gridSpan w:val="10"/>
          </w:tcPr>
          <w:p w:rsidR="000750B9" w:rsidRPr="00C96C56" w:rsidRDefault="000750B9" w:rsidP="00C96C56">
            <w:pPr>
              <w:jc w:val="left"/>
              <w:rPr>
                <w:rFonts w:ascii="Times New Roman" w:eastAsia="仿宋" w:hAnsi="Times New Roman" w:cs="Times New Roman"/>
                <w:b/>
                <w:i/>
                <w:sz w:val="20"/>
                <w:szCs w:val="18"/>
              </w:rPr>
            </w:pPr>
            <w:r w:rsidRPr="00C96C56">
              <w:rPr>
                <w:rFonts w:ascii="Times New Roman" w:eastAsia="仿宋" w:hAnsi="Times New Roman" w:cs="Times New Roman"/>
                <w:b/>
                <w:i/>
                <w:sz w:val="20"/>
                <w:szCs w:val="18"/>
              </w:rPr>
              <w:t>D. melanogaster-sim</w:t>
            </w:r>
            <w:r w:rsidRPr="002B7CA0">
              <w:rPr>
                <w:rFonts w:ascii="Times New Roman" w:eastAsia="仿宋" w:hAnsi="Times New Roman" w:cs="Times New Roman"/>
                <w:b/>
                <w:sz w:val="20"/>
                <w:szCs w:val="18"/>
              </w:rPr>
              <w:t xml:space="preserve"> dataset (16291 reads, 129738789 bases)</w:t>
            </w:r>
          </w:p>
        </w:tc>
      </w:tr>
      <w:tr w:rsidR="00FF445D" w:rsidRPr="00D25A67" w:rsidTr="00E21A83">
        <w:tc>
          <w:tcPr>
            <w:tcW w:w="1242" w:type="dxa"/>
          </w:tcPr>
          <w:p w:rsidR="00FF445D" w:rsidRPr="003B5BF1" w:rsidRDefault="00FF445D" w:rsidP="00811617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268" w:type="dxa"/>
          </w:tcPr>
          <w:p w:rsidR="00FF445D" w:rsidRDefault="00FF445D" w:rsidP="00811617"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-l 11, 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</w:t>
            </w:r>
            <w:r w:rsidRPr="00B80B02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 xml:space="preserve">-m </w:t>
            </w:r>
            <w:r w:rsidRPr="00B80B02">
              <w:rPr>
                <w:rFonts w:ascii="Times New Roman" w:eastAsia="仿宋" w:hAnsi="Times New Roman" w:cs="Times New Roman" w:hint="eastAsia"/>
                <w:b/>
                <w:sz w:val="18"/>
                <w:szCs w:val="18"/>
              </w:rPr>
              <w:t>1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>, -k 13</w:t>
            </w:r>
          </w:p>
        </w:tc>
        <w:tc>
          <w:tcPr>
            <w:tcW w:w="1276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129392156</w:t>
            </w:r>
          </w:p>
        </w:tc>
        <w:tc>
          <w:tcPr>
            <w:tcW w:w="1323" w:type="dxa"/>
            <w:vAlign w:val="bottom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99.73%</w:t>
            </w:r>
          </w:p>
        </w:tc>
        <w:tc>
          <w:tcPr>
            <w:tcW w:w="1323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15587</w:t>
            </w:r>
          </w:p>
        </w:tc>
        <w:tc>
          <w:tcPr>
            <w:tcW w:w="1323" w:type="dxa"/>
            <w:vAlign w:val="bottom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95.68%</w:t>
            </w:r>
          </w:p>
        </w:tc>
        <w:tc>
          <w:tcPr>
            <w:tcW w:w="1323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125848857</w:t>
            </w:r>
          </w:p>
        </w:tc>
        <w:tc>
          <w:tcPr>
            <w:tcW w:w="1323" w:type="dxa"/>
            <w:vAlign w:val="bottom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97.00%</w:t>
            </w:r>
          </w:p>
        </w:tc>
        <w:tc>
          <w:tcPr>
            <w:tcW w:w="1323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134</w:t>
            </w:r>
          </w:p>
        </w:tc>
      </w:tr>
      <w:tr w:rsidR="00FF445D" w:rsidRPr="00D25A67" w:rsidTr="00E21A83">
        <w:tc>
          <w:tcPr>
            <w:tcW w:w="1242" w:type="dxa"/>
          </w:tcPr>
          <w:p w:rsidR="00FF445D" w:rsidRPr="003B5BF1" w:rsidRDefault="00FF445D" w:rsidP="00811617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268" w:type="dxa"/>
          </w:tcPr>
          <w:p w:rsidR="00FF445D" w:rsidRDefault="00FF445D" w:rsidP="00811617"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-l 11, 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</w:t>
            </w:r>
            <w:r w:rsidRPr="00B80B02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 xml:space="preserve">-m </w:t>
            </w:r>
            <w:r w:rsidRPr="00B80B02">
              <w:rPr>
                <w:rFonts w:ascii="Times New Roman" w:eastAsia="仿宋" w:hAnsi="Times New Roman" w:cs="Times New Roman" w:hint="eastAsia"/>
                <w:b/>
                <w:sz w:val="18"/>
                <w:szCs w:val="18"/>
              </w:rPr>
              <w:t>2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>, -k 13</w:t>
            </w:r>
          </w:p>
        </w:tc>
        <w:tc>
          <w:tcPr>
            <w:tcW w:w="1276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129612180</w:t>
            </w:r>
          </w:p>
        </w:tc>
        <w:tc>
          <w:tcPr>
            <w:tcW w:w="1323" w:type="dxa"/>
            <w:vAlign w:val="bottom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99.90%</w:t>
            </w:r>
          </w:p>
        </w:tc>
        <w:tc>
          <w:tcPr>
            <w:tcW w:w="1323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15808</w:t>
            </w:r>
          </w:p>
        </w:tc>
        <w:tc>
          <w:tcPr>
            <w:tcW w:w="1323" w:type="dxa"/>
            <w:vAlign w:val="bottom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97.04%</w:t>
            </w:r>
          </w:p>
        </w:tc>
        <w:tc>
          <w:tcPr>
            <w:tcW w:w="1323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127008849</w:t>
            </w:r>
          </w:p>
        </w:tc>
        <w:tc>
          <w:tcPr>
            <w:tcW w:w="1323" w:type="dxa"/>
            <w:vAlign w:val="bottom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97.90%</w:t>
            </w:r>
          </w:p>
        </w:tc>
        <w:tc>
          <w:tcPr>
            <w:tcW w:w="1323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141</w:t>
            </w:r>
          </w:p>
        </w:tc>
      </w:tr>
      <w:tr w:rsidR="00FF445D" w:rsidRPr="00D25A67" w:rsidTr="00E21A83">
        <w:tc>
          <w:tcPr>
            <w:tcW w:w="1242" w:type="dxa"/>
          </w:tcPr>
          <w:p w:rsidR="00FF445D" w:rsidRPr="003B5BF1" w:rsidRDefault="00FF445D" w:rsidP="00811617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268" w:type="dxa"/>
          </w:tcPr>
          <w:p w:rsidR="00FF445D" w:rsidRDefault="00FF445D" w:rsidP="00811617"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-l 11, 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</w:t>
            </w:r>
            <w:r w:rsidRPr="00B80B02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 xml:space="preserve">-m </w:t>
            </w:r>
            <w:r>
              <w:rPr>
                <w:rFonts w:ascii="Times New Roman" w:eastAsia="仿宋" w:hAnsi="Times New Roman" w:cs="Times New Roman" w:hint="eastAsia"/>
                <w:b/>
                <w:sz w:val="18"/>
                <w:szCs w:val="18"/>
              </w:rPr>
              <w:t>5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>, -k 13</w:t>
            </w:r>
          </w:p>
        </w:tc>
        <w:tc>
          <w:tcPr>
            <w:tcW w:w="1276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129655492</w:t>
            </w:r>
          </w:p>
        </w:tc>
        <w:tc>
          <w:tcPr>
            <w:tcW w:w="1323" w:type="dxa"/>
            <w:vAlign w:val="bottom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99.94%</w:t>
            </w:r>
          </w:p>
        </w:tc>
        <w:tc>
          <w:tcPr>
            <w:tcW w:w="1323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15963</w:t>
            </w:r>
          </w:p>
        </w:tc>
        <w:tc>
          <w:tcPr>
            <w:tcW w:w="1323" w:type="dxa"/>
            <w:vAlign w:val="bottom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97.99%</w:t>
            </w:r>
          </w:p>
        </w:tc>
        <w:tc>
          <w:tcPr>
            <w:tcW w:w="1323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127791474</w:t>
            </w:r>
          </w:p>
        </w:tc>
        <w:tc>
          <w:tcPr>
            <w:tcW w:w="1323" w:type="dxa"/>
            <w:vAlign w:val="bottom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98.50%</w:t>
            </w:r>
          </w:p>
        </w:tc>
        <w:tc>
          <w:tcPr>
            <w:tcW w:w="1323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203</w:t>
            </w:r>
          </w:p>
        </w:tc>
      </w:tr>
      <w:tr w:rsidR="00FF445D" w:rsidRPr="00D25A67" w:rsidTr="00E21A83">
        <w:tc>
          <w:tcPr>
            <w:tcW w:w="1242" w:type="dxa"/>
          </w:tcPr>
          <w:p w:rsidR="00FF445D" w:rsidRDefault="00FF445D" w:rsidP="00811617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268" w:type="dxa"/>
          </w:tcPr>
          <w:p w:rsidR="00FF445D" w:rsidRDefault="00FF445D" w:rsidP="00811617"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-l 11, 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</w:t>
            </w:r>
            <w:r w:rsidRPr="00B80B02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 xml:space="preserve">-m </w:t>
            </w:r>
            <w:r w:rsidRPr="00B80B02">
              <w:rPr>
                <w:rFonts w:ascii="Times New Roman" w:eastAsia="仿宋" w:hAnsi="Times New Roman" w:cs="Times New Roman" w:hint="eastAsia"/>
                <w:b/>
                <w:sz w:val="18"/>
                <w:szCs w:val="18"/>
              </w:rPr>
              <w:t>1</w:t>
            </w:r>
            <w:r>
              <w:rPr>
                <w:rFonts w:ascii="Times New Roman" w:eastAsia="仿宋" w:hAnsi="Times New Roman" w:cs="Times New Roman" w:hint="eastAsia"/>
                <w:b/>
                <w:sz w:val="18"/>
                <w:szCs w:val="18"/>
              </w:rPr>
              <w:t>0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>, -k 13</w:t>
            </w:r>
          </w:p>
        </w:tc>
        <w:tc>
          <w:tcPr>
            <w:tcW w:w="1276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129684954</w:t>
            </w:r>
          </w:p>
        </w:tc>
        <w:tc>
          <w:tcPr>
            <w:tcW w:w="1323" w:type="dxa"/>
            <w:vAlign w:val="bottom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99.96%</w:t>
            </w:r>
          </w:p>
        </w:tc>
        <w:tc>
          <w:tcPr>
            <w:tcW w:w="1323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16064</w:t>
            </w:r>
          </w:p>
        </w:tc>
        <w:tc>
          <w:tcPr>
            <w:tcW w:w="1323" w:type="dxa"/>
            <w:vAlign w:val="bottom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98.61%</w:t>
            </w:r>
          </w:p>
        </w:tc>
        <w:tc>
          <w:tcPr>
            <w:tcW w:w="1323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128272211</w:t>
            </w:r>
          </w:p>
        </w:tc>
        <w:tc>
          <w:tcPr>
            <w:tcW w:w="1323" w:type="dxa"/>
            <w:vAlign w:val="bottom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98.87%</w:t>
            </w:r>
          </w:p>
        </w:tc>
        <w:tc>
          <w:tcPr>
            <w:tcW w:w="1323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234</w:t>
            </w:r>
          </w:p>
        </w:tc>
      </w:tr>
      <w:tr w:rsidR="000750B9" w:rsidRPr="00D25A67" w:rsidTr="00E21A83">
        <w:tc>
          <w:tcPr>
            <w:tcW w:w="14094" w:type="dxa"/>
            <w:gridSpan w:val="10"/>
          </w:tcPr>
          <w:p w:rsidR="000750B9" w:rsidRPr="00C96C56" w:rsidRDefault="000750B9" w:rsidP="00C96C56">
            <w:pPr>
              <w:jc w:val="left"/>
              <w:rPr>
                <w:rFonts w:ascii="Times New Roman" w:eastAsia="仿宋" w:hAnsi="Times New Roman" w:cs="Times New Roman"/>
                <w:b/>
                <w:i/>
                <w:sz w:val="20"/>
                <w:szCs w:val="18"/>
              </w:rPr>
            </w:pPr>
            <w:r w:rsidRPr="00C96C56">
              <w:rPr>
                <w:rFonts w:ascii="Times New Roman" w:eastAsia="仿宋" w:hAnsi="Times New Roman" w:cs="Times New Roman"/>
                <w:b/>
                <w:i/>
                <w:sz w:val="20"/>
                <w:szCs w:val="18"/>
              </w:rPr>
              <w:t xml:space="preserve">A. thaliana-sim </w:t>
            </w:r>
            <w:r w:rsidRPr="002B7CA0">
              <w:rPr>
                <w:rFonts w:ascii="Times New Roman" w:eastAsia="仿宋" w:hAnsi="Times New Roman" w:cs="Times New Roman"/>
                <w:b/>
                <w:sz w:val="20"/>
                <w:szCs w:val="18"/>
              </w:rPr>
              <w:t>dataset (14842 reads, 118558112 bases)</w:t>
            </w:r>
          </w:p>
        </w:tc>
      </w:tr>
      <w:tr w:rsidR="00FF445D" w:rsidRPr="00D25A67" w:rsidTr="00E21A83">
        <w:tc>
          <w:tcPr>
            <w:tcW w:w="1242" w:type="dxa"/>
          </w:tcPr>
          <w:p w:rsidR="00FF445D" w:rsidRPr="003B5BF1" w:rsidRDefault="00FF445D" w:rsidP="00811617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268" w:type="dxa"/>
          </w:tcPr>
          <w:p w:rsidR="00FF445D" w:rsidRDefault="00FF445D" w:rsidP="00811617"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-l 11, 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</w:t>
            </w:r>
            <w:r w:rsidRPr="00B80B02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 xml:space="preserve">-m </w:t>
            </w:r>
            <w:r w:rsidRPr="00B80B02">
              <w:rPr>
                <w:rFonts w:ascii="Times New Roman" w:eastAsia="仿宋" w:hAnsi="Times New Roman" w:cs="Times New Roman" w:hint="eastAsia"/>
                <w:b/>
                <w:sz w:val="18"/>
                <w:szCs w:val="18"/>
              </w:rPr>
              <w:t>1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>, -k 13</w:t>
            </w:r>
          </w:p>
        </w:tc>
        <w:tc>
          <w:tcPr>
            <w:tcW w:w="1276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118507973</w:t>
            </w:r>
          </w:p>
        </w:tc>
        <w:tc>
          <w:tcPr>
            <w:tcW w:w="1323" w:type="dxa"/>
            <w:vAlign w:val="bottom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99.96%</w:t>
            </w:r>
          </w:p>
        </w:tc>
        <w:tc>
          <w:tcPr>
            <w:tcW w:w="1323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14592</w:t>
            </w:r>
          </w:p>
        </w:tc>
        <w:tc>
          <w:tcPr>
            <w:tcW w:w="1323" w:type="dxa"/>
            <w:vAlign w:val="bottom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98.32%</w:t>
            </w:r>
          </w:p>
        </w:tc>
        <w:tc>
          <w:tcPr>
            <w:tcW w:w="1323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116716612</w:t>
            </w:r>
          </w:p>
        </w:tc>
        <w:tc>
          <w:tcPr>
            <w:tcW w:w="1323" w:type="dxa"/>
            <w:vAlign w:val="bottom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98.45%</w:t>
            </w:r>
          </w:p>
        </w:tc>
        <w:tc>
          <w:tcPr>
            <w:tcW w:w="1323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109</w:t>
            </w:r>
          </w:p>
        </w:tc>
      </w:tr>
      <w:tr w:rsidR="00FF445D" w:rsidRPr="005E5C1C" w:rsidTr="00E21A83">
        <w:tc>
          <w:tcPr>
            <w:tcW w:w="1242" w:type="dxa"/>
          </w:tcPr>
          <w:p w:rsidR="00FF445D" w:rsidRPr="003B5BF1" w:rsidRDefault="00FF445D" w:rsidP="00811617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268" w:type="dxa"/>
          </w:tcPr>
          <w:p w:rsidR="00FF445D" w:rsidRDefault="00FF445D" w:rsidP="00811617"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-l 11, 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</w:t>
            </w:r>
            <w:r w:rsidRPr="00B80B02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 xml:space="preserve">-m </w:t>
            </w:r>
            <w:r w:rsidRPr="00B80B02">
              <w:rPr>
                <w:rFonts w:ascii="Times New Roman" w:eastAsia="仿宋" w:hAnsi="Times New Roman" w:cs="Times New Roman" w:hint="eastAsia"/>
                <w:b/>
                <w:sz w:val="18"/>
                <w:szCs w:val="18"/>
              </w:rPr>
              <w:t>2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>, -k 13</w:t>
            </w:r>
          </w:p>
        </w:tc>
        <w:tc>
          <w:tcPr>
            <w:tcW w:w="1276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118531650</w:t>
            </w:r>
          </w:p>
        </w:tc>
        <w:tc>
          <w:tcPr>
            <w:tcW w:w="1323" w:type="dxa"/>
            <w:vAlign w:val="bottom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99.98%</w:t>
            </w:r>
          </w:p>
        </w:tc>
        <w:tc>
          <w:tcPr>
            <w:tcW w:w="1323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14705</w:t>
            </w:r>
          </w:p>
        </w:tc>
        <w:tc>
          <w:tcPr>
            <w:tcW w:w="1323" w:type="dxa"/>
            <w:vAlign w:val="bottom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99.08%</w:t>
            </w:r>
          </w:p>
        </w:tc>
        <w:tc>
          <w:tcPr>
            <w:tcW w:w="1323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117463080</w:t>
            </w:r>
          </w:p>
        </w:tc>
        <w:tc>
          <w:tcPr>
            <w:tcW w:w="1323" w:type="dxa"/>
            <w:vAlign w:val="bottom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99.08%</w:t>
            </w:r>
          </w:p>
        </w:tc>
        <w:tc>
          <w:tcPr>
            <w:tcW w:w="1323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118</w:t>
            </w:r>
          </w:p>
        </w:tc>
      </w:tr>
      <w:tr w:rsidR="00FF445D" w:rsidRPr="005E5C1C" w:rsidTr="00E21A83">
        <w:tc>
          <w:tcPr>
            <w:tcW w:w="1242" w:type="dxa"/>
            <w:shd w:val="clear" w:color="auto" w:fill="auto"/>
          </w:tcPr>
          <w:p w:rsidR="00FF445D" w:rsidRPr="003B5BF1" w:rsidRDefault="00FF445D" w:rsidP="00811617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268" w:type="dxa"/>
            <w:shd w:val="clear" w:color="auto" w:fill="auto"/>
          </w:tcPr>
          <w:p w:rsidR="00FF445D" w:rsidRDefault="00FF445D" w:rsidP="00811617"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-l 11, 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</w:t>
            </w:r>
            <w:r w:rsidRPr="00B80B02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 xml:space="preserve">-m </w:t>
            </w:r>
            <w:r>
              <w:rPr>
                <w:rFonts w:ascii="Times New Roman" w:eastAsia="仿宋" w:hAnsi="Times New Roman" w:cs="Times New Roman" w:hint="eastAsia"/>
                <w:b/>
                <w:sz w:val="18"/>
                <w:szCs w:val="18"/>
              </w:rPr>
              <w:t>5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>, -k 13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shd w:val="clear" w:color="auto" w:fill="auto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118535018</w:t>
            </w:r>
          </w:p>
        </w:tc>
        <w:tc>
          <w:tcPr>
            <w:tcW w:w="1323" w:type="dxa"/>
            <w:shd w:val="clear" w:color="auto" w:fill="auto"/>
            <w:vAlign w:val="bottom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99.98%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14768</w:t>
            </w:r>
          </w:p>
        </w:tc>
        <w:tc>
          <w:tcPr>
            <w:tcW w:w="1323" w:type="dxa"/>
            <w:shd w:val="clear" w:color="auto" w:fill="auto"/>
            <w:vAlign w:val="bottom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99.50%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117951707</w:t>
            </w:r>
          </w:p>
        </w:tc>
        <w:tc>
          <w:tcPr>
            <w:tcW w:w="1323" w:type="dxa"/>
            <w:shd w:val="clear" w:color="auto" w:fill="auto"/>
            <w:vAlign w:val="bottom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99.49%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159</w:t>
            </w:r>
          </w:p>
        </w:tc>
      </w:tr>
      <w:tr w:rsidR="00FF445D" w:rsidRPr="005E5C1C" w:rsidTr="00E21A83">
        <w:tc>
          <w:tcPr>
            <w:tcW w:w="1242" w:type="dxa"/>
            <w:shd w:val="clear" w:color="auto" w:fill="auto"/>
          </w:tcPr>
          <w:p w:rsidR="00FF445D" w:rsidRDefault="00FF445D" w:rsidP="00811617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268" w:type="dxa"/>
            <w:shd w:val="clear" w:color="auto" w:fill="auto"/>
          </w:tcPr>
          <w:p w:rsidR="00FF445D" w:rsidRDefault="00FF445D" w:rsidP="00811617"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-l 11, 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</w:t>
            </w:r>
            <w:r w:rsidRPr="00B80B02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 xml:space="preserve">-m </w:t>
            </w:r>
            <w:r w:rsidRPr="00B80B02">
              <w:rPr>
                <w:rFonts w:ascii="Times New Roman" w:eastAsia="仿宋" w:hAnsi="Times New Roman" w:cs="Times New Roman" w:hint="eastAsia"/>
                <w:b/>
                <w:sz w:val="18"/>
                <w:szCs w:val="18"/>
              </w:rPr>
              <w:t>1</w:t>
            </w:r>
            <w:r>
              <w:rPr>
                <w:rFonts w:ascii="Times New Roman" w:eastAsia="仿宋" w:hAnsi="Times New Roman" w:cs="Times New Roman" w:hint="eastAsia"/>
                <w:b/>
                <w:sz w:val="18"/>
                <w:szCs w:val="18"/>
              </w:rPr>
              <w:t>0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>, -k 13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shd w:val="clear" w:color="auto" w:fill="auto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118535088</w:t>
            </w:r>
          </w:p>
        </w:tc>
        <w:tc>
          <w:tcPr>
            <w:tcW w:w="1323" w:type="dxa"/>
            <w:shd w:val="clear" w:color="auto" w:fill="auto"/>
            <w:vAlign w:val="bottom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99.98%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14776</w:t>
            </w:r>
          </w:p>
        </w:tc>
        <w:tc>
          <w:tcPr>
            <w:tcW w:w="1323" w:type="dxa"/>
            <w:shd w:val="clear" w:color="auto" w:fill="auto"/>
            <w:vAlign w:val="bottom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99.56%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117992740</w:t>
            </w:r>
          </w:p>
        </w:tc>
        <w:tc>
          <w:tcPr>
            <w:tcW w:w="1323" w:type="dxa"/>
            <w:shd w:val="clear" w:color="auto" w:fill="auto"/>
            <w:vAlign w:val="bottom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99.52%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196</w:t>
            </w:r>
          </w:p>
        </w:tc>
      </w:tr>
      <w:tr w:rsidR="000750B9" w:rsidRPr="005E5C1C" w:rsidTr="00E21A83">
        <w:tc>
          <w:tcPr>
            <w:tcW w:w="14094" w:type="dxa"/>
            <w:gridSpan w:val="10"/>
          </w:tcPr>
          <w:p w:rsidR="000750B9" w:rsidRPr="00C96C56" w:rsidRDefault="000750B9" w:rsidP="00C96C56">
            <w:pPr>
              <w:jc w:val="left"/>
              <w:rPr>
                <w:rFonts w:ascii="Times New Roman" w:eastAsia="仿宋" w:hAnsi="Times New Roman" w:cs="Times New Roman"/>
                <w:b/>
                <w:i/>
                <w:sz w:val="20"/>
                <w:szCs w:val="18"/>
              </w:rPr>
            </w:pPr>
            <w:r w:rsidRPr="00C96C56">
              <w:rPr>
                <w:rFonts w:ascii="Times New Roman" w:eastAsia="仿宋" w:hAnsi="Times New Roman" w:cs="Times New Roman"/>
                <w:b/>
                <w:i/>
                <w:sz w:val="20"/>
                <w:szCs w:val="18"/>
              </w:rPr>
              <w:t xml:space="preserve">H.sapiens-sim </w:t>
            </w:r>
            <w:r w:rsidRPr="002B7CA0">
              <w:rPr>
                <w:rFonts w:ascii="Times New Roman" w:eastAsia="仿宋" w:hAnsi="Times New Roman" w:cs="Times New Roman"/>
                <w:b/>
                <w:sz w:val="20"/>
                <w:szCs w:val="18"/>
              </w:rPr>
              <w:t>dataset (357226 reads, 2856372869 bases)</w:t>
            </w:r>
          </w:p>
        </w:tc>
      </w:tr>
      <w:tr w:rsidR="00FF445D" w:rsidRPr="005E5C1C" w:rsidTr="00E21A83">
        <w:tc>
          <w:tcPr>
            <w:tcW w:w="1242" w:type="dxa"/>
          </w:tcPr>
          <w:p w:rsidR="00FF445D" w:rsidRPr="003B5BF1" w:rsidRDefault="00FF445D" w:rsidP="00811617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268" w:type="dxa"/>
          </w:tcPr>
          <w:p w:rsidR="00FF445D" w:rsidRDefault="00FF445D" w:rsidP="00811617"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-l 11, 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</w:t>
            </w:r>
            <w:r w:rsidRPr="00B80B02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 xml:space="preserve">-m </w:t>
            </w:r>
            <w:r w:rsidRPr="00B80B02">
              <w:rPr>
                <w:rFonts w:ascii="Times New Roman" w:eastAsia="仿宋" w:hAnsi="Times New Roman" w:cs="Times New Roman" w:hint="eastAsia"/>
                <w:b/>
                <w:sz w:val="18"/>
                <w:szCs w:val="18"/>
              </w:rPr>
              <w:t>1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>, -k 13</w:t>
            </w:r>
          </w:p>
        </w:tc>
        <w:tc>
          <w:tcPr>
            <w:tcW w:w="1276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2854820181</w:t>
            </w:r>
          </w:p>
        </w:tc>
        <w:tc>
          <w:tcPr>
            <w:tcW w:w="1323" w:type="dxa"/>
            <w:vAlign w:val="bottom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99.95%</w:t>
            </w:r>
          </w:p>
        </w:tc>
        <w:tc>
          <w:tcPr>
            <w:tcW w:w="1323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349953</w:t>
            </w:r>
          </w:p>
        </w:tc>
        <w:tc>
          <w:tcPr>
            <w:tcW w:w="1323" w:type="dxa"/>
            <w:vAlign w:val="bottom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97.96%</w:t>
            </w:r>
          </w:p>
        </w:tc>
        <w:tc>
          <w:tcPr>
            <w:tcW w:w="1323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2804170119</w:t>
            </w:r>
          </w:p>
        </w:tc>
        <w:tc>
          <w:tcPr>
            <w:tcW w:w="1323" w:type="dxa"/>
            <w:vAlign w:val="bottom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98.17%</w:t>
            </w:r>
          </w:p>
        </w:tc>
        <w:tc>
          <w:tcPr>
            <w:tcW w:w="1323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16062</w:t>
            </w:r>
          </w:p>
        </w:tc>
      </w:tr>
      <w:tr w:rsidR="00FF445D" w:rsidRPr="005E5C1C" w:rsidTr="00E21A83">
        <w:tc>
          <w:tcPr>
            <w:tcW w:w="1242" w:type="dxa"/>
          </w:tcPr>
          <w:p w:rsidR="00FF445D" w:rsidRPr="003B5BF1" w:rsidRDefault="00FF445D" w:rsidP="00811617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268" w:type="dxa"/>
          </w:tcPr>
          <w:p w:rsidR="00FF445D" w:rsidRDefault="00FF445D" w:rsidP="00811617"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-l 11, 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</w:t>
            </w:r>
            <w:r w:rsidRPr="00B80B02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 xml:space="preserve">-m </w:t>
            </w:r>
            <w:r w:rsidRPr="00B80B02">
              <w:rPr>
                <w:rFonts w:ascii="Times New Roman" w:eastAsia="仿宋" w:hAnsi="Times New Roman" w:cs="Times New Roman" w:hint="eastAsia"/>
                <w:b/>
                <w:sz w:val="18"/>
                <w:szCs w:val="18"/>
              </w:rPr>
              <w:t>2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>, -k 13</w:t>
            </w:r>
          </w:p>
        </w:tc>
        <w:tc>
          <w:tcPr>
            <w:tcW w:w="1276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2855263208</w:t>
            </w:r>
          </w:p>
        </w:tc>
        <w:tc>
          <w:tcPr>
            <w:tcW w:w="1323" w:type="dxa"/>
            <w:vAlign w:val="bottom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99.96%</w:t>
            </w:r>
          </w:p>
        </w:tc>
        <w:tc>
          <w:tcPr>
            <w:tcW w:w="1323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352840</w:t>
            </w:r>
          </w:p>
        </w:tc>
        <w:tc>
          <w:tcPr>
            <w:tcW w:w="1323" w:type="dxa"/>
            <w:vAlign w:val="bottom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98.77%</w:t>
            </w:r>
          </w:p>
        </w:tc>
        <w:tc>
          <w:tcPr>
            <w:tcW w:w="1323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2825643704</w:t>
            </w:r>
          </w:p>
        </w:tc>
        <w:tc>
          <w:tcPr>
            <w:tcW w:w="1323" w:type="dxa"/>
            <w:vAlign w:val="bottom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98.92%</w:t>
            </w:r>
          </w:p>
        </w:tc>
        <w:tc>
          <w:tcPr>
            <w:tcW w:w="1323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16332</w:t>
            </w:r>
          </w:p>
        </w:tc>
      </w:tr>
      <w:tr w:rsidR="00FF445D" w:rsidRPr="005E5C1C" w:rsidTr="008705C7">
        <w:tc>
          <w:tcPr>
            <w:tcW w:w="1242" w:type="dxa"/>
          </w:tcPr>
          <w:p w:rsidR="00FF445D" w:rsidRPr="003B5BF1" w:rsidRDefault="00FF445D" w:rsidP="00811617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268" w:type="dxa"/>
          </w:tcPr>
          <w:p w:rsidR="00FF445D" w:rsidRDefault="00FF445D" w:rsidP="00811617"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-l 11, 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</w:t>
            </w:r>
            <w:r w:rsidRPr="00B80B02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 xml:space="preserve">-m </w:t>
            </w:r>
            <w:r>
              <w:rPr>
                <w:rFonts w:ascii="Times New Roman" w:eastAsia="仿宋" w:hAnsi="Times New Roman" w:cs="Times New Roman" w:hint="eastAsia"/>
                <w:b/>
                <w:sz w:val="18"/>
                <w:szCs w:val="18"/>
              </w:rPr>
              <w:t>5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>, -k 13</w:t>
            </w:r>
          </w:p>
        </w:tc>
        <w:tc>
          <w:tcPr>
            <w:tcW w:w="1276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2855626329</w:t>
            </w:r>
          </w:p>
        </w:tc>
        <w:tc>
          <w:tcPr>
            <w:tcW w:w="1323" w:type="dxa"/>
            <w:vAlign w:val="bottom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99.97%</w:t>
            </w:r>
          </w:p>
        </w:tc>
        <w:tc>
          <w:tcPr>
            <w:tcW w:w="1323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354546</w:t>
            </w:r>
          </w:p>
        </w:tc>
        <w:tc>
          <w:tcPr>
            <w:tcW w:w="1323" w:type="dxa"/>
            <w:vAlign w:val="bottom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99.25%</w:t>
            </w:r>
          </w:p>
        </w:tc>
        <w:tc>
          <w:tcPr>
            <w:tcW w:w="1323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2837879055</w:t>
            </w:r>
          </w:p>
        </w:tc>
        <w:tc>
          <w:tcPr>
            <w:tcW w:w="1323" w:type="dxa"/>
            <w:vAlign w:val="bottom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99.35%</w:t>
            </w:r>
          </w:p>
        </w:tc>
        <w:tc>
          <w:tcPr>
            <w:tcW w:w="1323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17172</w:t>
            </w:r>
          </w:p>
        </w:tc>
      </w:tr>
      <w:tr w:rsidR="00FF445D" w:rsidRPr="005E5C1C" w:rsidTr="00E21A83">
        <w:tc>
          <w:tcPr>
            <w:tcW w:w="1242" w:type="dxa"/>
          </w:tcPr>
          <w:p w:rsidR="00FF445D" w:rsidRDefault="00FF445D" w:rsidP="00811617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268" w:type="dxa"/>
          </w:tcPr>
          <w:p w:rsidR="00FF445D" w:rsidRDefault="00FF445D" w:rsidP="00811617"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-l 11, 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</w:t>
            </w:r>
            <w:r w:rsidRPr="00B80B02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 xml:space="preserve">-m </w:t>
            </w:r>
            <w:r w:rsidRPr="00B80B02">
              <w:rPr>
                <w:rFonts w:ascii="Times New Roman" w:eastAsia="仿宋" w:hAnsi="Times New Roman" w:cs="Times New Roman" w:hint="eastAsia"/>
                <w:b/>
                <w:sz w:val="18"/>
                <w:szCs w:val="18"/>
              </w:rPr>
              <w:t>1</w:t>
            </w:r>
            <w:r>
              <w:rPr>
                <w:rFonts w:ascii="Times New Roman" w:eastAsia="仿宋" w:hAnsi="Times New Roman" w:cs="Times New Roman" w:hint="eastAsia"/>
                <w:b/>
                <w:sz w:val="18"/>
                <w:szCs w:val="18"/>
              </w:rPr>
              <w:t>0</w:t>
            </w:r>
            <w:r w:rsidRPr="00CC40DA">
              <w:rPr>
                <w:rFonts w:ascii="Times New Roman" w:eastAsia="仿宋" w:hAnsi="Times New Roman" w:cs="Times New Roman"/>
                <w:sz w:val="18"/>
                <w:szCs w:val="18"/>
              </w:rPr>
              <w:t>, -k 13</w:t>
            </w:r>
          </w:p>
        </w:tc>
        <w:tc>
          <w:tcPr>
            <w:tcW w:w="1276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2855677158</w:t>
            </w:r>
          </w:p>
        </w:tc>
        <w:tc>
          <w:tcPr>
            <w:tcW w:w="1323" w:type="dxa"/>
            <w:vAlign w:val="bottom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99.98%</w:t>
            </w:r>
          </w:p>
        </w:tc>
        <w:tc>
          <w:tcPr>
            <w:tcW w:w="1323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354800</w:t>
            </w:r>
          </w:p>
        </w:tc>
        <w:tc>
          <w:tcPr>
            <w:tcW w:w="1323" w:type="dxa"/>
            <w:vAlign w:val="bottom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99.32%</w:t>
            </w:r>
          </w:p>
        </w:tc>
        <w:tc>
          <w:tcPr>
            <w:tcW w:w="1323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2839084216</w:t>
            </w:r>
          </w:p>
        </w:tc>
        <w:tc>
          <w:tcPr>
            <w:tcW w:w="1323" w:type="dxa"/>
            <w:vAlign w:val="bottom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99.39%</w:t>
            </w:r>
          </w:p>
        </w:tc>
        <w:tc>
          <w:tcPr>
            <w:tcW w:w="1323" w:type="dxa"/>
            <w:vAlign w:val="center"/>
          </w:tcPr>
          <w:p w:rsidR="00FF445D" w:rsidRPr="00FF445D" w:rsidRDefault="00FF445D" w:rsidP="00FF44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445D">
              <w:rPr>
                <w:rFonts w:ascii="Times New Roman" w:hAnsi="Times New Roman" w:cs="Times New Roman"/>
                <w:sz w:val="18"/>
                <w:szCs w:val="18"/>
              </w:rPr>
              <w:t>18118</w:t>
            </w:r>
          </w:p>
        </w:tc>
      </w:tr>
    </w:tbl>
    <w:p w:rsidR="000750B9" w:rsidRDefault="000750B9" w:rsidP="000750B9">
      <w:pPr>
        <w:rPr>
          <w:rFonts w:ascii="Times New Roman" w:hAnsi="Times New Roman" w:cs="Times New Roman"/>
        </w:rPr>
      </w:pPr>
    </w:p>
    <w:p w:rsidR="00A47FE0" w:rsidRDefault="00A47FE0" w:rsidP="00A47FE0">
      <w:pPr>
        <w:rPr>
          <w:rFonts w:ascii="Times New Roman" w:hAnsi="Times New Roman" w:cs="Times New Roman"/>
          <w:sz w:val="22"/>
        </w:rPr>
      </w:pPr>
      <w:r w:rsidRPr="003B6FE4">
        <w:rPr>
          <w:rFonts w:ascii="Times New Roman" w:hAnsi="Times New Roman" w:cs="Times New Roman" w:hint="eastAsia"/>
          <w:sz w:val="22"/>
        </w:rPr>
        <w:lastRenderedPageBreak/>
        <w:t xml:space="preserve">a) </w:t>
      </w:r>
      <w:r>
        <w:rPr>
          <w:rFonts w:ascii="Times New Roman" w:hAnsi="Times New Roman" w:cs="Times New Roman" w:hint="eastAsia"/>
          <w:sz w:val="22"/>
        </w:rPr>
        <w:t>Also</w:t>
      </w:r>
      <w:r w:rsidRPr="003B6FE4">
        <w:rPr>
          <w:rFonts w:ascii="Times New Roman" w:hAnsi="Times New Roman" w:cs="Times New Roman" w:hint="eastAsia"/>
          <w:sz w:val="22"/>
        </w:rPr>
        <w:t xml:space="preserve"> refer to </w:t>
      </w:r>
      <w:r w:rsidRPr="003B6FE4">
        <w:rPr>
          <w:rFonts w:ascii="Times New Roman" w:hAnsi="Times New Roman" w:cs="Times New Roman" w:hint="eastAsia"/>
          <w:b/>
          <w:sz w:val="22"/>
        </w:rPr>
        <w:t>Supplementary P</w:t>
      </w:r>
      <w:r w:rsidRPr="003B6FE4">
        <w:rPr>
          <w:rFonts w:ascii="Times New Roman" w:hAnsi="Times New Roman" w:cs="Times New Roman"/>
          <w:b/>
          <w:sz w:val="22"/>
        </w:rPr>
        <w:t>rotocol</w:t>
      </w:r>
      <w:r w:rsidRPr="003B6FE4">
        <w:rPr>
          <w:rFonts w:ascii="Times New Roman" w:hAnsi="Times New Roman" w:cs="Times New Roman" w:hint="eastAsia"/>
          <w:sz w:val="22"/>
        </w:rPr>
        <w:t xml:space="preserve"> for the command lines of </w:t>
      </w:r>
      <w:r>
        <w:rPr>
          <w:rFonts w:ascii="Times New Roman" w:hAnsi="Times New Roman" w:cs="Times New Roman" w:hint="eastAsia"/>
          <w:sz w:val="22"/>
        </w:rPr>
        <w:t>various aligners</w:t>
      </w:r>
      <w:r w:rsidRPr="003B6FE4">
        <w:rPr>
          <w:rFonts w:ascii="Times New Roman" w:hAnsi="Times New Roman" w:cs="Times New Roman" w:hint="eastAsia"/>
          <w:sz w:val="22"/>
        </w:rPr>
        <w:t xml:space="preserve"> for </w:t>
      </w:r>
      <w:r>
        <w:rPr>
          <w:rFonts w:ascii="Times New Roman" w:hAnsi="Times New Roman" w:cs="Times New Roman" w:hint="eastAsia"/>
          <w:sz w:val="22"/>
        </w:rPr>
        <w:t>alignment</w:t>
      </w:r>
      <w:r w:rsidRPr="003B6FE4">
        <w:rPr>
          <w:rFonts w:ascii="Times New Roman" w:hAnsi="Times New Roman" w:cs="Times New Roman" w:hint="eastAsia"/>
          <w:sz w:val="22"/>
        </w:rPr>
        <w:t>.</w:t>
      </w:r>
      <w:r>
        <w:rPr>
          <w:rFonts w:ascii="Times New Roman" w:hAnsi="Times New Roman" w:cs="Times New Roman" w:hint="eastAsia"/>
          <w:sz w:val="22"/>
        </w:rPr>
        <w:t xml:space="preserve"> </w:t>
      </w:r>
    </w:p>
    <w:p w:rsidR="00A47FE0" w:rsidRDefault="00A47FE0" w:rsidP="00A47FE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b) </w:t>
      </w:r>
      <w:r w:rsidR="00246DA2">
        <w:rPr>
          <w:rFonts w:ascii="Times New Roman" w:hAnsi="Times New Roman" w:cs="Times New Roman" w:hint="eastAsia"/>
          <w:sz w:val="22"/>
        </w:rPr>
        <w:t>A read is considered as unaligned if it is not covered by any alignment</w:t>
      </w:r>
      <w:r>
        <w:rPr>
          <w:rFonts w:ascii="Times New Roman" w:hAnsi="Times New Roman" w:cs="Times New Roman" w:hint="eastAsia"/>
          <w:sz w:val="22"/>
        </w:rPr>
        <w:t xml:space="preserve">. </w:t>
      </w:r>
    </w:p>
    <w:p w:rsidR="00A47FE0" w:rsidRDefault="00A47FE0" w:rsidP="00A47FE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c) A </w:t>
      </w:r>
      <w:r w:rsidR="00BF2FA3">
        <w:rPr>
          <w:rFonts w:ascii="Times New Roman" w:hAnsi="Times New Roman" w:cs="Times New Roman" w:hint="eastAsia"/>
          <w:sz w:val="22"/>
        </w:rPr>
        <w:t>base</w:t>
      </w:r>
      <w:r>
        <w:rPr>
          <w:rFonts w:ascii="Times New Roman" w:hAnsi="Times New Roman" w:cs="Times New Roman" w:hint="eastAsia"/>
          <w:sz w:val="22"/>
        </w:rPr>
        <w:t xml:space="preserve"> is considered as aligned only if it is covered by at least one alignment of the corresponding read.</w:t>
      </w:r>
    </w:p>
    <w:p w:rsidR="00A47FE0" w:rsidRDefault="00A47FE0" w:rsidP="00A47FE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d) A read is considered as </w:t>
      </w:r>
      <w:r w:rsidRPr="0028057E">
        <w:rPr>
          <w:rFonts w:ascii="Times New Roman" w:hAnsi="Times New Roman" w:cs="Times New Roman"/>
          <w:sz w:val="22"/>
        </w:rPr>
        <w:t>correctly aligned</w:t>
      </w:r>
      <w:r>
        <w:rPr>
          <w:rFonts w:ascii="Times New Roman" w:hAnsi="Times New Roman" w:cs="Times New Roman" w:hint="eastAsia"/>
          <w:sz w:val="22"/>
        </w:rPr>
        <w:t xml:space="preserve"> only if there is an alignment </w:t>
      </w:r>
      <w:r w:rsidRPr="00E76FF3">
        <w:rPr>
          <w:rFonts w:ascii="Times New Roman" w:hAnsi="Times New Roman" w:cs="Times New Roman"/>
          <w:sz w:val="22"/>
        </w:rPr>
        <w:t>covering</w:t>
      </w:r>
      <w:r w:rsidR="008259EA">
        <w:rPr>
          <w:rFonts w:ascii="Times New Roman" w:hAnsi="Times New Roman" w:cs="Times New Roman" w:hint="eastAsia"/>
          <w:sz w:val="22"/>
        </w:rPr>
        <w:t xml:space="preserve"> at least</w:t>
      </w:r>
      <w:r w:rsidRPr="00E76FF3">
        <w:rPr>
          <w:rFonts w:ascii="Times New Roman" w:hAnsi="Times New Roman" w:cs="Times New Roman"/>
          <w:sz w:val="22"/>
        </w:rPr>
        <w:t xml:space="preserve"> 80% of the bases</w:t>
      </w:r>
      <w:r>
        <w:rPr>
          <w:rFonts w:ascii="Times New Roman" w:hAnsi="Times New Roman" w:cs="Times New Roman" w:hint="eastAsia"/>
          <w:sz w:val="22"/>
        </w:rPr>
        <w:t xml:space="preserve"> of the read</w:t>
      </w:r>
      <w:r w:rsidRPr="00E76FF3">
        <w:rPr>
          <w:rFonts w:ascii="Times New Roman" w:hAnsi="Times New Roman" w:cs="Times New Roman"/>
          <w:sz w:val="22"/>
        </w:rPr>
        <w:t>, and its leftmost position is within 50 bps of the grand truth deducting the clipped parts.</w:t>
      </w:r>
    </w:p>
    <w:p w:rsidR="00A47FE0" w:rsidRDefault="00A47FE0" w:rsidP="00A47FE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e) A base is considered as covered by </w:t>
      </w:r>
      <w:r w:rsidRPr="00E02132">
        <w:rPr>
          <w:rFonts w:ascii="Times New Roman" w:hAnsi="Times New Roman" w:cs="Times New Roman"/>
          <w:sz w:val="22"/>
        </w:rPr>
        <w:t>position-correct alignment</w:t>
      </w:r>
      <w:r>
        <w:rPr>
          <w:rFonts w:ascii="Times New Roman" w:hAnsi="Times New Roman" w:cs="Times New Roman" w:hint="eastAsia"/>
          <w:sz w:val="22"/>
        </w:rPr>
        <w:t xml:space="preserve"> only if it is covered by at least one alignment whose </w:t>
      </w:r>
      <w:r w:rsidRPr="00E76FF3">
        <w:rPr>
          <w:rFonts w:ascii="Times New Roman" w:hAnsi="Times New Roman" w:cs="Times New Roman"/>
          <w:sz w:val="22"/>
        </w:rPr>
        <w:t>leftmost position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Pr="00E76FF3">
        <w:rPr>
          <w:rFonts w:ascii="Times New Roman" w:hAnsi="Times New Roman" w:cs="Times New Roman"/>
          <w:sz w:val="22"/>
        </w:rPr>
        <w:t>is within 50 bps of the grand truth deducting the clipped parts</w:t>
      </w:r>
      <w:r>
        <w:rPr>
          <w:rFonts w:ascii="Times New Roman" w:hAnsi="Times New Roman" w:cs="Times New Roman" w:hint="eastAsia"/>
          <w:sz w:val="22"/>
        </w:rPr>
        <w:t>, regardless of the number of bases the alignment covered.</w:t>
      </w:r>
    </w:p>
    <w:p w:rsidR="00A47FE0" w:rsidRDefault="00A47FE0" w:rsidP="00A47FE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f) The throughput is defined as the wall time of the alignment (in </w:t>
      </w:r>
      <w:r>
        <w:rPr>
          <w:rFonts w:ascii="Times New Roman" w:hAnsi="Times New Roman" w:cs="Times New Roman"/>
          <w:sz w:val="22"/>
        </w:rPr>
        <w:t>seconds</w:t>
      </w:r>
      <w:r>
        <w:rPr>
          <w:rFonts w:ascii="Times New Roman" w:hAnsi="Times New Roman" w:cs="Times New Roman" w:hint="eastAsia"/>
          <w:sz w:val="22"/>
        </w:rPr>
        <w:t>).</w:t>
      </w:r>
    </w:p>
    <w:p w:rsidR="00D201BF" w:rsidRPr="00A47FE0" w:rsidRDefault="00D201BF">
      <w:pPr>
        <w:rPr>
          <w:rFonts w:ascii="Times New Roman" w:hAnsi="Times New Roman" w:cs="Times New Roman"/>
        </w:rPr>
        <w:sectPr w:rsidR="00D201BF" w:rsidRPr="00A47FE0" w:rsidSect="00F203D7">
          <w:pgSz w:w="16838" w:h="11906" w:orient="landscape"/>
          <w:pgMar w:top="720" w:right="720" w:bottom="720" w:left="720" w:header="851" w:footer="992" w:gutter="0"/>
          <w:cols w:space="425"/>
          <w:docGrid w:type="lines" w:linePitch="312"/>
        </w:sectPr>
      </w:pPr>
    </w:p>
    <w:p w:rsidR="00D201BF" w:rsidRPr="00FE7F6A" w:rsidRDefault="00D201BF" w:rsidP="00D201BF">
      <w:pPr>
        <w:pStyle w:val="Heading1"/>
        <w:spacing w:before="0" w:afterLines="100" w:after="312" w:line="240" w:lineRule="auto"/>
        <w:rPr>
          <w:rFonts w:ascii="Times New Roman" w:hAnsi="Times New Roman" w:cs="Times New Roman"/>
          <w:sz w:val="24"/>
          <w:szCs w:val="24"/>
        </w:rPr>
      </w:pPr>
      <w:bookmarkStart w:id="11" w:name="_Toc428013376"/>
      <w:r w:rsidRPr="00FE7F6A">
        <w:rPr>
          <w:rFonts w:ascii="Times New Roman" w:hAnsi="Times New Roman" w:cs="Times New Roman" w:hint="eastAsia"/>
          <w:sz w:val="24"/>
          <w:szCs w:val="24"/>
        </w:rPr>
        <w:lastRenderedPageBreak/>
        <w:t xml:space="preserve">Supplementary Table </w:t>
      </w:r>
      <w:r w:rsidR="005C2D75">
        <w:rPr>
          <w:rFonts w:ascii="Times New Roman" w:hAnsi="Times New Roman" w:cs="Times New Roman" w:hint="eastAsia"/>
          <w:sz w:val="24"/>
          <w:szCs w:val="24"/>
        </w:rPr>
        <w:t>8</w:t>
      </w:r>
      <w:r w:rsidRPr="00FE7F6A">
        <w:rPr>
          <w:rFonts w:ascii="Times New Roman" w:hAnsi="Times New Roman" w:cs="Times New Roman" w:hint="eastAsia"/>
          <w:sz w:val="24"/>
          <w:szCs w:val="24"/>
        </w:rPr>
        <w:t xml:space="preserve">. Evaluation </w:t>
      </w:r>
      <w:r>
        <w:rPr>
          <w:rFonts w:ascii="Times New Roman" w:hAnsi="Times New Roman" w:cs="Times New Roman" w:hint="eastAsia"/>
          <w:sz w:val="24"/>
          <w:szCs w:val="24"/>
        </w:rPr>
        <w:t xml:space="preserve">of rHAT with various </w:t>
      </w:r>
      <w:r w:rsidR="00734164">
        <w:rPr>
          <w:rFonts w:ascii="Times New Roman" w:hAnsi="Times New Roman" w:cs="Times New Roman" w:hint="eastAsia"/>
          <w:sz w:val="24"/>
          <w:szCs w:val="24"/>
        </w:rPr>
        <w:t xml:space="preserve">settings on </w:t>
      </w:r>
      <w:r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="00353FD8">
        <w:rPr>
          <w:rFonts w:ascii="Times New Roman" w:hAnsi="Times New Roman" w:cs="Times New Roman" w:hint="eastAsia"/>
          <w:sz w:val="24"/>
          <w:szCs w:val="24"/>
        </w:rPr>
        <w:t>k-mer size</w:t>
      </w:r>
      <w:r>
        <w:rPr>
          <w:rFonts w:ascii="Times New Roman" w:eastAsia="仿宋" w:hAnsi="Times New Roman" w:cs="Times New Roman" w:hint="eastAsia"/>
          <w:sz w:val="24"/>
          <w:szCs w:val="24"/>
        </w:rPr>
        <w:t xml:space="preserve"> (-</w:t>
      </w:r>
      <w:r w:rsidR="00353FD8">
        <w:rPr>
          <w:rFonts w:ascii="Times New Roman" w:eastAsia="仿宋" w:hAnsi="Times New Roman" w:cs="Times New Roman" w:hint="eastAsia"/>
          <w:sz w:val="24"/>
          <w:szCs w:val="24"/>
        </w:rPr>
        <w:t>k</w:t>
      </w:r>
      <w:r>
        <w:rPr>
          <w:rFonts w:ascii="Times New Roman" w:eastAsia="仿宋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 xml:space="preserve"> parameter </w:t>
      </w:r>
      <w:r w:rsidR="00734164">
        <w:rPr>
          <w:rFonts w:ascii="Times New Roman" w:hAnsi="Times New Roman" w:cs="Times New Roman" w:hint="eastAsia"/>
          <w:sz w:val="24"/>
          <w:szCs w:val="24"/>
        </w:rPr>
        <w:t xml:space="preserve">for </w:t>
      </w:r>
      <w:r>
        <w:rPr>
          <w:rFonts w:ascii="Times New Roman" w:hAnsi="Times New Roman" w:cs="Times New Roman" w:hint="eastAsia"/>
          <w:sz w:val="24"/>
          <w:szCs w:val="24"/>
        </w:rPr>
        <w:t xml:space="preserve">simulated </w:t>
      </w:r>
      <w:r w:rsidRPr="00FE7F6A">
        <w:rPr>
          <w:rFonts w:ascii="Times New Roman" w:hAnsi="Times New Roman" w:cs="Times New Roman" w:hint="eastAsia"/>
          <w:sz w:val="24"/>
          <w:szCs w:val="24"/>
        </w:rPr>
        <w:t>datasets.</w:t>
      </w:r>
      <w:bookmarkEnd w:id="11"/>
    </w:p>
    <w:tbl>
      <w:tblPr>
        <w:tblStyle w:val="TableGrid"/>
        <w:tblW w:w="14094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268"/>
        <w:gridCol w:w="1276"/>
        <w:gridCol w:w="1370"/>
        <w:gridCol w:w="1323"/>
        <w:gridCol w:w="1323"/>
        <w:gridCol w:w="1323"/>
        <w:gridCol w:w="1323"/>
        <w:gridCol w:w="1323"/>
        <w:gridCol w:w="1323"/>
      </w:tblGrid>
      <w:tr w:rsidR="00C14461" w:rsidRPr="00D25A67" w:rsidTr="00A72393">
        <w:tc>
          <w:tcPr>
            <w:tcW w:w="1242" w:type="dxa"/>
            <w:vMerge w:val="restart"/>
          </w:tcPr>
          <w:p w:rsidR="00C14461" w:rsidRPr="00DF6355" w:rsidRDefault="00C14461" w:rsidP="00811617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20"/>
              </w:rPr>
            </w:pPr>
            <w:r w:rsidRPr="00DF6355"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aligner</w:t>
            </w:r>
          </w:p>
        </w:tc>
        <w:tc>
          <w:tcPr>
            <w:tcW w:w="2268" w:type="dxa"/>
            <w:vMerge w:val="restart"/>
          </w:tcPr>
          <w:p w:rsidR="00C14461" w:rsidRPr="00DF6355" w:rsidRDefault="00C14461" w:rsidP="00811617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p</w:t>
            </w:r>
            <w:r w:rsidRPr="00DF6355"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arameters</w:t>
            </w:r>
            <w:r w:rsidRPr="000E279C">
              <w:rPr>
                <w:rFonts w:ascii="Times New Roman" w:eastAsia="仿宋" w:hAnsi="Times New Roman" w:cs="Times New Roman" w:hint="eastAsia"/>
                <w:b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1276" w:type="dxa"/>
            <w:vMerge w:val="restart"/>
          </w:tcPr>
          <w:p w:rsidR="00C14461" w:rsidRPr="00DF6355" w:rsidRDefault="00C14461" w:rsidP="00811617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#</w:t>
            </w:r>
            <w:r w:rsidRPr="00DF6355"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 xml:space="preserve"> of unaligned reads</w:t>
            </w:r>
            <w:r w:rsidRPr="00B657C6">
              <w:rPr>
                <w:rFonts w:ascii="Times New Roman" w:eastAsia="仿宋" w:hAnsi="Times New Roman" w:cs="Times New Roman" w:hint="eastAsia"/>
                <w:b/>
                <w:sz w:val="20"/>
                <w:szCs w:val="20"/>
                <w:vertAlign w:val="superscript"/>
              </w:rPr>
              <w:t>b</w:t>
            </w:r>
          </w:p>
        </w:tc>
        <w:tc>
          <w:tcPr>
            <w:tcW w:w="2693" w:type="dxa"/>
            <w:gridSpan w:val="2"/>
          </w:tcPr>
          <w:p w:rsidR="00C14461" w:rsidRPr="00DF6355" w:rsidRDefault="00C14461" w:rsidP="00811617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20"/>
              </w:rPr>
            </w:pPr>
            <w:r w:rsidRPr="00DF6355"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aligned bases</w:t>
            </w:r>
            <w:r w:rsidRPr="00D16426">
              <w:rPr>
                <w:rFonts w:ascii="Times New Roman" w:eastAsia="仿宋" w:hAnsi="Times New Roman" w:cs="Times New Roman" w:hint="eastAsia"/>
                <w:b/>
                <w:sz w:val="20"/>
                <w:szCs w:val="20"/>
                <w:vertAlign w:val="superscript"/>
              </w:rPr>
              <w:t>c</w:t>
            </w:r>
          </w:p>
        </w:tc>
        <w:tc>
          <w:tcPr>
            <w:tcW w:w="2646" w:type="dxa"/>
            <w:gridSpan w:val="2"/>
          </w:tcPr>
          <w:p w:rsidR="00C14461" w:rsidRPr="00DF6355" w:rsidRDefault="00C14461" w:rsidP="00930872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 xml:space="preserve">correctly </w:t>
            </w:r>
            <w:r w:rsidRPr="00DF6355"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aligned reads</w:t>
            </w:r>
            <w:r w:rsidRPr="00D16426">
              <w:rPr>
                <w:rFonts w:ascii="Times New Roman" w:eastAsia="仿宋" w:hAnsi="Times New Roman" w:cs="Times New Roman" w:hint="eastAsia"/>
                <w:b/>
                <w:sz w:val="20"/>
                <w:szCs w:val="20"/>
                <w:vertAlign w:val="superscript"/>
              </w:rPr>
              <w:t>d</w:t>
            </w:r>
          </w:p>
        </w:tc>
        <w:tc>
          <w:tcPr>
            <w:tcW w:w="2646" w:type="dxa"/>
            <w:gridSpan w:val="2"/>
          </w:tcPr>
          <w:p w:rsidR="00C14461" w:rsidRPr="00DF6355" w:rsidRDefault="00C14461" w:rsidP="00811617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bases covered by position-correct alignments</w:t>
            </w:r>
            <w:r w:rsidRPr="00D45004">
              <w:rPr>
                <w:rFonts w:ascii="Times New Roman" w:eastAsia="仿宋" w:hAnsi="Times New Roman" w:cs="Times New Roman" w:hint="eastAsia"/>
                <w:b/>
                <w:sz w:val="20"/>
                <w:szCs w:val="20"/>
                <w:vertAlign w:val="superscript"/>
              </w:rPr>
              <w:t>e</w:t>
            </w:r>
          </w:p>
        </w:tc>
        <w:tc>
          <w:tcPr>
            <w:tcW w:w="1323" w:type="dxa"/>
            <w:vMerge w:val="restart"/>
          </w:tcPr>
          <w:p w:rsidR="00537DD6" w:rsidRDefault="00537DD6" w:rsidP="00537DD6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20"/>
                <w:vertAlign w:val="superscript"/>
              </w:rPr>
            </w:pPr>
            <w:r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t</w:t>
            </w:r>
            <w:r w:rsidRPr="00DF6355"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hroughput</w:t>
            </w:r>
            <w:r>
              <w:rPr>
                <w:rFonts w:ascii="Times New Roman" w:eastAsia="仿宋" w:hAnsi="Times New Roman" w:cs="Times New Roman" w:hint="eastAsia"/>
                <w:b/>
                <w:sz w:val="20"/>
                <w:szCs w:val="20"/>
                <w:vertAlign w:val="superscript"/>
              </w:rPr>
              <w:t>f</w:t>
            </w:r>
          </w:p>
          <w:p w:rsidR="00C14461" w:rsidRPr="005B35B2" w:rsidRDefault="00537DD6" w:rsidP="00537DD6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(wall time)</w:t>
            </w:r>
          </w:p>
        </w:tc>
      </w:tr>
      <w:tr w:rsidR="00D201BF" w:rsidRPr="00D25A67" w:rsidTr="00A72393">
        <w:tc>
          <w:tcPr>
            <w:tcW w:w="1242" w:type="dxa"/>
            <w:vMerge/>
          </w:tcPr>
          <w:p w:rsidR="00D201BF" w:rsidRPr="00E554F1" w:rsidRDefault="00D201BF" w:rsidP="00811617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:rsidR="00D201BF" w:rsidRPr="00E554F1" w:rsidRDefault="00D201BF" w:rsidP="00811617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D201BF" w:rsidRPr="00774D29" w:rsidRDefault="00D201BF" w:rsidP="008116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0" w:type="dxa"/>
          </w:tcPr>
          <w:p w:rsidR="00D201BF" w:rsidRPr="00DF6355" w:rsidRDefault="00D201BF" w:rsidP="00811617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16"/>
              </w:rPr>
            </w:pPr>
            <w:r>
              <w:rPr>
                <w:rFonts w:ascii="Times New Roman" w:eastAsia="仿宋" w:hAnsi="Times New Roman" w:cs="Times New Roman" w:hint="eastAsia"/>
                <w:b/>
                <w:sz w:val="20"/>
                <w:szCs w:val="16"/>
              </w:rPr>
              <w:t>#</w:t>
            </w:r>
          </w:p>
        </w:tc>
        <w:tc>
          <w:tcPr>
            <w:tcW w:w="1323" w:type="dxa"/>
          </w:tcPr>
          <w:p w:rsidR="00D201BF" w:rsidRPr="00DF6355" w:rsidRDefault="00D201BF" w:rsidP="00811617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16"/>
              </w:rPr>
            </w:pPr>
            <w:r w:rsidRPr="00DF6355">
              <w:rPr>
                <w:rFonts w:ascii="Times New Roman" w:eastAsia="仿宋" w:hAnsi="Times New Roman" w:cs="Times New Roman" w:hint="eastAsia"/>
                <w:b/>
                <w:sz w:val="20"/>
                <w:szCs w:val="16"/>
              </w:rPr>
              <w:t>%</w:t>
            </w:r>
          </w:p>
        </w:tc>
        <w:tc>
          <w:tcPr>
            <w:tcW w:w="1323" w:type="dxa"/>
          </w:tcPr>
          <w:p w:rsidR="00D201BF" w:rsidRPr="00DF6355" w:rsidRDefault="00D201BF" w:rsidP="00811617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16"/>
              </w:rPr>
            </w:pPr>
            <w:r>
              <w:rPr>
                <w:rFonts w:ascii="Times New Roman" w:eastAsia="仿宋" w:hAnsi="Times New Roman" w:cs="Times New Roman" w:hint="eastAsia"/>
                <w:b/>
                <w:sz w:val="20"/>
                <w:szCs w:val="16"/>
              </w:rPr>
              <w:t>#</w:t>
            </w:r>
          </w:p>
        </w:tc>
        <w:tc>
          <w:tcPr>
            <w:tcW w:w="1323" w:type="dxa"/>
          </w:tcPr>
          <w:p w:rsidR="00D201BF" w:rsidRPr="00DF6355" w:rsidRDefault="00D201BF" w:rsidP="00811617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16"/>
              </w:rPr>
            </w:pPr>
            <w:r w:rsidRPr="00DF6355">
              <w:rPr>
                <w:rFonts w:ascii="Times New Roman" w:eastAsia="仿宋" w:hAnsi="Times New Roman" w:cs="Times New Roman" w:hint="eastAsia"/>
                <w:b/>
                <w:sz w:val="20"/>
                <w:szCs w:val="16"/>
              </w:rPr>
              <w:t>%</w:t>
            </w:r>
          </w:p>
        </w:tc>
        <w:tc>
          <w:tcPr>
            <w:tcW w:w="1323" w:type="dxa"/>
          </w:tcPr>
          <w:p w:rsidR="00D201BF" w:rsidRPr="00DF6355" w:rsidRDefault="00D201BF" w:rsidP="00811617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16"/>
              </w:rPr>
            </w:pPr>
            <w:r>
              <w:rPr>
                <w:rFonts w:ascii="Times New Roman" w:eastAsia="仿宋" w:hAnsi="Times New Roman" w:cs="Times New Roman" w:hint="eastAsia"/>
                <w:b/>
                <w:sz w:val="20"/>
                <w:szCs w:val="16"/>
              </w:rPr>
              <w:t>#</w:t>
            </w:r>
          </w:p>
        </w:tc>
        <w:tc>
          <w:tcPr>
            <w:tcW w:w="1323" w:type="dxa"/>
          </w:tcPr>
          <w:p w:rsidR="00D201BF" w:rsidRPr="00DF6355" w:rsidRDefault="00D201BF" w:rsidP="00811617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16"/>
              </w:rPr>
            </w:pPr>
            <w:r w:rsidRPr="00DF6355">
              <w:rPr>
                <w:rFonts w:ascii="Times New Roman" w:eastAsia="仿宋" w:hAnsi="Times New Roman" w:cs="Times New Roman" w:hint="eastAsia"/>
                <w:b/>
                <w:sz w:val="20"/>
                <w:szCs w:val="16"/>
              </w:rPr>
              <w:t>%</w:t>
            </w:r>
          </w:p>
        </w:tc>
        <w:tc>
          <w:tcPr>
            <w:tcW w:w="1323" w:type="dxa"/>
            <w:vMerge/>
          </w:tcPr>
          <w:p w:rsidR="00D201BF" w:rsidRPr="0049471F" w:rsidRDefault="00D201BF" w:rsidP="008116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201BF" w:rsidRPr="00D25A67" w:rsidTr="00A72393">
        <w:tc>
          <w:tcPr>
            <w:tcW w:w="14094" w:type="dxa"/>
            <w:gridSpan w:val="10"/>
          </w:tcPr>
          <w:p w:rsidR="00D201BF" w:rsidRPr="003B5BF1" w:rsidRDefault="00D201BF" w:rsidP="00811617">
            <w:pPr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F78A1">
              <w:rPr>
                <w:rFonts w:ascii="Times New Roman" w:eastAsia="仿宋" w:hAnsi="Times New Roman" w:cs="Times New Roman"/>
                <w:b/>
                <w:i/>
                <w:sz w:val="20"/>
                <w:szCs w:val="18"/>
              </w:rPr>
              <w:t>E. coli-sim</w:t>
            </w:r>
            <w:r w:rsidRPr="00DF78A1">
              <w:rPr>
                <w:rFonts w:ascii="Times New Roman" w:eastAsia="仿宋" w:hAnsi="Times New Roman" w:cs="Times New Roman"/>
                <w:b/>
                <w:sz w:val="20"/>
                <w:szCs w:val="18"/>
              </w:rPr>
              <w:t xml:space="preserve"> dataset (623 reads, 4938920 bases)</w:t>
            </w:r>
          </w:p>
        </w:tc>
      </w:tr>
      <w:tr w:rsidR="008C5EE9" w:rsidRPr="00D25A67" w:rsidTr="00A72393">
        <w:tc>
          <w:tcPr>
            <w:tcW w:w="1242" w:type="dxa"/>
          </w:tcPr>
          <w:p w:rsidR="008C5EE9" w:rsidRPr="006A3100" w:rsidRDefault="008C5EE9" w:rsidP="0081161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A3100">
              <w:rPr>
                <w:rFonts w:ascii="Times New Roman" w:eastAsia="仿宋" w:hAnsi="Times New Roman" w:cs="Times New Roman"/>
                <w:sz w:val="18"/>
                <w:szCs w:val="18"/>
              </w:rPr>
              <w:t>rHAT</w:t>
            </w:r>
          </w:p>
        </w:tc>
        <w:tc>
          <w:tcPr>
            <w:tcW w:w="2268" w:type="dxa"/>
          </w:tcPr>
          <w:p w:rsidR="008C5EE9" w:rsidRPr="006A3100" w:rsidRDefault="008C5EE9" w:rsidP="0081161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-l 11, </w:t>
            </w:r>
            <w:r w:rsidRPr="006A3100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-m 5, </w:t>
            </w:r>
            <w:r w:rsidRPr="006A3100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>-k 10</w:t>
            </w:r>
          </w:p>
        </w:tc>
        <w:tc>
          <w:tcPr>
            <w:tcW w:w="1276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4937960</w:t>
            </w:r>
          </w:p>
        </w:tc>
        <w:tc>
          <w:tcPr>
            <w:tcW w:w="1323" w:type="dxa"/>
            <w:vAlign w:val="bottom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99.98%</w:t>
            </w:r>
          </w:p>
        </w:tc>
        <w:tc>
          <w:tcPr>
            <w:tcW w:w="1323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622</w:t>
            </w:r>
          </w:p>
        </w:tc>
        <w:tc>
          <w:tcPr>
            <w:tcW w:w="1323" w:type="dxa"/>
            <w:vAlign w:val="bottom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99.84%</w:t>
            </w:r>
          </w:p>
        </w:tc>
        <w:tc>
          <w:tcPr>
            <w:tcW w:w="1323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4930148</w:t>
            </w:r>
          </w:p>
        </w:tc>
        <w:tc>
          <w:tcPr>
            <w:tcW w:w="1323" w:type="dxa"/>
            <w:vAlign w:val="bottom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99.82%</w:t>
            </w:r>
          </w:p>
        </w:tc>
        <w:tc>
          <w:tcPr>
            <w:tcW w:w="1323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8C5EE9" w:rsidRPr="00D25A67" w:rsidTr="00A72393">
        <w:tc>
          <w:tcPr>
            <w:tcW w:w="1242" w:type="dxa"/>
          </w:tcPr>
          <w:p w:rsidR="008C5EE9" w:rsidRPr="006A3100" w:rsidRDefault="008C5EE9" w:rsidP="0081161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A3100">
              <w:rPr>
                <w:rFonts w:ascii="Times New Roman" w:eastAsia="仿宋" w:hAnsi="Times New Roman" w:cs="Times New Roman"/>
                <w:sz w:val="18"/>
                <w:szCs w:val="18"/>
              </w:rPr>
              <w:t>rHAT</w:t>
            </w:r>
          </w:p>
        </w:tc>
        <w:tc>
          <w:tcPr>
            <w:tcW w:w="2268" w:type="dxa"/>
          </w:tcPr>
          <w:p w:rsidR="008C5EE9" w:rsidRPr="006A3100" w:rsidRDefault="008C5EE9" w:rsidP="0081161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-l 11, </w:t>
            </w:r>
            <w:r w:rsidRPr="006A3100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-m 5, </w:t>
            </w:r>
            <w:r w:rsidRPr="006A3100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>-k 11</w:t>
            </w:r>
          </w:p>
        </w:tc>
        <w:tc>
          <w:tcPr>
            <w:tcW w:w="1276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4937960</w:t>
            </w:r>
          </w:p>
        </w:tc>
        <w:tc>
          <w:tcPr>
            <w:tcW w:w="1323" w:type="dxa"/>
            <w:vAlign w:val="bottom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99.98%</w:t>
            </w:r>
          </w:p>
        </w:tc>
        <w:tc>
          <w:tcPr>
            <w:tcW w:w="1323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622</w:t>
            </w:r>
          </w:p>
        </w:tc>
        <w:tc>
          <w:tcPr>
            <w:tcW w:w="1323" w:type="dxa"/>
            <w:vAlign w:val="bottom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99.84%</w:t>
            </w:r>
          </w:p>
        </w:tc>
        <w:tc>
          <w:tcPr>
            <w:tcW w:w="1323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4930148</w:t>
            </w:r>
          </w:p>
        </w:tc>
        <w:tc>
          <w:tcPr>
            <w:tcW w:w="1323" w:type="dxa"/>
            <w:vAlign w:val="bottom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99.82%</w:t>
            </w:r>
          </w:p>
        </w:tc>
        <w:tc>
          <w:tcPr>
            <w:tcW w:w="1323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</w:tr>
      <w:tr w:rsidR="008C5EE9" w:rsidRPr="00D25A67" w:rsidTr="00A72393">
        <w:tc>
          <w:tcPr>
            <w:tcW w:w="1242" w:type="dxa"/>
          </w:tcPr>
          <w:p w:rsidR="008C5EE9" w:rsidRPr="006A3100" w:rsidRDefault="008C5EE9" w:rsidP="0081161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A3100">
              <w:rPr>
                <w:rFonts w:ascii="Times New Roman" w:eastAsia="仿宋" w:hAnsi="Times New Roman" w:cs="Times New Roman"/>
                <w:sz w:val="18"/>
                <w:szCs w:val="18"/>
              </w:rPr>
              <w:t>rHAT</w:t>
            </w:r>
          </w:p>
        </w:tc>
        <w:tc>
          <w:tcPr>
            <w:tcW w:w="2268" w:type="dxa"/>
          </w:tcPr>
          <w:p w:rsidR="008C5EE9" w:rsidRPr="006A3100" w:rsidRDefault="008C5EE9" w:rsidP="0081161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-l 11, </w:t>
            </w:r>
            <w:r w:rsidRPr="006A3100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-m 5, </w:t>
            </w:r>
            <w:r w:rsidRPr="006A3100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>-k 12</w:t>
            </w:r>
          </w:p>
        </w:tc>
        <w:tc>
          <w:tcPr>
            <w:tcW w:w="1276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4936267</w:t>
            </w:r>
          </w:p>
        </w:tc>
        <w:tc>
          <w:tcPr>
            <w:tcW w:w="1323" w:type="dxa"/>
            <w:vAlign w:val="bottom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99.95%</w:t>
            </w:r>
          </w:p>
        </w:tc>
        <w:tc>
          <w:tcPr>
            <w:tcW w:w="1323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621</w:t>
            </w:r>
          </w:p>
        </w:tc>
        <w:tc>
          <w:tcPr>
            <w:tcW w:w="1323" w:type="dxa"/>
            <w:vAlign w:val="bottom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99.68%</w:t>
            </w:r>
          </w:p>
        </w:tc>
        <w:tc>
          <w:tcPr>
            <w:tcW w:w="1323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4928100</w:t>
            </w:r>
          </w:p>
        </w:tc>
        <w:tc>
          <w:tcPr>
            <w:tcW w:w="1323" w:type="dxa"/>
            <w:vAlign w:val="bottom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99.78%</w:t>
            </w:r>
          </w:p>
        </w:tc>
        <w:tc>
          <w:tcPr>
            <w:tcW w:w="1323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8C5EE9" w:rsidRPr="00D25A67" w:rsidTr="00A72393">
        <w:tc>
          <w:tcPr>
            <w:tcW w:w="1242" w:type="dxa"/>
          </w:tcPr>
          <w:p w:rsidR="008C5EE9" w:rsidRPr="006A3100" w:rsidRDefault="008C5EE9" w:rsidP="0081161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A3100">
              <w:rPr>
                <w:rFonts w:ascii="Times New Roman" w:eastAsia="仿宋" w:hAnsi="Times New Roman" w:cs="Times New Roman"/>
                <w:sz w:val="18"/>
                <w:szCs w:val="18"/>
              </w:rPr>
              <w:t>rHAT</w:t>
            </w:r>
          </w:p>
        </w:tc>
        <w:tc>
          <w:tcPr>
            <w:tcW w:w="2268" w:type="dxa"/>
          </w:tcPr>
          <w:p w:rsidR="008C5EE9" w:rsidRPr="006A3100" w:rsidRDefault="008C5EE9" w:rsidP="007272B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-l 11, </w:t>
            </w:r>
            <w:r w:rsidRPr="006A3100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-m 5, </w:t>
            </w:r>
            <w:r w:rsidRPr="006A3100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>-k 13</w:t>
            </w:r>
          </w:p>
        </w:tc>
        <w:tc>
          <w:tcPr>
            <w:tcW w:w="1276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4935507</w:t>
            </w:r>
          </w:p>
        </w:tc>
        <w:tc>
          <w:tcPr>
            <w:tcW w:w="1323" w:type="dxa"/>
            <w:vAlign w:val="bottom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99.93%</w:t>
            </w:r>
          </w:p>
        </w:tc>
        <w:tc>
          <w:tcPr>
            <w:tcW w:w="1323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621</w:t>
            </w:r>
          </w:p>
        </w:tc>
        <w:tc>
          <w:tcPr>
            <w:tcW w:w="1323" w:type="dxa"/>
            <w:vAlign w:val="bottom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99.68%</w:t>
            </w:r>
          </w:p>
        </w:tc>
        <w:tc>
          <w:tcPr>
            <w:tcW w:w="1323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4927695</w:t>
            </w:r>
          </w:p>
        </w:tc>
        <w:tc>
          <w:tcPr>
            <w:tcW w:w="1323" w:type="dxa"/>
            <w:vAlign w:val="bottom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99.77%</w:t>
            </w:r>
          </w:p>
        </w:tc>
        <w:tc>
          <w:tcPr>
            <w:tcW w:w="1323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8C5EE9" w:rsidRPr="00D25A67" w:rsidTr="00A72393">
        <w:tc>
          <w:tcPr>
            <w:tcW w:w="1242" w:type="dxa"/>
          </w:tcPr>
          <w:p w:rsidR="008C5EE9" w:rsidRPr="006A3100" w:rsidRDefault="008C5EE9" w:rsidP="0081161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A3100">
              <w:rPr>
                <w:rFonts w:ascii="Times New Roman" w:eastAsia="仿宋" w:hAnsi="Times New Roman" w:cs="Times New Roman"/>
                <w:sz w:val="18"/>
                <w:szCs w:val="18"/>
              </w:rPr>
              <w:t>rHAT</w:t>
            </w:r>
          </w:p>
        </w:tc>
        <w:tc>
          <w:tcPr>
            <w:tcW w:w="2268" w:type="dxa"/>
          </w:tcPr>
          <w:p w:rsidR="008C5EE9" w:rsidRPr="006A3100" w:rsidRDefault="008C5EE9" w:rsidP="0081161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-l 11, </w:t>
            </w:r>
            <w:r w:rsidRPr="006A3100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-m 5, </w:t>
            </w:r>
            <w:r w:rsidRPr="006A3100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>-k 14</w:t>
            </w:r>
          </w:p>
        </w:tc>
        <w:tc>
          <w:tcPr>
            <w:tcW w:w="1276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4927879</w:t>
            </w:r>
          </w:p>
        </w:tc>
        <w:tc>
          <w:tcPr>
            <w:tcW w:w="1323" w:type="dxa"/>
            <w:vAlign w:val="bottom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99.78%</w:t>
            </w:r>
          </w:p>
        </w:tc>
        <w:tc>
          <w:tcPr>
            <w:tcW w:w="1323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617</w:t>
            </w:r>
          </w:p>
        </w:tc>
        <w:tc>
          <w:tcPr>
            <w:tcW w:w="1323" w:type="dxa"/>
            <w:vAlign w:val="bottom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99.04%</w:t>
            </w:r>
          </w:p>
        </w:tc>
        <w:tc>
          <w:tcPr>
            <w:tcW w:w="1323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4909185</w:t>
            </w:r>
          </w:p>
        </w:tc>
        <w:tc>
          <w:tcPr>
            <w:tcW w:w="1323" w:type="dxa"/>
            <w:vAlign w:val="bottom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99.40%</w:t>
            </w:r>
          </w:p>
        </w:tc>
        <w:tc>
          <w:tcPr>
            <w:tcW w:w="1323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</w:tr>
      <w:tr w:rsidR="008C5EE9" w:rsidRPr="00D25A67" w:rsidTr="00A72393">
        <w:tc>
          <w:tcPr>
            <w:tcW w:w="1242" w:type="dxa"/>
          </w:tcPr>
          <w:p w:rsidR="008C5EE9" w:rsidRPr="006A3100" w:rsidRDefault="008C5EE9" w:rsidP="0081161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A3100">
              <w:rPr>
                <w:rFonts w:ascii="Times New Roman" w:eastAsia="仿宋" w:hAnsi="Times New Roman" w:cs="Times New Roman"/>
                <w:sz w:val="18"/>
                <w:szCs w:val="18"/>
              </w:rPr>
              <w:t>rHAT</w:t>
            </w:r>
          </w:p>
        </w:tc>
        <w:tc>
          <w:tcPr>
            <w:tcW w:w="2268" w:type="dxa"/>
          </w:tcPr>
          <w:p w:rsidR="008C5EE9" w:rsidRPr="006A3100" w:rsidRDefault="008C5EE9" w:rsidP="0081161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-l 11, </w:t>
            </w:r>
            <w:r w:rsidRPr="006A3100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-m 5, </w:t>
            </w:r>
            <w:r w:rsidRPr="006A3100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>-k 15</w:t>
            </w:r>
          </w:p>
        </w:tc>
        <w:tc>
          <w:tcPr>
            <w:tcW w:w="1276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4899197</w:t>
            </w:r>
          </w:p>
        </w:tc>
        <w:tc>
          <w:tcPr>
            <w:tcW w:w="1323" w:type="dxa"/>
            <w:vAlign w:val="bottom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99.20%</w:t>
            </w:r>
          </w:p>
        </w:tc>
        <w:tc>
          <w:tcPr>
            <w:tcW w:w="1323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609</w:t>
            </w:r>
          </w:p>
        </w:tc>
        <w:tc>
          <w:tcPr>
            <w:tcW w:w="1323" w:type="dxa"/>
            <w:vAlign w:val="bottom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97.75%</w:t>
            </w:r>
          </w:p>
        </w:tc>
        <w:tc>
          <w:tcPr>
            <w:tcW w:w="1323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4872751</w:t>
            </w:r>
          </w:p>
        </w:tc>
        <w:tc>
          <w:tcPr>
            <w:tcW w:w="1323" w:type="dxa"/>
            <w:vAlign w:val="bottom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98.66%</w:t>
            </w:r>
          </w:p>
        </w:tc>
        <w:tc>
          <w:tcPr>
            <w:tcW w:w="1323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</w:tr>
      <w:tr w:rsidR="00D201BF" w:rsidRPr="00D25A67" w:rsidTr="00A72393">
        <w:tc>
          <w:tcPr>
            <w:tcW w:w="14094" w:type="dxa"/>
            <w:gridSpan w:val="10"/>
          </w:tcPr>
          <w:p w:rsidR="00D201BF" w:rsidRPr="00F937B6" w:rsidRDefault="00D201BF" w:rsidP="00F937B6">
            <w:pPr>
              <w:jc w:val="left"/>
              <w:rPr>
                <w:rFonts w:ascii="Times New Roman" w:eastAsia="仿宋" w:hAnsi="Times New Roman" w:cs="Times New Roman"/>
                <w:b/>
                <w:i/>
                <w:sz w:val="20"/>
                <w:szCs w:val="18"/>
              </w:rPr>
            </w:pPr>
            <w:r w:rsidRPr="00F937B6">
              <w:rPr>
                <w:rFonts w:ascii="Times New Roman" w:eastAsia="仿宋" w:hAnsi="Times New Roman" w:cs="Times New Roman"/>
                <w:b/>
                <w:i/>
                <w:sz w:val="20"/>
                <w:szCs w:val="18"/>
              </w:rPr>
              <w:t xml:space="preserve">S. cerevisiae-sim </w:t>
            </w:r>
            <w:r w:rsidRPr="0045721D">
              <w:rPr>
                <w:rFonts w:ascii="Times New Roman" w:eastAsia="仿宋" w:hAnsi="Times New Roman" w:cs="Times New Roman"/>
                <w:b/>
                <w:sz w:val="20"/>
                <w:szCs w:val="18"/>
              </w:rPr>
              <w:t>dataset (1520 reads, 12153653 bases)</w:t>
            </w:r>
          </w:p>
        </w:tc>
      </w:tr>
      <w:tr w:rsidR="008C5EE9" w:rsidRPr="00D25A67" w:rsidTr="00A72393">
        <w:tc>
          <w:tcPr>
            <w:tcW w:w="1242" w:type="dxa"/>
          </w:tcPr>
          <w:p w:rsidR="008C5EE9" w:rsidRPr="006A3100" w:rsidRDefault="008C5EE9" w:rsidP="0081161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A3100">
              <w:rPr>
                <w:rFonts w:ascii="Times New Roman" w:eastAsia="仿宋" w:hAnsi="Times New Roman" w:cs="Times New Roman"/>
                <w:sz w:val="18"/>
                <w:szCs w:val="18"/>
              </w:rPr>
              <w:t>rHAT</w:t>
            </w:r>
          </w:p>
        </w:tc>
        <w:tc>
          <w:tcPr>
            <w:tcW w:w="2268" w:type="dxa"/>
          </w:tcPr>
          <w:p w:rsidR="008C5EE9" w:rsidRPr="006A3100" w:rsidRDefault="008C5EE9" w:rsidP="002026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-l 11, </w:t>
            </w:r>
            <w:r w:rsidRPr="006A3100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-m 5, </w:t>
            </w:r>
            <w:r w:rsidRPr="006A3100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>-k 10</w:t>
            </w:r>
          </w:p>
        </w:tc>
        <w:tc>
          <w:tcPr>
            <w:tcW w:w="1276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12151053</w:t>
            </w:r>
          </w:p>
        </w:tc>
        <w:tc>
          <w:tcPr>
            <w:tcW w:w="1323" w:type="dxa"/>
            <w:vAlign w:val="bottom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99.98%</w:t>
            </w:r>
          </w:p>
        </w:tc>
        <w:tc>
          <w:tcPr>
            <w:tcW w:w="1323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1509</w:t>
            </w:r>
          </w:p>
        </w:tc>
        <w:tc>
          <w:tcPr>
            <w:tcW w:w="1323" w:type="dxa"/>
            <w:vAlign w:val="bottom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99.28%</w:t>
            </w:r>
          </w:p>
        </w:tc>
        <w:tc>
          <w:tcPr>
            <w:tcW w:w="1323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12078730</w:t>
            </w:r>
          </w:p>
        </w:tc>
        <w:tc>
          <w:tcPr>
            <w:tcW w:w="1323" w:type="dxa"/>
            <w:vAlign w:val="bottom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99.38%</w:t>
            </w:r>
          </w:p>
        </w:tc>
        <w:tc>
          <w:tcPr>
            <w:tcW w:w="1323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</w:tr>
      <w:tr w:rsidR="008C5EE9" w:rsidRPr="00D25A67" w:rsidTr="00A72393">
        <w:tc>
          <w:tcPr>
            <w:tcW w:w="1242" w:type="dxa"/>
          </w:tcPr>
          <w:p w:rsidR="008C5EE9" w:rsidRPr="006A3100" w:rsidRDefault="008C5EE9" w:rsidP="0081161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A3100">
              <w:rPr>
                <w:rFonts w:ascii="Times New Roman" w:eastAsia="仿宋" w:hAnsi="Times New Roman" w:cs="Times New Roman"/>
                <w:sz w:val="18"/>
                <w:szCs w:val="18"/>
              </w:rPr>
              <w:t>rHAT</w:t>
            </w:r>
          </w:p>
        </w:tc>
        <w:tc>
          <w:tcPr>
            <w:tcW w:w="2268" w:type="dxa"/>
          </w:tcPr>
          <w:p w:rsidR="008C5EE9" w:rsidRPr="006A3100" w:rsidRDefault="008C5EE9" w:rsidP="002026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-l 11, </w:t>
            </w:r>
            <w:r w:rsidRPr="006A3100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-m 5, </w:t>
            </w:r>
            <w:r w:rsidRPr="006A3100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>-k 11</w:t>
            </w:r>
          </w:p>
        </w:tc>
        <w:tc>
          <w:tcPr>
            <w:tcW w:w="1276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12151219</w:t>
            </w:r>
          </w:p>
        </w:tc>
        <w:tc>
          <w:tcPr>
            <w:tcW w:w="1323" w:type="dxa"/>
            <w:vAlign w:val="bottom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99.98%</w:t>
            </w:r>
          </w:p>
        </w:tc>
        <w:tc>
          <w:tcPr>
            <w:tcW w:w="1323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1510</w:t>
            </w:r>
          </w:p>
        </w:tc>
        <w:tc>
          <w:tcPr>
            <w:tcW w:w="1323" w:type="dxa"/>
            <w:vAlign w:val="bottom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99.34%</w:t>
            </w:r>
          </w:p>
        </w:tc>
        <w:tc>
          <w:tcPr>
            <w:tcW w:w="1323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12084918</w:t>
            </w:r>
          </w:p>
        </w:tc>
        <w:tc>
          <w:tcPr>
            <w:tcW w:w="1323" w:type="dxa"/>
            <w:vAlign w:val="bottom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99.43%</w:t>
            </w:r>
          </w:p>
        </w:tc>
        <w:tc>
          <w:tcPr>
            <w:tcW w:w="1323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</w:tr>
      <w:tr w:rsidR="008C5EE9" w:rsidRPr="00D25A67" w:rsidTr="00A72393">
        <w:tc>
          <w:tcPr>
            <w:tcW w:w="1242" w:type="dxa"/>
          </w:tcPr>
          <w:p w:rsidR="008C5EE9" w:rsidRPr="006A3100" w:rsidRDefault="008C5EE9" w:rsidP="0081161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A3100">
              <w:rPr>
                <w:rFonts w:ascii="Times New Roman" w:eastAsia="仿宋" w:hAnsi="Times New Roman" w:cs="Times New Roman"/>
                <w:sz w:val="18"/>
                <w:szCs w:val="18"/>
              </w:rPr>
              <w:t>rHAT</w:t>
            </w:r>
          </w:p>
        </w:tc>
        <w:tc>
          <w:tcPr>
            <w:tcW w:w="2268" w:type="dxa"/>
          </w:tcPr>
          <w:p w:rsidR="008C5EE9" w:rsidRPr="006A3100" w:rsidRDefault="008C5EE9" w:rsidP="002026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-l 11, </w:t>
            </w:r>
            <w:r w:rsidRPr="006A3100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-m 5, </w:t>
            </w:r>
            <w:r w:rsidRPr="006A3100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>-k 12</w:t>
            </w:r>
          </w:p>
        </w:tc>
        <w:tc>
          <w:tcPr>
            <w:tcW w:w="1276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12151214</w:t>
            </w:r>
          </w:p>
        </w:tc>
        <w:tc>
          <w:tcPr>
            <w:tcW w:w="1323" w:type="dxa"/>
            <w:vAlign w:val="bottom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99.98%</w:t>
            </w:r>
          </w:p>
        </w:tc>
        <w:tc>
          <w:tcPr>
            <w:tcW w:w="1323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1512</w:t>
            </w:r>
          </w:p>
        </w:tc>
        <w:tc>
          <w:tcPr>
            <w:tcW w:w="1323" w:type="dxa"/>
            <w:vAlign w:val="bottom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99.47%</w:t>
            </w:r>
          </w:p>
        </w:tc>
        <w:tc>
          <w:tcPr>
            <w:tcW w:w="1323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12086963</w:t>
            </w:r>
          </w:p>
        </w:tc>
        <w:tc>
          <w:tcPr>
            <w:tcW w:w="1323" w:type="dxa"/>
            <w:vAlign w:val="bottom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99.45%</w:t>
            </w:r>
          </w:p>
        </w:tc>
        <w:tc>
          <w:tcPr>
            <w:tcW w:w="1323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</w:tr>
      <w:tr w:rsidR="008C5EE9" w:rsidRPr="00D25A67" w:rsidTr="00A72393">
        <w:tc>
          <w:tcPr>
            <w:tcW w:w="1242" w:type="dxa"/>
          </w:tcPr>
          <w:p w:rsidR="008C5EE9" w:rsidRPr="006A3100" w:rsidRDefault="008C5EE9" w:rsidP="0081161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A3100">
              <w:rPr>
                <w:rFonts w:ascii="Times New Roman" w:eastAsia="仿宋" w:hAnsi="Times New Roman" w:cs="Times New Roman"/>
                <w:sz w:val="18"/>
                <w:szCs w:val="18"/>
              </w:rPr>
              <w:t>rHAT</w:t>
            </w:r>
          </w:p>
        </w:tc>
        <w:tc>
          <w:tcPr>
            <w:tcW w:w="2268" w:type="dxa"/>
          </w:tcPr>
          <w:p w:rsidR="008C5EE9" w:rsidRPr="006A3100" w:rsidRDefault="008C5EE9" w:rsidP="002026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-l 11, </w:t>
            </w:r>
            <w:r w:rsidRPr="006A3100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-m 5, </w:t>
            </w:r>
            <w:r w:rsidRPr="006A3100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>-k 13</w:t>
            </w:r>
          </w:p>
        </w:tc>
        <w:tc>
          <w:tcPr>
            <w:tcW w:w="1276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12148592</w:t>
            </w:r>
          </w:p>
        </w:tc>
        <w:tc>
          <w:tcPr>
            <w:tcW w:w="1323" w:type="dxa"/>
            <w:vAlign w:val="bottom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99.96%</w:t>
            </w:r>
          </w:p>
        </w:tc>
        <w:tc>
          <w:tcPr>
            <w:tcW w:w="1323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1510</w:t>
            </w:r>
          </w:p>
        </w:tc>
        <w:tc>
          <w:tcPr>
            <w:tcW w:w="1323" w:type="dxa"/>
            <w:vAlign w:val="bottom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99.34%</w:t>
            </w:r>
          </w:p>
        </w:tc>
        <w:tc>
          <w:tcPr>
            <w:tcW w:w="1323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12087668</w:t>
            </w:r>
          </w:p>
        </w:tc>
        <w:tc>
          <w:tcPr>
            <w:tcW w:w="1323" w:type="dxa"/>
            <w:vAlign w:val="bottom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99.46%</w:t>
            </w:r>
          </w:p>
        </w:tc>
        <w:tc>
          <w:tcPr>
            <w:tcW w:w="1323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</w:tr>
      <w:tr w:rsidR="008C5EE9" w:rsidRPr="00D25A67" w:rsidTr="00A72393">
        <w:tc>
          <w:tcPr>
            <w:tcW w:w="1242" w:type="dxa"/>
          </w:tcPr>
          <w:p w:rsidR="008C5EE9" w:rsidRPr="006A3100" w:rsidRDefault="008C5EE9" w:rsidP="0081161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A3100">
              <w:rPr>
                <w:rFonts w:ascii="Times New Roman" w:eastAsia="仿宋" w:hAnsi="Times New Roman" w:cs="Times New Roman"/>
                <w:sz w:val="18"/>
                <w:szCs w:val="18"/>
              </w:rPr>
              <w:t>rHAT</w:t>
            </w:r>
          </w:p>
        </w:tc>
        <w:tc>
          <w:tcPr>
            <w:tcW w:w="2268" w:type="dxa"/>
          </w:tcPr>
          <w:p w:rsidR="008C5EE9" w:rsidRPr="006A3100" w:rsidRDefault="008C5EE9" w:rsidP="002026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-l 11, </w:t>
            </w:r>
            <w:r w:rsidRPr="006A3100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-m 5, </w:t>
            </w:r>
            <w:r w:rsidRPr="006A3100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>-k 14</w:t>
            </w:r>
          </w:p>
        </w:tc>
        <w:tc>
          <w:tcPr>
            <w:tcW w:w="1276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12144134</w:t>
            </w:r>
          </w:p>
        </w:tc>
        <w:tc>
          <w:tcPr>
            <w:tcW w:w="1323" w:type="dxa"/>
            <w:vAlign w:val="bottom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99.92%</w:t>
            </w:r>
          </w:p>
        </w:tc>
        <w:tc>
          <w:tcPr>
            <w:tcW w:w="1323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1505</w:t>
            </w:r>
          </w:p>
        </w:tc>
        <w:tc>
          <w:tcPr>
            <w:tcW w:w="1323" w:type="dxa"/>
            <w:vAlign w:val="bottom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99.01%</w:t>
            </w:r>
          </w:p>
        </w:tc>
        <w:tc>
          <w:tcPr>
            <w:tcW w:w="1323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12072087</w:t>
            </w:r>
          </w:p>
        </w:tc>
        <w:tc>
          <w:tcPr>
            <w:tcW w:w="1323" w:type="dxa"/>
            <w:vAlign w:val="bottom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99.33%</w:t>
            </w:r>
          </w:p>
        </w:tc>
        <w:tc>
          <w:tcPr>
            <w:tcW w:w="1323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</w:tr>
      <w:tr w:rsidR="008C5EE9" w:rsidRPr="00D25A67" w:rsidTr="00A72393">
        <w:tc>
          <w:tcPr>
            <w:tcW w:w="1242" w:type="dxa"/>
          </w:tcPr>
          <w:p w:rsidR="008C5EE9" w:rsidRPr="006A3100" w:rsidRDefault="008C5EE9" w:rsidP="0081161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A3100">
              <w:rPr>
                <w:rFonts w:ascii="Times New Roman" w:eastAsia="仿宋" w:hAnsi="Times New Roman" w:cs="Times New Roman"/>
                <w:sz w:val="18"/>
                <w:szCs w:val="18"/>
              </w:rPr>
              <w:t>rHAT</w:t>
            </w:r>
          </w:p>
        </w:tc>
        <w:tc>
          <w:tcPr>
            <w:tcW w:w="2268" w:type="dxa"/>
          </w:tcPr>
          <w:p w:rsidR="008C5EE9" w:rsidRPr="006A3100" w:rsidRDefault="008C5EE9" w:rsidP="002026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-l 11, </w:t>
            </w:r>
            <w:r w:rsidRPr="006A3100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-m 5, </w:t>
            </w:r>
            <w:r w:rsidRPr="006A3100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>-k 15</w:t>
            </w:r>
          </w:p>
        </w:tc>
        <w:tc>
          <w:tcPr>
            <w:tcW w:w="1276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12129521</w:t>
            </w:r>
          </w:p>
        </w:tc>
        <w:tc>
          <w:tcPr>
            <w:tcW w:w="1323" w:type="dxa"/>
            <w:vAlign w:val="bottom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99.80%</w:t>
            </w:r>
          </w:p>
        </w:tc>
        <w:tc>
          <w:tcPr>
            <w:tcW w:w="1323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1496</w:t>
            </w:r>
          </w:p>
        </w:tc>
        <w:tc>
          <w:tcPr>
            <w:tcW w:w="1323" w:type="dxa"/>
            <w:vAlign w:val="bottom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98.42%</w:t>
            </w:r>
          </w:p>
        </w:tc>
        <w:tc>
          <w:tcPr>
            <w:tcW w:w="1323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12040996</w:t>
            </w:r>
          </w:p>
        </w:tc>
        <w:tc>
          <w:tcPr>
            <w:tcW w:w="1323" w:type="dxa"/>
            <w:vAlign w:val="bottom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99.07%</w:t>
            </w:r>
          </w:p>
        </w:tc>
        <w:tc>
          <w:tcPr>
            <w:tcW w:w="1323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71</w:t>
            </w:r>
          </w:p>
        </w:tc>
      </w:tr>
      <w:tr w:rsidR="00D201BF" w:rsidRPr="00D25A67" w:rsidTr="00A72393">
        <w:tc>
          <w:tcPr>
            <w:tcW w:w="14094" w:type="dxa"/>
            <w:gridSpan w:val="10"/>
          </w:tcPr>
          <w:p w:rsidR="00D201BF" w:rsidRPr="00F937B6" w:rsidRDefault="00D201BF" w:rsidP="00F937B6">
            <w:pPr>
              <w:jc w:val="left"/>
              <w:rPr>
                <w:rFonts w:ascii="Times New Roman" w:eastAsia="仿宋" w:hAnsi="Times New Roman" w:cs="Times New Roman"/>
                <w:b/>
                <w:i/>
                <w:sz w:val="20"/>
                <w:szCs w:val="18"/>
              </w:rPr>
            </w:pPr>
            <w:r w:rsidRPr="00F937B6">
              <w:rPr>
                <w:rFonts w:ascii="Times New Roman" w:eastAsia="仿宋" w:hAnsi="Times New Roman" w:cs="Times New Roman"/>
                <w:b/>
                <w:i/>
                <w:sz w:val="20"/>
                <w:szCs w:val="18"/>
              </w:rPr>
              <w:t xml:space="preserve">D. melanogaster-sim </w:t>
            </w:r>
            <w:r w:rsidRPr="0045721D">
              <w:rPr>
                <w:rFonts w:ascii="Times New Roman" w:eastAsia="仿宋" w:hAnsi="Times New Roman" w:cs="Times New Roman"/>
                <w:b/>
                <w:sz w:val="20"/>
                <w:szCs w:val="18"/>
              </w:rPr>
              <w:t>dataset (16291 reads, 129738789 bases)</w:t>
            </w:r>
          </w:p>
        </w:tc>
      </w:tr>
      <w:tr w:rsidR="008C5EE9" w:rsidRPr="00D25A67" w:rsidTr="00A72393">
        <w:tc>
          <w:tcPr>
            <w:tcW w:w="1242" w:type="dxa"/>
          </w:tcPr>
          <w:p w:rsidR="008C5EE9" w:rsidRPr="006A3100" w:rsidRDefault="008C5EE9" w:rsidP="0081161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A3100">
              <w:rPr>
                <w:rFonts w:ascii="Times New Roman" w:eastAsia="仿宋" w:hAnsi="Times New Roman" w:cs="Times New Roman"/>
                <w:sz w:val="18"/>
                <w:szCs w:val="18"/>
              </w:rPr>
              <w:t>rHAT</w:t>
            </w:r>
          </w:p>
        </w:tc>
        <w:tc>
          <w:tcPr>
            <w:tcW w:w="2268" w:type="dxa"/>
          </w:tcPr>
          <w:p w:rsidR="008C5EE9" w:rsidRPr="006A3100" w:rsidRDefault="008C5EE9" w:rsidP="002026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-l 11, </w:t>
            </w:r>
            <w:r w:rsidRPr="006A3100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-m 5, </w:t>
            </w:r>
            <w:r w:rsidRPr="006A3100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>-k 10</w:t>
            </w:r>
          </w:p>
        </w:tc>
        <w:tc>
          <w:tcPr>
            <w:tcW w:w="1276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129672871</w:t>
            </w:r>
          </w:p>
        </w:tc>
        <w:tc>
          <w:tcPr>
            <w:tcW w:w="1323" w:type="dxa"/>
            <w:vAlign w:val="bottom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99.95%</w:t>
            </w:r>
          </w:p>
        </w:tc>
        <w:tc>
          <w:tcPr>
            <w:tcW w:w="1323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15985</w:t>
            </w:r>
          </w:p>
        </w:tc>
        <w:tc>
          <w:tcPr>
            <w:tcW w:w="1323" w:type="dxa"/>
            <w:vAlign w:val="bottom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98.12%</w:t>
            </w:r>
          </w:p>
        </w:tc>
        <w:tc>
          <w:tcPr>
            <w:tcW w:w="1323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127935992</w:t>
            </w:r>
          </w:p>
        </w:tc>
        <w:tc>
          <w:tcPr>
            <w:tcW w:w="1323" w:type="dxa"/>
            <w:vAlign w:val="bottom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98.61%</w:t>
            </w:r>
          </w:p>
        </w:tc>
        <w:tc>
          <w:tcPr>
            <w:tcW w:w="1323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1439</w:t>
            </w:r>
          </w:p>
        </w:tc>
      </w:tr>
      <w:tr w:rsidR="008C5EE9" w:rsidRPr="00D25A67" w:rsidTr="00A72393">
        <w:tc>
          <w:tcPr>
            <w:tcW w:w="1242" w:type="dxa"/>
          </w:tcPr>
          <w:p w:rsidR="008C5EE9" w:rsidRPr="006A3100" w:rsidRDefault="008C5EE9" w:rsidP="0081161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A3100">
              <w:rPr>
                <w:rFonts w:ascii="Times New Roman" w:eastAsia="仿宋" w:hAnsi="Times New Roman" w:cs="Times New Roman"/>
                <w:sz w:val="18"/>
                <w:szCs w:val="18"/>
              </w:rPr>
              <w:t>rHAT</w:t>
            </w:r>
          </w:p>
        </w:tc>
        <w:tc>
          <w:tcPr>
            <w:tcW w:w="2268" w:type="dxa"/>
          </w:tcPr>
          <w:p w:rsidR="008C5EE9" w:rsidRPr="006A3100" w:rsidRDefault="008C5EE9" w:rsidP="002026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-l 11, </w:t>
            </w:r>
            <w:r w:rsidRPr="006A3100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-m 5, </w:t>
            </w:r>
            <w:r w:rsidRPr="006A3100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>-k 11</w:t>
            </w:r>
          </w:p>
        </w:tc>
        <w:tc>
          <w:tcPr>
            <w:tcW w:w="1276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129659191</w:t>
            </w:r>
          </w:p>
        </w:tc>
        <w:tc>
          <w:tcPr>
            <w:tcW w:w="1323" w:type="dxa"/>
            <w:vAlign w:val="bottom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99.94%</w:t>
            </w:r>
          </w:p>
        </w:tc>
        <w:tc>
          <w:tcPr>
            <w:tcW w:w="1323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15975</w:t>
            </w:r>
          </w:p>
        </w:tc>
        <w:tc>
          <w:tcPr>
            <w:tcW w:w="1323" w:type="dxa"/>
            <w:vAlign w:val="bottom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98.06%</w:t>
            </w:r>
          </w:p>
        </w:tc>
        <w:tc>
          <w:tcPr>
            <w:tcW w:w="1323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127914572</w:t>
            </w:r>
          </w:p>
        </w:tc>
        <w:tc>
          <w:tcPr>
            <w:tcW w:w="1323" w:type="dxa"/>
            <w:vAlign w:val="bottom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98.59%</w:t>
            </w:r>
          </w:p>
        </w:tc>
        <w:tc>
          <w:tcPr>
            <w:tcW w:w="1323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631</w:t>
            </w:r>
          </w:p>
        </w:tc>
      </w:tr>
      <w:tr w:rsidR="008C5EE9" w:rsidRPr="00D25A67" w:rsidTr="00A72393">
        <w:tc>
          <w:tcPr>
            <w:tcW w:w="1242" w:type="dxa"/>
          </w:tcPr>
          <w:p w:rsidR="008C5EE9" w:rsidRPr="006A3100" w:rsidRDefault="008C5EE9" w:rsidP="0081161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A3100">
              <w:rPr>
                <w:rFonts w:ascii="Times New Roman" w:eastAsia="仿宋" w:hAnsi="Times New Roman" w:cs="Times New Roman"/>
                <w:sz w:val="18"/>
                <w:szCs w:val="18"/>
              </w:rPr>
              <w:t>rHAT</w:t>
            </w:r>
          </w:p>
        </w:tc>
        <w:tc>
          <w:tcPr>
            <w:tcW w:w="2268" w:type="dxa"/>
          </w:tcPr>
          <w:p w:rsidR="008C5EE9" w:rsidRPr="006A3100" w:rsidRDefault="008C5EE9" w:rsidP="002026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-l 11, </w:t>
            </w:r>
            <w:r w:rsidRPr="006A3100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-m 5, </w:t>
            </w:r>
            <w:r w:rsidRPr="006A3100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>-k 12</w:t>
            </w:r>
          </w:p>
        </w:tc>
        <w:tc>
          <w:tcPr>
            <w:tcW w:w="1276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129663482</w:t>
            </w:r>
          </w:p>
        </w:tc>
        <w:tc>
          <w:tcPr>
            <w:tcW w:w="1323" w:type="dxa"/>
            <w:vAlign w:val="bottom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99.94%</w:t>
            </w:r>
          </w:p>
        </w:tc>
        <w:tc>
          <w:tcPr>
            <w:tcW w:w="1323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15976</w:t>
            </w:r>
          </w:p>
        </w:tc>
        <w:tc>
          <w:tcPr>
            <w:tcW w:w="1323" w:type="dxa"/>
            <w:vAlign w:val="bottom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98.07%</w:t>
            </w:r>
          </w:p>
        </w:tc>
        <w:tc>
          <w:tcPr>
            <w:tcW w:w="1323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127888422</w:t>
            </w:r>
          </w:p>
        </w:tc>
        <w:tc>
          <w:tcPr>
            <w:tcW w:w="1323" w:type="dxa"/>
            <w:vAlign w:val="bottom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98.57%</w:t>
            </w:r>
          </w:p>
        </w:tc>
        <w:tc>
          <w:tcPr>
            <w:tcW w:w="1323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297</w:t>
            </w:r>
          </w:p>
        </w:tc>
      </w:tr>
      <w:tr w:rsidR="008C5EE9" w:rsidRPr="00D25A67" w:rsidTr="00A72393">
        <w:tc>
          <w:tcPr>
            <w:tcW w:w="1242" w:type="dxa"/>
          </w:tcPr>
          <w:p w:rsidR="008C5EE9" w:rsidRPr="006A3100" w:rsidRDefault="008C5EE9" w:rsidP="0081161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A3100">
              <w:rPr>
                <w:rFonts w:ascii="Times New Roman" w:eastAsia="仿宋" w:hAnsi="Times New Roman" w:cs="Times New Roman"/>
                <w:sz w:val="18"/>
                <w:szCs w:val="18"/>
              </w:rPr>
              <w:t>rHAT</w:t>
            </w:r>
          </w:p>
        </w:tc>
        <w:tc>
          <w:tcPr>
            <w:tcW w:w="2268" w:type="dxa"/>
          </w:tcPr>
          <w:p w:rsidR="008C5EE9" w:rsidRPr="006A3100" w:rsidRDefault="008C5EE9" w:rsidP="002026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-l 11, </w:t>
            </w:r>
            <w:r w:rsidRPr="006A3100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-m 5, </w:t>
            </w:r>
            <w:r w:rsidRPr="006A3100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>-k 13</w:t>
            </w:r>
          </w:p>
        </w:tc>
        <w:tc>
          <w:tcPr>
            <w:tcW w:w="1276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129655492</w:t>
            </w:r>
          </w:p>
        </w:tc>
        <w:tc>
          <w:tcPr>
            <w:tcW w:w="1323" w:type="dxa"/>
            <w:vAlign w:val="bottom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99.94%</w:t>
            </w:r>
          </w:p>
        </w:tc>
        <w:tc>
          <w:tcPr>
            <w:tcW w:w="1323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15963</w:t>
            </w:r>
          </w:p>
        </w:tc>
        <w:tc>
          <w:tcPr>
            <w:tcW w:w="1323" w:type="dxa"/>
            <w:vAlign w:val="bottom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97.99%</w:t>
            </w:r>
          </w:p>
        </w:tc>
        <w:tc>
          <w:tcPr>
            <w:tcW w:w="1323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127791474</w:t>
            </w:r>
          </w:p>
        </w:tc>
        <w:tc>
          <w:tcPr>
            <w:tcW w:w="1323" w:type="dxa"/>
            <w:vAlign w:val="bottom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98.50%</w:t>
            </w:r>
          </w:p>
        </w:tc>
        <w:tc>
          <w:tcPr>
            <w:tcW w:w="1323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203</w:t>
            </w:r>
          </w:p>
        </w:tc>
      </w:tr>
      <w:tr w:rsidR="008C5EE9" w:rsidRPr="00D25A67" w:rsidTr="00A72393">
        <w:tc>
          <w:tcPr>
            <w:tcW w:w="1242" w:type="dxa"/>
          </w:tcPr>
          <w:p w:rsidR="008C5EE9" w:rsidRPr="006A3100" w:rsidRDefault="008C5EE9" w:rsidP="0081161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A3100">
              <w:rPr>
                <w:rFonts w:ascii="Times New Roman" w:eastAsia="仿宋" w:hAnsi="Times New Roman" w:cs="Times New Roman"/>
                <w:sz w:val="18"/>
                <w:szCs w:val="18"/>
              </w:rPr>
              <w:t>rHAT</w:t>
            </w:r>
          </w:p>
        </w:tc>
        <w:tc>
          <w:tcPr>
            <w:tcW w:w="2268" w:type="dxa"/>
          </w:tcPr>
          <w:p w:rsidR="008C5EE9" w:rsidRPr="006A3100" w:rsidRDefault="008C5EE9" w:rsidP="002026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-l 11, </w:t>
            </w:r>
            <w:r w:rsidRPr="006A3100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-m 5, </w:t>
            </w:r>
            <w:r w:rsidRPr="006A3100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>-k 14</w:t>
            </w:r>
          </w:p>
        </w:tc>
        <w:tc>
          <w:tcPr>
            <w:tcW w:w="1276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129658651</w:t>
            </w:r>
          </w:p>
        </w:tc>
        <w:tc>
          <w:tcPr>
            <w:tcW w:w="1323" w:type="dxa"/>
            <w:vAlign w:val="bottom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99.94%</w:t>
            </w:r>
          </w:p>
        </w:tc>
        <w:tc>
          <w:tcPr>
            <w:tcW w:w="1323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15964</w:t>
            </w:r>
          </w:p>
        </w:tc>
        <w:tc>
          <w:tcPr>
            <w:tcW w:w="1323" w:type="dxa"/>
            <w:vAlign w:val="bottom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97.99%</w:t>
            </w:r>
          </w:p>
        </w:tc>
        <w:tc>
          <w:tcPr>
            <w:tcW w:w="1323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127810280</w:t>
            </w:r>
          </w:p>
        </w:tc>
        <w:tc>
          <w:tcPr>
            <w:tcW w:w="1323" w:type="dxa"/>
            <w:vAlign w:val="bottom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98.51%</w:t>
            </w:r>
          </w:p>
        </w:tc>
        <w:tc>
          <w:tcPr>
            <w:tcW w:w="1323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455</w:t>
            </w:r>
          </w:p>
        </w:tc>
      </w:tr>
      <w:tr w:rsidR="008C5EE9" w:rsidRPr="00D25A67" w:rsidTr="00A72393">
        <w:tc>
          <w:tcPr>
            <w:tcW w:w="1242" w:type="dxa"/>
          </w:tcPr>
          <w:p w:rsidR="008C5EE9" w:rsidRPr="006A3100" w:rsidRDefault="008C5EE9" w:rsidP="0081161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A3100">
              <w:rPr>
                <w:rFonts w:ascii="Times New Roman" w:eastAsia="仿宋" w:hAnsi="Times New Roman" w:cs="Times New Roman"/>
                <w:sz w:val="18"/>
                <w:szCs w:val="18"/>
              </w:rPr>
              <w:t>rHAT</w:t>
            </w:r>
          </w:p>
        </w:tc>
        <w:tc>
          <w:tcPr>
            <w:tcW w:w="2268" w:type="dxa"/>
          </w:tcPr>
          <w:p w:rsidR="008C5EE9" w:rsidRPr="006A3100" w:rsidRDefault="008C5EE9" w:rsidP="002026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-l 11, </w:t>
            </w:r>
            <w:r w:rsidRPr="006A3100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-m 5, </w:t>
            </w:r>
            <w:r w:rsidRPr="006A3100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>-k 15</w:t>
            </w:r>
          </w:p>
        </w:tc>
        <w:tc>
          <w:tcPr>
            <w:tcW w:w="1276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129653497</w:t>
            </w:r>
          </w:p>
        </w:tc>
        <w:tc>
          <w:tcPr>
            <w:tcW w:w="1323" w:type="dxa"/>
            <w:vAlign w:val="bottom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99.93%</w:t>
            </w:r>
          </w:p>
        </w:tc>
        <w:tc>
          <w:tcPr>
            <w:tcW w:w="1323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15945</w:t>
            </w:r>
          </w:p>
        </w:tc>
        <w:tc>
          <w:tcPr>
            <w:tcW w:w="1323" w:type="dxa"/>
            <w:vAlign w:val="bottom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97.88%</w:t>
            </w:r>
          </w:p>
        </w:tc>
        <w:tc>
          <w:tcPr>
            <w:tcW w:w="1323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127718434</w:t>
            </w:r>
          </w:p>
        </w:tc>
        <w:tc>
          <w:tcPr>
            <w:tcW w:w="1323" w:type="dxa"/>
            <w:vAlign w:val="bottom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98.44%</w:t>
            </w:r>
          </w:p>
        </w:tc>
        <w:tc>
          <w:tcPr>
            <w:tcW w:w="1323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186</w:t>
            </w:r>
          </w:p>
        </w:tc>
      </w:tr>
      <w:tr w:rsidR="00D201BF" w:rsidRPr="00D25A67" w:rsidTr="00A72393">
        <w:tc>
          <w:tcPr>
            <w:tcW w:w="14094" w:type="dxa"/>
            <w:gridSpan w:val="10"/>
          </w:tcPr>
          <w:p w:rsidR="00D201BF" w:rsidRPr="00F937B6" w:rsidRDefault="00D201BF" w:rsidP="00F937B6">
            <w:pPr>
              <w:jc w:val="left"/>
              <w:rPr>
                <w:rFonts w:ascii="Times New Roman" w:eastAsia="仿宋" w:hAnsi="Times New Roman" w:cs="Times New Roman"/>
                <w:b/>
                <w:i/>
                <w:sz w:val="20"/>
                <w:szCs w:val="18"/>
              </w:rPr>
            </w:pPr>
            <w:r w:rsidRPr="00F937B6">
              <w:rPr>
                <w:rFonts w:ascii="Times New Roman" w:eastAsia="仿宋" w:hAnsi="Times New Roman" w:cs="Times New Roman"/>
                <w:b/>
                <w:i/>
                <w:sz w:val="20"/>
                <w:szCs w:val="18"/>
              </w:rPr>
              <w:t xml:space="preserve">A. thaliana-sim </w:t>
            </w:r>
            <w:r w:rsidRPr="00531D9F">
              <w:rPr>
                <w:rFonts w:ascii="Times New Roman" w:eastAsia="仿宋" w:hAnsi="Times New Roman" w:cs="Times New Roman"/>
                <w:b/>
                <w:sz w:val="20"/>
                <w:szCs w:val="18"/>
              </w:rPr>
              <w:t>dataset (14842 reads, 118558112 bases)</w:t>
            </w:r>
          </w:p>
        </w:tc>
      </w:tr>
      <w:tr w:rsidR="008C5EE9" w:rsidRPr="00D25A67" w:rsidTr="00A72393">
        <w:tc>
          <w:tcPr>
            <w:tcW w:w="1242" w:type="dxa"/>
          </w:tcPr>
          <w:p w:rsidR="008C5EE9" w:rsidRPr="006A3100" w:rsidRDefault="008C5EE9" w:rsidP="0081161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A3100">
              <w:rPr>
                <w:rFonts w:ascii="Times New Roman" w:eastAsia="仿宋" w:hAnsi="Times New Roman" w:cs="Times New Roman"/>
                <w:sz w:val="18"/>
                <w:szCs w:val="18"/>
              </w:rPr>
              <w:t>rHAT</w:t>
            </w:r>
          </w:p>
        </w:tc>
        <w:tc>
          <w:tcPr>
            <w:tcW w:w="2268" w:type="dxa"/>
          </w:tcPr>
          <w:p w:rsidR="008C5EE9" w:rsidRPr="006A3100" w:rsidRDefault="008C5EE9" w:rsidP="002026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-l 11, </w:t>
            </w:r>
            <w:r w:rsidRPr="006A3100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-m 5, </w:t>
            </w:r>
            <w:r w:rsidRPr="006A3100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>-k 10</w:t>
            </w:r>
          </w:p>
        </w:tc>
        <w:tc>
          <w:tcPr>
            <w:tcW w:w="1276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118534961</w:t>
            </w:r>
          </w:p>
        </w:tc>
        <w:tc>
          <w:tcPr>
            <w:tcW w:w="1323" w:type="dxa"/>
            <w:vAlign w:val="bottom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99.98%</w:t>
            </w:r>
          </w:p>
        </w:tc>
        <w:tc>
          <w:tcPr>
            <w:tcW w:w="1323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14765</w:t>
            </w:r>
          </w:p>
        </w:tc>
        <w:tc>
          <w:tcPr>
            <w:tcW w:w="1323" w:type="dxa"/>
            <w:vAlign w:val="bottom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99.48%</w:t>
            </w:r>
          </w:p>
        </w:tc>
        <w:tc>
          <w:tcPr>
            <w:tcW w:w="1323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117965311</w:t>
            </w:r>
          </w:p>
        </w:tc>
        <w:tc>
          <w:tcPr>
            <w:tcW w:w="1323" w:type="dxa"/>
            <w:vAlign w:val="bottom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99.50%</w:t>
            </w:r>
          </w:p>
        </w:tc>
        <w:tc>
          <w:tcPr>
            <w:tcW w:w="1323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985</w:t>
            </w:r>
          </w:p>
        </w:tc>
      </w:tr>
      <w:tr w:rsidR="008C5EE9" w:rsidRPr="005E5C1C" w:rsidTr="00A72393">
        <w:tc>
          <w:tcPr>
            <w:tcW w:w="1242" w:type="dxa"/>
          </w:tcPr>
          <w:p w:rsidR="008C5EE9" w:rsidRPr="006A3100" w:rsidRDefault="008C5EE9" w:rsidP="0081161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A3100">
              <w:rPr>
                <w:rFonts w:ascii="Times New Roman" w:eastAsia="仿宋" w:hAnsi="Times New Roman" w:cs="Times New Roman"/>
                <w:sz w:val="18"/>
                <w:szCs w:val="18"/>
              </w:rPr>
              <w:t>rHAT</w:t>
            </w:r>
          </w:p>
        </w:tc>
        <w:tc>
          <w:tcPr>
            <w:tcW w:w="2268" w:type="dxa"/>
          </w:tcPr>
          <w:p w:rsidR="008C5EE9" w:rsidRPr="006A3100" w:rsidRDefault="008C5EE9" w:rsidP="002026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-l 11, </w:t>
            </w:r>
            <w:r w:rsidRPr="006A3100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-m 5, </w:t>
            </w:r>
            <w:r w:rsidRPr="006A3100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>-k 11</w:t>
            </w:r>
          </w:p>
        </w:tc>
        <w:tc>
          <w:tcPr>
            <w:tcW w:w="1276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118534931</w:t>
            </w:r>
          </w:p>
        </w:tc>
        <w:tc>
          <w:tcPr>
            <w:tcW w:w="1323" w:type="dxa"/>
            <w:vAlign w:val="bottom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99.98%</w:t>
            </w:r>
          </w:p>
        </w:tc>
        <w:tc>
          <w:tcPr>
            <w:tcW w:w="1323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14769</w:t>
            </w:r>
          </w:p>
        </w:tc>
        <w:tc>
          <w:tcPr>
            <w:tcW w:w="1323" w:type="dxa"/>
            <w:vAlign w:val="bottom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99.51%</w:t>
            </w:r>
          </w:p>
        </w:tc>
        <w:tc>
          <w:tcPr>
            <w:tcW w:w="1323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117959906</w:t>
            </w:r>
          </w:p>
        </w:tc>
        <w:tc>
          <w:tcPr>
            <w:tcW w:w="1323" w:type="dxa"/>
            <w:vAlign w:val="bottom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99.50%</w:t>
            </w:r>
          </w:p>
        </w:tc>
        <w:tc>
          <w:tcPr>
            <w:tcW w:w="1323" w:type="dxa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508</w:t>
            </w:r>
          </w:p>
        </w:tc>
      </w:tr>
      <w:tr w:rsidR="008C5EE9" w:rsidRPr="005E5C1C" w:rsidTr="00A72393">
        <w:tc>
          <w:tcPr>
            <w:tcW w:w="1242" w:type="dxa"/>
            <w:shd w:val="clear" w:color="auto" w:fill="auto"/>
          </w:tcPr>
          <w:p w:rsidR="008C5EE9" w:rsidRPr="006A3100" w:rsidRDefault="008C5EE9" w:rsidP="0081161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A3100">
              <w:rPr>
                <w:rFonts w:ascii="Times New Roman" w:eastAsia="仿宋" w:hAnsi="Times New Roman" w:cs="Times New Roman"/>
                <w:sz w:val="18"/>
                <w:szCs w:val="18"/>
              </w:rPr>
              <w:t>rHAT</w:t>
            </w:r>
          </w:p>
        </w:tc>
        <w:tc>
          <w:tcPr>
            <w:tcW w:w="2268" w:type="dxa"/>
            <w:shd w:val="clear" w:color="auto" w:fill="auto"/>
          </w:tcPr>
          <w:p w:rsidR="008C5EE9" w:rsidRPr="006A3100" w:rsidRDefault="008C5EE9" w:rsidP="002026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-l 11, </w:t>
            </w:r>
            <w:r w:rsidRPr="006A3100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-m 5, </w:t>
            </w:r>
            <w:r w:rsidRPr="006A3100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>-k 12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shd w:val="clear" w:color="auto" w:fill="auto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118535032</w:t>
            </w:r>
          </w:p>
        </w:tc>
        <w:tc>
          <w:tcPr>
            <w:tcW w:w="1323" w:type="dxa"/>
            <w:shd w:val="clear" w:color="auto" w:fill="auto"/>
            <w:vAlign w:val="bottom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99.98%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14768</w:t>
            </w:r>
          </w:p>
        </w:tc>
        <w:tc>
          <w:tcPr>
            <w:tcW w:w="1323" w:type="dxa"/>
            <w:shd w:val="clear" w:color="auto" w:fill="auto"/>
            <w:vAlign w:val="bottom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99.50%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117961330</w:t>
            </w:r>
          </w:p>
        </w:tc>
        <w:tc>
          <w:tcPr>
            <w:tcW w:w="1323" w:type="dxa"/>
            <w:shd w:val="clear" w:color="auto" w:fill="auto"/>
            <w:vAlign w:val="bottom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99.50%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255</w:t>
            </w:r>
          </w:p>
        </w:tc>
      </w:tr>
      <w:tr w:rsidR="008C5EE9" w:rsidRPr="005E5C1C" w:rsidTr="00A72393">
        <w:tc>
          <w:tcPr>
            <w:tcW w:w="1242" w:type="dxa"/>
            <w:shd w:val="clear" w:color="auto" w:fill="auto"/>
          </w:tcPr>
          <w:p w:rsidR="008C5EE9" w:rsidRPr="006A3100" w:rsidRDefault="008C5EE9" w:rsidP="0081161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A3100">
              <w:rPr>
                <w:rFonts w:ascii="Times New Roman" w:eastAsia="仿宋" w:hAnsi="Times New Roman" w:cs="Times New Roman"/>
                <w:sz w:val="18"/>
                <w:szCs w:val="18"/>
              </w:rPr>
              <w:t>rHAT</w:t>
            </w:r>
          </w:p>
        </w:tc>
        <w:tc>
          <w:tcPr>
            <w:tcW w:w="2268" w:type="dxa"/>
            <w:shd w:val="clear" w:color="auto" w:fill="auto"/>
          </w:tcPr>
          <w:p w:rsidR="008C5EE9" w:rsidRPr="006A3100" w:rsidRDefault="008C5EE9" w:rsidP="002026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-l 11, </w:t>
            </w:r>
            <w:r w:rsidRPr="006A3100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-m 5, </w:t>
            </w:r>
            <w:r w:rsidRPr="006A3100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>-k 13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shd w:val="clear" w:color="auto" w:fill="auto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118535018</w:t>
            </w:r>
          </w:p>
        </w:tc>
        <w:tc>
          <w:tcPr>
            <w:tcW w:w="1323" w:type="dxa"/>
            <w:shd w:val="clear" w:color="auto" w:fill="auto"/>
            <w:vAlign w:val="bottom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99.98%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14768</w:t>
            </w:r>
          </w:p>
        </w:tc>
        <w:tc>
          <w:tcPr>
            <w:tcW w:w="1323" w:type="dxa"/>
            <w:shd w:val="clear" w:color="auto" w:fill="auto"/>
            <w:vAlign w:val="bottom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99.50%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117951707</w:t>
            </w:r>
          </w:p>
        </w:tc>
        <w:tc>
          <w:tcPr>
            <w:tcW w:w="1323" w:type="dxa"/>
            <w:shd w:val="clear" w:color="auto" w:fill="auto"/>
            <w:vAlign w:val="bottom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99.49%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159</w:t>
            </w:r>
          </w:p>
        </w:tc>
      </w:tr>
      <w:tr w:rsidR="008C5EE9" w:rsidRPr="005E5C1C" w:rsidTr="00A72393">
        <w:tc>
          <w:tcPr>
            <w:tcW w:w="1242" w:type="dxa"/>
            <w:shd w:val="clear" w:color="auto" w:fill="auto"/>
          </w:tcPr>
          <w:p w:rsidR="008C5EE9" w:rsidRPr="006A3100" w:rsidRDefault="008C5EE9" w:rsidP="0081161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A3100">
              <w:rPr>
                <w:rFonts w:ascii="Times New Roman" w:eastAsia="仿宋" w:hAnsi="Times New Roman" w:cs="Times New Roman"/>
                <w:sz w:val="18"/>
                <w:szCs w:val="18"/>
              </w:rPr>
              <w:lastRenderedPageBreak/>
              <w:t>rHAT</w:t>
            </w:r>
          </w:p>
        </w:tc>
        <w:tc>
          <w:tcPr>
            <w:tcW w:w="2268" w:type="dxa"/>
            <w:shd w:val="clear" w:color="auto" w:fill="auto"/>
          </w:tcPr>
          <w:p w:rsidR="008C5EE9" w:rsidRPr="006A3100" w:rsidRDefault="008C5EE9" w:rsidP="002026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-l 11, </w:t>
            </w:r>
            <w:r w:rsidRPr="006A3100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-m 5, </w:t>
            </w:r>
            <w:r w:rsidRPr="006A3100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>-k 14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shd w:val="clear" w:color="auto" w:fill="auto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118532887</w:t>
            </w:r>
          </w:p>
        </w:tc>
        <w:tc>
          <w:tcPr>
            <w:tcW w:w="1323" w:type="dxa"/>
            <w:shd w:val="clear" w:color="auto" w:fill="auto"/>
            <w:vAlign w:val="bottom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99.98%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14764</w:t>
            </w:r>
          </w:p>
        </w:tc>
        <w:tc>
          <w:tcPr>
            <w:tcW w:w="1323" w:type="dxa"/>
            <w:shd w:val="clear" w:color="auto" w:fill="auto"/>
            <w:vAlign w:val="bottom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99.47%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117946503</w:t>
            </w:r>
          </w:p>
        </w:tc>
        <w:tc>
          <w:tcPr>
            <w:tcW w:w="1323" w:type="dxa"/>
            <w:shd w:val="clear" w:color="auto" w:fill="auto"/>
            <w:vAlign w:val="bottom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99.48%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155</w:t>
            </w:r>
          </w:p>
        </w:tc>
      </w:tr>
      <w:tr w:rsidR="008C5EE9" w:rsidRPr="005E5C1C" w:rsidTr="00A72393">
        <w:tc>
          <w:tcPr>
            <w:tcW w:w="1242" w:type="dxa"/>
            <w:shd w:val="clear" w:color="auto" w:fill="auto"/>
          </w:tcPr>
          <w:p w:rsidR="008C5EE9" w:rsidRPr="006A3100" w:rsidRDefault="008C5EE9" w:rsidP="0081161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A3100">
              <w:rPr>
                <w:rFonts w:ascii="Times New Roman" w:eastAsia="仿宋" w:hAnsi="Times New Roman" w:cs="Times New Roman"/>
                <w:sz w:val="18"/>
                <w:szCs w:val="18"/>
              </w:rPr>
              <w:t>rHAT</w:t>
            </w:r>
          </w:p>
        </w:tc>
        <w:tc>
          <w:tcPr>
            <w:tcW w:w="2268" w:type="dxa"/>
            <w:shd w:val="clear" w:color="auto" w:fill="auto"/>
          </w:tcPr>
          <w:p w:rsidR="008C5EE9" w:rsidRPr="006A3100" w:rsidRDefault="008C5EE9" w:rsidP="002026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-l 11, </w:t>
            </w:r>
            <w:r w:rsidRPr="006A3100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-m 5, </w:t>
            </w:r>
            <w:r w:rsidRPr="006A3100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>-k 15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shd w:val="clear" w:color="auto" w:fill="auto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118525227</w:t>
            </w:r>
          </w:p>
        </w:tc>
        <w:tc>
          <w:tcPr>
            <w:tcW w:w="1323" w:type="dxa"/>
            <w:shd w:val="clear" w:color="auto" w:fill="auto"/>
            <w:vAlign w:val="bottom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99.97%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14760</w:t>
            </w:r>
          </w:p>
        </w:tc>
        <w:tc>
          <w:tcPr>
            <w:tcW w:w="1323" w:type="dxa"/>
            <w:shd w:val="clear" w:color="auto" w:fill="auto"/>
            <w:vAlign w:val="bottom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99.45%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117938846</w:t>
            </w:r>
          </w:p>
        </w:tc>
        <w:tc>
          <w:tcPr>
            <w:tcW w:w="1323" w:type="dxa"/>
            <w:shd w:val="clear" w:color="auto" w:fill="auto"/>
            <w:vAlign w:val="bottom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99.48%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8C5EE9" w:rsidRPr="008C5EE9" w:rsidRDefault="008C5EE9" w:rsidP="008C5EE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5EE9">
              <w:rPr>
                <w:rFonts w:ascii="Times New Roman" w:hAnsi="Times New Roman" w:cs="Times New Roman"/>
                <w:sz w:val="18"/>
                <w:szCs w:val="18"/>
              </w:rPr>
              <w:t>168</w:t>
            </w:r>
          </w:p>
        </w:tc>
      </w:tr>
      <w:tr w:rsidR="00D201BF" w:rsidRPr="005E5C1C" w:rsidTr="00A72393">
        <w:tc>
          <w:tcPr>
            <w:tcW w:w="14094" w:type="dxa"/>
            <w:gridSpan w:val="10"/>
          </w:tcPr>
          <w:p w:rsidR="00D201BF" w:rsidRPr="00F937B6" w:rsidRDefault="00D201BF" w:rsidP="00F937B6">
            <w:pPr>
              <w:jc w:val="left"/>
              <w:rPr>
                <w:rFonts w:ascii="Times New Roman" w:eastAsia="仿宋" w:hAnsi="Times New Roman" w:cs="Times New Roman"/>
                <w:b/>
                <w:i/>
                <w:sz w:val="20"/>
                <w:szCs w:val="18"/>
              </w:rPr>
            </w:pPr>
            <w:r w:rsidRPr="00F937B6">
              <w:rPr>
                <w:rFonts w:ascii="Times New Roman" w:eastAsia="仿宋" w:hAnsi="Times New Roman" w:cs="Times New Roman"/>
                <w:b/>
                <w:i/>
                <w:sz w:val="20"/>
                <w:szCs w:val="18"/>
              </w:rPr>
              <w:t xml:space="preserve">H.sapiens-sim </w:t>
            </w:r>
            <w:r w:rsidRPr="00531D9F">
              <w:rPr>
                <w:rFonts w:ascii="Times New Roman" w:eastAsia="仿宋" w:hAnsi="Times New Roman" w:cs="Times New Roman"/>
                <w:b/>
                <w:sz w:val="20"/>
                <w:szCs w:val="18"/>
              </w:rPr>
              <w:t>dataset (357226 reads, 2856372869 bases)</w:t>
            </w:r>
          </w:p>
        </w:tc>
      </w:tr>
      <w:tr w:rsidR="000D76FE" w:rsidRPr="005E5C1C" w:rsidTr="00A72393">
        <w:tc>
          <w:tcPr>
            <w:tcW w:w="1242" w:type="dxa"/>
          </w:tcPr>
          <w:p w:rsidR="000D76FE" w:rsidRPr="006A3100" w:rsidRDefault="000D76FE" w:rsidP="0081161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A3100">
              <w:rPr>
                <w:rFonts w:ascii="Times New Roman" w:eastAsia="仿宋" w:hAnsi="Times New Roman" w:cs="Times New Roman"/>
                <w:sz w:val="18"/>
                <w:szCs w:val="18"/>
              </w:rPr>
              <w:t>rHAT</w:t>
            </w:r>
          </w:p>
        </w:tc>
        <w:tc>
          <w:tcPr>
            <w:tcW w:w="2268" w:type="dxa"/>
          </w:tcPr>
          <w:p w:rsidR="000D76FE" w:rsidRPr="006A3100" w:rsidRDefault="000D76FE" w:rsidP="002026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-l 11, </w:t>
            </w:r>
            <w:r w:rsidRPr="006A3100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-m 5, </w:t>
            </w:r>
            <w:r w:rsidRPr="006A3100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>-k 10</w:t>
            </w:r>
          </w:p>
        </w:tc>
        <w:tc>
          <w:tcPr>
            <w:tcW w:w="1276" w:type="dxa"/>
            <w:vAlign w:val="center"/>
          </w:tcPr>
          <w:p w:rsidR="000D76FE" w:rsidRPr="000D76FE" w:rsidRDefault="000D76FE" w:rsidP="000D76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6FE">
              <w:rPr>
                <w:rFonts w:ascii="Times New Roman" w:hAnsi="Times New Roman" w:cs="Times New Roman"/>
                <w:sz w:val="18"/>
                <w:szCs w:val="18"/>
              </w:rPr>
              <w:t>1115</w:t>
            </w:r>
          </w:p>
        </w:tc>
        <w:tc>
          <w:tcPr>
            <w:tcW w:w="1370" w:type="dxa"/>
            <w:vAlign w:val="center"/>
          </w:tcPr>
          <w:p w:rsidR="000D76FE" w:rsidRPr="000D76FE" w:rsidRDefault="000D76FE" w:rsidP="000D76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6FE">
              <w:rPr>
                <w:rFonts w:ascii="Times New Roman" w:hAnsi="Times New Roman" w:cs="Times New Roman"/>
                <w:sz w:val="18"/>
                <w:szCs w:val="18"/>
              </w:rPr>
              <w:t>2459057211</w:t>
            </w:r>
          </w:p>
        </w:tc>
        <w:tc>
          <w:tcPr>
            <w:tcW w:w="1323" w:type="dxa"/>
            <w:vAlign w:val="bottom"/>
          </w:tcPr>
          <w:p w:rsidR="000D76FE" w:rsidRPr="000D76FE" w:rsidRDefault="000D76FE" w:rsidP="000D76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6FE">
              <w:rPr>
                <w:rFonts w:ascii="Times New Roman" w:hAnsi="Times New Roman" w:cs="Times New Roman"/>
                <w:sz w:val="18"/>
                <w:szCs w:val="18"/>
              </w:rPr>
              <w:t>86.09%</w:t>
            </w:r>
          </w:p>
        </w:tc>
        <w:tc>
          <w:tcPr>
            <w:tcW w:w="1323" w:type="dxa"/>
            <w:vAlign w:val="center"/>
          </w:tcPr>
          <w:p w:rsidR="000D76FE" w:rsidRPr="000D76FE" w:rsidRDefault="000D76FE" w:rsidP="000D76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6FE">
              <w:rPr>
                <w:rFonts w:ascii="Times New Roman" w:hAnsi="Times New Roman" w:cs="Times New Roman"/>
                <w:sz w:val="18"/>
                <w:szCs w:val="18"/>
              </w:rPr>
              <w:t>226577</w:t>
            </w:r>
          </w:p>
        </w:tc>
        <w:tc>
          <w:tcPr>
            <w:tcW w:w="1323" w:type="dxa"/>
            <w:vAlign w:val="bottom"/>
          </w:tcPr>
          <w:p w:rsidR="000D76FE" w:rsidRPr="000D76FE" w:rsidRDefault="000D76FE" w:rsidP="000D76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6FE">
              <w:rPr>
                <w:rFonts w:ascii="Times New Roman" w:hAnsi="Times New Roman" w:cs="Times New Roman"/>
                <w:sz w:val="18"/>
                <w:szCs w:val="18"/>
              </w:rPr>
              <w:t>63.43%</w:t>
            </w:r>
          </w:p>
        </w:tc>
        <w:tc>
          <w:tcPr>
            <w:tcW w:w="1323" w:type="dxa"/>
            <w:vAlign w:val="center"/>
          </w:tcPr>
          <w:p w:rsidR="000D76FE" w:rsidRPr="000D76FE" w:rsidRDefault="000D76FE" w:rsidP="000D76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6FE">
              <w:rPr>
                <w:rFonts w:ascii="Times New Roman" w:hAnsi="Times New Roman" w:cs="Times New Roman"/>
                <w:sz w:val="18"/>
                <w:szCs w:val="18"/>
              </w:rPr>
              <w:t>2259004991</w:t>
            </w:r>
          </w:p>
        </w:tc>
        <w:tc>
          <w:tcPr>
            <w:tcW w:w="1323" w:type="dxa"/>
            <w:vAlign w:val="bottom"/>
          </w:tcPr>
          <w:p w:rsidR="000D76FE" w:rsidRPr="000D76FE" w:rsidRDefault="000D76FE" w:rsidP="000D76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6FE">
              <w:rPr>
                <w:rFonts w:ascii="Times New Roman" w:hAnsi="Times New Roman" w:cs="Times New Roman"/>
                <w:sz w:val="18"/>
                <w:szCs w:val="18"/>
              </w:rPr>
              <w:t>79.09%</w:t>
            </w:r>
          </w:p>
        </w:tc>
        <w:tc>
          <w:tcPr>
            <w:tcW w:w="1323" w:type="dxa"/>
            <w:vAlign w:val="center"/>
          </w:tcPr>
          <w:p w:rsidR="000D76FE" w:rsidRPr="000D76FE" w:rsidRDefault="000D76FE" w:rsidP="000D76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6FE">
              <w:rPr>
                <w:rFonts w:ascii="Times New Roman" w:hAnsi="Times New Roman" w:cs="Times New Roman"/>
                <w:sz w:val="18"/>
                <w:szCs w:val="18"/>
              </w:rPr>
              <w:t>20401</w:t>
            </w:r>
          </w:p>
        </w:tc>
      </w:tr>
      <w:tr w:rsidR="000D76FE" w:rsidRPr="005E5C1C" w:rsidTr="00A72393">
        <w:tc>
          <w:tcPr>
            <w:tcW w:w="1242" w:type="dxa"/>
          </w:tcPr>
          <w:p w:rsidR="000D76FE" w:rsidRPr="006A3100" w:rsidRDefault="000D76FE" w:rsidP="0081161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A3100">
              <w:rPr>
                <w:rFonts w:ascii="Times New Roman" w:eastAsia="仿宋" w:hAnsi="Times New Roman" w:cs="Times New Roman"/>
                <w:sz w:val="18"/>
                <w:szCs w:val="18"/>
              </w:rPr>
              <w:t>rHAT</w:t>
            </w:r>
          </w:p>
        </w:tc>
        <w:tc>
          <w:tcPr>
            <w:tcW w:w="2268" w:type="dxa"/>
          </w:tcPr>
          <w:p w:rsidR="000D76FE" w:rsidRPr="006A3100" w:rsidRDefault="000D76FE" w:rsidP="002026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-l 11, </w:t>
            </w:r>
            <w:r w:rsidRPr="006A3100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-m 5, </w:t>
            </w:r>
            <w:r w:rsidRPr="006A3100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>-k 11</w:t>
            </w:r>
          </w:p>
        </w:tc>
        <w:tc>
          <w:tcPr>
            <w:tcW w:w="1276" w:type="dxa"/>
            <w:vAlign w:val="center"/>
          </w:tcPr>
          <w:p w:rsidR="000D76FE" w:rsidRPr="000D76FE" w:rsidRDefault="000D76FE" w:rsidP="000D76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6F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vAlign w:val="center"/>
          </w:tcPr>
          <w:p w:rsidR="000D76FE" w:rsidRPr="000D76FE" w:rsidRDefault="000D76FE" w:rsidP="000D76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6FE">
              <w:rPr>
                <w:rFonts w:ascii="Times New Roman" w:hAnsi="Times New Roman" w:cs="Times New Roman"/>
                <w:sz w:val="18"/>
                <w:szCs w:val="18"/>
              </w:rPr>
              <w:t>2854815359</w:t>
            </w:r>
          </w:p>
        </w:tc>
        <w:tc>
          <w:tcPr>
            <w:tcW w:w="1323" w:type="dxa"/>
            <w:vAlign w:val="bottom"/>
          </w:tcPr>
          <w:p w:rsidR="000D76FE" w:rsidRPr="000D76FE" w:rsidRDefault="000D76FE" w:rsidP="000D76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6FE">
              <w:rPr>
                <w:rFonts w:ascii="Times New Roman" w:hAnsi="Times New Roman" w:cs="Times New Roman"/>
                <w:sz w:val="18"/>
                <w:szCs w:val="18"/>
              </w:rPr>
              <w:t>99.95%</w:t>
            </w:r>
          </w:p>
        </w:tc>
        <w:tc>
          <w:tcPr>
            <w:tcW w:w="1323" w:type="dxa"/>
            <w:vAlign w:val="center"/>
          </w:tcPr>
          <w:p w:rsidR="000D76FE" w:rsidRPr="000D76FE" w:rsidRDefault="000D76FE" w:rsidP="000D76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6FE">
              <w:rPr>
                <w:rFonts w:ascii="Times New Roman" w:hAnsi="Times New Roman" w:cs="Times New Roman"/>
                <w:sz w:val="18"/>
                <w:szCs w:val="18"/>
              </w:rPr>
              <w:t>353076</w:t>
            </w:r>
          </w:p>
        </w:tc>
        <w:tc>
          <w:tcPr>
            <w:tcW w:w="1323" w:type="dxa"/>
            <w:vAlign w:val="bottom"/>
          </w:tcPr>
          <w:p w:rsidR="000D76FE" w:rsidRPr="000D76FE" w:rsidRDefault="000D76FE" w:rsidP="000D76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6FE">
              <w:rPr>
                <w:rFonts w:ascii="Times New Roman" w:hAnsi="Times New Roman" w:cs="Times New Roman"/>
                <w:sz w:val="18"/>
                <w:szCs w:val="18"/>
              </w:rPr>
              <w:t>98.84%</w:t>
            </w:r>
          </w:p>
        </w:tc>
        <w:tc>
          <w:tcPr>
            <w:tcW w:w="1323" w:type="dxa"/>
            <w:vAlign w:val="center"/>
          </w:tcPr>
          <w:p w:rsidR="000D76FE" w:rsidRPr="000D76FE" w:rsidRDefault="000D76FE" w:rsidP="000D76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6FE">
              <w:rPr>
                <w:rFonts w:ascii="Times New Roman" w:hAnsi="Times New Roman" w:cs="Times New Roman"/>
                <w:sz w:val="18"/>
                <w:szCs w:val="18"/>
              </w:rPr>
              <w:t>2833035431</w:t>
            </w:r>
          </w:p>
        </w:tc>
        <w:tc>
          <w:tcPr>
            <w:tcW w:w="1323" w:type="dxa"/>
            <w:vAlign w:val="bottom"/>
          </w:tcPr>
          <w:p w:rsidR="000D76FE" w:rsidRPr="000D76FE" w:rsidRDefault="000D76FE" w:rsidP="000D76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6FE">
              <w:rPr>
                <w:rFonts w:ascii="Times New Roman" w:hAnsi="Times New Roman" w:cs="Times New Roman"/>
                <w:sz w:val="18"/>
                <w:szCs w:val="18"/>
              </w:rPr>
              <w:t>99.18%</w:t>
            </w:r>
          </w:p>
        </w:tc>
        <w:tc>
          <w:tcPr>
            <w:tcW w:w="1323" w:type="dxa"/>
            <w:vAlign w:val="center"/>
          </w:tcPr>
          <w:p w:rsidR="000D76FE" w:rsidRPr="000D76FE" w:rsidRDefault="000D76FE" w:rsidP="000D76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6FE">
              <w:rPr>
                <w:rFonts w:ascii="Times New Roman" w:hAnsi="Times New Roman" w:cs="Times New Roman"/>
                <w:sz w:val="18"/>
                <w:szCs w:val="18"/>
              </w:rPr>
              <w:t>29989</w:t>
            </w:r>
          </w:p>
        </w:tc>
      </w:tr>
      <w:tr w:rsidR="000D76FE" w:rsidRPr="005E5C1C" w:rsidTr="00A72393">
        <w:tc>
          <w:tcPr>
            <w:tcW w:w="1242" w:type="dxa"/>
          </w:tcPr>
          <w:p w:rsidR="000D76FE" w:rsidRPr="006A3100" w:rsidRDefault="000D76FE" w:rsidP="0081161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A3100">
              <w:rPr>
                <w:rFonts w:ascii="Times New Roman" w:eastAsia="仿宋" w:hAnsi="Times New Roman" w:cs="Times New Roman"/>
                <w:sz w:val="18"/>
                <w:szCs w:val="18"/>
              </w:rPr>
              <w:t>rHAT</w:t>
            </w:r>
          </w:p>
        </w:tc>
        <w:tc>
          <w:tcPr>
            <w:tcW w:w="2268" w:type="dxa"/>
          </w:tcPr>
          <w:p w:rsidR="000D76FE" w:rsidRPr="006A3100" w:rsidRDefault="000D76FE" w:rsidP="002026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-l 11, </w:t>
            </w:r>
            <w:r w:rsidRPr="006A3100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-m 5, </w:t>
            </w:r>
            <w:r w:rsidRPr="006A3100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>-k 12</w:t>
            </w:r>
          </w:p>
        </w:tc>
        <w:tc>
          <w:tcPr>
            <w:tcW w:w="1276" w:type="dxa"/>
            <w:vAlign w:val="center"/>
          </w:tcPr>
          <w:p w:rsidR="000D76FE" w:rsidRPr="000D76FE" w:rsidRDefault="000D76FE" w:rsidP="000D76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6F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vAlign w:val="center"/>
          </w:tcPr>
          <w:p w:rsidR="000D76FE" w:rsidRPr="000D76FE" w:rsidRDefault="000D76FE" w:rsidP="000D76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6FE">
              <w:rPr>
                <w:rFonts w:ascii="Times New Roman" w:hAnsi="Times New Roman" w:cs="Times New Roman"/>
                <w:sz w:val="18"/>
                <w:szCs w:val="18"/>
              </w:rPr>
              <w:t>2855616423</w:t>
            </w:r>
          </w:p>
        </w:tc>
        <w:tc>
          <w:tcPr>
            <w:tcW w:w="1323" w:type="dxa"/>
            <w:vAlign w:val="bottom"/>
          </w:tcPr>
          <w:p w:rsidR="000D76FE" w:rsidRPr="000D76FE" w:rsidRDefault="000D76FE" w:rsidP="000D76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6FE">
              <w:rPr>
                <w:rFonts w:ascii="Times New Roman" w:hAnsi="Times New Roman" w:cs="Times New Roman"/>
                <w:sz w:val="18"/>
                <w:szCs w:val="18"/>
              </w:rPr>
              <w:t>99.97%</w:t>
            </w:r>
          </w:p>
        </w:tc>
        <w:tc>
          <w:tcPr>
            <w:tcW w:w="1323" w:type="dxa"/>
            <w:vAlign w:val="center"/>
          </w:tcPr>
          <w:p w:rsidR="000D76FE" w:rsidRPr="000D76FE" w:rsidRDefault="000D76FE" w:rsidP="000D76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6FE">
              <w:rPr>
                <w:rFonts w:ascii="Times New Roman" w:hAnsi="Times New Roman" w:cs="Times New Roman"/>
                <w:sz w:val="18"/>
                <w:szCs w:val="18"/>
              </w:rPr>
              <w:t>354538</w:t>
            </w:r>
          </w:p>
        </w:tc>
        <w:tc>
          <w:tcPr>
            <w:tcW w:w="1323" w:type="dxa"/>
            <w:vAlign w:val="bottom"/>
          </w:tcPr>
          <w:p w:rsidR="000D76FE" w:rsidRPr="000D76FE" w:rsidRDefault="000D76FE" w:rsidP="000D76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6FE">
              <w:rPr>
                <w:rFonts w:ascii="Times New Roman" w:hAnsi="Times New Roman" w:cs="Times New Roman"/>
                <w:sz w:val="18"/>
                <w:szCs w:val="18"/>
              </w:rPr>
              <w:t>99.25%</w:t>
            </w:r>
          </w:p>
        </w:tc>
        <w:tc>
          <w:tcPr>
            <w:tcW w:w="1323" w:type="dxa"/>
            <w:vAlign w:val="center"/>
          </w:tcPr>
          <w:p w:rsidR="000D76FE" w:rsidRPr="000D76FE" w:rsidRDefault="000D76FE" w:rsidP="000D76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6FE">
              <w:rPr>
                <w:rFonts w:ascii="Times New Roman" w:hAnsi="Times New Roman" w:cs="Times New Roman"/>
                <w:sz w:val="18"/>
                <w:szCs w:val="18"/>
              </w:rPr>
              <w:t>2837870383</w:t>
            </w:r>
          </w:p>
        </w:tc>
        <w:tc>
          <w:tcPr>
            <w:tcW w:w="1323" w:type="dxa"/>
            <w:vAlign w:val="bottom"/>
          </w:tcPr>
          <w:p w:rsidR="000D76FE" w:rsidRPr="000D76FE" w:rsidRDefault="000D76FE" w:rsidP="000D76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6FE">
              <w:rPr>
                <w:rFonts w:ascii="Times New Roman" w:hAnsi="Times New Roman" w:cs="Times New Roman"/>
                <w:sz w:val="18"/>
                <w:szCs w:val="18"/>
              </w:rPr>
              <w:t>99.35%</w:t>
            </w:r>
          </w:p>
        </w:tc>
        <w:tc>
          <w:tcPr>
            <w:tcW w:w="1323" w:type="dxa"/>
            <w:vAlign w:val="center"/>
          </w:tcPr>
          <w:p w:rsidR="000D76FE" w:rsidRPr="000D76FE" w:rsidRDefault="000D76FE" w:rsidP="000D76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6FE">
              <w:rPr>
                <w:rFonts w:ascii="Times New Roman" w:hAnsi="Times New Roman" w:cs="Times New Roman"/>
                <w:sz w:val="18"/>
                <w:szCs w:val="18"/>
              </w:rPr>
              <w:t>38088</w:t>
            </w:r>
          </w:p>
        </w:tc>
      </w:tr>
      <w:tr w:rsidR="000D76FE" w:rsidRPr="005E5C1C" w:rsidTr="00590436">
        <w:tc>
          <w:tcPr>
            <w:tcW w:w="1242" w:type="dxa"/>
          </w:tcPr>
          <w:p w:rsidR="000D76FE" w:rsidRPr="006A3100" w:rsidRDefault="000D76FE" w:rsidP="0081161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A3100">
              <w:rPr>
                <w:rFonts w:ascii="Times New Roman" w:eastAsia="仿宋" w:hAnsi="Times New Roman" w:cs="Times New Roman"/>
                <w:sz w:val="18"/>
                <w:szCs w:val="18"/>
              </w:rPr>
              <w:t>rHAT</w:t>
            </w:r>
          </w:p>
        </w:tc>
        <w:tc>
          <w:tcPr>
            <w:tcW w:w="2268" w:type="dxa"/>
          </w:tcPr>
          <w:p w:rsidR="000D76FE" w:rsidRPr="006A3100" w:rsidRDefault="000D76FE" w:rsidP="002026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-l 11, </w:t>
            </w:r>
            <w:r w:rsidRPr="006A3100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-m 5, </w:t>
            </w:r>
            <w:r w:rsidRPr="006A3100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>-k 13</w:t>
            </w:r>
          </w:p>
        </w:tc>
        <w:tc>
          <w:tcPr>
            <w:tcW w:w="1276" w:type="dxa"/>
            <w:vAlign w:val="center"/>
          </w:tcPr>
          <w:p w:rsidR="000D76FE" w:rsidRPr="000D76FE" w:rsidRDefault="000D76FE" w:rsidP="000D76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6F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vAlign w:val="center"/>
          </w:tcPr>
          <w:p w:rsidR="000D76FE" w:rsidRPr="000D76FE" w:rsidRDefault="000D76FE" w:rsidP="000D76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6FE">
              <w:rPr>
                <w:rFonts w:ascii="Times New Roman" w:hAnsi="Times New Roman" w:cs="Times New Roman"/>
                <w:sz w:val="18"/>
                <w:szCs w:val="18"/>
              </w:rPr>
              <w:t>2855626329</w:t>
            </w:r>
          </w:p>
        </w:tc>
        <w:tc>
          <w:tcPr>
            <w:tcW w:w="1323" w:type="dxa"/>
            <w:vAlign w:val="bottom"/>
          </w:tcPr>
          <w:p w:rsidR="000D76FE" w:rsidRPr="000D76FE" w:rsidRDefault="000D76FE" w:rsidP="000D76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6FE">
              <w:rPr>
                <w:rFonts w:ascii="Times New Roman" w:hAnsi="Times New Roman" w:cs="Times New Roman"/>
                <w:sz w:val="18"/>
                <w:szCs w:val="18"/>
              </w:rPr>
              <w:t>99.97%</w:t>
            </w:r>
          </w:p>
        </w:tc>
        <w:tc>
          <w:tcPr>
            <w:tcW w:w="1323" w:type="dxa"/>
            <w:vAlign w:val="center"/>
          </w:tcPr>
          <w:p w:rsidR="000D76FE" w:rsidRPr="000D76FE" w:rsidRDefault="000D76FE" w:rsidP="000D76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6FE">
              <w:rPr>
                <w:rFonts w:ascii="Times New Roman" w:hAnsi="Times New Roman" w:cs="Times New Roman"/>
                <w:sz w:val="18"/>
                <w:szCs w:val="18"/>
              </w:rPr>
              <w:t>354546</w:t>
            </w:r>
          </w:p>
        </w:tc>
        <w:tc>
          <w:tcPr>
            <w:tcW w:w="1323" w:type="dxa"/>
            <w:vAlign w:val="bottom"/>
          </w:tcPr>
          <w:p w:rsidR="000D76FE" w:rsidRPr="000D76FE" w:rsidRDefault="000D76FE" w:rsidP="000D76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6FE">
              <w:rPr>
                <w:rFonts w:ascii="Times New Roman" w:hAnsi="Times New Roman" w:cs="Times New Roman"/>
                <w:sz w:val="18"/>
                <w:szCs w:val="18"/>
              </w:rPr>
              <w:t>99.25%</w:t>
            </w:r>
          </w:p>
        </w:tc>
        <w:tc>
          <w:tcPr>
            <w:tcW w:w="1323" w:type="dxa"/>
            <w:vAlign w:val="center"/>
          </w:tcPr>
          <w:p w:rsidR="000D76FE" w:rsidRPr="000D76FE" w:rsidRDefault="000D76FE" w:rsidP="000D76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6FE">
              <w:rPr>
                <w:rFonts w:ascii="Times New Roman" w:hAnsi="Times New Roman" w:cs="Times New Roman"/>
                <w:sz w:val="18"/>
                <w:szCs w:val="18"/>
              </w:rPr>
              <w:t>2837879055</w:t>
            </w:r>
          </w:p>
        </w:tc>
        <w:tc>
          <w:tcPr>
            <w:tcW w:w="1323" w:type="dxa"/>
            <w:vAlign w:val="bottom"/>
          </w:tcPr>
          <w:p w:rsidR="000D76FE" w:rsidRPr="000D76FE" w:rsidRDefault="000D76FE" w:rsidP="000D76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6FE">
              <w:rPr>
                <w:rFonts w:ascii="Times New Roman" w:hAnsi="Times New Roman" w:cs="Times New Roman"/>
                <w:sz w:val="18"/>
                <w:szCs w:val="18"/>
              </w:rPr>
              <w:t>99.35%</w:t>
            </w:r>
          </w:p>
        </w:tc>
        <w:tc>
          <w:tcPr>
            <w:tcW w:w="1323" w:type="dxa"/>
            <w:vAlign w:val="center"/>
          </w:tcPr>
          <w:p w:rsidR="000D76FE" w:rsidRPr="000D76FE" w:rsidRDefault="000D76FE" w:rsidP="000D76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6FE">
              <w:rPr>
                <w:rFonts w:ascii="Times New Roman" w:hAnsi="Times New Roman" w:cs="Times New Roman"/>
                <w:sz w:val="18"/>
                <w:szCs w:val="18"/>
              </w:rPr>
              <w:t>17172</w:t>
            </w:r>
          </w:p>
        </w:tc>
      </w:tr>
      <w:tr w:rsidR="000D76FE" w:rsidRPr="005E5C1C" w:rsidTr="00A72393">
        <w:tc>
          <w:tcPr>
            <w:tcW w:w="1242" w:type="dxa"/>
          </w:tcPr>
          <w:p w:rsidR="000D76FE" w:rsidRPr="006A3100" w:rsidRDefault="000D76FE" w:rsidP="0081161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A3100">
              <w:rPr>
                <w:rFonts w:ascii="Times New Roman" w:eastAsia="仿宋" w:hAnsi="Times New Roman" w:cs="Times New Roman"/>
                <w:sz w:val="18"/>
                <w:szCs w:val="18"/>
              </w:rPr>
              <w:t>rHAT</w:t>
            </w:r>
          </w:p>
        </w:tc>
        <w:tc>
          <w:tcPr>
            <w:tcW w:w="2268" w:type="dxa"/>
          </w:tcPr>
          <w:p w:rsidR="000D76FE" w:rsidRPr="006A3100" w:rsidRDefault="000D76FE" w:rsidP="002026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-l 11, </w:t>
            </w:r>
            <w:r w:rsidRPr="006A3100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-m 5, </w:t>
            </w:r>
            <w:r w:rsidRPr="006A3100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>-k 14</w:t>
            </w:r>
          </w:p>
        </w:tc>
        <w:tc>
          <w:tcPr>
            <w:tcW w:w="1276" w:type="dxa"/>
            <w:vAlign w:val="center"/>
          </w:tcPr>
          <w:p w:rsidR="000D76FE" w:rsidRPr="000D76FE" w:rsidRDefault="000D76FE" w:rsidP="000D76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6F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vAlign w:val="center"/>
          </w:tcPr>
          <w:p w:rsidR="000D76FE" w:rsidRPr="000D76FE" w:rsidRDefault="000D76FE" w:rsidP="000D76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6FE">
              <w:rPr>
                <w:rFonts w:ascii="Times New Roman" w:hAnsi="Times New Roman" w:cs="Times New Roman"/>
                <w:sz w:val="18"/>
                <w:szCs w:val="18"/>
              </w:rPr>
              <w:t>2855576741</w:t>
            </w:r>
          </w:p>
        </w:tc>
        <w:tc>
          <w:tcPr>
            <w:tcW w:w="1323" w:type="dxa"/>
            <w:vAlign w:val="bottom"/>
          </w:tcPr>
          <w:p w:rsidR="000D76FE" w:rsidRPr="000D76FE" w:rsidRDefault="000D76FE" w:rsidP="000D76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6FE">
              <w:rPr>
                <w:rFonts w:ascii="Times New Roman" w:hAnsi="Times New Roman" w:cs="Times New Roman"/>
                <w:sz w:val="18"/>
                <w:szCs w:val="18"/>
              </w:rPr>
              <w:t>99.97%</w:t>
            </w:r>
          </w:p>
        </w:tc>
        <w:tc>
          <w:tcPr>
            <w:tcW w:w="1323" w:type="dxa"/>
            <w:vAlign w:val="center"/>
          </w:tcPr>
          <w:p w:rsidR="000D76FE" w:rsidRPr="000D76FE" w:rsidRDefault="000D76FE" w:rsidP="000D76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6FE">
              <w:rPr>
                <w:rFonts w:ascii="Times New Roman" w:hAnsi="Times New Roman" w:cs="Times New Roman"/>
                <w:sz w:val="18"/>
                <w:szCs w:val="18"/>
              </w:rPr>
              <w:t>354344</w:t>
            </w:r>
          </w:p>
        </w:tc>
        <w:tc>
          <w:tcPr>
            <w:tcW w:w="1323" w:type="dxa"/>
            <w:vAlign w:val="bottom"/>
          </w:tcPr>
          <w:p w:rsidR="000D76FE" w:rsidRPr="000D76FE" w:rsidRDefault="000D76FE" w:rsidP="000D76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6FE">
              <w:rPr>
                <w:rFonts w:ascii="Times New Roman" w:hAnsi="Times New Roman" w:cs="Times New Roman"/>
                <w:sz w:val="18"/>
                <w:szCs w:val="18"/>
              </w:rPr>
              <w:t>99.19%</w:t>
            </w:r>
          </w:p>
        </w:tc>
        <w:tc>
          <w:tcPr>
            <w:tcW w:w="1323" w:type="dxa"/>
            <w:vAlign w:val="center"/>
          </w:tcPr>
          <w:p w:rsidR="000D76FE" w:rsidRPr="000D76FE" w:rsidRDefault="000D76FE" w:rsidP="000D76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6FE">
              <w:rPr>
                <w:rFonts w:ascii="Times New Roman" w:hAnsi="Times New Roman" w:cs="Times New Roman"/>
                <w:sz w:val="18"/>
                <w:szCs w:val="18"/>
              </w:rPr>
              <w:t>2837157717</w:t>
            </w:r>
          </w:p>
        </w:tc>
        <w:tc>
          <w:tcPr>
            <w:tcW w:w="1323" w:type="dxa"/>
            <w:vAlign w:val="bottom"/>
          </w:tcPr>
          <w:p w:rsidR="000D76FE" w:rsidRPr="000D76FE" w:rsidRDefault="000D76FE" w:rsidP="000D76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6FE">
              <w:rPr>
                <w:rFonts w:ascii="Times New Roman" w:hAnsi="Times New Roman" w:cs="Times New Roman"/>
                <w:sz w:val="18"/>
                <w:szCs w:val="18"/>
              </w:rPr>
              <w:t>99.33%</w:t>
            </w:r>
          </w:p>
        </w:tc>
        <w:tc>
          <w:tcPr>
            <w:tcW w:w="1323" w:type="dxa"/>
            <w:vAlign w:val="center"/>
          </w:tcPr>
          <w:p w:rsidR="000D76FE" w:rsidRPr="000D76FE" w:rsidRDefault="000D76FE" w:rsidP="000D76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6FE">
              <w:rPr>
                <w:rFonts w:ascii="Times New Roman" w:hAnsi="Times New Roman" w:cs="Times New Roman"/>
                <w:sz w:val="18"/>
                <w:szCs w:val="18"/>
              </w:rPr>
              <w:t>8352</w:t>
            </w:r>
          </w:p>
        </w:tc>
      </w:tr>
      <w:tr w:rsidR="000D76FE" w:rsidRPr="005E5C1C" w:rsidTr="00A72393">
        <w:tc>
          <w:tcPr>
            <w:tcW w:w="1242" w:type="dxa"/>
          </w:tcPr>
          <w:p w:rsidR="000D76FE" w:rsidRPr="006A3100" w:rsidRDefault="000D76FE" w:rsidP="0081161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A3100">
              <w:rPr>
                <w:rFonts w:ascii="Times New Roman" w:eastAsia="仿宋" w:hAnsi="Times New Roman" w:cs="Times New Roman"/>
                <w:sz w:val="18"/>
                <w:szCs w:val="18"/>
              </w:rPr>
              <w:t>rHAT</w:t>
            </w:r>
          </w:p>
        </w:tc>
        <w:tc>
          <w:tcPr>
            <w:tcW w:w="2268" w:type="dxa"/>
          </w:tcPr>
          <w:p w:rsidR="000D76FE" w:rsidRPr="006A3100" w:rsidRDefault="000D76FE" w:rsidP="002026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-l 11, </w:t>
            </w:r>
            <w:r w:rsidRPr="006A3100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-w 1000, -m 5, </w:t>
            </w:r>
            <w:r w:rsidRPr="006A3100">
              <w:rPr>
                <w:rFonts w:ascii="Times New Roman" w:eastAsia="仿宋" w:hAnsi="Times New Roman" w:cs="Times New Roman"/>
                <w:b/>
                <w:sz w:val="18"/>
                <w:szCs w:val="18"/>
              </w:rPr>
              <w:t>-k 15</w:t>
            </w:r>
          </w:p>
        </w:tc>
        <w:tc>
          <w:tcPr>
            <w:tcW w:w="1276" w:type="dxa"/>
            <w:vAlign w:val="center"/>
          </w:tcPr>
          <w:p w:rsidR="000D76FE" w:rsidRPr="000D76FE" w:rsidRDefault="000D76FE" w:rsidP="000D76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6F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70" w:type="dxa"/>
            <w:vAlign w:val="center"/>
          </w:tcPr>
          <w:p w:rsidR="000D76FE" w:rsidRPr="000D76FE" w:rsidRDefault="000D76FE" w:rsidP="000D76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6FE">
              <w:rPr>
                <w:rFonts w:ascii="Times New Roman" w:hAnsi="Times New Roman" w:cs="Times New Roman"/>
                <w:sz w:val="18"/>
                <w:szCs w:val="18"/>
              </w:rPr>
              <w:t>2855511069</w:t>
            </w:r>
          </w:p>
        </w:tc>
        <w:tc>
          <w:tcPr>
            <w:tcW w:w="1323" w:type="dxa"/>
            <w:vAlign w:val="bottom"/>
          </w:tcPr>
          <w:p w:rsidR="000D76FE" w:rsidRPr="000D76FE" w:rsidRDefault="000D76FE" w:rsidP="000D76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6FE">
              <w:rPr>
                <w:rFonts w:ascii="Times New Roman" w:hAnsi="Times New Roman" w:cs="Times New Roman"/>
                <w:sz w:val="18"/>
                <w:szCs w:val="18"/>
              </w:rPr>
              <w:t>99.97%</w:t>
            </w:r>
          </w:p>
        </w:tc>
        <w:tc>
          <w:tcPr>
            <w:tcW w:w="1323" w:type="dxa"/>
            <w:vAlign w:val="center"/>
          </w:tcPr>
          <w:p w:rsidR="000D76FE" w:rsidRPr="000D76FE" w:rsidRDefault="000D76FE" w:rsidP="000D76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6FE">
              <w:rPr>
                <w:rFonts w:ascii="Times New Roman" w:hAnsi="Times New Roman" w:cs="Times New Roman"/>
                <w:sz w:val="18"/>
                <w:szCs w:val="18"/>
              </w:rPr>
              <w:t>354080</w:t>
            </w:r>
          </w:p>
        </w:tc>
        <w:tc>
          <w:tcPr>
            <w:tcW w:w="1323" w:type="dxa"/>
            <w:vAlign w:val="bottom"/>
          </w:tcPr>
          <w:p w:rsidR="000D76FE" w:rsidRPr="000D76FE" w:rsidRDefault="000D76FE" w:rsidP="000D76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6FE">
              <w:rPr>
                <w:rFonts w:ascii="Times New Roman" w:hAnsi="Times New Roman" w:cs="Times New Roman"/>
                <w:sz w:val="18"/>
                <w:szCs w:val="18"/>
              </w:rPr>
              <w:t>99.12%</w:t>
            </w:r>
          </w:p>
        </w:tc>
        <w:tc>
          <w:tcPr>
            <w:tcW w:w="1323" w:type="dxa"/>
            <w:vAlign w:val="center"/>
          </w:tcPr>
          <w:p w:rsidR="000D76FE" w:rsidRPr="000D76FE" w:rsidRDefault="000D76FE" w:rsidP="000D76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6FE">
              <w:rPr>
                <w:rFonts w:ascii="Times New Roman" w:hAnsi="Times New Roman" w:cs="Times New Roman"/>
                <w:sz w:val="18"/>
                <w:szCs w:val="18"/>
              </w:rPr>
              <w:t>2836165519</w:t>
            </w:r>
          </w:p>
        </w:tc>
        <w:tc>
          <w:tcPr>
            <w:tcW w:w="1323" w:type="dxa"/>
            <w:vAlign w:val="bottom"/>
          </w:tcPr>
          <w:p w:rsidR="000D76FE" w:rsidRPr="000D76FE" w:rsidRDefault="000D76FE" w:rsidP="000D76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6FE">
              <w:rPr>
                <w:rFonts w:ascii="Times New Roman" w:hAnsi="Times New Roman" w:cs="Times New Roman"/>
                <w:sz w:val="18"/>
                <w:szCs w:val="18"/>
              </w:rPr>
              <w:t>99.29%</w:t>
            </w:r>
          </w:p>
        </w:tc>
        <w:tc>
          <w:tcPr>
            <w:tcW w:w="1323" w:type="dxa"/>
            <w:vAlign w:val="center"/>
          </w:tcPr>
          <w:p w:rsidR="000D76FE" w:rsidRPr="000D76FE" w:rsidRDefault="000D76FE" w:rsidP="000D76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6FE">
              <w:rPr>
                <w:rFonts w:ascii="Times New Roman" w:hAnsi="Times New Roman" w:cs="Times New Roman"/>
                <w:sz w:val="18"/>
                <w:szCs w:val="18"/>
              </w:rPr>
              <w:t>5166</w:t>
            </w:r>
          </w:p>
        </w:tc>
      </w:tr>
    </w:tbl>
    <w:p w:rsidR="00D201BF" w:rsidRDefault="00D201BF" w:rsidP="00D201BF">
      <w:pPr>
        <w:rPr>
          <w:rFonts w:ascii="Times New Roman" w:hAnsi="Times New Roman" w:cs="Times New Roman"/>
        </w:rPr>
      </w:pPr>
    </w:p>
    <w:p w:rsidR="00510F32" w:rsidRDefault="00510F32" w:rsidP="00510F32">
      <w:pPr>
        <w:rPr>
          <w:rFonts w:ascii="Times New Roman" w:hAnsi="Times New Roman" w:cs="Times New Roman"/>
          <w:sz w:val="22"/>
        </w:rPr>
      </w:pPr>
      <w:r w:rsidRPr="003B6FE4">
        <w:rPr>
          <w:rFonts w:ascii="Times New Roman" w:hAnsi="Times New Roman" w:cs="Times New Roman" w:hint="eastAsia"/>
          <w:sz w:val="22"/>
        </w:rPr>
        <w:t xml:space="preserve">a) </w:t>
      </w:r>
      <w:r>
        <w:rPr>
          <w:rFonts w:ascii="Times New Roman" w:hAnsi="Times New Roman" w:cs="Times New Roman" w:hint="eastAsia"/>
          <w:sz w:val="22"/>
        </w:rPr>
        <w:t>Also</w:t>
      </w:r>
      <w:r w:rsidRPr="003B6FE4">
        <w:rPr>
          <w:rFonts w:ascii="Times New Roman" w:hAnsi="Times New Roman" w:cs="Times New Roman" w:hint="eastAsia"/>
          <w:sz w:val="22"/>
        </w:rPr>
        <w:t xml:space="preserve"> refer to </w:t>
      </w:r>
      <w:r w:rsidRPr="003B6FE4">
        <w:rPr>
          <w:rFonts w:ascii="Times New Roman" w:hAnsi="Times New Roman" w:cs="Times New Roman" w:hint="eastAsia"/>
          <w:b/>
          <w:sz w:val="22"/>
        </w:rPr>
        <w:t>Supplementary P</w:t>
      </w:r>
      <w:r w:rsidRPr="003B6FE4">
        <w:rPr>
          <w:rFonts w:ascii="Times New Roman" w:hAnsi="Times New Roman" w:cs="Times New Roman"/>
          <w:b/>
          <w:sz w:val="22"/>
        </w:rPr>
        <w:t>rotocol</w:t>
      </w:r>
      <w:r w:rsidRPr="003B6FE4">
        <w:rPr>
          <w:rFonts w:ascii="Times New Roman" w:hAnsi="Times New Roman" w:cs="Times New Roman" w:hint="eastAsia"/>
          <w:sz w:val="22"/>
        </w:rPr>
        <w:t xml:space="preserve"> for the command lines of </w:t>
      </w:r>
      <w:r>
        <w:rPr>
          <w:rFonts w:ascii="Times New Roman" w:hAnsi="Times New Roman" w:cs="Times New Roman" w:hint="eastAsia"/>
          <w:sz w:val="22"/>
        </w:rPr>
        <w:t>various aligners</w:t>
      </w:r>
      <w:r w:rsidRPr="003B6FE4">
        <w:rPr>
          <w:rFonts w:ascii="Times New Roman" w:hAnsi="Times New Roman" w:cs="Times New Roman" w:hint="eastAsia"/>
          <w:sz w:val="22"/>
        </w:rPr>
        <w:t xml:space="preserve"> for </w:t>
      </w:r>
      <w:r>
        <w:rPr>
          <w:rFonts w:ascii="Times New Roman" w:hAnsi="Times New Roman" w:cs="Times New Roman" w:hint="eastAsia"/>
          <w:sz w:val="22"/>
        </w:rPr>
        <w:t>alignment</w:t>
      </w:r>
      <w:r w:rsidRPr="003B6FE4">
        <w:rPr>
          <w:rFonts w:ascii="Times New Roman" w:hAnsi="Times New Roman" w:cs="Times New Roman" w:hint="eastAsia"/>
          <w:sz w:val="22"/>
        </w:rPr>
        <w:t>.</w:t>
      </w:r>
      <w:r>
        <w:rPr>
          <w:rFonts w:ascii="Times New Roman" w:hAnsi="Times New Roman" w:cs="Times New Roman" w:hint="eastAsia"/>
          <w:sz w:val="22"/>
        </w:rPr>
        <w:t xml:space="preserve"> </w:t>
      </w:r>
    </w:p>
    <w:p w:rsidR="00510F32" w:rsidRDefault="00510F32" w:rsidP="00510F32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b) </w:t>
      </w:r>
      <w:r w:rsidR="009604CB">
        <w:rPr>
          <w:rFonts w:ascii="Times New Roman" w:hAnsi="Times New Roman" w:cs="Times New Roman" w:hint="eastAsia"/>
          <w:sz w:val="22"/>
        </w:rPr>
        <w:t>A read is considered as unaligned if it is not covered by any alignment</w:t>
      </w:r>
      <w:r>
        <w:rPr>
          <w:rFonts w:ascii="Times New Roman" w:hAnsi="Times New Roman" w:cs="Times New Roman" w:hint="eastAsia"/>
          <w:sz w:val="22"/>
        </w:rPr>
        <w:t xml:space="preserve">. </w:t>
      </w:r>
    </w:p>
    <w:p w:rsidR="00510F32" w:rsidRDefault="00510F32" w:rsidP="00510F32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c) A </w:t>
      </w:r>
      <w:r w:rsidR="00BF2FA3">
        <w:rPr>
          <w:rFonts w:ascii="Times New Roman" w:hAnsi="Times New Roman" w:cs="Times New Roman" w:hint="eastAsia"/>
          <w:sz w:val="22"/>
        </w:rPr>
        <w:t>base</w:t>
      </w:r>
      <w:r>
        <w:rPr>
          <w:rFonts w:ascii="Times New Roman" w:hAnsi="Times New Roman" w:cs="Times New Roman" w:hint="eastAsia"/>
          <w:sz w:val="22"/>
        </w:rPr>
        <w:t xml:space="preserve"> is considered as aligned only if it is covered by at least one alignment of the corresponding read.</w:t>
      </w:r>
    </w:p>
    <w:p w:rsidR="00510F32" w:rsidRDefault="00510F32" w:rsidP="00510F32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d) A read is considered as </w:t>
      </w:r>
      <w:r w:rsidRPr="0028057E">
        <w:rPr>
          <w:rFonts w:ascii="Times New Roman" w:hAnsi="Times New Roman" w:cs="Times New Roman"/>
          <w:sz w:val="22"/>
        </w:rPr>
        <w:t>correctly aligned</w:t>
      </w:r>
      <w:r>
        <w:rPr>
          <w:rFonts w:ascii="Times New Roman" w:hAnsi="Times New Roman" w:cs="Times New Roman" w:hint="eastAsia"/>
          <w:sz w:val="22"/>
        </w:rPr>
        <w:t xml:space="preserve"> only if there is an alignment </w:t>
      </w:r>
      <w:r w:rsidRPr="00E76FF3">
        <w:rPr>
          <w:rFonts w:ascii="Times New Roman" w:hAnsi="Times New Roman" w:cs="Times New Roman"/>
          <w:sz w:val="22"/>
        </w:rPr>
        <w:t xml:space="preserve">covering </w:t>
      </w:r>
      <w:r w:rsidR="00FD54A0">
        <w:rPr>
          <w:rFonts w:ascii="Times New Roman" w:hAnsi="Times New Roman" w:cs="Times New Roman" w:hint="eastAsia"/>
          <w:sz w:val="22"/>
        </w:rPr>
        <w:t xml:space="preserve">at least </w:t>
      </w:r>
      <w:r w:rsidRPr="00E76FF3">
        <w:rPr>
          <w:rFonts w:ascii="Times New Roman" w:hAnsi="Times New Roman" w:cs="Times New Roman"/>
          <w:sz w:val="22"/>
        </w:rPr>
        <w:t>80% of the bases</w:t>
      </w:r>
      <w:r>
        <w:rPr>
          <w:rFonts w:ascii="Times New Roman" w:hAnsi="Times New Roman" w:cs="Times New Roman" w:hint="eastAsia"/>
          <w:sz w:val="22"/>
        </w:rPr>
        <w:t xml:space="preserve"> of the read</w:t>
      </w:r>
      <w:r w:rsidRPr="00E76FF3">
        <w:rPr>
          <w:rFonts w:ascii="Times New Roman" w:hAnsi="Times New Roman" w:cs="Times New Roman"/>
          <w:sz w:val="22"/>
        </w:rPr>
        <w:t>, and its leftmost position is within 50 bps of the grand truth deducting the clipped parts.</w:t>
      </w:r>
    </w:p>
    <w:p w:rsidR="00510F32" w:rsidRDefault="00510F32" w:rsidP="00510F32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e) A base is considered as covered by </w:t>
      </w:r>
      <w:r w:rsidRPr="00E02132">
        <w:rPr>
          <w:rFonts w:ascii="Times New Roman" w:hAnsi="Times New Roman" w:cs="Times New Roman"/>
          <w:sz w:val="22"/>
        </w:rPr>
        <w:t>position-correct alignment</w:t>
      </w:r>
      <w:r>
        <w:rPr>
          <w:rFonts w:ascii="Times New Roman" w:hAnsi="Times New Roman" w:cs="Times New Roman" w:hint="eastAsia"/>
          <w:sz w:val="22"/>
        </w:rPr>
        <w:t xml:space="preserve"> only if it is covered by at least one alignment whose </w:t>
      </w:r>
      <w:r w:rsidRPr="00E76FF3">
        <w:rPr>
          <w:rFonts w:ascii="Times New Roman" w:hAnsi="Times New Roman" w:cs="Times New Roman"/>
          <w:sz w:val="22"/>
        </w:rPr>
        <w:t>leftmost position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Pr="00E76FF3">
        <w:rPr>
          <w:rFonts w:ascii="Times New Roman" w:hAnsi="Times New Roman" w:cs="Times New Roman"/>
          <w:sz w:val="22"/>
        </w:rPr>
        <w:t>is within 50 bps of the grand truth deducting the clipped parts</w:t>
      </w:r>
      <w:r>
        <w:rPr>
          <w:rFonts w:ascii="Times New Roman" w:hAnsi="Times New Roman" w:cs="Times New Roman" w:hint="eastAsia"/>
          <w:sz w:val="22"/>
        </w:rPr>
        <w:t>, regardless of the number of bases the alignment covered.</w:t>
      </w:r>
    </w:p>
    <w:p w:rsidR="00510F32" w:rsidRDefault="00510F32" w:rsidP="00510F32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f) The throughput is defined as the wall time of the alignment (in </w:t>
      </w:r>
      <w:r>
        <w:rPr>
          <w:rFonts w:ascii="Times New Roman" w:hAnsi="Times New Roman" w:cs="Times New Roman"/>
          <w:sz w:val="22"/>
        </w:rPr>
        <w:t>seconds</w:t>
      </w:r>
      <w:r>
        <w:rPr>
          <w:rFonts w:ascii="Times New Roman" w:hAnsi="Times New Roman" w:cs="Times New Roman" w:hint="eastAsia"/>
          <w:sz w:val="22"/>
        </w:rPr>
        <w:t>).</w:t>
      </w:r>
    </w:p>
    <w:p w:rsidR="00870AAC" w:rsidRDefault="00870AAC" w:rsidP="00510F32">
      <w:pPr>
        <w:rPr>
          <w:rFonts w:ascii="Times New Roman" w:hAnsi="Times New Roman" w:cs="Times New Roman"/>
          <w:sz w:val="22"/>
        </w:rPr>
      </w:pPr>
    </w:p>
    <w:p w:rsidR="00870AAC" w:rsidRDefault="00870AAC" w:rsidP="00510F32">
      <w:pPr>
        <w:rPr>
          <w:rFonts w:ascii="Times New Roman" w:hAnsi="Times New Roman" w:cs="Times New Roman"/>
          <w:sz w:val="22"/>
        </w:rPr>
        <w:sectPr w:rsidR="00870AAC" w:rsidSect="00F203D7">
          <w:pgSz w:w="16838" w:h="11906" w:orient="landscape"/>
          <w:pgMar w:top="720" w:right="720" w:bottom="720" w:left="720" w:header="851" w:footer="992" w:gutter="0"/>
          <w:cols w:space="425"/>
          <w:docGrid w:type="lines" w:linePitch="312"/>
        </w:sectPr>
      </w:pPr>
    </w:p>
    <w:p w:rsidR="00870AAC" w:rsidRPr="00FE7F6A" w:rsidRDefault="00870AAC" w:rsidP="00870AAC">
      <w:pPr>
        <w:pStyle w:val="Heading1"/>
        <w:spacing w:before="0" w:afterLines="100" w:after="312" w:line="240" w:lineRule="auto"/>
        <w:rPr>
          <w:rFonts w:ascii="Times New Roman" w:hAnsi="Times New Roman" w:cs="Times New Roman"/>
          <w:sz w:val="24"/>
          <w:szCs w:val="24"/>
        </w:rPr>
      </w:pPr>
      <w:bookmarkStart w:id="12" w:name="_Toc428013377"/>
      <w:r w:rsidRPr="00FE7F6A">
        <w:rPr>
          <w:rFonts w:ascii="Times New Roman" w:hAnsi="Times New Roman" w:cs="Times New Roman" w:hint="eastAsia"/>
          <w:sz w:val="24"/>
          <w:szCs w:val="24"/>
        </w:rPr>
        <w:lastRenderedPageBreak/>
        <w:t xml:space="preserve">Supplementary Table </w:t>
      </w:r>
      <w:r w:rsidR="006E6F10">
        <w:rPr>
          <w:rFonts w:ascii="Times New Roman" w:hAnsi="Times New Roman" w:cs="Times New Roman" w:hint="eastAsia"/>
          <w:sz w:val="24"/>
          <w:szCs w:val="24"/>
        </w:rPr>
        <w:t>9</w:t>
      </w:r>
      <w:r w:rsidRPr="00FE7F6A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6E6F10">
        <w:rPr>
          <w:rFonts w:ascii="Times New Roman" w:hAnsi="Times New Roman" w:cs="Times New Roman" w:hint="eastAsia"/>
          <w:sz w:val="24"/>
          <w:szCs w:val="24"/>
        </w:rPr>
        <w:t>Throughputs in multiple threads</w:t>
      </w:r>
      <w:bookmarkEnd w:id="12"/>
    </w:p>
    <w:tbl>
      <w:tblPr>
        <w:tblStyle w:val="TableGrid"/>
        <w:tblW w:w="15273" w:type="dxa"/>
        <w:tblLayout w:type="fixed"/>
        <w:tblLook w:val="04A0" w:firstRow="1" w:lastRow="0" w:firstColumn="1" w:lastColumn="0" w:noHBand="0" w:noVBand="1"/>
      </w:tblPr>
      <w:tblGrid>
        <w:gridCol w:w="1242"/>
        <w:gridCol w:w="2127"/>
        <w:gridCol w:w="992"/>
        <w:gridCol w:w="992"/>
        <w:gridCol w:w="992"/>
        <w:gridCol w:w="992"/>
        <w:gridCol w:w="992"/>
        <w:gridCol w:w="992"/>
        <w:gridCol w:w="992"/>
        <w:gridCol w:w="992"/>
        <w:gridCol w:w="992"/>
        <w:gridCol w:w="992"/>
        <w:gridCol w:w="992"/>
        <w:gridCol w:w="992"/>
      </w:tblGrid>
      <w:tr w:rsidR="00534E9D" w:rsidRPr="00D25A67" w:rsidTr="00A05EBC">
        <w:tc>
          <w:tcPr>
            <w:tcW w:w="1242" w:type="dxa"/>
            <w:vMerge w:val="restart"/>
            <w:tcBorders>
              <w:left w:val="nil"/>
              <w:right w:val="nil"/>
            </w:tcBorders>
          </w:tcPr>
          <w:p w:rsidR="00534E9D" w:rsidRPr="00DF6355" w:rsidRDefault="00534E9D" w:rsidP="006735C9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20"/>
              </w:rPr>
            </w:pPr>
            <w:r w:rsidRPr="00DF6355"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aligner</w:t>
            </w:r>
          </w:p>
        </w:tc>
        <w:tc>
          <w:tcPr>
            <w:tcW w:w="2127" w:type="dxa"/>
            <w:vMerge w:val="restart"/>
            <w:tcBorders>
              <w:left w:val="nil"/>
              <w:right w:val="nil"/>
            </w:tcBorders>
          </w:tcPr>
          <w:p w:rsidR="00534E9D" w:rsidRPr="00DF6355" w:rsidRDefault="00534E9D" w:rsidP="006735C9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p</w:t>
            </w:r>
            <w:r w:rsidRPr="00DF6355">
              <w:rPr>
                <w:rFonts w:ascii="Times New Roman" w:eastAsia="仿宋" w:hAnsi="Times New Roman" w:cs="Times New Roman" w:hint="eastAsia"/>
                <w:b/>
                <w:sz w:val="20"/>
                <w:szCs w:val="20"/>
              </w:rPr>
              <w:t>arameters</w:t>
            </w:r>
            <w:r w:rsidRPr="000E279C">
              <w:rPr>
                <w:rFonts w:ascii="Times New Roman" w:eastAsia="仿宋" w:hAnsi="Times New Roman" w:cs="Times New Roman" w:hint="eastAsia"/>
                <w:b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3968" w:type="dxa"/>
            <w:gridSpan w:val="4"/>
            <w:tcBorders>
              <w:left w:val="nil"/>
              <w:right w:val="nil"/>
            </w:tcBorders>
          </w:tcPr>
          <w:p w:rsidR="00DC36D1" w:rsidRDefault="00DC36D1" w:rsidP="006735C9">
            <w:pPr>
              <w:jc w:val="center"/>
              <w:rPr>
                <w:rFonts w:ascii="Times New Roman" w:eastAsia="仿宋" w:hAnsi="Times New Roman" w:cs="Times New Roman"/>
                <w:b/>
                <w:sz w:val="20"/>
                <w:szCs w:val="18"/>
              </w:rPr>
            </w:pPr>
            <w:r w:rsidRPr="00DF78A1">
              <w:rPr>
                <w:rFonts w:ascii="Times New Roman" w:eastAsia="仿宋" w:hAnsi="Times New Roman" w:cs="Times New Roman"/>
                <w:b/>
                <w:i/>
                <w:sz w:val="20"/>
                <w:szCs w:val="18"/>
              </w:rPr>
              <w:t>D. melanogaster-sim</w:t>
            </w:r>
            <w:r w:rsidRPr="00DF78A1">
              <w:rPr>
                <w:rFonts w:ascii="Times New Roman" w:eastAsia="仿宋" w:hAnsi="Times New Roman" w:cs="Times New Roman"/>
                <w:b/>
                <w:sz w:val="20"/>
                <w:szCs w:val="18"/>
              </w:rPr>
              <w:t xml:space="preserve"> dataset </w:t>
            </w:r>
          </w:p>
          <w:p w:rsidR="00534E9D" w:rsidRPr="00C40239" w:rsidRDefault="00DC36D1" w:rsidP="006735C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78A1">
              <w:rPr>
                <w:rFonts w:ascii="Times New Roman" w:eastAsia="仿宋" w:hAnsi="Times New Roman" w:cs="Times New Roman"/>
                <w:b/>
                <w:sz w:val="20"/>
                <w:szCs w:val="18"/>
              </w:rPr>
              <w:t>(16291 reads, 129738789 bases)</w:t>
            </w:r>
          </w:p>
        </w:tc>
        <w:tc>
          <w:tcPr>
            <w:tcW w:w="3968" w:type="dxa"/>
            <w:gridSpan w:val="4"/>
            <w:tcBorders>
              <w:left w:val="nil"/>
              <w:right w:val="nil"/>
            </w:tcBorders>
          </w:tcPr>
          <w:p w:rsidR="00DC36D1" w:rsidRDefault="00DC36D1" w:rsidP="006735C9">
            <w:pPr>
              <w:jc w:val="center"/>
              <w:rPr>
                <w:rFonts w:ascii="Times New Roman" w:eastAsia="仿宋" w:hAnsi="Times New Roman" w:cs="Times New Roman"/>
                <w:b/>
                <w:sz w:val="20"/>
                <w:szCs w:val="18"/>
              </w:rPr>
            </w:pPr>
            <w:r w:rsidRPr="00DF78A1">
              <w:rPr>
                <w:rFonts w:ascii="Times New Roman" w:eastAsia="仿宋" w:hAnsi="Times New Roman" w:cs="Times New Roman"/>
                <w:b/>
                <w:i/>
                <w:sz w:val="20"/>
                <w:szCs w:val="18"/>
              </w:rPr>
              <w:t>A. thaliana-sim</w:t>
            </w:r>
            <w:r w:rsidRPr="00DF78A1">
              <w:rPr>
                <w:rFonts w:ascii="Times New Roman" w:eastAsia="仿宋" w:hAnsi="Times New Roman" w:cs="Times New Roman"/>
                <w:b/>
                <w:sz w:val="20"/>
                <w:szCs w:val="18"/>
              </w:rPr>
              <w:t xml:space="preserve"> dataset </w:t>
            </w:r>
          </w:p>
          <w:p w:rsidR="00534E9D" w:rsidRPr="00C40239" w:rsidRDefault="00DC36D1" w:rsidP="006735C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78A1">
              <w:rPr>
                <w:rFonts w:ascii="Times New Roman" w:eastAsia="仿宋" w:hAnsi="Times New Roman" w:cs="Times New Roman"/>
                <w:b/>
                <w:sz w:val="20"/>
                <w:szCs w:val="18"/>
              </w:rPr>
              <w:t>(14842 reads, 118558112 bases)</w:t>
            </w:r>
          </w:p>
        </w:tc>
        <w:tc>
          <w:tcPr>
            <w:tcW w:w="3968" w:type="dxa"/>
            <w:gridSpan w:val="4"/>
            <w:tcBorders>
              <w:left w:val="nil"/>
              <w:right w:val="nil"/>
            </w:tcBorders>
          </w:tcPr>
          <w:p w:rsidR="00DC36D1" w:rsidRDefault="00DC36D1" w:rsidP="006735C9">
            <w:pPr>
              <w:jc w:val="center"/>
              <w:rPr>
                <w:rFonts w:ascii="Times New Roman" w:eastAsia="仿宋" w:hAnsi="Times New Roman" w:cs="Times New Roman"/>
                <w:b/>
                <w:sz w:val="20"/>
                <w:szCs w:val="18"/>
              </w:rPr>
            </w:pPr>
            <w:r w:rsidRPr="00DF78A1">
              <w:rPr>
                <w:rFonts w:ascii="Times New Roman" w:eastAsia="仿宋" w:hAnsi="Times New Roman" w:cs="Times New Roman"/>
                <w:b/>
                <w:i/>
                <w:sz w:val="20"/>
                <w:szCs w:val="18"/>
              </w:rPr>
              <w:t>H.sapiens-sim</w:t>
            </w:r>
            <w:r w:rsidRPr="00DF78A1">
              <w:rPr>
                <w:rFonts w:ascii="Times New Roman" w:eastAsia="仿宋" w:hAnsi="Times New Roman" w:cs="Times New Roman"/>
                <w:b/>
                <w:sz w:val="20"/>
                <w:szCs w:val="18"/>
              </w:rPr>
              <w:t xml:space="preserve"> dataset </w:t>
            </w:r>
          </w:p>
          <w:p w:rsidR="00534E9D" w:rsidRPr="00C40239" w:rsidRDefault="00DC36D1" w:rsidP="006735C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78A1">
              <w:rPr>
                <w:rFonts w:ascii="Times New Roman" w:eastAsia="仿宋" w:hAnsi="Times New Roman" w:cs="Times New Roman"/>
                <w:b/>
                <w:sz w:val="20"/>
                <w:szCs w:val="18"/>
              </w:rPr>
              <w:t>(357226 reads, 2856372869 bases)</w:t>
            </w:r>
          </w:p>
        </w:tc>
      </w:tr>
      <w:tr w:rsidR="00A5278C" w:rsidRPr="00D25A67" w:rsidTr="00F625A4">
        <w:tc>
          <w:tcPr>
            <w:tcW w:w="1242" w:type="dxa"/>
            <w:vMerge/>
            <w:tcBorders>
              <w:left w:val="nil"/>
              <w:right w:val="nil"/>
            </w:tcBorders>
          </w:tcPr>
          <w:p w:rsidR="00A5278C" w:rsidRPr="00E554F1" w:rsidRDefault="00A5278C" w:rsidP="006735C9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left w:val="nil"/>
              <w:right w:val="nil"/>
            </w:tcBorders>
          </w:tcPr>
          <w:p w:rsidR="00A5278C" w:rsidRPr="00E554F1" w:rsidRDefault="00A5278C" w:rsidP="006735C9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</w:tcPr>
          <w:p w:rsidR="00A5278C" w:rsidRPr="00C40239" w:rsidRDefault="00A5278C" w:rsidP="006735C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 thread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 w:rsidR="00A5278C" w:rsidRPr="00C40239" w:rsidRDefault="00A5278C" w:rsidP="006735C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 threads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 w:rsidR="00A5278C" w:rsidRPr="00C40239" w:rsidRDefault="00A5278C" w:rsidP="006735C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4 threads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 w:rsidR="00A5278C" w:rsidRPr="00C40239" w:rsidRDefault="00A5278C" w:rsidP="006735C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8 threads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 w:rsidR="00A5278C" w:rsidRPr="00C40239" w:rsidRDefault="00A5278C" w:rsidP="006735C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 thread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 w:rsidR="00A5278C" w:rsidRPr="00C40239" w:rsidRDefault="00A5278C" w:rsidP="006735C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 threads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 w:rsidR="00A5278C" w:rsidRPr="00C40239" w:rsidRDefault="00A5278C" w:rsidP="006735C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4 threads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 w:rsidR="00A5278C" w:rsidRPr="00C40239" w:rsidRDefault="00A5278C" w:rsidP="006735C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8 threads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 w:rsidR="00A5278C" w:rsidRPr="00C40239" w:rsidRDefault="00A5278C" w:rsidP="006735C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 thread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 w:rsidR="00A5278C" w:rsidRPr="00C40239" w:rsidRDefault="00A5278C" w:rsidP="006735C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 threads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 w:rsidR="00A5278C" w:rsidRPr="00C40239" w:rsidRDefault="00A5278C" w:rsidP="006735C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4 threads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 w:rsidR="00A5278C" w:rsidRPr="00C40239" w:rsidRDefault="00A5278C" w:rsidP="006735C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8 threads</w:t>
            </w:r>
          </w:p>
        </w:tc>
      </w:tr>
      <w:tr w:rsidR="00A5434E" w:rsidRPr="00D25A67" w:rsidTr="00405738">
        <w:tc>
          <w:tcPr>
            <w:tcW w:w="1242" w:type="dxa"/>
            <w:tcBorders>
              <w:left w:val="nil"/>
              <w:right w:val="nil"/>
            </w:tcBorders>
          </w:tcPr>
          <w:p w:rsidR="00A5434E" w:rsidRPr="00E554F1" w:rsidRDefault="00A5434E" w:rsidP="006735C9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E554F1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BLASR</w:t>
            </w: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A5434E" w:rsidRPr="00E554F1" w:rsidRDefault="00A5434E" w:rsidP="006735C9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E554F1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BWT</w:t>
            </w:r>
            <w:r w:rsidR="00EA4394">
              <w:rPr>
                <w:rFonts w:ascii="Times New Roman" w:eastAsia="仿宋" w:hAnsi="Times New Roman" w:cs="Times New Roman" w:hint="eastAsia"/>
                <w:b/>
                <w:sz w:val="20"/>
                <w:szCs w:val="20"/>
                <w:vertAlign w:val="superscript"/>
              </w:rPr>
              <w:t>b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:rsidR="00A5434E" w:rsidRPr="003B5BF1" w:rsidRDefault="00A5434E" w:rsidP="006735C9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3B5BF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4611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:rsidR="00A5434E" w:rsidRPr="003D0D0D" w:rsidRDefault="00A5434E" w:rsidP="003D0D0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D0D0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2195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:rsidR="00A5434E" w:rsidRPr="003D0D0D" w:rsidRDefault="00A5434E" w:rsidP="003D0D0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D0D0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1137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:rsidR="00A5434E" w:rsidRPr="003D0D0D" w:rsidRDefault="00A5434E" w:rsidP="003D0D0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D0D0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630</w:t>
            </w: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6A6A6" w:themeFill="background1" w:themeFillShade="A6"/>
            <w:vAlign w:val="center"/>
          </w:tcPr>
          <w:p w:rsidR="00A5434E" w:rsidRPr="003D0D0D" w:rsidRDefault="00A5434E" w:rsidP="003D0D0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B5BF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6A6A6" w:themeFill="background1" w:themeFillShade="A6"/>
          </w:tcPr>
          <w:p w:rsidR="00A5434E" w:rsidRPr="003D0D0D" w:rsidRDefault="00A5434E" w:rsidP="003D0D0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5E6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6A6A6" w:themeFill="background1" w:themeFillShade="A6"/>
          </w:tcPr>
          <w:p w:rsidR="00A5434E" w:rsidRPr="003D0D0D" w:rsidRDefault="00A5434E" w:rsidP="003D0D0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5E6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6A6A6" w:themeFill="background1" w:themeFillShade="A6"/>
          </w:tcPr>
          <w:p w:rsidR="00A5434E" w:rsidRPr="003D0D0D" w:rsidRDefault="00A5434E" w:rsidP="003D0D0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5E6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bottom"/>
          </w:tcPr>
          <w:p w:rsidR="00A5434E" w:rsidRPr="003D0D0D" w:rsidRDefault="00A5434E" w:rsidP="003D0D0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B5BF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79041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:rsidR="00A5434E" w:rsidRPr="003D0D0D" w:rsidRDefault="00A5434E" w:rsidP="003D0D0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D0D0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41753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:rsidR="00A5434E" w:rsidRPr="003D0D0D" w:rsidRDefault="00A5434E" w:rsidP="003D0D0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D0D0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21315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:rsidR="00A5434E" w:rsidRPr="003D0D0D" w:rsidRDefault="00A5434E" w:rsidP="003D0D0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D0D0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11316</w:t>
            </w:r>
          </w:p>
        </w:tc>
      </w:tr>
      <w:tr w:rsidR="00AC7FDB" w:rsidRPr="00D25A67" w:rsidTr="00A77CC0">
        <w:tc>
          <w:tcPr>
            <w:tcW w:w="1242" w:type="dxa"/>
            <w:tcBorders>
              <w:left w:val="nil"/>
              <w:right w:val="nil"/>
            </w:tcBorders>
          </w:tcPr>
          <w:p w:rsidR="00AC7FDB" w:rsidRPr="00E554F1" w:rsidRDefault="00AC7FDB" w:rsidP="006735C9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E554F1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BLASR</w:t>
            </w: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AC7FDB" w:rsidRPr="00E554F1" w:rsidRDefault="00AC7FDB" w:rsidP="006735C9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E554F1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SA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:rsidR="00AC7FDB" w:rsidRPr="00AC7FDB" w:rsidRDefault="00AC7FDB" w:rsidP="00AC7FDB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C7FD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2941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:rsidR="00AC7FDB" w:rsidRPr="00AC7FDB" w:rsidRDefault="00AC7FDB" w:rsidP="00AC7FDB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C7FD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1560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:rsidR="00AC7FDB" w:rsidRPr="00AC7FDB" w:rsidRDefault="00AC7FDB" w:rsidP="00AC7FDB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C7FD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810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:rsidR="00AC7FDB" w:rsidRPr="00AC7FDB" w:rsidRDefault="00AC7FDB" w:rsidP="00AC7FDB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C7FD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447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:rsidR="00AC7FDB" w:rsidRPr="00AC7FDB" w:rsidRDefault="00AC7FDB" w:rsidP="00AC7FDB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C7FD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2572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:rsidR="00AC7FDB" w:rsidRPr="00AC7FDB" w:rsidRDefault="00AC7FDB" w:rsidP="00AC7FDB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C7FD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1369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:rsidR="00AC7FDB" w:rsidRPr="00AC7FDB" w:rsidRDefault="00AC7FDB" w:rsidP="00AC7FDB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C7FD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708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:rsidR="00AC7FDB" w:rsidRPr="00AC7FDB" w:rsidRDefault="00AC7FDB" w:rsidP="00AC7FDB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C7FD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371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bottom"/>
          </w:tcPr>
          <w:p w:rsidR="00AC7FDB" w:rsidRPr="003D0D0D" w:rsidRDefault="00AC7FDB" w:rsidP="003D0D0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B5BF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111169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:rsidR="00AC7FDB" w:rsidRPr="003D0D0D" w:rsidRDefault="00AC7FDB" w:rsidP="003D0D0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D0D0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69876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:rsidR="00AC7FDB" w:rsidRPr="003D0D0D" w:rsidRDefault="00AC7FDB" w:rsidP="003D0D0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D0D0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30988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:rsidR="00AC7FDB" w:rsidRPr="003D0D0D" w:rsidRDefault="00AC7FDB" w:rsidP="003D0D0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D0D0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17729</w:t>
            </w:r>
          </w:p>
        </w:tc>
      </w:tr>
      <w:tr w:rsidR="00A5434E" w:rsidRPr="00D25A67" w:rsidTr="00D974EB">
        <w:tc>
          <w:tcPr>
            <w:tcW w:w="1242" w:type="dxa"/>
            <w:tcBorders>
              <w:left w:val="nil"/>
              <w:right w:val="nil"/>
            </w:tcBorders>
          </w:tcPr>
          <w:p w:rsidR="00A5434E" w:rsidRPr="00E554F1" w:rsidRDefault="00A5434E" w:rsidP="006735C9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E554F1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BWA-</w:t>
            </w: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MEM</w:t>
            </w: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A5434E" w:rsidRPr="00E554F1" w:rsidRDefault="00A5434E" w:rsidP="006735C9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E554F1">
              <w:rPr>
                <w:rFonts w:ascii="Times New Roman" w:eastAsia="仿宋" w:hAnsi="Times New Roman" w:cs="Times New Roman"/>
                <w:sz w:val="18"/>
                <w:szCs w:val="18"/>
              </w:rPr>
              <w:t>-x pacbio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:rsidR="00A5434E" w:rsidRPr="003B5BF1" w:rsidRDefault="00A5434E" w:rsidP="006735C9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3B5BF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5616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:rsidR="00A5434E" w:rsidRPr="003D0D0D" w:rsidRDefault="00A5434E" w:rsidP="003D0D0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D0D0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2824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:rsidR="00A5434E" w:rsidRPr="003D0D0D" w:rsidRDefault="00A5434E" w:rsidP="003D0D0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D0D0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1442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:rsidR="00A5434E" w:rsidRPr="003D0D0D" w:rsidRDefault="00A5434E" w:rsidP="003D0D0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D0D0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761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:rsidR="00A5434E" w:rsidRPr="003D0D0D" w:rsidRDefault="00A5434E" w:rsidP="003D0D0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B5BF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4181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:rsidR="00A5434E" w:rsidRPr="003D0D0D" w:rsidRDefault="00A5434E" w:rsidP="003D0D0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D0D0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2096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:rsidR="00A5434E" w:rsidRPr="003D0D0D" w:rsidRDefault="00A5434E" w:rsidP="003D0D0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D0D0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1095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:rsidR="00A5434E" w:rsidRPr="003D0D0D" w:rsidRDefault="00A5434E" w:rsidP="003D0D0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D0D0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555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bottom"/>
          </w:tcPr>
          <w:p w:rsidR="00A5434E" w:rsidRPr="005C15DB" w:rsidRDefault="00A5434E" w:rsidP="003D0D0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C15D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111451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:rsidR="00A5434E" w:rsidRPr="003D0D0D" w:rsidRDefault="00A5434E" w:rsidP="003D0D0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D0D0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55597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:rsidR="00A5434E" w:rsidRPr="003D0D0D" w:rsidRDefault="00A5434E" w:rsidP="003D0D0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D0D0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28498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:rsidR="00A5434E" w:rsidRPr="003D0D0D" w:rsidRDefault="00A5434E" w:rsidP="003D0D0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D0D0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14683</w:t>
            </w:r>
          </w:p>
        </w:tc>
      </w:tr>
      <w:tr w:rsidR="00A93D46" w:rsidRPr="004C5094" w:rsidTr="00FF477A">
        <w:tc>
          <w:tcPr>
            <w:tcW w:w="1242" w:type="dxa"/>
            <w:tcBorders>
              <w:left w:val="nil"/>
              <w:right w:val="nil"/>
            </w:tcBorders>
          </w:tcPr>
          <w:p w:rsidR="00A93D46" w:rsidRPr="00E554F1" w:rsidRDefault="00A93D46" w:rsidP="006735C9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BWA-SW</w:t>
            </w: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A93D46" w:rsidRPr="00E554F1" w:rsidRDefault="00A93D46" w:rsidP="006735C9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E554F1">
              <w:rPr>
                <w:rFonts w:ascii="Times New Roman" w:eastAsia="仿宋" w:hAnsi="Times New Roman" w:cs="Times New Roman"/>
                <w:sz w:val="18"/>
                <w:szCs w:val="18"/>
              </w:rPr>
              <w:t>−b5 -q2 -r1 -z20</w:t>
            </w: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:rsidR="00A93D46" w:rsidRPr="004C5094" w:rsidRDefault="00A93D46" w:rsidP="00FF477A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C509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11149</w:t>
            </w: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:rsidR="00A93D46" w:rsidRPr="004C5094" w:rsidRDefault="00A93D46" w:rsidP="00FF477A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C509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5959</w:t>
            </w: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:rsidR="00A93D46" w:rsidRPr="004C5094" w:rsidRDefault="00A93D46" w:rsidP="00FF477A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C509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3138</w:t>
            </w: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:rsidR="00A93D46" w:rsidRPr="004C5094" w:rsidRDefault="00A93D46" w:rsidP="00FF477A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C509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1762</w:t>
            </w: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:rsidR="00A93D46" w:rsidRPr="004C5094" w:rsidRDefault="00A93D46" w:rsidP="00FF477A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C509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7965</w:t>
            </w: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:rsidR="00A93D46" w:rsidRPr="004C5094" w:rsidRDefault="00A93D46" w:rsidP="00FF477A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C509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4273</w:t>
            </w: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:rsidR="00A93D46" w:rsidRPr="004C5094" w:rsidRDefault="00A93D46" w:rsidP="00FF477A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C509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2250</w:t>
            </w: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:rsidR="00A93D46" w:rsidRPr="004C5094" w:rsidRDefault="00A93D46" w:rsidP="00FF477A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C509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1249</w:t>
            </w: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:rsidR="00A93D46" w:rsidRPr="004C5094" w:rsidRDefault="00A93D46" w:rsidP="00FF477A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C509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297301</w:t>
            </w: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:rsidR="00A93D46" w:rsidRPr="004C5094" w:rsidRDefault="00A93D46" w:rsidP="00FF477A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C509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115303</w:t>
            </w: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:rsidR="00A93D46" w:rsidRPr="004C5094" w:rsidRDefault="00A93D46" w:rsidP="00FF477A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C509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61585</w:t>
            </w: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:rsidR="00A93D46" w:rsidRPr="004C5094" w:rsidRDefault="00A93D46" w:rsidP="00FF477A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C509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36760</w:t>
            </w:r>
          </w:p>
        </w:tc>
      </w:tr>
      <w:tr w:rsidR="00263DB2" w:rsidRPr="00D25A67" w:rsidTr="004D0227">
        <w:tc>
          <w:tcPr>
            <w:tcW w:w="1242" w:type="dxa"/>
            <w:tcBorders>
              <w:left w:val="nil"/>
              <w:right w:val="nil"/>
            </w:tcBorders>
          </w:tcPr>
          <w:p w:rsidR="00263DB2" w:rsidRPr="00E554F1" w:rsidRDefault="00263DB2" w:rsidP="006735C9">
            <w:pPr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E554F1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rHAT</w:t>
            </w: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263DB2" w:rsidRPr="00E554F1" w:rsidRDefault="00263DB2" w:rsidP="006735C9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 xml:space="preserve">-l 11, </w:t>
            </w:r>
            <w:r w:rsidRPr="00E554F1">
              <w:rPr>
                <w:rFonts w:ascii="Times New Roman" w:eastAsia="仿宋" w:hAnsi="Times New Roman" w:cs="Times New Roman"/>
                <w:sz w:val="18"/>
                <w:szCs w:val="18"/>
              </w:rPr>
              <w:t>-w 1000, -m 5, -k 13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:rsidR="00263DB2" w:rsidRPr="00750061" w:rsidRDefault="00263DB2" w:rsidP="006735C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50061">
              <w:rPr>
                <w:rFonts w:ascii="Times New Roman" w:hAnsi="Times New Roman" w:cs="Times New Roman"/>
                <w:sz w:val="18"/>
                <w:szCs w:val="18"/>
              </w:rPr>
              <w:t>203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:rsidR="00263DB2" w:rsidRPr="003D0D0D" w:rsidRDefault="00263DB2" w:rsidP="003D0D0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D0D0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:rsidR="00263DB2" w:rsidRPr="003D0D0D" w:rsidRDefault="00263DB2" w:rsidP="003D0D0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D0D0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61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:rsidR="00263DB2" w:rsidRPr="003D0D0D" w:rsidRDefault="00263DB2" w:rsidP="003D0D0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D0D0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:rsidR="00263DB2" w:rsidRPr="003D0D0D" w:rsidRDefault="00263DB2" w:rsidP="003D0D0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D0D0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 w:rsidR="00263DB2" w:rsidRPr="003D0D0D" w:rsidRDefault="00263DB2" w:rsidP="003D0D0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D0D0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87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 w:rsidR="00263DB2" w:rsidRPr="003D0D0D" w:rsidRDefault="00263DB2" w:rsidP="003D0D0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D0D0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49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 w:rsidR="00263DB2" w:rsidRPr="003D0D0D" w:rsidRDefault="00263DB2" w:rsidP="003D0D0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D0D0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:rsidR="00263DB2" w:rsidRPr="003D0D0D" w:rsidRDefault="00263DB2" w:rsidP="003D0D0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D0D0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17172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:rsidR="00263DB2" w:rsidRPr="003D0D0D" w:rsidRDefault="00263DB2" w:rsidP="003D0D0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D0D0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8958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:rsidR="00263DB2" w:rsidRPr="003D0D0D" w:rsidRDefault="00263DB2" w:rsidP="003D0D0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D0D0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4762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:rsidR="00263DB2" w:rsidRPr="003D0D0D" w:rsidRDefault="00263DB2" w:rsidP="003D0D0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D0D0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2485</w:t>
            </w:r>
          </w:p>
        </w:tc>
      </w:tr>
    </w:tbl>
    <w:p w:rsidR="00870AAC" w:rsidRDefault="00870AAC" w:rsidP="00870AAC">
      <w:pPr>
        <w:rPr>
          <w:rFonts w:ascii="Times New Roman" w:hAnsi="Times New Roman" w:cs="Times New Roman"/>
        </w:rPr>
      </w:pPr>
    </w:p>
    <w:p w:rsidR="00870AAC" w:rsidRPr="003B6FE4" w:rsidRDefault="00CA6B43" w:rsidP="00870AAC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The throughputs of various aligners in multiple threads</w:t>
      </w:r>
      <w:r w:rsidR="003C59B3">
        <w:rPr>
          <w:rFonts w:ascii="Times New Roman" w:hAnsi="Times New Roman" w:cs="Times New Roman" w:hint="eastAsia"/>
          <w:sz w:val="22"/>
        </w:rPr>
        <w:t xml:space="preserve">, defined as the wall time of the alignment (in </w:t>
      </w:r>
      <w:r w:rsidR="003C59B3">
        <w:rPr>
          <w:rFonts w:ascii="Times New Roman" w:hAnsi="Times New Roman" w:cs="Times New Roman"/>
          <w:sz w:val="22"/>
        </w:rPr>
        <w:t>seconds</w:t>
      </w:r>
      <w:r w:rsidR="003C59B3">
        <w:rPr>
          <w:rFonts w:ascii="Times New Roman" w:hAnsi="Times New Roman" w:cs="Times New Roman" w:hint="eastAsia"/>
          <w:sz w:val="22"/>
        </w:rPr>
        <w:t xml:space="preserve">). </w:t>
      </w:r>
      <w:r>
        <w:rPr>
          <w:rFonts w:ascii="Times New Roman" w:hAnsi="Times New Roman" w:cs="Times New Roman" w:hint="eastAsia"/>
          <w:sz w:val="22"/>
        </w:rPr>
        <w:t xml:space="preserve">The aligners were run on the three relative large simulated datasets, i.e., </w:t>
      </w:r>
      <w:r w:rsidRPr="00CA6B43">
        <w:rPr>
          <w:rFonts w:ascii="Times New Roman" w:hAnsi="Times New Roman" w:cs="Times New Roman"/>
          <w:i/>
          <w:sz w:val="22"/>
        </w:rPr>
        <w:t>D. melanogaster</w:t>
      </w:r>
      <w:r w:rsidRPr="00CA6B43">
        <w:rPr>
          <w:rFonts w:ascii="Times New Roman" w:hAnsi="Times New Roman" w:cs="Times New Roman"/>
          <w:sz w:val="22"/>
        </w:rPr>
        <w:t>-sim</w:t>
      </w:r>
      <w:r>
        <w:rPr>
          <w:rFonts w:ascii="Times New Roman" w:hAnsi="Times New Roman" w:cs="Times New Roman" w:hint="eastAsia"/>
          <w:sz w:val="22"/>
        </w:rPr>
        <w:t xml:space="preserve">, </w:t>
      </w:r>
      <w:r w:rsidRPr="00CA6B43">
        <w:rPr>
          <w:rFonts w:ascii="Times New Roman" w:hAnsi="Times New Roman" w:cs="Times New Roman"/>
          <w:i/>
          <w:sz w:val="22"/>
        </w:rPr>
        <w:t>A. thaliana</w:t>
      </w:r>
      <w:r w:rsidRPr="00CA6B43">
        <w:rPr>
          <w:rFonts w:ascii="Times New Roman" w:hAnsi="Times New Roman" w:cs="Times New Roman"/>
          <w:sz w:val="22"/>
        </w:rPr>
        <w:t>-sim</w:t>
      </w:r>
      <w:r>
        <w:rPr>
          <w:rFonts w:ascii="Times New Roman" w:hAnsi="Times New Roman" w:cs="Times New Roman" w:hint="eastAsia"/>
          <w:sz w:val="22"/>
        </w:rPr>
        <w:t xml:space="preserve"> and </w:t>
      </w:r>
      <w:r w:rsidRPr="00CA6B43">
        <w:rPr>
          <w:rFonts w:ascii="Times New Roman" w:hAnsi="Times New Roman" w:cs="Times New Roman"/>
          <w:i/>
          <w:sz w:val="22"/>
        </w:rPr>
        <w:t>H.sapiens</w:t>
      </w:r>
      <w:r w:rsidRPr="00CA6B43">
        <w:rPr>
          <w:rFonts w:ascii="Times New Roman" w:hAnsi="Times New Roman" w:cs="Times New Roman"/>
          <w:sz w:val="22"/>
        </w:rPr>
        <w:t>-sim</w:t>
      </w:r>
      <w:r>
        <w:rPr>
          <w:rFonts w:ascii="Times New Roman" w:hAnsi="Times New Roman" w:cs="Times New Roman" w:hint="eastAsia"/>
          <w:sz w:val="22"/>
        </w:rPr>
        <w:t>, each of them were run in 1, 2, 4 and 8 threads</w:t>
      </w:r>
      <w:r w:rsidR="0002355D">
        <w:rPr>
          <w:rFonts w:ascii="Times New Roman" w:hAnsi="Times New Roman" w:cs="Times New Roman" w:hint="eastAsia"/>
          <w:sz w:val="22"/>
        </w:rPr>
        <w:t xml:space="preserve">, implemented on a sever with 8 </w:t>
      </w:r>
      <w:r w:rsidR="00EA6616">
        <w:rPr>
          <w:rFonts w:ascii="Times New Roman" w:hAnsi="Times New Roman" w:cs="Times New Roman" w:hint="eastAsia"/>
          <w:sz w:val="22"/>
        </w:rPr>
        <w:t xml:space="preserve">CPU </w:t>
      </w:r>
      <w:r w:rsidR="0002355D">
        <w:rPr>
          <w:rFonts w:ascii="Times New Roman" w:hAnsi="Times New Roman" w:cs="Times New Roman" w:hint="eastAsia"/>
          <w:sz w:val="22"/>
        </w:rPr>
        <w:t xml:space="preserve">cores (Supplementary </w:t>
      </w:r>
      <w:r w:rsidR="0002355D">
        <w:rPr>
          <w:rFonts w:ascii="Times New Roman" w:hAnsi="Times New Roman" w:cs="Times New Roman"/>
          <w:sz w:val="22"/>
        </w:rPr>
        <w:t>Protocol</w:t>
      </w:r>
      <w:r w:rsidR="0002355D">
        <w:rPr>
          <w:rFonts w:ascii="Times New Roman" w:hAnsi="Times New Roman" w:cs="Times New Roman" w:hint="eastAsia"/>
          <w:sz w:val="22"/>
        </w:rPr>
        <w:t>).</w:t>
      </w:r>
      <w:r w:rsidR="003C59B3">
        <w:rPr>
          <w:rFonts w:ascii="Times New Roman" w:hAnsi="Times New Roman" w:cs="Times New Roman" w:hint="eastAsia"/>
          <w:sz w:val="22"/>
        </w:rPr>
        <w:t xml:space="preserve"> </w:t>
      </w:r>
    </w:p>
    <w:p w:rsidR="00352FDC" w:rsidRDefault="00352FDC" w:rsidP="00352FDC">
      <w:pPr>
        <w:rPr>
          <w:rFonts w:ascii="Times New Roman" w:hAnsi="Times New Roman" w:cs="Times New Roman"/>
          <w:sz w:val="22"/>
        </w:rPr>
      </w:pPr>
      <w:r w:rsidRPr="003B6FE4">
        <w:rPr>
          <w:rFonts w:ascii="Times New Roman" w:hAnsi="Times New Roman" w:cs="Times New Roman" w:hint="eastAsia"/>
          <w:sz w:val="22"/>
        </w:rPr>
        <w:t xml:space="preserve">a) </w:t>
      </w:r>
      <w:r>
        <w:rPr>
          <w:rFonts w:ascii="Times New Roman" w:hAnsi="Times New Roman" w:cs="Times New Roman" w:hint="eastAsia"/>
          <w:sz w:val="22"/>
        </w:rPr>
        <w:t>Also</w:t>
      </w:r>
      <w:r w:rsidRPr="003B6FE4">
        <w:rPr>
          <w:rFonts w:ascii="Times New Roman" w:hAnsi="Times New Roman" w:cs="Times New Roman" w:hint="eastAsia"/>
          <w:sz w:val="22"/>
        </w:rPr>
        <w:t xml:space="preserve"> refer to </w:t>
      </w:r>
      <w:r w:rsidRPr="003B6FE4">
        <w:rPr>
          <w:rFonts w:ascii="Times New Roman" w:hAnsi="Times New Roman" w:cs="Times New Roman" w:hint="eastAsia"/>
          <w:b/>
          <w:sz w:val="22"/>
        </w:rPr>
        <w:t>Supplementary P</w:t>
      </w:r>
      <w:r w:rsidRPr="003B6FE4">
        <w:rPr>
          <w:rFonts w:ascii="Times New Roman" w:hAnsi="Times New Roman" w:cs="Times New Roman"/>
          <w:b/>
          <w:sz w:val="22"/>
        </w:rPr>
        <w:t>rotocol</w:t>
      </w:r>
      <w:r w:rsidRPr="003B6FE4">
        <w:rPr>
          <w:rFonts w:ascii="Times New Roman" w:hAnsi="Times New Roman" w:cs="Times New Roman" w:hint="eastAsia"/>
          <w:sz w:val="22"/>
        </w:rPr>
        <w:t xml:space="preserve"> for the command lines of </w:t>
      </w:r>
      <w:r>
        <w:rPr>
          <w:rFonts w:ascii="Times New Roman" w:hAnsi="Times New Roman" w:cs="Times New Roman" w:hint="eastAsia"/>
          <w:sz w:val="22"/>
        </w:rPr>
        <w:t>various aligners</w:t>
      </w:r>
      <w:r w:rsidRPr="003B6FE4">
        <w:rPr>
          <w:rFonts w:ascii="Times New Roman" w:hAnsi="Times New Roman" w:cs="Times New Roman" w:hint="eastAsia"/>
          <w:sz w:val="22"/>
        </w:rPr>
        <w:t xml:space="preserve"> for </w:t>
      </w:r>
      <w:r>
        <w:rPr>
          <w:rFonts w:ascii="Times New Roman" w:hAnsi="Times New Roman" w:cs="Times New Roman" w:hint="eastAsia"/>
          <w:sz w:val="22"/>
        </w:rPr>
        <w:t>alignment</w:t>
      </w:r>
      <w:r w:rsidRPr="003B6FE4">
        <w:rPr>
          <w:rFonts w:ascii="Times New Roman" w:hAnsi="Times New Roman" w:cs="Times New Roman" w:hint="eastAsia"/>
          <w:sz w:val="22"/>
        </w:rPr>
        <w:t>.</w:t>
      </w:r>
      <w:r>
        <w:rPr>
          <w:rFonts w:ascii="Times New Roman" w:hAnsi="Times New Roman" w:cs="Times New Roman" w:hint="eastAsia"/>
          <w:sz w:val="22"/>
        </w:rPr>
        <w:t xml:space="preserve"> </w:t>
      </w:r>
    </w:p>
    <w:p w:rsidR="00352FDC" w:rsidRDefault="00352FDC" w:rsidP="00352FDC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b) </w:t>
      </w:r>
      <w:r w:rsidR="00EA4394">
        <w:rPr>
          <w:rFonts w:ascii="Times New Roman" w:hAnsi="Times New Roman" w:cs="Times New Roman" w:hint="eastAsia"/>
          <w:sz w:val="22"/>
        </w:rPr>
        <w:t xml:space="preserve">When running BLASR on the </w:t>
      </w:r>
      <w:r w:rsidR="00EA4394" w:rsidRPr="001B3D2A">
        <w:rPr>
          <w:rFonts w:ascii="Times New Roman" w:hAnsi="Times New Roman" w:cs="Times New Roman"/>
          <w:i/>
          <w:sz w:val="22"/>
        </w:rPr>
        <w:t>A. thaliana</w:t>
      </w:r>
      <w:r w:rsidR="00EA4394" w:rsidRPr="001B3D2A">
        <w:rPr>
          <w:rFonts w:ascii="Times New Roman" w:hAnsi="Times New Roman" w:cs="Times New Roman"/>
          <w:sz w:val="22"/>
        </w:rPr>
        <w:t>-sim dataset</w:t>
      </w:r>
      <w:r w:rsidR="00EA4394">
        <w:rPr>
          <w:rFonts w:ascii="Times New Roman" w:hAnsi="Times New Roman" w:cs="Times New Roman" w:hint="eastAsia"/>
          <w:sz w:val="22"/>
        </w:rPr>
        <w:t xml:space="preserve"> with the BWT-based index, the program corrupted</w:t>
      </w:r>
      <w:r w:rsidR="00385913">
        <w:rPr>
          <w:rFonts w:ascii="Times New Roman" w:hAnsi="Times New Roman" w:cs="Times New Roman" w:hint="eastAsia"/>
          <w:sz w:val="22"/>
        </w:rPr>
        <w:t>, so that the running time is not available</w:t>
      </w:r>
      <w:r w:rsidR="00EA4394">
        <w:rPr>
          <w:rFonts w:ascii="Times New Roman" w:hAnsi="Times New Roman" w:cs="Times New Roman" w:hint="eastAsia"/>
          <w:sz w:val="22"/>
        </w:rPr>
        <w:t xml:space="preserve">. </w:t>
      </w:r>
    </w:p>
    <w:p w:rsidR="00870AAC" w:rsidRPr="00352FDC" w:rsidRDefault="00870AAC" w:rsidP="00870AAC">
      <w:pPr>
        <w:rPr>
          <w:rFonts w:ascii="Times New Roman" w:hAnsi="Times New Roman" w:cs="Times New Roman"/>
          <w:sz w:val="22"/>
        </w:rPr>
      </w:pPr>
    </w:p>
    <w:p w:rsidR="00870AAC" w:rsidRPr="00870AAC" w:rsidRDefault="00870AAC" w:rsidP="00510F32">
      <w:pPr>
        <w:rPr>
          <w:rFonts w:ascii="Times New Roman" w:hAnsi="Times New Roman" w:cs="Times New Roman"/>
          <w:sz w:val="22"/>
        </w:rPr>
      </w:pPr>
    </w:p>
    <w:p w:rsidR="00611B61" w:rsidRPr="00510F32" w:rsidRDefault="00611B61">
      <w:pPr>
        <w:rPr>
          <w:rFonts w:ascii="Times New Roman" w:hAnsi="Times New Roman" w:cs="Times New Roman"/>
        </w:rPr>
        <w:sectPr w:rsidR="00611B61" w:rsidRPr="00510F32" w:rsidSect="00F203D7">
          <w:pgSz w:w="16838" w:h="11906" w:orient="landscape"/>
          <w:pgMar w:top="720" w:right="720" w:bottom="720" w:left="720" w:header="851" w:footer="992" w:gutter="0"/>
          <w:cols w:space="425"/>
          <w:docGrid w:type="lines" w:linePitch="312"/>
        </w:sectPr>
      </w:pPr>
    </w:p>
    <w:p w:rsidR="00325B5D" w:rsidRPr="002E3280" w:rsidRDefault="00325B5D" w:rsidP="0040752C">
      <w:pPr>
        <w:pStyle w:val="Heading1"/>
        <w:spacing w:before="0" w:afterLines="100" w:after="312" w:line="240" w:lineRule="auto"/>
        <w:rPr>
          <w:rFonts w:ascii="Times New Roman" w:hAnsi="Times New Roman" w:cs="Times New Roman"/>
          <w:sz w:val="24"/>
          <w:szCs w:val="24"/>
        </w:rPr>
      </w:pPr>
      <w:bookmarkStart w:id="13" w:name="_Toc428013378"/>
      <w:r w:rsidRPr="002E3280">
        <w:rPr>
          <w:rFonts w:ascii="Times New Roman" w:hAnsi="Times New Roman" w:cs="Times New Roman" w:hint="eastAsia"/>
          <w:sz w:val="24"/>
          <w:szCs w:val="24"/>
        </w:rPr>
        <w:lastRenderedPageBreak/>
        <w:t xml:space="preserve">Supplementary </w:t>
      </w:r>
      <w:r w:rsidR="0074662F">
        <w:rPr>
          <w:rFonts w:ascii="Times New Roman" w:hAnsi="Times New Roman" w:cs="Times New Roman"/>
          <w:sz w:val="24"/>
          <w:szCs w:val="24"/>
        </w:rPr>
        <w:t>Protocol</w:t>
      </w:r>
      <w:bookmarkEnd w:id="13"/>
    </w:p>
    <w:p w:rsidR="000750B9" w:rsidRDefault="003546D8" w:rsidP="00772721">
      <w:pPr>
        <w:pStyle w:val="Heading2"/>
        <w:spacing w:beforeLines="50" w:before="156" w:afterLines="50" w:after="156" w:line="240" w:lineRule="auto"/>
        <w:rPr>
          <w:rFonts w:ascii="Times New Roman" w:hAnsi="Times New Roman" w:cs="Times New Roman"/>
          <w:sz w:val="24"/>
          <w:szCs w:val="24"/>
        </w:rPr>
      </w:pPr>
      <w:bookmarkStart w:id="14" w:name="_Toc428013379"/>
      <w:r>
        <w:rPr>
          <w:rFonts w:ascii="Times New Roman" w:hAnsi="Times New Roman" w:cs="Times New Roman" w:hint="eastAsia"/>
          <w:sz w:val="24"/>
          <w:szCs w:val="24"/>
        </w:rPr>
        <w:t xml:space="preserve">1. </w:t>
      </w:r>
      <w:r w:rsidR="00A55859">
        <w:rPr>
          <w:rFonts w:ascii="Times New Roman" w:hAnsi="Times New Roman" w:cs="Times New Roman" w:hint="eastAsia"/>
          <w:sz w:val="24"/>
          <w:szCs w:val="24"/>
        </w:rPr>
        <w:t>Availability of real datasets.</w:t>
      </w:r>
      <w:bookmarkEnd w:id="14"/>
    </w:p>
    <w:p w:rsidR="00B5749C" w:rsidRDefault="00B5749C" w:rsidP="00064497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We download the </w:t>
      </w:r>
      <w:r w:rsidR="00C06D58" w:rsidRPr="002B1883">
        <w:rPr>
          <w:rFonts w:ascii="Times New Roman" w:hAnsi="Times New Roman" w:cs="Times New Roman" w:hint="eastAsia"/>
          <w:i/>
          <w:sz w:val="24"/>
          <w:szCs w:val="24"/>
        </w:rPr>
        <w:t>H. sapiens</w:t>
      </w:r>
      <w:r w:rsidR="00C06D58">
        <w:rPr>
          <w:rFonts w:ascii="Times New Roman" w:hAnsi="Times New Roman" w:cs="Times New Roman" w:hint="eastAsia"/>
          <w:sz w:val="24"/>
          <w:szCs w:val="24"/>
        </w:rPr>
        <w:t xml:space="preserve"> and </w:t>
      </w:r>
      <w:r w:rsidR="00C06D58" w:rsidRPr="002B1883">
        <w:rPr>
          <w:rFonts w:ascii="Times New Roman" w:hAnsi="Times New Roman" w:cs="Times New Roman"/>
          <w:i/>
          <w:sz w:val="24"/>
          <w:szCs w:val="24"/>
        </w:rPr>
        <w:t>D. melanogaster</w:t>
      </w:r>
      <w:r w:rsidR="00C06D58" w:rsidRPr="00C06D58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data</w:t>
      </w:r>
      <w:r w:rsidR="00C06D58">
        <w:rPr>
          <w:rFonts w:ascii="Times New Roman" w:hAnsi="Times New Roman" w:cs="Times New Roman" w:hint="eastAsia"/>
          <w:sz w:val="24"/>
          <w:szCs w:val="24"/>
        </w:rPr>
        <w:t>sets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85B6B">
        <w:rPr>
          <w:rFonts w:ascii="Times New Roman" w:hAnsi="Times New Roman" w:cs="Times New Roman" w:hint="eastAsia"/>
          <w:sz w:val="24"/>
          <w:szCs w:val="24"/>
        </w:rPr>
        <w:t xml:space="preserve">from </w:t>
      </w:r>
      <w:r w:rsidR="00C06D58">
        <w:rPr>
          <w:rFonts w:ascii="Times New Roman" w:hAnsi="Times New Roman" w:cs="Times New Roman" w:hint="eastAsia"/>
          <w:sz w:val="24"/>
          <w:szCs w:val="24"/>
        </w:rPr>
        <w:t>Pacbio Devnet</w:t>
      </w:r>
      <w:r w:rsidR="00CD38B1">
        <w:rPr>
          <w:rFonts w:ascii="Times New Roman" w:hAnsi="Times New Roman" w:cs="Times New Roman" w:hint="eastAsia"/>
          <w:sz w:val="24"/>
          <w:szCs w:val="24"/>
        </w:rPr>
        <w:t xml:space="preserve"> (</w:t>
      </w:r>
      <w:hyperlink r:id="rId12" w:history="1">
        <w:r w:rsidR="00CD38B1" w:rsidRPr="009D6B16">
          <w:rPr>
            <w:rStyle w:val="Hyperlink"/>
            <w:rFonts w:ascii="Times New Roman" w:hAnsi="Times New Roman" w:cs="Times New Roman"/>
            <w:sz w:val="24"/>
            <w:szCs w:val="24"/>
          </w:rPr>
          <w:t>www.pacb.com/devnet/</w:t>
        </w:r>
      </w:hyperlink>
      <w:r w:rsidR="00CD38B1">
        <w:rPr>
          <w:rFonts w:ascii="Times New Roman" w:hAnsi="Times New Roman" w:cs="Times New Roman" w:hint="eastAsia"/>
          <w:sz w:val="24"/>
          <w:szCs w:val="24"/>
        </w:rPr>
        <w:t>)</w:t>
      </w:r>
      <w:r w:rsidR="00C06D58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5C55CA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="00B028BD">
        <w:rPr>
          <w:rFonts w:ascii="Times New Roman" w:hAnsi="Times New Roman" w:cs="Times New Roman" w:hint="eastAsia"/>
          <w:sz w:val="24"/>
          <w:szCs w:val="24"/>
        </w:rPr>
        <w:t xml:space="preserve">links to the </w:t>
      </w:r>
      <w:r w:rsidR="005C55CA">
        <w:rPr>
          <w:rFonts w:ascii="Times New Roman" w:hAnsi="Times New Roman" w:cs="Times New Roman" w:hint="eastAsia"/>
          <w:sz w:val="24"/>
          <w:szCs w:val="24"/>
        </w:rPr>
        <w:t xml:space="preserve">introduction </w:t>
      </w:r>
      <w:r w:rsidR="005C55CA">
        <w:rPr>
          <w:rFonts w:ascii="Times New Roman" w:hAnsi="Times New Roman" w:cs="Times New Roman"/>
          <w:sz w:val="24"/>
          <w:szCs w:val="24"/>
        </w:rPr>
        <w:t>of the</w:t>
      </w:r>
      <w:r w:rsidR="005C55CA">
        <w:rPr>
          <w:rFonts w:ascii="Times New Roman" w:hAnsi="Times New Roman" w:cs="Times New Roman" w:hint="eastAsia"/>
          <w:sz w:val="24"/>
          <w:szCs w:val="24"/>
        </w:rPr>
        <w:t xml:space="preserve"> datasets</w:t>
      </w:r>
      <w:r w:rsidR="00B028BD">
        <w:rPr>
          <w:rFonts w:ascii="Times New Roman" w:hAnsi="Times New Roman" w:cs="Times New Roman" w:hint="eastAsia"/>
          <w:sz w:val="24"/>
          <w:szCs w:val="24"/>
        </w:rPr>
        <w:t xml:space="preserve"> are</w:t>
      </w:r>
      <w:r w:rsidR="005C55C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028BD">
        <w:rPr>
          <w:rFonts w:ascii="Times New Roman" w:hAnsi="Times New Roman" w:cs="Times New Roman" w:hint="eastAsia"/>
          <w:sz w:val="24"/>
          <w:szCs w:val="24"/>
        </w:rPr>
        <w:t xml:space="preserve">as following: </w:t>
      </w:r>
    </w:p>
    <w:p w:rsidR="00A55859" w:rsidRPr="00C24B2C" w:rsidRDefault="00E60569" w:rsidP="00064497">
      <w:pPr>
        <w:spacing w:afterLines="50" w:after="156"/>
        <w:rPr>
          <w:rFonts w:ascii="Times New Roman" w:hAnsi="Times New Roman" w:cs="Times New Roman"/>
          <w:b/>
          <w:sz w:val="24"/>
          <w:szCs w:val="24"/>
        </w:rPr>
      </w:pPr>
      <w:r w:rsidRPr="00C24B2C">
        <w:rPr>
          <w:rFonts w:ascii="Times New Roman" w:hAnsi="Times New Roman" w:cs="Times New Roman" w:hint="eastAsia"/>
          <w:b/>
          <w:i/>
          <w:sz w:val="24"/>
          <w:szCs w:val="24"/>
        </w:rPr>
        <w:t>H.Sapiens</w:t>
      </w:r>
      <w:r w:rsidRPr="00C24B2C">
        <w:rPr>
          <w:rFonts w:ascii="Times New Roman" w:hAnsi="Times New Roman" w:cs="Times New Roman" w:hint="eastAsia"/>
          <w:b/>
          <w:sz w:val="24"/>
          <w:szCs w:val="24"/>
        </w:rPr>
        <w:t>:</w:t>
      </w:r>
    </w:p>
    <w:p w:rsidR="00CA7D4F" w:rsidRPr="00342D7F" w:rsidRDefault="00A63E96" w:rsidP="00064497">
      <w:pPr>
        <w:spacing w:afterLines="50" w:after="156"/>
        <w:rPr>
          <w:rStyle w:val="Hyperlink"/>
        </w:rPr>
      </w:pPr>
      <w:hyperlink r:id="rId13" w:history="1">
        <w:r w:rsidR="009B531C" w:rsidRPr="00342D7F">
          <w:rPr>
            <w:rStyle w:val="Hyperlink"/>
            <w:rFonts w:ascii="Times New Roman" w:hAnsi="Times New Roman" w:cs="Times New Roman"/>
            <w:szCs w:val="21"/>
          </w:rPr>
          <w:t>https://github.com/PacificBiosciences/DevNet/wiki/H.-sapiens-10x-Sequence-Coverage-with-PacBio-data</w:t>
        </w:r>
      </w:hyperlink>
    </w:p>
    <w:p w:rsidR="00CA7D4F" w:rsidRPr="00C24B2C" w:rsidRDefault="006D7593" w:rsidP="00064497">
      <w:pPr>
        <w:spacing w:afterLines="50" w:after="156"/>
        <w:rPr>
          <w:rFonts w:ascii="Times New Roman" w:hAnsi="Times New Roman" w:cs="Times New Roman"/>
          <w:b/>
          <w:sz w:val="24"/>
          <w:szCs w:val="24"/>
        </w:rPr>
      </w:pPr>
      <w:r w:rsidRPr="00C24B2C">
        <w:rPr>
          <w:rFonts w:ascii="Times New Roman" w:hAnsi="Times New Roman" w:cs="Times New Roman"/>
          <w:b/>
          <w:i/>
          <w:sz w:val="24"/>
          <w:szCs w:val="24"/>
        </w:rPr>
        <w:t>D. melanogaster</w:t>
      </w:r>
      <w:r w:rsidRPr="00C24B2C">
        <w:rPr>
          <w:rFonts w:ascii="Times New Roman" w:hAnsi="Times New Roman" w:cs="Times New Roman" w:hint="eastAsia"/>
          <w:b/>
          <w:sz w:val="24"/>
          <w:szCs w:val="24"/>
        </w:rPr>
        <w:t>:</w:t>
      </w:r>
    </w:p>
    <w:p w:rsidR="005C55CA" w:rsidRPr="00A91508" w:rsidRDefault="00A63E96" w:rsidP="00064497">
      <w:pPr>
        <w:spacing w:afterLines="50" w:after="156"/>
        <w:rPr>
          <w:rFonts w:ascii="Times New Roman" w:hAnsi="Times New Roman" w:cs="Times New Roman"/>
          <w:szCs w:val="21"/>
        </w:rPr>
      </w:pPr>
      <w:hyperlink r:id="rId14" w:history="1">
        <w:r w:rsidR="00850320" w:rsidRPr="00A91508">
          <w:rPr>
            <w:rStyle w:val="Hyperlink"/>
            <w:rFonts w:ascii="Times New Roman" w:hAnsi="Times New Roman" w:cs="Times New Roman"/>
            <w:szCs w:val="21"/>
          </w:rPr>
          <w:t>https://github.com/PacificBiosciences/DevNet/wiki/Drosophila-sequence-and-assembly</w:t>
        </w:r>
      </w:hyperlink>
    </w:p>
    <w:p w:rsidR="00410BAE" w:rsidRDefault="009512EE" w:rsidP="00064497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We </w:t>
      </w:r>
      <w:r w:rsidR="008B06D6">
        <w:rPr>
          <w:rFonts w:ascii="Times New Roman" w:hAnsi="Times New Roman" w:cs="Times New Roman" w:hint="eastAsia"/>
          <w:sz w:val="24"/>
          <w:szCs w:val="24"/>
        </w:rPr>
        <w:t>respectively</w:t>
      </w:r>
      <w:r w:rsidR="001C70B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85B6B">
        <w:rPr>
          <w:rFonts w:ascii="Times New Roman" w:hAnsi="Times New Roman" w:cs="Times New Roman" w:hint="eastAsia"/>
          <w:sz w:val="24"/>
          <w:szCs w:val="24"/>
        </w:rPr>
        <w:t>employed</w:t>
      </w:r>
      <w:r w:rsidR="006214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35EAF">
        <w:rPr>
          <w:rFonts w:ascii="Times New Roman" w:hAnsi="Times New Roman" w:cs="Times New Roman" w:hint="eastAsia"/>
          <w:sz w:val="24"/>
          <w:szCs w:val="24"/>
        </w:rPr>
        <w:t xml:space="preserve">the first </w:t>
      </w:r>
      <w:r w:rsidR="00621450">
        <w:rPr>
          <w:rFonts w:ascii="Times New Roman" w:hAnsi="Times New Roman" w:cs="Times New Roman" w:hint="eastAsia"/>
          <w:sz w:val="24"/>
          <w:szCs w:val="24"/>
        </w:rPr>
        <w:t>4</w:t>
      </w:r>
      <w:r w:rsidR="001C70BD">
        <w:rPr>
          <w:rFonts w:ascii="Times New Roman" w:hAnsi="Times New Roman" w:cs="Times New Roman" w:hint="eastAsia"/>
          <w:sz w:val="24"/>
          <w:szCs w:val="24"/>
        </w:rPr>
        <w:t xml:space="preserve"> SMRT cells from the </w:t>
      </w:r>
      <w:r w:rsidR="0091307E" w:rsidRPr="002B1883">
        <w:rPr>
          <w:rFonts w:ascii="Times New Roman" w:hAnsi="Times New Roman" w:cs="Times New Roman" w:hint="eastAsia"/>
          <w:i/>
          <w:sz w:val="24"/>
          <w:szCs w:val="24"/>
        </w:rPr>
        <w:t>H. sapiens</w:t>
      </w:r>
      <w:r w:rsidR="0091307E">
        <w:rPr>
          <w:rFonts w:ascii="Times New Roman" w:hAnsi="Times New Roman" w:cs="Times New Roman" w:hint="eastAsia"/>
          <w:sz w:val="24"/>
          <w:szCs w:val="24"/>
        </w:rPr>
        <w:t xml:space="preserve"> and </w:t>
      </w:r>
      <w:r w:rsidR="0091307E" w:rsidRPr="002B1883">
        <w:rPr>
          <w:rFonts w:ascii="Times New Roman" w:hAnsi="Times New Roman" w:cs="Times New Roman"/>
          <w:i/>
          <w:sz w:val="24"/>
          <w:szCs w:val="24"/>
        </w:rPr>
        <w:t>D. melanogaster</w:t>
      </w:r>
      <w:r w:rsidR="0091307E" w:rsidRPr="00C06D5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1307E">
        <w:rPr>
          <w:rFonts w:ascii="Times New Roman" w:hAnsi="Times New Roman" w:cs="Times New Roman" w:hint="eastAsia"/>
          <w:sz w:val="24"/>
          <w:szCs w:val="24"/>
        </w:rPr>
        <w:t xml:space="preserve">datasets for </w:t>
      </w:r>
      <w:r w:rsidR="0091307E">
        <w:rPr>
          <w:rFonts w:ascii="Times New Roman" w:hAnsi="Times New Roman" w:cs="Times New Roman"/>
          <w:sz w:val="24"/>
          <w:szCs w:val="24"/>
        </w:rPr>
        <w:t>evaluating</w:t>
      </w:r>
      <w:r w:rsidR="0091307E">
        <w:rPr>
          <w:rFonts w:ascii="Times New Roman" w:hAnsi="Times New Roman" w:cs="Times New Roman" w:hint="eastAsia"/>
          <w:sz w:val="24"/>
          <w:szCs w:val="24"/>
        </w:rPr>
        <w:t xml:space="preserve"> the </w:t>
      </w:r>
      <w:r w:rsidR="00410BAE">
        <w:rPr>
          <w:rFonts w:ascii="Times New Roman" w:hAnsi="Times New Roman" w:cs="Times New Roman"/>
          <w:sz w:val="24"/>
          <w:szCs w:val="24"/>
        </w:rPr>
        <w:t>aligners</w:t>
      </w:r>
      <w:r w:rsidR="0091307E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410BAE">
        <w:rPr>
          <w:rFonts w:ascii="Times New Roman" w:hAnsi="Times New Roman" w:cs="Times New Roman" w:hint="eastAsia"/>
          <w:sz w:val="24"/>
          <w:szCs w:val="24"/>
        </w:rPr>
        <w:t xml:space="preserve">Each </w:t>
      </w:r>
      <w:r w:rsidR="00621450">
        <w:rPr>
          <w:rFonts w:ascii="Times New Roman" w:hAnsi="Times New Roman" w:cs="Times New Roman" w:hint="eastAsia"/>
          <w:sz w:val="24"/>
          <w:szCs w:val="24"/>
        </w:rPr>
        <w:t xml:space="preserve">of the SMRT cells consists of 3 </w:t>
      </w:r>
      <w:r w:rsidR="00DB545F">
        <w:rPr>
          <w:rFonts w:ascii="Times New Roman" w:hAnsi="Times New Roman" w:cs="Times New Roman" w:hint="eastAsia"/>
          <w:sz w:val="24"/>
          <w:szCs w:val="24"/>
        </w:rPr>
        <w:t xml:space="preserve">read </w:t>
      </w:r>
      <w:r w:rsidR="00621450" w:rsidRPr="00621450">
        <w:rPr>
          <w:rFonts w:ascii="Times New Roman" w:hAnsi="Times New Roman" w:cs="Times New Roman"/>
          <w:sz w:val="24"/>
          <w:szCs w:val="24"/>
        </w:rPr>
        <w:t>files</w:t>
      </w:r>
      <w:r w:rsidR="00E226DE">
        <w:rPr>
          <w:rFonts w:ascii="Times New Roman" w:hAnsi="Times New Roman" w:cs="Times New Roman" w:hint="eastAsia"/>
          <w:sz w:val="24"/>
          <w:szCs w:val="24"/>
        </w:rPr>
        <w:t>, i.e., 12 read files</w:t>
      </w:r>
      <w:r w:rsidR="006E5C27">
        <w:rPr>
          <w:rFonts w:ascii="Times New Roman" w:hAnsi="Times New Roman" w:cs="Times New Roman" w:hint="eastAsia"/>
          <w:sz w:val="24"/>
          <w:szCs w:val="24"/>
        </w:rPr>
        <w:t xml:space="preserve"> in total</w:t>
      </w:r>
      <w:r w:rsidR="00621450" w:rsidRPr="00621450">
        <w:rPr>
          <w:rFonts w:ascii="Times New Roman" w:hAnsi="Times New Roman" w:cs="Times New Roman"/>
          <w:sz w:val="24"/>
          <w:szCs w:val="24"/>
        </w:rPr>
        <w:t>.</w:t>
      </w:r>
      <w:r w:rsidR="00621450">
        <w:rPr>
          <w:rFonts w:ascii="Times New Roman" w:hAnsi="Times New Roman" w:cs="Times New Roman" w:hint="eastAsia"/>
          <w:sz w:val="24"/>
          <w:szCs w:val="24"/>
        </w:rPr>
        <w:t xml:space="preserve"> We used the </w:t>
      </w:r>
      <w:r w:rsidR="00212764">
        <w:rPr>
          <w:rFonts w:ascii="Times New Roman" w:hAnsi="Times New Roman" w:cs="Times New Roman" w:hint="eastAsia"/>
          <w:sz w:val="24"/>
          <w:szCs w:val="24"/>
        </w:rPr>
        <w:t xml:space="preserve">fastq format files </w:t>
      </w:r>
      <w:r w:rsidR="00110E80">
        <w:rPr>
          <w:rFonts w:ascii="Times New Roman" w:hAnsi="Times New Roman" w:cs="Times New Roman" w:hint="eastAsia"/>
          <w:sz w:val="24"/>
          <w:szCs w:val="24"/>
        </w:rPr>
        <w:t>as input</w:t>
      </w:r>
      <w:r w:rsidR="0075133E">
        <w:rPr>
          <w:rFonts w:ascii="Times New Roman" w:hAnsi="Times New Roman" w:cs="Times New Roman" w:hint="eastAsia"/>
          <w:sz w:val="24"/>
          <w:szCs w:val="24"/>
        </w:rPr>
        <w:t xml:space="preserve"> for </w:t>
      </w:r>
      <w:r w:rsidR="00D41057">
        <w:rPr>
          <w:rFonts w:ascii="Times New Roman" w:hAnsi="Times New Roman" w:cs="Times New Roman" w:hint="eastAsia"/>
          <w:sz w:val="24"/>
          <w:szCs w:val="24"/>
        </w:rPr>
        <w:t xml:space="preserve">all </w:t>
      </w:r>
      <w:r w:rsidR="0075133E">
        <w:rPr>
          <w:rFonts w:ascii="Times New Roman" w:hAnsi="Times New Roman" w:cs="Times New Roman" w:hint="eastAsia"/>
          <w:sz w:val="24"/>
          <w:szCs w:val="24"/>
        </w:rPr>
        <w:t>the aligner</w:t>
      </w:r>
      <w:r w:rsidR="00231BAD">
        <w:rPr>
          <w:rFonts w:ascii="Times New Roman" w:hAnsi="Times New Roman" w:cs="Times New Roman" w:hint="eastAsia"/>
          <w:sz w:val="24"/>
          <w:szCs w:val="24"/>
        </w:rPr>
        <w:t>s</w:t>
      </w:r>
      <w:r w:rsidR="00A7391E">
        <w:rPr>
          <w:rFonts w:ascii="Times New Roman" w:hAnsi="Times New Roman" w:cs="Times New Roman" w:hint="eastAsia"/>
          <w:sz w:val="24"/>
          <w:szCs w:val="24"/>
        </w:rPr>
        <w:t xml:space="preserve"> in the</w:t>
      </w:r>
      <w:r w:rsidR="00861D55">
        <w:rPr>
          <w:rFonts w:ascii="Times New Roman" w:hAnsi="Times New Roman" w:cs="Times New Roman" w:hint="eastAsia"/>
          <w:sz w:val="24"/>
          <w:szCs w:val="24"/>
        </w:rPr>
        <w:t xml:space="preserve"> benchmarking</w:t>
      </w:r>
      <w:r w:rsidR="00212764">
        <w:rPr>
          <w:rFonts w:ascii="Times New Roman" w:hAnsi="Times New Roman" w:cs="Times New Roman" w:hint="eastAsia"/>
          <w:sz w:val="24"/>
          <w:szCs w:val="24"/>
        </w:rPr>
        <w:t>.</w:t>
      </w:r>
    </w:p>
    <w:p w:rsidR="004E5D47" w:rsidRDefault="00410BAE" w:rsidP="00064497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IDs </w:t>
      </w:r>
      <w:r w:rsidR="00264D72">
        <w:rPr>
          <w:rFonts w:ascii="Times New Roman" w:hAnsi="Times New Roman" w:cs="Times New Roman" w:hint="eastAsia"/>
          <w:sz w:val="24"/>
          <w:szCs w:val="24"/>
        </w:rPr>
        <w:t xml:space="preserve">of the SMRT cells </w:t>
      </w:r>
      <w:r w:rsidR="008F7126">
        <w:rPr>
          <w:rFonts w:ascii="Times New Roman" w:hAnsi="Times New Roman" w:cs="Times New Roman" w:hint="eastAsia"/>
          <w:sz w:val="24"/>
          <w:szCs w:val="24"/>
        </w:rPr>
        <w:t xml:space="preserve">and links </w:t>
      </w:r>
      <w:r>
        <w:rPr>
          <w:rFonts w:ascii="Times New Roman" w:hAnsi="Times New Roman" w:cs="Times New Roman" w:hint="eastAsia"/>
          <w:sz w:val="24"/>
          <w:szCs w:val="24"/>
        </w:rPr>
        <w:t>of the SMRT</w:t>
      </w:r>
      <w:r w:rsidR="008F7126">
        <w:rPr>
          <w:rFonts w:ascii="Times New Roman" w:hAnsi="Times New Roman" w:cs="Times New Roman" w:hint="eastAsia"/>
          <w:sz w:val="24"/>
          <w:szCs w:val="24"/>
        </w:rPr>
        <w:t xml:space="preserve"> read files are as following.</w:t>
      </w:r>
    </w:p>
    <w:p w:rsidR="00064497" w:rsidRPr="00C24B2C" w:rsidRDefault="00064497" w:rsidP="00064497">
      <w:pPr>
        <w:spacing w:afterLines="50" w:after="156"/>
        <w:rPr>
          <w:rFonts w:ascii="Times New Roman" w:hAnsi="Times New Roman" w:cs="Times New Roman"/>
          <w:b/>
          <w:sz w:val="24"/>
          <w:szCs w:val="24"/>
        </w:rPr>
      </w:pPr>
      <w:r w:rsidRPr="00C24B2C">
        <w:rPr>
          <w:rFonts w:ascii="Times New Roman" w:hAnsi="Times New Roman" w:cs="Times New Roman" w:hint="eastAsia"/>
          <w:b/>
          <w:i/>
          <w:sz w:val="24"/>
          <w:szCs w:val="24"/>
        </w:rPr>
        <w:t>H.Sapiens</w:t>
      </w:r>
      <w:r w:rsidRPr="00C24B2C">
        <w:rPr>
          <w:rFonts w:ascii="Times New Roman" w:hAnsi="Times New Roman" w:cs="Times New Roman" w:hint="eastAsia"/>
          <w:b/>
          <w:sz w:val="24"/>
          <w:szCs w:val="24"/>
        </w:rPr>
        <w:t>:</w:t>
      </w:r>
    </w:p>
    <w:p w:rsidR="00DA0EC9" w:rsidRDefault="006366A1" w:rsidP="00064497">
      <w:pPr>
        <w:spacing w:afterLines="50" w:after="156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SMRT </w:t>
      </w:r>
      <w:r>
        <w:rPr>
          <w:rFonts w:ascii="Times New Roman" w:hAnsi="Times New Roman" w:cs="Times New Roman" w:hint="eastAsia"/>
          <w:szCs w:val="21"/>
        </w:rPr>
        <w:t>c</w:t>
      </w:r>
      <w:r w:rsidR="009705DC" w:rsidRPr="00A91508">
        <w:rPr>
          <w:rFonts w:ascii="Times New Roman" w:hAnsi="Times New Roman" w:cs="Times New Roman"/>
          <w:szCs w:val="21"/>
        </w:rPr>
        <w:t>ell 1</w:t>
      </w:r>
      <w:r w:rsidR="004953E1" w:rsidRPr="00A91508">
        <w:rPr>
          <w:rFonts w:ascii="Times New Roman" w:hAnsi="Times New Roman" w:cs="Times New Roman"/>
          <w:szCs w:val="21"/>
        </w:rPr>
        <w:t>: m130929_024849_42213_c100518541910000001823079209281311_s1_p0</w:t>
      </w:r>
    </w:p>
    <w:p w:rsidR="008B6AA7" w:rsidRPr="00A91508" w:rsidRDefault="008B6AA7" w:rsidP="00064497">
      <w:pPr>
        <w:spacing w:afterLines="50" w:after="156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Data file links:</w:t>
      </w:r>
    </w:p>
    <w:p w:rsidR="004E5D47" w:rsidRPr="00A91508" w:rsidRDefault="00A63E96" w:rsidP="00064497">
      <w:pPr>
        <w:spacing w:afterLines="50" w:after="156"/>
        <w:rPr>
          <w:rFonts w:ascii="Times New Roman" w:hAnsi="Times New Roman" w:cs="Times New Roman"/>
          <w:szCs w:val="21"/>
        </w:rPr>
      </w:pPr>
      <w:hyperlink r:id="rId15" w:history="1">
        <w:r w:rsidR="000A514D" w:rsidRPr="00A91508">
          <w:rPr>
            <w:rStyle w:val="Hyperlink"/>
            <w:rFonts w:ascii="Times New Roman" w:hAnsi="Times New Roman" w:cs="Times New Roman"/>
            <w:szCs w:val="21"/>
          </w:rPr>
          <w:t>https://s3.amazonaws.com/datasets.pacb.com/2013/Human10x/READS/2530572/0001/Analysis_Results/m130929_024849_42213_c100518541910000001823079209281311_s1_p0.1.subreads.fastq</w:t>
        </w:r>
      </w:hyperlink>
    </w:p>
    <w:p w:rsidR="004E5D47" w:rsidRPr="00A91508" w:rsidRDefault="00A63E96" w:rsidP="00064497">
      <w:pPr>
        <w:spacing w:afterLines="50" w:after="156"/>
        <w:rPr>
          <w:rFonts w:ascii="Times New Roman" w:hAnsi="Times New Roman" w:cs="Times New Roman"/>
          <w:szCs w:val="21"/>
        </w:rPr>
      </w:pPr>
      <w:hyperlink r:id="rId16" w:history="1">
        <w:r w:rsidR="00D04CA8" w:rsidRPr="00A91508">
          <w:rPr>
            <w:rStyle w:val="Hyperlink"/>
            <w:rFonts w:ascii="Times New Roman" w:hAnsi="Times New Roman" w:cs="Times New Roman"/>
            <w:szCs w:val="21"/>
          </w:rPr>
          <w:t>https://s3.amazonaws.com/datasets.pacb.com/2013/Human10x/READS/2530572/0001/Analysis_Results/m130929_024849_42213_c100518541910000001823079209281311_s1_p0.2.subreads.fastq</w:t>
        </w:r>
      </w:hyperlink>
    </w:p>
    <w:p w:rsidR="005C55CA" w:rsidRPr="00A91508" w:rsidRDefault="00A63E96" w:rsidP="00064497">
      <w:pPr>
        <w:spacing w:afterLines="50" w:after="156"/>
        <w:rPr>
          <w:rFonts w:ascii="Times New Roman" w:hAnsi="Times New Roman" w:cs="Times New Roman"/>
          <w:szCs w:val="21"/>
        </w:rPr>
      </w:pPr>
      <w:hyperlink r:id="rId17" w:history="1">
        <w:r w:rsidR="00D04CA8" w:rsidRPr="00A91508">
          <w:rPr>
            <w:rStyle w:val="Hyperlink"/>
            <w:rFonts w:ascii="Times New Roman" w:hAnsi="Times New Roman" w:cs="Times New Roman"/>
            <w:szCs w:val="21"/>
          </w:rPr>
          <w:t>https://s3.amazonaws.com/datasets.pacb.com/2013/Human10x/READS/2530572/0001/Analysis_Results/m130929_024849_42213_c100518541910000001823079209281311_s1_p0.3.subreads.fastq</w:t>
        </w:r>
      </w:hyperlink>
    </w:p>
    <w:p w:rsidR="00731E8A" w:rsidRDefault="00731E8A" w:rsidP="00731E8A">
      <w:pPr>
        <w:spacing w:afterLines="50" w:after="156"/>
        <w:rPr>
          <w:rFonts w:ascii="Times New Roman" w:hAnsi="Times New Roman" w:cs="Times New Roman"/>
          <w:szCs w:val="21"/>
        </w:rPr>
      </w:pPr>
      <w:r w:rsidRPr="00A91508">
        <w:rPr>
          <w:rFonts w:ascii="Times New Roman" w:hAnsi="Times New Roman" w:cs="Times New Roman"/>
          <w:szCs w:val="21"/>
        </w:rPr>
        <w:t xml:space="preserve">SMRT </w:t>
      </w:r>
      <w:r w:rsidR="004B4706">
        <w:rPr>
          <w:rFonts w:ascii="Times New Roman" w:hAnsi="Times New Roman" w:cs="Times New Roman" w:hint="eastAsia"/>
          <w:szCs w:val="21"/>
        </w:rPr>
        <w:t>c</w:t>
      </w:r>
      <w:r w:rsidRPr="00A91508">
        <w:rPr>
          <w:rFonts w:ascii="Times New Roman" w:hAnsi="Times New Roman" w:cs="Times New Roman"/>
          <w:szCs w:val="21"/>
        </w:rPr>
        <w:t xml:space="preserve">ell 2: </w:t>
      </w:r>
      <w:r w:rsidR="00407CCC" w:rsidRPr="00A91508">
        <w:rPr>
          <w:rFonts w:ascii="Times New Roman" w:hAnsi="Times New Roman" w:cs="Times New Roman"/>
          <w:szCs w:val="21"/>
        </w:rPr>
        <w:t>m130929_161837_42213_c100518541910000001823079209281315_s1_p0</w:t>
      </w:r>
    </w:p>
    <w:p w:rsidR="008B6AA7" w:rsidRPr="00A91508" w:rsidRDefault="008B6AA7" w:rsidP="008B6AA7">
      <w:pPr>
        <w:spacing w:afterLines="50" w:after="156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Data file links:</w:t>
      </w:r>
    </w:p>
    <w:p w:rsidR="007C044C" w:rsidRPr="00A91508" w:rsidRDefault="00A63E96" w:rsidP="00064497">
      <w:pPr>
        <w:spacing w:afterLines="50" w:after="156"/>
        <w:rPr>
          <w:rFonts w:ascii="Times New Roman" w:hAnsi="Times New Roman" w:cs="Times New Roman"/>
          <w:szCs w:val="21"/>
        </w:rPr>
      </w:pPr>
      <w:hyperlink r:id="rId18" w:history="1">
        <w:r w:rsidR="00F662D8" w:rsidRPr="00A91508">
          <w:rPr>
            <w:rStyle w:val="Hyperlink"/>
            <w:rFonts w:ascii="Times New Roman" w:hAnsi="Times New Roman" w:cs="Times New Roman"/>
            <w:szCs w:val="21"/>
          </w:rPr>
          <w:t>https://s3.amazonaws.com/datasets.pacb.com/2013/Human10x/READS/2530572/0002/Analysis_Results/m130929_161837_42213_c100518541910000001823079209281315_s1_p0.1.subreads.fastq</w:t>
        </w:r>
      </w:hyperlink>
    </w:p>
    <w:p w:rsidR="007C044C" w:rsidRPr="00A91508" w:rsidRDefault="00A63E96" w:rsidP="00064497">
      <w:pPr>
        <w:spacing w:afterLines="50" w:after="156"/>
        <w:rPr>
          <w:rFonts w:ascii="Times New Roman" w:hAnsi="Times New Roman" w:cs="Times New Roman"/>
          <w:szCs w:val="21"/>
        </w:rPr>
      </w:pPr>
      <w:hyperlink r:id="rId19" w:history="1">
        <w:r w:rsidR="00F662D8" w:rsidRPr="00A91508">
          <w:rPr>
            <w:rStyle w:val="Hyperlink"/>
            <w:rFonts w:ascii="Times New Roman" w:hAnsi="Times New Roman" w:cs="Times New Roman"/>
            <w:szCs w:val="21"/>
          </w:rPr>
          <w:t>https://s3.amazonaws.com/datasets.pacb.com/2013/Human10x/READS/2530572/0002/Analysis_Results/m130929_161837_42213_c100518541910000001823079209281315_s1_p0.2.subreads.fastq</w:t>
        </w:r>
      </w:hyperlink>
    </w:p>
    <w:p w:rsidR="007C044C" w:rsidRPr="00A91508" w:rsidRDefault="00A63E96" w:rsidP="00064497">
      <w:pPr>
        <w:spacing w:afterLines="50" w:after="156"/>
        <w:rPr>
          <w:rFonts w:ascii="Times New Roman" w:hAnsi="Times New Roman" w:cs="Times New Roman"/>
          <w:szCs w:val="21"/>
        </w:rPr>
      </w:pPr>
      <w:hyperlink r:id="rId20" w:history="1">
        <w:r w:rsidR="00F662D8" w:rsidRPr="00A91508">
          <w:rPr>
            <w:rStyle w:val="Hyperlink"/>
            <w:rFonts w:ascii="Times New Roman" w:hAnsi="Times New Roman" w:cs="Times New Roman"/>
            <w:szCs w:val="21"/>
          </w:rPr>
          <w:t>https://s3.amazonaws.com/datasets.pacb.com/2013/Human10x/READS/2530572/0002/Analysis_Results/m130929_161837_42213_c100518541910000001823079209281315_s1_p0.3.subreads.fastq</w:t>
        </w:r>
      </w:hyperlink>
    </w:p>
    <w:p w:rsidR="002133FF" w:rsidRDefault="002133FF" w:rsidP="002133FF">
      <w:pPr>
        <w:spacing w:afterLines="50" w:after="156"/>
        <w:rPr>
          <w:rFonts w:ascii="Times New Roman" w:hAnsi="Times New Roman" w:cs="Times New Roman"/>
          <w:szCs w:val="21"/>
        </w:rPr>
      </w:pPr>
      <w:r w:rsidRPr="00A91508">
        <w:rPr>
          <w:rFonts w:ascii="Times New Roman" w:hAnsi="Times New Roman" w:cs="Times New Roman"/>
          <w:szCs w:val="21"/>
        </w:rPr>
        <w:t xml:space="preserve">SMRT </w:t>
      </w:r>
      <w:r w:rsidR="002A0033">
        <w:rPr>
          <w:rFonts w:ascii="Times New Roman" w:hAnsi="Times New Roman" w:cs="Times New Roman" w:hint="eastAsia"/>
          <w:szCs w:val="21"/>
        </w:rPr>
        <w:t>c</w:t>
      </w:r>
      <w:r w:rsidRPr="00A91508">
        <w:rPr>
          <w:rFonts w:ascii="Times New Roman" w:hAnsi="Times New Roman" w:cs="Times New Roman"/>
          <w:szCs w:val="21"/>
        </w:rPr>
        <w:t>ell 3: m130929_093545_42213_c100518541910000001823079209281313_s1_p0</w:t>
      </w:r>
    </w:p>
    <w:p w:rsidR="008B6AA7" w:rsidRPr="00A91508" w:rsidRDefault="008B6AA7" w:rsidP="008B6AA7">
      <w:pPr>
        <w:spacing w:afterLines="50" w:after="156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Data file links:</w:t>
      </w:r>
    </w:p>
    <w:p w:rsidR="00F662D8" w:rsidRPr="00A91508" w:rsidRDefault="00A63E96" w:rsidP="00064497">
      <w:pPr>
        <w:spacing w:afterLines="50" w:after="156"/>
        <w:rPr>
          <w:rFonts w:ascii="Times New Roman" w:hAnsi="Times New Roman" w:cs="Times New Roman"/>
          <w:szCs w:val="21"/>
        </w:rPr>
      </w:pPr>
      <w:hyperlink r:id="rId21" w:history="1">
        <w:r w:rsidR="00F52436" w:rsidRPr="00A91508">
          <w:rPr>
            <w:rStyle w:val="Hyperlink"/>
            <w:rFonts w:ascii="Times New Roman" w:hAnsi="Times New Roman" w:cs="Times New Roman"/>
            <w:szCs w:val="21"/>
          </w:rPr>
          <w:t>https://s3.amazonaws.com/datasets.pacb.com/2013/Human10x/READS/2530572/0003/Analysis_Results/m130929_093545_42213_c100518541910000001823079209281313_s1_p0.1.subreads.fastq</w:t>
        </w:r>
      </w:hyperlink>
    </w:p>
    <w:p w:rsidR="00F662D8" w:rsidRPr="00A91508" w:rsidRDefault="00A63E96" w:rsidP="00064497">
      <w:pPr>
        <w:spacing w:afterLines="50" w:after="156"/>
        <w:rPr>
          <w:rFonts w:ascii="Times New Roman" w:hAnsi="Times New Roman" w:cs="Times New Roman"/>
          <w:szCs w:val="21"/>
        </w:rPr>
      </w:pPr>
      <w:hyperlink r:id="rId22" w:history="1">
        <w:r w:rsidR="00F52436" w:rsidRPr="00A91508">
          <w:rPr>
            <w:rStyle w:val="Hyperlink"/>
            <w:rFonts w:ascii="Times New Roman" w:hAnsi="Times New Roman" w:cs="Times New Roman"/>
            <w:szCs w:val="21"/>
          </w:rPr>
          <w:t>https://s3.amazonaws.com/datasets.pacb.com/2013/Human10x/READS/2530572/0003/Analysis_Results/m130929_093545_42213_c100518541910000001823079209281313_s1_p0.2.subreads.fastq</w:t>
        </w:r>
      </w:hyperlink>
    </w:p>
    <w:p w:rsidR="00F662D8" w:rsidRPr="00A91508" w:rsidRDefault="00A63E96" w:rsidP="00064497">
      <w:pPr>
        <w:spacing w:afterLines="50" w:after="156"/>
        <w:rPr>
          <w:rFonts w:ascii="Times New Roman" w:hAnsi="Times New Roman" w:cs="Times New Roman"/>
          <w:szCs w:val="21"/>
        </w:rPr>
      </w:pPr>
      <w:hyperlink r:id="rId23" w:history="1">
        <w:r w:rsidR="00F52436" w:rsidRPr="00A91508">
          <w:rPr>
            <w:rStyle w:val="Hyperlink"/>
            <w:rFonts w:ascii="Times New Roman" w:hAnsi="Times New Roman" w:cs="Times New Roman"/>
            <w:szCs w:val="21"/>
          </w:rPr>
          <w:t>https://s3.amazonaws.com/datasets.pacb.com/2013/Human10x/READS/2530572/0003/Analysis_Results/m130929_093545_42213_c100518541910000001823079209281313_s1_p0.3.subreads.fastq</w:t>
        </w:r>
      </w:hyperlink>
    </w:p>
    <w:p w:rsidR="00E25F9F" w:rsidRDefault="00E25F9F" w:rsidP="00E25F9F">
      <w:pPr>
        <w:spacing w:afterLines="50" w:after="156"/>
        <w:rPr>
          <w:rFonts w:ascii="Times New Roman" w:hAnsi="Times New Roman" w:cs="Times New Roman"/>
          <w:szCs w:val="21"/>
        </w:rPr>
      </w:pPr>
      <w:r w:rsidRPr="00A91508">
        <w:rPr>
          <w:rFonts w:ascii="Times New Roman" w:hAnsi="Times New Roman" w:cs="Times New Roman"/>
          <w:szCs w:val="21"/>
        </w:rPr>
        <w:t xml:space="preserve">SMRT </w:t>
      </w:r>
      <w:r w:rsidR="002A0033">
        <w:rPr>
          <w:rFonts w:ascii="Times New Roman" w:hAnsi="Times New Roman" w:cs="Times New Roman" w:hint="eastAsia"/>
          <w:szCs w:val="21"/>
        </w:rPr>
        <w:t>c</w:t>
      </w:r>
      <w:r w:rsidRPr="00A91508">
        <w:rPr>
          <w:rFonts w:ascii="Times New Roman" w:hAnsi="Times New Roman" w:cs="Times New Roman"/>
          <w:szCs w:val="21"/>
        </w:rPr>
        <w:t xml:space="preserve">ell 4: </w:t>
      </w:r>
      <w:r w:rsidR="00AF5C9F" w:rsidRPr="00A91508">
        <w:rPr>
          <w:rFonts w:ascii="Times New Roman" w:hAnsi="Times New Roman" w:cs="Times New Roman"/>
          <w:szCs w:val="21"/>
        </w:rPr>
        <w:t>m130928_232712_42213_c100518541910000001823079209281310_s1_p0</w:t>
      </w:r>
    </w:p>
    <w:p w:rsidR="008B6AA7" w:rsidRPr="00A91508" w:rsidRDefault="008B6AA7" w:rsidP="008B6AA7">
      <w:pPr>
        <w:spacing w:afterLines="50" w:after="156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Data file links:</w:t>
      </w:r>
    </w:p>
    <w:p w:rsidR="007F396A" w:rsidRPr="00A91508" w:rsidRDefault="00A63E96" w:rsidP="00064497">
      <w:pPr>
        <w:spacing w:afterLines="50" w:after="156"/>
        <w:rPr>
          <w:rFonts w:ascii="Times New Roman" w:hAnsi="Times New Roman" w:cs="Times New Roman"/>
          <w:szCs w:val="21"/>
        </w:rPr>
      </w:pPr>
      <w:hyperlink r:id="rId24" w:history="1">
        <w:r w:rsidR="007F396A" w:rsidRPr="00A91508">
          <w:rPr>
            <w:rStyle w:val="Hyperlink"/>
            <w:rFonts w:ascii="Times New Roman" w:hAnsi="Times New Roman" w:cs="Times New Roman"/>
            <w:szCs w:val="21"/>
          </w:rPr>
          <w:t>https://s3.amazonaws.com/datasets.pacb.com/2013/Human10x/READS/2530572/0004/Analysis_Results/m130928_232712_42213_c100518541910000001823079209281310_s1_p0.1.subreads.fastq</w:t>
        </w:r>
      </w:hyperlink>
    </w:p>
    <w:p w:rsidR="007F396A" w:rsidRPr="00A91508" w:rsidRDefault="00A63E96" w:rsidP="00064497">
      <w:pPr>
        <w:spacing w:afterLines="50" w:after="156"/>
        <w:rPr>
          <w:rFonts w:ascii="Times New Roman" w:hAnsi="Times New Roman" w:cs="Times New Roman"/>
          <w:szCs w:val="21"/>
        </w:rPr>
      </w:pPr>
      <w:hyperlink r:id="rId25" w:history="1">
        <w:r w:rsidR="007F396A" w:rsidRPr="00A91508">
          <w:rPr>
            <w:rStyle w:val="Hyperlink"/>
            <w:rFonts w:ascii="Times New Roman" w:hAnsi="Times New Roman" w:cs="Times New Roman"/>
            <w:szCs w:val="21"/>
          </w:rPr>
          <w:t>https://s3.amazonaws.com/datasets.pacb.com/2013/Human10x/READS/2530572/0004/Analysis_Results/m130928_232712_42213_c100518541910000001823079209281310_s1_p0.2.subreads.fastq</w:t>
        </w:r>
      </w:hyperlink>
    </w:p>
    <w:p w:rsidR="007F396A" w:rsidRPr="00A91508" w:rsidRDefault="00A63E96" w:rsidP="00064497">
      <w:pPr>
        <w:spacing w:afterLines="50" w:after="156"/>
        <w:rPr>
          <w:rFonts w:ascii="Times New Roman" w:hAnsi="Times New Roman" w:cs="Times New Roman"/>
          <w:szCs w:val="21"/>
        </w:rPr>
      </w:pPr>
      <w:hyperlink r:id="rId26" w:history="1">
        <w:r w:rsidR="007F396A" w:rsidRPr="00A91508">
          <w:rPr>
            <w:rStyle w:val="Hyperlink"/>
            <w:rFonts w:ascii="Times New Roman" w:hAnsi="Times New Roman" w:cs="Times New Roman"/>
            <w:szCs w:val="21"/>
          </w:rPr>
          <w:t>https://s3.amazonaws.com/datasets.pacb.com/2013/Human10x/READS/2530572/0004/Analysis_Results/m130928_232712_42213_c100518541910000001823079209281310_s1_p0.3.subreads.fastq</w:t>
        </w:r>
      </w:hyperlink>
    </w:p>
    <w:p w:rsidR="00B94ED4" w:rsidRPr="00C24B2C" w:rsidRDefault="00B94ED4" w:rsidP="00B94ED4">
      <w:pPr>
        <w:spacing w:afterLines="50" w:after="156"/>
        <w:rPr>
          <w:rFonts w:ascii="Times New Roman" w:hAnsi="Times New Roman" w:cs="Times New Roman"/>
          <w:b/>
          <w:sz w:val="24"/>
          <w:szCs w:val="24"/>
        </w:rPr>
      </w:pPr>
      <w:r w:rsidRPr="00C24B2C">
        <w:rPr>
          <w:rFonts w:ascii="Times New Roman" w:hAnsi="Times New Roman" w:cs="Times New Roman"/>
          <w:b/>
          <w:i/>
          <w:sz w:val="24"/>
          <w:szCs w:val="24"/>
        </w:rPr>
        <w:t>D. melanogaster</w:t>
      </w:r>
      <w:r w:rsidRPr="00C24B2C">
        <w:rPr>
          <w:rFonts w:ascii="Times New Roman" w:hAnsi="Times New Roman" w:cs="Times New Roman" w:hint="eastAsia"/>
          <w:b/>
          <w:sz w:val="24"/>
          <w:szCs w:val="24"/>
        </w:rPr>
        <w:t>:</w:t>
      </w:r>
    </w:p>
    <w:p w:rsidR="007F396A" w:rsidRDefault="007117E4" w:rsidP="00064497">
      <w:pPr>
        <w:spacing w:afterLines="50" w:after="156"/>
        <w:rPr>
          <w:rFonts w:ascii="Times New Roman" w:hAnsi="Times New Roman" w:cs="Times New Roman"/>
          <w:szCs w:val="21"/>
        </w:rPr>
      </w:pPr>
      <w:r w:rsidRPr="007117E4">
        <w:rPr>
          <w:rFonts w:ascii="Times New Roman" w:hAnsi="Times New Roman" w:cs="Times New Roman" w:hint="eastAsia"/>
          <w:szCs w:val="21"/>
        </w:rPr>
        <w:t xml:space="preserve">SMRT </w:t>
      </w:r>
      <w:r w:rsidR="00A8151B">
        <w:rPr>
          <w:rFonts w:ascii="Times New Roman" w:hAnsi="Times New Roman" w:cs="Times New Roman" w:hint="eastAsia"/>
          <w:szCs w:val="21"/>
        </w:rPr>
        <w:t>c</w:t>
      </w:r>
      <w:r w:rsidRPr="007117E4">
        <w:rPr>
          <w:rFonts w:ascii="Times New Roman" w:hAnsi="Times New Roman" w:cs="Times New Roman" w:hint="eastAsia"/>
          <w:szCs w:val="21"/>
        </w:rPr>
        <w:t>ell 1</w:t>
      </w:r>
      <w:r>
        <w:rPr>
          <w:rFonts w:ascii="Times New Roman" w:hAnsi="Times New Roman" w:cs="Times New Roman" w:hint="eastAsia"/>
          <w:szCs w:val="21"/>
        </w:rPr>
        <w:t xml:space="preserve">: </w:t>
      </w:r>
      <w:r w:rsidR="00EC119D" w:rsidRPr="00EC119D">
        <w:rPr>
          <w:rFonts w:ascii="Times New Roman" w:hAnsi="Times New Roman" w:cs="Times New Roman"/>
          <w:szCs w:val="21"/>
        </w:rPr>
        <w:t>m131124_190051_42175_c100583702550000001823087704281416_s1_p0</w:t>
      </w:r>
    </w:p>
    <w:p w:rsidR="00ED6BA2" w:rsidRDefault="00A8151B" w:rsidP="00064497">
      <w:pPr>
        <w:spacing w:afterLines="50" w:after="156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SMRT c</w:t>
      </w:r>
      <w:r w:rsidR="00ED6BA2">
        <w:rPr>
          <w:rFonts w:ascii="Times New Roman" w:hAnsi="Times New Roman" w:cs="Times New Roman" w:hint="eastAsia"/>
          <w:szCs w:val="21"/>
        </w:rPr>
        <w:t xml:space="preserve">ell 2: </w:t>
      </w:r>
      <w:r w:rsidR="00597604" w:rsidRPr="00597604">
        <w:rPr>
          <w:rFonts w:ascii="Times New Roman" w:hAnsi="Times New Roman" w:cs="Times New Roman"/>
          <w:szCs w:val="21"/>
        </w:rPr>
        <w:t>m131124_221952_42175_c100583702550000001823087704281417_s1_p0</w:t>
      </w:r>
    </w:p>
    <w:p w:rsidR="00ED6BA2" w:rsidRPr="007117E4" w:rsidRDefault="00A8151B" w:rsidP="00064497">
      <w:pPr>
        <w:spacing w:afterLines="50" w:after="156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SMRT c</w:t>
      </w:r>
      <w:r w:rsidR="00ED6BA2">
        <w:rPr>
          <w:rFonts w:ascii="Times New Roman" w:hAnsi="Times New Roman" w:cs="Times New Roman" w:hint="eastAsia"/>
          <w:szCs w:val="21"/>
        </w:rPr>
        <w:t xml:space="preserve">ell 3: </w:t>
      </w:r>
      <w:r w:rsidR="00C10FC7" w:rsidRPr="00C10FC7">
        <w:rPr>
          <w:rFonts w:ascii="Times New Roman" w:hAnsi="Times New Roman" w:cs="Times New Roman"/>
          <w:szCs w:val="21"/>
        </w:rPr>
        <w:t>m131125_013854_42175_c100583772550000001823087704281440_s1_p0</w:t>
      </w:r>
    </w:p>
    <w:p w:rsidR="007F396A" w:rsidRPr="007117E4" w:rsidRDefault="00A8151B" w:rsidP="00064497">
      <w:pPr>
        <w:spacing w:afterLines="50" w:after="156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SMRT c</w:t>
      </w:r>
      <w:r w:rsidR="00ED6BA2">
        <w:rPr>
          <w:rFonts w:ascii="Times New Roman" w:hAnsi="Times New Roman" w:cs="Times New Roman" w:hint="eastAsia"/>
          <w:szCs w:val="21"/>
        </w:rPr>
        <w:t xml:space="preserve">ell 4: </w:t>
      </w:r>
      <w:r w:rsidR="00142525" w:rsidRPr="00142525">
        <w:rPr>
          <w:rFonts w:ascii="Times New Roman" w:hAnsi="Times New Roman" w:cs="Times New Roman"/>
          <w:szCs w:val="21"/>
        </w:rPr>
        <w:t>m131125_045830_42175_c100583772550000001823087704281441_s1_p0</w:t>
      </w:r>
    </w:p>
    <w:p w:rsidR="008B6AA7" w:rsidRPr="00A91508" w:rsidRDefault="008B6AA7" w:rsidP="008B6AA7">
      <w:pPr>
        <w:spacing w:afterLines="50" w:after="156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Data file l</w:t>
      </w:r>
      <w:r w:rsidR="00750D8D">
        <w:rPr>
          <w:rFonts w:ascii="Times New Roman" w:hAnsi="Times New Roman" w:cs="Times New Roman" w:hint="eastAsia"/>
          <w:szCs w:val="21"/>
        </w:rPr>
        <w:t>ink</w:t>
      </w:r>
      <w:r>
        <w:rPr>
          <w:rFonts w:ascii="Times New Roman" w:hAnsi="Times New Roman" w:cs="Times New Roman" w:hint="eastAsia"/>
          <w:szCs w:val="21"/>
        </w:rPr>
        <w:t>:</w:t>
      </w:r>
    </w:p>
    <w:p w:rsidR="00CA7D4F" w:rsidRPr="00752141" w:rsidRDefault="00090A70" w:rsidP="00090A70">
      <w:pPr>
        <w:spacing w:afterLines="50" w:after="156"/>
        <w:rPr>
          <w:rStyle w:val="Hyperlink"/>
          <w:rFonts w:ascii="Times New Roman" w:hAnsi="Times New Roman" w:cs="Times New Roman"/>
          <w:szCs w:val="21"/>
        </w:rPr>
      </w:pPr>
      <w:r w:rsidRPr="00752141">
        <w:rPr>
          <w:rStyle w:val="Hyperlink"/>
          <w:rFonts w:ascii="Times New Roman" w:hAnsi="Times New Roman" w:cs="Times New Roman"/>
        </w:rPr>
        <w:t>https://s3.amazonaws.com/datasets.pacb.com/2014/Drosophila/raw/Dro1_24NOV2013_398.tgz</w:t>
      </w:r>
    </w:p>
    <w:p w:rsidR="00A55859" w:rsidRDefault="00A55859" w:rsidP="00772721">
      <w:pPr>
        <w:pStyle w:val="Heading2"/>
        <w:spacing w:beforeLines="50" w:before="156" w:afterLines="50" w:after="156" w:line="240" w:lineRule="auto"/>
        <w:rPr>
          <w:rFonts w:ascii="Times New Roman" w:hAnsi="Times New Roman" w:cs="Times New Roman"/>
          <w:sz w:val="24"/>
          <w:szCs w:val="24"/>
        </w:rPr>
      </w:pPr>
      <w:bookmarkStart w:id="15" w:name="_Toc428013380"/>
      <w:r>
        <w:rPr>
          <w:rFonts w:ascii="Times New Roman" w:hAnsi="Times New Roman" w:cs="Times New Roman" w:hint="eastAsia"/>
          <w:sz w:val="24"/>
          <w:szCs w:val="24"/>
        </w:rPr>
        <w:t xml:space="preserve">2. </w:t>
      </w:r>
      <w:r w:rsidR="00D83071">
        <w:rPr>
          <w:rFonts w:ascii="Times New Roman" w:hAnsi="Times New Roman" w:cs="Times New Roman" w:hint="eastAsia"/>
          <w:sz w:val="24"/>
          <w:szCs w:val="24"/>
        </w:rPr>
        <w:t xml:space="preserve">Read </w:t>
      </w:r>
      <w:r w:rsidR="00D83071">
        <w:rPr>
          <w:rFonts w:ascii="Times New Roman" w:hAnsi="Times New Roman" w:cs="Times New Roman"/>
          <w:sz w:val="24"/>
          <w:szCs w:val="24"/>
        </w:rPr>
        <w:t>simulation</w:t>
      </w:r>
      <w:r w:rsidR="00D83071">
        <w:rPr>
          <w:rFonts w:ascii="Times New Roman" w:hAnsi="Times New Roman" w:cs="Times New Roman" w:hint="eastAsia"/>
          <w:sz w:val="24"/>
          <w:szCs w:val="24"/>
        </w:rPr>
        <w:t xml:space="preserve"> with </w:t>
      </w:r>
      <w:r w:rsidR="00283949">
        <w:rPr>
          <w:rFonts w:ascii="Times New Roman" w:hAnsi="Times New Roman" w:cs="Times New Roman" w:hint="eastAsia"/>
          <w:sz w:val="24"/>
          <w:szCs w:val="24"/>
        </w:rPr>
        <w:t>PBSim</w:t>
      </w:r>
      <w:r w:rsidR="00D27970"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="00C86BAF" w:rsidRPr="00C86BAF">
        <w:rPr>
          <w:rFonts w:ascii="Times New Roman" w:hAnsi="Times New Roman" w:cs="Times New Roman"/>
          <w:sz w:val="24"/>
          <w:szCs w:val="24"/>
        </w:rPr>
        <w:t>Verison 1.0.3</w:t>
      </w:r>
      <w:r w:rsidR="00D27970">
        <w:rPr>
          <w:rFonts w:ascii="Times New Roman" w:hAnsi="Times New Roman" w:cs="Times New Roman" w:hint="eastAsia"/>
          <w:sz w:val="24"/>
          <w:szCs w:val="24"/>
        </w:rPr>
        <w:t>)</w:t>
      </w:r>
      <w:bookmarkEnd w:id="15"/>
    </w:p>
    <w:p w:rsidR="00D13B25" w:rsidRDefault="00351147" w:rsidP="00386AFD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P5/C3-like SMRT reads were simulated with the following </w:t>
      </w:r>
      <w:r w:rsidR="00483738">
        <w:rPr>
          <w:rFonts w:ascii="Times New Roman" w:hAnsi="Times New Roman" w:cs="Times New Roman" w:hint="eastAsia"/>
          <w:sz w:val="24"/>
          <w:szCs w:val="24"/>
        </w:rPr>
        <w:t>command line.</w:t>
      </w:r>
      <w:r w:rsidR="00DB5AA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B5AA8" w:rsidRPr="00DB5AA8">
        <w:rPr>
          <w:rFonts w:ascii="Times New Roman" w:hAnsi="Times New Roman" w:cs="Times New Roman"/>
          <w:sz w:val="24"/>
          <w:szCs w:val="24"/>
        </w:rPr>
        <w:t xml:space="preserve">As PBSim may generate reads from the ambiguous regions of the genomes which cannot </w:t>
      </w:r>
      <w:r w:rsidR="00DB5AA8" w:rsidRPr="00DB5AA8">
        <w:rPr>
          <w:rFonts w:ascii="Times New Roman" w:hAnsi="Times New Roman" w:cs="Times New Roman"/>
          <w:sz w:val="24"/>
          <w:szCs w:val="24"/>
        </w:rPr>
        <w:lastRenderedPageBreak/>
        <w:t>be aligned, such reads were filtered out in advance</w:t>
      </w:r>
      <w:r w:rsidR="008C5266">
        <w:rPr>
          <w:rFonts w:ascii="Times New Roman" w:hAnsi="Times New Roman" w:cs="Times New Roman" w:hint="eastAsia"/>
          <w:sz w:val="24"/>
          <w:szCs w:val="24"/>
        </w:rPr>
        <w:t xml:space="preserve"> by an in-house python script</w:t>
      </w:r>
      <w:r w:rsidR="00DB5AA8" w:rsidRPr="00DB5AA8">
        <w:rPr>
          <w:rFonts w:ascii="Times New Roman" w:hAnsi="Times New Roman" w:cs="Times New Roman"/>
          <w:sz w:val="24"/>
          <w:szCs w:val="24"/>
        </w:rPr>
        <w:t>.</w:t>
      </w:r>
    </w:p>
    <w:p w:rsidR="006F792C" w:rsidRDefault="006F792C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pbsim </w:t>
      </w: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/>
          <w:szCs w:val="21"/>
        </w:rPr>
        <w:t>--data-type CLR</w:t>
      </w:r>
      <w:r>
        <w:rPr>
          <w:rFonts w:ascii="Courier New" w:hAnsi="Courier New" w:cs="Courier New" w:hint="eastAsia"/>
          <w:szCs w:val="21"/>
        </w:rPr>
        <w:t xml:space="preserve"> \</w:t>
      </w:r>
    </w:p>
    <w:p w:rsidR="006F792C" w:rsidRDefault="00D27970" w:rsidP="006F792C">
      <w:pPr>
        <w:ind w:left="420" w:firstLine="420"/>
        <w:rPr>
          <w:rFonts w:ascii="Courier New" w:hAnsi="Courier New" w:cs="Courier New"/>
          <w:szCs w:val="21"/>
        </w:rPr>
      </w:pPr>
      <w:r w:rsidRPr="00390BF1">
        <w:rPr>
          <w:rFonts w:ascii="Courier New" w:hAnsi="Courier New" w:cs="Courier New"/>
          <w:szCs w:val="21"/>
        </w:rPr>
        <w:t>--model_qc model_qc_clr</w:t>
      </w:r>
      <w:r w:rsidRPr="00390BF1">
        <w:rPr>
          <w:rFonts w:ascii="Courier New" w:hAnsi="Courier New" w:cs="Courier New"/>
          <w:szCs w:val="21"/>
        </w:rPr>
        <w:tab/>
        <w:t xml:space="preserve"> </w:t>
      </w:r>
      <w:r w:rsidR="006F792C">
        <w:rPr>
          <w:rFonts w:ascii="Courier New" w:hAnsi="Courier New" w:cs="Courier New" w:hint="eastAsia"/>
          <w:szCs w:val="21"/>
        </w:rPr>
        <w:t>\</w:t>
      </w:r>
    </w:p>
    <w:p w:rsidR="006F792C" w:rsidRDefault="00D27970" w:rsidP="006F792C">
      <w:pPr>
        <w:ind w:left="420" w:firstLine="420"/>
        <w:rPr>
          <w:rFonts w:ascii="Courier New" w:hAnsi="Courier New" w:cs="Courier New"/>
          <w:szCs w:val="21"/>
        </w:rPr>
      </w:pPr>
      <w:r w:rsidRPr="00390BF1">
        <w:rPr>
          <w:rFonts w:ascii="Courier New" w:hAnsi="Courier New" w:cs="Courier New"/>
          <w:szCs w:val="21"/>
        </w:rPr>
        <w:t>--length-mean 8000</w:t>
      </w:r>
      <w:r w:rsidR="007B2CF4">
        <w:rPr>
          <w:rFonts w:ascii="Courier New" w:hAnsi="Courier New" w:cs="Courier New" w:hint="eastAsia"/>
          <w:szCs w:val="21"/>
        </w:rPr>
        <w:t xml:space="preserve"> </w:t>
      </w:r>
      <w:r w:rsidR="006F792C">
        <w:rPr>
          <w:rFonts w:ascii="Courier New" w:hAnsi="Courier New" w:cs="Courier New" w:hint="eastAsia"/>
          <w:szCs w:val="21"/>
        </w:rPr>
        <w:t>\</w:t>
      </w:r>
    </w:p>
    <w:p w:rsidR="006F792C" w:rsidRDefault="006F792C" w:rsidP="006F792C">
      <w:pPr>
        <w:ind w:left="420" w:firstLine="420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--difference-ratio 1:12:2</w:t>
      </w:r>
      <w:r w:rsidR="007B2CF4">
        <w:rPr>
          <w:rFonts w:ascii="Courier New" w:hAnsi="Courier New" w:cs="Courier New" w:hint="eastAsia"/>
          <w:szCs w:val="21"/>
        </w:rPr>
        <w:t xml:space="preserve"> </w:t>
      </w:r>
      <w:r>
        <w:rPr>
          <w:rFonts w:ascii="Courier New" w:hAnsi="Courier New" w:cs="Courier New" w:hint="eastAsia"/>
          <w:szCs w:val="21"/>
        </w:rPr>
        <w:t>\</w:t>
      </w:r>
    </w:p>
    <w:p w:rsidR="006F792C" w:rsidRDefault="00D27970" w:rsidP="006F792C">
      <w:pPr>
        <w:ind w:left="420" w:firstLine="420"/>
        <w:rPr>
          <w:rFonts w:ascii="Courier New" w:hAnsi="Courier New" w:cs="Courier New"/>
          <w:szCs w:val="21"/>
        </w:rPr>
      </w:pPr>
      <w:r w:rsidRPr="00390BF1">
        <w:rPr>
          <w:rFonts w:ascii="Courier New" w:hAnsi="Courier New" w:cs="Courier New"/>
          <w:szCs w:val="21"/>
        </w:rPr>
        <w:t>--accuracy-mean 0.85</w:t>
      </w:r>
      <w:r w:rsidR="007B2CF4">
        <w:rPr>
          <w:rFonts w:ascii="Courier New" w:hAnsi="Courier New" w:cs="Courier New" w:hint="eastAsia"/>
          <w:szCs w:val="21"/>
        </w:rPr>
        <w:t xml:space="preserve"> </w:t>
      </w:r>
      <w:r w:rsidR="006F792C">
        <w:rPr>
          <w:rFonts w:ascii="Courier New" w:hAnsi="Courier New" w:cs="Courier New" w:hint="eastAsia"/>
          <w:szCs w:val="21"/>
        </w:rPr>
        <w:t>\</w:t>
      </w:r>
    </w:p>
    <w:p w:rsidR="0016126D" w:rsidRDefault="0016126D" w:rsidP="0016126D">
      <w:pPr>
        <w:ind w:left="420" w:firstLine="420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--accuracy-min 0.8</w:t>
      </w:r>
      <w:r>
        <w:rPr>
          <w:rFonts w:ascii="Courier New" w:hAnsi="Courier New" w:cs="Courier New" w:hint="eastAsia"/>
          <w:szCs w:val="21"/>
        </w:rPr>
        <w:t xml:space="preserve"> \</w:t>
      </w:r>
    </w:p>
    <w:p w:rsidR="00351147" w:rsidRDefault="00D27970" w:rsidP="006F792C">
      <w:pPr>
        <w:ind w:left="420" w:firstLine="420"/>
        <w:rPr>
          <w:rFonts w:ascii="Courier New" w:hAnsi="Courier New" w:cs="Courier New"/>
          <w:szCs w:val="21"/>
        </w:rPr>
      </w:pPr>
      <w:r w:rsidRPr="00390BF1">
        <w:rPr>
          <w:rFonts w:ascii="Courier New" w:hAnsi="Courier New" w:cs="Courier New"/>
          <w:szCs w:val="21"/>
        </w:rPr>
        <w:t>--depth 1</w:t>
      </w:r>
    </w:p>
    <w:p w:rsidR="008952C8" w:rsidRDefault="009A1268" w:rsidP="00D51177">
      <w:pPr>
        <w:spacing w:beforeLines="50" w:before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="00BC74C9">
        <w:rPr>
          <w:rFonts w:ascii="Times New Roman" w:hAnsi="Times New Roman" w:cs="Times New Roman" w:hint="eastAsia"/>
          <w:sz w:val="24"/>
          <w:szCs w:val="24"/>
        </w:rPr>
        <w:t xml:space="preserve">five simulated datasets </w:t>
      </w:r>
      <w:r w:rsidR="00542360">
        <w:rPr>
          <w:rFonts w:ascii="Times New Roman" w:hAnsi="Times New Roman" w:cs="Times New Roman" w:hint="eastAsia"/>
          <w:sz w:val="24"/>
          <w:szCs w:val="24"/>
        </w:rPr>
        <w:t xml:space="preserve">used for benchmarking </w:t>
      </w:r>
      <w:r w:rsidR="00F53727">
        <w:rPr>
          <w:rFonts w:ascii="Times New Roman" w:hAnsi="Times New Roman" w:cs="Times New Roman" w:hint="eastAsia"/>
          <w:sz w:val="24"/>
          <w:szCs w:val="24"/>
        </w:rPr>
        <w:t>are available</w:t>
      </w:r>
      <w:r w:rsidR="00B97E1F">
        <w:rPr>
          <w:rFonts w:ascii="Times New Roman" w:hAnsi="Times New Roman" w:cs="Times New Roman" w:hint="eastAsia"/>
          <w:sz w:val="24"/>
          <w:szCs w:val="24"/>
        </w:rPr>
        <w:t xml:space="preserve"> at</w:t>
      </w:r>
      <w:r w:rsidR="00F53727">
        <w:rPr>
          <w:rFonts w:ascii="Times New Roman" w:hAnsi="Times New Roman" w:cs="Times New Roman" w:hint="eastAsia"/>
          <w:sz w:val="24"/>
          <w:szCs w:val="24"/>
        </w:rPr>
        <w:t>:</w:t>
      </w:r>
    </w:p>
    <w:p w:rsidR="00337051" w:rsidRPr="00BF2FA3" w:rsidRDefault="00A63E96" w:rsidP="00D51177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hyperlink r:id="rId27" w:history="1">
        <w:r w:rsidR="00337051" w:rsidRPr="00BF2FA3">
          <w:rPr>
            <w:rStyle w:val="Hyperlink"/>
            <w:rFonts w:ascii="Times New Roman" w:hAnsi="Times New Roman" w:cs="Times New Roman"/>
          </w:rPr>
          <w:t>https://drive.google.com/folderview?id=0Bwibkj8plEJrZFlNOG1rd3hBRWM&amp;usp=sharing</w:t>
        </w:r>
      </w:hyperlink>
    </w:p>
    <w:p w:rsidR="006A51C8" w:rsidRPr="008952C8" w:rsidRDefault="006A51C8" w:rsidP="008952C8">
      <w:pPr>
        <w:rPr>
          <w:rFonts w:ascii="Courier New" w:hAnsi="Courier New" w:cs="Courier New"/>
          <w:szCs w:val="21"/>
        </w:rPr>
      </w:pPr>
    </w:p>
    <w:p w:rsidR="00F5449A" w:rsidRDefault="00F67F90" w:rsidP="00F5449A">
      <w:pPr>
        <w:pStyle w:val="Heading2"/>
        <w:spacing w:beforeLines="50" w:before="156" w:afterLines="50" w:after="156" w:line="240" w:lineRule="auto"/>
        <w:rPr>
          <w:rFonts w:ascii="Times New Roman" w:hAnsi="Times New Roman" w:cs="Times New Roman"/>
          <w:sz w:val="24"/>
          <w:szCs w:val="24"/>
        </w:rPr>
      </w:pPr>
      <w:bookmarkStart w:id="16" w:name="_Toc428013381"/>
      <w:r>
        <w:rPr>
          <w:rFonts w:ascii="Times New Roman" w:hAnsi="Times New Roman" w:cs="Times New Roman" w:hint="eastAsia"/>
          <w:sz w:val="24"/>
          <w:szCs w:val="24"/>
        </w:rPr>
        <w:t>3</w:t>
      </w:r>
      <w:r w:rsidR="00F5449A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8E0D01">
        <w:rPr>
          <w:rFonts w:ascii="Times New Roman" w:hAnsi="Times New Roman" w:cs="Times New Roman" w:hint="eastAsia"/>
          <w:sz w:val="24"/>
          <w:szCs w:val="24"/>
        </w:rPr>
        <w:t>Benchmarking for various aligners</w:t>
      </w:r>
      <w:bookmarkEnd w:id="16"/>
    </w:p>
    <w:p w:rsidR="0021263F" w:rsidRPr="0021263F" w:rsidRDefault="00AE1B57" w:rsidP="0021263F">
      <w:pPr>
        <w:spacing w:beforeLines="50" w:before="156"/>
        <w:rPr>
          <w:rFonts w:ascii="Times New Roman" w:hAnsi="Times New Roman" w:cs="Times New Roman"/>
          <w:sz w:val="24"/>
          <w:szCs w:val="24"/>
        </w:rPr>
      </w:pPr>
      <w:r w:rsidRPr="00AE1B57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 w:hint="eastAsia"/>
          <w:sz w:val="24"/>
          <w:szCs w:val="24"/>
        </w:rPr>
        <w:t>e</w:t>
      </w:r>
      <w:r w:rsidRPr="00AE1B57">
        <w:rPr>
          <w:rFonts w:ascii="Times New Roman" w:hAnsi="Times New Roman" w:cs="Times New Roman"/>
          <w:sz w:val="24"/>
          <w:szCs w:val="24"/>
        </w:rPr>
        <w:t xml:space="preserve"> benchmarking was implemented on a server with </w:t>
      </w:r>
      <w:r w:rsidR="00DA6FC0">
        <w:rPr>
          <w:rFonts w:ascii="Times New Roman" w:hAnsi="Times New Roman" w:cs="Times New Roman" w:hint="eastAsia"/>
          <w:sz w:val="24"/>
          <w:szCs w:val="24"/>
        </w:rPr>
        <w:t xml:space="preserve">two </w:t>
      </w:r>
      <w:r w:rsidRPr="00AE1B57">
        <w:rPr>
          <w:rFonts w:ascii="Times New Roman" w:hAnsi="Times New Roman" w:cs="Times New Roman"/>
          <w:sz w:val="24"/>
          <w:szCs w:val="24"/>
        </w:rPr>
        <w:t>Intel E5640 CPU</w:t>
      </w:r>
      <w:r w:rsidR="00DA6FC0">
        <w:rPr>
          <w:rFonts w:ascii="Times New Roman" w:hAnsi="Times New Roman" w:cs="Times New Roman" w:hint="eastAsia"/>
          <w:sz w:val="24"/>
          <w:szCs w:val="24"/>
        </w:rPr>
        <w:t>s</w:t>
      </w:r>
      <w:r w:rsidRPr="00AE1B57">
        <w:rPr>
          <w:rFonts w:ascii="Times New Roman" w:hAnsi="Times New Roman" w:cs="Times New Roman"/>
          <w:sz w:val="24"/>
          <w:szCs w:val="24"/>
        </w:rPr>
        <w:t xml:space="preserve"> at 2.67 GHz</w:t>
      </w:r>
      <w:r w:rsidR="00DA6FC0">
        <w:rPr>
          <w:rFonts w:ascii="Times New Roman" w:hAnsi="Times New Roman" w:cs="Times New Roman" w:hint="eastAsia"/>
          <w:sz w:val="24"/>
          <w:szCs w:val="24"/>
        </w:rPr>
        <w:t xml:space="preserve"> (four cores for each CPU)</w:t>
      </w:r>
      <w:r w:rsidRPr="00AE1B57">
        <w:rPr>
          <w:rFonts w:ascii="Times New Roman" w:hAnsi="Times New Roman" w:cs="Times New Roman"/>
          <w:sz w:val="24"/>
          <w:szCs w:val="24"/>
        </w:rPr>
        <w:t>, 24 Gigabytes RAM running Linux Ubuntu 10.04.</w:t>
      </w:r>
      <w:r>
        <w:rPr>
          <w:rFonts w:ascii="Times New Roman" w:hAnsi="Times New Roman" w:cs="Times New Roman" w:hint="eastAsia"/>
          <w:sz w:val="24"/>
          <w:szCs w:val="24"/>
        </w:rPr>
        <w:t xml:space="preserve"> The </w:t>
      </w:r>
      <w:r w:rsidRPr="00AE1B57">
        <w:rPr>
          <w:rFonts w:ascii="Times New Roman" w:hAnsi="Times New Roman" w:cs="Times New Roman"/>
          <w:sz w:val="24"/>
          <w:szCs w:val="24"/>
        </w:rPr>
        <w:t>command lines</w:t>
      </w:r>
      <w:r>
        <w:rPr>
          <w:rFonts w:ascii="Times New Roman" w:hAnsi="Times New Roman" w:cs="Times New Roman" w:hint="eastAsia"/>
          <w:sz w:val="24"/>
          <w:szCs w:val="24"/>
        </w:rPr>
        <w:t xml:space="preserve"> of various aligners are as following.</w:t>
      </w:r>
    </w:p>
    <w:p w:rsidR="00351147" w:rsidRPr="00672DB1" w:rsidRDefault="00B96022" w:rsidP="008C6AD9">
      <w:pPr>
        <w:pStyle w:val="Heading3"/>
        <w:spacing w:beforeLines="50" w:before="156" w:afterLines="50" w:after="156" w:line="415" w:lineRule="auto"/>
        <w:rPr>
          <w:rFonts w:ascii="Times New Roman" w:hAnsi="Times New Roman" w:cs="Times New Roman"/>
          <w:sz w:val="24"/>
          <w:szCs w:val="24"/>
        </w:rPr>
      </w:pPr>
      <w:bookmarkStart w:id="17" w:name="_Toc428013382"/>
      <w:r>
        <w:rPr>
          <w:rFonts w:ascii="Times New Roman" w:hAnsi="Times New Roman" w:cs="Times New Roman" w:hint="eastAsia"/>
          <w:sz w:val="24"/>
          <w:szCs w:val="24"/>
        </w:rPr>
        <w:t xml:space="preserve">3.1 </w:t>
      </w:r>
      <w:r w:rsidR="00672DB1">
        <w:rPr>
          <w:rFonts w:ascii="Times New Roman" w:hAnsi="Times New Roman" w:cs="Times New Roman" w:hint="eastAsia"/>
          <w:sz w:val="24"/>
          <w:szCs w:val="24"/>
        </w:rPr>
        <w:t>Benchmarking for BLASR (</w:t>
      </w:r>
      <w:r w:rsidR="00672DB1" w:rsidRPr="004A54F6">
        <w:rPr>
          <w:rFonts w:ascii="Times New Roman" w:hAnsi="Times New Roman" w:cs="Times New Roman" w:hint="eastAsia"/>
          <w:sz w:val="24"/>
          <w:szCs w:val="24"/>
        </w:rPr>
        <w:t>version 1.3.1</w:t>
      </w:r>
      <w:r w:rsidR="00672DB1">
        <w:rPr>
          <w:rFonts w:ascii="Times New Roman" w:hAnsi="Times New Roman" w:cs="Times New Roman" w:hint="eastAsia"/>
          <w:sz w:val="24"/>
          <w:szCs w:val="24"/>
        </w:rPr>
        <w:t>)</w:t>
      </w:r>
      <w:bookmarkEnd w:id="17"/>
    </w:p>
    <w:p w:rsidR="00351147" w:rsidRDefault="003C29EF" w:rsidP="00A629CB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Genome indexing with BWT</w:t>
      </w:r>
      <w:r w:rsidR="00525954">
        <w:rPr>
          <w:rFonts w:ascii="Times New Roman" w:hAnsi="Times New Roman" w:cs="Times New Roman" w:hint="eastAsia"/>
          <w:sz w:val="24"/>
          <w:szCs w:val="24"/>
        </w:rPr>
        <w:t>:</w:t>
      </w:r>
    </w:p>
    <w:p w:rsidR="00177FE1" w:rsidRDefault="00F31DFF" w:rsidP="00A629CB">
      <w:pPr>
        <w:spacing w:afterLines="50" w:after="156"/>
        <w:rPr>
          <w:rFonts w:ascii="Courier New" w:hAnsi="Courier New" w:cs="Courier New"/>
          <w:szCs w:val="21"/>
        </w:rPr>
      </w:pPr>
      <w:r w:rsidRPr="00633B35">
        <w:rPr>
          <w:rFonts w:ascii="Courier New" w:hAnsi="Courier New" w:cs="Courier New"/>
          <w:szCs w:val="21"/>
        </w:rPr>
        <w:t xml:space="preserve">sawriter </w:t>
      </w:r>
      <w:r w:rsidR="00906C74" w:rsidRPr="00B64A7D">
        <w:rPr>
          <w:rFonts w:ascii="Courier New" w:hAnsi="Courier New" w:cs="Courier New" w:hint="eastAsia"/>
          <w:i/>
          <w:szCs w:val="21"/>
        </w:rPr>
        <w:t>SA_File</w:t>
      </w:r>
      <w:r w:rsidRPr="00B64A7D">
        <w:rPr>
          <w:rFonts w:ascii="Courier New" w:hAnsi="Courier New" w:cs="Courier New"/>
          <w:i/>
          <w:szCs w:val="21"/>
        </w:rPr>
        <w:t xml:space="preserve"> </w:t>
      </w:r>
      <w:r w:rsidR="0083150D" w:rsidRPr="00B64A7D">
        <w:rPr>
          <w:rFonts w:ascii="Courier New" w:hAnsi="Courier New" w:cs="Courier New" w:hint="eastAsia"/>
          <w:i/>
          <w:szCs w:val="21"/>
        </w:rPr>
        <w:t>Genome_File</w:t>
      </w:r>
    </w:p>
    <w:p w:rsidR="00A84E46" w:rsidRPr="00633B35" w:rsidRDefault="00A84E46" w:rsidP="00A629CB">
      <w:pPr>
        <w:spacing w:afterLines="50" w:after="156"/>
        <w:rPr>
          <w:rFonts w:ascii="Courier New" w:hAnsi="Courier New" w:cs="Courier New"/>
          <w:szCs w:val="21"/>
        </w:rPr>
      </w:pPr>
      <w:r w:rsidRPr="00A84E46">
        <w:rPr>
          <w:rFonts w:ascii="Courier New" w:hAnsi="Courier New" w:cs="Courier New"/>
          <w:szCs w:val="21"/>
        </w:rPr>
        <w:t xml:space="preserve">sa2bwt </w:t>
      </w:r>
      <w:r w:rsidR="00B3785B" w:rsidRPr="00B64A7D">
        <w:rPr>
          <w:rFonts w:ascii="Courier New" w:hAnsi="Courier New" w:cs="Courier New" w:hint="eastAsia"/>
          <w:i/>
          <w:szCs w:val="21"/>
        </w:rPr>
        <w:t>Genome_File</w:t>
      </w:r>
      <w:r w:rsidRPr="00B64A7D">
        <w:rPr>
          <w:rFonts w:ascii="Courier New" w:hAnsi="Courier New" w:cs="Courier New"/>
          <w:i/>
          <w:szCs w:val="21"/>
        </w:rPr>
        <w:t xml:space="preserve"> </w:t>
      </w:r>
      <w:r w:rsidR="00B3785B" w:rsidRPr="00B64A7D">
        <w:rPr>
          <w:rFonts w:ascii="Courier New" w:hAnsi="Courier New" w:cs="Courier New" w:hint="eastAsia"/>
          <w:i/>
          <w:szCs w:val="21"/>
        </w:rPr>
        <w:t>SA_File</w:t>
      </w:r>
      <w:r w:rsidRPr="00B64A7D">
        <w:rPr>
          <w:rFonts w:ascii="Courier New" w:hAnsi="Courier New" w:cs="Courier New"/>
          <w:i/>
          <w:szCs w:val="21"/>
        </w:rPr>
        <w:t xml:space="preserve"> </w:t>
      </w:r>
      <w:r w:rsidR="00C113A6" w:rsidRPr="00B64A7D">
        <w:rPr>
          <w:rFonts w:ascii="Courier New" w:hAnsi="Courier New" w:cs="Courier New" w:hint="eastAsia"/>
          <w:i/>
          <w:szCs w:val="21"/>
        </w:rPr>
        <w:t>BWT_File</w:t>
      </w:r>
    </w:p>
    <w:p w:rsidR="003C29EF" w:rsidRDefault="003C29EF" w:rsidP="00A629CB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Genome indexing with suffix array</w:t>
      </w:r>
      <w:r w:rsidR="00525954">
        <w:rPr>
          <w:rFonts w:ascii="Times New Roman" w:hAnsi="Times New Roman" w:cs="Times New Roman" w:hint="eastAsia"/>
          <w:sz w:val="24"/>
          <w:szCs w:val="24"/>
        </w:rPr>
        <w:t>:</w:t>
      </w:r>
    </w:p>
    <w:p w:rsidR="007B305B" w:rsidRDefault="007B305B" w:rsidP="007B305B">
      <w:pPr>
        <w:spacing w:afterLines="50" w:after="156"/>
        <w:rPr>
          <w:rFonts w:ascii="Courier New" w:hAnsi="Courier New" w:cs="Courier New"/>
          <w:szCs w:val="21"/>
        </w:rPr>
      </w:pPr>
      <w:r w:rsidRPr="00633B35">
        <w:rPr>
          <w:rFonts w:ascii="Courier New" w:hAnsi="Courier New" w:cs="Courier New"/>
          <w:szCs w:val="21"/>
        </w:rPr>
        <w:t xml:space="preserve">sawriter </w:t>
      </w:r>
      <w:r w:rsidRPr="00E72CAB">
        <w:rPr>
          <w:rFonts w:ascii="Courier New" w:hAnsi="Courier New" w:cs="Courier New" w:hint="eastAsia"/>
          <w:i/>
          <w:szCs w:val="21"/>
        </w:rPr>
        <w:t>SA_File</w:t>
      </w:r>
      <w:r w:rsidRPr="00E72CAB">
        <w:rPr>
          <w:rFonts w:ascii="Courier New" w:hAnsi="Courier New" w:cs="Courier New"/>
          <w:i/>
          <w:szCs w:val="21"/>
        </w:rPr>
        <w:t xml:space="preserve"> </w:t>
      </w:r>
      <w:r w:rsidRPr="00E72CAB">
        <w:rPr>
          <w:rFonts w:ascii="Courier New" w:hAnsi="Courier New" w:cs="Courier New" w:hint="eastAsia"/>
          <w:i/>
          <w:szCs w:val="21"/>
        </w:rPr>
        <w:t>Genome_File</w:t>
      </w:r>
    </w:p>
    <w:p w:rsidR="003C29EF" w:rsidRDefault="00A629CB" w:rsidP="00A629CB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Read alignment with BWT index</w:t>
      </w:r>
      <w:r w:rsidR="00525954">
        <w:rPr>
          <w:rFonts w:ascii="Times New Roman" w:hAnsi="Times New Roman" w:cs="Times New Roman" w:hint="eastAsia"/>
          <w:sz w:val="24"/>
          <w:szCs w:val="24"/>
        </w:rPr>
        <w:t>:</w:t>
      </w:r>
    </w:p>
    <w:p w:rsidR="00B44108" w:rsidRPr="00B44108" w:rsidRDefault="00B44108" w:rsidP="00525954">
      <w:pPr>
        <w:spacing w:afterLines="50" w:after="156"/>
        <w:rPr>
          <w:rFonts w:ascii="Courier New" w:hAnsi="Courier New" w:cs="Courier New"/>
          <w:szCs w:val="21"/>
        </w:rPr>
      </w:pPr>
      <w:r w:rsidRPr="00B44108">
        <w:rPr>
          <w:rFonts w:ascii="Courier New" w:hAnsi="Courier New" w:cs="Courier New"/>
          <w:szCs w:val="21"/>
        </w:rPr>
        <w:t xml:space="preserve">blasr </w:t>
      </w:r>
      <w:r w:rsidRPr="00B44108">
        <w:rPr>
          <w:rFonts w:ascii="Courier New" w:hAnsi="Courier New" w:cs="Courier New"/>
          <w:szCs w:val="21"/>
        </w:rPr>
        <w:tab/>
      </w:r>
      <w:r w:rsidR="00304358" w:rsidRPr="00E72CAB">
        <w:rPr>
          <w:rFonts w:ascii="Courier New" w:hAnsi="Courier New" w:cs="Courier New" w:hint="eastAsia"/>
          <w:i/>
          <w:szCs w:val="21"/>
        </w:rPr>
        <w:t>Fastq</w:t>
      </w:r>
      <w:r w:rsidR="00B64401" w:rsidRPr="00E72CAB">
        <w:rPr>
          <w:rFonts w:ascii="Courier New" w:hAnsi="Courier New" w:cs="Courier New" w:hint="eastAsia"/>
          <w:i/>
          <w:szCs w:val="21"/>
        </w:rPr>
        <w:t>_</w:t>
      </w:r>
      <w:r w:rsidR="00B64401" w:rsidRPr="00E72CAB">
        <w:rPr>
          <w:rFonts w:ascii="Courier New" w:hAnsi="Courier New" w:cs="Courier New"/>
          <w:i/>
          <w:szCs w:val="21"/>
        </w:rPr>
        <w:t xml:space="preserve">File  </w:t>
      </w:r>
      <w:r w:rsidR="00307F21" w:rsidRPr="00E72CAB">
        <w:rPr>
          <w:rFonts w:ascii="Courier New" w:hAnsi="Courier New" w:cs="Courier New" w:hint="eastAsia"/>
          <w:i/>
          <w:szCs w:val="21"/>
        </w:rPr>
        <w:t>Genome_File</w:t>
      </w:r>
      <w:r w:rsidRPr="00B44108">
        <w:rPr>
          <w:rFonts w:ascii="Courier New" w:hAnsi="Courier New" w:cs="Courier New"/>
          <w:szCs w:val="21"/>
        </w:rPr>
        <w:t xml:space="preserve"> -bwt </w:t>
      </w:r>
      <w:r w:rsidR="004437BB" w:rsidRPr="00E72CAB">
        <w:rPr>
          <w:rFonts w:ascii="Courier New" w:hAnsi="Courier New" w:cs="Courier New" w:hint="eastAsia"/>
          <w:i/>
          <w:szCs w:val="21"/>
        </w:rPr>
        <w:t>BWT_File</w:t>
      </w:r>
      <w:r w:rsidRPr="00B44108">
        <w:rPr>
          <w:rFonts w:ascii="Courier New" w:hAnsi="Courier New" w:cs="Courier New"/>
          <w:szCs w:val="21"/>
        </w:rPr>
        <w:t xml:space="preserve"> </w:t>
      </w:r>
      <w:r w:rsidR="00391521" w:rsidRPr="006F0FE3">
        <w:rPr>
          <w:rFonts w:ascii="Courier New" w:hAnsi="Courier New" w:cs="Courier New"/>
          <w:szCs w:val="21"/>
        </w:rPr>
        <w:t xml:space="preserve">-nproc </w:t>
      </w:r>
      <w:r w:rsidR="00391521" w:rsidRPr="006F0FE3">
        <w:rPr>
          <w:rFonts w:ascii="Courier New" w:hAnsi="Courier New" w:cs="Courier New"/>
          <w:i/>
          <w:szCs w:val="21"/>
        </w:rPr>
        <w:t>thread_num</w:t>
      </w:r>
      <w:r w:rsidR="00391521" w:rsidRPr="00B44108">
        <w:rPr>
          <w:rFonts w:ascii="Courier New" w:hAnsi="Courier New" w:cs="Courier New"/>
          <w:szCs w:val="21"/>
        </w:rPr>
        <w:t xml:space="preserve"> </w:t>
      </w:r>
      <w:r w:rsidRPr="00B44108">
        <w:rPr>
          <w:rFonts w:ascii="Courier New" w:hAnsi="Courier New" w:cs="Courier New"/>
          <w:szCs w:val="21"/>
        </w:rPr>
        <w:t xml:space="preserve">-sam &gt; </w:t>
      </w:r>
      <w:r w:rsidR="004437BB" w:rsidRPr="00E72CAB">
        <w:rPr>
          <w:rFonts w:ascii="Courier New" w:hAnsi="Courier New" w:cs="Courier New" w:hint="eastAsia"/>
          <w:i/>
          <w:szCs w:val="21"/>
        </w:rPr>
        <w:t>S</w:t>
      </w:r>
      <w:r w:rsidRPr="00E72CAB">
        <w:rPr>
          <w:rFonts w:ascii="Courier New" w:hAnsi="Courier New" w:cs="Courier New"/>
          <w:i/>
          <w:szCs w:val="21"/>
        </w:rPr>
        <w:t>am</w:t>
      </w:r>
      <w:r w:rsidR="004437BB" w:rsidRPr="00E72CAB">
        <w:rPr>
          <w:rFonts w:ascii="Courier New" w:hAnsi="Courier New" w:cs="Courier New" w:hint="eastAsia"/>
          <w:i/>
          <w:szCs w:val="21"/>
        </w:rPr>
        <w:t>_</w:t>
      </w:r>
      <w:r w:rsidRPr="00E72CAB">
        <w:rPr>
          <w:rFonts w:ascii="Courier New" w:hAnsi="Courier New" w:cs="Courier New"/>
          <w:i/>
          <w:szCs w:val="21"/>
        </w:rPr>
        <w:t>File</w:t>
      </w:r>
    </w:p>
    <w:p w:rsidR="00A629CB" w:rsidRDefault="00A629CB" w:rsidP="00A629CB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Read alignment with suffix array</w:t>
      </w:r>
      <w:r w:rsidR="00525954">
        <w:rPr>
          <w:rFonts w:ascii="Times New Roman" w:hAnsi="Times New Roman" w:cs="Times New Roman" w:hint="eastAsia"/>
          <w:sz w:val="24"/>
          <w:szCs w:val="24"/>
        </w:rPr>
        <w:t>:</w:t>
      </w:r>
    </w:p>
    <w:p w:rsidR="00A629CB" w:rsidRPr="005462F4" w:rsidRDefault="00A629CB" w:rsidP="00525954">
      <w:pPr>
        <w:spacing w:afterLines="50" w:after="156"/>
        <w:rPr>
          <w:rFonts w:ascii="Courier New" w:hAnsi="Courier New" w:cs="Courier New"/>
          <w:szCs w:val="21"/>
        </w:rPr>
      </w:pPr>
      <w:r w:rsidRPr="005462F4">
        <w:rPr>
          <w:rFonts w:ascii="Courier New" w:hAnsi="Courier New" w:cs="Courier New"/>
          <w:szCs w:val="21"/>
        </w:rPr>
        <w:t xml:space="preserve">blasr  </w:t>
      </w:r>
      <w:r w:rsidR="00304358" w:rsidRPr="00E72CAB">
        <w:rPr>
          <w:rFonts w:ascii="Courier New" w:hAnsi="Courier New" w:cs="Courier New" w:hint="eastAsia"/>
          <w:i/>
          <w:szCs w:val="21"/>
        </w:rPr>
        <w:t>Fastq</w:t>
      </w:r>
      <w:r w:rsidRPr="00E72CAB">
        <w:rPr>
          <w:rFonts w:ascii="Courier New" w:hAnsi="Courier New" w:cs="Courier New" w:hint="eastAsia"/>
          <w:i/>
          <w:szCs w:val="21"/>
        </w:rPr>
        <w:t>_</w:t>
      </w:r>
      <w:r w:rsidRPr="00E72CAB">
        <w:rPr>
          <w:rFonts w:ascii="Courier New" w:hAnsi="Courier New" w:cs="Courier New"/>
          <w:i/>
          <w:szCs w:val="21"/>
        </w:rPr>
        <w:t xml:space="preserve">File  </w:t>
      </w:r>
      <w:r w:rsidR="000D6245" w:rsidRPr="00E72CAB">
        <w:rPr>
          <w:rFonts w:ascii="Courier New" w:hAnsi="Courier New" w:cs="Courier New" w:hint="eastAsia"/>
          <w:i/>
          <w:szCs w:val="21"/>
        </w:rPr>
        <w:t>Genome_</w:t>
      </w:r>
      <w:r w:rsidR="00307F21" w:rsidRPr="00E72CAB">
        <w:rPr>
          <w:rFonts w:ascii="Courier New" w:hAnsi="Courier New" w:cs="Courier New" w:hint="eastAsia"/>
          <w:i/>
          <w:szCs w:val="21"/>
        </w:rPr>
        <w:t>File</w:t>
      </w:r>
      <w:r w:rsidRPr="005462F4">
        <w:rPr>
          <w:rFonts w:ascii="Courier New" w:hAnsi="Courier New" w:cs="Courier New"/>
          <w:szCs w:val="21"/>
        </w:rPr>
        <w:t xml:space="preserve"> -sa </w:t>
      </w:r>
      <w:r w:rsidRPr="00E72CAB">
        <w:rPr>
          <w:rFonts w:ascii="Courier New" w:hAnsi="Courier New" w:cs="Courier New" w:hint="eastAsia"/>
          <w:i/>
          <w:szCs w:val="21"/>
        </w:rPr>
        <w:t>SA_File</w:t>
      </w:r>
      <w:r w:rsidRPr="005462F4">
        <w:rPr>
          <w:rFonts w:ascii="Courier New" w:hAnsi="Courier New" w:cs="Courier New"/>
          <w:szCs w:val="21"/>
        </w:rPr>
        <w:t xml:space="preserve"> </w:t>
      </w:r>
      <w:r w:rsidR="00391521" w:rsidRPr="006F0FE3">
        <w:rPr>
          <w:rFonts w:ascii="Courier New" w:hAnsi="Courier New" w:cs="Courier New"/>
          <w:szCs w:val="21"/>
        </w:rPr>
        <w:t xml:space="preserve">-nproc </w:t>
      </w:r>
      <w:r w:rsidR="00391521" w:rsidRPr="006F0FE3">
        <w:rPr>
          <w:rFonts w:ascii="Courier New" w:hAnsi="Courier New" w:cs="Courier New"/>
          <w:i/>
          <w:szCs w:val="21"/>
        </w:rPr>
        <w:t>thread_num</w:t>
      </w:r>
      <w:r w:rsidR="00391521" w:rsidRPr="005462F4">
        <w:rPr>
          <w:rFonts w:ascii="Courier New" w:hAnsi="Courier New" w:cs="Courier New"/>
          <w:szCs w:val="21"/>
        </w:rPr>
        <w:t xml:space="preserve"> </w:t>
      </w:r>
      <w:r w:rsidRPr="005462F4">
        <w:rPr>
          <w:rFonts w:ascii="Courier New" w:hAnsi="Courier New" w:cs="Courier New"/>
          <w:szCs w:val="21"/>
        </w:rPr>
        <w:t xml:space="preserve">-sam &gt; </w:t>
      </w:r>
      <w:r w:rsidRPr="00E72CAB">
        <w:rPr>
          <w:rFonts w:ascii="Courier New" w:hAnsi="Courier New" w:cs="Courier New" w:hint="eastAsia"/>
          <w:i/>
          <w:szCs w:val="21"/>
        </w:rPr>
        <w:t>Sam_File</w:t>
      </w:r>
    </w:p>
    <w:p w:rsidR="00166989" w:rsidRPr="00672DB1" w:rsidRDefault="00166989" w:rsidP="00166989">
      <w:pPr>
        <w:pStyle w:val="Heading3"/>
        <w:spacing w:beforeLines="50" w:before="156" w:afterLines="50" w:after="156" w:line="415" w:lineRule="auto"/>
        <w:rPr>
          <w:rFonts w:ascii="Times New Roman" w:hAnsi="Times New Roman" w:cs="Times New Roman"/>
          <w:sz w:val="24"/>
          <w:szCs w:val="24"/>
        </w:rPr>
      </w:pPr>
      <w:bookmarkStart w:id="18" w:name="_Toc428013383"/>
      <w:r>
        <w:rPr>
          <w:rFonts w:ascii="Times New Roman" w:hAnsi="Times New Roman" w:cs="Times New Roman" w:hint="eastAsia"/>
          <w:sz w:val="24"/>
          <w:szCs w:val="24"/>
        </w:rPr>
        <w:t>3.</w:t>
      </w:r>
      <w:r w:rsidR="00CC2160"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 xml:space="preserve"> Benchmarking for </w:t>
      </w:r>
      <w:r w:rsidR="009A55EB">
        <w:rPr>
          <w:rFonts w:ascii="Times New Roman" w:hAnsi="Times New Roman" w:cs="Times New Roman" w:hint="eastAsia"/>
          <w:sz w:val="24"/>
          <w:szCs w:val="24"/>
        </w:rPr>
        <w:t>BWA-MEM</w:t>
      </w:r>
      <w:r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="009A55EB" w:rsidRPr="004A54F6">
        <w:rPr>
          <w:rFonts w:ascii="Times New Roman" w:hAnsi="Times New Roman" w:cs="Times New Roman" w:hint="eastAsia"/>
          <w:sz w:val="24"/>
          <w:szCs w:val="24"/>
        </w:rPr>
        <w:t>version 0.7.12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bookmarkEnd w:id="18"/>
    </w:p>
    <w:p w:rsidR="0074107F" w:rsidRDefault="0074107F" w:rsidP="0074107F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Genome indexing:</w:t>
      </w:r>
    </w:p>
    <w:p w:rsidR="0074107F" w:rsidRDefault="00CD7508" w:rsidP="0074107F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 w:hint="eastAsia"/>
          <w:szCs w:val="21"/>
        </w:rPr>
        <w:t>b</w:t>
      </w:r>
      <w:r w:rsidRPr="008C2378">
        <w:rPr>
          <w:rFonts w:ascii="Courier New" w:hAnsi="Courier New" w:cs="Courier New"/>
          <w:szCs w:val="21"/>
        </w:rPr>
        <w:t>wa</w:t>
      </w:r>
      <w:r>
        <w:rPr>
          <w:rFonts w:ascii="Courier New" w:hAnsi="Courier New" w:cs="Courier New" w:hint="eastAsia"/>
          <w:szCs w:val="21"/>
        </w:rPr>
        <w:t xml:space="preserve"> index </w:t>
      </w:r>
      <w:r w:rsidR="007D2A78" w:rsidRPr="00C95304">
        <w:rPr>
          <w:rFonts w:ascii="Courier New" w:hAnsi="Courier New" w:cs="Courier New" w:hint="eastAsia"/>
          <w:i/>
          <w:szCs w:val="21"/>
        </w:rPr>
        <w:t>Genome_File</w:t>
      </w:r>
    </w:p>
    <w:p w:rsidR="0074107F" w:rsidRDefault="0074107F" w:rsidP="0074107F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Read alignment:</w:t>
      </w:r>
    </w:p>
    <w:p w:rsidR="0074107F" w:rsidRPr="00B44108" w:rsidRDefault="008C2378" w:rsidP="0074107F">
      <w:pPr>
        <w:spacing w:afterLines="50" w:after="156"/>
        <w:rPr>
          <w:rFonts w:ascii="Courier New" w:hAnsi="Courier New" w:cs="Courier New"/>
          <w:szCs w:val="21"/>
        </w:rPr>
      </w:pPr>
      <w:r w:rsidRPr="008C2378">
        <w:rPr>
          <w:rFonts w:ascii="Courier New" w:hAnsi="Courier New" w:cs="Courier New"/>
          <w:szCs w:val="21"/>
        </w:rPr>
        <w:t xml:space="preserve">bwa mem -x pacbio </w:t>
      </w:r>
      <w:r w:rsidR="00391521">
        <w:rPr>
          <w:rFonts w:ascii="Courier New" w:hAnsi="Courier New" w:cs="Courier New" w:hint="eastAsia"/>
          <w:szCs w:val="21"/>
        </w:rPr>
        <w:t xml:space="preserve">-t </w:t>
      </w:r>
      <w:r w:rsidR="00391521" w:rsidRPr="006F0FE3">
        <w:rPr>
          <w:rFonts w:ascii="Courier New" w:hAnsi="Courier New" w:cs="Courier New"/>
          <w:i/>
          <w:szCs w:val="21"/>
        </w:rPr>
        <w:t>thread_num</w:t>
      </w:r>
      <w:r w:rsidR="00391521" w:rsidRPr="00C95304">
        <w:rPr>
          <w:rFonts w:ascii="Courier New" w:hAnsi="Courier New" w:cs="Courier New" w:hint="eastAsia"/>
          <w:i/>
          <w:szCs w:val="21"/>
        </w:rPr>
        <w:t xml:space="preserve"> </w:t>
      </w:r>
      <w:r w:rsidR="000D6245" w:rsidRPr="00C95304">
        <w:rPr>
          <w:rFonts w:ascii="Courier New" w:hAnsi="Courier New" w:cs="Courier New" w:hint="eastAsia"/>
          <w:i/>
          <w:szCs w:val="21"/>
        </w:rPr>
        <w:t>Genome_Index</w:t>
      </w:r>
      <w:r w:rsidRPr="00C95304">
        <w:rPr>
          <w:rFonts w:ascii="Courier New" w:hAnsi="Courier New" w:cs="Courier New"/>
          <w:i/>
          <w:szCs w:val="21"/>
        </w:rPr>
        <w:t xml:space="preserve">  </w:t>
      </w:r>
      <w:r w:rsidR="00365952" w:rsidRPr="00C95304">
        <w:rPr>
          <w:rFonts w:ascii="Courier New" w:hAnsi="Courier New" w:cs="Courier New" w:hint="eastAsia"/>
          <w:i/>
          <w:szCs w:val="21"/>
        </w:rPr>
        <w:t>Fastq_</w:t>
      </w:r>
      <w:r w:rsidR="00365952" w:rsidRPr="00C95304">
        <w:rPr>
          <w:rFonts w:ascii="Courier New" w:hAnsi="Courier New" w:cs="Courier New"/>
          <w:i/>
          <w:szCs w:val="21"/>
        </w:rPr>
        <w:t>File</w:t>
      </w:r>
      <w:r w:rsidR="00365952">
        <w:rPr>
          <w:rFonts w:ascii="Courier New" w:hAnsi="Courier New" w:cs="Courier New" w:hint="eastAsia"/>
          <w:szCs w:val="21"/>
        </w:rPr>
        <w:t xml:space="preserve"> &gt; </w:t>
      </w:r>
      <w:r w:rsidR="00D14E4F" w:rsidRPr="00C95304">
        <w:rPr>
          <w:rFonts w:ascii="Courier New" w:hAnsi="Courier New" w:cs="Courier New" w:hint="eastAsia"/>
          <w:i/>
          <w:szCs w:val="21"/>
        </w:rPr>
        <w:t>Sam_File</w:t>
      </w:r>
    </w:p>
    <w:p w:rsidR="00166989" w:rsidRPr="00672DB1" w:rsidRDefault="00166989" w:rsidP="00166989">
      <w:pPr>
        <w:pStyle w:val="Heading3"/>
        <w:spacing w:beforeLines="50" w:before="156" w:afterLines="50" w:after="156" w:line="415" w:lineRule="auto"/>
        <w:rPr>
          <w:rFonts w:ascii="Times New Roman" w:hAnsi="Times New Roman" w:cs="Times New Roman"/>
          <w:sz w:val="24"/>
          <w:szCs w:val="24"/>
        </w:rPr>
      </w:pPr>
      <w:bookmarkStart w:id="19" w:name="_Toc428013384"/>
      <w:r>
        <w:rPr>
          <w:rFonts w:ascii="Times New Roman" w:hAnsi="Times New Roman" w:cs="Times New Roman" w:hint="eastAsia"/>
          <w:sz w:val="24"/>
          <w:szCs w:val="24"/>
        </w:rPr>
        <w:lastRenderedPageBreak/>
        <w:t>3.</w:t>
      </w:r>
      <w:r w:rsidR="00CC2160"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 xml:space="preserve"> Benchmarking for </w:t>
      </w:r>
      <w:r w:rsidR="00BF2FA3">
        <w:rPr>
          <w:rFonts w:ascii="Times New Roman" w:hAnsi="Times New Roman" w:cs="Times New Roman" w:hint="eastAsia"/>
          <w:sz w:val="24"/>
          <w:szCs w:val="24"/>
        </w:rPr>
        <w:t>BWA-SW</w:t>
      </w:r>
      <w:r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="009A55EB" w:rsidRPr="004A54F6">
        <w:rPr>
          <w:rFonts w:ascii="Times New Roman" w:hAnsi="Times New Roman" w:cs="Times New Roman" w:hint="eastAsia"/>
          <w:sz w:val="24"/>
          <w:szCs w:val="24"/>
        </w:rPr>
        <w:t>version 0.7.12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bookmarkEnd w:id="19"/>
    </w:p>
    <w:p w:rsidR="00DD7954" w:rsidRDefault="00DD7954" w:rsidP="00DD7954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Genome indexing:</w:t>
      </w:r>
    </w:p>
    <w:p w:rsidR="00E42494" w:rsidRDefault="00E42494" w:rsidP="00E42494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 w:hint="eastAsia"/>
          <w:szCs w:val="21"/>
        </w:rPr>
        <w:t>b</w:t>
      </w:r>
      <w:r w:rsidRPr="008C2378">
        <w:rPr>
          <w:rFonts w:ascii="Courier New" w:hAnsi="Courier New" w:cs="Courier New"/>
          <w:szCs w:val="21"/>
        </w:rPr>
        <w:t>wa</w:t>
      </w:r>
      <w:r>
        <w:rPr>
          <w:rFonts w:ascii="Courier New" w:hAnsi="Courier New" w:cs="Courier New" w:hint="eastAsia"/>
          <w:szCs w:val="21"/>
        </w:rPr>
        <w:t xml:space="preserve"> index </w:t>
      </w:r>
      <w:r w:rsidRPr="00C95304">
        <w:rPr>
          <w:rFonts w:ascii="Courier New" w:hAnsi="Courier New" w:cs="Courier New" w:hint="eastAsia"/>
          <w:i/>
          <w:szCs w:val="21"/>
        </w:rPr>
        <w:t>Genome_File</w:t>
      </w:r>
    </w:p>
    <w:p w:rsidR="00DD7954" w:rsidRDefault="00DD7954" w:rsidP="00DD7954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Read alignment:</w:t>
      </w:r>
    </w:p>
    <w:p w:rsidR="00E92E4E" w:rsidRPr="00B44108" w:rsidRDefault="00BB7A0E" w:rsidP="00E92E4E">
      <w:pPr>
        <w:spacing w:afterLines="50" w:after="156"/>
        <w:rPr>
          <w:rFonts w:ascii="Courier New" w:hAnsi="Courier New" w:cs="Courier New"/>
          <w:szCs w:val="21"/>
        </w:rPr>
      </w:pPr>
      <w:r w:rsidRPr="00BB7A0E">
        <w:rPr>
          <w:rFonts w:ascii="Courier New" w:hAnsi="Courier New" w:cs="Courier New"/>
          <w:szCs w:val="21"/>
        </w:rPr>
        <w:t xml:space="preserve">bwa bwasw </w:t>
      </w:r>
      <w:r w:rsidR="00DB3BC0">
        <w:rPr>
          <w:rFonts w:ascii="Courier New" w:hAnsi="Courier New" w:cs="Courier New"/>
          <w:szCs w:val="21"/>
        </w:rPr>
        <w:t>–</w:t>
      </w:r>
      <w:r w:rsidRPr="00BB7A0E">
        <w:rPr>
          <w:rFonts w:ascii="Courier New" w:hAnsi="Courier New" w:cs="Courier New"/>
          <w:szCs w:val="21"/>
        </w:rPr>
        <w:t>b</w:t>
      </w:r>
      <w:r w:rsidR="00DB3BC0">
        <w:rPr>
          <w:rFonts w:ascii="Courier New" w:hAnsi="Courier New" w:cs="Courier New" w:hint="eastAsia"/>
          <w:szCs w:val="21"/>
        </w:rPr>
        <w:t xml:space="preserve"> </w:t>
      </w:r>
      <w:r w:rsidRPr="00BB7A0E">
        <w:rPr>
          <w:rFonts w:ascii="Courier New" w:hAnsi="Courier New" w:cs="Courier New"/>
          <w:szCs w:val="21"/>
        </w:rPr>
        <w:t xml:space="preserve">5 </w:t>
      </w:r>
      <w:r w:rsidR="00DB3BC0">
        <w:rPr>
          <w:rFonts w:ascii="Courier New" w:hAnsi="Courier New" w:cs="Courier New"/>
          <w:szCs w:val="21"/>
        </w:rPr>
        <w:t>–</w:t>
      </w:r>
      <w:r w:rsidRPr="00BB7A0E">
        <w:rPr>
          <w:rFonts w:ascii="Courier New" w:hAnsi="Courier New" w:cs="Courier New"/>
          <w:szCs w:val="21"/>
        </w:rPr>
        <w:t>z</w:t>
      </w:r>
      <w:r w:rsidR="00DB3BC0">
        <w:rPr>
          <w:rFonts w:ascii="Courier New" w:hAnsi="Courier New" w:cs="Courier New" w:hint="eastAsia"/>
          <w:szCs w:val="21"/>
        </w:rPr>
        <w:t xml:space="preserve"> </w:t>
      </w:r>
      <w:r w:rsidRPr="00BB7A0E">
        <w:rPr>
          <w:rFonts w:ascii="Courier New" w:hAnsi="Courier New" w:cs="Courier New"/>
          <w:szCs w:val="21"/>
        </w:rPr>
        <w:t xml:space="preserve">20 </w:t>
      </w:r>
      <w:r w:rsidR="00DB3BC0">
        <w:rPr>
          <w:rFonts w:ascii="Courier New" w:hAnsi="Courier New" w:cs="Courier New"/>
          <w:szCs w:val="21"/>
        </w:rPr>
        <w:t>–</w:t>
      </w:r>
      <w:r w:rsidRPr="00BB7A0E">
        <w:rPr>
          <w:rFonts w:ascii="Courier New" w:hAnsi="Courier New" w:cs="Courier New"/>
          <w:szCs w:val="21"/>
        </w:rPr>
        <w:t>q</w:t>
      </w:r>
      <w:r w:rsidR="00DB3BC0">
        <w:rPr>
          <w:rFonts w:ascii="Courier New" w:hAnsi="Courier New" w:cs="Courier New" w:hint="eastAsia"/>
          <w:szCs w:val="21"/>
        </w:rPr>
        <w:t xml:space="preserve"> </w:t>
      </w:r>
      <w:r w:rsidRPr="00BB7A0E">
        <w:rPr>
          <w:rFonts w:ascii="Courier New" w:hAnsi="Courier New" w:cs="Courier New"/>
          <w:szCs w:val="21"/>
        </w:rPr>
        <w:t xml:space="preserve">2 </w:t>
      </w:r>
      <w:r w:rsidR="00DB3BC0">
        <w:rPr>
          <w:rFonts w:ascii="Courier New" w:hAnsi="Courier New" w:cs="Courier New"/>
          <w:szCs w:val="21"/>
        </w:rPr>
        <w:t>–</w:t>
      </w:r>
      <w:r w:rsidRPr="00BB7A0E">
        <w:rPr>
          <w:rFonts w:ascii="Courier New" w:hAnsi="Courier New" w:cs="Courier New"/>
          <w:szCs w:val="21"/>
        </w:rPr>
        <w:t>r</w:t>
      </w:r>
      <w:r w:rsidR="00DB3BC0">
        <w:rPr>
          <w:rFonts w:ascii="Courier New" w:hAnsi="Courier New" w:cs="Courier New" w:hint="eastAsia"/>
          <w:szCs w:val="21"/>
        </w:rPr>
        <w:t xml:space="preserve"> </w:t>
      </w:r>
      <w:r w:rsidRPr="00BB7A0E">
        <w:rPr>
          <w:rFonts w:ascii="Courier New" w:hAnsi="Courier New" w:cs="Courier New"/>
          <w:szCs w:val="21"/>
        </w:rPr>
        <w:t xml:space="preserve">1 </w:t>
      </w:r>
      <w:r w:rsidR="00391521">
        <w:rPr>
          <w:rFonts w:ascii="Courier New" w:hAnsi="Courier New" w:cs="Courier New" w:hint="eastAsia"/>
          <w:szCs w:val="21"/>
        </w:rPr>
        <w:t xml:space="preserve">-t </w:t>
      </w:r>
      <w:r w:rsidR="00391521" w:rsidRPr="006F0FE3">
        <w:rPr>
          <w:rFonts w:ascii="Courier New" w:hAnsi="Courier New" w:cs="Courier New"/>
          <w:i/>
          <w:szCs w:val="21"/>
        </w:rPr>
        <w:t>thread_num</w:t>
      </w:r>
      <w:r w:rsidR="00391521" w:rsidRPr="00C95304">
        <w:rPr>
          <w:rFonts w:ascii="Courier New" w:hAnsi="Courier New" w:cs="Courier New" w:hint="eastAsia"/>
          <w:i/>
          <w:szCs w:val="21"/>
        </w:rPr>
        <w:t xml:space="preserve"> </w:t>
      </w:r>
      <w:r w:rsidR="00E92E4E" w:rsidRPr="00C95304">
        <w:rPr>
          <w:rFonts w:ascii="Courier New" w:hAnsi="Courier New" w:cs="Courier New" w:hint="eastAsia"/>
          <w:i/>
          <w:szCs w:val="21"/>
        </w:rPr>
        <w:t>Genome_Index</w:t>
      </w:r>
      <w:r w:rsidR="00E92E4E" w:rsidRPr="00C95304">
        <w:rPr>
          <w:rFonts w:ascii="Courier New" w:hAnsi="Courier New" w:cs="Courier New"/>
          <w:i/>
          <w:szCs w:val="21"/>
        </w:rPr>
        <w:t xml:space="preserve">  </w:t>
      </w:r>
      <w:r w:rsidR="00E92E4E" w:rsidRPr="00C95304">
        <w:rPr>
          <w:rFonts w:ascii="Courier New" w:hAnsi="Courier New" w:cs="Courier New" w:hint="eastAsia"/>
          <w:i/>
          <w:szCs w:val="21"/>
        </w:rPr>
        <w:t>Fastq_</w:t>
      </w:r>
      <w:r w:rsidR="00E92E4E" w:rsidRPr="00C95304">
        <w:rPr>
          <w:rFonts w:ascii="Courier New" w:hAnsi="Courier New" w:cs="Courier New"/>
          <w:i/>
          <w:szCs w:val="21"/>
        </w:rPr>
        <w:t>File</w:t>
      </w:r>
      <w:r w:rsidR="00E92E4E">
        <w:rPr>
          <w:rFonts w:ascii="Courier New" w:hAnsi="Courier New" w:cs="Courier New" w:hint="eastAsia"/>
          <w:szCs w:val="21"/>
        </w:rPr>
        <w:t xml:space="preserve"> &gt; </w:t>
      </w:r>
      <w:r w:rsidR="00E92E4E" w:rsidRPr="00C95304">
        <w:rPr>
          <w:rFonts w:ascii="Courier New" w:hAnsi="Courier New" w:cs="Courier New" w:hint="eastAsia"/>
          <w:i/>
          <w:szCs w:val="21"/>
        </w:rPr>
        <w:t>Sam_File</w:t>
      </w:r>
    </w:p>
    <w:p w:rsidR="00CC2160" w:rsidRPr="00672DB1" w:rsidRDefault="00CC2160" w:rsidP="00CC2160">
      <w:pPr>
        <w:pStyle w:val="Heading3"/>
        <w:spacing w:beforeLines="50" w:before="156" w:afterLines="50" w:after="156" w:line="415" w:lineRule="auto"/>
        <w:rPr>
          <w:rFonts w:ascii="Times New Roman" w:hAnsi="Times New Roman" w:cs="Times New Roman"/>
          <w:sz w:val="24"/>
          <w:szCs w:val="24"/>
        </w:rPr>
      </w:pPr>
      <w:bookmarkStart w:id="20" w:name="_Toc428013385"/>
      <w:r>
        <w:rPr>
          <w:rFonts w:ascii="Times New Roman" w:hAnsi="Times New Roman" w:cs="Times New Roman" w:hint="eastAsia"/>
          <w:sz w:val="24"/>
          <w:szCs w:val="24"/>
        </w:rPr>
        <w:t>3.4 Benchmarking for rHAT (</w:t>
      </w:r>
      <w:r w:rsidRPr="004A54F6">
        <w:rPr>
          <w:rFonts w:ascii="Times New Roman" w:hAnsi="Times New Roman" w:cs="Times New Roman" w:hint="eastAsia"/>
          <w:sz w:val="24"/>
          <w:szCs w:val="24"/>
        </w:rPr>
        <w:t>version 0.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 w:rsidR="001D5712">
        <w:rPr>
          <w:rFonts w:ascii="Times New Roman" w:hAnsi="Times New Roman" w:cs="Times New Roman" w:hint="eastAsia"/>
          <w:sz w:val="24"/>
          <w:szCs w:val="24"/>
        </w:rPr>
        <w:t>.</w:t>
      </w:r>
      <w:r w:rsidR="00BB129F"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bookmarkEnd w:id="20"/>
    </w:p>
    <w:p w:rsidR="00242987" w:rsidRDefault="00242987" w:rsidP="00242987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Genome indexing:</w:t>
      </w:r>
    </w:p>
    <w:p w:rsidR="00242987" w:rsidRPr="00344822" w:rsidRDefault="00344822" w:rsidP="00B365D9">
      <w:pPr>
        <w:spacing w:afterLines="50" w:after="156"/>
        <w:rPr>
          <w:rFonts w:ascii="Courier New" w:hAnsi="Courier New" w:cs="Courier New"/>
          <w:szCs w:val="21"/>
        </w:rPr>
      </w:pPr>
      <w:r w:rsidRPr="00344822">
        <w:rPr>
          <w:rFonts w:ascii="Courier New" w:hAnsi="Courier New" w:cs="Courier New" w:hint="eastAsia"/>
          <w:szCs w:val="21"/>
        </w:rPr>
        <w:t>rHAT-indexer</w:t>
      </w:r>
      <w:r w:rsidR="00EF60D2">
        <w:rPr>
          <w:rFonts w:ascii="Courier New" w:hAnsi="Courier New" w:cs="Courier New" w:hint="eastAsia"/>
          <w:szCs w:val="21"/>
        </w:rPr>
        <w:t xml:space="preserve"> </w:t>
      </w:r>
      <w:r w:rsidR="00EF60D2" w:rsidRPr="00C95304">
        <w:rPr>
          <w:rFonts w:ascii="Courier New" w:hAnsi="Courier New" w:cs="Courier New" w:hint="eastAsia"/>
          <w:i/>
          <w:szCs w:val="21"/>
        </w:rPr>
        <w:t xml:space="preserve">Genome_Index_Dir </w:t>
      </w:r>
      <w:r w:rsidR="007A42FE" w:rsidRPr="00C95304">
        <w:rPr>
          <w:rFonts w:ascii="Courier New" w:hAnsi="Courier New" w:cs="Courier New" w:hint="eastAsia"/>
          <w:i/>
          <w:szCs w:val="21"/>
        </w:rPr>
        <w:t>Genome_File</w:t>
      </w:r>
    </w:p>
    <w:p w:rsidR="00242987" w:rsidRDefault="00242987" w:rsidP="00242987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Read alignment</w:t>
      </w:r>
      <w:r w:rsidR="00C95304">
        <w:rPr>
          <w:rFonts w:ascii="Times New Roman" w:hAnsi="Times New Roman" w:cs="Times New Roman" w:hint="eastAsia"/>
          <w:sz w:val="24"/>
          <w:szCs w:val="24"/>
        </w:rPr>
        <w:t xml:space="preserve"> (default setting)</w:t>
      </w:r>
      <w:r>
        <w:rPr>
          <w:rFonts w:ascii="Times New Roman" w:hAnsi="Times New Roman" w:cs="Times New Roman" w:hint="eastAsia"/>
          <w:sz w:val="24"/>
          <w:szCs w:val="24"/>
        </w:rPr>
        <w:t>:</w:t>
      </w:r>
    </w:p>
    <w:p w:rsidR="00CC2160" w:rsidRDefault="001E1191" w:rsidP="00354B98">
      <w:pPr>
        <w:spacing w:afterLines="50" w:after="156"/>
        <w:rPr>
          <w:rFonts w:ascii="Courier New" w:hAnsi="Courier New" w:cs="Courier New"/>
          <w:i/>
          <w:szCs w:val="21"/>
        </w:rPr>
      </w:pPr>
      <w:r w:rsidRPr="001E1191">
        <w:rPr>
          <w:rFonts w:ascii="Courier New" w:hAnsi="Courier New" w:cs="Courier New" w:hint="eastAsia"/>
          <w:szCs w:val="21"/>
        </w:rPr>
        <w:t>rHAT-aligner</w:t>
      </w:r>
      <w:r>
        <w:rPr>
          <w:rFonts w:ascii="Courier New" w:hAnsi="Courier New" w:cs="Courier New" w:hint="eastAsia"/>
          <w:szCs w:val="21"/>
        </w:rPr>
        <w:t xml:space="preserve"> </w:t>
      </w:r>
      <w:r w:rsidRPr="00C95304">
        <w:rPr>
          <w:rFonts w:ascii="Courier New" w:hAnsi="Courier New" w:cs="Courier New" w:hint="eastAsia"/>
          <w:i/>
          <w:szCs w:val="21"/>
        </w:rPr>
        <w:t>Genome_Index_Dir Fastq_</w:t>
      </w:r>
      <w:r w:rsidRPr="00C95304">
        <w:rPr>
          <w:rFonts w:ascii="Courier New" w:hAnsi="Courier New" w:cs="Courier New"/>
          <w:i/>
          <w:szCs w:val="21"/>
        </w:rPr>
        <w:t>File</w:t>
      </w:r>
      <w:r w:rsidRPr="00C95304">
        <w:rPr>
          <w:rFonts w:ascii="Courier New" w:hAnsi="Courier New" w:cs="Courier New" w:hint="eastAsia"/>
          <w:i/>
          <w:szCs w:val="21"/>
        </w:rPr>
        <w:t xml:space="preserve"> Genome_File</w:t>
      </w:r>
      <w:r w:rsidR="00C329D1">
        <w:rPr>
          <w:rFonts w:ascii="Courier New" w:hAnsi="Courier New" w:cs="Courier New" w:hint="eastAsia"/>
          <w:szCs w:val="21"/>
        </w:rPr>
        <w:t xml:space="preserve"> &gt; </w:t>
      </w:r>
      <w:r w:rsidR="00C329D1" w:rsidRPr="00C95304">
        <w:rPr>
          <w:rFonts w:ascii="Courier New" w:hAnsi="Courier New" w:cs="Courier New" w:hint="eastAsia"/>
          <w:i/>
          <w:szCs w:val="21"/>
        </w:rPr>
        <w:t>Sam_File</w:t>
      </w:r>
    </w:p>
    <w:p w:rsidR="00C95304" w:rsidRDefault="00C95304" w:rsidP="00C95304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Read alignment (</w:t>
      </w:r>
      <w:r w:rsidR="005D276C">
        <w:rPr>
          <w:rFonts w:ascii="Times New Roman" w:hAnsi="Times New Roman" w:cs="Times New Roman" w:hint="eastAsia"/>
          <w:sz w:val="24"/>
          <w:szCs w:val="24"/>
        </w:rPr>
        <w:t>with various parameters</w:t>
      </w:r>
      <w:r>
        <w:rPr>
          <w:rFonts w:ascii="Times New Roman" w:hAnsi="Times New Roman" w:cs="Times New Roman" w:hint="eastAsia"/>
          <w:sz w:val="24"/>
          <w:szCs w:val="24"/>
        </w:rPr>
        <w:t>):</w:t>
      </w:r>
    </w:p>
    <w:p w:rsidR="00C95304" w:rsidRPr="00720B41" w:rsidRDefault="00C95304" w:rsidP="00720B41">
      <w:pPr>
        <w:rPr>
          <w:rFonts w:ascii="Courier New" w:hAnsi="Courier New" w:cs="Courier New"/>
          <w:i/>
          <w:szCs w:val="21"/>
        </w:rPr>
      </w:pPr>
      <w:r w:rsidRPr="001E1191">
        <w:rPr>
          <w:rFonts w:ascii="Courier New" w:hAnsi="Courier New" w:cs="Courier New" w:hint="eastAsia"/>
          <w:szCs w:val="21"/>
        </w:rPr>
        <w:t>rHAT-aligner</w:t>
      </w:r>
      <w:r>
        <w:rPr>
          <w:rFonts w:ascii="Courier New" w:hAnsi="Courier New" w:cs="Courier New" w:hint="eastAsia"/>
          <w:szCs w:val="21"/>
        </w:rPr>
        <w:t xml:space="preserve"> </w:t>
      </w:r>
      <w:r w:rsidR="005D276C">
        <w:rPr>
          <w:rFonts w:ascii="Courier New" w:hAnsi="Courier New" w:cs="Courier New"/>
          <w:szCs w:val="21"/>
        </w:rPr>
        <w:t>–</w:t>
      </w:r>
      <w:r w:rsidR="005D276C">
        <w:rPr>
          <w:rFonts w:ascii="Courier New" w:hAnsi="Courier New" w:cs="Courier New" w:hint="eastAsia"/>
          <w:szCs w:val="21"/>
        </w:rPr>
        <w:t xml:space="preserve">w </w:t>
      </w:r>
      <w:r w:rsidR="005D276C" w:rsidRPr="005D276C">
        <w:rPr>
          <w:rFonts w:ascii="Courier New" w:hAnsi="Courier New" w:cs="Courier New" w:hint="eastAsia"/>
          <w:i/>
          <w:szCs w:val="21"/>
        </w:rPr>
        <w:t>Max_Num_of_Hits</w:t>
      </w:r>
      <w:r w:rsidR="005D276C">
        <w:rPr>
          <w:rFonts w:ascii="Courier New" w:hAnsi="Courier New" w:cs="Courier New" w:hint="eastAsia"/>
          <w:szCs w:val="21"/>
        </w:rPr>
        <w:t xml:space="preserve"> </w:t>
      </w:r>
      <w:r w:rsidR="005D276C">
        <w:rPr>
          <w:rFonts w:ascii="Courier New" w:hAnsi="Courier New" w:cs="Courier New"/>
          <w:szCs w:val="21"/>
        </w:rPr>
        <w:t>–</w:t>
      </w:r>
      <w:r w:rsidR="005D276C">
        <w:rPr>
          <w:rFonts w:ascii="Courier New" w:hAnsi="Courier New" w:cs="Courier New" w:hint="eastAsia"/>
          <w:szCs w:val="21"/>
        </w:rPr>
        <w:t xml:space="preserve">m </w:t>
      </w:r>
      <w:r w:rsidR="005D276C" w:rsidRPr="005D276C">
        <w:rPr>
          <w:rFonts w:ascii="Courier New" w:hAnsi="Courier New" w:cs="Courier New" w:hint="eastAsia"/>
          <w:i/>
          <w:szCs w:val="21"/>
        </w:rPr>
        <w:t>Num_of_Candidates</w:t>
      </w:r>
      <w:r w:rsidR="005D276C">
        <w:rPr>
          <w:rFonts w:ascii="Courier New" w:hAnsi="Courier New" w:cs="Courier New" w:hint="eastAsia"/>
          <w:szCs w:val="21"/>
        </w:rPr>
        <w:t xml:space="preserve"> </w:t>
      </w:r>
      <w:r w:rsidR="005D276C">
        <w:rPr>
          <w:rFonts w:ascii="Courier New" w:hAnsi="Courier New" w:cs="Courier New"/>
          <w:szCs w:val="21"/>
        </w:rPr>
        <w:t>–</w:t>
      </w:r>
      <w:r w:rsidR="005D276C">
        <w:rPr>
          <w:rFonts w:ascii="Courier New" w:hAnsi="Courier New" w:cs="Courier New" w:hint="eastAsia"/>
          <w:szCs w:val="21"/>
        </w:rPr>
        <w:t xml:space="preserve">k </w:t>
      </w:r>
      <w:r w:rsidR="005D276C" w:rsidRPr="005D276C">
        <w:rPr>
          <w:rFonts w:ascii="Courier New" w:hAnsi="Courier New" w:cs="Courier New" w:hint="eastAsia"/>
          <w:i/>
          <w:szCs w:val="21"/>
        </w:rPr>
        <w:t>Kmer_Size</w:t>
      </w:r>
      <w:r w:rsidR="00E96AF8">
        <w:rPr>
          <w:rFonts w:ascii="Courier New" w:hAnsi="Courier New" w:cs="Courier New" w:hint="eastAsia"/>
          <w:i/>
          <w:szCs w:val="21"/>
        </w:rPr>
        <w:t xml:space="preserve"> </w:t>
      </w:r>
      <w:r w:rsidR="00E96AF8" w:rsidRPr="006F0FE3">
        <w:rPr>
          <w:rFonts w:ascii="Courier New" w:hAnsi="Courier New" w:cs="Courier New"/>
          <w:szCs w:val="21"/>
        </w:rPr>
        <w:t>-</w:t>
      </w:r>
      <w:r w:rsidR="00E96AF8">
        <w:rPr>
          <w:rFonts w:ascii="Courier New" w:hAnsi="Courier New" w:cs="Courier New" w:hint="eastAsia"/>
          <w:szCs w:val="21"/>
        </w:rPr>
        <w:t>t</w:t>
      </w:r>
      <w:r w:rsidR="00E96AF8" w:rsidRPr="006F0FE3">
        <w:rPr>
          <w:rFonts w:ascii="Courier New" w:hAnsi="Courier New" w:cs="Courier New"/>
          <w:szCs w:val="21"/>
        </w:rPr>
        <w:t xml:space="preserve"> </w:t>
      </w:r>
      <w:r w:rsidR="00E96AF8" w:rsidRPr="006F0FE3">
        <w:rPr>
          <w:rFonts w:ascii="Courier New" w:hAnsi="Courier New" w:cs="Courier New"/>
          <w:i/>
          <w:szCs w:val="21"/>
        </w:rPr>
        <w:t>thread_num</w:t>
      </w:r>
      <w:r w:rsidR="005D276C">
        <w:rPr>
          <w:rFonts w:ascii="Courier New" w:hAnsi="Courier New" w:cs="Courier New" w:hint="eastAsia"/>
          <w:szCs w:val="21"/>
        </w:rPr>
        <w:t xml:space="preserve"> </w:t>
      </w:r>
      <w:r w:rsidRPr="00C95304">
        <w:rPr>
          <w:rFonts w:ascii="Courier New" w:hAnsi="Courier New" w:cs="Courier New" w:hint="eastAsia"/>
          <w:i/>
          <w:szCs w:val="21"/>
        </w:rPr>
        <w:t>Genome_Index_Dir Fastq_</w:t>
      </w:r>
      <w:r w:rsidRPr="00C95304">
        <w:rPr>
          <w:rFonts w:ascii="Courier New" w:hAnsi="Courier New" w:cs="Courier New"/>
          <w:i/>
          <w:szCs w:val="21"/>
        </w:rPr>
        <w:t>File</w:t>
      </w:r>
      <w:r w:rsidRPr="00C95304">
        <w:rPr>
          <w:rFonts w:ascii="Courier New" w:hAnsi="Courier New" w:cs="Courier New" w:hint="eastAsia"/>
          <w:i/>
          <w:szCs w:val="21"/>
        </w:rPr>
        <w:t xml:space="preserve"> Genome_File</w:t>
      </w:r>
      <w:r>
        <w:rPr>
          <w:rFonts w:ascii="Courier New" w:hAnsi="Courier New" w:cs="Courier New" w:hint="eastAsia"/>
          <w:szCs w:val="21"/>
        </w:rPr>
        <w:t xml:space="preserve"> &gt; </w:t>
      </w:r>
      <w:r w:rsidRPr="00C95304">
        <w:rPr>
          <w:rFonts w:ascii="Courier New" w:hAnsi="Courier New" w:cs="Courier New" w:hint="eastAsia"/>
          <w:i/>
          <w:szCs w:val="21"/>
        </w:rPr>
        <w:t>Sam_File</w:t>
      </w:r>
    </w:p>
    <w:p w:rsidR="00C95304" w:rsidRPr="00C95304" w:rsidRDefault="00C95304">
      <w:pPr>
        <w:rPr>
          <w:rFonts w:ascii="Times New Roman" w:hAnsi="Times New Roman" w:cs="Times New Roman"/>
          <w:sz w:val="24"/>
          <w:szCs w:val="24"/>
        </w:rPr>
      </w:pPr>
    </w:p>
    <w:p w:rsidR="00CC2160" w:rsidRPr="00F4259E" w:rsidRDefault="00CC2160">
      <w:pPr>
        <w:rPr>
          <w:rFonts w:ascii="Times New Roman" w:hAnsi="Times New Roman" w:cs="Times New Roman"/>
          <w:sz w:val="24"/>
          <w:szCs w:val="24"/>
        </w:rPr>
      </w:pPr>
    </w:p>
    <w:sectPr w:rsidR="00CC2160" w:rsidRPr="00F4259E" w:rsidSect="007F0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3E96" w:rsidRDefault="00A63E96" w:rsidP="00643D30">
      <w:r>
        <w:separator/>
      </w:r>
    </w:p>
  </w:endnote>
  <w:endnote w:type="continuationSeparator" w:id="0">
    <w:p w:rsidR="00A63E96" w:rsidRDefault="00A63E96" w:rsidP="00643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Ligh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33500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0A2D" w:rsidRDefault="008B0A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1189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8B0A2D" w:rsidRDefault="008B0A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3E96" w:rsidRDefault="00A63E96" w:rsidP="00643D30">
      <w:r>
        <w:separator/>
      </w:r>
    </w:p>
  </w:footnote>
  <w:footnote w:type="continuationSeparator" w:id="0">
    <w:p w:rsidR="00A63E96" w:rsidRDefault="00A63E96" w:rsidP="00643D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numFmt w:val="chicago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8BE"/>
    <w:rsid w:val="000012F5"/>
    <w:rsid w:val="00003945"/>
    <w:rsid w:val="00004AE3"/>
    <w:rsid w:val="00005EAD"/>
    <w:rsid w:val="000101E9"/>
    <w:rsid w:val="00011F99"/>
    <w:rsid w:val="0001389A"/>
    <w:rsid w:val="00020DAA"/>
    <w:rsid w:val="00020EB9"/>
    <w:rsid w:val="00020F3D"/>
    <w:rsid w:val="0002355D"/>
    <w:rsid w:val="000239CB"/>
    <w:rsid w:val="00023DAB"/>
    <w:rsid w:val="00025988"/>
    <w:rsid w:val="00025991"/>
    <w:rsid w:val="00025B58"/>
    <w:rsid w:val="00025E8C"/>
    <w:rsid w:val="00026981"/>
    <w:rsid w:val="00026EA6"/>
    <w:rsid w:val="00027FBB"/>
    <w:rsid w:val="0003161C"/>
    <w:rsid w:val="00031D7B"/>
    <w:rsid w:val="0003212C"/>
    <w:rsid w:val="00033190"/>
    <w:rsid w:val="000337C6"/>
    <w:rsid w:val="000364E2"/>
    <w:rsid w:val="00036644"/>
    <w:rsid w:val="000370B0"/>
    <w:rsid w:val="000371F7"/>
    <w:rsid w:val="00043341"/>
    <w:rsid w:val="00043723"/>
    <w:rsid w:val="000445FF"/>
    <w:rsid w:val="00044DB3"/>
    <w:rsid w:val="00045AA8"/>
    <w:rsid w:val="00051A6D"/>
    <w:rsid w:val="00051FE1"/>
    <w:rsid w:val="00053303"/>
    <w:rsid w:val="00054E1F"/>
    <w:rsid w:val="00056DD2"/>
    <w:rsid w:val="00057CB4"/>
    <w:rsid w:val="00060151"/>
    <w:rsid w:val="00064497"/>
    <w:rsid w:val="0007075D"/>
    <w:rsid w:val="000707EC"/>
    <w:rsid w:val="00074603"/>
    <w:rsid w:val="000749B9"/>
    <w:rsid w:val="000750B9"/>
    <w:rsid w:val="00075953"/>
    <w:rsid w:val="00075BB1"/>
    <w:rsid w:val="00085199"/>
    <w:rsid w:val="00090746"/>
    <w:rsid w:val="000909DF"/>
    <w:rsid w:val="00090A70"/>
    <w:rsid w:val="000A3562"/>
    <w:rsid w:val="000A390B"/>
    <w:rsid w:val="000A4E51"/>
    <w:rsid w:val="000A514D"/>
    <w:rsid w:val="000A5957"/>
    <w:rsid w:val="000A610D"/>
    <w:rsid w:val="000A78FA"/>
    <w:rsid w:val="000A7EB8"/>
    <w:rsid w:val="000B2885"/>
    <w:rsid w:val="000C0372"/>
    <w:rsid w:val="000C04D8"/>
    <w:rsid w:val="000C4B44"/>
    <w:rsid w:val="000D0E49"/>
    <w:rsid w:val="000D1C30"/>
    <w:rsid w:val="000D6245"/>
    <w:rsid w:val="000D689C"/>
    <w:rsid w:val="000D6A33"/>
    <w:rsid w:val="000D76FE"/>
    <w:rsid w:val="000E1E0F"/>
    <w:rsid w:val="000E279C"/>
    <w:rsid w:val="000E2838"/>
    <w:rsid w:val="000E3B2E"/>
    <w:rsid w:val="000F053C"/>
    <w:rsid w:val="000F0DEA"/>
    <w:rsid w:val="000F131A"/>
    <w:rsid w:val="000F36DC"/>
    <w:rsid w:val="000F3AC6"/>
    <w:rsid w:val="000F3C09"/>
    <w:rsid w:val="000F577E"/>
    <w:rsid w:val="000F618B"/>
    <w:rsid w:val="000F61D4"/>
    <w:rsid w:val="0010066D"/>
    <w:rsid w:val="00102ACC"/>
    <w:rsid w:val="00102E99"/>
    <w:rsid w:val="00106D4E"/>
    <w:rsid w:val="0010719D"/>
    <w:rsid w:val="001071A8"/>
    <w:rsid w:val="0011007B"/>
    <w:rsid w:val="00110E80"/>
    <w:rsid w:val="001165A8"/>
    <w:rsid w:val="00121951"/>
    <w:rsid w:val="001247C0"/>
    <w:rsid w:val="001249A4"/>
    <w:rsid w:val="00126784"/>
    <w:rsid w:val="00130C57"/>
    <w:rsid w:val="00130E33"/>
    <w:rsid w:val="00133E05"/>
    <w:rsid w:val="00141379"/>
    <w:rsid w:val="00142525"/>
    <w:rsid w:val="001444EB"/>
    <w:rsid w:val="001444FF"/>
    <w:rsid w:val="001548D3"/>
    <w:rsid w:val="00154EC4"/>
    <w:rsid w:val="00156161"/>
    <w:rsid w:val="00157384"/>
    <w:rsid w:val="00157F28"/>
    <w:rsid w:val="00160B36"/>
    <w:rsid w:val="0016126D"/>
    <w:rsid w:val="00162F71"/>
    <w:rsid w:val="0016460D"/>
    <w:rsid w:val="001646CC"/>
    <w:rsid w:val="00165054"/>
    <w:rsid w:val="00166989"/>
    <w:rsid w:val="00166AEC"/>
    <w:rsid w:val="0017175B"/>
    <w:rsid w:val="00172342"/>
    <w:rsid w:val="0017314F"/>
    <w:rsid w:val="0017407E"/>
    <w:rsid w:val="00176F0C"/>
    <w:rsid w:val="001775FF"/>
    <w:rsid w:val="00177FE1"/>
    <w:rsid w:val="00183A68"/>
    <w:rsid w:val="00191EEF"/>
    <w:rsid w:val="001939D1"/>
    <w:rsid w:val="001942DE"/>
    <w:rsid w:val="001962AF"/>
    <w:rsid w:val="001972E6"/>
    <w:rsid w:val="001A0AD3"/>
    <w:rsid w:val="001A1308"/>
    <w:rsid w:val="001A1BD9"/>
    <w:rsid w:val="001A4654"/>
    <w:rsid w:val="001A5F67"/>
    <w:rsid w:val="001B0653"/>
    <w:rsid w:val="001B1C5D"/>
    <w:rsid w:val="001B27A2"/>
    <w:rsid w:val="001B3D2A"/>
    <w:rsid w:val="001B4717"/>
    <w:rsid w:val="001C3DEC"/>
    <w:rsid w:val="001C4AC4"/>
    <w:rsid w:val="001C5C80"/>
    <w:rsid w:val="001C70BD"/>
    <w:rsid w:val="001D2926"/>
    <w:rsid w:val="001D371F"/>
    <w:rsid w:val="001D5712"/>
    <w:rsid w:val="001D6116"/>
    <w:rsid w:val="001D68D4"/>
    <w:rsid w:val="001D7178"/>
    <w:rsid w:val="001E1191"/>
    <w:rsid w:val="001E1279"/>
    <w:rsid w:val="001E509C"/>
    <w:rsid w:val="001E521E"/>
    <w:rsid w:val="001E70FF"/>
    <w:rsid w:val="001F198B"/>
    <w:rsid w:val="001F1A41"/>
    <w:rsid w:val="001F2C13"/>
    <w:rsid w:val="001F30E4"/>
    <w:rsid w:val="001F62BA"/>
    <w:rsid w:val="0020174B"/>
    <w:rsid w:val="0020265B"/>
    <w:rsid w:val="00202B0E"/>
    <w:rsid w:val="00206BAE"/>
    <w:rsid w:val="0021263F"/>
    <w:rsid w:val="00212764"/>
    <w:rsid w:val="002133FF"/>
    <w:rsid w:val="002136D5"/>
    <w:rsid w:val="00217186"/>
    <w:rsid w:val="0021724D"/>
    <w:rsid w:val="00220608"/>
    <w:rsid w:val="0022066C"/>
    <w:rsid w:val="002209F3"/>
    <w:rsid w:val="0022129C"/>
    <w:rsid w:val="0022384C"/>
    <w:rsid w:val="002248C5"/>
    <w:rsid w:val="002252BA"/>
    <w:rsid w:val="00226483"/>
    <w:rsid w:val="002279F5"/>
    <w:rsid w:val="00230173"/>
    <w:rsid w:val="00231BAD"/>
    <w:rsid w:val="002338A7"/>
    <w:rsid w:val="00236AD6"/>
    <w:rsid w:val="0024167D"/>
    <w:rsid w:val="00242987"/>
    <w:rsid w:val="002434F5"/>
    <w:rsid w:val="00246DA2"/>
    <w:rsid w:val="00256E0F"/>
    <w:rsid w:val="00257061"/>
    <w:rsid w:val="002603E0"/>
    <w:rsid w:val="0026078A"/>
    <w:rsid w:val="002622CE"/>
    <w:rsid w:val="00262D3B"/>
    <w:rsid w:val="00263DB2"/>
    <w:rsid w:val="00264D72"/>
    <w:rsid w:val="00265F66"/>
    <w:rsid w:val="002678C2"/>
    <w:rsid w:val="002678EB"/>
    <w:rsid w:val="00270EC2"/>
    <w:rsid w:val="00272C16"/>
    <w:rsid w:val="002732EB"/>
    <w:rsid w:val="00273DE2"/>
    <w:rsid w:val="0027411D"/>
    <w:rsid w:val="0028057E"/>
    <w:rsid w:val="00280D06"/>
    <w:rsid w:val="00283949"/>
    <w:rsid w:val="002847F6"/>
    <w:rsid w:val="00287A00"/>
    <w:rsid w:val="0029195A"/>
    <w:rsid w:val="00295655"/>
    <w:rsid w:val="00296FD2"/>
    <w:rsid w:val="002A0033"/>
    <w:rsid w:val="002A18C5"/>
    <w:rsid w:val="002A1A89"/>
    <w:rsid w:val="002A5D43"/>
    <w:rsid w:val="002A639B"/>
    <w:rsid w:val="002A67DF"/>
    <w:rsid w:val="002B1883"/>
    <w:rsid w:val="002B3797"/>
    <w:rsid w:val="002B5214"/>
    <w:rsid w:val="002B5889"/>
    <w:rsid w:val="002B6767"/>
    <w:rsid w:val="002B6AA2"/>
    <w:rsid w:val="002B6B9E"/>
    <w:rsid w:val="002B7CA0"/>
    <w:rsid w:val="002C0669"/>
    <w:rsid w:val="002C19D6"/>
    <w:rsid w:val="002C32C7"/>
    <w:rsid w:val="002C4299"/>
    <w:rsid w:val="002C6779"/>
    <w:rsid w:val="002C6B16"/>
    <w:rsid w:val="002C7948"/>
    <w:rsid w:val="002D0F14"/>
    <w:rsid w:val="002D1856"/>
    <w:rsid w:val="002D1962"/>
    <w:rsid w:val="002D2767"/>
    <w:rsid w:val="002D2FDA"/>
    <w:rsid w:val="002D3DB1"/>
    <w:rsid w:val="002D5406"/>
    <w:rsid w:val="002E3280"/>
    <w:rsid w:val="002E63F5"/>
    <w:rsid w:val="002E6B2C"/>
    <w:rsid w:val="002F0A28"/>
    <w:rsid w:val="002F157A"/>
    <w:rsid w:val="003021BA"/>
    <w:rsid w:val="00304358"/>
    <w:rsid w:val="003043BE"/>
    <w:rsid w:val="00307F21"/>
    <w:rsid w:val="00312C90"/>
    <w:rsid w:val="00313EF4"/>
    <w:rsid w:val="003146DE"/>
    <w:rsid w:val="003146E1"/>
    <w:rsid w:val="00315C94"/>
    <w:rsid w:val="003207FE"/>
    <w:rsid w:val="00320C6E"/>
    <w:rsid w:val="003226B1"/>
    <w:rsid w:val="00324BC6"/>
    <w:rsid w:val="00325B5D"/>
    <w:rsid w:val="003304D5"/>
    <w:rsid w:val="003330FC"/>
    <w:rsid w:val="003367E3"/>
    <w:rsid w:val="00336A49"/>
    <w:rsid w:val="00337051"/>
    <w:rsid w:val="00340B28"/>
    <w:rsid w:val="00342D7F"/>
    <w:rsid w:val="003447B7"/>
    <w:rsid w:val="00344822"/>
    <w:rsid w:val="003455CF"/>
    <w:rsid w:val="00347D21"/>
    <w:rsid w:val="00350806"/>
    <w:rsid w:val="00350B41"/>
    <w:rsid w:val="00351147"/>
    <w:rsid w:val="003512AE"/>
    <w:rsid w:val="00352552"/>
    <w:rsid w:val="00352FDC"/>
    <w:rsid w:val="00353E70"/>
    <w:rsid w:val="00353FD8"/>
    <w:rsid w:val="003546D8"/>
    <w:rsid w:val="00354B98"/>
    <w:rsid w:val="003556A9"/>
    <w:rsid w:val="00356F2B"/>
    <w:rsid w:val="003575EC"/>
    <w:rsid w:val="00360B6D"/>
    <w:rsid w:val="0036277A"/>
    <w:rsid w:val="00363ECB"/>
    <w:rsid w:val="00365952"/>
    <w:rsid w:val="00366725"/>
    <w:rsid w:val="0037012E"/>
    <w:rsid w:val="00373C71"/>
    <w:rsid w:val="003746F2"/>
    <w:rsid w:val="00377787"/>
    <w:rsid w:val="00380E3C"/>
    <w:rsid w:val="00383574"/>
    <w:rsid w:val="003840DC"/>
    <w:rsid w:val="0038474A"/>
    <w:rsid w:val="00385009"/>
    <w:rsid w:val="00385913"/>
    <w:rsid w:val="00386AFD"/>
    <w:rsid w:val="00386BDD"/>
    <w:rsid w:val="00390BF1"/>
    <w:rsid w:val="00391521"/>
    <w:rsid w:val="0039303B"/>
    <w:rsid w:val="00397076"/>
    <w:rsid w:val="003A4E74"/>
    <w:rsid w:val="003B08D5"/>
    <w:rsid w:val="003B2730"/>
    <w:rsid w:val="003B2BCB"/>
    <w:rsid w:val="003B4193"/>
    <w:rsid w:val="003B5BF1"/>
    <w:rsid w:val="003B6FE4"/>
    <w:rsid w:val="003B7266"/>
    <w:rsid w:val="003C00DF"/>
    <w:rsid w:val="003C1D37"/>
    <w:rsid w:val="003C29EF"/>
    <w:rsid w:val="003C3436"/>
    <w:rsid w:val="003C35CA"/>
    <w:rsid w:val="003C4440"/>
    <w:rsid w:val="003C510B"/>
    <w:rsid w:val="003C59B3"/>
    <w:rsid w:val="003D0D0D"/>
    <w:rsid w:val="003D1172"/>
    <w:rsid w:val="003D225B"/>
    <w:rsid w:val="003D666C"/>
    <w:rsid w:val="003E0AC5"/>
    <w:rsid w:val="003E1753"/>
    <w:rsid w:val="003E1E4E"/>
    <w:rsid w:val="003E5730"/>
    <w:rsid w:val="003E5EAF"/>
    <w:rsid w:val="003E6F9D"/>
    <w:rsid w:val="003E79AA"/>
    <w:rsid w:val="003F0835"/>
    <w:rsid w:val="003F2FF9"/>
    <w:rsid w:val="003F6A77"/>
    <w:rsid w:val="003F6EF2"/>
    <w:rsid w:val="00406E32"/>
    <w:rsid w:val="0040737F"/>
    <w:rsid w:val="0040752C"/>
    <w:rsid w:val="00407CCC"/>
    <w:rsid w:val="00410A5B"/>
    <w:rsid w:val="00410BAE"/>
    <w:rsid w:val="00411075"/>
    <w:rsid w:val="0041250F"/>
    <w:rsid w:val="0041298B"/>
    <w:rsid w:val="0041337C"/>
    <w:rsid w:val="00420710"/>
    <w:rsid w:val="00421A49"/>
    <w:rsid w:val="00423A3F"/>
    <w:rsid w:val="004245E7"/>
    <w:rsid w:val="00426FEB"/>
    <w:rsid w:val="004271E3"/>
    <w:rsid w:val="00427C3B"/>
    <w:rsid w:val="00427C7D"/>
    <w:rsid w:val="0043048A"/>
    <w:rsid w:val="00431591"/>
    <w:rsid w:val="00432E34"/>
    <w:rsid w:val="00432E8A"/>
    <w:rsid w:val="0044001D"/>
    <w:rsid w:val="00441094"/>
    <w:rsid w:val="0044271F"/>
    <w:rsid w:val="00443481"/>
    <w:rsid w:val="004437BB"/>
    <w:rsid w:val="00443FB3"/>
    <w:rsid w:val="0044600A"/>
    <w:rsid w:val="004467E7"/>
    <w:rsid w:val="00451203"/>
    <w:rsid w:val="0045318A"/>
    <w:rsid w:val="00454564"/>
    <w:rsid w:val="00456A1B"/>
    <w:rsid w:val="0045721D"/>
    <w:rsid w:val="0045737E"/>
    <w:rsid w:val="00457BCF"/>
    <w:rsid w:val="00461586"/>
    <w:rsid w:val="004619E3"/>
    <w:rsid w:val="00462E5E"/>
    <w:rsid w:val="00464039"/>
    <w:rsid w:val="00464FD3"/>
    <w:rsid w:val="0046530C"/>
    <w:rsid w:val="00466DDD"/>
    <w:rsid w:val="004706F3"/>
    <w:rsid w:val="00471CC6"/>
    <w:rsid w:val="004725DD"/>
    <w:rsid w:val="004773D9"/>
    <w:rsid w:val="0047764F"/>
    <w:rsid w:val="00483738"/>
    <w:rsid w:val="004855E2"/>
    <w:rsid w:val="00485D1D"/>
    <w:rsid w:val="00486F8E"/>
    <w:rsid w:val="004915EF"/>
    <w:rsid w:val="00491702"/>
    <w:rsid w:val="0049471F"/>
    <w:rsid w:val="00494B2B"/>
    <w:rsid w:val="004953E1"/>
    <w:rsid w:val="004A560F"/>
    <w:rsid w:val="004A6510"/>
    <w:rsid w:val="004B0B41"/>
    <w:rsid w:val="004B3D57"/>
    <w:rsid w:val="004B4706"/>
    <w:rsid w:val="004B5E2B"/>
    <w:rsid w:val="004B5E49"/>
    <w:rsid w:val="004B6280"/>
    <w:rsid w:val="004B7858"/>
    <w:rsid w:val="004C20D9"/>
    <w:rsid w:val="004C234E"/>
    <w:rsid w:val="004C5094"/>
    <w:rsid w:val="004C617F"/>
    <w:rsid w:val="004C6650"/>
    <w:rsid w:val="004D1B91"/>
    <w:rsid w:val="004D38DB"/>
    <w:rsid w:val="004E4A9F"/>
    <w:rsid w:val="004E5151"/>
    <w:rsid w:val="004E5D47"/>
    <w:rsid w:val="004F1087"/>
    <w:rsid w:val="004F1217"/>
    <w:rsid w:val="004F1960"/>
    <w:rsid w:val="004F420E"/>
    <w:rsid w:val="004F4227"/>
    <w:rsid w:val="004F4E7C"/>
    <w:rsid w:val="004F5387"/>
    <w:rsid w:val="004F6C00"/>
    <w:rsid w:val="004F789D"/>
    <w:rsid w:val="005020E9"/>
    <w:rsid w:val="00504C8F"/>
    <w:rsid w:val="00510F32"/>
    <w:rsid w:val="0051124E"/>
    <w:rsid w:val="00512645"/>
    <w:rsid w:val="005137B9"/>
    <w:rsid w:val="005149F4"/>
    <w:rsid w:val="00514DCA"/>
    <w:rsid w:val="00520978"/>
    <w:rsid w:val="00520B76"/>
    <w:rsid w:val="0052255C"/>
    <w:rsid w:val="00522D20"/>
    <w:rsid w:val="0052376C"/>
    <w:rsid w:val="00524682"/>
    <w:rsid w:val="00524DC8"/>
    <w:rsid w:val="00525954"/>
    <w:rsid w:val="00531D9F"/>
    <w:rsid w:val="00534052"/>
    <w:rsid w:val="00534E9D"/>
    <w:rsid w:val="00537DD6"/>
    <w:rsid w:val="00541E29"/>
    <w:rsid w:val="00542360"/>
    <w:rsid w:val="00542C2F"/>
    <w:rsid w:val="00543360"/>
    <w:rsid w:val="005462F4"/>
    <w:rsid w:val="005514F1"/>
    <w:rsid w:val="00555047"/>
    <w:rsid w:val="00555C5D"/>
    <w:rsid w:val="0055642D"/>
    <w:rsid w:val="0056063C"/>
    <w:rsid w:val="005625F1"/>
    <w:rsid w:val="00562C73"/>
    <w:rsid w:val="00565A77"/>
    <w:rsid w:val="005725C4"/>
    <w:rsid w:val="0057279B"/>
    <w:rsid w:val="0057344B"/>
    <w:rsid w:val="00573B5A"/>
    <w:rsid w:val="00576E86"/>
    <w:rsid w:val="00576F38"/>
    <w:rsid w:val="00580CA2"/>
    <w:rsid w:val="00584580"/>
    <w:rsid w:val="00590B10"/>
    <w:rsid w:val="00593751"/>
    <w:rsid w:val="005945F4"/>
    <w:rsid w:val="005963C2"/>
    <w:rsid w:val="00597489"/>
    <w:rsid w:val="00597604"/>
    <w:rsid w:val="005977E0"/>
    <w:rsid w:val="005A3041"/>
    <w:rsid w:val="005B1B7A"/>
    <w:rsid w:val="005B35B2"/>
    <w:rsid w:val="005B5C99"/>
    <w:rsid w:val="005B72BE"/>
    <w:rsid w:val="005B768E"/>
    <w:rsid w:val="005B76EC"/>
    <w:rsid w:val="005C15DB"/>
    <w:rsid w:val="005C2D75"/>
    <w:rsid w:val="005C4BB2"/>
    <w:rsid w:val="005C55CA"/>
    <w:rsid w:val="005C5D37"/>
    <w:rsid w:val="005C6477"/>
    <w:rsid w:val="005C6C2F"/>
    <w:rsid w:val="005D1563"/>
    <w:rsid w:val="005D199D"/>
    <w:rsid w:val="005D209B"/>
    <w:rsid w:val="005D276C"/>
    <w:rsid w:val="005D32E8"/>
    <w:rsid w:val="005D5747"/>
    <w:rsid w:val="005D6811"/>
    <w:rsid w:val="005E06CA"/>
    <w:rsid w:val="005E181D"/>
    <w:rsid w:val="005E40E3"/>
    <w:rsid w:val="005E4BCD"/>
    <w:rsid w:val="005E5C1C"/>
    <w:rsid w:val="005E6532"/>
    <w:rsid w:val="005E6AB5"/>
    <w:rsid w:val="005E6D5B"/>
    <w:rsid w:val="005F05FE"/>
    <w:rsid w:val="005F6566"/>
    <w:rsid w:val="00601A03"/>
    <w:rsid w:val="0060281B"/>
    <w:rsid w:val="00602A62"/>
    <w:rsid w:val="00603438"/>
    <w:rsid w:val="0060470A"/>
    <w:rsid w:val="00606C88"/>
    <w:rsid w:val="00610280"/>
    <w:rsid w:val="00611B61"/>
    <w:rsid w:val="00613550"/>
    <w:rsid w:val="00614B18"/>
    <w:rsid w:val="00621450"/>
    <w:rsid w:val="00623BE2"/>
    <w:rsid w:val="00624B5F"/>
    <w:rsid w:val="00630614"/>
    <w:rsid w:val="00631116"/>
    <w:rsid w:val="00631B3A"/>
    <w:rsid w:val="00633B35"/>
    <w:rsid w:val="00634EA5"/>
    <w:rsid w:val="006366A1"/>
    <w:rsid w:val="00636A3E"/>
    <w:rsid w:val="00641F4C"/>
    <w:rsid w:val="006425E3"/>
    <w:rsid w:val="00643D30"/>
    <w:rsid w:val="006458D3"/>
    <w:rsid w:val="00652446"/>
    <w:rsid w:val="00655E80"/>
    <w:rsid w:val="0065652D"/>
    <w:rsid w:val="0065698E"/>
    <w:rsid w:val="00657790"/>
    <w:rsid w:val="006602B1"/>
    <w:rsid w:val="0066260C"/>
    <w:rsid w:val="006630AC"/>
    <w:rsid w:val="00663688"/>
    <w:rsid w:val="00672DB1"/>
    <w:rsid w:val="006749BD"/>
    <w:rsid w:val="00677A74"/>
    <w:rsid w:val="006825E4"/>
    <w:rsid w:val="00684ABF"/>
    <w:rsid w:val="00685497"/>
    <w:rsid w:val="006865FB"/>
    <w:rsid w:val="0069072F"/>
    <w:rsid w:val="00690BAD"/>
    <w:rsid w:val="0069189B"/>
    <w:rsid w:val="00691BEB"/>
    <w:rsid w:val="00692199"/>
    <w:rsid w:val="006931AB"/>
    <w:rsid w:val="00693D04"/>
    <w:rsid w:val="00695469"/>
    <w:rsid w:val="00697297"/>
    <w:rsid w:val="0069773D"/>
    <w:rsid w:val="006A22B6"/>
    <w:rsid w:val="006A3100"/>
    <w:rsid w:val="006A5199"/>
    <w:rsid w:val="006A51C8"/>
    <w:rsid w:val="006A6F05"/>
    <w:rsid w:val="006B143D"/>
    <w:rsid w:val="006B309B"/>
    <w:rsid w:val="006B39A5"/>
    <w:rsid w:val="006B5E63"/>
    <w:rsid w:val="006C2B69"/>
    <w:rsid w:val="006C2F0C"/>
    <w:rsid w:val="006C416A"/>
    <w:rsid w:val="006C547C"/>
    <w:rsid w:val="006C615B"/>
    <w:rsid w:val="006D0AE7"/>
    <w:rsid w:val="006D5604"/>
    <w:rsid w:val="006D5877"/>
    <w:rsid w:val="006D7593"/>
    <w:rsid w:val="006E2A04"/>
    <w:rsid w:val="006E2C87"/>
    <w:rsid w:val="006E431A"/>
    <w:rsid w:val="006E57C9"/>
    <w:rsid w:val="006E5C27"/>
    <w:rsid w:val="006E6CFF"/>
    <w:rsid w:val="006E6F10"/>
    <w:rsid w:val="006F0DBA"/>
    <w:rsid w:val="006F0FE3"/>
    <w:rsid w:val="006F243A"/>
    <w:rsid w:val="006F2CB7"/>
    <w:rsid w:val="006F5A91"/>
    <w:rsid w:val="006F792C"/>
    <w:rsid w:val="007023C4"/>
    <w:rsid w:val="007024A6"/>
    <w:rsid w:val="00702D52"/>
    <w:rsid w:val="00705200"/>
    <w:rsid w:val="007053B1"/>
    <w:rsid w:val="007071F8"/>
    <w:rsid w:val="00707FBE"/>
    <w:rsid w:val="00711141"/>
    <w:rsid w:val="007117E4"/>
    <w:rsid w:val="007130ED"/>
    <w:rsid w:val="00720B41"/>
    <w:rsid w:val="0072184E"/>
    <w:rsid w:val="00721A5F"/>
    <w:rsid w:val="007239C1"/>
    <w:rsid w:val="00723A58"/>
    <w:rsid w:val="00725D37"/>
    <w:rsid w:val="00725D54"/>
    <w:rsid w:val="00725F20"/>
    <w:rsid w:val="0072615D"/>
    <w:rsid w:val="00726582"/>
    <w:rsid w:val="007272B5"/>
    <w:rsid w:val="007277EB"/>
    <w:rsid w:val="00727AA5"/>
    <w:rsid w:val="007306F2"/>
    <w:rsid w:val="00731E8A"/>
    <w:rsid w:val="007326D1"/>
    <w:rsid w:val="0073329A"/>
    <w:rsid w:val="00734164"/>
    <w:rsid w:val="00734D12"/>
    <w:rsid w:val="00736697"/>
    <w:rsid w:val="007374DA"/>
    <w:rsid w:val="0074107F"/>
    <w:rsid w:val="007411A6"/>
    <w:rsid w:val="007419B5"/>
    <w:rsid w:val="007435B8"/>
    <w:rsid w:val="007460EC"/>
    <w:rsid w:val="007463F9"/>
    <w:rsid w:val="0074662F"/>
    <w:rsid w:val="00750061"/>
    <w:rsid w:val="00750D8D"/>
    <w:rsid w:val="0075133E"/>
    <w:rsid w:val="00752141"/>
    <w:rsid w:val="00752D53"/>
    <w:rsid w:val="00753CD0"/>
    <w:rsid w:val="00755094"/>
    <w:rsid w:val="0076224A"/>
    <w:rsid w:val="007676B3"/>
    <w:rsid w:val="0077077D"/>
    <w:rsid w:val="007707F7"/>
    <w:rsid w:val="00771CAB"/>
    <w:rsid w:val="0077223B"/>
    <w:rsid w:val="00772721"/>
    <w:rsid w:val="007727EB"/>
    <w:rsid w:val="00774D29"/>
    <w:rsid w:val="0077576E"/>
    <w:rsid w:val="00775E66"/>
    <w:rsid w:val="007779EC"/>
    <w:rsid w:val="00785A69"/>
    <w:rsid w:val="0079001C"/>
    <w:rsid w:val="00790499"/>
    <w:rsid w:val="0079197F"/>
    <w:rsid w:val="0079628F"/>
    <w:rsid w:val="007A0A5E"/>
    <w:rsid w:val="007A3145"/>
    <w:rsid w:val="007A3F8D"/>
    <w:rsid w:val="007A42FE"/>
    <w:rsid w:val="007A7191"/>
    <w:rsid w:val="007B16FE"/>
    <w:rsid w:val="007B1E0E"/>
    <w:rsid w:val="007B2455"/>
    <w:rsid w:val="007B2CF4"/>
    <w:rsid w:val="007B305B"/>
    <w:rsid w:val="007B3AB9"/>
    <w:rsid w:val="007B6AA4"/>
    <w:rsid w:val="007C044C"/>
    <w:rsid w:val="007C048B"/>
    <w:rsid w:val="007C0AAE"/>
    <w:rsid w:val="007C235B"/>
    <w:rsid w:val="007C6092"/>
    <w:rsid w:val="007C6485"/>
    <w:rsid w:val="007C7519"/>
    <w:rsid w:val="007C7654"/>
    <w:rsid w:val="007D0495"/>
    <w:rsid w:val="007D1257"/>
    <w:rsid w:val="007D1701"/>
    <w:rsid w:val="007D196D"/>
    <w:rsid w:val="007D2166"/>
    <w:rsid w:val="007D2A78"/>
    <w:rsid w:val="007D4776"/>
    <w:rsid w:val="007D637F"/>
    <w:rsid w:val="007D76DC"/>
    <w:rsid w:val="007E195E"/>
    <w:rsid w:val="007E1B95"/>
    <w:rsid w:val="007E2FBC"/>
    <w:rsid w:val="007E3DA2"/>
    <w:rsid w:val="007E4B19"/>
    <w:rsid w:val="007E524C"/>
    <w:rsid w:val="007E7080"/>
    <w:rsid w:val="007F055E"/>
    <w:rsid w:val="007F0E2D"/>
    <w:rsid w:val="007F234F"/>
    <w:rsid w:val="007F396A"/>
    <w:rsid w:val="007F53F5"/>
    <w:rsid w:val="007F6F8F"/>
    <w:rsid w:val="00800377"/>
    <w:rsid w:val="00800F9E"/>
    <w:rsid w:val="00801ABE"/>
    <w:rsid w:val="00803201"/>
    <w:rsid w:val="00811617"/>
    <w:rsid w:val="008121EC"/>
    <w:rsid w:val="00812260"/>
    <w:rsid w:val="008152E9"/>
    <w:rsid w:val="00822557"/>
    <w:rsid w:val="008231BA"/>
    <w:rsid w:val="00823262"/>
    <w:rsid w:val="0082326A"/>
    <w:rsid w:val="00824926"/>
    <w:rsid w:val="008259EA"/>
    <w:rsid w:val="008261BA"/>
    <w:rsid w:val="0083150D"/>
    <w:rsid w:val="00831F8B"/>
    <w:rsid w:val="008324A3"/>
    <w:rsid w:val="00836CBE"/>
    <w:rsid w:val="008407A9"/>
    <w:rsid w:val="0084475A"/>
    <w:rsid w:val="0084582A"/>
    <w:rsid w:val="008464DC"/>
    <w:rsid w:val="00850320"/>
    <w:rsid w:val="00853B18"/>
    <w:rsid w:val="00855EF7"/>
    <w:rsid w:val="00861D55"/>
    <w:rsid w:val="00862739"/>
    <w:rsid w:val="00862E0D"/>
    <w:rsid w:val="00866335"/>
    <w:rsid w:val="00867040"/>
    <w:rsid w:val="00867806"/>
    <w:rsid w:val="00867B20"/>
    <w:rsid w:val="008705F2"/>
    <w:rsid w:val="0087078E"/>
    <w:rsid w:val="00870AAC"/>
    <w:rsid w:val="00872E63"/>
    <w:rsid w:val="008730FC"/>
    <w:rsid w:val="00875FC0"/>
    <w:rsid w:val="00880DFD"/>
    <w:rsid w:val="00883533"/>
    <w:rsid w:val="00885136"/>
    <w:rsid w:val="00885798"/>
    <w:rsid w:val="008859E4"/>
    <w:rsid w:val="008910BF"/>
    <w:rsid w:val="008917A0"/>
    <w:rsid w:val="0089280E"/>
    <w:rsid w:val="0089297C"/>
    <w:rsid w:val="008931F6"/>
    <w:rsid w:val="008952C8"/>
    <w:rsid w:val="008963E1"/>
    <w:rsid w:val="00896936"/>
    <w:rsid w:val="008A0AB6"/>
    <w:rsid w:val="008A42E8"/>
    <w:rsid w:val="008B06D6"/>
    <w:rsid w:val="008B0A2D"/>
    <w:rsid w:val="008B1343"/>
    <w:rsid w:val="008B6AA7"/>
    <w:rsid w:val="008B7327"/>
    <w:rsid w:val="008C0199"/>
    <w:rsid w:val="008C188C"/>
    <w:rsid w:val="008C2378"/>
    <w:rsid w:val="008C374E"/>
    <w:rsid w:val="008C40B1"/>
    <w:rsid w:val="008C4297"/>
    <w:rsid w:val="008C5266"/>
    <w:rsid w:val="008C5462"/>
    <w:rsid w:val="008C59B2"/>
    <w:rsid w:val="008C5EE9"/>
    <w:rsid w:val="008C6AD9"/>
    <w:rsid w:val="008C75B3"/>
    <w:rsid w:val="008C7C02"/>
    <w:rsid w:val="008D3582"/>
    <w:rsid w:val="008E0D01"/>
    <w:rsid w:val="008E17A0"/>
    <w:rsid w:val="008E25D1"/>
    <w:rsid w:val="008E4F2B"/>
    <w:rsid w:val="008E5118"/>
    <w:rsid w:val="008E6D59"/>
    <w:rsid w:val="008E7092"/>
    <w:rsid w:val="008F0347"/>
    <w:rsid w:val="008F7126"/>
    <w:rsid w:val="009000B0"/>
    <w:rsid w:val="00900376"/>
    <w:rsid w:val="00901F1A"/>
    <w:rsid w:val="00903B86"/>
    <w:rsid w:val="00904418"/>
    <w:rsid w:val="009058B7"/>
    <w:rsid w:val="00906C74"/>
    <w:rsid w:val="00907A4E"/>
    <w:rsid w:val="00907C23"/>
    <w:rsid w:val="009101BF"/>
    <w:rsid w:val="0091064E"/>
    <w:rsid w:val="00910A98"/>
    <w:rsid w:val="00911B2D"/>
    <w:rsid w:val="00913016"/>
    <w:rsid w:val="0091307E"/>
    <w:rsid w:val="00913106"/>
    <w:rsid w:val="00915636"/>
    <w:rsid w:val="00917683"/>
    <w:rsid w:val="0092421C"/>
    <w:rsid w:val="00926104"/>
    <w:rsid w:val="00926485"/>
    <w:rsid w:val="0092700F"/>
    <w:rsid w:val="00930872"/>
    <w:rsid w:val="00930E5B"/>
    <w:rsid w:val="00932E3B"/>
    <w:rsid w:val="009332F0"/>
    <w:rsid w:val="00936C27"/>
    <w:rsid w:val="009407D2"/>
    <w:rsid w:val="0094422B"/>
    <w:rsid w:val="00944A71"/>
    <w:rsid w:val="009450B1"/>
    <w:rsid w:val="009512EE"/>
    <w:rsid w:val="00951D3D"/>
    <w:rsid w:val="009520B0"/>
    <w:rsid w:val="00952508"/>
    <w:rsid w:val="009525F9"/>
    <w:rsid w:val="009526FA"/>
    <w:rsid w:val="00955A20"/>
    <w:rsid w:val="00956B05"/>
    <w:rsid w:val="009604CB"/>
    <w:rsid w:val="009607B0"/>
    <w:rsid w:val="009612B8"/>
    <w:rsid w:val="009615A0"/>
    <w:rsid w:val="00961AB1"/>
    <w:rsid w:val="009627F8"/>
    <w:rsid w:val="009628B9"/>
    <w:rsid w:val="00965330"/>
    <w:rsid w:val="009656F1"/>
    <w:rsid w:val="009705DC"/>
    <w:rsid w:val="00974386"/>
    <w:rsid w:val="00976401"/>
    <w:rsid w:val="009764AC"/>
    <w:rsid w:val="00981EDE"/>
    <w:rsid w:val="00982B26"/>
    <w:rsid w:val="00983041"/>
    <w:rsid w:val="00984F01"/>
    <w:rsid w:val="009866D2"/>
    <w:rsid w:val="00990C96"/>
    <w:rsid w:val="00995F73"/>
    <w:rsid w:val="00997BBD"/>
    <w:rsid w:val="009A1268"/>
    <w:rsid w:val="009A2A39"/>
    <w:rsid w:val="009A37B7"/>
    <w:rsid w:val="009A38CB"/>
    <w:rsid w:val="009A3C26"/>
    <w:rsid w:val="009A5282"/>
    <w:rsid w:val="009A55EB"/>
    <w:rsid w:val="009A5CDF"/>
    <w:rsid w:val="009A77F0"/>
    <w:rsid w:val="009B27CC"/>
    <w:rsid w:val="009B531C"/>
    <w:rsid w:val="009B72C7"/>
    <w:rsid w:val="009B73E1"/>
    <w:rsid w:val="009C3373"/>
    <w:rsid w:val="009D1758"/>
    <w:rsid w:val="009D19A4"/>
    <w:rsid w:val="009D299E"/>
    <w:rsid w:val="009D2D89"/>
    <w:rsid w:val="009D4438"/>
    <w:rsid w:val="009D6373"/>
    <w:rsid w:val="009D6B16"/>
    <w:rsid w:val="009E25B7"/>
    <w:rsid w:val="009E3B3C"/>
    <w:rsid w:val="009E470F"/>
    <w:rsid w:val="009E56FD"/>
    <w:rsid w:val="009E6D1D"/>
    <w:rsid w:val="009E7C4D"/>
    <w:rsid w:val="009F1103"/>
    <w:rsid w:val="009F181C"/>
    <w:rsid w:val="009F420C"/>
    <w:rsid w:val="00A02A80"/>
    <w:rsid w:val="00A02F75"/>
    <w:rsid w:val="00A040D0"/>
    <w:rsid w:val="00A174E8"/>
    <w:rsid w:val="00A202EC"/>
    <w:rsid w:val="00A2059B"/>
    <w:rsid w:val="00A20D78"/>
    <w:rsid w:val="00A24EC1"/>
    <w:rsid w:val="00A26A3F"/>
    <w:rsid w:val="00A27945"/>
    <w:rsid w:val="00A376E3"/>
    <w:rsid w:val="00A42D4C"/>
    <w:rsid w:val="00A43188"/>
    <w:rsid w:val="00A43F88"/>
    <w:rsid w:val="00A47FE0"/>
    <w:rsid w:val="00A5038D"/>
    <w:rsid w:val="00A5278C"/>
    <w:rsid w:val="00A538DF"/>
    <w:rsid w:val="00A5434E"/>
    <w:rsid w:val="00A54D8D"/>
    <w:rsid w:val="00A55859"/>
    <w:rsid w:val="00A55C5A"/>
    <w:rsid w:val="00A60FBD"/>
    <w:rsid w:val="00A619CC"/>
    <w:rsid w:val="00A62292"/>
    <w:rsid w:val="00A629CB"/>
    <w:rsid w:val="00A63E96"/>
    <w:rsid w:val="00A65298"/>
    <w:rsid w:val="00A667DE"/>
    <w:rsid w:val="00A72393"/>
    <w:rsid w:val="00A7255E"/>
    <w:rsid w:val="00A72E49"/>
    <w:rsid w:val="00A72F53"/>
    <w:rsid w:val="00A7391E"/>
    <w:rsid w:val="00A73D2C"/>
    <w:rsid w:val="00A74576"/>
    <w:rsid w:val="00A806EF"/>
    <w:rsid w:val="00A8151B"/>
    <w:rsid w:val="00A82C67"/>
    <w:rsid w:val="00A846F5"/>
    <w:rsid w:val="00A84E46"/>
    <w:rsid w:val="00A908BA"/>
    <w:rsid w:val="00A91508"/>
    <w:rsid w:val="00A925A0"/>
    <w:rsid w:val="00A93D46"/>
    <w:rsid w:val="00A93DBA"/>
    <w:rsid w:val="00AA1A8C"/>
    <w:rsid w:val="00AA2BCE"/>
    <w:rsid w:val="00AA3E70"/>
    <w:rsid w:val="00AA49F5"/>
    <w:rsid w:val="00AB1E98"/>
    <w:rsid w:val="00AB51FF"/>
    <w:rsid w:val="00AB64B2"/>
    <w:rsid w:val="00AB677E"/>
    <w:rsid w:val="00AB72F8"/>
    <w:rsid w:val="00AC07CB"/>
    <w:rsid w:val="00AC125E"/>
    <w:rsid w:val="00AC4BB0"/>
    <w:rsid w:val="00AC71D9"/>
    <w:rsid w:val="00AC7FDB"/>
    <w:rsid w:val="00AD1F16"/>
    <w:rsid w:val="00AD282D"/>
    <w:rsid w:val="00AD3E98"/>
    <w:rsid w:val="00AE0194"/>
    <w:rsid w:val="00AE1B57"/>
    <w:rsid w:val="00AE724D"/>
    <w:rsid w:val="00AE7CB9"/>
    <w:rsid w:val="00AF0F8D"/>
    <w:rsid w:val="00AF2933"/>
    <w:rsid w:val="00AF3ADF"/>
    <w:rsid w:val="00AF450B"/>
    <w:rsid w:val="00AF5AB2"/>
    <w:rsid w:val="00AF5C9F"/>
    <w:rsid w:val="00AF6061"/>
    <w:rsid w:val="00AF7F30"/>
    <w:rsid w:val="00B00404"/>
    <w:rsid w:val="00B028BD"/>
    <w:rsid w:val="00B0365E"/>
    <w:rsid w:val="00B055A2"/>
    <w:rsid w:val="00B102AD"/>
    <w:rsid w:val="00B14265"/>
    <w:rsid w:val="00B157AF"/>
    <w:rsid w:val="00B16679"/>
    <w:rsid w:val="00B201BF"/>
    <w:rsid w:val="00B237BE"/>
    <w:rsid w:val="00B2425B"/>
    <w:rsid w:val="00B27106"/>
    <w:rsid w:val="00B279E5"/>
    <w:rsid w:val="00B30668"/>
    <w:rsid w:val="00B3336F"/>
    <w:rsid w:val="00B33CBB"/>
    <w:rsid w:val="00B35170"/>
    <w:rsid w:val="00B3594E"/>
    <w:rsid w:val="00B365D9"/>
    <w:rsid w:val="00B3785B"/>
    <w:rsid w:val="00B37CDD"/>
    <w:rsid w:val="00B409A8"/>
    <w:rsid w:val="00B4156D"/>
    <w:rsid w:val="00B44108"/>
    <w:rsid w:val="00B529AE"/>
    <w:rsid w:val="00B55D87"/>
    <w:rsid w:val="00B55FA3"/>
    <w:rsid w:val="00B5749C"/>
    <w:rsid w:val="00B63C85"/>
    <w:rsid w:val="00B64401"/>
    <w:rsid w:val="00B64A7D"/>
    <w:rsid w:val="00B657C6"/>
    <w:rsid w:val="00B679C2"/>
    <w:rsid w:val="00B72636"/>
    <w:rsid w:val="00B73481"/>
    <w:rsid w:val="00B74C51"/>
    <w:rsid w:val="00B76AC9"/>
    <w:rsid w:val="00B80B02"/>
    <w:rsid w:val="00B8314B"/>
    <w:rsid w:val="00B835AD"/>
    <w:rsid w:val="00B8428E"/>
    <w:rsid w:val="00B86DB0"/>
    <w:rsid w:val="00B87FAD"/>
    <w:rsid w:val="00B907C4"/>
    <w:rsid w:val="00B90F17"/>
    <w:rsid w:val="00B93FAB"/>
    <w:rsid w:val="00B94ED4"/>
    <w:rsid w:val="00B956D2"/>
    <w:rsid w:val="00B96022"/>
    <w:rsid w:val="00B96E82"/>
    <w:rsid w:val="00B97842"/>
    <w:rsid w:val="00B97E1F"/>
    <w:rsid w:val="00B97F52"/>
    <w:rsid w:val="00BA2C76"/>
    <w:rsid w:val="00BA35B2"/>
    <w:rsid w:val="00BA4F70"/>
    <w:rsid w:val="00BA5E4C"/>
    <w:rsid w:val="00BA68B3"/>
    <w:rsid w:val="00BA702A"/>
    <w:rsid w:val="00BB129F"/>
    <w:rsid w:val="00BB3813"/>
    <w:rsid w:val="00BB7A0E"/>
    <w:rsid w:val="00BB7AD4"/>
    <w:rsid w:val="00BC0F85"/>
    <w:rsid w:val="00BC1087"/>
    <w:rsid w:val="00BC1B7B"/>
    <w:rsid w:val="00BC2E4E"/>
    <w:rsid w:val="00BC4358"/>
    <w:rsid w:val="00BC4CCE"/>
    <w:rsid w:val="00BC74C9"/>
    <w:rsid w:val="00BC77D1"/>
    <w:rsid w:val="00BD0546"/>
    <w:rsid w:val="00BD2E54"/>
    <w:rsid w:val="00BD4676"/>
    <w:rsid w:val="00BE2CA9"/>
    <w:rsid w:val="00BE497D"/>
    <w:rsid w:val="00BE5A0D"/>
    <w:rsid w:val="00BE79A6"/>
    <w:rsid w:val="00BF2B4B"/>
    <w:rsid w:val="00BF2FA3"/>
    <w:rsid w:val="00BF311C"/>
    <w:rsid w:val="00BF5AA6"/>
    <w:rsid w:val="00C01B53"/>
    <w:rsid w:val="00C05775"/>
    <w:rsid w:val="00C065A8"/>
    <w:rsid w:val="00C06C1A"/>
    <w:rsid w:val="00C06D58"/>
    <w:rsid w:val="00C10FC7"/>
    <w:rsid w:val="00C113A6"/>
    <w:rsid w:val="00C1377C"/>
    <w:rsid w:val="00C13A8B"/>
    <w:rsid w:val="00C14461"/>
    <w:rsid w:val="00C17648"/>
    <w:rsid w:val="00C21DC6"/>
    <w:rsid w:val="00C22C58"/>
    <w:rsid w:val="00C23908"/>
    <w:rsid w:val="00C24B2C"/>
    <w:rsid w:val="00C25A3D"/>
    <w:rsid w:val="00C30A5B"/>
    <w:rsid w:val="00C329D1"/>
    <w:rsid w:val="00C33BCF"/>
    <w:rsid w:val="00C371B0"/>
    <w:rsid w:val="00C40239"/>
    <w:rsid w:val="00C447DB"/>
    <w:rsid w:val="00C44825"/>
    <w:rsid w:val="00C448F1"/>
    <w:rsid w:val="00C453F7"/>
    <w:rsid w:val="00C46FF2"/>
    <w:rsid w:val="00C508CB"/>
    <w:rsid w:val="00C514BE"/>
    <w:rsid w:val="00C519E6"/>
    <w:rsid w:val="00C51DCD"/>
    <w:rsid w:val="00C52E96"/>
    <w:rsid w:val="00C55059"/>
    <w:rsid w:val="00C561A5"/>
    <w:rsid w:val="00C67814"/>
    <w:rsid w:val="00C67816"/>
    <w:rsid w:val="00C70D4F"/>
    <w:rsid w:val="00C75190"/>
    <w:rsid w:val="00C758A7"/>
    <w:rsid w:val="00C75B03"/>
    <w:rsid w:val="00C76CAB"/>
    <w:rsid w:val="00C80128"/>
    <w:rsid w:val="00C8058B"/>
    <w:rsid w:val="00C8179C"/>
    <w:rsid w:val="00C83111"/>
    <w:rsid w:val="00C8617B"/>
    <w:rsid w:val="00C8684F"/>
    <w:rsid w:val="00C86A64"/>
    <w:rsid w:val="00C86BAF"/>
    <w:rsid w:val="00C86EDF"/>
    <w:rsid w:val="00C90EAB"/>
    <w:rsid w:val="00C92BA8"/>
    <w:rsid w:val="00C9323F"/>
    <w:rsid w:val="00C943A6"/>
    <w:rsid w:val="00C94684"/>
    <w:rsid w:val="00C95304"/>
    <w:rsid w:val="00C954A2"/>
    <w:rsid w:val="00C96C56"/>
    <w:rsid w:val="00CA04F4"/>
    <w:rsid w:val="00CA21AE"/>
    <w:rsid w:val="00CA5E64"/>
    <w:rsid w:val="00CA6B43"/>
    <w:rsid w:val="00CA7D4F"/>
    <w:rsid w:val="00CB5C8F"/>
    <w:rsid w:val="00CB643E"/>
    <w:rsid w:val="00CC1001"/>
    <w:rsid w:val="00CC2160"/>
    <w:rsid w:val="00CC431A"/>
    <w:rsid w:val="00CD0C79"/>
    <w:rsid w:val="00CD2C06"/>
    <w:rsid w:val="00CD38B1"/>
    <w:rsid w:val="00CD56DC"/>
    <w:rsid w:val="00CD63CC"/>
    <w:rsid w:val="00CD7508"/>
    <w:rsid w:val="00CD760F"/>
    <w:rsid w:val="00CE0642"/>
    <w:rsid w:val="00CE5D5D"/>
    <w:rsid w:val="00CE6A28"/>
    <w:rsid w:val="00CE7900"/>
    <w:rsid w:val="00CE79A5"/>
    <w:rsid w:val="00CF44F4"/>
    <w:rsid w:val="00CF6244"/>
    <w:rsid w:val="00D01662"/>
    <w:rsid w:val="00D04952"/>
    <w:rsid w:val="00D04CA8"/>
    <w:rsid w:val="00D058AF"/>
    <w:rsid w:val="00D05940"/>
    <w:rsid w:val="00D11EE3"/>
    <w:rsid w:val="00D11FAC"/>
    <w:rsid w:val="00D12D63"/>
    <w:rsid w:val="00D13784"/>
    <w:rsid w:val="00D13B25"/>
    <w:rsid w:val="00D14E4F"/>
    <w:rsid w:val="00D16426"/>
    <w:rsid w:val="00D173C5"/>
    <w:rsid w:val="00D201BF"/>
    <w:rsid w:val="00D21EA0"/>
    <w:rsid w:val="00D23680"/>
    <w:rsid w:val="00D24AEB"/>
    <w:rsid w:val="00D2507B"/>
    <w:rsid w:val="00D274F8"/>
    <w:rsid w:val="00D27970"/>
    <w:rsid w:val="00D27A9F"/>
    <w:rsid w:val="00D302C9"/>
    <w:rsid w:val="00D30AA0"/>
    <w:rsid w:val="00D32E75"/>
    <w:rsid w:val="00D41057"/>
    <w:rsid w:val="00D417F2"/>
    <w:rsid w:val="00D45004"/>
    <w:rsid w:val="00D46749"/>
    <w:rsid w:val="00D4691B"/>
    <w:rsid w:val="00D51177"/>
    <w:rsid w:val="00D51315"/>
    <w:rsid w:val="00D52359"/>
    <w:rsid w:val="00D53572"/>
    <w:rsid w:val="00D5395C"/>
    <w:rsid w:val="00D6055B"/>
    <w:rsid w:val="00D60D46"/>
    <w:rsid w:val="00D61F0A"/>
    <w:rsid w:val="00D63B17"/>
    <w:rsid w:val="00D63C34"/>
    <w:rsid w:val="00D655BB"/>
    <w:rsid w:val="00D675D7"/>
    <w:rsid w:val="00D71189"/>
    <w:rsid w:val="00D713DD"/>
    <w:rsid w:val="00D71DFE"/>
    <w:rsid w:val="00D758BE"/>
    <w:rsid w:val="00D76E03"/>
    <w:rsid w:val="00D83071"/>
    <w:rsid w:val="00D85B6B"/>
    <w:rsid w:val="00D860C1"/>
    <w:rsid w:val="00D87239"/>
    <w:rsid w:val="00D90758"/>
    <w:rsid w:val="00D910A9"/>
    <w:rsid w:val="00D92667"/>
    <w:rsid w:val="00D94334"/>
    <w:rsid w:val="00D95947"/>
    <w:rsid w:val="00D975B2"/>
    <w:rsid w:val="00DA0EC9"/>
    <w:rsid w:val="00DA3490"/>
    <w:rsid w:val="00DA50B1"/>
    <w:rsid w:val="00DA6FC0"/>
    <w:rsid w:val="00DA71C0"/>
    <w:rsid w:val="00DA7C29"/>
    <w:rsid w:val="00DB1994"/>
    <w:rsid w:val="00DB37FF"/>
    <w:rsid w:val="00DB3BC0"/>
    <w:rsid w:val="00DB5310"/>
    <w:rsid w:val="00DB545F"/>
    <w:rsid w:val="00DB5A1A"/>
    <w:rsid w:val="00DB5AA8"/>
    <w:rsid w:val="00DC27DA"/>
    <w:rsid w:val="00DC36D1"/>
    <w:rsid w:val="00DC4435"/>
    <w:rsid w:val="00DC4BD9"/>
    <w:rsid w:val="00DD5A71"/>
    <w:rsid w:val="00DD7954"/>
    <w:rsid w:val="00DE1FF9"/>
    <w:rsid w:val="00DE21E7"/>
    <w:rsid w:val="00DE2F5A"/>
    <w:rsid w:val="00DE3005"/>
    <w:rsid w:val="00DE3C32"/>
    <w:rsid w:val="00DE4F4A"/>
    <w:rsid w:val="00DE62AA"/>
    <w:rsid w:val="00DE763D"/>
    <w:rsid w:val="00DF0147"/>
    <w:rsid w:val="00DF3B0B"/>
    <w:rsid w:val="00DF3EBE"/>
    <w:rsid w:val="00DF59FB"/>
    <w:rsid w:val="00DF5B1C"/>
    <w:rsid w:val="00DF5EA8"/>
    <w:rsid w:val="00DF6355"/>
    <w:rsid w:val="00DF70FC"/>
    <w:rsid w:val="00DF78A1"/>
    <w:rsid w:val="00E01F28"/>
    <w:rsid w:val="00E02132"/>
    <w:rsid w:val="00E02238"/>
    <w:rsid w:val="00E06B9B"/>
    <w:rsid w:val="00E14391"/>
    <w:rsid w:val="00E153D7"/>
    <w:rsid w:val="00E1565A"/>
    <w:rsid w:val="00E21A83"/>
    <w:rsid w:val="00E226DE"/>
    <w:rsid w:val="00E24E60"/>
    <w:rsid w:val="00E25F9F"/>
    <w:rsid w:val="00E30628"/>
    <w:rsid w:val="00E311BF"/>
    <w:rsid w:val="00E3466B"/>
    <w:rsid w:val="00E35EAF"/>
    <w:rsid w:val="00E3701B"/>
    <w:rsid w:val="00E41098"/>
    <w:rsid w:val="00E4129F"/>
    <w:rsid w:val="00E42494"/>
    <w:rsid w:val="00E45196"/>
    <w:rsid w:val="00E459A1"/>
    <w:rsid w:val="00E50879"/>
    <w:rsid w:val="00E50D2A"/>
    <w:rsid w:val="00E51A33"/>
    <w:rsid w:val="00E549BA"/>
    <w:rsid w:val="00E554F1"/>
    <w:rsid w:val="00E56C66"/>
    <w:rsid w:val="00E57D37"/>
    <w:rsid w:val="00E60569"/>
    <w:rsid w:val="00E61B8C"/>
    <w:rsid w:val="00E633E3"/>
    <w:rsid w:val="00E72CAB"/>
    <w:rsid w:val="00E733F9"/>
    <w:rsid w:val="00E7583C"/>
    <w:rsid w:val="00E76046"/>
    <w:rsid w:val="00E76716"/>
    <w:rsid w:val="00E7677F"/>
    <w:rsid w:val="00E76FF3"/>
    <w:rsid w:val="00E8048B"/>
    <w:rsid w:val="00E81113"/>
    <w:rsid w:val="00E826A4"/>
    <w:rsid w:val="00E82BC6"/>
    <w:rsid w:val="00E8494F"/>
    <w:rsid w:val="00E874D0"/>
    <w:rsid w:val="00E92C90"/>
    <w:rsid w:val="00E92E4E"/>
    <w:rsid w:val="00E95F41"/>
    <w:rsid w:val="00E96AF8"/>
    <w:rsid w:val="00E97AFE"/>
    <w:rsid w:val="00EA311F"/>
    <w:rsid w:val="00EA406B"/>
    <w:rsid w:val="00EA4394"/>
    <w:rsid w:val="00EA47F6"/>
    <w:rsid w:val="00EA542F"/>
    <w:rsid w:val="00EA6616"/>
    <w:rsid w:val="00EA6816"/>
    <w:rsid w:val="00EB004F"/>
    <w:rsid w:val="00EB4EBB"/>
    <w:rsid w:val="00EB5540"/>
    <w:rsid w:val="00EB7DF7"/>
    <w:rsid w:val="00EC119D"/>
    <w:rsid w:val="00EC26B3"/>
    <w:rsid w:val="00EC6846"/>
    <w:rsid w:val="00EC7549"/>
    <w:rsid w:val="00ED6BA2"/>
    <w:rsid w:val="00EE0364"/>
    <w:rsid w:val="00EE085D"/>
    <w:rsid w:val="00EE25A8"/>
    <w:rsid w:val="00EE5748"/>
    <w:rsid w:val="00EE79C3"/>
    <w:rsid w:val="00EF05D3"/>
    <w:rsid w:val="00EF268C"/>
    <w:rsid w:val="00EF28CF"/>
    <w:rsid w:val="00EF4933"/>
    <w:rsid w:val="00EF4969"/>
    <w:rsid w:val="00EF60D2"/>
    <w:rsid w:val="00EF674F"/>
    <w:rsid w:val="00EF7140"/>
    <w:rsid w:val="00F02A2B"/>
    <w:rsid w:val="00F1061E"/>
    <w:rsid w:val="00F10834"/>
    <w:rsid w:val="00F11005"/>
    <w:rsid w:val="00F1277E"/>
    <w:rsid w:val="00F13871"/>
    <w:rsid w:val="00F144BC"/>
    <w:rsid w:val="00F17586"/>
    <w:rsid w:val="00F1765F"/>
    <w:rsid w:val="00F20246"/>
    <w:rsid w:val="00F203D7"/>
    <w:rsid w:val="00F2163E"/>
    <w:rsid w:val="00F24947"/>
    <w:rsid w:val="00F25029"/>
    <w:rsid w:val="00F25483"/>
    <w:rsid w:val="00F26269"/>
    <w:rsid w:val="00F31DFF"/>
    <w:rsid w:val="00F33EE4"/>
    <w:rsid w:val="00F35510"/>
    <w:rsid w:val="00F361DC"/>
    <w:rsid w:val="00F41376"/>
    <w:rsid w:val="00F4259E"/>
    <w:rsid w:val="00F432BD"/>
    <w:rsid w:val="00F4629C"/>
    <w:rsid w:val="00F472B9"/>
    <w:rsid w:val="00F52436"/>
    <w:rsid w:val="00F5287B"/>
    <w:rsid w:val="00F53727"/>
    <w:rsid w:val="00F53B70"/>
    <w:rsid w:val="00F54395"/>
    <w:rsid w:val="00F5449A"/>
    <w:rsid w:val="00F55394"/>
    <w:rsid w:val="00F579E2"/>
    <w:rsid w:val="00F607C0"/>
    <w:rsid w:val="00F61496"/>
    <w:rsid w:val="00F625A4"/>
    <w:rsid w:val="00F62705"/>
    <w:rsid w:val="00F6394B"/>
    <w:rsid w:val="00F640FA"/>
    <w:rsid w:val="00F64DA2"/>
    <w:rsid w:val="00F65312"/>
    <w:rsid w:val="00F65B32"/>
    <w:rsid w:val="00F662D8"/>
    <w:rsid w:val="00F67F90"/>
    <w:rsid w:val="00F75084"/>
    <w:rsid w:val="00F750CC"/>
    <w:rsid w:val="00F77CC4"/>
    <w:rsid w:val="00F8049E"/>
    <w:rsid w:val="00F810AD"/>
    <w:rsid w:val="00F8490D"/>
    <w:rsid w:val="00F85A12"/>
    <w:rsid w:val="00F85DF2"/>
    <w:rsid w:val="00F90A6B"/>
    <w:rsid w:val="00F9130A"/>
    <w:rsid w:val="00F91CB8"/>
    <w:rsid w:val="00F937B6"/>
    <w:rsid w:val="00F94275"/>
    <w:rsid w:val="00F96DC8"/>
    <w:rsid w:val="00F97DEC"/>
    <w:rsid w:val="00FA1A8B"/>
    <w:rsid w:val="00FA3165"/>
    <w:rsid w:val="00FA5C9D"/>
    <w:rsid w:val="00FA709A"/>
    <w:rsid w:val="00FA74CF"/>
    <w:rsid w:val="00FA7B40"/>
    <w:rsid w:val="00FB33B4"/>
    <w:rsid w:val="00FB6852"/>
    <w:rsid w:val="00FC3C1D"/>
    <w:rsid w:val="00FC477F"/>
    <w:rsid w:val="00FC601B"/>
    <w:rsid w:val="00FC65A4"/>
    <w:rsid w:val="00FC6ADE"/>
    <w:rsid w:val="00FD1AB0"/>
    <w:rsid w:val="00FD54A0"/>
    <w:rsid w:val="00FD5F4F"/>
    <w:rsid w:val="00FE2504"/>
    <w:rsid w:val="00FE7604"/>
    <w:rsid w:val="00FE7F6A"/>
    <w:rsid w:val="00FF0129"/>
    <w:rsid w:val="00FF3CA1"/>
    <w:rsid w:val="00FF445D"/>
    <w:rsid w:val="00FF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C4B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6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A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27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7E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7EB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6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C4BD9"/>
    <w:rPr>
      <w:b/>
      <w:bCs/>
      <w:kern w:val="44"/>
      <w:sz w:val="44"/>
      <w:szCs w:val="44"/>
    </w:rPr>
  </w:style>
  <w:style w:type="table" w:styleId="TableGrid">
    <w:name w:val="Table Grid"/>
    <w:basedOn w:val="TableNormal"/>
    <w:uiPriority w:val="59"/>
    <w:rsid w:val="008B1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056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AD9"/>
    <w:rPr>
      <w:b/>
      <w:bCs/>
      <w:sz w:val="32"/>
      <w:szCs w:val="32"/>
    </w:rPr>
  </w:style>
  <w:style w:type="paragraph" w:customStyle="1" w:styleId="Articletitle">
    <w:name w:val="Article title"/>
    <w:rsid w:val="005E40E3"/>
    <w:pPr>
      <w:spacing w:before="92" w:line="420" w:lineRule="exact"/>
    </w:pPr>
    <w:rPr>
      <w:rFonts w:ascii="Helvetica" w:eastAsia="宋体" w:hAnsi="Helvetica" w:cs="Times New Roman"/>
      <w:b/>
      <w:kern w:val="0"/>
      <w:sz w:val="32"/>
      <w:szCs w:val="20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028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10280"/>
  </w:style>
  <w:style w:type="paragraph" w:styleId="TOC2">
    <w:name w:val="toc 2"/>
    <w:basedOn w:val="Normal"/>
    <w:next w:val="Normal"/>
    <w:autoRedefine/>
    <w:uiPriority w:val="39"/>
    <w:unhideWhenUsed/>
    <w:qFormat/>
    <w:rsid w:val="00610280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610280"/>
    <w:pPr>
      <w:ind w:leftChars="400" w:left="840"/>
    </w:pPr>
  </w:style>
  <w:style w:type="paragraph" w:styleId="Header">
    <w:name w:val="header"/>
    <w:basedOn w:val="Normal"/>
    <w:link w:val="HeaderChar"/>
    <w:uiPriority w:val="99"/>
    <w:unhideWhenUsed/>
    <w:rsid w:val="00643D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43D3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43D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43D30"/>
    <w:rPr>
      <w:sz w:val="18"/>
      <w:szCs w:val="18"/>
    </w:rPr>
  </w:style>
  <w:style w:type="paragraph" w:customStyle="1" w:styleId="Authorname">
    <w:name w:val="Author name"/>
    <w:rsid w:val="00695469"/>
    <w:pPr>
      <w:spacing w:before="70" w:line="300" w:lineRule="exact"/>
    </w:pPr>
    <w:rPr>
      <w:rFonts w:ascii="Helvetica-Light" w:eastAsia="宋体" w:hAnsi="Helvetica-Light" w:cs="Times New Roman"/>
      <w:iCs/>
      <w:kern w:val="0"/>
      <w:sz w:val="26"/>
      <w:szCs w:val="20"/>
      <w:lang w:eastAsia="en-US"/>
    </w:rPr>
  </w:style>
  <w:style w:type="paragraph" w:customStyle="1" w:styleId="Affilation">
    <w:name w:val="Affilation"/>
    <w:basedOn w:val="Authorname"/>
    <w:rsid w:val="00695469"/>
    <w:pPr>
      <w:spacing w:before="40" w:after="52" w:line="240" w:lineRule="exact"/>
    </w:pPr>
    <w:rPr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A4E51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4E51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0A4E51"/>
    <w:rPr>
      <w:vertAlign w:val="superscript"/>
    </w:rPr>
  </w:style>
  <w:style w:type="paragraph" w:styleId="ListParagraph">
    <w:name w:val="List Paragraph"/>
    <w:basedOn w:val="Normal"/>
    <w:uiPriority w:val="34"/>
    <w:qFormat/>
    <w:rsid w:val="00D7118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C4B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6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A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27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7E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7EB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6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C4BD9"/>
    <w:rPr>
      <w:b/>
      <w:bCs/>
      <w:kern w:val="44"/>
      <w:sz w:val="44"/>
      <w:szCs w:val="44"/>
    </w:rPr>
  </w:style>
  <w:style w:type="table" w:styleId="TableGrid">
    <w:name w:val="Table Grid"/>
    <w:basedOn w:val="TableNormal"/>
    <w:uiPriority w:val="59"/>
    <w:rsid w:val="008B1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056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AD9"/>
    <w:rPr>
      <w:b/>
      <w:bCs/>
      <w:sz w:val="32"/>
      <w:szCs w:val="32"/>
    </w:rPr>
  </w:style>
  <w:style w:type="paragraph" w:customStyle="1" w:styleId="Articletitle">
    <w:name w:val="Article title"/>
    <w:rsid w:val="005E40E3"/>
    <w:pPr>
      <w:spacing w:before="92" w:line="420" w:lineRule="exact"/>
    </w:pPr>
    <w:rPr>
      <w:rFonts w:ascii="Helvetica" w:eastAsia="宋体" w:hAnsi="Helvetica" w:cs="Times New Roman"/>
      <w:b/>
      <w:kern w:val="0"/>
      <w:sz w:val="32"/>
      <w:szCs w:val="20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028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10280"/>
  </w:style>
  <w:style w:type="paragraph" w:styleId="TOC2">
    <w:name w:val="toc 2"/>
    <w:basedOn w:val="Normal"/>
    <w:next w:val="Normal"/>
    <w:autoRedefine/>
    <w:uiPriority w:val="39"/>
    <w:unhideWhenUsed/>
    <w:qFormat/>
    <w:rsid w:val="00610280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610280"/>
    <w:pPr>
      <w:ind w:leftChars="400" w:left="840"/>
    </w:pPr>
  </w:style>
  <w:style w:type="paragraph" w:styleId="Header">
    <w:name w:val="header"/>
    <w:basedOn w:val="Normal"/>
    <w:link w:val="HeaderChar"/>
    <w:uiPriority w:val="99"/>
    <w:unhideWhenUsed/>
    <w:rsid w:val="00643D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43D3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43D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43D30"/>
    <w:rPr>
      <w:sz w:val="18"/>
      <w:szCs w:val="18"/>
    </w:rPr>
  </w:style>
  <w:style w:type="paragraph" w:customStyle="1" w:styleId="Authorname">
    <w:name w:val="Author name"/>
    <w:rsid w:val="00695469"/>
    <w:pPr>
      <w:spacing w:before="70" w:line="300" w:lineRule="exact"/>
    </w:pPr>
    <w:rPr>
      <w:rFonts w:ascii="Helvetica-Light" w:eastAsia="宋体" w:hAnsi="Helvetica-Light" w:cs="Times New Roman"/>
      <w:iCs/>
      <w:kern w:val="0"/>
      <w:sz w:val="26"/>
      <w:szCs w:val="20"/>
      <w:lang w:eastAsia="en-US"/>
    </w:rPr>
  </w:style>
  <w:style w:type="paragraph" w:customStyle="1" w:styleId="Affilation">
    <w:name w:val="Affilation"/>
    <w:basedOn w:val="Authorname"/>
    <w:rsid w:val="00695469"/>
    <w:pPr>
      <w:spacing w:before="40" w:after="52" w:line="240" w:lineRule="exact"/>
    </w:pPr>
    <w:rPr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A4E51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4E51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0A4E51"/>
    <w:rPr>
      <w:vertAlign w:val="superscript"/>
    </w:rPr>
  </w:style>
  <w:style w:type="paragraph" w:styleId="ListParagraph">
    <w:name w:val="List Paragraph"/>
    <w:basedOn w:val="Normal"/>
    <w:uiPriority w:val="34"/>
    <w:qFormat/>
    <w:rsid w:val="00D711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PacificBiosciences/DevNet/wiki/H.-sapiens-10x-Sequence-Coverage-with-PacBio-data" TargetMode="External"/><Relationship Id="rId18" Type="http://schemas.openxmlformats.org/officeDocument/2006/relationships/hyperlink" Target="https://s3.amazonaws.com/datasets.pacb.com/2013/Human10x/READS/2530572/0002/Analysis_Results/m130929_161837_42213_c100518541910000001823079209281315_s1_p0.1.subreads.fastq" TargetMode="External"/><Relationship Id="rId26" Type="http://schemas.openxmlformats.org/officeDocument/2006/relationships/hyperlink" Target="https://s3.amazonaws.com/datasets.pacb.com/2013/Human10x/READS/2530572/0004/Analysis_Results/m130928_232712_42213_c100518541910000001823079209281310_s1_p0.3.subreads.fastq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s3.amazonaws.com/datasets.pacb.com/2013/Human10x/READS/2530572/0003/Analysis_Results/m130929_093545_42213_c100518541910000001823079209281313_s1_p0.1.subreads.fastq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D:\Works\Molecular%20Biology\Alignment%20&amp;%20Assembly\Project%20&amp;%20Results\fast%20PacBio%20Alignment\Paper\www.pacb.com\devnet\" TargetMode="External"/><Relationship Id="rId17" Type="http://schemas.openxmlformats.org/officeDocument/2006/relationships/hyperlink" Target="https://s3.amazonaws.com/datasets.pacb.com/2013/Human10x/READS/2530572/0001/Analysis_Results/m130929_024849_42213_c100518541910000001823079209281311_s1_p0.3.subreads.fastq" TargetMode="External"/><Relationship Id="rId25" Type="http://schemas.openxmlformats.org/officeDocument/2006/relationships/hyperlink" Target="https://s3.amazonaws.com/datasets.pacb.com/2013/Human10x/READS/2530572/0004/Analysis_Results/m130928_232712_42213_c100518541910000001823079209281310_s1_p0.2.subreads.fastq" TargetMode="External"/><Relationship Id="rId2" Type="http://schemas.openxmlformats.org/officeDocument/2006/relationships/styles" Target="styles.xml"/><Relationship Id="rId16" Type="http://schemas.openxmlformats.org/officeDocument/2006/relationships/hyperlink" Target="https://s3.amazonaws.com/datasets.pacb.com/2013/Human10x/READS/2530572/0001/Analysis_Results/m130929_024849_42213_c100518541910000001823079209281311_s1_p0.2.subreads.fastq" TargetMode="External"/><Relationship Id="rId20" Type="http://schemas.openxmlformats.org/officeDocument/2006/relationships/hyperlink" Target="https://s3.amazonaws.com/datasets.pacb.com/2013/Human10x/READS/2530572/0002/Analysis_Results/m130929_161837_42213_c100518541910000001823079209281315_s1_p0.3.subreads.fastq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s3.amazonaws.com/datasets.pacb.com/2013/Human10x/READS/2530572/0004/Analysis_Results/m130928_232712_42213_c100518541910000001823079209281310_s1_p0.1.subreads.fastq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3.amazonaws.com/datasets.pacb.com/2013/Human10x/READS/2530572/0001/Analysis_Results/m130929_024849_42213_c100518541910000001823079209281311_s1_p0.1.subreads.fastq" TargetMode="External"/><Relationship Id="rId23" Type="http://schemas.openxmlformats.org/officeDocument/2006/relationships/hyperlink" Target="https://s3.amazonaws.com/datasets.pacb.com/2013/Human10x/READS/2530572/0003/Analysis_Results/m130929_093545_42213_c100518541910000001823079209281313_s1_p0.3.subreads.fastq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s3.amazonaws.com/datasets.pacb.com/2013/Human10x/READS/2530572/0002/Analysis_Results/m130929_161837_42213_c100518541910000001823079209281315_s1_p0.2.subreads.fastq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PacificBiosciences/DevNet/wiki/Drosophila-sequence-and-assembly" TargetMode="External"/><Relationship Id="rId22" Type="http://schemas.openxmlformats.org/officeDocument/2006/relationships/hyperlink" Target="https://s3.amazonaws.com/datasets.pacb.com/2013/Human10x/READS/2530572/0003/Analysis_Results/m130929_093545_42213_c100518541910000001823079209281313_s1_p0.2.subreads.fastq" TargetMode="External"/><Relationship Id="rId27" Type="http://schemas.openxmlformats.org/officeDocument/2006/relationships/hyperlink" Target="https://drive.google.com/folderview?id=0Bwibkj8plEJrZFlNOG1rd3hBRWM&amp;usp=shari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59EA9-8E6A-4071-8BB5-8A3F88338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23</Pages>
  <Words>5987</Words>
  <Characters>34132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40039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 Bo</dc:creator>
  <cp:lastModifiedBy>Liu Bo</cp:lastModifiedBy>
  <cp:revision>35</cp:revision>
  <dcterms:created xsi:type="dcterms:W3CDTF">2015-08-18T18:23:00Z</dcterms:created>
  <dcterms:modified xsi:type="dcterms:W3CDTF">2015-08-22T23:20:00Z</dcterms:modified>
</cp:coreProperties>
</file>