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B09" w:rsidRDefault="00C37B09" w:rsidP="00C37B09">
      <w:pPr>
        <w:jc w:val="center"/>
        <w:rPr>
          <w:rFonts w:ascii="华文新魏" w:eastAsia="华文新魏" w:hint="eastAsia"/>
          <w:b/>
          <w:sz w:val="72"/>
          <w:szCs w:val="72"/>
        </w:rPr>
      </w:pPr>
      <w:r>
        <w:rPr>
          <w:rFonts w:ascii="华文新魏" w:eastAsia="华文新魏" w:hint="eastAsia"/>
          <w:b/>
          <w:sz w:val="72"/>
          <w:szCs w:val="72"/>
        </w:rPr>
        <w:t>浙江大学城市学院</w:t>
      </w:r>
    </w:p>
    <w:p w:rsidR="00C37B09" w:rsidRDefault="00C37B09" w:rsidP="00C37B09">
      <w:pPr>
        <w:jc w:val="center"/>
        <w:rPr>
          <w:rFonts w:hint="eastAsia"/>
          <w:sz w:val="20"/>
          <w:szCs w:val="20"/>
        </w:rPr>
      </w:pPr>
    </w:p>
    <w:p w:rsidR="00C37B09" w:rsidRDefault="00C37B09" w:rsidP="00C37B09">
      <w:pPr>
        <w:jc w:val="center"/>
        <w:rPr>
          <w:rFonts w:hint="eastAsia"/>
        </w:rPr>
      </w:pPr>
    </w:p>
    <w:p w:rsidR="00C37B09" w:rsidRDefault="00C37B09" w:rsidP="00C37B09">
      <w:pPr>
        <w:jc w:val="center"/>
        <w:rPr>
          <w:rFonts w:hint="eastAsia"/>
        </w:rPr>
      </w:pPr>
      <w:r>
        <w:rPr>
          <w:rFonts w:hint="eastAsia"/>
          <w:noProof/>
        </w:rPr>
        <w:drawing>
          <wp:inline distT="0" distB="0" distL="0" distR="0">
            <wp:extent cx="1112520" cy="1112520"/>
            <wp:effectExtent l="0" t="0" r="0" b="0"/>
            <wp:docPr id="1"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城市学院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rsidR="00C37B09" w:rsidRDefault="00C37B09" w:rsidP="00C37B09">
      <w:pPr>
        <w:jc w:val="center"/>
        <w:rPr>
          <w:rFonts w:hint="eastAsia"/>
        </w:rPr>
      </w:pPr>
    </w:p>
    <w:p w:rsidR="00C37B09" w:rsidRDefault="00C37B09" w:rsidP="00C37B09">
      <w:pPr>
        <w:jc w:val="center"/>
        <w:rPr>
          <w:rFonts w:hint="eastAsia"/>
          <w:sz w:val="20"/>
          <w:szCs w:val="20"/>
        </w:rPr>
      </w:pPr>
    </w:p>
    <w:p w:rsidR="00C37B09" w:rsidRPr="00DD7765" w:rsidRDefault="00C37B09" w:rsidP="00C37B09">
      <w:pPr>
        <w:jc w:val="center"/>
        <w:rPr>
          <w:rFonts w:ascii="黑体" w:eastAsia="黑体" w:hint="eastAsia"/>
          <w:b/>
          <w:sz w:val="72"/>
          <w:szCs w:val="72"/>
        </w:rPr>
      </w:pPr>
      <w:r>
        <w:rPr>
          <w:rFonts w:ascii="黑体" w:eastAsia="黑体" w:hint="eastAsia"/>
          <w:b/>
          <w:sz w:val="72"/>
          <w:szCs w:val="72"/>
        </w:rPr>
        <w:t>电子商务项目运营与管理课程论文</w:t>
      </w:r>
    </w:p>
    <w:p w:rsidR="00C37B09" w:rsidRDefault="00C37B09" w:rsidP="00C37B09">
      <w:pPr>
        <w:jc w:val="center"/>
        <w:rPr>
          <w:rFonts w:ascii="黑体" w:eastAsia="黑体" w:hint="eastAsia"/>
          <w:b/>
          <w:sz w:val="52"/>
          <w:szCs w:val="52"/>
        </w:rPr>
      </w:pPr>
    </w:p>
    <w:p w:rsidR="00C37B09" w:rsidRPr="00DD7765" w:rsidRDefault="00C37B09" w:rsidP="00C37B09">
      <w:pPr>
        <w:jc w:val="center"/>
        <w:rPr>
          <w:rFonts w:ascii="黑体" w:eastAsia="黑体" w:hint="eastAsia"/>
          <w:b/>
          <w:sz w:val="52"/>
          <w:szCs w:val="52"/>
        </w:rPr>
      </w:pPr>
    </w:p>
    <w:p w:rsidR="00C37B09" w:rsidRDefault="00C37B09" w:rsidP="00C37B09">
      <w:pPr>
        <w:ind w:firstLineChars="445" w:firstLine="1430"/>
        <w:rPr>
          <w:rFonts w:ascii="仿宋_GB2312" w:eastAsia="仿宋_GB2312" w:hAnsi="华文仿宋" w:hint="eastAsia"/>
          <w:b/>
          <w:bCs/>
          <w:sz w:val="32"/>
          <w:u w:val="single"/>
        </w:rPr>
      </w:pPr>
      <w:r>
        <w:rPr>
          <w:rFonts w:ascii="仿宋_GB2312" w:eastAsia="仿宋_GB2312" w:hAnsi="华文仿宋" w:hint="eastAsia"/>
          <w:b/>
          <w:bCs/>
          <w:sz w:val="32"/>
        </w:rPr>
        <w:t>论文题目：</w:t>
      </w:r>
      <w:r>
        <w:rPr>
          <w:rFonts w:ascii="仿宋_GB2312" w:eastAsia="仿宋_GB2312" w:hAnsi="华文仿宋" w:hint="eastAsia"/>
          <w:b/>
          <w:bCs/>
          <w:sz w:val="32"/>
          <w:u w:val="single"/>
        </w:rPr>
        <w:t xml:space="preserve"> 论电子商务产业发展前景   </w:t>
      </w:r>
    </w:p>
    <w:p w:rsidR="00C37B09" w:rsidRDefault="00C37B09" w:rsidP="00C37B09">
      <w:pPr>
        <w:spacing w:line="600" w:lineRule="auto"/>
        <w:ind w:firstLineChars="445" w:firstLine="1430"/>
        <w:rPr>
          <w:rFonts w:ascii="仿宋_GB2312" w:eastAsia="仿宋_GB2312" w:hAnsi="华文仿宋" w:hint="eastAsia"/>
          <w:b/>
          <w:bCs/>
          <w:sz w:val="32"/>
        </w:rPr>
      </w:pPr>
      <w:r>
        <w:rPr>
          <w:rFonts w:ascii="仿宋_GB2312" w:eastAsia="仿宋_GB2312" w:hAnsi="华文仿宋" w:hint="eastAsia"/>
          <w:b/>
          <w:bCs/>
          <w:sz w:val="32"/>
        </w:rPr>
        <w:t>学生姓名：</w:t>
      </w:r>
      <w:r>
        <w:rPr>
          <w:rFonts w:ascii="仿宋_GB2312" w:eastAsia="仿宋_GB2312" w:hAnsi="华文仿宋" w:hint="eastAsia"/>
          <w:b/>
          <w:bCs/>
          <w:sz w:val="32"/>
          <w:u w:val="single"/>
        </w:rPr>
        <w:t xml:space="preserve">           蒋家俊         </w:t>
      </w:r>
    </w:p>
    <w:p w:rsidR="00C37B09" w:rsidRDefault="00C37B09" w:rsidP="00C37B09">
      <w:pPr>
        <w:spacing w:line="600" w:lineRule="auto"/>
        <w:ind w:firstLineChars="445" w:firstLine="1430"/>
        <w:rPr>
          <w:rFonts w:ascii="仿宋_GB2312" w:eastAsia="仿宋_GB2312" w:hAnsi="华文仿宋" w:hint="eastAsia"/>
          <w:b/>
          <w:bCs/>
          <w:sz w:val="32"/>
        </w:rPr>
      </w:pPr>
      <w:r>
        <w:rPr>
          <w:rFonts w:ascii="仿宋_GB2312" w:eastAsia="仿宋_GB2312" w:hAnsi="华文仿宋" w:hint="eastAsia"/>
          <w:b/>
          <w:bCs/>
          <w:sz w:val="32"/>
        </w:rPr>
        <w:t>所在学院：</w:t>
      </w:r>
      <w:r>
        <w:rPr>
          <w:rFonts w:ascii="仿宋_GB2312" w:eastAsia="仿宋_GB2312" w:hAnsi="华文仿宋" w:hint="eastAsia"/>
          <w:b/>
          <w:bCs/>
          <w:sz w:val="32"/>
          <w:u w:val="single"/>
        </w:rPr>
        <w:t xml:space="preserve">   浙江大学城市学院       </w:t>
      </w:r>
    </w:p>
    <w:p w:rsidR="00C37B09" w:rsidRDefault="00C37B09" w:rsidP="00C37B09">
      <w:pPr>
        <w:spacing w:line="600" w:lineRule="auto"/>
        <w:ind w:firstLineChars="445" w:firstLine="1430"/>
        <w:rPr>
          <w:rFonts w:ascii="仿宋_GB2312" w:eastAsia="仿宋_GB2312" w:hAnsi="华文仿宋" w:hint="eastAsia"/>
          <w:b/>
          <w:bCs/>
          <w:sz w:val="32"/>
          <w:u w:val="single"/>
        </w:rPr>
      </w:pPr>
      <w:r>
        <w:rPr>
          <w:rFonts w:ascii="仿宋_GB2312" w:eastAsia="仿宋_GB2312" w:hAnsi="华文仿宋" w:hint="eastAsia"/>
          <w:b/>
          <w:bCs/>
          <w:sz w:val="32"/>
        </w:rPr>
        <w:t>专    业：</w:t>
      </w:r>
      <w:r>
        <w:rPr>
          <w:rFonts w:ascii="仿宋_GB2312" w:eastAsia="仿宋_GB2312" w:hAnsi="华文仿宋" w:hint="eastAsia"/>
          <w:b/>
          <w:bCs/>
          <w:sz w:val="32"/>
          <w:u w:val="single"/>
        </w:rPr>
        <w:t xml:space="preserve">         软件工程         </w:t>
      </w:r>
    </w:p>
    <w:p w:rsidR="00C37B09" w:rsidRDefault="00C37B09" w:rsidP="00C37B09">
      <w:pPr>
        <w:spacing w:line="600" w:lineRule="auto"/>
        <w:ind w:firstLineChars="445" w:firstLine="1430"/>
        <w:rPr>
          <w:rFonts w:ascii="仿宋_GB2312" w:eastAsia="仿宋_GB2312" w:hAnsi="华文仿宋" w:hint="eastAsia"/>
          <w:b/>
          <w:bCs/>
          <w:sz w:val="32"/>
          <w:u w:val="single"/>
        </w:rPr>
      </w:pPr>
      <w:r>
        <w:rPr>
          <w:rFonts w:ascii="仿宋_GB2312" w:eastAsia="仿宋_GB2312" w:hAnsi="华文仿宋" w:hint="eastAsia"/>
          <w:b/>
          <w:bCs/>
          <w:sz w:val="32"/>
        </w:rPr>
        <w:t>学    号：</w:t>
      </w:r>
      <w:r>
        <w:rPr>
          <w:rFonts w:ascii="仿宋_GB2312" w:eastAsia="仿宋_GB2312" w:hAnsi="华文仿宋" w:hint="eastAsia"/>
          <w:b/>
          <w:bCs/>
          <w:sz w:val="32"/>
          <w:szCs w:val="32"/>
          <w:u w:val="single"/>
        </w:rPr>
        <w:t xml:space="preserve">        31501368          </w:t>
      </w:r>
    </w:p>
    <w:p w:rsidR="00C37B09" w:rsidRDefault="00C37B09" w:rsidP="00C37B09">
      <w:pPr>
        <w:spacing w:line="600" w:lineRule="auto"/>
        <w:rPr>
          <w:rFonts w:ascii="仿宋_GB2312" w:eastAsia="仿宋_GB2312" w:hAnsi="华文仿宋" w:hint="eastAsia"/>
          <w:b/>
          <w:bCs/>
          <w:sz w:val="32"/>
        </w:rPr>
      </w:pPr>
    </w:p>
    <w:p w:rsidR="0049237A" w:rsidRDefault="0049237A">
      <w:pPr>
        <w:rPr>
          <w:rFonts w:hint="eastAsia"/>
        </w:rPr>
      </w:pPr>
    </w:p>
    <w:p w:rsidR="00C37B09" w:rsidRDefault="00C37B09">
      <w:pPr>
        <w:rPr>
          <w:rFonts w:hint="eastAsia"/>
        </w:rPr>
      </w:pPr>
    </w:p>
    <w:p w:rsidR="00C37B09" w:rsidRDefault="00C37B09" w:rsidP="00C37B09">
      <w:pPr>
        <w:spacing w:line="600" w:lineRule="auto"/>
        <w:ind w:firstLineChars="1195" w:firstLine="3828"/>
        <w:rPr>
          <w:rFonts w:ascii="华文仿宋" w:eastAsia="华文仿宋" w:hAnsi="华文仿宋" w:hint="eastAsia"/>
          <w:b/>
          <w:sz w:val="32"/>
        </w:rPr>
      </w:pPr>
      <w:r>
        <w:rPr>
          <w:rFonts w:ascii="华文仿宋" w:eastAsia="华文仿宋" w:hAnsi="华文仿宋" w:hint="eastAsia"/>
          <w:b/>
          <w:sz w:val="32"/>
        </w:rPr>
        <w:t>2018</w:t>
      </w:r>
      <w:r>
        <w:rPr>
          <w:rFonts w:ascii="华文仿宋" w:eastAsia="华文仿宋" w:hAnsi="华文仿宋" w:hint="eastAsia"/>
          <w:b/>
          <w:sz w:val="32"/>
        </w:rPr>
        <w:t xml:space="preserve">年 </w:t>
      </w:r>
      <w:r>
        <w:rPr>
          <w:rFonts w:ascii="华文仿宋" w:eastAsia="华文仿宋" w:hAnsi="华文仿宋" w:hint="eastAsia"/>
          <w:b/>
          <w:sz w:val="32"/>
        </w:rPr>
        <w:t>6</w:t>
      </w:r>
      <w:r>
        <w:rPr>
          <w:rFonts w:ascii="华文仿宋" w:eastAsia="华文仿宋" w:hAnsi="华文仿宋" w:hint="eastAsia"/>
          <w:b/>
          <w:sz w:val="32"/>
        </w:rPr>
        <w:t xml:space="preserve"> 月</w:t>
      </w:r>
    </w:p>
    <w:p w:rsidR="00C37B09" w:rsidRPr="001F00E9" w:rsidRDefault="00C37B09" w:rsidP="00C37B09">
      <w:pPr>
        <w:pStyle w:val="a9"/>
        <w:rPr>
          <w:rFonts w:hint="eastAsia"/>
        </w:rPr>
      </w:pPr>
      <w:r>
        <w:rPr>
          <w:rFonts w:hint="eastAsia"/>
        </w:rPr>
        <w:lastRenderedPageBreak/>
        <w:t>论电子商务产业发展前景</w:t>
      </w:r>
    </w:p>
    <w:p w:rsidR="00C37B09" w:rsidRPr="001D70C0" w:rsidRDefault="00C37B09" w:rsidP="00C37B09">
      <w:pPr>
        <w:pStyle w:val="aa"/>
        <w:rPr>
          <w:rFonts w:hint="eastAsia"/>
        </w:rPr>
      </w:pPr>
    </w:p>
    <w:p w:rsidR="00775D93" w:rsidRPr="008A10A9" w:rsidRDefault="00C37B09" w:rsidP="00775D93">
      <w:pPr>
        <w:spacing w:line="360" w:lineRule="auto"/>
        <w:rPr>
          <w:rStyle w:val="Char2"/>
          <w:rFonts w:hint="eastAsia"/>
        </w:rPr>
      </w:pPr>
      <w:r w:rsidRPr="006B2B04">
        <w:rPr>
          <w:rStyle w:val="ab"/>
          <w:rFonts w:hint="eastAsia"/>
        </w:rPr>
        <w:t>【摘要】</w:t>
      </w:r>
      <w:r w:rsidR="00775D93">
        <w:rPr>
          <w:rStyle w:val="Char2"/>
          <w:rFonts w:hint="eastAsia"/>
        </w:rPr>
        <w:tab/>
      </w:r>
      <w:r w:rsidR="00775D93">
        <w:rPr>
          <w:rStyle w:val="Char2"/>
          <w:rFonts w:hint="eastAsia"/>
        </w:rPr>
        <w:t>电子商务产业在我国正处于高速发展阶段，为我国的市场经济提升贡献了巨大力量，从电子商务产业发展的现在看来，该领域正在不断的创新与发展过程中。因此，本文简单阐述了电子商务产业发展现状的分析以及未来发展的展望。</w:t>
      </w:r>
    </w:p>
    <w:p w:rsidR="00C37B09" w:rsidRDefault="00C37B09" w:rsidP="00C37B09">
      <w:pPr>
        <w:pStyle w:val="a7"/>
        <w:rPr>
          <w:rFonts w:hint="eastAsia"/>
        </w:rPr>
      </w:pPr>
      <w:r w:rsidRPr="008A10A9">
        <w:rPr>
          <w:rStyle w:val="ab"/>
          <w:szCs w:val="20"/>
        </w:rPr>
        <w:t>【</w:t>
      </w:r>
      <w:r w:rsidRPr="008A10A9">
        <w:rPr>
          <w:rStyle w:val="ab"/>
          <w:rFonts w:hint="eastAsia"/>
          <w:szCs w:val="20"/>
        </w:rPr>
        <w:t>关键词</w:t>
      </w:r>
      <w:r w:rsidRPr="008A10A9">
        <w:rPr>
          <w:rStyle w:val="ab"/>
          <w:szCs w:val="20"/>
        </w:rPr>
        <w:t>】</w:t>
      </w:r>
      <w:r w:rsidRPr="001D70C0">
        <w:rPr>
          <w:rFonts w:hint="eastAsia"/>
        </w:rPr>
        <w:t xml:space="preserve">  </w:t>
      </w:r>
      <w:r w:rsidR="00775D93">
        <w:rPr>
          <w:rFonts w:hint="eastAsia"/>
        </w:rPr>
        <w:t>电子商务</w:t>
      </w:r>
      <w:r w:rsidRPr="001D70C0">
        <w:rPr>
          <w:rFonts w:hint="eastAsia"/>
        </w:rPr>
        <w:t>，</w:t>
      </w:r>
      <w:r w:rsidR="00775D93">
        <w:rPr>
          <w:rFonts w:hint="eastAsia"/>
        </w:rPr>
        <w:t>现状</w:t>
      </w:r>
      <w:r w:rsidRPr="001D70C0">
        <w:rPr>
          <w:rFonts w:hint="eastAsia"/>
        </w:rPr>
        <w:t>，</w:t>
      </w:r>
      <w:r w:rsidR="00775D93">
        <w:rPr>
          <w:rFonts w:hint="eastAsia"/>
        </w:rPr>
        <w:t>未来</w:t>
      </w:r>
      <w:r w:rsidRPr="001D70C0">
        <w:rPr>
          <w:rFonts w:hint="eastAsia"/>
        </w:rPr>
        <w:t>，</w:t>
      </w:r>
      <w:r w:rsidR="00775D93">
        <w:rPr>
          <w:rFonts w:hint="eastAsia"/>
        </w:rPr>
        <w:t>发展</w:t>
      </w:r>
      <w:r w:rsidRPr="001D70C0">
        <w:rPr>
          <w:rFonts w:hint="eastAsia"/>
        </w:rPr>
        <w:t xml:space="preserve"> </w:t>
      </w:r>
    </w:p>
    <w:p w:rsidR="00775D93" w:rsidRDefault="00775D93"/>
    <w:p w:rsidR="00775D93" w:rsidRDefault="00775D93">
      <w:pPr>
        <w:widowControl/>
        <w:jc w:val="left"/>
      </w:pPr>
      <w:r>
        <w:br w:type="page"/>
      </w:r>
    </w:p>
    <w:p w:rsidR="00775D93" w:rsidRPr="00A03D9A" w:rsidRDefault="00775D93" w:rsidP="007A0B21">
      <w:pPr>
        <w:pStyle w:val="1"/>
        <w:jc w:val="left"/>
        <w:rPr>
          <w:rFonts w:hint="eastAsia"/>
        </w:rPr>
      </w:pPr>
      <w:bookmarkStart w:id="0" w:name="_Toc319258578"/>
      <w:r>
        <w:rPr>
          <w:rFonts w:hint="eastAsia"/>
        </w:rPr>
        <w:lastRenderedPageBreak/>
        <w:t>前言</w:t>
      </w:r>
      <w:bookmarkEnd w:id="0"/>
    </w:p>
    <w:p w:rsidR="007A0B21" w:rsidRDefault="007A0B21" w:rsidP="007A0B21">
      <w:pPr>
        <w:pStyle w:val="ac"/>
        <w:rPr>
          <w:rFonts w:hint="eastAsia"/>
        </w:rPr>
      </w:pPr>
      <w:r>
        <w:rPr>
          <w:rFonts w:hint="eastAsia"/>
        </w:rPr>
        <w:t>随着全球经济的发展，信息时代的到来，电子商务产业正像一匹黑马迅速的向国内经济各行各业渗透。电子商务不管是对于企业，政府，还是消费者等相关主体都带来了一场历史性的革命，电子商务的异军突起大大的缩短了各国之间贸易来往的距离，同时，电子商务的产生还带来了一种全新的B2C</w:t>
      </w:r>
      <w:r>
        <w:t>—</w:t>
      </w:r>
      <w:r>
        <w:rPr>
          <w:rFonts w:hint="eastAsia"/>
        </w:rPr>
        <w:t>企业与消费者直接交流的新型商业模式,</w:t>
      </w:r>
      <w:r w:rsidRPr="007A0B21">
        <w:t xml:space="preserve"> </w:t>
      </w:r>
      <w:r w:rsidRPr="007A0B21">
        <w:t>目前中国电子商务的发展速度是有目共睹</w:t>
      </w:r>
      <w:r>
        <w:rPr>
          <w:rFonts w:hint="eastAsia"/>
        </w:rPr>
        <w:t>,</w:t>
      </w:r>
      <w:r w:rsidRPr="007A0B21">
        <w:t xml:space="preserve"> </w:t>
      </w:r>
      <w:r>
        <w:rPr>
          <w:rFonts w:hint="eastAsia"/>
        </w:rPr>
        <w:t>可</w:t>
      </w:r>
      <w:r w:rsidRPr="007A0B21">
        <w:t>谓是全球电子商务领先者,主要以阿里、京东平台为主的几大体系</w:t>
      </w:r>
      <w:r>
        <w:t>，</w:t>
      </w:r>
      <w:r>
        <w:rPr>
          <w:rFonts w:hint="eastAsia"/>
        </w:rPr>
        <w:t>暂时没有其他国家能在该领域超越我们，但是在该领域</w:t>
      </w:r>
      <w:r>
        <w:t>也还</w:t>
      </w:r>
      <w:r>
        <w:rPr>
          <w:rFonts w:hint="eastAsia"/>
        </w:rPr>
        <w:t>有</w:t>
      </w:r>
      <w:r w:rsidRPr="007A0B21">
        <w:t>很多地方需要完善,例如退换货、售后服务、假货</w:t>
      </w:r>
      <w:r>
        <w:rPr>
          <w:rFonts w:hint="eastAsia"/>
        </w:rPr>
        <w:t>等等问题需要改进。</w:t>
      </w:r>
      <w:r w:rsidRPr="007A0B21">
        <w:t>因此，政府应当抓紧建立有利于电子商务发展的健全的法律法规环境体系。为电子商务的健康发展创造一个优越的发展环境。</w:t>
      </w:r>
    </w:p>
    <w:p w:rsidR="00E45A04" w:rsidRDefault="00E45A04">
      <w:pPr>
        <w:rPr>
          <w:rFonts w:ascii="宋体" w:hAnsi="宋体"/>
          <w:sz w:val="24"/>
          <w:szCs w:val="20"/>
        </w:rPr>
      </w:pPr>
    </w:p>
    <w:p w:rsidR="00E45A04" w:rsidRDefault="00E45A04">
      <w:pPr>
        <w:widowControl/>
        <w:jc w:val="left"/>
        <w:rPr>
          <w:rFonts w:ascii="宋体" w:hAnsi="宋体"/>
          <w:sz w:val="24"/>
          <w:szCs w:val="20"/>
        </w:rPr>
      </w:pPr>
      <w:r>
        <w:rPr>
          <w:rFonts w:ascii="宋体" w:hAnsi="宋体"/>
          <w:sz w:val="24"/>
          <w:szCs w:val="20"/>
        </w:rPr>
        <w:br w:type="page"/>
      </w:r>
    </w:p>
    <w:p w:rsidR="00E45A04" w:rsidRPr="00F248F8" w:rsidRDefault="00E45A04" w:rsidP="00E45A04">
      <w:pPr>
        <w:pStyle w:val="1"/>
        <w:rPr>
          <w:rFonts w:ascii="宋体" w:hAnsi="宋体" w:hint="eastAsia"/>
        </w:rPr>
      </w:pPr>
      <w:bookmarkStart w:id="1" w:name="_Toc188851593"/>
      <w:bookmarkStart w:id="2" w:name="_Toc188851677"/>
      <w:bookmarkStart w:id="3" w:name="_Toc188851823"/>
      <w:bookmarkStart w:id="4" w:name="_Toc188852310"/>
      <w:bookmarkStart w:id="5" w:name="_Toc319258579"/>
      <w:r w:rsidRPr="00F248F8">
        <w:rPr>
          <w:rFonts w:ascii="宋体" w:hAnsi="宋体" w:hint="eastAsia"/>
        </w:rPr>
        <w:lastRenderedPageBreak/>
        <w:t>一、</w:t>
      </w:r>
      <w:bookmarkEnd w:id="1"/>
      <w:bookmarkEnd w:id="2"/>
      <w:bookmarkEnd w:id="3"/>
      <w:bookmarkEnd w:id="4"/>
      <w:bookmarkEnd w:id="5"/>
      <w:r>
        <w:rPr>
          <w:rFonts w:ascii="宋体" w:hAnsi="宋体" w:hint="eastAsia"/>
        </w:rPr>
        <w:t>电子商务发展现状</w:t>
      </w:r>
    </w:p>
    <w:p w:rsidR="00E45A04" w:rsidRPr="00F248F8" w:rsidRDefault="00E45A04" w:rsidP="00E45A04">
      <w:pPr>
        <w:pStyle w:val="2"/>
        <w:ind w:firstLineChars="200" w:firstLine="643"/>
        <w:rPr>
          <w:rFonts w:ascii="宋体" w:hAnsi="宋体" w:hint="eastAsia"/>
        </w:rPr>
      </w:pPr>
      <w:bookmarkStart w:id="6" w:name="_Toc188851594"/>
      <w:bookmarkStart w:id="7" w:name="_Toc188851678"/>
      <w:bookmarkStart w:id="8" w:name="_Toc188851824"/>
      <w:bookmarkStart w:id="9" w:name="_Toc188852311"/>
      <w:bookmarkStart w:id="10" w:name="_Toc319258580"/>
      <w:r w:rsidRPr="00F248F8">
        <w:rPr>
          <w:rFonts w:ascii="宋体" w:hAnsi="宋体" w:hint="eastAsia"/>
        </w:rPr>
        <w:t>（一）</w:t>
      </w:r>
      <w:bookmarkEnd w:id="6"/>
      <w:bookmarkEnd w:id="7"/>
      <w:bookmarkEnd w:id="8"/>
      <w:bookmarkEnd w:id="9"/>
      <w:bookmarkEnd w:id="10"/>
      <w:r>
        <w:rPr>
          <w:rFonts w:ascii="宋体" w:hAnsi="宋体" w:hint="eastAsia"/>
        </w:rPr>
        <w:t>电子商务的优势</w:t>
      </w:r>
    </w:p>
    <w:p w:rsidR="00E45A04" w:rsidRDefault="00E45A04" w:rsidP="00E45A04">
      <w:pPr>
        <w:pStyle w:val="ac"/>
        <w:rPr>
          <w:rFonts w:hint="eastAsia"/>
        </w:rPr>
      </w:pPr>
      <w:r>
        <w:rPr>
          <w:rFonts w:hint="eastAsia"/>
        </w:rPr>
        <w:t>总的来说，有关于电子商务产业的主要优势大概可以概括为以下5个方面，</w:t>
      </w:r>
    </w:p>
    <w:p w:rsidR="00E45A04" w:rsidRPr="00E45A04" w:rsidRDefault="00E45A04" w:rsidP="00E45A04">
      <w:pPr>
        <w:pStyle w:val="ac"/>
        <w:ind w:firstLineChars="0" w:firstLine="0"/>
        <w:rPr>
          <w:rFonts w:hint="eastAsia"/>
        </w:rPr>
      </w:pPr>
      <w:r>
        <w:rPr>
          <w:rFonts w:hint="eastAsia"/>
        </w:rPr>
        <w:t>首先，它具有时空优势，何为时空优势，便是它打破了传统商业模式中的时空限制，从传统的商业模式中的人与人面对面的交流与交易转换为人们通过网络平台，以信息库为特征的网上商店进行交易，它的销售空间随着网络的延伸而延伸，只要有网络，便有它的存在，不会有地理障碍，而时间上有消费者自己决定，随时随地都可以进行购买。</w:t>
      </w:r>
      <w:r w:rsidR="00FE100A">
        <w:rPr>
          <w:rFonts w:hint="eastAsia"/>
        </w:rPr>
        <w:t>同时，电子商务具有巨大的速度与效率优势，在交易的各个环节，都可以在虚拟平台上进行，用户可以轻易的获得他们需要知道的信息，减少了与商家沟通的时间，</w:t>
      </w:r>
      <w:r w:rsidR="00FE100A" w:rsidRPr="00E45A04">
        <w:t>其次，电子商务人员创业前期的成本压力大大缩小，在网络虚拟社会中，电子商务的交易都是借助一些专业的电子商务平台开展的，与传统的实体店相比，他的操作更加灵活，抵御地址、仓库、店面等都没有过高的要求。因此电子商务为企业营销大大减低了成本，这也是这种新兴商务模式的另一个巨大优势。另外，电子商务门槛较低，几乎是任何人都可以参与进来，这为繁荣我国商业创造了一个更加有力的环境。最后，电子商务对于充分发挥市场的资源配置作用创造了最佳条件。因为电子商务的实现形式就是通过连接全国、甚至全世界范围内的买家与卖家，这样便大大增强了市场的范围和跨度，有利于主体之间在资源配置方面更加合理和活跃。</w:t>
      </w:r>
    </w:p>
    <w:p w:rsidR="00FE100A" w:rsidRPr="00F7143C" w:rsidRDefault="00FE100A" w:rsidP="00FE100A">
      <w:pPr>
        <w:pStyle w:val="2"/>
        <w:ind w:firstLineChars="200" w:firstLine="643"/>
        <w:rPr>
          <w:rFonts w:hint="eastAsia"/>
        </w:rPr>
      </w:pPr>
      <w:bookmarkStart w:id="11" w:name="_Toc319258584"/>
      <w:r>
        <w:rPr>
          <w:rFonts w:hint="eastAsia"/>
        </w:rPr>
        <w:t>（二）</w:t>
      </w:r>
      <w:bookmarkEnd w:id="11"/>
      <w:r>
        <w:rPr>
          <w:rFonts w:ascii="宋体" w:hAnsi="宋体" w:hint="eastAsia"/>
        </w:rPr>
        <w:t>电子商务发展特点</w:t>
      </w:r>
    </w:p>
    <w:p w:rsidR="00C37B09" w:rsidRDefault="00FE100A" w:rsidP="00FE100A">
      <w:pPr>
        <w:pStyle w:val="ac"/>
        <w:rPr>
          <w:rFonts w:hint="eastAsia"/>
        </w:rPr>
      </w:pPr>
      <w:r w:rsidRPr="00FE100A">
        <w:t>我国电子商务发展虽然很快，但在社会群体中，发展迅速的群体与发展缓慢的群体比例非常不平衡。占比重比较大的群体包括大学生以及办公室工作人员，占</w:t>
      </w:r>
      <w:proofErr w:type="gramStart"/>
      <w:r w:rsidRPr="00FE100A">
        <w:t>比列</w:t>
      </w:r>
      <w:proofErr w:type="gramEnd"/>
      <w:r w:rsidRPr="00FE100A">
        <w:t>比较小的是中小学生和农村外出务工人员。同时这也说明电子商务发展的</w:t>
      </w:r>
      <w:r w:rsidR="000674F3">
        <w:rPr>
          <w:rFonts w:hint="eastAsia"/>
        </w:rPr>
        <w:t>不均衡</w:t>
      </w:r>
      <w:r w:rsidRPr="00FE100A">
        <w:t>，忽略了城市郊区尤其是农村地区的发展。我国农村人口众多，若能充分的开发农村市场让农民熟悉和使用互联网，加快农村互联网建设将大大的促进我国电子商务的发展，更重要的是保障了整个社会电子商务发展比例的平衡</w:t>
      </w:r>
      <w:r>
        <w:t>。</w:t>
      </w:r>
      <w:r w:rsidR="000674F3">
        <w:rPr>
          <w:rFonts w:hint="eastAsia"/>
        </w:rPr>
        <w:t>并且我相信在农村地区电子商务也有着巨大的发展潜力。</w:t>
      </w:r>
    </w:p>
    <w:p w:rsidR="000674F3" w:rsidRDefault="000674F3" w:rsidP="00FE100A">
      <w:pPr>
        <w:pStyle w:val="ac"/>
        <w:rPr>
          <w:rFonts w:ascii="Arial" w:hAnsi="Arial" w:cs="Arial" w:hint="eastAsia"/>
          <w:color w:val="333333"/>
          <w:shd w:val="clear" w:color="auto" w:fill="FFFFFF"/>
        </w:rPr>
      </w:pPr>
      <w:r>
        <w:rPr>
          <w:rFonts w:ascii="Arial" w:hAnsi="Arial" w:cs="Arial"/>
          <w:color w:val="333333"/>
          <w:shd w:val="clear" w:color="auto" w:fill="FFFFFF"/>
        </w:rPr>
        <w:lastRenderedPageBreak/>
        <w:t>最近几年世界主要国家和地区的电子商务无论在规模上还是在数量上都实现了高速发展的基本态势。例如美国的电子商务发展，无论是从专业化程度还是电子商务相关产业开发方面都在世界范围内代表着先进水平。我国电子商务起步较晚，但是庞大的消费群体和成熟的互联网技术正在成为我国电子商务爆发式增长的最强动力</w:t>
      </w:r>
      <w:r>
        <w:rPr>
          <w:rFonts w:ascii="Arial" w:hAnsi="Arial" w:cs="Arial"/>
          <w:color w:val="333333"/>
          <w:shd w:val="clear" w:color="auto" w:fill="FFFFFF"/>
        </w:rPr>
        <w:t>，</w:t>
      </w:r>
      <w:r>
        <w:rPr>
          <w:rFonts w:ascii="Arial" w:hAnsi="Arial" w:cs="Arial" w:hint="eastAsia"/>
          <w:color w:val="333333"/>
          <w:shd w:val="clear" w:color="auto" w:fill="FFFFFF"/>
        </w:rPr>
        <w:t>在每一年我们都能清楚的感受到电子商务的巨大进步，比如</w:t>
      </w:r>
      <w:proofErr w:type="gramStart"/>
      <w:r>
        <w:rPr>
          <w:rFonts w:ascii="Arial" w:hAnsi="Arial" w:cs="Arial" w:hint="eastAsia"/>
          <w:color w:val="333333"/>
          <w:shd w:val="clear" w:color="auto" w:fill="FFFFFF"/>
        </w:rPr>
        <w:t>淘宝网</w:t>
      </w:r>
      <w:proofErr w:type="gramEnd"/>
      <w:r>
        <w:rPr>
          <w:rFonts w:ascii="Arial" w:hAnsi="Arial" w:cs="Arial" w:hint="eastAsia"/>
          <w:color w:val="333333"/>
          <w:shd w:val="clear" w:color="auto" w:fill="FFFFFF"/>
        </w:rPr>
        <w:t>的双十一活动，从销售额上看</w:t>
      </w:r>
      <w:r>
        <w:rPr>
          <w:rFonts w:ascii="Arial" w:hAnsi="Arial" w:cs="Arial"/>
          <w:color w:val="333333"/>
          <w:shd w:val="clear" w:color="auto" w:fill="FFFFFF"/>
        </w:rPr>
        <w:t>2013</w:t>
      </w:r>
      <w:r>
        <w:rPr>
          <w:rFonts w:ascii="Arial" w:hAnsi="Arial" w:cs="Arial"/>
          <w:color w:val="333333"/>
          <w:shd w:val="clear" w:color="auto" w:fill="FFFFFF"/>
        </w:rPr>
        <w:t>年</w:t>
      </w:r>
      <w:r>
        <w:rPr>
          <w:rFonts w:ascii="Arial" w:hAnsi="Arial" w:cs="Arial"/>
          <w:color w:val="333333"/>
          <w:shd w:val="clear" w:color="auto" w:fill="FFFFFF"/>
        </w:rPr>
        <w:t>350</w:t>
      </w:r>
      <w:r>
        <w:rPr>
          <w:rFonts w:ascii="Arial" w:hAnsi="Arial" w:cs="Arial"/>
          <w:color w:val="333333"/>
          <w:shd w:val="clear" w:color="auto" w:fill="FFFFFF"/>
        </w:rPr>
        <w:t>亿，</w:t>
      </w:r>
      <w:r>
        <w:rPr>
          <w:rFonts w:ascii="Arial" w:hAnsi="Arial" w:cs="Arial"/>
          <w:color w:val="333333"/>
          <w:shd w:val="clear" w:color="auto" w:fill="FFFFFF"/>
        </w:rPr>
        <w:t>2014</w:t>
      </w:r>
      <w:r>
        <w:rPr>
          <w:rFonts w:ascii="Arial" w:hAnsi="Arial" w:cs="Arial"/>
          <w:color w:val="333333"/>
          <w:shd w:val="clear" w:color="auto" w:fill="FFFFFF"/>
        </w:rPr>
        <w:t>年</w:t>
      </w:r>
      <w:r>
        <w:rPr>
          <w:rFonts w:ascii="Arial" w:hAnsi="Arial" w:cs="Arial"/>
          <w:color w:val="333333"/>
          <w:shd w:val="clear" w:color="auto" w:fill="FFFFFF"/>
        </w:rPr>
        <w:t>571</w:t>
      </w:r>
      <w:r>
        <w:rPr>
          <w:rFonts w:ascii="Arial" w:hAnsi="Arial" w:cs="Arial"/>
          <w:color w:val="333333"/>
          <w:shd w:val="clear" w:color="auto" w:fill="FFFFFF"/>
        </w:rPr>
        <w:t>亿，</w:t>
      </w:r>
      <w:r>
        <w:rPr>
          <w:rFonts w:ascii="Arial" w:hAnsi="Arial" w:cs="Arial"/>
          <w:color w:val="333333"/>
          <w:shd w:val="clear" w:color="auto" w:fill="FFFFFF"/>
        </w:rPr>
        <w:t>2015</w:t>
      </w:r>
      <w:r>
        <w:rPr>
          <w:rFonts w:ascii="Arial" w:hAnsi="Arial" w:cs="Arial"/>
          <w:color w:val="333333"/>
          <w:shd w:val="clear" w:color="auto" w:fill="FFFFFF"/>
        </w:rPr>
        <w:t>年</w:t>
      </w:r>
      <w:r>
        <w:rPr>
          <w:rFonts w:ascii="Arial" w:hAnsi="Arial" w:cs="Arial"/>
          <w:color w:val="333333"/>
          <w:shd w:val="clear" w:color="auto" w:fill="FFFFFF"/>
        </w:rPr>
        <w:t>912</w:t>
      </w:r>
      <w:r>
        <w:rPr>
          <w:rFonts w:ascii="Arial" w:hAnsi="Arial" w:cs="Arial"/>
          <w:color w:val="333333"/>
          <w:shd w:val="clear" w:color="auto" w:fill="FFFFFF"/>
        </w:rPr>
        <w:t>亿，</w:t>
      </w:r>
      <w:r>
        <w:rPr>
          <w:rFonts w:ascii="Arial" w:hAnsi="Arial" w:cs="Arial"/>
          <w:color w:val="333333"/>
          <w:shd w:val="clear" w:color="auto" w:fill="FFFFFF"/>
        </w:rPr>
        <w:t>2016</w:t>
      </w:r>
      <w:r>
        <w:rPr>
          <w:rFonts w:ascii="Arial" w:hAnsi="Arial" w:cs="Arial"/>
          <w:color w:val="333333"/>
          <w:shd w:val="clear" w:color="auto" w:fill="FFFFFF"/>
        </w:rPr>
        <w:t>年</w:t>
      </w:r>
      <w:r>
        <w:rPr>
          <w:rFonts w:ascii="Arial" w:hAnsi="Arial" w:cs="Arial"/>
          <w:color w:val="333333"/>
          <w:shd w:val="clear" w:color="auto" w:fill="FFFFFF"/>
        </w:rPr>
        <w:t>1207</w:t>
      </w:r>
      <w:r>
        <w:rPr>
          <w:rFonts w:ascii="Arial" w:hAnsi="Arial" w:cs="Arial"/>
          <w:color w:val="333333"/>
          <w:shd w:val="clear" w:color="auto" w:fill="FFFFFF"/>
        </w:rPr>
        <w:t>亿，</w:t>
      </w:r>
      <w:r>
        <w:rPr>
          <w:rFonts w:ascii="Arial" w:hAnsi="Arial" w:cs="Arial"/>
          <w:color w:val="333333"/>
          <w:shd w:val="clear" w:color="auto" w:fill="FFFFFF"/>
        </w:rPr>
        <w:t>2017</w:t>
      </w:r>
      <w:r>
        <w:rPr>
          <w:rFonts w:ascii="Arial" w:hAnsi="Arial" w:cs="Arial"/>
          <w:color w:val="333333"/>
          <w:shd w:val="clear" w:color="auto" w:fill="FFFFFF"/>
        </w:rPr>
        <w:t>年</w:t>
      </w:r>
      <w:r>
        <w:rPr>
          <w:rFonts w:ascii="Arial" w:hAnsi="Arial" w:cs="Arial"/>
          <w:color w:val="333333"/>
          <w:shd w:val="clear" w:color="auto" w:fill="FFFFFF"/>
        </w:rPr>
        <w:t>1682</w:t>
      </w:r>
      <w:r>
        <w:rPr>
          <w:rFonts w:ascii="Arial" w:hAnsi="Arial" w:cs="Arial"/>
          <w:color w:val="333333"/>
          <w:shd w:val="clear" w:color="auto" w:fill="FFFFFF"/>
        </w:rPr>
        <w:t>亿，增长幅度以</w:t>
      </w:r>
      <w:r>
        <w:rPr>
          <w:rFonts w:ascii="Arial" w:hAnsi="Arial" w:cs="Arial"/>
          <w:color w:val="333333"/>
          <w:shd w:val="clear" w:color="auto" w:fill="FFFFFF"/>
        </w:rPr>
        <w:t>2015</w:t>
      </w:r>
      <w:r>
        <w:rPr>
          <w:rFonts w:ascii="Arial" w:hAnsi="Arial" w:cs="Arial"/>
          <w:color w:val="333333"/>
          <w:shd w:val="clear" w:color="auto" w:fill="FFFFFF"/>
        </w:rPr>
        <w:t>年最大，达到</w:t>
      </w:r>
      <w:r>
        <w:rPr>
          <w:rFonts w:ascii="Arial" w:hAnsi="Arial" w:cs="Arial"/>
          <w:color w:val="333333"/>
          <w:shd w:val="clear" w:color="auto" w:fill="FFFFFF"/>
        </w:rPr>
        <w:t>2014</w:t>
      </w:r>
      <w:r>
        <w:rPr>
          <w:rFonts w:ascii="Arial" w:hAnsi="Arial" w:cs="Arial"/>
          <w:color w:val="333333"/>
          <w:shd w:val="clear" w:color="auto" w:fill="FFFFFF"/>
        </w:rPr>
        <w:t>年双十</w:t>
      </w:r>
      <w:proofErr w:type="gramStart"/>
      <w:r>
        <w:rPr>
          <w:rFonts w:ascii="Arial" w:hAnsi="Arial" w:cs="Arial"/>
          <w:color w:val="333333"/>
          <w:shd w:val="clear" w:color="auto" w:fill="FFFFFF"/>
        </w:rPr>
        <w:t>一</w:t>
      </w:r>
      <w:proofErr w:type="gramEnd"/>
      <w:r>
        <w:rPr>
          <w:rFonts w:ascii="Arial" w:hAnsi="Arial" w:cs="Arial"/>
          <w:color w:val="333333"/>
          <w:shd w:val="clear" w:color="auto" w:fill="FFFFFF"/>
        </w:rPr>
        <w:t>的</w:t>
      </w:r>
      <w:r>
        <w:rPr>
          <w:rFonts w:ascii="Arial" w:hAnsi="Arial" w:cs="Arial"/>
          <w:color w:val="333333"/>
          <w:shd w:val="clear" w:color="auto" w:fill="FFFFFF"/>
        </w:rPr>
        <w:t>160%</w:t>
      </w:r>
      <w:r>
        <w:rPr>
          <w:rFonts w:ascii="Arial" w:hAnsi="Arial" w:cs="Arial"/>
          <w:color w:val="333333"/>
          <w:shd w:val="clear" w:color="auto" w:fill="FFFFFF"/>
        </w:rPr>
        <w:t>，增长幅度最小的是</w:t>
      </w:r>
      <w:r>
        <w:rPr>
          <w:rFonts w:ascii="Arial" w:hAnsi="Arial" w:cs="Arial"/>
          <w:color w:val="333333"/>
          <w:shd w:val="clear" w:color="auto" w:fill="FFFFFF"/>
        </w:rPr>
        <w:t>2016</w:t>
      </w:r>
      <w:r>
        <w:rPr>
          <w:rFonts w:ascii="Arial" w:hAnsi="Arial" w:cs="Arial"/>
          <w:color w:val="333333"/>
          <w:shd w:val="clear" w:color="auto" w:fill="FFFFFF"/>
        </w:rPr>
        <w:t>年，是</w:t>
      </w:r>
      <w:r>
        <w:rPr>
          <w:rFonts w:ascii="Arial" w:hAnsi="Arial" w:cs="Arial"/>
          <w:color w:val="333333"/>
          <w:shd w:val="clear" w:color="auto" w:fill="FFFFFF"/>
        </w:rPr>
        <w:t>2015</w:t>
      </w:r>
      <w:r>
        <w:rPr>
          <w:rFonts w:ascii="Arial" w:hAnsi="Arial" w:cs="Arial"/>
          <w:color w:val="333333"/>
          <w:shd w:val="clear" w:color="auto" w:fill="FFFFFF"/>
        </w:rPr>
        <w:t>年的</w:t>
      </w:r>
      <w:r>
        <w:rPr>
          <w:rFonts w:ascii="Arial" w:hAnsi="Arial" w:cs="Arial"/>
          <w:color w:val="333333"/>
          <w:shd w:val="clear" w:color="auto" w:fill="FFFFFF"/>
        </w:rPr>
        <w:t>132%</w:t>
      </w:r>
      <w:r>
        <w:rPr>
          <w:rFonts w:ascii="Arial" w:hAnsi="Arial" w:cs="Arial"/>
          <w:color w:val="333333"/>
          <w:shd w:val="clear" w:color="auto" w:fill="FFFFFF"/>
        </w:rPr>
        <w:t>，要知道</w:t>
      </w:r>
      <w:r>
        <w:rPr>
          <w:rFonts w:ascii="Arial" w:hAnsi="Arial" w:cs="Arial"/>
          <w:color w:val="333333"/>
          <w:shd w:val="clear" w:color="auto" w:fill="FFFFFF"/>
        </w:rPr>
        <w:t>2009</w:t>
      </w:r>
      <w:r>
        <w:rPr>
          <w:rFonts w:ascii="Arial" w:hAnsi="Arial" w:cs="Arial"/>
          <w:color w:val="333333"/>
          <w:shd w:val="clear" w:color="auto" w:fill="FFFFFF"/>
        </w:rPr>
        <w:t>年的双十</w:t>
      </w:r>
      <w:proofErr w:type="gramStart"/>
      <w:r>
        <w:rPr>
          <w:rFonts w:ascii="Arial" w:hAnsi="Arial" w:cs="Arial"/>
          <w:color w:val="333333"/>
          <w:shd w:val="clear" w:color="auto" w:fill="FFFFFF"/>
        </w:rPr>
        <w:t>一</w:t>
      </w:r>
      <w:proofErr w:type="gramEnd"/>
      <w:r>
        <w:rPr>
          <w:rFonts w:ascii="Arial" w:hAnsi="Arial" w:cs="Arial"/>
          <w:color w:val="333333"/>
          <w:shd w:val="clear" w:color="auto" w:fill="FFFFFF"/>
        </w:rPr>
        <w:t>，销量只有</w:t>
      </w:r>
      <w:r>
        <w:rPr>
          <w:rFonts w:ascii="Arial" w:hAnsi="Arial" w:cs="Arial"/>
          <w:color w:val="333333"/>
          <w:shd w:val="clear" w:color="auto" w:fill="FFFFFF"/>
        </w:rPr>
        <w:t>0.5</w:t>
      </w:r>
      <w:r>
        <w:rPr>
          <w:rFonts w:ascii="Arial" w:hAnsi="Arial" w:cs="Arial"/>
          <w:color w:val="333333"/>
          <w:shd w:val="clear" w:color="auto" w:fill="FFFFFF"/>
        </w:rPr>
        <w:t>亿元。</w:t>
      </w:r>
      <w:r>
        <w:rPr>
          <w:rFonts w:ascii="Arial" w:hAnsi="Arial" w:cs="Arial" w:hint="eastAsia"/>
          <w:color w:val="333333"/>
          <w:shd w:val="clear" w:color="auto" w:fill="FFFFFF"/>
        </w:rPr>
        <w:t>如此巨大的销售额在电子商务出现以前我们根本不能想象，互联网上如此巨大的现金流交易，如此</w:t>
      </w:r>
      <w:r w:rsidRPr="000674F3">
        <w:rPr>
          <w:rFonts w:ascii="Arial" w:hAnsi="Arial" w:cs="Arial"/>
          <w:color w:val="333333"/>
          <w:shd w:val="clear" w:color="auto" w:fill="FFFFFF"/>
        </w:rPr>
        <w:t>巨大的市场发展前景</w:t>
      </w:r>
      <w:r>
        <w:rPr>
          <w:rFonts w:ascii="Arial" w:hAnsi="Arial" w:cs="Arial" w:hint="eastAsia"/>
          <w:color w:val="333333"/>
          <w:shd w:val="clear" w:color="auto" w:fill="FFFFFF"/>
        </w:rPr>
        <w:t>也</w:t>
      </w:r>
      <w:r w:rsidRPr="000674F3">
        <w:rPr>
          <w:rFonts w:ascii="Arial" w:hAnsi="Arial" w:cs="Arial"/>
          <w:color w:val="333333"/>
          <w:shd w:val="clear" w:color="auto" w:fill="FFFFFF"/>
        </w:rPr>
        <w:t>吸引了大批投资纷纷转向电子商务领域，同时电子商务网站之间的竞争也越来越激烈。</w:t>
      </w:r>
    </w:p>
    <w:p w:rsidR="000674F3" w:rsidRDefault="000674F3" w:rsidP="00FE100A">
      <w:pPr>
        <w:pStyle w:val="ac"/>
        <w:rPr>
          <w:rFonts w:ascii="Arial" w:hAnsi="Arial" w:cs="Arial" w:hint="eastAsia"/>
          <w:color w:val="333333"/>
          <w:shd w:val="clear" w:color="auto" w:fill="FFFFFF"/>
        </w:rPr>
      </w:pPr>
      <w:r>
        <w:rPr>
          <w:rFonts w:ascii="Arial" w:hAnsi="Arial" w:cs="Arial" w:hint="eastAsia"/>
          <w:color w:val="333333"/>
          <w:shd w:val="clear" w:color="auto" w:fill="FFFFFF"/>
        </w:rPr>
        <w:t>关于电子商务的法律法规还不是很健全，作为一个消费者，我对此深有感触，在淘宝，京东等网络平台上，还是有许多的无良商家，</w:t>
      </w:r>
      <w:r w:rsidR="00AD425A">
        <w:rPr>
          <w:rFonts w:ascii="Arial" w:hAnsi="Arial" w:cs="Arial" w:hint="eastAsia"/>
          <w:color w:val="333333"/>
          <w:shd w:val="clear" w:color="auto" w:fill="FFFFFF"/>
        </w:rPr>
        <w:t>存在着许多商品质量与描述不符，物流服务质量极低，一些商品经过物流到达买家手中后经常会出现破损的情况，同时我也曾遇到商家不开发票的情况，多次要求开发票，商家总是一拖再拖，随后便根本不理会消费者的需求，</w:t>
      </w:r>
      <w:r w:rsidR="00AD425A" w:rsidRPr="00AD425A">
        <w:rPr>
          <w:rFonts w:ascii="Arial" w:hAnsi="Arial" w:cs="Arial"/>
          <w:color w:val="333333"/>
          <w:shd w:val="clear" w:color="auto" w:fill="FFFFFF"/>
        </w:rPr>
        <w:t>曾经有业</w:t>
      </w:r>
      <w:r w:rsidR="00AD425A">
        <w:rPr>
          <w:rFonts w:ascii="Arial" w:hAnsi="Arial" w:cs="Arial"/>
          <w:color w:val="333333"/>
          <w:shd w:val="clear" w:color="auto" w:fill="FFFFFF"/>
        </w:rPr>
        <w:t>内人士坦言，影响电子商务发展的三大不利因素为信用、支付以及物流，</w:t>
      </w:r>
      <w:r w:rsidR="00AD425A">
        <w:rPr>
          <w:rFonts w:ascii="Arial" w:hAnsi="Arial" w:cs="Arial" w:hint="eastAsia"/>
          <w:color w:val="333333"/>
          <w:shd w:val="clear" w:color="auto" w:fill="FFFFFF"/>
        </w:rPr>
        <w:t>现如今</w:t>
      </w:r>
      <w:r w:rsidR="00AD425A" w:rsidRPr="00AD425A">
        <w:rPr>
          <w:rFonts w:ascii="Arial" w:hAnsi="Arial" w:cs="Arial"/>
          <w:color w:val="333333"/>
          <w:shd w:val="clear" w:color="auto" w:fill="FFFFFF"/>
        </w:rPr>
        <w:t>电子商务的信用问题也成为进一步影响电</w:t>
      </w:r>
      <w:proofErr w:type="gramStart"/>
      <w:r w:rsidR="00AD425A" w:rsidRPr="00AD425A">
        <w:rPr>
          <w:rFonts w:ascii="Arial" w:hAnsi="Arial" w:cs="Arial"/>
          <w:color w:val="333333"/>
          <w:shd w:val="clear" w:color="auto" w:fill="FFFFFF"/>
        </w:rPr>
        <w:t>商持续</w:t>
      </w:r>
      <w:proofErr w:type="gramEnd"/>
      <w:r w:rsidR="00AD425A" w:rsidRPr="00AD425A">
        <w:rPr>
          <w:rFonts w:ascii="Arial" w:hAnsi="Arial" w:cs="Arial"/>
          <w:color w:val="333333"/>
          <w:shd w:val="clear" w:color="auto" w:fill="FFFFFF"/>
        </w:rPr>
        <w:t>发展的一个重大问题。虽然我国一些电商平台和政府部门频频出台政策为完善这一问题创造了良好的环境。但是在这些问题的基础上又会产生新的问题。当前，以</w:t>
      </w:r>
      <w:proofErr w:type="gramStart"/>
      <w:r w:rsidR="00AD425A" w:rsidRPr="00AD425A">
        <w:rPr>
          <w:rFonts w:ascii="Arial" w:hAnsi="Arial" w:cs="Arial"/>
          <w:color w:val="333333"/>
          <w:shd w:val="clear" w:color="auto" w:fill="FFFFFF"/>
        </w:rPr>
        <w:t>淘宝网</w:t>
      </w:r>
      <w:proofErr w:type="gramEnd"/>
      <w:r w:rsidR="00AD425A" w:rsidRPr="00AD425A">
        <w:rPr>
          <w:rFonts w:ascii="Arial" w:hAnsi="Arial" w:cs="Arial"/>
          <w:color w:val="333333"/>
          <w:shd w:val="clear" w:color="auto" w:fill="FFFFFF"/>
        </w:rPr>
        <w:t>为例，制定了严格的信用管理机制。消费者在购物过程中可以对电商的信用随时进行监督和管理。这有效解决了电商发展过程中信用问题没人管的现象。为电子商务的发展打下了坚实的基础</w:t>
      </w:r>
      <w:r w:rsidR="00AD425A">
        <w:rPr>
          <w:rFonts w:ascii="Arial" w:hAnsi="Arial" w:cs="Arial"/>
          <w:color w:val="333333"/>
          <w:shd w:val="clear" w:color="auto" w:fill="FFFFFF"/>
        </w:rPr>
        <w:t>。</w:t>
      </w:r>
    </w:p>
    <w:p w:rsidR="00AD425A" w:rsidRDefault="00AD425A" w:rsidP="000674F3">
      <w:pPr>
        <w:pStyle w:val="ac"/>
        <w:ind w:firstLine="420"/>
        <w:rPr>
          <w:rFonts w:ascii="Arial" w:hAnsi="Arial" w:cs="Arial"/>
          <w:color w:val="000000"/>
          <w:sz w:val="21"/>
          <w:szCs w:val="21"/>
          <w:shd w:val="clear" w:color="auto" w:fill="FFFFFF"/>
        </w:rPr>
      </w:pPr>
    </w:p>
    <w:p w:rsidR="00AD425A" w:rsidRDefault="00AD425A">
      <w:pPr>
        <w:widowControl/>
        <w:jc w:val="left"/>
        <w:rPr>
          <w:rFonts w:ascii="Arial" w:hAnsi="Arial" w:cs="Arial"/>
          <w:color w:val="000000"/>
          <w:szCs w:val="21"/>
          <w:shd w:val="clear" w:color="auto" w:fill="FFFFFF"/>
        </w:rPr>
      </w:pPr>
      <w:r>
        <w:rPr>
          <w:rFonts w:ascii="Arial" w:hAnsi="Arial" w:cs="Arial"/>
          <w:color w:val="000000"/>
          <w:szCs w:val="21"/>
          <w:shd w:val="clear" w:color="auto" w:fill="FFFFFF"/>
        </w:rPr>
        <w:br w:type="page"/>
      </w:r>
    </w:p>
    <w:p w:rsidR="00AD425A" w:rsidRPr="00F248F8" w:rsidRDefault="00AD425A" w:rsidP="00AD425A">
      <w:pPr>
        <w:pStyle w:val="1"/>
        <w:rPr>
          <w:rFonts w:ascii="宋体" w:hAnsi="宋体" w:hint="eastAsia"/>
        </w:rPr>
      </w:pPr>
      <w:bookmarkStart w:id="12" w:name="_Toc188851598"/>
      <w:bookmarkStart w:id="13" w:name="_Toc188851682"/>
      <w:bookmarkStart w:id="14" w:name="_Toc188851828"/>
      <w:bookmarkStart w:id="15" w:name="_Toc188852315"/>
      <w:bookmarkStart w:id="16" w:name="_Toc319258587"/>
      <w:r w:rsidRPr="00F248F8">
        <w:rPr>
          <w:rFonts w:ascii="宋体" w:hAnsi="宋体" w:hint="eastAsia"/>
        </w:rPr>
        <w:lastRenderedPageBreak/>
        <w:t>二、</w:t>
      </w:r>
      <w:bookmarkEnd w:id="12"/>
      <w:bookmarkEnd w:id="13"/>
      <w:bookmarkEnd w:id="14"/>
      <w:bookmarkEnd w:id="15"/>
      <w:bookmarkEnd w:id="16"/>
      <w:r>
        <w:rPr>
          <w:rFonts w:ascii="宋体" w:hAnsi="宋体" w:hint="eastAsia"/>
        </w:rPr>
        <w:t>电子商务的发展前景</w:t>
      </w:r>
    </w:p>
    <w:p w:rsidR="00AD425A" w:rsidRPr="00F248F8" w:rsidRDefault="00AD425A" w:rsidP="00AD425A">
      <w:pPr>
        <w:pStyle w:val="2"/>
        <w:ind w:firstLineChars="200" w:firstLine="643"/>
        <w:rPr>
          <w:rFonts w:ascii="宋体" w:hAnsi="宋体" w:hint="eastAsia"/>
        </w:rPr>
      </w:pPr>
      <w:bookmarkStart w:id="17" w:name="_Toc188851599"/>
      <w:bookmarkStart w:id="18" w:name="_Toc188851683"/>
      <w:bookmarkStart w:id="19" w:name="_Toc188851829"/>
      <w:bookmarkStart w:id="20" w:name="_Toc188852316"/>
      <w:bookmarkStart w:id="21" w:name="_Toc319258588"/>
      <w:r w:rsidRPr="00F248F8">
        <w:rPr>
          <w:rFonts w:ascii="宋体" w:hAnsi="宋体" w:hint="eastAsia"/>
        </w:rPr>
        <w:t>（一）</w:t>
      </w:r>
      <w:bookmarkEnd w:id="17"/>
      <w:bookmarkEnd w:id="18"/>
      <w:bookmarkEnd w:id="19"/>
      <w:bookmarkEnd w:id="20"/>
      <w:bookmarkEnd w:id="21"/>
      <w:r>
        <w:rPr>
          <w:rFonts w:ascii="宋体" w:hAnsi="宋体" w:hint="eastAsia"/>
        </w:rPr>
        <w:t>移动购物</w:t>
      </w:r>
    </w:p>
    <w:p w:rsidR="00AD425A" w:rsidRPr="00AD425A" w:rsidRDefault="00AD425A" w:rsidP="00227038">
      <w:pPr>
        <w:pStyle w:val="ac"/>
        <w:rPr>
          <w:rFonts w:ascii="Arial" w:hAnsi="Arial" w:cs="Arial" w:hint="eastAsia"/>
          <w:color w:val="333333"/>
          <w:shd w:val="clear" w:color="auto" w:fill="FFFFFF"/>
        </w:rPr>
      </w:pPr>
      <w:r>
        <w:rPr>
          <w:rFonts w:ascii="Arial" w:hAnsi="Arial" w:cs="Arial" w:hint="eastAsia"/>
          <w:color w:val="333333"/>
          <w:shd w:val="clear" w:color="auto" w:fill="FFFFFF"/>
        </w:rPr>
        <w:t>我们知道在当下</w:t>
      </w:r>
      <w:r>
        <w:rPr>
          <w:rFonts w:ascii="Arial" w:hAnsi="Arial" w:cs="Arial" w:hint="eastAsia"/>
          <w:color w:val="333333"/>
          <w:shd w:val="clear" w:color="auto" w:fill="FFFFFF"/>
        </w:rPr>
        <w:t>2018</w:t>
      </w:r>
      <w:r>
        <w:rPr>
          <w:rFonts w:ascii="Arial" w:hAnsi="Arial" w:cs="Arial" w:hint="eastAsia"/>
          <w:color w:val="333333"/>
          <w:shd w:val="clear" w:color="auto" w:fill="FFFFFF"/>
        </w:rPr>
        <w:t>年，手机用户的数量</w:t>
      </w:r>
      <w:proofErr w:type="gramStart"/>
      <w:r>
        <w:rPr>
          <w:rFonts w:ascii="Arial" w:hAnsi="Arial" w:cs="Arial" w:hint="eastAsia"/>
          <w:color w:val="333333"/>
          <w:shd w:val="clear" w:color="auto" w:fill="FFFFFF"/>
        </w:rPr>
        <w:t>将近要</w:t>
      </w:r>
      <w:proofErr w:type="gramEnd"/>
      <w:r>
        <w:rPr>
          <w:rFonts w:ascii="Arial" w:hAnsi="Arial" w:cs="Arial" w:hint="eastAsia"/>
          <w:color w:val="333333"/>
          <w:shd w:val="clear" w:color="auto" w:fill="FFFFFF"/>
        </w:rPr>
        <w:t>达到</w:t>
      </w:r>
      <w:r>
        <w:rPr>
          <w:rFonts w:ascii="Arial" w:hAnsi="Arial" w:cs="Arial" w:hint="eastAsia"/>
          <w:color w:val="333333"/>
          <w:shd w:val="clear" w:color="auto" w:fill="FFFFFF"/>
        </w:rPr>
        <w:t>13</w:t>
      </w:r>
      <w:r>
        <w:rPr>
          <w:rFonts w:ascii="Arial" w:hAnsi="Arial" w:cs="Arial" w:hint="eastAsia"/>
          <w:color w:val="333333"/>
          <w:shd w:val="clear" w:color="auto" w:fill="FFFFFF"/>
        </w:rPr>
        <w:t>亿人次，几乎人手一部智能手机，而</w:t>
      </w:r>
      <w:r>
        <w:rPr>
          <w:rFonts w:ascii="Arial" w:hAnsi="Arial" w:cs="Arial" w:hint="eastAsia"/>
          <w:color w:val="333333"/>
          <w:shd w:val="clear" w:color="auto" w:fill="FFFFFF"/>
        </w:rPr>
        <w:t>PC</w:t>
      </w:r>
      <w:r>
        <w:rPr>
          <w:rFonts w:ascii="Arial" w:hAnsi="Arial" w:cs="Arial" w:hint="eastAsia"/>
          <w:color w:val="333333"/>
          <w:shd w:val="clear" w:color="auto" w:fill="FFFFFF"/>
        </w:rPr>
        <w:t>用户数量仅仅为</w:t>
      </w:r>
      <w:r>
        <w:rPr>
          <w:rFonts w:ascii="Arial" w:hAnsi="Arial" w:cs="Arial" w:hint="eastAsia"/>
          <w:color w:val="333333"/>
          <w:shd w:val="clear" w:color="auto" w:fill="FFFFFF"/>
        </w:rPr>
        <w:t>7.31</w:t>
      </w:r>
      <w:r>
        <w:rPr>
          <w:rFonts w:ascii="Arial" w:hAnsi="Arial" w:cs="Arial" w:hint="eastAsia"/>
          <w:color w:val="333333"/>
          <w:shd w:val="clear" w:color="auto" w:fill="FFFFFF"/>
        </w:rPr>
        <w:t>亿人次，手机用户的数量已经远远的超过了</w:t>
      </w:r>
      <w:r w:rsidR="00227038">
        <w:rPr>
          <w:rFonts w:ascii="Arial" w:hAnsi="Arial" w:cs="Arial" w:hint="eastAsia"/>
          <w:color w:val="333333"/>
          <w:shd w:val="clear" w:color="auto" w:fill="FFFFFF"/>
        </w:rPr>
        <w:t>PC</w:t>
      </w:r>
      <w:r w:rsidR="00227038">
        <w:rPr>
          <w:rFonts w:ascii="Arial" w:hAnsi="Arial" w:cs="Arial" w:hint="eastAsia"/>
          <w:color w:val="333333"/>
          <w:shd w:val="clear" w:color="auto" w:fill="FFFFFF"/>
        </w:rPr>
        <w:t>用户，那么今后电子商务的主战场将是在移动端领域，移动</w:t>
      </w:r>
      <w:proofErr w:type="gramStart"/>
      <w:r w:rsidR="00227038">
        <w:rPr>
          <w:rFonts w:ascii="Arial" w:hAnsi="Arial" w:cs="Arial" w:hint="eastAsia"/>
          <w:color w:val="333333"/>
          <w:shd w:val="clear" w:color="auto" w:fill="FFFFFF"/>
        </w:rPr>
        <w:t>端用户</w:t>
      </w:r>
      <w:proofErr w:type="gramEnd"/>
      <w:r w:rsidR="00227038">
        <w:rPr>
          <w:rFonts w:ascii="Arial" w:hAnsi="Arial" w:cs="Arial" w:hint="eastAsia"/>
          <w:color w:val="333333"/>
          <w:shd w:val="clear" w:color="auto" w:fill="FFFFFF"/>
        </w:rPr>
        <w:t>具有相当大的特点，首先他们的使用频率极高，尤其在晚间，周末等，同时我们要抓住移动设备所具有的特征来给用户带来更好的用户体验，而不是仅仅将一个网站搬到手机上，我们要通过手机端的特性更好的吸引用户，刺激用户的购买欲望。</w:t>
      </w:r>
    </w:p>
    <w:p w:rsidR="00227038" w:rsidRPr="00227038" w:rsidRDefault="00227038" w:rsidP="00227038">
      <w:pPr>
        <w:pStyle w:val="2"/>
        <w:ind w:firstLineChars="200" w:firstLine="643"/>
        <w:rPr>
          <w:rFonts w:ascii="Arial" w:hAnsi="Arial" w:cs="Arial" w:hint="eastAsia"/>
          <w:color w:val="191919"/>
          <w:shd w:val="clear" w:color="auto" w:fill="FFFFFF"/>
        </w:rPr>
      </w:pPr>
      <w:bookmarkStart w:id="22" w:name="_Toc319258592"/>
      <w:r w:rsidRPr="00F248F8">
        <w:rPr>
          <w:rFonts w:ascii="宋体" w:hAnsi="宋体" w:hint="eastAsia"/>
        </w:rPr>
        <w:t>（二）</w:t>
      </w:r>
      <w:bookmarkEnd w:id="22"/>
      <w:r>
        <w:rPr>
          <w:rFonts w:ascii="Arial" w:hAnsi="Arial" w:cs="Arial"/>
          <w:color w:val="191919"/>
          <w:shd w:val="clear" w:color="auto" w:fill="FFFFFF"/>
        </w:rPr>
        <w:t>平台化</w:t>
      </w:r>
    </w:p>
    <w:p w:rsidR="00227038" w:rsidRDefault="00227038" w:rsidP="00227038">
      <w:pPr>
        <w:pStyle w:val="ac"/>
        <w:rPr>
          <w:rFonts w:ascii="Arial" w:hAnsi="Arial" w:cs="Arial" w:hint="eastAsia"/>
          <w:color w:val="333333"/>
          <w:shd w:val="clear" w:color="auto" w:fill="FFFFFF"/>
        </w:rPr>
      </w:pPr>
      <w:r>
        <w:rPr>
          <w:rFonts w:ascii="Arial" w:hAnsi="Arial" w:cs="Arial" w:hint="eastAsia"/>
          <w:color w:val="333333"/>
          <w:shd w:val="clear" w:color="auto" w:fill="FFFFFF"/>
        </w:rPr>
        <w:t>在现在的发展潮流中，品牌效应具有相当大的影响力，所有具有影响力的电商品牌都具有自己的平台，因为这是最充分可以利用自己的流量，商品以及服务效益最大化的过程，</w:t>
      </w:r>
      <w:r w:rsidRPr="00227038">
        <w:rPr>
          <w:rFonts w:ascii="Arial" w:hAnsi="Arial" w:cs="Arial"/>
          <w:color w:val="333333"/>
          <w:shd w:val="clear" w:color="auto" w:fill="FFFFFF"/>
        </w:rPr>
        <w:t>因为有平台</w:t>
      </w:r>
      <w:r w:rsidRPr="00227038">
        <w:rPr>
          <w:rFonts w:ascii="Arial" w:hAnsi="Arial" w:cs="Arial"/>
          <w:color w:val="333333"/>
          <w:shd w:val="clear" w:color="auto" w:fill="FFFFFF"/>
        </w:rPr>
        <w:t>,</w:t>
      </w:r>
      <w:r w:rsidRPr="00227038">
        <w:rPr>
          <w:rFonts w:ascii="Arial" w:hAnsi="Arial" w:cs="Arial"/>
          <w:color w:val="333333"/>
          <w:shd w:val="clear" w:color="auto" w:fill="FFFFFF"/>
        </w:rPr>
        <w:t>可以利用全社会的资源弥补自己商品的丰富度</w:t>
      </w:r>
      <w:r w:rsidRPr="00227038">
        <w:rPr>
          <w:rFonts w:ascii="Arial" w:hAnsi="Arial" w:cs="Arial"/>
          <w:color w:val="333333"/>
          <w:shd w:val="clear" w:color="auto" w:fill="FFFFFF"/>
        </w:rPr>
        <w:t>,</w:t>
      </w:r>
      <w:r w:rsidRPr="00227038">
        <w:rPr>
          <w:rFonts w:ascii="Arial" w:hAnsi="Arial" w:cs="Arial"/>
          <w:color w:val="333333"/>
          <w:shd w:val="clear" w:color="auto" w:fill="FFFFFF"/>
        </w:rPr>
        <w:t>增加自己商品的丰富度</w:t>
      </w:r>
      <w:r w:rsidRPr="00227038">
        <w:rPr>
          <w:rFonts w:ascii="Arial" w:hAnsi="Arial" w:cs="Arial"/>
          <w:color w:val="333333"/>
          <w:shd w:val="clear" w:color="auto" w:fill="FFFFFF"/>
        </w:rPr>
        <w:t>,</w:t>
      </w:r>
      <w:r w:rsidRPr="00227038">
        <w:rPr>
          <w:rFonts w:ascii="Arial" w:hAnsi="Arial" w:cs="Arial"/>
          <w:color w:val="333333"/>
          <w:shd w:val="clear" w:color="auto" w:fill="FFFFFF"/>
        </w:rPr>
        <w:t>增加自己的服务</w:t>
      </w:r>
      <w:r>
        <w:rPr>
          <w:rFonts w:ascii="Arial" w:hAnsi="Arial" w:cs="Arial"/>
          <w:color w:val="333333"/>
          <w:shd w:val="clear" w:color="auto" w:fill="FFFFFF"/>
        </w:rPr>
        <w:t>。</w:t>
      </w:r>
    </w:p>
    <w:p w:rsidR="00E1414E" w:rsidRPr="00E1414E" w:rsidRDefault="00227038" w:rsidP="00E1414E">
      <w:pPr>
        <w:pStyle w:val="2"/>
        <w:ind w:firstLineChars="200" w:firstLine="643"/>
        <w:rPr>
          <w:rFonts w:ascii="Arial" w:hAnsi="Arial" w:cs="Arial" w:hint="eastAsia"/>
          <w:color w:val="191919"/>
          <w:shd w:val="clear" w:color="auto" w:fill="FFFFFF"/>
        </w:rPr>
      </w:pPr>
      <w:r>
        <w:rPr>
          <w:rFonts w:ascii="宋体" w:hAnsi="宋体" w:hint="eastAsia"/>
        </w:rPr>
        <w:t>（三</w:t>
      </w:r>
      <w:r w:rsidRPr="00F248F8">
        <w:rPr>
          <w:rFonts w:ascii="宋体" w:hAnsi="宋体" w:hint="eastAsia"/>
        </w:rPr>
        <w:t>）</w:t>
      </w:r>
      <w:proofErr w:type="gramStart"/>
      <w:r>
        <w:rPr>
          <w:rFonts w:ascii="Arial" w:hAnsi="Arial" w:cs="Arial" w:hint="eastAsia"/>
          <w:color w:val="191919"/>
          <w:shd w:val="clear" w:color="auto" w:fill="FFFFFF"/>
        </w:rPr>
        <w:t>微信购物</w:t>
      </w:r>
      <w:proofErr w:type="gramEnd"/>
      <w:r>
        <w:rPr>
          <w:rFonts w:hint="eastAsia"/>
        </w:rPr>
        <w:tab/>
      </w:r>
    </w:p>
    <w:p w:rsidR="00227038" w:rsidRDefault="00227038" w:rsidP="00E1414E">
      <w:pPr>
        <w:spacing w:line="360" w:lineRule="auto"/>
        <w:ind w:firstLine="420"/>
        <w:rPr>
          <w:rFonts w:ascii="Arial" w:hAnsi="Arial" w:cs="Arial" w:hint="eastAsia"/>
          <w:color w:val="333333"/>
          <w:sz w:val="24"/>
          <w:szCs w:val="20"/>
          <w:shd w:val="clear" w:color="auto" w:fill="FFFFFF"/>
        </w:rPr>
      </w:pPr>
      <w:r>
        <w:rPr>
          <w:rFonts w:ascii="Arial" w:hAnsi="Arial" w:cs="Arial" w:hint="eastAsia"/>
          <w:color w:val="333333"/>
          <w:sz w:val="24"/>
          <w:szCs w:val="20"/>
          <w:shd w:val="clear" w:color="auto" w:fill="FFFFFF"/>
        </w:rPr>
        <w:t>在已知的社交化平台中，</w:t>
      </w:r>
      <w:proofErr w:type="gramStart"/>
      <w:r w:rsidR="000B70AE">
        <w:rPr>
          <w:rFonts w:ascii="Arial" w:hAnsi="Arial" w:cs="Arial" w:hint="eastAsia"/>
          <w:color w:val="333333"/>
          <w:sz w:val="24"/>
          <w:szCs w:val="20"/>
          <w:shd w:val="clear" w:color="auto" w:fill="FFFFFF"/>
        </w:rPr>
        <w:t>微信无疑</w:t>
      </w:r>
      <w:proofErr w:type="gramEnd"/>
      <w:r w:rsidR="000B70AE">
        <w:rPr>
          <w:rFonts w:ascii="Arial" w:hAnsi="Arial" w:cs="Arial" w:hint="eastAsia"/>
          <w:color w:val="333333"/>
          <w:sz w:val="24"/>
          <w:szCs w:val="20"/>
          <w:shd w:val="clear" w:color="auto" w:fill="FFFFFF"/>
        </w:rPr>
        <w:t>占据头条，处于一个领头羊的地位，其日活跃用户数量达九亿，这是一个什么概念，</w:t>
      </w:r>
      <w:proofErr w:type="gramStart"/>
      <w:r w:rsidR="000B70AE">
        <w:rPr>
          <w:rFonts w:ascii="Arial" w:hAnsi="Arial" w:cs="Arial" w:hint="eastAsia"/>
          <w:color w:val="333333"/>
          <w:sz w:val="24"/>
          <w:szCs w:val="20"/>
          <w:shd w:val="clear" w:color="auto" w:fill="FFFFFF"/>
        </w:rPr>
        <w:t>淘宝月活跃</w:t>
      </w:r>
      <w:proofErr w:type="gramEnd"/>
      <w:r w:rsidR="000B70AE">
        <w:rPr>
          <w:rFonts w:ascii="Arial" w:hAnsi="Arial" w:cs="Arial" w:hint="eastAsia"/>
          <w:color w:val="333333"/>
          <w:sz w:val="24"/>
          <w:szCs w:val="20"/>
          <w:shd w:val="clear" w:color="auto" w:fill="FFFFFF"/>
        </w:rPr>
        <w:t>数量也只有</w:t>
      </w:r>
      <w:r w:rsidR="000B70AE">
        <w:rPr>
          <w:rFonts w:ascii="Arial" w:hAnsi="Arial" w:cs="Arial" w:hint="eastAsia"/>
          <w:color w:val="333333"/>
          <w:sz w:val="24"/>
          <w:szCs w:val="20"/>
          <w:shd w:val="clear" w:color="auto" w:fill="FFFFFF"/>
        </w:rPr>
        <w:t>4.48</w:t>
      </w:r>
      <w:r w:rsidR="000B70AE">
        <w:rPr>
          <w:rFonts w:ascii="Arial" w:hAnsi="Arial" w:cs="Arial" w:hint="eastAsia"/>
          <w:color w:val="333333"/>
          <w:sz w:val="24"/>
          <w:szCs w:val="20"/>
          <w:shd w:val="clear" w:color="auto" w:fill="FFFFFF"/>
        </w:rPr>
        <w:t>亿，这</w:t>
      </w:r>
      <w:proofErr w:type="gramStart"/>
      <w:r w:rsidR="000B70AE">
        <w:rPr>
          <w:rFonts w:ascii="Arial" w:hAnsi="Arial" w:cs="Arial" w:hint="eastAsia"/>
          <w:color w:val="333333"/>
          <w:sz w:val="24"/>
          <w:szCs w:val="20"/>
          <w:shd w:val="clear" w:color="auto" w:fill="FFFFFF"/>
        </w:rPr>
        <w:t>说明微信是</w:t>
      </w:r>
      <w:proofErr w:type="gramEnd"/>
      <w:r w:rsidR="000B70AE">
        <w:rPr>
          <w:rFonts w:ascii="Arial" w:hAnsi="Arial" w:cs="Arial" w:hint="eastAsia"/>
          <w:color w:val="333333"/>
          <w:sz w:val="24"/>
          <w:szCs w:val="20"/>
          <w:shd w:val="clear" w:color="auto" w:fill="FFFFFF"/>
        </w:rPr>
        <w:t>一个具有巨大市场的电商平台，</w:t>
      </w:r>
      <w:proofErr w:type="gramStart"/>
      <w:r w:rsidR="000B70AE">
        <w:rPr>
          <w:rFonts w:ascii="Arial" w:hAnsi="Arial" w:cs="Arial" w:hint="eastAsia"/>
          <w:color w:val="333333"/>
          <w:sz w:val="24"/>
          <w:szCs w:val="20"/>
          <w:shd w:val="clear" w:color="auto" w:fill="FFFFFF"/>
        </w:rPr>
        <w:t>并且微信提供</w:t>
      </w:r>
      <w:proofErr w:type="gramEnd"/>
      <w:r w:rsidR="000B70AE">
        <w:rPr>
          <w:rFonts w:ascii="Arial" w:hAnsi="Arial" w:cs="Arial" w:hint="eastAsia"/>
          <w:color w:val="333333"/>
          <w:sz w:val="24"/>
          <w:szCs w:val="20"/>
          <w:shd w:val="clear" w:color="auto" w:fill="FFFFFF"/>
        </w:rPr>
        <w:t>了小程序与公众号接口，甚至你只需要一个</w:t>
      </w:r>
      <w:proofErr w:type="gramStart"/>
      <w:r w:rsidR="000B70AE">
        <w:rPr>
          <w:rFonts w:ascii="Arial" w:hAnsi="Arial" w:cs="Arial" w:hint="eastAsia"/>
          <w:color w:val="333333"/>
          <w:sz w:val="24"/>
          <w:szCs w:val="20"/>
          <w:shd w:val="clear" w:color="auto" w:fill="FFFFFF"/>
        </w:rPr>
        <w:t>微信群</w:t>
      </w:r>
      <w:proofErr w:type="gramEnd"/>
      <w:r w:rsidR="000B70AE">
        <w:rPr>
          <w:rFonts w:ascii="Arial" w:hAnsi="Arial" w:cs="Arial" w:hint="eastAsia"/>
          <w:color w:val="333333"/>
          <w:sz w:val="24"/>
          <w:szCs w:val="20"/>
          <w:shd w:val="clear" w:color="auto" w:fill="FFFFFF"/>
        </w:rPr>
        <w:t>，也可以开始发展你的电商产业，小程序与公众号的开发也极大的降低了开发成品，在现在最为成功的一个例子便是拼多多，在我看来，为何他能喊出三亿人都在用的拼多多，很明显，这</w:t>
      </w:r>
      <w:proofErr w:type="gramStart"/>
      <w:r w:rsidR="000B70AE">
        <w:rPr>
          <w:rFonts w:ascii="Arial" w:hAnsi="Arial" w:cs="Arial" w:hint="eastAsia"/>
          <w:color w:val="333333"/>
          <w:sz w:val="24"/>
          <w:szCs w:val="20"/>
          <w:shd w:val="clear" w:color="auto" w:fill="FFFFFF"/>
        </w:rPr>
        <w:t>是微信为他</w:t>
      </w:r>
      <w:proofErr w:type="gramEnd"/>
      <w:r w:rsidR="000B70AE">
        <w:rPr>
          <w:rFonts w:ascii="Arial" w:hAnsi="Arial" w:cs="Arial" w:hint="eastAsia"/>
          <w:color w:val="333333"/>
          <w:sz w:val="24"/>
          <w:szCs w:val="20"/>
          <w:shd w:val="clear" w:color="auto" w:fill="FFFFFF"/>
        </w:rPr>
        <w:t>带来的流量与用户群，</w:t>
      </w:r>
      <w:r w:rsidR="00E1414E">
        <w:rPr>
          <w:rFonts w:ascii="Arial" w:hAnsi="Arial" w:cs="Arial" w:hint="eastAsia"/>
          <w:color w:val="333333"/>
          <w:sz w:val="24"/>
          <w:szCs w:val="20"/>
          <w:shd w:val="clear" w:color="auto" w:fill="FFFFFF"/>
        </w:rPr>
        <w:t>它依靠</w:t>
      </w:r>
      <w:proofErr w:type="gramStart"/>
      <w:r w:rsidR="00E1414E">
        <w:rPr>
          <w:rFonts w:ascii="Arial" w:hAnsi="Arial" w:cs="Arial" w:hint="eastAsia"/>
          <w:color w:val="333333"/>
          <w:sz w:val="24"/>
          <w:szCs w:val="20"/>
          <w:shd w:val="clear" w:color="auto" w:fill="FFFFFF"/>
        </w:rPr>
        <w:t>着微信</w:t>
      </w:r>
      <w:proofErr w:type="gramEnd"/>
      <w:r w:rsidR="00E1414E">
        <w:rPr>
          <w:rFonts w:ascii="Arial" w:hAnsi="Arial" w:cs="Arial" w:hint="eastAsia"/>
          <w:color w:val="333333"/>
          <w:sz w:val="24"/>
          <w:szCs w:val="20"/>
          <w:shd w:val="clear" w:color="auto" w:fill="FFFFFF"/>
        </w:rPr>
        <w:t>的小程序与公众</w:t>
      </w:r>
      <w:proofErr w:type="gramStart"/>
      <w:r w:rsidR="00E1414E">
        <w:rPr>
          <w:rFonts w:ascii="Arial" w:hAnsi="Arial" w:cs="Arial" w:hint="eastAsia"/>
          <w:color w:val="333333"/>
          <w:sz w:val="24"/>
          <w:szCs w:val="20"/>
          <w:shd w:val="clear" w:color="auto" w:fill="FFFFFF"/>
        </w:rPr>
        <w:t>号逐渐</w:t>
      </w:r>
      <w:proofErr w:type="gramEnd"/>
      <w:r w:rsidR="00E1414E">
        <w:rPr>
          <w:rFonts w:ascii="Arial" w:hAnsi="Arial" w:cs="Arial" w:hint="eastAsia"/>
          <w:color w:val="333333"/>
          <w:sz w:val="24"/>
          <w:szCs w:val="20"/>
          <w:shd w:val="clear" w:color="auto" w:fill="FFFFFF"/>
        </w:rPr>
        <w:t>的发展成为现在具有较大影响力的一个品牌。所以我认为现在的电商不应只热衷于对</w:t>
      </w:r>
      <w:r w:rsidR="00E1414E">
        <w:rPr>
          <w:rFonts w:ascii="Arial" w:hAnsi="Arial" w:cs="Arial" w:hint="eastAsia"/>
          <w:color w:val="333333"/>
          <w:sz w:val="24"/>
          <w:szCs w:val="20"/>
          <w:shd w:val="clear" w:color="auto" w:fill="FFFFFF"/>
        </w:rPr>
        <w:t>APP</w:t>
      </w:r>
      <w:r w:rsidR="00E1414E">
        <w:rPr>
          <w:rFonts w:ascii="Arial" w:hAnsi="Arial" w:cs="Arial" w:hint="eastAsia"/>
          <w:color w:val="333333"/>
          <w:sz w:val="24"/>
          <w:szCs w:val="20"/>
          <w:shd w:val="clear" w:color="auto" w:fill="FFFFFF"/>
        </w:rPr>
        <w:t>的开发，更重要的是如何吸引到用户群，以及让用户有更好的用户体验，对比于下载一个</w:t>
      </w:r>
      <w:r w:rsidR="00E1414E">
        <w:rPr>
          <w:rFonts w:ascii="Arial" w:hAnsi="Arial" w:cs="Arial" w:hint="eastAsia"/>
          <w:color w:val="333333"/>
          <w:sz w:val="24"/>
          <w:szCs w:val="20"/>
          <w:shd w:val="clear" w:color="auto" w:fill="FFFFFF"/>
        </w:rPr>
        <w:t>APP</w:t>
      </w:r>
      <w:r w:rsidR="00E1414E">
        <w:rPr>
          <w:rFonts w:ascii="Arial" w:hAnsi="Arial" w:cs="Arial" w:hint="eastAsia"/>
          <w:color w:val="333333"/>
          <w:sz w:val="24"/>
          <w:szCs w:val="20"/>
          <w:shd w:val="clear" w:color="auto" w:fill="FFFFFF"/>
        </w:rPr>
        <w:t>与关注一个</w:t>
      </w:r>
      <w:r w:rsidR="00E1414E">
        <w:rPr>
          <w:rFonts w:ascii="Arial" w:hAnsi="Arial" w:cs="Arial" w:hint="eastAsia"/>
          <w:color w:val="333333"/>
          <w:sz w:val="24"/>
          <w:szCs w:val="20"/>
          <w:shd w:val="clear" w:color="auto" w:fill="FFFFFF"/>
        </w:rPr>
        <w:lastRenderedPageBreak/>
        <w:t>公众号，毫无疑问的是用户更愿意关注一个公众号，因为这只需要花费他们几秒钟的时间，并且没有任何成本，然而下载一个</w:t>
      </w:r>
      <w:r w:rsidR="00E1414E">
        <w:rPr>
          <w:rFonts w:ascii="Arial" w:hAnsi="Arial" w:cs="Arial" w:hint="eastAsia"/>
          <w:color w:val="333333"/>
          <w:sz w:val="24"/>
          <w:szCs w:val="20"/>
          <w:shd w:val="clear" w:color="auto" w:fill="FFFFFF"/>
        </w:rPr>
        <w:t>APP</w:t>
      </w:r>
      <w:r w:rsidR="00E1414E">
        <w:rPr>
          <w:rFonts w:ascii="Arial" w:hAnsi="Arial" w:cs="Arial" w:hint="eastAsia"/>
          <w:color w:val="333333"/>
          <w:sz w:val="24"/>
          <w:szCs w:val="20"/>
          <w:shd w:val="clear" w:color="auto" w:fill="FFFFFF"/>
        </w:rPr>
        <w:t>，不但要话费时间，还需要花费流量，这是用户不太想要得到的。</w:t>
      </w:r>
    </w:p>
    <w:p w:rsidR="00E1414E" w:rsidRPr="00227038" w:rsidRDefault="00E1414E" w:rsidP="00E1414E">
      <w:pPr>
        <w:pStyle w:val="2"/>
        <w:ind w:firstLineChars="200" w:firstLine="643"/>
        <w:rPr>
          <w:rFonts w:ascii="Arial" w:hAnsi="Arial" w:cs="Arial" w:hint="eastAsia"/>
          <w:color w:val="191919"/>
          <w:shd w:val="clear" w:color="auto" w:fill="FFFFFF"/>
        </w:rPr>
      </w:pPr>
      <w:r>
        <w:rPr>
          <w:rFonts w:ascii="宋体" w:hAnsi="宋体" w:hint="eastAsia"/>
        </w:rPr>
        <w:t>（四</w:t>
      </w:r>
      <w:r w:rsidRPr="00F248F8">
        <w:rPr>
          <w:rFonts w:ascii="宋体" w:hAnsi="宋体" w:hint="eastAsia"/>
        </w:rPr>
        <w:t>）</w:t>
      </w:r>
      <w:r>
        <w:rPr>
          <w:rFonts w:ascii="Arial" w:hAnsi="Arial" w:cs="Arial" w:hint="eastAsia"/>
          <w:color w:val="191919"/>
          <w:shd w:val="clear" w:color="auto" w:fill="FFFFFF"/>
        </w:rPr>
        <w:t>物联网</w:t>
      </w:r>
    </w:p>
    <w:p w:rsidR="00E1414E" w:rsidRDefault="00E1414E" w:rsidP="00E1414E">
      <w:pPr>
        <w:spacing w:line="360" w:lineRule="auto"/>
        <w:ind w:firstLine="420"/>
        <w:rPr>
          <w:rFonts w:ascii="Arial" w:hAnsi="Arial" w:cs="Arial" w:hint="eastAsia"/>
          <w:color w:val="333333"/>
          <w:sz w:val="24"/>
          <w:szCs w:val="20"/>
          <w:shd w:val="clear" w:color="auto" w:fill="FFFFFF"/>
        </w:rPr>
      </w:pPr>
      <w:r>
        <w:rPr>
          <w:rFonts w:ascii="Arial" w:hAnsi="Arial" w:cs="Arial" w:hint="eastAsia"/>
          <w:color w:val="333333"/>
          <w:sz w:val="24"/>
          <w:szCs w:val="20"/>
          <w:shd w:val="clear" w:color="auto" w:fill="FFFFFF"/>
        </w:rPr>
        <w:t>随着现在人工智能的迅速发展，我认为电商在该领域拥有着巨大的机遇，大家可以试想</w:t>
      </w:r>
      <w:r w:rsidR="005F6639">
        <w:rPr>
          <w:rFonts w:ascii="Arial" w:hAnsi="Arial" w:cs="Arial" w:hint="eastAsia"/>
          <w:color w:val="333333"/>
          <w:sz w:val="24"/>
          <w:szCs w:val="20"/>
          <w:shd w:val="clear" w:color="auto" w:fill="FFFFFF"/>
        </w:rPr>
        <w:t>在将来，家中的冰箱能够自动扫描冰箱里的物品，并通知你物品的用量及保质期，当物品超过保质期的时候，提醒你更换物品或者是自动下单，商家接单之后又给你送货，能够实现完整的一条龙服务。</w:t>
      </w:r>
    </w:p>
    <w:p w:rsidR="005F6639" w:rsidRPr="00227038" w:rsidRDefault="005F6639" w:rsidP="005F6639">
      <w:pPr>
        <w:pStyle w:val="2"/>
        <w:ind w:firstLineChars="200" w:firstLine="643"/>
        <w:rPr>
          <w:rFonts w:ascii="Arial" w:hAnsi="Arial" w:cs="Arial" w:hint="eastAsia"/>
          <w:color w:val="191919"/>
          <w:shd w:val="clear" w:color="auto" w:fill="FFFFFF"/>
        </w:rPr>
      </w:pPr>
      <w:r>
        <w:rPr>
          <w:rFonts w:ascii="宋体" w:hAnsi="宋体" w:hint="eastAsia"/>
        </w:rPr>
        <w:t>（</w:t>
      </w:r>
      <w:r>
        <w:rPr>
          <w:rFonts w:ascii="宋体" w:hAnsi="宋体" w:hint="eastAsia"/>
        </w:rPr>
        <w:t>五</w:t>
      </w:r>
      <w:r w:rsidRPr="00F248F8">
        <w:rPr>
          <w:rFonts w:ascii="宋体" w:hAnsi="宋体" w:hint="eastAsia"/>
        </w:rPr>
        <w:t>）</w:t>
      </w:r>
      <w:r>
        <w:rPr>
          <w:rFonts w:ascii="Arial" w:hAnsi="Arial" w:cs="Arial" w:hint="eastAsia"/>
          <w:color w:val="191919"/>
          <w:shd w:val="clear" w:color="auto" w:fill="FFFFFF"/>
        </w:rPr>
        <w:t>三，四线城市渗透</w:t>
      </w:r>
    </w:p>
    <w:p w:rsidR="005F6639" w:rsidRPr="005F6639" w:rsidRDefault="005F6639" w:rsidP="005F6639">
      <w:pPr>
        <w:pStyle w:val="HTML"/>
        <w:shd w:val="clear" w:color="auto" w:fill="FFFFFF"/>
        <w:tabs>
          <w:tab w:val="clear" w:pos="916"/>
        </w:tabs>
        <w:spacing w:before="150" w:after="150" w:line="435" w:lineRule="atLeast"/>
        <w:ind w:firstLineChars="200" w:firstLine="480"/>
        <w:rPr>
          <w:rFonts w:ascii="Arial" w:hAnsi="Arial" w:cs="Arial" w:hint="eastAsia"/>
          <w:color w:val="333333"/>
          <w:kern w:val="2"/>
          <w:szCs w:val="20"/>
          <w:shd w:val="clear" w:color="auto" w:fill="FFFFFF"/>
        </w:rPr>
      </w:pPr>
      <w:r>
        <w:rPr>
          <w:rFonts w:ascii="Arial" w:hAnsi="Arial" w:cs="Arial" w:hint="eastAsia"/>
          <w:color w:val="333333"/>
          <w:kern w:val="2"/>
          <w:szCs w:val="20"/>
          <w:shd w:val="clear" w:color="auto" w:fill="FFFFFF"/>
        </w:rPr>
        <w:t>随着移动设备的普及与渗透，三四线城市接触互联网基本依靠手机和平板电脑，近年来，这些城市的经济水平收入提高，但是当地的商品发展还没有跟上经济发展水平，当地的购物不便，种类也较少，所以电商在这些地区有很大的发展空间。</w:t>
      </w:r>
      <w:bookmarkStart w:id="23" w:name="_GoBack"/>
      <w:bookmarkEnd w:id="23"/>
    </w:p>
    <w:p w:rsidR="000674F3" w:rsidRPr="005F6639" w:rsidRDefault="000674F3" w:rsidP="00227038">
      <w:pPr>
        <w:pStyle w:val="ac"/>
        <w:rPr>
          <w:rFonts w:ascii="Arial" w:hAnsi="Arial" w:cs="Arial"/>
          <w:color w:val="333333"/>
          <w:shd w:val="clear" w:color="auto" w:fill="FFFFFF"/>
        </w:rPr>
      </w:pPr>
    </w:p>
    <w:sectPr w:rsidR="000674F3" w:rsidRPr="005F6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E94" w:rsidRDefault="00080E94" w:rsidP="00C37B09">
      <w:r>
        <w:separator/>
      </w:r>
    </w:p>
  </w:endnote>
  <w:endnote w:type="continuationSeparator" w:id="0">
    <w:p w:rsidR="00080E94" w:rsidRDefault="00080E94" w:rsidP="00C37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E94" w:rsidRDefault="00080E94" w:rsidP="00C37B09">
      <w:r>
        <w:separator/>
      </w:r>
    </w:p>
  </w:footnote>
  <w:footnote w:type="continuationSeparator" w:id="0">
    <w:p w:rsidR="00080E94" w:rsidRDefault="00080E94" w:rsidP="00C37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4E"/>
    <w:rsid w:val="000674F3"/>
    <w:rsid w:val="00080E94"/>
    <w:rsid w:val="000B70AE"/>
    <w:rsid w:val="00227038"/>
    <w:rsid w:val="00341A4E"/>
    <w:rsid w:val="0049237A"/>
    <w:rsid w:val="005F6639"/>
    <w:rsid w:val="00775D93"/>
    <w:rsid w:val="007A0B21"/>
    <w:rsid w:val="009B109A"/>
    <w:rsid w:val="00AD425A"/>
    <w:rsid w:val="00C37B09"/>
    <w:rsid w:val="00E1414E"/>
    <w:rsid w:val="00E45A04"/>
    <w:rsid w:val="00FE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B09"/>
    <w:pPr>
      <w:widowControl w:val="0"/>
      <w:jc w:val="both"/>
    </w:pPr>
    <w:rPr>
      <w:kern w:val="2"/>
      <w:sz w:val="21"/>
      <w:szCs w:val="24"/>
    </w:rPr>
  </w:style>
  <w:style w:type="paragraph" w:styleId="1">
    <w:name w:val="heading 1"/>
    <w:basedOn w:val="a"/>
    <w:next w:val="a"/>
    <w:link w:val="1Char"/>
    <w:qFormat/>
    <w:rsid w:val="009B10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5A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qFormat/>
    <w:rsid w:val="009B109A"/>
    <w:pPr>
      <w:spacing w:line="400" w:lineRule="atLeast"/>
      <w:jc w:val="center"/>
    </w:pPr>
    <w:rPr>
      <w:rFonts w:ascii="宋体" w:hAnsi="宋体" w:cs="宋体"/>
      <w:b/>
      <w:bCs/>
      <w:sz w:val="44"/>
      <w:szCs w:val="20"/>
    </w:rPr>
  </w:style>
  <w:style w:type="character" w:customStyle="1" w:styleId="1Char">
    <w:name w:val="标题 1 Char"/>
    <w:basedOn w:val="a0"/>
    <w:link w:val="1"/>
    <w:rsid w:val="009B109A"/>
    <w:rPr>
      <w:b/>
      <w:bCs/>
      <w:kern w:val="44"/>
      <w:sz w:val="44"/>
      <w:szCs w:val="44"/>
    </w:rPr>
  </w:style>
  <w:style w:type="paragraph" w:styleId="10">
    <w:name w:val="toc 1"/>
    <w:basedOn w:val="a"/>
    <w:next w:val="a"/>
    <w:uiPriority w:val="39"/>
    <w:qFormat/>
    <w:rsid w:val="009B109A"/>
    <w:pPr>
      <w:tabs>
        <w:tab w:val="right" w:leader="dot" w:pos="8222"/>
      </w:tabs>
      <w:spacing w:before="120"/>
      <w:jc w:val="left"/>
    </w:pPr>
    <w:rPr>
      <w:sz w:val="28"/>
      <w:szCs w:val="20"/>
    </w:rPr>
  </w:style>
  <w:style w:type="paragraph" w:styleId="a4">
    <w:name w:val="header"/>
    <w:basedOn w:val="a"/>
    <w:link w:val="Char"/>
    <w:uiPriority w:val="99"/>
    <w:unhideWhenUsed/>
    <w:rsid w:val="00C37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7B09"/>
    <w:rPr>
      <w:kern w:val="2"/>
      <w:sz w:val="18"/>
      <w:szCs w:val="18"/>
    </w:rPr>
  </w:style>
  <w:style w:type="paragraph" w:styleId="a5">
    <w:name w:val="footer"/>
    <w:basedOn w:val="a"/>
    <w:link w:val="Char0"/>
    <w:uiPriority w:val="99"/>
    <w:unhideWhenUsed/>
    <w:rsid w:val="00C37B09"/>
    <w:pPr>
      <w:tabs>
        <w:tab w:val="center" w:pos="4153"/>
        <w:tab w:val="right" w:pos="8306"/>
      </w:tabs>
      <w:snapToGrid w:val="0"/>
      <w:jc w:val="left"/>
    </w:pPr>
    <w:rPr>
      <w:sz w:val="18"/>
      <w:szCs w:val="18"/>
    </w:rPr>
  </w:style>
  <w:style w:type="character" w:customStyle="1" w:styleId="Char0">
    <w:name w:val="页脚 Char"/>
    <w:basedOn w:val="a0"/>
    <w:link w:val="a5"/>
    <w:uiPriority w:val="99"/>
    <w:rsid w:val="00C37B09"/>
    <w:rPr>
      <w:kern w:val="2"/>
      <w:sz w:val="18"/>
      <w:szCs w:val="18"/>
    </w:rPr>
  </w:style>
  <w:style w:type="paragraph" w:styleId="a6">
    <w:name w:val="Balloon Text"/>
    <w:basedOn w:val="a"/>
    <w:link w:val="Char1"/>
    <w:uiPriority w:val="99"/>
    <w:semiHidden/>
    <w:unhideWhenUsed/>
    <w:rsid w:val="00C37B09"/>
    <w:rPr>
      <w:sz w:val="18"/>
      <w:szCs w:val="18"/>
    </w:rPr>
  </w:style>
  <w:style w:type="character" w:customStyle="1" w:styleId="Char1">
    <w:name w:val="批注框文本 Char"/>
    <w:basedOn w:val="a0"/>
    <w:link w:val="a6"/>
    <w:uiPriority w:val="99"/>
    <w:semiHidden/>
    <w:rsid w:val="00C37B09"/>
    <w:rPr>
      <w:kern w:val="2"/>
      <w:sz w:val="18"/>
      <w:szCs w:val="18"/>
    </w:rPr>
  </w:style>
  <w:style w:type="paragraph" w:customStyle="1" w:styleId="a7">
    <w:name w:val="摘要和关键词内容"/>
    <w:basedOn w:val="a8"/>
    <w:link w:val="Char2"/>
    <w:autoRedefine/>
    <w:rsid w:val="00C37B09"/>
    <w:pPr>
      <w:spacing w:line="360" w:lineRule="auto"/>
      <w:ind w:firstLineChars="0" w:firstLine="0"/>
    </w:pPr>
    <w:rPr>
      <w:rFonts w:eastAsia="楷体_GB2312"/>
      <w:sz w:val="24"/>
    </w:rPr>
  </w:style>
  <w:style w:type="character" w:customStyle="1" w:styleId="Char2">
    <w:name w:val="摘要和关键词内容 Char"/>
    <w:basedOn w:val="a0"/>
    <w:link w:val="a7"/>
    <w:rsid w:val="00C37B09"/>
    <w:rPr>
      <w:rFonts w:eastAsia="楷体_GB2312"/>
      <w:kern w:val="2"/>
      <w:sz w:val="24"/>
      <w:szCs w:val="24"/>
    </w:rPr>
  </w:style>
  <w:style w:type="paragraph" w:customStyle="1" w:styleId="a9">
    <w:name w:val="论文题目"/>
    <w:basedOn w:val="a"/>
    <w:autoRedefine/>
    <w:rsid w:val="00C37B09"/>
    <w:pPr>
      <w:spacing w:before="480" w:after="480"/>
      <w:jc w:val="center"/>
    </w:pPr>
    <w:rPr>
      <w:rFonts w:cs="宋体"/>
      <w:b/>
      <w:bCs/>
      <w:sz w:val="44"/>
      <w:szCs w:val="44"/>
    </w:rPr>
  </w:style>
  <w:style w:type="paragraph" w:customStyle="1" w:styleId="aa">
    <w:name w:val="论文副标题"/>
    <w:basedOn w:val="a9"/>
    <w:autoRedefine/>
    <w:rsid w:val="00C37B09"/>
    <w:rPr>
      <w:rFonts w:eastAsia="楷体_GB2312"/>
      <w:bCs w:val="0"/>
      <w:sz w:val="28"/>
      <w:szCs w:val="28"/>
    </w:rPr>
  </w:style>
  <w:style w:type="character" w:customStyle="1" w:styleId="ab">
    <w:name w:val="摘要和关键词"/>
    <w:basedOn w:val="a0"/>
    <w:rsid w:val="00C37B09"/>
    <w:rPr>
      <w:rFonts w:ascii="Times New Roman" w:eastAsia="宋体" w:hAnsi="Times New Roman"/>
      <w:b/>
      <w:kern w:val="0"/>
      <w:sz w:val="24"/>
      <w:lang w:val="en-US" w:eastAsia="zh-CN" w:bidi="ar-SA"/>
    </w:rPr>
  </w:style>
  <w:style w:type="paragraph" w:styleId="a8">
    <w:name w:val="Normal Indent"/>
    <w:basedOn w:val="a"/>
    <w:uiPriority w:val="99"/>
    <w:semiHidden/>
    <w:unhideWhenUsed/>
    <w:rsid w:val="00C37B09"/>
    <w:pPr>
      <w:ind w:firstLineChars="200" w:firstLine="420"/>
    </w:pPr>
  </w:style>
  <w:style w:type="paragraph" w:customStyle="1" w:styleId="ac">
    <w:name w:val="论文正文"/>
    <w:basedOn w:val="a"/>
    <w:autoRedefine/>
    <w:rsid w:val="007A0B21"/>
    <w:pPr>
      <w:spacing w:line="360" w:lineRule="auto"/>
      <w:ind w:firstLineChars="200" w:firstLine="480"/>
    </w:pPr>
    <w:rPr>
      <w:rFonts w:ascii="宋体" w:hAnsi="宋体"/>
      <w:sz w:val="24"/>
      <w:szCs w:val="20"/>
    </w:rPr>
  </w:style>
  <w:style w:type="character" w:customStyle="1" w:styleId="2Char">
    <w:name w:val="标题 2 Char"/>
    <w:basedOn w:val="a0"/>
    <w:link w:val="2"/>
    <w:uiPriority w:val="9"/>
    <w:rsid w:val="00E45A04"/>
    <w:rPr>
      <w:rFonts w:asciiTheme="majorHAnsi" w:eastAsiaTheme="majorEastAsia" w:hAnsiTheme="majorHAnsi" w:cstheme="majorBidi"/>
      <w:b/>
      <w:bCs/>
      <w:kern w:val="2"/>
      <w:sz w:val="32"/>
      <w:szCs w:val="32"/>
    </w:rPr>
  </w:style>
  <w:style w:type="paragraph" w:styleId="HTML">
    <w:name w:val="HTML Preformatted"/>
    <w:basedOn w:val="a"/>
    <w:link w:val="HTMLChar"/>
    <w:uiPriority w:val="99"/>
    <w:unhideWhenUsed/>
    <w:rsid w:val="005F66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5F6639"/>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B09"/>
    <w:pPr>
      <w:widowControl w:val="0"/>
      <w:jc w:val="both"/>
    </w:pPr>
    <w:rPr>
      <w:kern w:val="2"/>
      <w:sz w:val="21"/>
      <w:szCs w:val="24"/>
    </w:rPr>
  </w:style>
  <w:style w:type="paragraph" w:styleId="1">
    <w:name w:val="heading 1"/>
    <w:basedOn w:val="a"/>
    <w:next w:val="a"/>
    <w:link w:val="1Char"/>
    <w:qFormat/>
    <w:rsid w:val="009B10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5A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qFormat/>
    <w:rsid w:val="009B109A"/>
    <w:pPr>
      <w:spacing w:line="400" w:lineRule="atLeast"/>
      <w:jc w:val="center"/>
    </w:pPr>
    <w:rPr>
      <w:rFonts w:ascii="宋体" w:hAnsi="宋体" w:cs="宋体"/>
      <w:b/>
      <w:bCs/>
      <w:sz w:val="44"/>
      <w:szCs w:val="20"/>
    </w:rPr>
  </w:style>
  <w:style w:type="character" w:customStyle="1" w:styleId="1Char">
    <w:name w:val="标题 1 Char"/>
    <w:basedOn w:val="a0"/>
    <w:link w:val="1"/>
    <w:rsid w:val="009B109A"/>
    <w:rPr>
      <w:b/>
      <w:bCs/>
      <w:kern w:val="44"/>
      <w:sz w:val="44"/>
      <w:szCs w:val="44"/>
    </w:rPr>
  </w:style>
  <w:style w:type="paragraph" w:styleId="10">
    <w:name w:val="toc 1"/>
    <w:basedOn w:val="a"/>
    <w:next w:val="a"/>
    <w:uiPriority w:val="39"/>
    <w:qFormat/>
    <w:rsid w:val="009B109A"/>
    <w:pPr>
      <w:tabs>
        <w:tab w:val="right" w:leader="dot" w:pos="8222"/>
      </w:tabs>
      <w:spacing w:before="120"/>
      <w:jc w:val="left"/>
    </w:pPr>
    <w:rPr>
      <w:sz w:val="28"/>
      <w:szCs w:val="20"/>
    </w:rPr>
  </w:style>
  <w:style w:type="paragraph" w:styleId="a4">
    <w:name w:val="header"/>
    <w:basedOn w:val="a"/>
    <w:link w:val="Char"/>
    <w:uiPriority w:val="99"/>
    <w:unhideWhenUsed/>
    <w:rsid w:val="00C37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7B09"/>
    <w:rPr>
      <w:kern w:val="2"/>
      <w:sz w:val="18"/>
      <w:szCs w:val="18"/>
    </w:rPr>
  </w:style>
  <w:style w:type="paragraph" w:styleId="a5">
    <w:name w:val="footer"/>
    <w:basedOn w:val="a"/>
    <w:link w:val="Char0"/>
    <w:uiPriority w:val="99"/>
    <w:unhideWhenUsed/>
    <w:rsid w:val="00C37B09"/>
    <w:pPr>
      <w:tabs>
        <w:tab w:val="center" w:pos="4153"/>
        <w:tab w:val="right" w:pos="8306"/>
      </w:tabs>
      <w:snapToGrid w:val="0"/>
      <w:jc w:val="left"/>
    </w:pPr>
    <w:rPr>
      <w:sz w:val="18"/>
      <w:szCs w:val="18"/>
    </w:rPr>
  </w:style>
  <w:style w:type="character" w:customStyle="1" w:styleId="Char0">
    <w:name w:val="页脚 Char"/>
    <w:basedOn w:val="a0"/>
    <w:link w:val="a5"/>
    <w:uiPriority w:val="99"/>
    <w:rsid w:val="00C37B09"/>
    <w:rPr>
      <w:kern w:val="2"/>
      <w:sz w:val="18"/>
      <w:szCs w:val="18"/>
    </w:rPr>
  </w:style>
  <w:style w:type="paragraph" w:styleId="a6">
    <w:name w:val="Balloon Text"/>
    <w:basedOn w:val="a"/>
    <w:link w:val="Char1"/>
    <w:uiPriority w:val="99"/>
    <w:semiHidden/>
    <w:unhideWhenUsed/>
    <w:rsid w:val="00C37B09"/>
    <w:rPr>
      <w:sz w:val="18"/>
      <w:szCs w:val="18"/>
    </w:rPr>
  </w:style>
  <w:style w:type="character" w:customStyle="1" w:styleId="Char1">
    <w:name w:val="批注框文本 Char"/>
    <w:basedOn w:val="a0"/>
    <w:link w:val="a6"/>
    <w:uiPriority w:val="99"/>
    <w:semiHidden/>
    <w:rsid w:val="00C37B09"/>
    <w:rPr>
      <w:kern w:val="2"/>
      <w:sz w:val="18"/>
      <w:szCs w:val="18"/>
    </w:rPr>
  </w:style>
  <w:style w:type="paragraph" w:customStyle="1" w:styleId="a7">
    <w:name w:val="摘要和关键词内容"/>
    <w:basedOn w:val="a8"/>
    <w:link w:val="Char2"/>
    <w:autoRedefine/>
    <w:rsid w:val="00C37B09"/>
    <w:pPr>
      <w:spacing w:line="360" w:lineRule="auto"/>
      <w:ind w:firstLineChars="0" w:firstLine="0"/>
    </w:pPr>
    <w:rPr>
      <w:rFonts w:eastAsia="楷体_GB2312"/>
      <w:sz w:val="24"/>
    </w:rPr>
  </w:style>
  <w:style w:type="character" w:customStyle="1" w:styleId="Char2">
    <w:name w:val="摘要和关键词内容 Char"/>
    <w:basedOn w:val="a0"/>
    <w:link w:val="a7"/>
    <w:rsid w:val="00C37B09"/>
    <w:rPr>
      <w:rFonts w:eastAsia="楷体_GB2312"/>
      <w:kern w:val="2"/>
      <w:sz w:val="24"/>
      <w:szCs w:val="24"/>
    </w:rPr>
  </w:style>
  <w:style w:type="paragraph" w:customStyle="1" w:styleId="a9">
    <w:name w:val="论文题目"/>
    <w:basedOn w:val="a"/>
    <w:autoRedefine/>
    <w:rsid w:val="00C37B09"/>
    <w:pPr>
      <w:spacing w:before="480" w:after="480"/>
      <w:jc w:val="center"/>
    </w:pPr>
    <w:rPr>
      <w:rFonts w:cs="宋体"/>
      <w:b/>
      <w:bCs/>
      <w:sz w:val="44"/>
      <w:szCs w:val="44"/>
    </w:rPr>
  </w:style>
  <w:style w:type="paragraph" w:customStyle="1" w:styleId="aa">
    <w:name w:val="论文副标题"/>
    <w:basedOn w:val="a9"/>
    <w:autoRedefine/>
    <w:rsid w:val="00C37B09"/>
    <w:rPr>
      <w:rFonts w:eastAsia="楷体_GB2312"/>
      <w:bCs w:val="0"/>
      <w:sz w:val="28"/>
      <w:szCs w:val="28"/>
    </w:rPr>
  </w:style>
  <w:style w:type="character" w:customStyle="1" w:styleId="ab">
    <w:name w:val="摘要和关键词"/>
    <w:basedOn w:val="a0"/>
    <w:rsid w:val="00C37B09"/>
    <w:rPr>
      <w:rFonts w:ascii="Times New Roman" w:eastAsia="宋体" w:hAnsi="Times New Roman"/>
      <w:b/>
      <w:kern w:val="0"/>
      <w:sz w:val="24"/>
      <w:lang w:val="en-US" w:eastAsia="zh-CN" w:bidi="ar-SA"/>
    </w:rPr>
  </w:style>
  <w:style w:type="paragraph" w:styleId="a8">
    <w:name w:val="Normal Indent"/>
    <w:basedOn w:val="a"/>
    <w:uiPriority w:val="99"/>
    <w:semiHidden/>
    <w:unhideWhenUsed/>
    <w:rsid w:val="00C37B09"/>
    <w:pPr>
      <w:ind w:firstLineChars="200" w:firstLine="420"/>
    </w:pPr>
  </w:style>
  <w:style w:type="paragraph" w:customStyle="1" w:styleId="ac">
    <w:name w:val="论文正文"/>
    <w:basedOn w:val="a"/>
    <w:autoRedefine/>
    <w:rsid w:val="007A0B21"/>
    <w:pPr>
      <w:spacing w:line="360" w:lineRule="auto"/>
      <w:ind w:firstLineChars="200" w:firstLine="480"/>
    </w:pPr>
    <w:rPr>
      <w:rFonts w:ascii="宋体" w:hAnsi="宋体"/>
      <w:sz w:val="24"/>
      <w:szCs w:val="20"/>
    </w:rPr>
  </w:style>
  <w:style w:type="character" w:customStyle="1" w:styleId="2Char">
    <w:name w:val="标题 2 Char"/>
    <w:basedOn w:val="a0"/>
    <w:link w:val="2"/>
    <w:uiPriority w:val="9"/>
    <w:rsid w:val="00E45A04"/>
    <w:rPr>
      <w:rFonts w:asciiTheme="majorHAnsi" w:eastAsiaTheme="majorEastAsia" w:hAnsiTheme="majorHAnsi" w:cstheme="majorBidi"/>
      <w:b/>
      <w:bCs/>
      <w:kern w:val="2"/>
      <w:sz w:val="32"/>
      <w:szCs w:val="32"/>
    </w:rPr>
  </w:style>
  <w:style w:type="paragraph" w:styleId="HTML">
    <w:name w:val="HTML Preformatted"/>
    <w:basedOn w:val="a"/>
    <w:link w:val="HTMLChar"/>
    <w:uiPriority w:val="99"/>
    <w:unhideWhenUsed/>
    <w:rsid w:val="005F66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5F663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2018-06-17T03:06:00Z</dcterms:created>
  <dcterms:modified xsi:type="dcterms:W3CDTF">2018-06-17T05:29:00Z</dcterms:modified>
</cp:coreProperties>
</file>