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459" w:rsidRDefault="00225E29" w:rsidP="00225E29">
      <w:pPr>
        <w:jc w:val="center"/>
      </w:pPr>
      <w:r>
        <w:rPr>
          <w:rFonts w:hint="eastAsia"/>
        </w:rPr>
        <w:t>汽车</w:t>
      </w:r>
      <w:r>
        <w:t>之家数据采集</w:t>
      </w:r>
      <w:r>
        <w:rPr>
          <w:rFonts w:hint="eastAsia"/>
        </w:rPr>
        <w:t>说明</w:t>
      </w:r>
    </w:p>
    <w:p w:rsidR="00225E29" w:rsidRDefault="00225E29" w:rsidP="00225E29">
      <w:pPr>
        <w:jc w:val="center"/>
      </w:pPr>
      <w:r>
        <w:rPr>
          <w:rFonts w:hint="eastAsia"/>
        </w:rPr>
        <w:t>陈肖</w:t>
      </w:r>
    </w:p>
    <w:p w:rsidR="00225E29" w:rsidRDefault="00225E29" w:rsidP="00225E2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爬虫</w:t>
      </w:r>
      <w:r>
        <w:t>策略</w:t>
      </w:r>
      <w:r>
        <w:rPr>
          <w:rFonts w:hint="eastAsia"/>
        </w:rPr>
        <w:t>说明</w:t>
      </w:r>
    </w:p>
    <w:p w:rsidR="00225E29" w:rsidRDefault="00225E29" w:rsidP="00225E29">
      <w:r>
        <w:rPr>
          <w:rFonts w:hint="eastAsia"/>
        </w:rPr>
        <w:t xml:space="preserve">  </w:t>
      </w:r>
      <w:r>
        <w:rPr>
          <w:rFonts w:hint="eastAsia"/>
        </w:rPr>
        <w:t>本次</w:t>
      </w:r>
      <w:r>
        <w:t>爬虫的入口是从</w:t>
      </w:r>
      <w:hyperlink r:id="rId5" w:history="1">
        <w:r w:rsidRPr="00562851">
          <w:rPr>
            <w:rStyle w:val="a4"/>
          </w:rPr>
          <w:t>http://</w:t>
        </w:r>
        <w:proofErr w:type="spellStart"/>
        <w:r w:rsidRPr="00562851">
          <w:rPr>
            <w:rStyle w:val="a4"/>
          </w:rPr>
          <w:t>www.autohome.com.cn</w:t>
        </w:r>
        <w:proofErr w:type="spellEnd"/>
        <w:r w:rsidRPr="00562851">
          <w:rPr>
            <w:rStyle w:val="a4"/>
          </w:rPr>
          <w:t>/car/?</w:t>
        </w:r>
        <w:proofErr w:type="spellStart"/>
        <w:r w:rsidRPr="00562851">
          <w:rPr>
            <w:rStyle w:val="a4"/>
          </w:rPr>
          <w:t>pvareaid</w:t>
        </w:r>
        <w:proofErr w:type="spellEnd"/>
        <w:r w:rsidRPr="00562851">
          <w:rPr>
            <w:rStyle w:val="a4"/>
          </w:rPr>
          <w:t>=101452</w:t>
        </w:r>
      </w:hyperlink>
      <w:r>
        <w:t xml:space="preserve"> </w:t>
      </w:r>
      <w:r>
        <w:rPr>
          <w:rFonts w:hint="eastAsia"/>
        </w:rPr>
        <w:t>进入</w:t>
      </w:r>
      <w:r>
        <w:t>，</w:t>
      </w:r>
      <w:r>
        <w:rPr>
          <w:rFonts w:hint="eastAsia"/>
        </w:rPr>
        <w:t>此</w:t>
      </w:r>
      <w:r>
        <w:t>网页是动态加载的，由于暂时无法解</w:t>
      </w:r>
      <w:r>
        <w:rPr>
          <w:rFonts w:hint="eastAsia"/>
        </w:rPr>
        <w:t>动态</w:t>
      </w:r>
      <w:r>
        <w:t>加载后的解码问题</w:t>
      </w:r>
      <w:r w:rsidR="00066C1E">
        <w:rPr>
          <w:rFonts w:hint="eastAsia"/>
        </w:rPr>
        <w:t>（一部分</w:t>
      </w:r>
      <w:r w:rsidR="00066C1E">
        <w:t>代码不是用</w:t>
      </w:r>
      <w:proofErr w:type="spellStart"/>
      <w:r w:rsidR="00066C1E">
        <w:rPr>
          <w:rFonts w:hint="eastAsia"/>
        </w:rPr>
        <w:t>gbk</w:t>
      </w:r>
      <w:proofErr w:type="spellEnd"/>
      <w:r w:rsidR="00066C1E">
        <w:rPr>
          <w:rFonts w:hint="eastAsia"/>
        </w:rPr>
        <w:t>形式</w:t>
      </w:r>
      <w:r w:rsidR="00066C1E">
        <w:t>加载，导致一直出问题，用了一天时间，仍然没有成功解决这个问题</w:t>
      </w:r>
      <w:r w:rsidR="00066C1E">
        <w:rPr>
          <w:rFonts w:hint="eastAsia"/>
        </w:rPr>
        <w:t>）</w:t>
      </w:r>
      <w:r>
        <w:t>。</w:t>
      </w:r>
      <w:r w:rsidR="00066C1E">
        <w:rPr>
          <w:rFonts w:hint="eastAsia"/>
        </w:rPr>
        <w:t>之后</w:t>
      </w:r>
      <w:r w:rsidR="00066C1E">
        <w:t>，迫于无奈，改变了策略。</w:t>
      </w:r>
      <w:r>
        <w:rPr>
          <w:rFonts w:hint="eastAsia"/>
        </w:rPr>
        <w:t>我</w:t>
      </w:r>
      <w:r>
        <w:t>用的方法是将整个网页保存下来，</w:t>
      </w:r>
      <w:r>
        <w:rPr>
          <w:rFonts w:hint="eastAsia"/>
        </w:rPr>
        <w:t>再</w:t>
      </w:r>
      <w:r>
        <w:t>进行读取。</w:t>
      </w:r>
      <w:r>
        <w:rPr>
          <w:rFonts w:hint="eastAsia"/>
        </w:rPr>
        <w:t>网页</w:t>
      </w:r>
      <w:r>
        <w:t>可见文件中的</w:t>
      </w:r>
      <w:proofErr w:type="spellStart"/>
      <w:r>
        <w:rPr>
          <w:rFonts w:hint="eastAsia"/>
        </w:rPr>
        <w:t>data</w:t>
      </w:r>
      <w:r>
        <w:t>.html</w:t>
      </w:r>
      <w:proofErr w:type="spellEnd"/>
      <w:r>
        <w:t xml:space="preserve"> 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data.py</w:t>
      </w:r>
      <w:proofErr w:type="spellEnd"/>
      <w:r>
        <w:rPr>
          <w:rFonts w:hint="eastAsia"/>
        </w:rPr>
        <w:t>。之后</w:t>
      </w:r>
      <w:r>
        <w:t>按照需要的层次进行爬取。</w:t>
      </w:r>
    </w:p>
    <w:p w:rsidR="00225E29" w:rsidRDefault="00225E29" w:rsidP="00225E29"/>
    <w:p w:rsidR="00225E29" w:rsidRDefault="00225E29" w:rsidP="00225E29">
      <w:pPr>
        <w:pStyle w:val="a3"/>
        <w:numPr>
          <w:ilvl w:val="0"/>
          <w:numId w:val="1"/>
        </w:numPr>
        <w:ind w:firstLineChars="0"/>
      </w:pPr>
      <w:r>
        <w:t>采集的数据</w:t>
      </w:r>
    </w:p>
    <w:p w:rsidR="00225E29" w:rsidRDefault="00225E29" w:rsidP="00225E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采集</w:t>
      </w:r>
      <w:r>
        <w:t>的数据</w:t>
      </w:r>
      <w:r>
        <w:rPr>
          <w:rFonts w:hint="eastAsia"/>
        </w:rPr>
        <w:t>以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格式</w:t>
      </w:r>
      <w:r>
        <w:t>保存</w:t>
      </w:r>
      <w:r>
        <w:rPr>
          <w:rFonts w:hint="eastAsia"/>
        </w:rPr>
        <w:t>。</w:t>
      </w:r>
      <w:proofErr w:type="gramStart"/>
      <w:r>
        <w:rPr>
          <w:rFonts w:hint="eastAsia"/>
        </w:rPr>
        <w:t>本次</w:t>
      </w:r>
      <w:r>
        <w:t>爬取的</w:t>
      </w:r>
      <w:proofErr w:type="gramEnd"/>
      <w:r>
        <w:t>数据</w:t>
      </w:r>
      <w:proofErr w:type="gramStart"/>
      <w:r>
        <w:rPr>
          <w:rFonts w:hint="eastAsia"/>
        </w:rPr>
        <w:t>只</w:t>
      </w:r>
      <w:r w:rsidR="00032F89">
        <w:t>爬取</w:t>
      </w:r>
      <w:proofErr w:type="gramEnd"/>
      <w:r w:rsidR="00032F89">
        <w:t>了部分</w:t>
      </w:r>
      <w:r w:rsidR="00032F89">
        <w:rPr>
          <w:rFonts w:hint="eastAsia"/>
        </w:rPr>
        <w:t>表格</w:t>
      </w:r>
      <w:r w:rsidR="00032F89">
        <w:t>中的</w:t>
      </w:r>
      <w:r>
        <w:t>，</w:t>
      </w:r>
      <w:r>
        <w:rPr>
          <w:rFonts w:hint="eastAsia"/>
        </w:rPr>
        <w:t>从安全</w:t>
      </w:r>
      <w:r>
        <w:t>装备之后的项目，没有进行爬取。（</w:t>
      </w:r>
      <w:r>
        <w:rPr>
          <w:rFonts w:hint="eastAsia"/>
        </w:rPr>
        <w:t>如果</w:t>
      </w:r>
      <w:r w:rsidR="00032F89">
        <w:rPr>
          <w:rFonts w:hint="eastAsia"/>
        </w:rPr>
        <w:t>对</w:t>
      </w:r>
      <w:r w:rsidR="00032F89">
        <w:t>格式有需要或者对个别项目有需要</w:t>
      </w:r>
      <w:r>
        <w:t>，</w:t>
      </w:r>
      <w:r>
        <w:rPr>
          <w:rFonts w:hint="eastAsia"/>
        </w:rPr>
        <w:t>可以</w:t>
      </w:r>
      <w:r>
        <w:t>告诉我）</w:t>
      </w:r>
      <w:r>
        <w:rPr>
          <w:rFonts w:hint="eastAsia"/>
        </w:rPr>
        <w:t>。</w:t>
      </w:r>
      <w:r>
        <w:t>未</w:t>
      </w:r>
      <w:r>
        <w:rPr>
          <w:rFonts w:hint="eastAsia"/>
        </w:rPr>
        <w:t>爬取</w:t>
      </w:r>
      <w:r>
        <w:t>的项目如图</w:t>
      </w:r>
      <w:r>
        <w:rPr>
          <w:rFonts w:hint="eastAsia"/>
        </w:rPr>
        <w:t>1</w:t>
      </w:r>
      <w:r>
        <w:rPr>
          <w:rFonts w:hint="eastAsia"/>
        </w:rPr>
        <w:t>所示</w:t>
      </w:r>
      <w:bookmarkStart w:id="0" w:name="_GoBack"/>
      <w:bookmarkEnd w:id="0"/>
    </w:p>
    <w:p w:rsidR="00225E29" w:rsidRDefault="00225E29" w:rsidP="00225E2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6FA3ABD" wp14:editId="3CC90D0A">
            <wp:extent cx="3538978" cy="2070724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2630" cy="207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E29" w:rsidRDefault="00225E29" w:rsidP="00225E29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225E29" w:rsidRDefault="00225E29" w:rsidP="00225E29"/>
    <w:p w:rsidR="00225E29" w:rsidRDefault="00066C1E" w:rsidP="00066C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部分未</w:t>
      </w:r>
      <w:r>
        <w:t>采集到数据</w:t>
      </w:r>
    </w:p>
    <w:p w:rsidR="00066C1E" w:rsidRDefault="00066C1E" w:rsidP="00066C1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对于</w:t>
      </w:r>
      <w:r>
        <w:t>根目录网页，如图</w:t>
      </w:r>
      <w:r>
        <w:rPr>
          <w:rFonts w:hint="eastAsia"/>
        </w:rPr>
        <w:t>2</w:t>
      </w:r>
      <w:r>
        <w:rPr>
          <w:rFonts w:hint="eastAsia"/>
        </w:rPr>
        <w:t>所示</w:t>
      </w:r>
    </w:p>
    <w:p w:rsidR="00066C1E" w:rsidRDefault="00066C1E" w:rsidP="00066C1E">
      <w:pPr>
        <w:jc w:val="center"/>
      </w:pPr>
      <w:r>
        <w:rPr>
          <w:noProof/>
        </w:rPr>
        <w:drawing>
          <wp:inline distT="0" distB="0" distL="0" distR="0" wp14:anchorId="0EFA7230" wp14:editId="389C2587">
            <wp:extent cx="3844445" cy="2337863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9795" cy="234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C1E" w:rsidRDefault="00066C1E" w:rsidP="00066C1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066C1E" w:rsidRPr="00225E29" w:rsidRDefault="00066C1E" w:rsidP="00066C1E">
      <w:pPr>
        <w:rPr>
          <w:rFonts w:hint="eastAsia"/>
        </w:rPr>
      </w:pPr>
      <w:r>
        <w:t xml:space="preserve">  </w:t>
      </w:r>
      <w:r>
        <w:rPr>
          <w:rFonts w:hint="eastAsia"/>
        </w:rPr>
        <w:t>我一开</w:t>
      </w:r>
      <w:r>
        <w:t>始以为只要是灰色的</w:t>
      </w:r>
      <w:r>
        <w:rPr>
          <w:rFonts w:hint="eastAsia"/>
        </w:rPr>
        <w:t>条目</w:t>
      </w:r>
      <w:r>
        <w:t>，就</w:t>
      </w:r>
      <w:r>
        <w:rPr>
          <w:rFonts w:hint="eastAsia"/>
        </w:rPr>
        <w:t>没有</w:t>
      </w:r>
      <w:r>
        <w:t>参数</w:t>
      </w:r>
      <w:r>
        <w:rPr>
          <w:rFonts w:hint="eastAsia"/>
        </w:rPr>
        <w:t>配置</w:t>
      </w:r>
      <w:r>
        <w:t>。但最后</w:t>
      </w:r>
      <w:r>
        <w:rPr>
          <w:rFonts w:hint="eastAsia"/>
        </w:rPr>
        <w:t>检查</w:t>
      </w:r>
      <w:r>
        <w:t>的时候发现，有极个别（</w:t>
      </w:r>
      <w:r>
        <w:rPr>
          <w:rFonts w:hint="eastAsia"/>
        </w:rPr>
        <w:t>30</w:t>
      </w:r>
      <w:r>
        <w:rPr>
          <w:rFonts w:hint="eastAsia"/>
        </w:rPr>
        <w:t>条以内</w:t>
      </w:r>
      <w:r>
        <w:t>）</w:t>
      </w:r>
      <w:r>
        <w:rPr>
          <w:rFonts w:hint="eastAsia"/>
        </w:rPr>
        <w:t>的</w:t>
      </w:r>
      <w:r>
        <w:t>条目，</w:t>
      </w:r>
      <w:r>
        <w:rPr>
          <w:rFonts w:hint="eastAsia"/>
        </w:rPr>
        <w:t>即使</w:t>
      </w:r>
      <w:proofErr w:type="gramStart"/>
      <w:r>
        <w:t>灰色</w:t>
      </w:r>
      <w:r>
        <w:rPr>
          <w:rFonts w:hint="eastAsia"/>
        </w:rPr>
        <w:t>任然</w:t>
      </w:r>
      <w:r>
        <w:t>在</w:t>
      </w:r>
      <w:proofErr w:type="gramEnd"/>
      <w:r>
        <w:t>二手车部分有参数配置。由于</w:t>
      </w:r>
      <w:r>
        <w:rPr>
          <w:rFonts w:hint="eastAsia"/>
        </w:rPr>
        <w:t>一部分这</w:t>
      </w:r>
      <w:r>
        <w:t>些网页的网页结构</w:t>
      </w:r>
      <w:proofErr w:type="gramStart"/>
      <w:r>
        <w:t>和之前</w:t>
      </w:r>
      <w:proofErr w:type="gramEnd"/>
      <w:r>
        <w:t>的网页不同，</w:t>
      </w:r>
      <w:r>
        <w:rPr>
          <w:rFonts w:hint="eastAsia"/>
        </w:rPr>
        <w:t>而</w:t>
      </w:r>
      <w:r>
        <w:t>另一部分相同但是没有参数配置。导致</w:t>
      </w:r>
      <w:r>
        <w:rPr>
          <w:rFonts w:hint="eastAsia"/>
        </w:rPr>
        <w:t>编写</w:t>
      </w:r>
      <w:r>
        <w:t>爬虫的</w:t>
      </w:r>
      <w:r>
        <w:rPr>
          <w:rFonts w:hint="eastAsia"/>
        </w:rPr>
        <w:t>路径</w:t>
      </w:r>
      <w:r>
        <w:t>比较困难，对</w:t>
      </w:r>
      <w:r>
        <w:lastRenderedPageBreak/>
        <w:t>于这一小部分</w:t>
      </w:r>
      <w:r>
        <w:rPr>
          <w:rFonts w:hint="eastAsia"/>
        </w:rPr>
        <w:t>数据</w:t>
      </w:r>
      <w:r>
        <w:t>，并没有能够成功采集。</w:t>
      </w:r>
    </w:p>
    <w:sectPr w:rsidR="00066C1E" w:rsidRPr="00225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E6313"/>
    <w:multiLevelType w:val="hybridMultilevel"/>
    <w:tmpl w:val="9872B5CA"/>
    <w:lvl w:ilvl="0" w:tplc="23BC570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681"/>
    <w:rsid w:val="00032F89"/>
    <w:rsid w:val="00066C1E"/>
    <w:rsid w:val="00075E43"/>
    <w:rsid w:val="00225E29"/>
    <w:rsid w:val="00330681"/>
    <w:rsid w:val="003D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850E3-C8D4-4F2D-9343-3B77A33D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E2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25E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autohome.com.cn/car/?pvareaid=10145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85</Words>
  <Characters>491</Characters>
  <Application>Microsoft Office Word</Application>
  <DocSecurity>0</DocSecurity>
  <Lines>4</Lines>
  <Paragraphs>1</Paragraphs>
  <ScaleCrop>false</ScaleCrop>
  <Company>Microsoft</Company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Xiao</dc:creator>
  <cp:keywords/>
  <dc:description/>
  <cp:lastModifiedBy>Chen Xiao</cp:lastModifiedBy>
  <cp:revision>3</cp:revision>
  <dcterms:created xsi:type="dcterms:W3CDTF">2016-12-25T16:21:00Z</dcterms:created>
  <dcterms:modified xsi:type="dcterms:W3CDTF">2016-12-25T16:39:00Z</dcterms:modified>
</cp:coreProperties>
</file>