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05" w:rsidRDefault="003A6405" w:rsidP="003A640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个基础的特征向量：</w:t>
      </w:r>
    </w:p>
    <w:p w:rsidR="003A6405" w:rsidRDefault="003A6405" w:rsidP="003A640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性别</w:t>
      </w:r>
      <w:r>
        <w:rPr>
          <w:rFonts w:hint="eastAsia"/>
          <w:b/>
          <w:sz w:val="24"/>
          <w:szCs w:val="24"/>
        </w:rPr>
        <w:t xml:space="preserve"> 2.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年龄</w:t>
      </w:r>
      <w:r>
        <w:rPr>
          <w:rFonts w:hint="eastAsia"/>
          <w:b/>
          <w:sz w:val="24"/>
          <w:szCs w:val="24"/>
        </w:rPr>
        <w:t xml:space="preserve"> 3.</w:t>
      </w:r>
      <w:r>
        <w:rPr>
          <w:rFonts w:hint="eastAsia"/>
          <w:b/>
          <w:sz w:val="24"/>
          <w:szCs w:val="24"/>
        </w:rPr>
        <w:t>招聘渠道</w:t>
      </w:r>
      <w:r>
        <w:rPr>
          <w:rFonts w:hint="eastAsia"/>
          <w:b/>
          <w:sz w:val="24"/>
          <w:szCs w:val="24"/>
        </w:rPr>
        <w:t xml:space="preserve"> 4.</w:t>
      </w:r>
      <w:r>
        <w:rPr>
          <w:b/>
          <w:sz w:val="24"/>
          <w:szCs w:val="24"/>
        </w:rPr>
        <w:t>文凭</w:t>
      </w:r>
      <w:r>
        <w:rPr>
          <w:b/>
          <w:sz w:val="24"/>
          <w:szCs w:val="24"/>
        </w:rPr>
        <w:tab/>
        <w:t>5.</w:t>
      </w:r>
      <w:r>
        <w:rPr>
          <w:b/>
          <w:sz w:val="24"/>
          <w:szCs w:val="24"/>
        </w:rPr>
        <w:t>在职年龄</w:t>
      </w:r>
      <w:r>
        <w:rPr>
          <w:rFonts w:hint="eastAsia"/>
          <w:b/>
          <w:sz w:val="24"/>
          <w:szCs w:val="24"/>
        </w:rPr>
        <w:t xml:space="preserve"> 6.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婚姻状况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职称</w:t>
      </w:r>
    </w:p>
    <w:p w:rsidR="003A6405" w:rsidRDefault="003A6405" w:rsidP="003A640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使用的算法：</w:t>
      </w:r>
      <w:r>
        <w:rPr>
          <w:rFonts w:hint="eastAsia"/>
          <w:b/>
          <w:sz w:val="24"/>
          <w:szCs w:val="24"/>
        </w:rPr>
        <w:t>RBF</w:t>
      </w:r>
      <w:r>
        <w:rPr>
          <w:rFonts w:hint="eastAsia"/>
          <w:b/>
          <w:sz w:val="24"/>
          <w:szCs w:val="24"/>
        </w:rPr>
        <w:t>核的</w:t>
      </w:r>
      <w:r>
        <w:rPr>
          <w:rFonts w:hint="eastAsia"/>
          <w:b/>
          <w:sz w:val="24"/>
          <w:szCs w:val="24"/>
        </w:rPr>
        <w:t>SVM</w:t>
      </w:r>
    </w:p>
    <w:p w:rsidR="003A6405" w:rsidRDefault="003A6405" w:rsidP="003A6405">
      <w:pPr>
        <w:rPr>
          <w:b/>
          <w:sz w:val="24"/>
          <w:szCs w:val="24"/>
        </w:rPr>
      </w:pPr>
      <w:r>
        <w:rPr>
          <w:b/>
          <w:sz w:val="24"/>
          <w:szCs w:val="24"/>
        </w:rPr>
        <w:t>加强部分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将测试数据分为多组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构建多个模型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在新数据进来的时候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用多个模型预测结果</w:t>
      </w:r>
      <w:r>
        <w:rPr>
          <w:rFonts w:hint="eastAsia"/>
          <w:b/>
          <w:sz w:val="24"/>
          <w:szCs w:val="24"/>
        </w:rPr>
        <w:t>。产生的结果再进行投票，产生最终的结果。</w:t>
      </w:r>
    </w:p>
    <w:p w:rsidR="003A6405" w:rsidRDefault="003A6405" w:rsidP="003A6405">
      <w:pPr>
        <w:rPr>
          <w:b/>
          <w:sz w:val="24"/>
          <w:szCs w:val="24"/>
        </w:rPr>
      </w:pPr>
    </w:p>
    <w:p w:rsidR="003A6405" w:rsidRPr="003A6405" w:rsidRDefault="003A6405" w:rsidP="003A6405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A6405">
        <w:rPr>
          <w:b/>
          <w:sz w:val="24"/>
          <w:szCs w:val="24"/>
        </w:rPr>
        <w:t>改变特征向量</w:t>
      </w:r>
    </w:p>
    <w:p w:rsidR="003A6405" w:rsidRPr="003A6405" w:rsidRDefault="003A6405" w:rsidP="003A6405">
      <w:pPr>
        <w:pStyle w:val="a5"/>
        <w:ind w:left="51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加入了岗位分类</w:t>
      </w:r>
    </w:p>
    <w:p w:rsidR="003A6405" w:rsidRDefault="00701B2C" w:rsidP="003A6405">
      <w:pPr>
        <w:rPr>
          <w:b/>
          <w:sz w:val="24"/>
          <w:szCs w:val="24"/>
        </w:rPr>
      </w:pPr>
      <w:r>
        <w:rPr>
          <w:b/>
          <w:sz w:val="24"/>
          <w:szCs w:val="24"/>
        </w:rPr>
        <w:t>之前</w:t>
      </w:r>
      <w:r>
        <w:rPr>
          <w:rFonts w:hint="eastAsia"/>
          <w:b/>
          <w:sz w:val="24"/>
          <w:szCs w:val="24"/>
        </w:rPr>
        <w:t>：</w:t>
      </w:r>
    </w:p>
    <w:p w:rsidR="00701B2C" w:rsidRDefault="00701B2C" w:rsidP="003A640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2DBC0A" wp14:editId="08939092">
            <wp:extent cx="5274310" cy="717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2C" w:rsidRPr="00EC2DB7" w:rsidRDefault="00701B2C" w:rsidP="003A6405">
      <w:pPr>
        <w:rPr>
          <w:b/>
          <w:sz w:val="24"/>
          <w:szCs w:val="24"/>
        </w:rPr>
      </w:pPr>
      <w:r>
        <w:rPr>
          <w:b/>
          <w:sz w:val="24"/>
          <w:szCs w:val="24"/>
        </w:rPr>
        <w:t>现在</w:t>
      </w:r>
      <w:r>
        <w:rPr>
          <w:rFonts w:hint="eastAsia"/>
          <w:b/>
          <w:sz w:val="24"/>
          <w:szCs w:val="24"/>
        </w:rPr>
        <w:t>：</w:t>
      </w:r>
    </w:p>
    <w:p w:rsidR="00701B2C" w:rsidRDefault="008F0827">
      <w:bookmarkStart w:id="0" w:name="_GoBack"/>
      <w:r>
        <w:rPr>
          <w:noProof/>
        </w:rPr>
        <w:drawing>
          <wp:inline distT="0" distB="0" distL="0" distR="0" wp14:anchorId="46D3E19D" wp14:editId="44210CD3">
            <wp:extent cx="4600575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01B2C" w:rsidRDefault="00701B2C" w:rsidP="00701B2C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调参的尝试</w:t>
      </w:r>
    </w:p>
    <w:p w:rsidR="00701B2C" w:rsidRDefault="005C38EF" w:rsidP="005C38EF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>线性核函数</w:t>
      </w:r>
    </w:p>
    <w:p w:rsidR="005C38EF" w:rsidRPr="005C38EF" w:rsidRDefault="005C38EF" w:rsidP="005C38EF">
      <w:pPr>
        <w:rPr>
          <w:sz w:val="24"/>
          <w:szCs w:val="24"/>
        </w:rPr>
      </w:pPr>
      <w:r>
        <w:rPr>
          <w:sz w:val="24"/>
          <w:szCs w:val="24"/>
        </w:rPr>
        <w:t>之前</w:t>
      </w:r>
      <w:r>
        <w:rPr>
          <w:rFonts w:hint="eastAsia"/>
          <w:sz w:val="24"/>
          <w:szCs w:val="24"/>
        </w:rPr>
        <w:t>：</w:t>
      </w:r>
    </w:p>
    <w:p w:rsidR="005C38EF" w:rsidRDefault="005C38EF">
      <w:r>
        <w:rPr>
          <w:noProof/>
        </w:rPr>
        <w:drawing>
          <wp:inline distT="0" distB="0" distL="0" distR="0" wp14:anchorId="6350339B" wp14:editId="16D89F92">
            <wp:extent cx="5274310" cy="717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F" w:rsidRDefault="005C38EF">
      <w:r>
        <w:t>现在</w:t>
      </w:r>
      <w:r>
        <w:rPr>
          <w:rFonts w:hint="eastAsia"/>
        </w:rPr>
        <w:t>：</w:t>
      </w:r>
    </w:p>
    <w:p w:rsidR="005C38EF" w:rsidRDefault="005C38EF">
      <w:r>
        <w:rPr>
          <w:noProof/>
        </w:rPr>
        <w:drawing>
          <wp:inline distT="0" distB="0" distL="0" distR="0" wp14:anchorId="7C68E57D" wp14:editId="63C22FA3">
            <wp:extent cx="4143375" cy="885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F" w:rsidRDefault="005C38EF"/>
    <w:p w:rsidR="001C2D13" w:rsidRDefault="001C2D13">
      <w:r>
        <w:rPr>
          <w:rFonts w:hint="eastAsia"/>
        </w:rPr>
        <w:t>C=1.5</w:t>
      </w:r>
    </w:p>
    <w:p w:rsidR="001C2D13" w:rsidRDefault="00BD0DBC">
      <w:pPr>
        <w:rPr>
          <w:b/>
        </w:rPr>
      </w:pPr>
      <w:r>
        <w:rPr>
          <w:noProof/>
        </w:rPr>
        <w:drawing>
          <wp:inline distT="0" distB="0" distL="0" distR="0" wp14:anchorId="6422D132" wp14:editId="3B949251">
            <wp:extent cx="4057650" cy="733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BC" w:rsidRPr="001C2D13" w:rsidRDefault="00BD0DBC">
      <w:pPr>
        <w:rPr>
          <w:b/>
        </w:rPr>
      </w:pPr>
    </w:p>
    <w:p w:rsidR="005C38EF" w:rsidRDefault="005C38EF" w:rsidP="005C38EF"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>惩罚因子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的调整</w:t>
      </w:r>
    </w:p>
    <w:p w:rsidR="001C2D13" w:rsidRDefault="001C2D13" w:rsidP="001C2D13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5</w:t>
      </w:r>
    </w:p>
    <w:p w:rsidR="001C2D13" w:rsidRDefault="001C2D13" w:rsidP="001C2D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790438" wp14:editId="1CA3DADF">
            <wp:extent cx="4048125" cy="752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13" w:rsidRDefault="001C2D13" w:rsidP="001C2D13">
      <w:pPr>
        <w:rPr>
          <w:sz w:val="24"/>
          <w:szCs w:val="24"/>
        </w:rPr>
      </w:pPr>
    </w:p>
    <w:p w:rsidR="001C2D13" w:rsidRDefault="001C2D13" w:rsidP="005C38EF">
      <w:pPr>
        <w:rPr>
          <w:sz w:val="24"/>
          <w:szCs w:val="24"/>
        </w:rPr>
      </w:pPr>
    </w:p>
    <w:p w:rsidR="001C2D13" w:rsidRDefault="001C2D13" w:rsidP="005C38EF">
      <w:pPr>
        <w:rPr>
          <w:sz w:val="24"/>
          <w:szCs w:val="24"/>
        </w:rPr>
      </w:pPr>
    </w:p>
    <w:p w:rsidR="005C38EF" w:rsidRDefault="005C38EF" w:rsidP="005C38EF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10</w:t>
      </w:r>
    </w:p>
    <w:p w:rsidR="005C38EF" w:rsidRDefault="005C38EF" w:rsidP="005C38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BC9349" wp14:editId="24920EB6">
            <wp:extent cx="43719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F" w:rsidRDefault="005C38EF"/>
    <w:p w:rsidR="001C2D13" w:rsidRDefault="001C2D13" w:rsidP="001C2D13">
      <w:pPr>
        <w:rPr>
          <w:sz w:val="24"/>
          <w:szCs w:val="24"/>
        </w:rPr>
      </w:pPr>
    </w:p>
    <w:p w:rsidR="001C2D13" w:rsidRDefault="001C2D13" w:rsidP="001C2D13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20</w:t>
      </w:r>
    </w:p>
    <w:p w:rsidR="001C2D13" w:rsidRDefault="001C2D13" w:rsidP="001C2D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CB21EA" wp14:editId="0F17226A">
            <wp:extent cx="411480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13" w:rsidRDefault="001C2D13"/>
    <w:p w:rsidR="001C2D13" w:rsidRDefault="001C2D13" w:rsidP="001C2D13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30</w:t>
      </w:r>
    </w:p>
    <w:p w:rsidR="001C2D13" w:rsidRDefault="001C2D13">
      <w:r>
        <w:rPr>
          <w:noProof/>
        </w:rPr>
        <w:drawing>
          <wp:inline distT="0" distB="0" distL="0" distR="0" wp14:anchorId="4055BB5B" wp14:editId="36026350">
            <wp:extent cx="4114800" cy="76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13" w:rsidRDefault="001C2D13"/>
    <w:p w:rsidR="001C2D13" w:rsidRDefault="001C2D13" w:rsidP="001C2D13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40</w:t>
      </w:r>
    </w:p>
    <w:p w:rsidR="001C2D13" w:rsidRDefault="001C2D13">
      <w:r>
        <w:rPr>
          <w:noProof/>
        </w:rPr>
        <w:drawing>
          <wp:inline distT="0" distB="0" distL="0" distR="0" wp14:anchorId="0333F794" wp14:editId="02E3050E">
            <wp:extent cx="430530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13" w:rsidRDefault="001C2D13"/>
    <w:p w:rsidR="001C2D13" w:rsidRDefault="001C2D13">
      <w:r>
        <w:rPr>
          <w:rFonts w:hint="eastAsia"/>
        </w:rPr>
        <w:t>C=50</w:t>
      </w:r>
    </w:p>
    <w:p w:rsidR="001C2D13" w:rsidRDefault="001C2D13">
      <w:r>
        <w:rPr>
          <w:noProof/>
        </w:rPr>
        <w:drawing>
          <wp:inline distT="0" distB="0" distL="0" distR="0" wp14:anchorId="37B1CA17" wp14:editId="6E19CED6">
            <wp:extent cx="4010025" cy="714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13" w:rsidRDefault="001C2D13"/>
    <w:p w:rsidR="001C2D13" w:rsidRDefault="001C2D13" w:rsidP="001C2D13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100</w:t>
      </w:r>
    </w:p>
    <w:p w:rsidR="001C2D13" w:rsidRDefault="001C2D13">
      <w:r>
        <w:rPr>
          <w:noProof/>
        </w:rPr>
        <w:drawing>
          <wp:inline distT="0" distB="0" distL="0" distR="0" wp14:anchorId="213BD107" wp14:editId="09F4E264">
            <wp:extent cx="3971925" cy="81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27" w:rsidRDefault="008F0827"/>
    <w:p w:rsidR="008F0827" w:rsidRDefault="008F0827"/>
    <w:p w:rsidR="008F0827" w:rsidRDefault="008F0827"/>
    <w:p w:rsidR="008F0827" w:rsidRDefault="008F0827">
      <w:pPr>
        <w:rPr>
          <w:rFonts w:hint="eastAsia"/>
        </w:rPr>
      </w:pPr>
    </w:p>
    <w:p w:rsidR="008F0827" w:rsidRPr="008F0827" w:rsidRDefault="008F0827">
      <w:pPr>
        <w:rPr>
          <w:b/>
        </w:rPr>
      </w:pPr>
      <w:r w:rsidRPr="008F0827">
        <w:rPr>
          <w:b/>
          <w:highlight w:val="yellow"/>
        </w:rPr>
        <w:t>加入岗位分类情况下</w:t>
      </w:r>
      <w:r w:rsidRPr="008F0827">
        <w:rPr>
          <w:rFonts w:hint="eastAsia"/>
          <w:b/>
          <w:highlight w:val="yellow"/>
        </w:rPr>
        <w:t>：</w:t>
      </w:r>
    </w:p>
    <w:p w:rsidR="008F0827" w:rsidRPr="003A6405" w:rsidRDefault="008F0827">
      <w:pPr>
        <w:rPr>
          <w:rFonts w:hint="eastAsia"/>
        </w:rPr>
      </w:pPr>
    </w:p>
    <w:sectPr w:rsidR="008F0827" w:rsidRPr="003A6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B3E" w:rsidRDefault="00F56B3E" w:rsidP="003A6405">
      <w:r>
        <w:separator/>
      </w:r>
    </w:p>
  </w:endnote>
  <w:endnote w:type="continuationSeparator" w:id="0">
    <w:p w:rsidR="00F56B3E" w:rsidRDefault="00F56B3E" w:rsidP="003A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B3E" w:rsidRDefault="00F56B3E" w:rsidP="003A6405">
      <w:r>
        <w:separator/>
      </w:r>
    </w:p>
  </w:footnote>
  <w:footnote w:type="continuationSeparator" w:id="0">
    <w:p w:rsidR="00F56B3E" w:rsidRDefault="00F56B3E" w:rsidP="003A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429C7"/>
    <w:multiLevelType w:val="hybridMultilevel"/>
    <w:tmpl w:val="900494FC"/>
    <w:lvl w:ilvl="0" w:tplc="874CF6EE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A1"/>
    <w:rsid w:val="001C2D13"/>
    <w:rsid w:val="00224FA1"/>
    <w:rsid w:val="003A6405"/>
    <w:rsid w:val="005C38EF"/>
    <w:rsid w:val="00701B2C"/>
    <w:rsid w:val="008F0827"/>
    <w:rsid w:val="00AD0048"/>
    <w:rsid w:val="00BD0DBC"/>
    <w:rsid w:val="00F56B3E"/>
    <w:rsid w:val="00F9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43F4F-5394-4A4A-853D-EC58A905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405"/>
    <w:rPr>
      <w:sz w:val="18"/>
      <w:szCs w:val="18"/>
    </w:rPr>
  </w:style>
  <w:style w:type="paragraph" w:styleId="a5">
    <w:name w:val="List Paragraph"/>
    <w:basedOn w:val="a"/>
    <w:uiPriority w:val="34"/>
    <w:qFormat/>
    <w:rsid w:val="003A6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</Words>
  <Characters>240</Characters>
  <Application>Microsoft Office Word</Application>
  <DocSecurity>0</DocSecurity>
  <Lines>2</Lines>
  <Paragraphs>1</Paragraphs>
  <ScaleCrop>false</ScaleCrop>
  <Company> 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</dc:creator>
  <cp:keywords/>
  <dc:description/>
  <cp:lastModifiedBy>chenxiao</cp:lastModifiedBy>
  <cp:revision>4</cp:revision>
  <dcterms:created xsi:type="dcterms:W3CDTF">2016-08-19T07:19:00Z</dcterms:created>
  <dcterms:modified xsi:type="dcterms:W3CDTF">2016-08-19T08:03:00Z</dcterms:modified>
</cp:coreProperties>
</file>