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8E" w:rsidRDefault="00B52D8E" w:rsidP="00B52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年龄</w:t>
      </w:r>
    </w:p>
    <w:p w:rsidR="00F26FAE" w:rsidRDefault="00F26FAE" w:rsidP="00B52D8E">
      <w:pPr>
        <w:pStyle w:val="a3"/>
        <w:numPr>
          <w:ilvl w:val="0"/>
          <w:numId w:val="1"/>
        </w:numPr>
        <w:ind w:firstLineChars="0"/>
      </w:pPr>
      <w:r>
        <w:t>性别</w:t>
      </w:r>
    </w:p>
    <w:p w:rsidR="00B52D8E" w:rsidRDefault="00B52D8E" w:rsidP="00B52D8E">
      <w:pPr>
        <w:pStyle w:val="a3"/>
        <w:numPr>
          <w:ilvl w:val="0"/>
          <w:numId w:val="1"/>
        </w:numPr>
        <w:ind w:firstLineChars="0"/>
      </w:pPr>
      <w:r>
        <w:t>学历</w:t>
      </w:r>
    </w:p>
    <w:p w:rsidR="00B52D8E" w:rsidRDefault="00B52D8E" w:rsidP="00B52D8E">
      <w:pPr>
        <w:pStyle w:val="a3"/>
        <w:numPr>
          <w:ilvl w:val="0"/>
          <w:numId w:val="1"/>
        </w:numPr>
        <w:ind w:firstLineChars="0"/>
      </w:pPr>
      <w:r>
        <w:t>招聘类型</w:t>
      </w:r>
    </w:p>
    <w:p w:rsidR="00F26FAE" w:rsidRDefault="00F26FAE" w:rsidP="00B52D8E">
      <w:pPr>
        <w:pStyle w:val="a3"/>
        <w:numPr>
          <w:ilvl w:val="0"/>
          <w:numId w:val="1"/>
        </w:numPr>
        <w:ind w:firstLineChars="0"/>
      </w:pPr>
      <w:r>
        <w:t>工作年限</w:t>
      </w:r>
    </w:p>
    <w:p w:rsidR="00F26FAE" w:rsidRDefault="00F26FAE" w:rsidP="00B52D8E">
      <w:pPr>
        <w:pStyle w:val="a3"/>
        <w:numPr>
          <w:ilvl w:val="0"/>
          <w:numId w:val="1"/>
        </w:numPr>
        <w:ind w:firstLineChars="0"/>
      </w:pPr>
      <w:r>
        <w:t>职称</w:t>
      </w:r>
      <w:bookmarkStart w:id="0" w:name="_GoBack"/>
      <w:bookmarkEnd w:id="0"/>
    </w:p>
    <w:sectPr w:rsidR="00F2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64A53"/>
    <w:multiLevelType w:val="hybridMultilevel"/>
    <w:tmpl w:val="ADE00A16"/>
    <w:lvl w:ilvl="0" w:tplc="F79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E"/>
    <w:rsid w:val="002E1E17"/>
    <w:rsid w:val="008E0170"/>
    <w:rsid w:val="009C673E"/>
    <w:rsid w:val="00B52D8E"/>
    <w:rsid w:val="00F2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CD20-E8DB-4A7F-ADA5-6AB645C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19</Characters>
  <Application>Microsoft Office Word</Application>
  <DocSecurity>0</DocSecurity>
  <Lines>1</Lines>
  <Paragraphs>1</Paragraphs>
  <ScaleCrop>false</ScaleCrop>
  <Company> 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3</cp:revision>
  <dcterms:created xsi:type="dcterms:W3CDTF">2016-08-09T07:53:00Z</dcterms:created>
  <dcterms:modified xsi:type="dcterms:W3CDTF">2016-08-09T09:14:00Z</dcterms:modified>
</cp:coreProperties>
</file>