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C517B" w14:textId="0DB085F4" w:rsidR="00627AD4" w:rsidRPr="005365CE" w:rsidRDefault="00446E91" w:rsidP="005365CE">
      <w:pPr>
        <w:pStyle w:val="1"/>
        <w:rPr>
          <w:rFonts w:hint="eastAsia"/>
        </w:rPr>
      </w:pPr>
      <w:r w:rsidRPr="005365CE">
        <w:rPr>
          <w:rFonts w:hint="eastAsia"/>
        </w:rPr>
        <w:t>Apache</w:t>
      </w:r>
      <w:r w:rsidR="00102180" w:rsidRPr="005365CE">
        <w:rPr>
          <w:rFonts w:hint="eastAsia"/>
        </w:rPr>
        <w:t>日志介绍</w:t>
      </w:r>
    </w:p>
    <w:p w14:paraId="07ABFDAA" w14:textId="718602C2" w:rsidR="00446E91" w:rsidRPr="00D34587" w:rsidRDefault="00C610E9" w:rsidP="00D34587">
      <w:pPr>
        <w:rPr>
          <w:rFonts w:hint="eastAsia"/>
        </w:rPr>
      </w:pPr>
      <w:r w:rsidRPr="00D34587">
        <w:t>想要知道什么人在什么时候浏览了网站的哪些内容吗？查看</w:t>
      </w:r>
      <w:r w:rsidRPr="00D34587">
        <w:t>Apache</w:t>
      </w:r>
      <w:r w:rsidRPr="00D34587">
        <w:t>的访问日志就可以知道。</w:t>
      </w:r>
    </w:p>
    <w:p w14:paraId="4AD6D789" w14:textId="77777777" w:rsidR="00D34587" w:rsidRPr="005365CE" w:rsidRDefault="00D34587" w:rsidP="005365CE">
      <w:pPr>
        <w:pStyle w:val="2"/>
      </w:pPr>
      <w:r w:rsidRPr="005365CE">
        <w:t>1</w:t>
      </w:r>
      <w:r w:rsidRPr="005365CE">
        <w:rPr>
          <w:rFonts w:hint="eastAsia"/>
        </w:rPr>
        <w:t>、什么是</w:t>
      </w:r>
      <w:r w:rsidRPr="005365CE">
        <w:t>Apache</w:t>
      </w:r>
      <w:r w:rsidRPr="005365CE">
        <w:rPr>
          <w:rFonts w:hint="eastAsia"/>
        </w:rPr>
        <w:t>日志</w:t>
      </w:r>
    </w:p>
    <w:p w14:paraId="2F177079" w14:textId="77777777" w:rsidR="00D34587" w:rsidRPr="00D34587" w:rsidRDefault="00D34587" w:rsidP="00AF2393">
      <w:pPr>
        <w:ind w:firstLine="420"/>
      </w:pPr>
      <w:r w:rsidRPr="00D34587">
        <w:t>Apache</w:t>
      </w:r>
      <w:r w:rsidRPr="00D34587">
        <w:t>内建了记录服务器活动的功能，这就是它的日志功能。这个《</w:t>
      </w:r>
      <w:r w:rsidRPr="00D34587">
        <w:t>Apache</w:t>
      </w:r>
      <w:r w:rsidRPr="00D34587">
        <w:t>日志》系列文章介绍的就是</w:t>
      </w:r>
      <w:r w:rsidRPr="00D34587">
        <w:t>Apache</w:t>
      </w:r>
      <w:r w:rsidRPr="00D34587">
        <w:t>的访问日志、错误日志，以及如何分析日志数据，如何定制</w:t>
      </w:r>
      <w:r w:rsidRPr="00D34587">
        <w:t>Apache</w:t>
      </w:r>
      <w:r w:rsidRPr="00D34587">
        <w:t>日志，如何从日志数据生成统计报表等内容。</w:t>
      </w:r>
      <w:r w:rsidRPr="00D34587">
        <w:t xml:space="preserve"> </w:t>
      </w:r>
    </w:p>
    <w:p w14:paraId="72A26216" w14:textId="255EB567" w:rsidR="00CB0501" w:rsidRPr="00D34587" w:rsidRDefault="00D34587" w:rsidP="00152599">
      <w:pPr>
        <w:ind w:firstLine="480"/>
        <w:rPr>
          <w:rFonts w:hint="eastAsia"/>
        </w:rPr>
      </w:pPr>
      <w:r w:rsidRPr="00D34587">
        <w:t>如果</w:t>
      </w:r>
      <w:r w:rsidRPr="00D34587">
        <w:t>Apache</w:t>
      </w:r>
      <w:r w:rsidRPr="00D34587">
        <w:t>的安装方式是默认安装，服务器一运行就会有两个日志文件生成。这两个文件是</w:t>
      </w:r>
      <w:proofErr w:type="spellStart"/>
      <w:r w:rsidRPr="00D34587">
        <w:t>access_log</w:t>
      </w:r>
      <w:proofErr w:type="spellEnd"/>
      <w:r w:rsidRPr="00D34587">
        <w:t>（在</w:t>
      </w:r>
      <w:r w:rsidRPr="00D34587">
        <w:t>Windows</w:t>
      </w:r>
      <w:r w:rsidRPr="00D34587">
        <w:t>上是</w:t>
      </w:r>
      <w:r w:rsidRPr="00D34587">
        <w:t>access.log</w:t>
      </w:r>
      <w:r w:rsidRPr="00D34587">
        <w:t>）和</w:t>
      </w:r>
      <w:proofErr w:type="spellStart"/>
      <w:r w:rsidRPr="00D34587">
        <w:t>error_log</w:t>
      </w:r>
      <w:proofErr w:type="spellEnd"/>
      <w:r w:rsidRPr="00D34587">
        <w:t>（在</w:t>
      </w:r>
      <w:r w:rsidRPr="00D34587">
        <w:t>Windows</w:t>
      </w:r>
      <w:r w:rsidRPr="00D34587">
        <w:t>上是</w:t>
      </w:r>
      <w:r w:rsidRPr="00D34587">
        <w:t>error.log</w:t>
      </w:r>
      <w:r w:rsidRPr="00D34587">
        <w:t>）。采用默认安装方式时，这些文件可以在</w:t>
      </w:r>
      <w:r w:rsidRPr="00D34587">
        <w:t>/</w:t>
      </w:r>
      <w:proofErr w:type="spellStart"/>
      <w:r w:rsidRPr="00D34587">
        <w:t>usr</w:t>
      </w:r>
      <w:proofErr w:type="spellEnd"/>
      <w:r w:rsidRPr="00D34587">
        <w:t>/local/apache/logs</w:t>
      </w:r>
      <w:r w:rsidRPr="00D34587">
        <w:t>下找到；对于</w:t>
      </w:r>
      <w:r w:rsidRPr="00D34587">
        <w:t>Windows</w:t>
      </w:r>
      <w:r w:rsidRPr="00D34587">
        <w:t>系统，这些日志文件将保存在</w:t>
      </w:r>
      <w:r w:rsidRPr="00D34587">
        <w:t>Apache</w:t>
      </w:r>
      <w:r w:rsidRPr="00D34587">
        <w:t>安装目录的</w:t>
      </w:r>
      <w:r w:rsidRPr="00D34587">
        <w:t>logs</w:t>
      </w:r>
      <w:r w:rsidRPr="00D34587">
        <w:t>子目录。不同的包管理器会把日志文件放到各种不同的位置，所以你可能需要找找其他的地方，或者通过配置文件查看这些日志文件配置到了什么地方。</w:t>
      </w:r>
    </w:p>
    <w:tbl>
      <w:tblPr>
        <w:tblStyle w:val="a4"/>
        <w:tblW w:w="0" w:type="auto"/>
        <w:tblLook w:val="04A0" w:firstRow="1" w:lastRow="0" w:firstColumn="1" w:lastColumn="0" w:noHBand="0" w:noVBand="1"/>
      </w:tblPr>
      <w:tblGrid>
        <w:gridCol w:w="8516"/>
      </w:tblGrid>
      <w:tr w:rsidR="00CB0501" w14:paraId="2436ADAE" w14:textId="77777777" w:rsidTr="00CB0501">
        <w:tc>
          <w:tcPr>
            <w:tcW w:w="8516" w:type="dxa"/>
          </w:tcPr>
          <w:p w14:paraId="6A1B9307" w14:textId="77777777" w:rsidR="00CB0501" w:rsidRDefault="00CB0501" w:rsidP="00CB0501">
            <w:pPr>
              <w:rPr>
                <w:rFonts w:hint="eastAsia"/>
              </w:rPr>
            </w:pPr>
            <w:r>
              <w:rPr>
                <w:rFonts w:hint="eastAsia"/>
              </w:rPr>
              <w:t>总结：访问日志和错误日志的位置和名字</w:t>
            </w:r>
          </w:p>
          <w:p w14:paraId="58A18CF4" w14:textId="77777777" w:rsidR="00CB0501" w:rsidRPr="00CB0501" w:rsidRDefault="00CB0501" w:rsidP="00CB0501">
            <w:r w:rsidRPr="00CB0501">
              <w:t>Windows: &lt;Apache</w:t>
            </w:r>
            <w:r w:rsidRPr="00CB0501">
              <w:t>安装目录</w:t>
            </w:r>
            <w:r w:rsidRPr="00CB0501">
              <w:t>&gt;\logs\access.log | error.log</w:t>
            </w:r>
          </w:p>
          <w:p w14:paraId="59AB85BE" w14:textId="204186BA" w:rsidR="00CB0501" w:rsidRDefault="00CB0501" w:rsidP="00CB0501">
            <w:pPr>
              <w:rPr>
                <w:rFonts w:hint="eastAsia"/>
              </w:rPr>
            </w:pPr>
            <w:r>
              <w:t xml:space="preserve">    </w:t>
            </w:r>
            <w:r w:rsidRPr="00CB0501">
              <w:t>Linux:  /</w:t>
            </w:r>
            <w:proofErr w:type="spellStart"/>
            <w:r w:rsidRPr="00CB0501">
              <w:t>usr</w:t>
            </w:r>
            <w:proofErr w:type="spellEnd"/>
            <w:r w:rsidRPr="00CB0501">
              <w:t>/local/apache/logs/</w:t>
            </w:r>
            <w:proofErr w:type="spellStart"/>
            <w:r w:rsidRPr="00CB0501">
              <w:t>access_log</w:t>
            </w:r>
            <w:proofErr w:type="spellEnd"/>
            <w:r w:rsidRPr="00CB0501">
              <w:t> | </w:t>
            </w:r>
            <w:proofErr w:type="spellStart"/>
            <w:r w:rsidRPr="00CB0501">
              <w:t>error_log</w:t>
            </w:r>
            <w:proofErr w:type="spellEnd"/>
          </w:p>
        </w:tc>
      </w:tr>
      <w:tr w:rsidR="00152599" w14:paraId="2F98189E" w14:textId="77777777" w:rsidTr="00CB0501">
        <w:tc>
          <w:tcPr>
            <w:tcW w:w="8516" w:type="dxa"/>
          </w:tcPr>
          <w:p w14:paraId="24A3FE19" w14:textId="77777777" w:rsidR="00152599" w:rsidRDefault="00152599" w:rsidP="00152599">
            <w:pPr>
              <w:rPr>
                <w:rFonts w:hint="eastAsia"/>
              </w:rPr>
            </w:pPr>
            <w:r w:rsidRPr="00152599">
              <w:t>访问日志</w:t>
            </w:r>
            <w:r>
              <w:rPr>
                <w:rFonts w:hint="eastAsia"/>
              </w:rPr>
              <w:t>：</w:t>
            </w:r>
          </w:p>
          <w:p w14:paraId="27823DAF" w14:textId="4257BFC0" w:rsidR="00152599" w:rsidRPr="00152599" w:rsidRDefault="00152599" w:rsidP="00152599">
            <w:r w:rsidRPr="00152599">
              <w:t>访问服务器的远程机器的地址：可以得知浏览者来自何方</w:t>
            </w:r>
          </w:p>
          <w:p w14:paraId="73FB6538" w14:textId="52E447DE" w:rsidR="00152599" w:rsidRPr="00152599" w:rsidRDefault="00152599" w:rsidP="00152599">
            <w:r w:rsidRPr="00152599">
              <w:t>浏览者访问的资源：可以得知网站中的哪些部分最受欢迎</w:t>
            </w:r>
          </w:p>
          <w:p w14:paraId="24B801EA" w14:textId="31774AC1" w:rsidR="00152599" w:rsidRPr="00152599" w:rsidRDefault="00152599" w:rsidP="00152599">
            <w:r w:rsidRPr="00152599">
              <w:t>浏览者的浏览时间：可以从浏览时间（如工作时间或休闲时间）对网站内容进行调整</w:t>
            </w:r>
          </w:p>
          <w:p w14:paraId="02175D92" w14:textId="487BAAF3" w:rsidR="00152599" w:rsidRPr="00152599" w:rsidRDefault="00152599" w:rsidP="00152599">
            <w:r w:rsidRPr="00152599">
              <w:t>浏览者使用的浏览器：可以根据大多数浏览者使用的浏览器对站点进行优化</w:t>
            </w:r>
          </w:p>
          <w:p w14:paraId="61612ED7" w14:textId="57F71B14" w:rsidR="00152599" w:rsidRPr="00152599" w:rsidRDefault="00152599" w:rsidP="00152599">
            <w:pPr>
              <w:rPr>
                <w:rFonts w:hint="eastAsia"/>
              </w:rPr>
            </w:pPr>
            <w:r w:rsidRPr="00152599">
              <w:t>错误日志</w:t>
            </w:r>
            <w:r>
              <w:rPr>
                <w:rFonts w:hint="eastAsia"/>
              </w:rPr>
              <w:t>：</w:t>
            </w:r>
          </w:p>
          <w:p w14:paraId="32399680" w14:textId="3DD6AB7A" w:rsidR="00152599" w:rsidRPr="00152599" w:rsidRDefault="00152599" w:rsidP="00152599">
            <w:r w:rsidRPr="00152599">
              <w:t>获知失效链接</w:t>
            </w:r>
          </w:p>
          <w:p w14:paraId="11A2A325" w14:textId="6F7D3FA8" w:rsidR="00152599" w:rsidRPr="00152599" w:rsidRDefault="00152599" w:rsidP="00152599">
            <w:r w:rsidRPr="00152599">
              <w:t>获知</w:t>
            </w:r>
            <w:commentRangeStart w:id="0"/>
            <w:r w:rsidRPr="00152599">
              <w:t xml:space="preserve"> CGI </w:t>
            </w:r>
            <w:commentRangeEnd w:id="0"/>
            <w:r w:rsidR="00A449EE">
              <w:rPr>
                <w:rStyle w:val="a7"/>
              </w:rPr>
              <w:commentReference w:id="0"/>
            </w:r>
            <w:r w:rsidRPr="00152599">
              <w:t>错误</w:t>
            </w:r>
          </w:p>
          <w:p w14:paraId="1FD0FD74" w14:textId="33001627" w:rsidR="00152599" w:rsidRDefault="00152599" w:rsidP="00152599">
            <w:pPr>
              <w:rPr>
                <w:rFonts w:hint="eastAsia"/>
              </w:rPr>
            </w:pPr>
            <w:r w:rsidRPr="00152599">
              <w:t>获知用户认证错误</w:t>
            </w:r>
          </w:p>
        </w:tc>
      </w:tr>
    </w:tbl>
    <w:p w14:paraId="2776FB17" w14:textId="70366A8C" w:rsidR="00CB0501" w:rsidRPr="00D34587" w:rsidRDefault="00CB0501" w:rsidP="00CB0501">
      <w:pPr>
        <w:ind w:firstLine="480"/>
        <w:rPr>
          <w:rFonts w:hint="eastAsia"/>
        </w:rPr>
      </w:pPr>
    </w:p>
    <w:p w14:paraId="32EE8A96" w14:textId="77777777" w:rsidR="00D34587" w:rsidRPr="00D34587" w:rsidRDefault="00D34587" w:rsidP="005365CE">
      <w:pPr>
        <w:pStyle w:val="2"/>
      </w:pPr>
      <w:r w:rsidRPr="00D34587">
        <w:lastRenderedPageBreak/>
        <w:t>2</w:t>
      </w:r>
      <w:r w:rsidRPr="00D34587">
        <w:rPr>
          <w:rFonts w:hint="eastAsia"/>
        </w:rPr>
        <w:t>、如何分析</w:t>
      </w:r>
      <w:r w:rsidRPr="00D34587">
        <w:t>Apache</w:t>
      </w:r>
      <w:r w:rsidRPr="00D34587">
        <w:rPr>
          <w:rFonts w:hint="eastAsia"/>
        </w:rPr>
        <w:t>日志</w:t>
      </w:r>
    </w:p>
    <w:p w14:paraId="04475A76" w14:textId="65A710F5" w:rsidR="00D34587" w:rsidRPr="00D34587" w:rsidRDefault="002A5D8F" w:rsidP="00D34587">
      <w:r>
        <w:rPr>
          <w:rFonts w:hint="eastAsia"/>
        </w:rPr>
        <w:t>（</w:t>
      </w:r>
      <w:r w:rsidR="00D34587" w:rsidRPr="00D34587">
        <w:t>学习</w:t>
      </w:r>
      <w:r w:rsidR="00D34587" w:rsidRPr="00D34587">
        <w:t>SEO</w:t>
      </w:r>
      <w:r w:rsidR="00927399">
        <w:rPr>
          <w:rFonts w:hint="eastAsia"/>
        </w:rPr>
        <w:t>（搜索引擎优化）</w:t>
      </w:r>
      <w:r w:rsidR="00D34587" w:rsidRPr="00D34587">
        <w:t>不看日志是不行的</w:t>
      </w:r>
      <w:r w:rsidR="00D34587" w:rsidRPr="00D34587">
        <w:t>,</w:t>
      </w:r>
      <w:r w:rsidR="00D34587" w:rsidRPr="00D34587">
        <w:t>或者说不看日志你就不能成为一个真正的</w:t>
      </w:r>
      <w:proofErr w:type="spellStart"/>
      <w:r w:rsidR="00D34587" w:rsidRPr="00D34587">
        <w:t>seo</w:t>
      </w:r>
      <w:proofErr w:type="spellEnd"/>
      <w:r w:rsidR="00D34587" w:rsidRPr="00D34587">
        <w:t>高手</w:t>
      </w:r>
      <w:r w:rsidR="00D34587" w:rsidRPr="00D34587">
        <w:t>,</w:t>
      </w:r>
      <w:r w:rsidR="00D34587" w:rsidRPr="00D34587">
        <w:t>经常的注意一下自己网站的日志分析蜘蛛爬行的规律是很有用的</w:t>
      </w:r>
      <w:r w:rsidR="00D34587" w:rsidRPr="00D34587">
        <w:t>,</w:t>
      </w:r>
      <w:r w:rsidR="00D34587" w:rsidRPr="00D34587">
        <w:t>另外日志还有助于解决各种</w:t>
      </w:r>
      <w:r w:rsidR="00D34587" w:rsidRPr="002A5D8F">
        <w:rPr>
          <w:color w:val="FF0000"/>
        </w:rPr>
        <w:t>安全问题</w:t>
      </w:r>
      <w:r w:rsidR="00D34587" w:rsidRPr="002A5D8F">
        <w:rPr>
          <w:color w:val="FF0000"/>
        </w:rPr>
        <w:t>,</w:t>
      </w:r>
      <w:r w:rsidR="00D34587" w:rsidRPr="00D34587">
        <w:t>如你不知道的</w:t>
      </w:r>
      <w:r w:rsidR="00D34587" w:rsidRPr="00D34587">
        <w:t>IP</w:t>
      </w:r>
      <w:r w:rsidR="00D34587" w:rsidRPr="00D34587">
        <w:t>在访问你的后台等</w:t>
      </w:r>
      <w:r w:rsidR="00D34587" w:rsidRPr="00D34587">
        <w:t>.</w:t>
      </w:r>
      <w:r>
        <w:rPr>
          <w:rFonts w:hint="eastAsia"/>
        </w:rPr>
        <w:t>）</w:t>
      </w:r>
      <w:r w:rsidR="00D34587" w:rsidRPr="00D34587">
        <w:t xml:space="preserve"> </w:t>
      </w:r>
    </w:p>
    <w:p w14:paraId="40661CA9" w14:textId="77777777" w:rsidR="00D34587" w:rsidRPr="00D34587" w:rsidRDefault="00D34587" w:rsidP="00D34587">
      <w:r w:rsidRPr="00D34587">
        <w:t xml:space="preserve">　　日志根据服务器的不同而不同</w:t>
      </w:r>
      <w:r w:rsidRPr="00D34587">
        <w:t>,</w:t>
      </w:r>
      <w:r w:rsidRPr="00D34587">
        <w:t>一般有</w:t>
      </w:r>
      <w:r w:rsidRPr="00D34587">
        <w:t>IIS</w:t>
      </w:r>
      <w:r w:rsidRPr="00D34587">
        <w:t>和</w:t>
      </w:r>
      <w:r w:rsidRPr="00D34587">
        <w:t>Apache</w:t>
      </w:r>
      <w:r w:rsidRPr="00D34587">
        <w:t>两种</w:t>
      </w:r>
      <w:r w:rsidRPr="00D34587">
        <w:t>,</w:t>
      </w:r>
      <w:r w:rsidRPr="00D34587">
        <w:t>下面我们依次来看一下</w:t>
      </w:r>
      <w:r w:rsidRPr="00D34587">
        <w:t xml:space="preserve">. </w:t>
      </w:r>
    </w:p>
    <w:p w14:paraId="2FCC009C" w14:textId="536B1043" w:rsidR="00D34587" w:rsidRPr="00D34587" w:rsidRDefault="00D34587" w:rsidP="00D34587">
      <w:pPr>
        <w:rPr>
          <w:rFonts w:hint="eastAsia"/>
        </w:rPr>
      </w:pPr>
      <w:r w:rsidRPr="00D34587">
        <w:t xml:space="preserve">　　第一步自然是得到日志文件</w:t>
      </w:r>
      <w:r w:rsidR="00935FDE">
        <w:rPr>
          <w:rFonts w:hint="eastAsia"/>
        </w:rPr>
        <w:t>，</w:t>
      </w:r>
      <w:r w:rsidRPr="00D34587">
        <w:t>这个各个站都是不同的</w:t>
      </w:r>
      <w:r w:rsidRPr="00D34587">
        <w:t>,</w:t>
      </w:r>
      <w:r w:rsidRPr="00D34587">
        <w:t>有的是</w:t>
      </w:r>
      <w:proofErr w:type="spellStart"/>
      <w:r w:rsidRPr="00D34587">
        <w:t>isp</w:t>
      </w:r>
      <w:proofErr w:type="spellEnd"/>
      <w:r w:rsidRPr="00D34587">
        <w:t>提供下载只能保存几天的</w:t>
      </w:r>
      <w:r w:rsidRPr="00D34587">
        <w:t>,</w:t>
      </w:r>
      <w:r w:rsidRPr="00D34587">
        <w:t>也有的是从</w:t>
      </w:r>
      <w:r w:rsidRPr="00D34587">
        <w:t>ftp</w:t>
      </w:r>
      <w:r w:rsidRPr="00D34587">
        <w:t>可以找到日志</w:t>
      </w:r>
      <w:r w:rsidRPr="00D34587">
        <w:t>,</w:t>
      </w:r>
      <w:r w:rsidRPr="00D34587">
        <w:t>具体要询问自己的空间提供商</w:t>
      </w:r>
      <w:r w:rsidRPr="00D34587">
        <w:t>,</w:t>
      </w:r>
      <w:r w:rsidRPr="00D34587">
        <w:t>如果是你自己的服务器的话</w:t>
      </w:r>
      <w:r w:rsidRPr="00D34587">
        <w:t>,</w:t>
      </w:r>
      <w:r w:rsidR="00892A4E">
        <w:rPr>
          <w:rFonts w:hint="eastAsia"/>
        </w:rPr>
        <w:t xml:space="preserve"> </w:t>
      </w:r>
      <w:r w:rsidRPr="00D34587">
        <w:t>IIS</w:t>
      </w:r>
      <w:r w:rsidRPr="00D34587">
        <w:t>的日志可以在</w:t>
      </w:r>
      <w:r w:rsidRPr="00D34587">
        <w:t>Windows</w:t>
      </w:r>
      <w:r w:rsidRPr="00D34587">
        <w:t>文件夹下的</w:t>
      </w:r>
      <w:r w:rsidRPr="00D34587">
        <w:t>system32\</w:t>
      </w:r>
      <w:proofErr w:type="spellStart"/>
      <w:r w:rsidRPr="00D34587">
        <w:t>LogFiles</w:t>
      </w:r>
      <w:proofErr w:type="spellEnd"/>
      <w:r w:rsidRPr="00D34587">
        <w:t>\W3SVC1</w:t>
      </w:r>
      <w:r w:rsidRPr="00D34587">
        <w:t>下</w:t>
      </w:r>
      <w:r w:rsidRPr="00D34587">
        <w:t>.</w:t>
      </w:r>
      <w:r w:rsidRPr="00D34587">
        <w:t>而</w:t>
      </w:r>
      <w:r w:rsidRPr="00D34587">
        <w:t>Apache</w:t>
      </w:r>
      <w:r w:rsidRPr="00D34587">
        <w:t>的日志默认是在安装地址的</w:t>
      </w:r>
      <w:r w:rsidRPr="00D34587">
        <w:t>logs</w:t>
      </w:r>
      <w:r w:rsidR="00970356">
        <w:t>文件夹下</w:t>
      </w:r>
      <w:r w:rsidR="00970356">
        <w:rPr>
          <w:rFonts w:hint="eastAsia"/>
        </w:rPr>
        <w:t>。</w:t>
      </w:r>
    </w:p>
    <w:p w14:paraId="40402E26" w14:textId="77777777" w:rsidR="00D34587" w:rsidRPr="00D34587" w:rsidRDefault="00D34587" w:rsidP="005365CE">
      <w:pPr>
        <w:pStyle w:val="2"/>
      </w:pPr>
      <w:r w:rsidRPr="00D34587">
        <w:t>3</w:t>
      </w:r>
      <w:r w:rsidRPr="00D34587">
        <w:rPr>
          <w:rFonts w:hint="eastAsia"/>
        </w:rPr>
        <w:t>、</w:t>
      </w:r>
      <w:r w:rsidRPr="00D34587">
        <w:t>Apache</w:t>
      </w:r>
      <w:r w:rsidRPr="00D34587">
        <w:rPr>
          <w:rFonts w:hint="eastAsia"/>
        </w:rPr>
        <w:t>返回代码含义</w:t>
      </w:r>
    </w:p>
    <w:p w14:paraId="36F10266" w14:textId="56F5D2A1" w:rsidR="002679F9" w:rsidRPr="002679F9" w:rsidRDefault="00133697" w:rsidP="002679F9">
      <w:pPr>
        <w:pStyle w:val="3"/>
        <w:rPr>
          <w:rFonts w:hint="eastAsia"/>
        </w:rPr>
      </w:pPr>
      <w:r>
        <w:rPr>
          <w:rFonts w:hint="eastAsia"/>
        </w:rPr>
        <w:t xml:space="preserve">   </w:t>
      </w:r>
      <w:r w:rsidR="005639B4">
        <w:rPr>
          <w:rFonts w:hint="eastAsia"/>
        </w:rPr>
        <w:t xml:space="preserve">3.1 </w:t>
      </w:r>
      <w:r w:rsidR="005639B4">
        <w:rPr>
          <w:rFonts w:hint="eastAsia"/>
        </w:rPr>
        <w:t>访问日志代码含义</w:t>
      </w:r>
    </w:p>
    <w:p w14:paraId="79373A99" w14:textId="7088662C" w:rsidR="00D34587" w:rsidRPr="00D34587" w:rsidRDefault="00133697" w:rsidP="005639B4">
      <w:pPr>
        <w:ind w:firstLine="420"/>
      </w:pPr>
      <w:r>
        <w:rPr>
          <w:rFonts w:hint="eastAsia"/>
        </w:rPr>
        <w:t xml:space="preserve"> </w:t>
      </w:r>
      <w:r w:rsidR="00D34587" w:rsidRPr="00D34587">
        <w:t xml:space="preserve">"100" : Continue </w:t>
      </w:r>
      <w:r w:rsidR="00D34587" w:rsidRPr="00D34587">
        <w:t>客户必须继续发出请求</w:t>
      </w:r>
      <w:r w:rsidR="00D34587" w:rsidRPr="00D34587">
        <w:t xml:space="preserve"> </w:t>
      </w:r>
    </w:p>
    <w:p w14:paraId="56CFF4C5" w14:textId="77777777" w:rsidR="00D34587" w:rsidRPr="00D34587" w:rsidRDefault="00D34587" w:rsidP="00D34587">
      <w:r w:rsidRPr="00D34587">
        <w:t xml:space="preserve">　　</w:t>
      </w:r>
      <w:r w:rsidRPr="00D34587">
        <w:t xml:space="preserve">"101" : witching Protocols </w:t>
      </w:r>
      <w:r w:rsidRPr="00D34587">
        <w:t>客户要求服务器根据请求转换</w:t>
      </w:r>
      <w:r w:rsidRPr="00D34587">
        <w:t>HTTP</w:t>
      </w:r>
      <w:r w:rsidRPr="00D34587">
        <w:t xml:space="preserve">协议版本　</w:t>
      </w:r>
      <w:r w:rsidRPr="00D34587">
        <w:t>200</w:t>
      </w:r>
      <w:r w:rsidRPr="00D34587">
        <w:t>交易成功</w:t>
      </w:r>
      <w:r w:rsidRPr="00D34587">
        <w:t xml:space="preserve"> </w:t>
      </w:r>
    </w:p>
    <w:p w14:paraId="02EE06B5" w14:textId="77777777" w:rsidR="00D34587" w:rsidRPr="00D34587" w:rsidRDefault="00D34587" w:rsidP="00D34587">
      <w:r w:rsidRPr="00D34587">
        <w:t xml:space="preserve">　　</w:t>
      </w:r>
      <w:r w:rsidRPr="00D34587">
        <w:t xml:space="preserve">"200" : OK </w:t>
      </w:r>
      <w:r w:rsidRPr="00D34587">
        <w:t>交易成功</w:t>
      </w:r>
      <w:r w:rsidRPr="00D34587">
        <w:t xml:space="preserve"> </w:t>
      </w:r>
    </w:p>
    <w:p w14:paraId="0083F8C4" w14:textId="77777777" w:rsidR="00D34587" w:rsidRPr="00D34587" w:rsidRDefault="00D34587" w:rsidP="00D34587">
      <w:r w:rsidRPr="00D34587">
        <w:t xml:space="preserve">　　</w:t>
      </w:r>
      <w:r w:rsidRPr="00D34587">
        <w:t xml:space="preserve">"201" : Created </w:t>
      </w:r>
      <w:r w:rsidRPr="00D34587">
        <w:t>提示知道新文件的</w:t>
      </w:r>
      <w:r w:rsidRPr="00D34587">
        <w:t xml:space="preserve">URL </w:t>
      </w:r>
    </w:p>
    <w:p w14:paraId="61EB34B8" w14:textId="77777777" w:rsidR="00D34587" w:rsidRPr="00D34587" w:rsidRDefault="00D34587" w:rsidP="00D34587">
      <w:r w:rsidRPr="00D34587">
        <w:t xml:space="preserve">　　</w:t>
      </w:r>
      <w:r w:rsidRPr="00D34587">
        <w:t xml:space="preserve">"202" : Accepted </w:t>
      </w:r>
      <w:r w:rsidRPr="00D34587">
        <w:t>接受和处理、但处理未完成</w:t>
      </w:r>
      <w:r w:rsidRPr="00D34587">
        <w:t xml:space="preserve"> </w:t>
      </w:r>
    </w:p>
    <w:p w14:paraId="17526C8E" w14:textId="77777777" w:rsidR="00D34587" w:rsidRPr="00D34587" w:rsidRDefault="00D34587" w:rsidP="00D34587">
      <w:r w:rsidRPr="00D34587">
        <w:t xml:space="preserve">　　</w:t>
      </w:r>
      <w:r w:rsidRPr="00D34587">
        <w:t xml:space="preserve">"203" : Non-Authoritative Information </w:t>
      </w:r>
      <w:r w:rsidRPr="00D34587">
        <w:t>返回信息不确定或不完整</w:t>
      </w:r>
      <w:r w:rsidRPr="00D34587">
        <w:t xml:space="preserve"> </w:t>
      </w:r>
    </w:p>
    <w:p w14:paraId="501B31AB" w14:textId="77777777" w:rsidR="00D34587" w:rsidRPr="00D34587" w:rsidRDefault="00D34587" w:rsidP="00D34587">
      <w:r w:rsidRPr="00D34587">
        <w:t xml:space="preserve">　　</w:t>
      </w:r>
      <w:r w:rsidRPr="00D34587">
        <w:t xml:space="preserve">"204" : No Content </w:t>
      </w:r>
      <w:r w:rsidRPr="00D34587">
        <w:t>请求收到，但返回信息为空</w:t>
      </w:r>
      <w:r w:rsidRPr="00D34587">
        <w:t xml:space="preserve"> </w:t>
      </w:r>
    </w:p>
    <w:p w14:paraId="3E4D3BCC" w14:textId="77777777" w:rsidR="00D34587" w:rsidRPr="00D34587" w:rsidRDefault="00D34587" w:rsidP="00D34587">
      <w:r w:rsidRPr="00D34587">
        <w:t xml:space="preserve">　　</w:t>
      </w:r>
      <w:r w:rsidRPr="00D34587">
        <w:t xml:space="preserve">"205" : Reset Content </w:t>
      </w:r>
      <w:r w:rsidRPr="00D34587">
        <w:t>服务器完成了请求，用户代理必须复位当前已经浏览过的文件</w:t>
      </w:r>
      <w:r w:rsidRPr="00D34587">
        <w:t xml:space="preserve"> </w:t>
      </w:r>
    </w:p>
    <w:p w14:paraId="33FBD04F" w14:textId="77777777" w:rsidR="00D34587" w:rsidRPr="00D34587" w:rsidRDefault="00D34587" w:rsidP="00D34587">
      <w:r w:rsidRPr="00D34587">
        <w:t xml:space="preserve">　　</w:t>
      </w:r>
      <w:r w:rsidRPr="00D34587">
        <w:t xml:space="preserve">"206" : Partial Content </w:t>
      </w:r>
      <w:r w:rsidRPr="00D34587">
        <w:t>服务器已经完成了部分用户的</w:t>
      </w:r>
      <w:r w:rsidRPr="00D34587">
        <w:t>GET</w:t>
      </w:r>
      <w:r w:rsidRPr="00D34587">
        <w:t>请求</w:t>
      </w:r>
      <w:r w:rsidRPr="00D34587">
        <w:t xml:space="preserve"> </w:t>
      </w:r>
    </w:p>
    <w:p w14:paraId="5E734050" w14:textId="77777777" w:rsidR="00D34587" w:rsidRPr="00D34587" w:rsidRDefault="00D34587" w:rsidP="00D34587">
      <w:r w:rsidRPr="00D34587">
        <w:t xml:space="preserve">　　</w:t>
      </w:r>
      <w:r w:rsidRPr="00D34587">
        <w:t xml:space="preserve">"300" : Multiple Choices </w:t>
      </w:r>
      <w:r w:rsidRPr="00D34587">
        <w:t>请求的资源可在多处得到</w:t>
      </w:r>
      <w:r w:rsidRPr="00D34587">
        <w:t xml:space="preserve"> </w:t>
      </w:r>
    </w:p>
    <w:p w14:paraId="06772032" w14:textId="77777777" w:rsidR="00D34587" w:rsidRPr="00D34587" w:rsidRDefault="00D34587" w:rsidP="00D34587">
      <w:r w:rsidRPr="00D34587">
        <w:t xml:space="preserve">　　</w:t>
      </w:r>
      <w:r w:rsidRPr="00D34587">
        <w:t xml:space="preserve">"301" : Moved permanently </w:t>
      </w:r>
      <w:r w:rsidRPr="00D34587">
        <w:t>删除请求数据</w:t>
      </w:r>
      <w:r w:rsidRPr="00D34587">
        <w:t xml:space="preserve"> </w:t>
      </w:r>
    </w:p>
    <w:p w14:paraId="231ADD8E" w14:textId="77777777" w:rsidR="00D34587" w:rsidRPr="00D34587" w:rsidRDefault="00D34587" w:rsidP="00D34587">
      <w:r w:rsidRPr="00D34587">
        <w:t xml:space="preserve">　　</w:t>
      </w:r>
      <w:r w:rsidRPr="00D34587">
        <w:t xml:space="preserve">"302" : Found </w:t>
      </w:r>
      <w:r w:rsidRPr="00D34587">
        <w:t>在其他地址发现了请求数据</w:t>
      </w:r>
      <w:r w:rsidRPr="00D34587">
        <w:t xml:space="preserve"> </w:t>
      </w:r>
    </w:p>
    <w:p w14:paraId="58B25DB0" w14:textId="77777777" w:rsidR="00D34587" w:rsidRPr="00D34587" w:rsidRDefault="00D34587" w:rsidP="00D34587">
      <w:r w:rsidRPr="00D34587">
        <w:t xml:space="preserve">　　</w:t>
      </w:r>
      <w:r w:rsidRPr="00D34587">
        <w:t xml:space="preserve">"303" : See Other </w:t>
      </w:r>
      <w:r w:rsidRPr="00D34587">
        <w:t>建议客户访问其他</w:t>
      </w:r>
      <w:r w:rsidRPr="00D34587">
        <w:t>URL</w:t>
      </w:r>
      <w:r w:rsidRPr="00D34587">
        <w:t>或访问方式</w:t>
      </w:r>
      <w:r w:rsidRPr="00D34587">
        <w:t xml:space="preserve"> </w:t>
      </w:r>
    </w:p>
    <w:p w14:paraId="4DC0FF41" w14:textId="77777777" w:rsidR="00D34587" w:rsidRPr="00D34587" w:rsidRDefault="00D34587" w:rsidP="00D34587">
      <w:r w:rsidRPr="00D34587">
        <w:t xml:space="preserve">　　</w:t>
      </w:r>
      <w:r w:rsidRPr="00D34587">
        <w:t xml:space="preserve">"304" : Not Modified </w:t>
      </w:r>
      <w:r w:rsidRPr="00D34587">
        <w:t>客户端已经执行了</w:t>
      </w:r>
      <w:r w:rsidRPr="00D34587">
        <w:t>GET</w:t>
      </w:r>
      <w:r w:rsidRPr="00D34587">
        <w:t>，但文件未变化</w:t>
      </w:r>
      <w:r w:rsidRPr="00D34587">
        <w:t xml:space="preserve"> </w:t>
      </w:r>
    </w:p>
    <w:p w14:paraId="000D440C" w14:textId="77777777" w:rsidR="00D34587" w:rsidRPr="00D34587" w:rsidRDefault="00D34587" w:rsidP="00D34587">
      <w:r w:rsidRPr="00D34587">
        <w:t xml:space="preserve">　　</w:t>
      </w:r>
      <w:r w:rsidRPr="00D34587">
        <w:t xml:space="preserve">"305" : Use Proxy </w:t>
      </w:r>
      <w:r w:rsidRPr="00D34587">
        <w:t>请求的资源必须从服务器指定的地址得到</w:t>
      </w:r>
      <w:r w:rsidRPr="00D34587">
        <w:t xml:space="preserve"> </w:t>
      </w:r>
    </w:p>
    <w:p w14:paraId="17F83543" w14:textId="77777777" w:rsidR="00D34587" w:rsidRPr="00D34587" w:rsidRDefault="00D34587" w:rsidP="00D34587">
      <w:r w:rsidRPr="00D34587">
        <w:t xml:space="preserve">　　</w:t>
      </w:r>
      <w:r w:rsidRPr="00D34587">
        <w:t xml:space="preserve">"306" </w:t>
      </w:r>
      <w:r w:rsidRPr="00D34587">
        <w:t>前一版本</w:t>
      </w:r>
      <w:r w:rsidRPr="00D34587">
        <w:t>HTTP</w:t>
      </w:r>
      <w:r w:rsidRPr="00D34587">
        <w:t>中使用的代码，现行版本中不再使用</w:t>
      </w:r>
      <w:r w:rsidRPr="00D34587">
        <w:t xml:space="preserve"> </w:t>
      </w:r>
    </w:p>
    <w:p w14:paraId="282007F6" w14:textId="77777777" w:rsidR="00D34587" w:rsidRPr="00D34587" w:rsidRDefault="00D34587" w:rsidP="00D34587">
      <w:r w:rsidRPr="00D34587">
        <w:t xml:space="preserve">　　</w:t>
      </w:r>
      <w:r w:rsidRPr="00D34587">
        <w:t xml:space="preserve">"307" : Temporary Redirect </w:t>
      </w:r>
      <w:r w:rsidRPr="00D34587">
        <w:t>申明请求的资源临时性删除</w:t>
      </w:r>
      <w:r w:rsidRPr="00D34587">
        <w:t xml:space="preserve"> </w:t>
      </w:r>
    </w:p>
    <w:p w14:paraId="6FDE2779" w14:textId="77777777" w:rsidR="00D34587" w:rsidRPr="00D34587" w:rsidRDefault="00D34587" w:rsidP="00D34587">
      <w:r w:rsidRPr="00D34587">
        <w:t xml:space="preserve">　　</w:t>
      </w:r>
      <w:r w:rsidRPr="00D34587">
        <w:t xml:space="preserve">"400" : Bad Request </w:t>
      </w:r>
      <w:r w:rsidRPr="00D34587">
        <w:t>错误请求，如语法错误</w:t>
      </w:r>
      <w:r w:rsidRPr="00D34587">
        <w:t xml:space="preserve"> </w:t>
      </w:r>
    </w:p>
    <w:p w14:paraId="389D430B" w14:textId="77777777" w:rsidR="00D34587" w:rsidRPr="00D34587" w:rsidRDefault="00D34587" w:rsidP="00D34587">
      <w:r w:rsidRPr="00D34587">
        <w:t xml:space="preserve">　　</w:t>
      </w:r>
      <w:r w:rsidRPr="00D34587">
        <w:t xml:space="preserve">"401" : Unauthorized </w:t>
      </w:r>
      <w:r w:rsidRPr="00D34587">
        <w:t>请求授权失败</w:t>
      </w:r>
      <w:r w:rsidRPr="00D34587">
        <w:t xml:space="preserve"> </w:t>
      </w:r>
    </w:p>
    <w:p w14:paraId="0421E108" w14:textId="77777777" w:rsidR="00D34587" w:rsidRPr="00D34587" w:rsidRDefault="00D34587" w:rsidP="00D34587">
      <w:r w:rsidRPr="00D34587">
        <w:t xml:space="preserve">　　</w:t>
      </w:r>
      <w:r w:rsidRPr="00D34587">
        <w:t xml:space="preserve">"402" : Payment Required </w:t>
      </w:r>
      <w:r w:rsidRPr="00D34587">
        <w:t>保留有效</w:t>
      </w:r>
      <w:proofErr w:type="spellStart"/>
      <w:r w:rsidRPr="00D34587">
        <w:t>ChargeTo</w:t>
      </w:r>
      <w:proofErr w:type="spellEnd"/>
      <w:r w:rsidRPr="00D34587">
        <w:t>头响应</w:t>
      </w:r>
      <w:r w:rsidRPr="00D34587">
        <w:t xml:space="preserve"> </w:t>
      </w:r>
    </w:p>
    <w:p w14:paraId="22C28FD4" w14:textId="77777777" w:rsidR="00D34587" w:rsidRPr="00D34587" w:rsidRDefault="00D34587" w:rsidP="00D34587">
      <w:r w:rsidRPr="00D34587">
        <w:t xml:space="preserve">　　</w:t>
      </w:r>
      <w:r w:rsidRPr="00D34587">
        <w:t xml:space="preserve">"403" : Forbidden </w:t>
      </w:r>
      <w:r w:rsidRPr="00D34587">
        <w:t>请求不答应</w:t>
      </w:r>
      <w:r w:rsidRPr="00D34587">
        <w:t xml:space="preserve"> </w:t>
      </w:r>
    </w:p>
    <w:p w14:paraId="1D147A08" w14:textId="77777777" w:rsidR="00D34587" w:rsidRPr="00D34587" w:rsidRDefault="00D34587" w:rsidP="00D34587">
      <w:r w:rsidRPr="00D34587">
        <w:t xml:space="preserve">　　</w:t>
      </w:r>
      <w:r w:rsidRPr="00D34587">
        <w:t xml:space="preserve">"404" : Not Found </w:t>
      </w:r>
      <w:r w:rsidRPr="00D34587">
        <w:t>没有发现文件、查询或</w:t>
      </w:r>
      <w:proofErr w:type="spellStart"/>
      <w:r w:rsidRPr="00D34587">
        <w:t>URl</w:t>
      </w:r>
      <w:proofErr w:type="spellEnd"/>
      <w:r w:rsidRPr="00D34587">
        <w:t xml:space="preserve"> </w:t>
      </w:r>
    </w:p>
    <w:p w14:paraId="359A395B" w14:textId="77777777" w:rsidR="00D34587" w:rsidRPr="00D34587" w:rsidRDefault="00D34587" w:rsidP="00D34587">
      <w:r w:rsidRPr="00D34587">
        <w:t xml:space="preserve">　　</w:t>
      </w:r>
      <w:r w:rsidRPr="00D34587">
        <w:t xml:space="preserve">"405" : Method Not Allowed </w:t>
      </w:r>
      <w:r w:rsidRPr="00D34587">
        <w:t>用户在</w:t>
      </w:r>
      <w:r w:rsidRPr="00D34587">
        <w:t>Request-Line</w:t>
      </w:r>
      <w:r w:rsidRPr="00D34587">
        <w:t>字段定义的方法不答应</w:t>
      </w:r>
      <w:r w:rsidRPr="00D34587">
        <w:t xml:space="preserve"> </w:t>
      </w:r>
    </w:p>
    <w:p w14:paraId="78973797" w14:textId="77777777" w:rsidR="00D34587" w:rsidRPr="00D34587" w:rsidRDefault="00D34587" w:rsidP="00D34587">
      <w:r w:rsidRPr="00D34587">
        <w:t xml:space="preserve">　　</w:t>
      </w:r>
      <w:r w:rsidRPr="00D34587">
        <w:t xml:space="preserve">"406" : Not Acceptable </w:t>
      </w:r>
      <w:r w:rsidRPr="00D34587">
        <w:t>根据用户发送的</w:t>
      </w:r>
      <w:r w:rsidRPr="00D34587">
        <w:t>Accept</w:t>
      </w:r>
      <w:r w:rsidRPr="00D34587">
        <w:t>拖，请求资源不可访问</w:t>
      </w:r>
      <w:r w:rsidRPr="00D34587">
        <w:t xml:space="preserve"> </w:t>
      </w:r>
    </w:p>
    <w:p w14:paraId="5C3C8C65" w14:textId="77777777" w:rsidR="00D34587" w:rsidRPr="00D34587" w:rsidRDefault="00D34587" w:rsidP="00D34587">
      <w:r w:rsidRPr="00D34587">
        <w:t xml:space="preserve">　　</w:t>
      </w:r>
      <w:r w:rsidRPr="00D34587">
        <w:t xml:space="preserve">"407" : Proxy Authentication Required </w:t>
      </w:r>
      <w:r w:rsidRPr="00D34587">
        <w:t>类似</w:t>
      </w:r>
      <w:r w:rsidRPr="00D34587">
        <w:t>401</w:t>
      </w:r>
      <w:r w:rsidRPr="00D34587">
        <w:t>，用户必须首先在代理服务器上得到授权</w:t>
      </w:r>
      <w:r w:rsidRPr="00D34587">
        <w:t xml:space="preserve"> </w:t>
      </w:r>
    </w:p>
    <w:p w14:paraId="19E2F84D" w14:textId="77777777" w:rsidR="00D34587" w:rsidRPr="00D34587" w:rsidRDefault="00D34587" w:rsidP="00D34587">
      <w:r w:rsidRPr="00D34587">
        <w:t xml:space="preserve">　　</w:t>
      </w:r>
      <w:r w:rsidRPr="00D34587">
        <w:t xml:space="preserve">"408" : Request Time-out </w:t>
      </w:r>
      <w:r w:rsidRPr="00D34587">
        <w:t>客户端没有在用户指定的饿时间内完成请求</w:t>
      </w:r>
      <w:r w:rsidRPr="00D34587">
        <w:t xml:space="preserve"> </w:t>
      </w:r>
    </w:p>
    <w:p w14:paraId="335C743F" w14:textId="77777777" w:rsidR="00D34587" w:rsidRPr="00D34587" w:rsidRDefault="00D34587" w:rsidP="00D34587">
      <w:r w:rsidRPr="00D34587">
        <w:t xml:space="preserve">　　</w:t>
      </w:r>
      <w:r w:rsidRPr="00D34587">
        <w:t xml:space="preserve">"409" : Conflict </w:t>
      </w:r>
      <w:r w:rsidRPr="00D34587">
        <w:t>对当前资源状态，请求不能完成</w:t>
      </w:r>
      <w:r w:rsidRPr="00D34587">
        <w:t xml:space="preserve"> </w:t>
      </w:r>
    </w:p>
    <w:p w14:paraId="7CE4594B" w14:textId="77777777" w:rsidR="00D34587" w:rsidRPr="00D34587" w:rsidRDefault="00D34587" w:rsidP="00D34587">
      <w:r w:rsidRPr="00D34587">
        <w:t xml:space="preserve">　　</w:t>
      </w:r>
      <w:r w:rsidRPr="00D34587">
        <w:t xml:space="preserve">"410" : Gone </w:t>
      </w:r>
      <w:r w:rsidRPr="00D34587">
        <w:t>服务器上不再有此资源且无进一步的参考地址</w:t>
      </w:r>
      <w:r w:rsidRPr="00D34587">
        <w:t xml:space="preserve"> </w:t>
      </w:r>
    </w:p>
    <w:p w14:paraId="5F428C3A" w14:textId="77777777" w:rsidR="00D34587" w:rsidRPr="00D34587" w:rsidRDefault="00D34587" w:rsidP="00D34587">
      <w:r w:rsidRPr="00D34587">
        <w:t xml:space="preserve">　　</w:t>
      </w:r>
      <w:r w:rsidRPr="00D34587">
        <w:t xml:space="preserve">"411" : Length Required </w:t>
      </w:r>
      <w:r w:rsidRPr="00D34587">
        <w:t>服务器拒绝用户定义的</w:t>
      </w:r>
      <w:r w:rsidRPr="00D34587">
        <w:t>Content-Length</w:t>
      </w:r>
      <w:r w:rsidRPr="00D34587">
        <w:t>属性请求</w:t>
      </w:r>
      <w:r w:rsidRPr="00D34587">
        <w:t xml:space="preserve"> </w:t>
      </w:r>
    </w:p>
    <w:p w14:paraId="170A8230" w14:textId="77777777" w:rsidR="00D34587" w:rsidRPr="00D34587" w:rsidRDefault="00D34587" w:rsidP="00D34587">
      <w:r w:rsidRPr="00D34587">
        <w:t xml:space="preserve">　　</w:t>
      </w:r>
      <w:r w:rsidRPr="00D34587">
        <w:t xml:space="preserve">"412" : precondition Failed </w:t>
      </w:r>
      <w:r w:rsidRPr="00D34587">
        <w:t>一个或多个请求头字段在当前请求中错误</w:t>
      </w:r>
      <w:r w:rsidRPr="00D34587">
        <w:t xml:space="preserve"> </w:t>
      </w:r>
    </w:p>
    <w:p w14:paraId="09311B3F" w14:textId="77777777" w:rsidR="00D34587" w:rsidRPr="00D34587" w:rsidRDefault="00D34587" w:rsidP="00D34587">
      <w:r w:rsidRPr="00D34587">
        <w:t xml:space="preserve">　　</w:t>
      </w:r>
      <w:r w:rsidRPr="00D34587">
        <w:t xml:space="preserve">"413" : Request Entity Too Large </w:t>
      </w:r>
      <w:r w:rsidRPr="00D34587">
        <w:t>请求的资源大于服务器答应的大小</w:t>
      </w:r>
      <w:r w:rsidRPr="00D34587">
        <w:t xml:space="preserve"> </w:t>
      </w:r>
    </w:p>
    <w:p w14:paraId="3BEEEF04" w14:textId="77777777" w:rsidR="00D34587" w:rsidRPr="00D34587" w:rsidRDefault="00D34587" w:rsidP="00D34587">
      <w:r w:rsidRPr="00D34587">
        <w:t xml:space="preserve">　　</w:t>
      </w:r>
      <w:r w:rsidRPr="00D34587">
        <w:t xml:space="preserve">"414" : Request-URI Too Large </w:t>
      </w:r>
      <w:r w:rsidRPr="00D34587">
        <w:t>请求的资源</w:t>
      </w:r>
      <w:r w:rsidRPr="00D34587">
        <w:t>URL</w:t>
      </w:r>
      <w:r w:rsidRPr="00D34587">
        <w:t>长于服务器答应的长度</w:t>
      </w:r>
      <w:r w:rsidRPr="00D34587">
        <w:t xml:space="preserve"> </w:t>
      </w:r>
    </w:p>
    <w:p w14:paraId="58544FF5" w14:textId="77777777" w:rsidR="00D34587" w:rsidRPr="00D34587" w:rsidRDefault="00D34587" w:rsidP="00D34587">
      <w:r w:rsidRPr="00D34587">
        <w:t xml:space="preserve">　　</w:t>
      </w:r>
      <w:r w:rsidRPr="00D34587">
        <w:t xml:space="preserve">"415" : unsupported Media Type </w:t>
      </w:r>
      <w:r w:rsidRPr="00D34587">
        <w:t xml:space="preserve">请求资源不支持请求项目格式　</w:t>
      </w:r>
      <w:r w:rsidRPr="00D34587">
        <w:t xml:space="preserve"> </w:t>
      </w:r>
    </w:p>
    <w:p w14:paraId="358C4C3C" w14:textId="77777777" w:rsidR="00D34587" w:rsidRPr="00D34587" w:rsidRDefault="00D34587" w:rsidP="00D34587">
      <w:r w:rsidRPr="00D34587">
        <w:t xml:space="preserve">　　</w:t>
      </w:r>
      <w:r w:rsidRPr="00D34587">
        <w:t xml:space="preserve">"416" : Requested range not </w:t>
      </w:r>
      <w:proofErr w:type="spellStart"/>
      <w:r w:rsidRPr="00D34587">
        <w:t>satisfiable</w:t>
      </w:r>
      <w:proofErr w:type="spellEnd"/>
      <w:r w:rsidRPr="00D34587">
        <w:t>请求中包含</w:t>
      </w:r>
      <w:r w:rsidRPr="00D34587">
        <w:t>Range</w:t>
      </w:r>
      <w:r w:rsidRPr="00D34587">
        <w:t>请求头字段，在当前请求资源范围内没有</w:t>
      </w:r>
      <w:r w:rsidRPr="00D34587">
        <w:t>range</w:t>
      </w:r>
      <w:r w:rsidRPr="00D34587">
        <w:t>指示值，请求也不包含</w:t>
      </w:r>
      <w:r w:rsidRPr="00D34587">
        <w:t>If-Range</w:t>
      </w:r>
      <w:r w:rsidRPr="00D34587">
        <w:t>请求头字段</w:t>
      </w:r>
      <w:r w:rsidRPr="00D34587">
        <w:t xml:space="preserve"> </w:t>
      </w:r>
    </w:p>
    <w:p w14:paraId="625578A8" w14:textId="77777777" w:rsidR="00D34587" w:rsidRPr="00D34587" w:rsidRDefault="00D34587" w:rsidP="00D34587">
      <w:r w:rsidRPr="00D34587">
        <w:t xml:space="preserve">　　</w:t>
      </w:r>
      <w:r w:rsidRPr="00D34587">
        <w:t xml:space="preserve">"417" : Expectation Failed </w:t>
      </w:r>
      <w:r w:rsidRPr="00D34587">
        <w:t>服务器不满足请求</w:t>
      </w:r>
      <w:r w:rsidRPr="00D34587">
        <w:t>Expect</w:t>
      </w:r>
      <w:r w:rsidRPr="00D34587">
        <w:t>头字段指定的期望值，假如是代理服务器，</w:t>
      </w:r>
      <w:r w:rsidRPr="00D34587">
        <w:t xml:space="preserve"> </w:t>
      </w:r>
    </w:p>
    <w:p w14:paraId="04029D3A" w14:textId="77777777" w:rsidR="00D34587" w:rsidRPr="00D34587" w:rsidRDefault="00D34587" w:rsidP="00D34587">
      <w:r w:rsidRPr="00D34587">
        <w:t xml:space="preserve">　　</w:t>
      </w:r>
      <w:r w:rsidRPr="00D34587">
        <w:t xml:space="preserve">"500" : Internal Server Error </w:t>
      </w:r>
      <w:r w:rsidRPr="00D34587">
        <w:t>服务器产生内部错误</w:t>
      </w:r>
      <w:r w:rsidRPr="00D34587">
        <w:t xml:space="preserve"> </w:t>
      </w:r>
    </w:p>
    <w:p w14:paraId="73566587" w14:textId="77777777" w:rsidR="00D34587" w:rsidRPr="00D34587" w:rsidRDefault="00D34587" w:rsidP="00D34587">
      <w:r w:rsidRPr="00D34587">
        <w:t xml:space="preserve">　　</w:t>
      </w:r>
      <w:r w:rsidRPr="00D34587">
        <w:t xml:space="preserve">"501" : Not Implemented </w:t>
      </w:r>
      <w:r w:rsidRPr="00D34587">
        <w:t>服务器不支持请求的函数</w:t>
      </w:r>
      <w:r w:rsidRPr="00D34587">
        <w:t xml:space="preserve"> </w:t>
      </w:r>
    </w:p>
    <w:p w14:paraId="5481D35E" w14:textId="77777777" w:rsidR="00D34587" w:rsidRPr="00D34587" w:rsidRDefault="00D34587" w:rsidP="00D34587">
      <w:r w:rsidRPr="00D34587">
        <w:t xml:space="preserve">　　</w:t>
      </w:r>
      <w:r w:rsidRPr="00D34587">
        <w:t xml:space="preserve">"502" : Bad Gateway </w:t>
      </w:r>
      <w:r w:rsidRPr="00D34587">
        <w:t>服务器暂时不可用，有时是为了防止发生系统过载</w:t>
      </w:r>
      <w:r w:rsidRPr="00D34587">
        <w:t xml:space="preserve"> </w:t>
      </w:r>
    </w:p>
    <w:p w14:paraId="1396A993" w14:textId="77777777" w:rsidR="00D34587" w:rsidRPr="00D34587" w:rsidRDefault="00D34587" w:rsidP="00D34587">
      <w:r w:rsidRPr="00D34587">
        <w:t xml:space="preserve">　　</w:t>
      </w:r>
      <w:r w:rsidRPr="00D34587">
        <w:t xml:space="preserve">"503" : Service Unavailable </w:t>
      </w:r>
      <w:r w:rsidRPr="00D34587">
        <w:t>服务器过载或暂停维修</w:t>
      </w:r>
      <w:r w:rsidRPr="00D34587">
        <w:t xml:space="preserve"> </w:t>
      </w:r>
    </w:p>
    <w:p w14:paraId="15F41983" w14:textId="77777777" w:rsidR="00D34587" w:rsidRPr="00D34587" w:rsidRDefault="00D34587" w:rsidP="00D34587">
      <w:r w:rsidRPr="00D34587">
        <w:t xml:space="preserve">　　</w:t>
      </w:r>
      <w:r w:rsidRPr="00D34587">
        <w:t xml:space="preserve">"504" : Gateway Time-out </w:t>
      </w:r>
      <w:r w:rsidRPr="00D34587">
        <w:t>关口过载，服务器使用另一个关口或服务来响应用户，等待时间设定值较长</w:t>
      </w:r>
      <w:r w:rsidRPr="00D34587">
        <w:t xml:space="preserve"> </w:t>
      </w:r>
    </w:p>
    <w:p w14:paraId="01D449AD" w14:textId="77777777" w:rsidR="002679F9" w:rsidRDefault="00D34587" w:rsidP="002679F9">
      <w:pPr>
        <w:ind w:firstLine="480"/>
        <w:rPr>
          <w:rFonts w:hint="eastAsia"/>
        </w:rPr>
      </w:pPr>
      <w:r w:rsidRPr="00D34587">
        <w:t xml:space="preserve">"505" : HTTP Version not supported </w:t>
      </w:r>
      <w:r w:rsidRPr="00D34587">
        <w:t>服务器不支持或拒绝支请求头中指定的</w:t>
      </w:r>
      <w:r w:rsidRPr="00D34587">
        <w:t>HTTP</w:t>
      </w:r>
      <w:r w:rsidRPr="00D34587">
        <w:t>版本</w:t>
      </w:r>
    </w:p>
    <w:p w14:paraId="666B49FF" w14:textId="0DF1EE25" w:rsidR="001C704B" w:rsidRDefault="002679F9" w:rsidP="002679F9">
      <w:pPr>
        <w:pStyle w:val="3"/>
        <w:rPr>
          <w:rFonts w:hint="eastAsia"/>
        </w:rPr>
      </w:pPr>
      <w:r>
        <w:rPr>
          <w:rFonts w:hint="eastAsia"/>
        </w:rPr>
        <w:t xml:space="preserve">   </w:t>
      </w:r>
      <w:r w:rsidR="005639B4">
        <w:rPr>
          <w:rFonts w:hint="eastAsia"/>
        </w:rPr>
        <w:t xml:space="preserve">3.2 </w:t>
      </w:r>
      <w:r w:rsidR="005639B4">
        <w:rPr>
          <w:rFonts w:hint="eastAsia"/>
        </w:rPr>
        <w:t>错误日志</w:t>
      </w:r>
      <w:r w:rsidR="007505FA">
        <w:rPr>
          <w:rFonts w:hint="eastAsia"/>
        </w:rPr>
        <w:t>级别</w:t>
      </w:r>
      <w:r w:rsidR="005639B4">
        <w:rPr>
          <w:rFonts w:hint="eastAsia"/>
        </w:rPr>
        <w:t>含义</w:t>
      </w:r>
    </w:p>
    <w:tbl>
      <w:tblPr>
        <w:tblW w:w="0" w:type="auto"/>
        <w:tblBorders>
          <w:top w:val="single" w:sz="8" w:space="0" w:color="9A9A9A"/>
          <w:left w:val="single" w:sz="8" w:space="0" w:color="9A9A9A"/>
          <w:right w:val="single" w:sz="8" w:space="0" w:color="9A9A9A"/>
        </w:tblBorders>
        <w:tblLook w:val="0000" w:firstRow="0" w:lastRow="0" w:firstColumn="0" w:lastColumn="0" w:noHBand="0" w:noVBand="0"/>
      </w:tblPr>
      <w:tblGrid>
        <w:gridCol w:w="870"/>
        <w:gridCol w:w="2759"/>
        <w:gridCol w:w="4887"/>
      </w:tblGrid>
      <w:tr w:rsidR="001C704B" w:rsidRPr="006C16DD" w14:paraId="75B2C2BE" w14:textId="77777777" w:rsidTr="00263AE1">
        <w:tblPrEx>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49C71408" w14:textId="77777777" w:rsidR="001C704B" w:rsidRPr="006C16DD" w:rsidRDefault="001C704B" w:rsidP="00263AE1">
            <w:r w:rsidRPr="006C16DD">
              <w:t>Level</w:t>
            </w:r>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75585DEE" w14:textId="77777777" w:rsidR="001C704B" w:rsidRPr="006C16DD" w:rsidRDefault="001C704B" w:rsidP="00263AE1">
            <w:r w:rsidRPr="006C16DD">
              <w:t>Description</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5A186A4C" w14:textId="77777777" w:rsidR="001C704B" w:rsidRPr="006C16DD" w:rsidRDefault="001C704B" w:rsidP="00263AE1">
            <w:r w:rsidRPr="006C16DD">
              <w:t>Example</w:t>
            </w:r>
          </w:p>
        </w:tc>
      </w:tr>
      <w:tr w:rsidR="001C704B" w:rsidRPr="006C16DD" w14:paraId="125BB89B"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65E5EAC2" w14:textId="77777777" w:rsidR="001C704B" w:rsidRPr="006C16DD" w:rsidRDefault="001C704B" w:rsidP="00263AE1">
            <w:proofErr w:type="spellStart"/>
            <w:proofErr w:type="gramStart"/>
            <w:r w:rsidRPr="006C16DD">
              <w:t>emerg</w:t>
            </w:r>
            <w:proofErr w:type="spellEnd"/>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406BF882" w14:textId="77777777" w:rsidR="001C704B" w:rsidRPr="006C16DD" w:rsidRDefault="001C704B" w:rsidP="00263AE1">
            <w:r w:rsidRPr="006C16DD">
              <w:t>Emergencies - system is unusable.</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09295983" w14:textId="77777777" w:rsidR="001C704B" w:rsidRPr="006C16DD" w:rsidRDefault="001C704B" w:rsidP="00263AE1">
            <w:r w:rsidRPr="006C16DD">
              <w:t>"Child cannot open lock file. Exiting"</w:t>
            </w:r>
          </w:p>
        </w:tc>
      </w:tr>
      <w:tr w:rsidR="001C704B" w:rsidRPr="006C16DD" w14:paraId="671A3329"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63C5C6C2" w14:textId="77777777" w:rsidR="001C704B" w:rsidRPr="006C16DD" w:rsidRDefault="001C704B" w:rsidP="00263AE1">
            <w:proofErr w:type="gramStart"/>
            <w:r w:rsidRPr="006C16DD">
              <w:t>alert</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3566E003" w14:textId="77777777" w:rsidR="001C704B" w:rsidRPr="006C16DD" w:rsidRDefault="001C704B" w:rsidP="00263AE1">
            <w:r w:rsidRPr="006C16DD">
              <w:t>Action must be taken immediately.</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46AC9D45" w14:textId="77777777" w:rsidR="001C704B" w:rsidRPr="006C16DD" w:rsidRDefault="001C704B" w:rsidP="00263AE1">
            <w:r w:rsidRPr="006C16DD">
              <w:t>"</w:t>
            </w:r>
            <w:proofErr w:type="spellStart"/>
            <w:proofErr w:type="gramStart"/>
            <w:r w:rsidRPr="006C16DD">
              <w:t>getpwuid</w:t>
            </w:r>
            <w:proofErr w:type="spellEnd"/>
            <w:proofErr w:type="gramEnd"/>
            <w:r w:rsidRPr="006C16DD">
              <w:t xml:space="preserve">: couldn't determine user name from </w:t>
            </w:r>
            <w:proofErr w:type="spellStart"/>
            <w:r w:rsidRPr="006C16DD">
              <w:t>uid</w:t>
            </w:r>
            <w:proofErr w:type="spellEnd"/>
            <w:r w:rsidRPr="006C16DD">
              <w:t>"</w:t>
            </w:r>
          </w:p>
        </w:tc>
      </w:tr>
      <w:tr w:rsidR="001C704B" w:rsidRPr="006C16DD" w14:paraId="768115C3"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73299697" w14:textId="77777777" w:rsidR="001C704B" w:rsidRPr="006C16DD" w:rsidRDefault="001C704B" w:rsidP="00263AE1">
            <w:proofErr w:type="spellStart"/>
            <w:proofErr w:type="gramStart"/>
            <w:r w:rsidRPr="006C16DD">
              <w:t>crit</w:t>
            </w:r>
            <w:proofErr w:type="spellEnd"/>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1D8311DF" w14:textId="77777777" w:rsidR="001C704B" w:rsidRPr="006C16DD" w:rsidRDefault="001C704B" w:rsidP="00263AE1">
            <w:r w:rsidRPr="006C16DD">
              <w:t>Critical Conditions.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48516AF5" w14:textId="77777777" w:rsidR="001C704B" w:rsidRPr="006C16DD" w:rsidRDefault="001C704B" w:rsidP="00263AE1">
            <w:r w:rsidRPr="006C16DD">
              <w:t>"</w:t>
            </w:r>
            <w:proofErr w:type="gramStart"/>
            <w:r w:rsidRPr="006C16DD">
              <w:t>socket</w:t>
            </w:r>
            <w:proofErr w:type="gramEnd"/>
            <w:r w:rsidRPr="006C16DD">
              <w:t>: Failed to get a socket, exiting child"</w:t>
            </w:r>
          </w:p>
        </w:tc>
      </w:tr>
      <w:tr w:rsidR="001C704B" w:rsidRPr="006C16DD" w14:paraId="4610D253"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512CD519" w14:textId="77777777" w:rsidR="001C704B" w:rsidRPr="006C16DD" w:rsidRDefault="001C704B" w:rsidP="00263AE1">
            <w:proofErr w:type="gramStart"/>
            <w:r w:rsidRPr="006C16DD">
              <w:t>error</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3FF7F247" w14:textId="77777777" w:rsidR="001C704B" w:rsidRPr="006C16DD" w:rsidRDefault="001C704B" w:rsidP="00263AE1">
            <w:r w:rsidRPr="006C16DD">
              <w:t>Error conditions.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26167199" w14:textId="77777777" w:rsidR="001C704B" w:rsidRPr="006C16DD" w:rsidRDefault="001C704B" w:rsidP="00263AE1">
            <w:r w:rsidRPr="006C16DD">
              <w:t>"Premature end of script headers"</w:t>
            </w:r>
          </w:p>
        </w:tc>
      </w:tr>
      <w:tr w:rsidR="001C704B" w:rsidRPr="006C16DD" w14:paraId="4371A08A"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0E618888" w14:textId="77777777" w:rsidR="001C704B" w:rsidRPr="006C16DD" w:rsidRDefault="001C704B" w:rsidP="00263AE1">
            <w:proofErr w:type="gramStart"/>
            <w:r w:rsidRPr="006C16DD">
              <w:t>warn</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4EBF7CBB" w14:textId="77777777" w:rsidR="001C704B" w:rsidRPr="006C16DD" w:rsidRDefault="001C704B" w:rsidP="00263AE1">
            <w:r w:rsidRPr="006C16DD">
              <w:t>Warning conditions.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2320FC09" w14:textId="77777777" w:rsidR="001C704B" w:rsidRPr="006C16DD" w:rsidRDefault="001C704B" w:rsidP="00263AE1">
            <w:r w:rsidRPr="006C16DD">
              <w:t>"</w:t>
            </w:r>
            <w:proofErr w:type="gramStart"/>
            <w:r w:rsidRPr="006C16DD">
              <w:t>child</w:t>
            </w:r>
            <w:proofErr w:type="gramEnd"/>
            <w:r w:rsidRPr="006C16DD">
              <w:t xml:space="preserve"> process 1234 did not exit, sending another SIGHUP"</w:t>
            </w:r>
          </w:p>
        </w:tc>
      </w:tr>
      <w:tr w:rsidR="001C704B" w:rsidRPr="006C16DD" w14:paraId="754139E0"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79289B9B" w14:textId="77777777" w:rsidR="001C704B" w:rsidRPr="006C16DD" w:rsidRDefault="001C704B" w:rsidP="00263AE1">
            <w:proofErr w:type="gramStart"/>
            <w:r w:rsidRPr="006C16DD">
              <w:t>notice</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25E68278" w14:textId="77777777" w:rsidR="001C704B" w:rsidRPr="006C16DD" w:rsidRDefault="001C704B" w:rsidP="00263AE1">
            <w:r w:rsidRPr="006C16DD">
              <w:t>Normal but significant condition.</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1728047F" w14:textId="77777777" w:rsidR="001C704B" w:rsidRPr="006C16DD" w:rsidRDefault="001C704B" w:rsidP="00263AE1">
            <w:r w:rsidRPr="006C16DD">
              <w:t>"</w:t>
            </w:r>
            <w:proofErr w:type="spellStart"/>
            <w:proofErr w:type="gramStart"/>
            <w:r w:rsidRPr="006C16DD">
              <w:t>httpd</w:t>
            </w:r>
            <w:proofErr w:type="spellEnd"/>
            <w:proofErr w:type="gramEnd"/>
            <w:r w:rsidRPr="006C16DD">
              <w:t>: caught SIGBUS, attempting to dump core in ..."</w:t>
            </w:r>
          </w:p>
        </w:tc>
      </w:tr>
      <w:tr w:rsidR="001C704B" w:rsidRPr="006C16DD" w14:paraId="092E0452"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625639FD" w14:textId="77777777" w:rsidR="001C704B" w:rsidRPr="006C16DD" w:rsidRDefault="001C704B" w:rsidP="00263AE1">
            <w:proofErr w:type="gramStart"/>
            <w:r w:rsidRPr="006C16DD">
              <w:t>info</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20FB833E" w14:textId="77777777" w:rsidR="001C704B" w:rsidRPr="006C16DD" w:rsidRDefault="001C704B" w:rsidP="00263AE1">
            <w:r w:rsidRPr="006C16DD">
              <w:t>Informational.</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6BE69D50" w14:textId="77777777" w:rsidR="001C704B" w:rsidRPr="006C16DD" w:rsidRDefault="001C704B" w:rsidP="00263AE1">
            <w:r w:rsidRPr="006C16DD">
              <w:t xml:space="preserve">"Server seems busy, (you may need to increase </w:t>
            </w:r>
            <w:proofErr w:type="spellStart"/>
            <w:r w:rsidRPr="006C16DD">
              <w:t>StartServers</w:t>
            </w:r>
            <w:proofErr w:type="spellEnd"/>
            <w:r w:rsidRPr="006C16DD">
              <w:t>, or Min/</w:t>
            </w:r>
            <w:proofErr w:type="spellStart"/>
            <w:r w:rsidRPr="006C16DD">
              <w:t>MaxSpareServers</w:t>
            </w:r>
            <w:proofErr w:type="spellEnd"/>
            <w:r w:rsidRPr="006C16DD">
              <w:t>)..."</w:t>
            </w:r>
          </w:p>
        </w:tc>
      </w:tr>
      <w:tr w:rsidR="001C704B" w:rsidRPr="006C16DD" w14:paraId="44E338D3"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456873D0" w14:textId="77777777" w:rsidR="001C704B" w:rsidRPr="006C16DD" w:rsidRDefault="001C704B" w:rsidP="00263AE1">
            <w:proofErr w:type="gramStart"/>
            <w:r w:rsidRPr="006C16DD">
              <w:t>debug</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532FCAFA" w14:textId="77777777" w:rsidR="001C704B" w:rsidRPr="006C16DD" w:rsidRDefault="001C704B" w:rsidP="00263AE1">
            <w:r w:rsidRPr="006C16DD">
              <w:t>Debug-level messages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6B8ABF8B" w14:textId="77777777" w:rsidR="001C704B" w:rsidRPr="006C16DD" w:rsidRDefault="001C704B" w:rsidP="00263AE1">
            <w:r w:rsidRPr="006C16DD">
              <w:t xml:space="preserve">"Opening </w:t>
            </w:r>
            <w:proofErr w:type="spellStart"/>
            <w:r w:rsidRPr="006C16DD">
              <w:t>config</w:t>
            </w:r>
            <w:proofErr w:type="spellEnd"/>
            <w:r w:rsidRPr="006C16DD">
              <w:t xml:space="preserve"> </w:t>
            </w:r>
            <w:proofErr w:type="gramStart"/>
            <w:r w:rsidRPr="006C16DD">
              <w:t>file ...</w:t>
            </w:r>
            <w:proofErr w:type="gramEnd"/>
            <w:r w:rsidRPr="006C16DD">
              <w:t>"</w:t>
            </w:r>
          </w:p>
        </w:tc>
      </w:tr>
      <w:tr w:rsidR="001C704B" w:rsidRPr="006C16DD" w14:paraId="4B230BC6"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5C07BDE8" w14:textId="77777777" w:rsidR="001C704B" w:rsidRPr="006C16DD" w:rsidRDefault="001C704B" w:rsidP="00263AE1">
            <w:proofErr w:type="gramStart"/>
            <w:r w:rsidRPr="006C16DD">
              <w:t>trace1</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300D6385" w14:textId="77777777" w:rsidR="001C704B" w:rsidRPr="006C16DD" w:rsidRDefault="001C704B" w:rsidP="00263AE1">
            <w:r w:rsidRPr="006C16DD">
              <w:t>Trace messages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0CAFB0EC" w14:textId="77777777" w:rsidR="001C704B" w:rsidRPr="006C16DD" w:rsidRDefault="001C704B" w:rsidP="00263AE1">
            <w:r w:rsidRPr="006C16DD">
              <w:t>"</w:t>
            </w:r>
            <w:proofErr w:type="gramStart"/>
            <w:r w:rsidRPr="006C16DD">
              <w:t>proxy</w:t>
            </w:r>
            <w:proofErr w:type="gramEnd"/>
            <w:r w:rsidRPr="006C16DD">
              <w:t>: FTP: control connection complete"</w:t>
            </w:r>
          </w:p>
        </w:tc>
      </w:tr>
      <w:tr w:rsidR="001C704B" w:rsidRPr="006C16DD" w14:paraId="05BBA4D1"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1A87940F" w14:textId="77777777" w:rsidR="001C704B" w:rsidRPr="006C16DD" w:rsidRDefault="001C704B" w:rsidP="00263AE1">
            <w:proofErr w:type="gramStart"/>
            <w:r w:rsidRPr="006C16DD">
              <w:t>trace2</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5E47B0DB" w14:textId="77777777" w:rsidR="001C704B" w:rsidRPr="006C16DD" w:rsidRDefault="001C704B" w:rsidP="00263AE1">
            <w:r w:rsidRPr="006C16DD">
              <w:t>Trace messages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7F589E3E" w14:textId="77777777" w:rsidR="001C704B" w:rsidRPr="006C16DD" w:rsidRDefault="001C704B" w:rsidP="00263AE1">
            <w:r w:rsidRPr="006C16DD">
              <w:t>"</w:t>
            </w:r>
            <w:proofErr w:type="gramStart"/>
            <w:r w:rsidRPr="006C16DD">
              <w:t>proxy</w:t>
            </w:r>
            <w:proofErr w:type="gramEnd"/>
            <w:r w:rsidRPr="006C16DD">
              <w:t>: CONNECT: sending the CONNECT request to the remote proxy"</w:t>
            </w:r>
          </w:p>
        </w:tc>
      </w:tr>
      <w:tr w:rsidR="001C704B" w:rsidRPr="006C16DD" w14:paraId="1904A8E2"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0AAE95CF" w14:textId="77777777" w:rsidR="001C704B" w:rsidRPr="006C16DD" w:rsidRDefault="001C704B" w:rsidP="00263AE1">
            <w:proofErr w:type="gramStart"/>
            <w:r w:rsidRPr="006C16DD">
              <w:t>trace3</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66B5DC4C" w14:textId="77777777" w:rsidR="001C704B" w:rsidRPr="006C16DD" w:rsidRDefault="001C704B" w:rsidP="00263AE1">
            <w:r w:rsidRPr="006C16DD">
              <w:t>Trace messages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69D12EFE" w14:textId="77777777" w:rsidR="001C704B" w:rsidRPr="006C16DD" w:rsidRDefault="001C704B" w:rsidP="00263AE1">
            <w:r w:rsidRPr="006C16DD">
              <w:t>"</w:t>
            </w:r>
            <w:proofErr w:type="spellStart"/>
            <w:proofErr w:type="gramStart"/>
            <w:r w:rsidRPr="006C16DD">
              <w:t>openssl</w:t>
            </w:r>
            <w:proofErr w:type="spellEnd"/>
            <w:proofErr w:type="gramEnd"/>
            <w:r w:rsidRPr="006C16DD">
              <w:t>: Handshake: start"</w:t>
            </w:r>
          </w:p>
        </w:tc>
      </w:tr>
      <w:tr w:rsidR="001C704B" w:rsidRPr="006C16DD" w14:paraId="3B291F8C"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62CF9B13" w14:textId="77777777" w:rsidR="001C704B" w:rsidRPr="006C16DD" w:rsidRDefault="001C704B" w:rsidP="00263AE1">
            <w:proofErr w:type="gramStart"/>
            <w:r w:rsidRPr="006C16DD">
              <w:t>trace4</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517D11DA" w14:textId="77777777" w:rsidR="001C704B" w:rsidRPr="006C16DD" w:rsidRDefault="001C704B" w:rsidP="00263AE1">
            <w:r w:rsidRPr="006C16DD">
              <w:t>Trace messages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4622ABE4" w14:textId="77777777" w:rsidR="001C704B" w:rsidRPr="006C16DD" w:rsidRDefault="001C704B" w:rsidP="00263AE1">
            <w:r w:rsidRPr="006C16DD">
              <w:t>"</w:t>
            </w:r>
            <w:proofErr w:type="gramStart"/>
            <w:r w:rsidRPr="006C16DD">
              <w:t>read</w:t>
            </w:r>
            <w:proofErr w:type="gramEnd"/>
            <w:r w:rsidRPr="006C16DD">
              <w:t xml:space="preserve"> from buffered SSL brigade, mode 0, 17 bytes"</w:t>
            </w:r>
          </w:p>
        </w:tc>
      </w:tr>
      <w:tr w:rsidR="001C704B" w:rsidRPr="006C16DD" w14:paraId="6095F515"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33AC0FE8" w14:textId="77777777" w:rsidR="001C704B" w:rsidRPr="006C16DD" w:rsidRDefault="001C704B" w:rsidP="00263AE1">
            <w:proofErr w:type="gramStart"/>
            <w:r w:rsidRPr="006C16DD">
              <w:t>trace5</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6AEB0D26" w14:textId="77777777" w:rsidR="001C704B" w:rsidRPr="006C16DD" w:rsidRDefault="001C704B" w:rsidP="00263AE1">
            <w:r w:rsidRPr="006C16DD">
              <w:t>Trace messages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56644AC9" w14:textId="77777777" w:rsidR="001C704B" w:rsidRPr="006C16DD" w:rsidRDefault="001C704B" w:rsidP="00263AE1">
            <w:r w:rsidRPr="006C16DD">
              <w:t>"</w:t>
            </w:r>
            <w:proofErr w:type="gramStart"/>
            <w:r w:rsidRPr="006C16DD">
              <w:t>map</w:t>
            </w:r>
            <w:proofErr w:type="gramEnd"/>
            <w:r w:rsidRPr="006C16DD">
              <w:t xml:space="preserve"> lookup FAILED: map=</w:t>
            </w:r>
            <w:proofErr w:type="spellStart"/>
            <w:r w:rsidRPr="006C16DD">
              <w:t>rewritemap</w:t>
            </w:r>
            <w:proofErr w:type="spellEnd"/>
            <w:r w:rsidRPr="006C16DD">
              <w:t xml:space="preserve"> key=</w:t>
            </w:r>
            <w:proofErr w:type="spellStart"/>
            <w:r w:rsidRPr="006C16DD">
              <w:t>keyname</w:t>
            </w:r>
            <w:proofErr w:type="spellEnd"/>
            <w:r w:rsidRPr="006C16DD">
              <w:t>"</w:t>
            </w:r>
          </w:p>
        </w:tc>
      </w:tr>
      <w:tr w:rsidR="001C704B" w:rsidRPr="006C16DD" w14:paraId="3F23D354"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73E80E54" w14:textId="77777777" w:rsidR="001C704B" w:rsidRPr="006C16DD" w:rsidRDefault="001C704B" w:rsidP="00263AE1">
            <w:proofErr w:type="gramStart"/>
            <w:r w:rsidRPr="006C16DD">
              <w:t>trace6</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287A9558" w14:textId="77777777" w:rsidR="001C704B" w:rsidRPr="006C16DD" w:rsidRDefault="001C704B" w:rsidP="00263AE1">
            <w:r w:rsidRPr="006C16DD">
              <w:t>Trace messages</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01C008F2" w14:textId="77777777" w:rsidR="001C704B" w:rsidRPr="006C16DD" w:rsidRDefault="001C704B" w:rsidP="00263AE1">
            <w:r w:rsidRPr="006C16DD">
              <w:t>"</w:t>
            </w:r>
            <w:proofErr w:type="gramStart"/>
            <w:r w:rsidRPr="006C16DD">
              <w:t>cache</w:t>
            </w:r>
            <w:proofErr w:type="gramEnd"/>
            <w:r w:rsidRPr="006C16DD">
              <w:t xml:space="preserve"> lookup FAILED, forcing new map lookup"</w:t>
            </w:r>
          </w:p>
        </w:tc>
      </w:tr>
      <w:tr w:rsidR="001C704B" w:rsidRPr="006C16DD" w14:paraId="2D48755D" w14:textId="77777777" w:rsidTr="00263AE1">
        <w:tblPrEx>
          <w:tblBorders>
            <w:top w:val="none" w:sz="0" w:space="0" w:color="auto"/>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5C6F05D3" w14:textId="77777777" w:rsidR="001C704B" w:rsidRPr="006C16DD" w:rsidRDefault="001C704B" w:rsidP="00263AE1">
            <w:proofErr w:type="gramStart"/>
            <w:r w:rsidRPr="006C16DD">
              <w:t>trace7</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2A3F44FF" w14:textId="77777777" w:rsidR="001C704B" w:rsidRPr="006C16DD" w:rsidRDefault="001C704B" w:rsidP="00263AE1">
            <w:r w:rsidRPr="006C16DD">
              <w:t>Trace messages, dumping large amounts of data</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5846C034" w14:textId="77777777" w:rsidR="001C704B" w:rsidRPr="006C16DD" w:rsidRDefault="001C704B" w:rsidP="00263AE1">
            <w:r w:rsidRPr="006C16DD">
              <w:t xml:space="preserve">"| 0000: 02 23 44 30 13 40 ac 34 </w:t>
            </w:r>
            <w:proofErr w:type="spellStart"/>
            <w:r w:rsidRPr="006C16DD">
              <w:t>df</w:t>
            </w:r>
            <w:proofErr w:type="spellEnd"/>
            <w:r w:rsidRPr="006C16DD">
              <w:t xml:space="preserve"> 3d bf 9a 19 49 39 15 |"</w:t>
            </w:r>
          </w:p>
        </w:tc>
      </w:tr>
      <w:tr w:rsidR="001C704B" w:rsidRPr="006C16DD" w14:paraId="75508C48" w14:textId="77777777" w:rsidTr="00263AE1">
        <w:tblPrEx>
          <w:tblBorders>
            <w:top w:val="none" w:sz="0" w:space="0" w:color="auto"/>
            <w:bottom w:val="single" w:sz="8" w:space="0" w:color="9A9A9A"/>
          </w:tblBorders>
          <w:tblCellMar>
            <w:top w:w="0" w:type="dxa"/>
            <w:bottom w:w="0" w:type="dxa"/>
          </w:tblCellMar>
        </w:tblPrEx>
        <w:tc>
          <w:tcPr>
            <w:tcW w:w="0" w:type="auto"/>
            <w:tcBorders>
              <w:top w:val="single" w:sz="8" w:space="0" w:color="9A9A9A"/>
              <w:bottom w:val="single" w:sz="8" w:space="0" w:color="9A9A9A"/>
              <w:right w:val="single" w:sz="8" w:space="0" w:color="9A9A9A"/>
            </w:tcBorders>
            <w:tcMar>
              <w:top w:w="56" w:type="nil"/>
              <w:left w:w="28" w:type="nil"/>
              <w:bottom w:w="28" w:type="nil"/>
              <w:right w:w="56" w:type="nil"/>
            </w:tcMar>
          </w:tcPr>
          <w:p w14:paraId="4FCB4EE5" w14:textId="77777777" w:rsidR="001C704B" w:rsidRPr="006C16DD" w:rsidRDefault="001C704B" w:rsidP="00263AE1">
            <w:proofErr w:type="gramStart"/>
            <w:r w:rsidRPr="006C16DD">
              <w:t>trace8</w:t>
            </w:r>
            <w:proofErr w:type="gramEnd"/>
          </w:p>
        </w:tc>
        <w:tc>
          <w:tcPr>
            <w:tcW w:w="0" w:type="auto"/>
            <w:tcBorders>
              <w:top w:val="single" w:sz="8" w:space="0" w:color="9A9A9A"/>
              <w:left w:val="single" w:sz="8" w:space="0" w:color="9A9A9A"/>
              <w:bottom w:val="single" w:sz="8" w:space="0" w:color="9A9A9A"/>
              <w:right w:val="single" w:sz="8" w:space="0" w:color="9A9A9A"/>
            </w:tcBorders>
            <w:tcMar>
              <w:top w:w="56" w:type="nil"/>
              <w:left w:w="28" w:type="nil"/>
              <w:bottom w:w="28" w:type="nil"/>
              <w:right w:w="56" w:type="nil"/>
            </w:tcMar>
          </w:tcPr>
          <w:p w14:paraId="459E866D" w14:textId="77777777" w:rsidR="001C704B" w:rsidRPr="006C16DD" w:rsidRDefault="001C704B" w:rsidP="00263AE1">
            <w:r w:rsidRPr="006C16DD">
              <w:t>Trace messages, dumping large amounts of data</w:t>
            </w:r>
          </w:p>
        </w:tc>
        <w:tc>
          <w:tcPr>
            <w:tcW w:w="0" w:type="auto"/>
            <w:tcBorders>
              <w:top w:val="single" w:sz="8" w:space="0" w:color="9A9A9A"/>
              <w:left w:val="single" w:sz="8" w:space="0" w:color="9A9A9A"/>
              <w:bottom w:val="single" w:sz="8" w:space="0" w:color="9A9A9A"/>
            </w:tcBorders>
            <w:tcMar>
              <w:top w:w="56" w:type="nil"/>
              <w:left w:w="28" w:type="nil"/>
              <w:bottom w:w="28" w:type="nil"/>
              <w:right w:w="56" w:type="nil"/>
            </w:tcMar>
          </w:tcPr>
          <w:p w14:paraId="6D97D844" w14:textId="77777777" w:rsidR="001C704B" w:rsidRPr="006C16DD" w:rsidRDefault="001C704B" w:rsidP="00263AE1">
            <w:r w:rsidRPr="006C16DD">
              <w:t xml:space="preserve">"| 0000: 02 23 44 30 13 40 ac 34 </w:t>
            </w:r>
            <w:proofErr w:type="spellStart"/>
            <w:r w:rsidRPr="006C16DD">
              <w:t>df</w:t>
            </w:r>
            <w:proofErr w:type="spellEnd"/>
            <w:r w:rsidRPr="006C16DD">
              <w:t xml:space="preserve"> 3d bf 9a 19 49 39 15 |"</w:t>
            </w:r>
          </w:p>
        </w:tc>
      </w:tr>
    </w:tbl>
    <w:p w14:paraId="2A3837F2" w14:textId="77777777" w:rsidR="001C704B" w:rsidRPr="00D34587" w:rsidRDefault="001C704B" w:rsidP="001C704B">
      <w:pPr>
        <w:ind w:firstLine="480"/>
        <w:rPr>
          <w:rFonts w:hint="eastAsia"/>
        </w:rPr>
      </w:pPr>
    </w:p>
    <w:p w14:paraId="45156041" w14:textId="77777777" w:rsidR="00C610E9" w:rsidRPr="00D34587" w:rsidRDefault="00C610E9" w:rsidP="00D34587">
      <w:pPr>
        <w:rPr>
          <w:rFonts w:hint="eastAsia"/>
        </w:rPr>
      </w:pPr>
    </w:p>
    <w:p w14:paraId="601A7DD2" w14:textId="3432C7E3" w:rsidR="00C610E9" w:rsidRDefault="005365CE" w:rsidP="005365CE">
      <w:pPr>
        <w:pStyle w:val="2"/>
        <w:rPr>
          <w:rFonts w:hint="eastAsia"/>
        </w:rPr>
      </w:pPr>
      <w:r>
        <w:rPr>
          <w:rFonts w:hint="eastAsia"/>
        </w:rPr>
        <w:t>4</w:t>
      </w:r>
      <w:r>
        <w:rPr>
          <w:rFonts w:hint="eastAsia"/>
        </w:rPr>
        <w:t>、</w:t>
      </w:r>
      <w:r>
        <w:rPr>
          <w:rFonts w:hint="eastAsia"/>
        </w:rPr>
        <w:t>apache</w:t>
      </w:r>
      <w:r>
        <w:rPr>
          <w:rFonts w:hint="eastAsia"/>
        </w:rPr>
        <w:t>日志详解</w:t>
      </w:r>
    </w:p>
    <w:p w14:paraId="47357D51" w14:textId="2B6A96B6" w:rsidR="00331D1B" w:rsidRPr="00331D1B" w:rsidRDefault="005365CE" w:rsidP="00331D1B">
      <w:pPr>
        <w:pStyle w:val="3"/>
        <w:rPr>
          <w:rFonts w:hint="eastAsia"/>
        </w:rPr>
      </w:pPr>
      <w:r>
        <w:rPr>
          <w:rFonts w:hint="eastAsia"/>
        </w:rPr>
        <w:t xml:space="preserve">4.1 </w:t>
      </w:r>
      <w:r>
        <w:rPr>
          <w:rFonts w:hint="eastAsia"/>
        </w:rPr>
        <w:t>访问日志</w:t>
      </w:r>
      <w:proofErr w:type="spellStart"/>
      <w:r w:rsidR="00331D1B" w:rsidRPr="00D34587">
        <w:t>access_log</w:t>
      </w:r>
      <w:proofErr w:type="spellEnd"/>
    </w:p>
    <w:p w14:paraId="6A156A75" w14:textId="77777777" w:rsidR="00331D1B" w:rsidRPr="00331D1B" w:rsidRDefault="00331D1B" w:rsidP="00331D1B">
      <w:r w:rsidRPr="00331D1B">
        <w:t>正如其名字所示，访问日志</w:t>
      </w:r>
      <w:proofErr w:type="spellStart"/>
      <w:r w:rsidRPr="00331D1B">
        <w:t>access_log</w:t>
      </w:r>
      <w:proofErr w:type="spellEnd"/>
      <w:r w:rsidRPr="00331D1B">
        <w:t>记录了所有对</w:t>
      </w:r>
      <w:r w:rsidRPr="00331D1B">
        <w:t>Web</w:t>
      </w:r>
      <w:r w:rsidRPr="00331D1B">
        <w:t>服务器的访问活动。下面是访问日志中一个典型的记录：</w:t>
      </w:r>
    </w:p>
    <w:p w14:paraId="52A20922" w14:textId="77777777" w:rsidR="00331D1B" w:rsidRPr="00331D1B" w:rsidRDefault="00331D1B" w:rsidP="00331D1B">
      <w:r w:rsidRPr="00331D1B">
        <w:t>216.35.116.91 - - [19/Aug/2000:14:47:37 -0400] “GET / HTTP/1.0″ 200 654</w:t>
      </w:r>
    </w:p>
    <w:p w14:paraId="2D453625" w14:textId="77777777" w:rsidR="00331D1B" w:rsidRPr="00331D1B" w:rsidRDefault="00331D1B" w:rsidP="00331D1B">
      <w:r w:rsidRPr="00331D1B">
        <w:t>这行内容由</w:t>
      </w:r>
      <w:r w:rsidRPr="008F3D54">
        <w:rPr>
          <w:color w:val="0000FF"/>
        </w:rPr>
        <w:t>7</w:t>
      </w:r>
      <w:r w:rsidRPr="008F3D54">
        <w:rPr>
          <w:color w:val="0000FF"/>
        </w:rPr>
        <w:t>项</w:t>
      </w:r>
      <w:r w:rsidRPr="00331D1B">
        <w:t>构成，上面的例子中有两项空白，但整行内容仍旧分成了</w:t>
      </w:r>
      <w:r w:rsidRPr="00331D1B">
        <w:t>7</w:t>
      </w:r>
      <w:r w:rsidRPr="00331D1B">
        <w:t>项。</w:t>
      </w:r>
    </w:p>
    <w:p w14:paraId="533AE648" w14:textId="77777777" w:rsidR="00331D1B" w:rsidRPr="00331D1B" w:rsidRDefault="00331D1B" w:rsidP="00331D1B">
      <w:r w:rsidRPr="008F3D54">
        <w:rPr>
          <w:color w:val="0000FF"/>
        </w:rPr>
        <w:t>第一项</w:t>
      </w:r>
      <w:r w:rsidRPr="00331D1B">
        <w:t>信息是远程主机的地址，即它表明访问网站的究竟是谁。在上面的例子中，访问网站的主机是</w:t>
      </w:r>
      <w:r w:rsidRPr="00331D1B">
        <w:t>216.35.116.91</w:t>
      </w:r>
      <w:r w:rsidRPr="00331D1B">
        <w:t>。随便说一句，这</w:t>
      </w:r>
      <w:r w:rsidRPr="00331D1B">
        <w:t xml:space="preserve"> </w:t>
      </w:r>
      <w:r w:rsidRPr="00331D1B">
        <w:t>个地址属于一台名为</w:t>
      </w:r>
      <w:r w:rsidRPr="00331D1B">
        <w:t>si3001.inktomi.com</w:t>
      </w:r>
      <w:r w:rsidRPr="00331D1B">
        <w:t>的机器（要找出这个信息，可以使用</w:t>
      </w:r>
      <w:proofErr w:type="spellStart"/>
      <w:r w:rsidRPr="00331D1B">
        <w:t>nslookup</w:t>
      </w:r>
      <w:proofErr w:type="spellEnd"/>
      <w:r w:rsidRPr="00331D1B">
        <w:t>工具查找</w:t>
      </w:r>
      <w:r w:rsidRPr="00331D1B">
        <w:t>DNS</w:t>
      </w:r>
      <w:r w:rsidRPr="00331D1B">
        <w:t>），</w:t>
      </w:r>
      <w:r w:rsidRPr="00331D1B">
        <w:t>inktomi.com</w:t>
      </w:r>
      <w:r w:rsidRPr="00331D1B">
        <w:t>是</w:t>
      </w:r>
      <w:r w:rsidRPr="00331D1B">
        <w:t xml:space="preserve"> </w:t>
      </w:r>
      <w:r w:rsidRPr="00331D1B">
        <w:t>一家制作</w:t>
      </w:r>
      <w:r w:rsidRPr="00331D1B">
        <w:t>Web</w:t>
      </w:r>
      <w:r w:rsidRPr="00331D1B">
        <w:t>搜索软件的公司。可以看出，仅仅从日志记录的第一项出发，我们就可以得到有关访问者的不少信息。</w:t>
      </w:r>
    </w:p>
    <w:p w14:paraId="690A25D4" w14:textId="0EA35A72" w:rsidR="008F3D54" w:rsidRDefault="00A51AB7" w:rsidP="008F3D54">
      <w:pPr>
        <w:ind w:leftChars="200" w:left="480"/>
        <w:rPr>
          <w:rFonts w:hint="eastAsia"/>
        </w:rPr>
      </w:pPr>
      <w:r>
        <w:rPr>
          <w:rFonts w:hint="eastAsia"/>
        </w:rPr>
        <w:t>（</w:t>
      </w:r>
      <w:r w:rsidR="00331D1B" w:rsidRPr="00331D1B">
        <w:t>默认情况下，第一项信息只是远程主机的</w:t>
      </w:r>
      <w:r w:rsidR="00331D1B" w:rsidRPr="00331D1B">
        <w:t>IP</w:t>
      </w:r>
      <w:r w:rsidR="00331D1B" w:rsidRPr="00331D1B">
        <w:t>地址，但我们可以要求</w:t>
      </w:r>
      <w:r w:rsidR="00331D1B" w:rsidRPr="00331D1B">
        <w:t>Apache</w:t>
      </w:r>
      <w:r w:rsidR="00331D1B" w:rsidRPr="00331D1B">
        <w:t>查出所有的主机名字，并在日志文件中用主机名字来替代</w:t>
      </w:r>
      <w:r w:rsidR="00331D1B" w:rsidRPr="00331D1B">
        <w:t>IP</w:t>
      </w:r>
      <w:r w:rsidR="00331D1B" w:rsidRPr="00331D1B">
        <w:t>地</w:t>
      </w:r>
      <w:r w:rsidR="00331D1B" w:rsidRPr="00331D1B">
        <w:t xml:space="preserve"> </w:t>
      </w:r>
      <w:r w:rsidR="00331D1B" w:rsidRPr="00331D1B">
        <w:t>址。然而，这种做法通常不值得推荐，因为它将极大地影响服务器记录日志的速度，从而也就减低了整个网站的效率。另外，有许多工具能够将日志文件中的</w:t>
      </w:r>
      <w:r w:rsidR="00331D1B" w:rsidRPr="00331D1B">
        <w:t>IP</w:t>
      </w:r>
      <w:r w:rsidR="00331D1B" w:rsidRPr="00331D1B">
        <w:t>地</w:t>
      </w:r>
      <w:r w:rsidR="00331D1B" w:rsidRPr="00331D1B">
        <w:t xml:space="preserve"> </w:t>
      </w:r>
      <w:r w:rsidR="00331D1B" w:rsidRPr="00331D1B">
        <w:t>址转换成主机名字，因此要求</w:t>
      </w:r>
      <w:r w:rsidR="00331D1B" w:rsidRPr="00331D1B">
        <w:t>Apache</w:t>
      </w:r>
      <w:r w:rsidR="00331D1B" w:rsidRPr="00331D1B">
        <w:t>记录主机名字替代</w:t>
      </w:r>
      <w:r w:rsidR="00331D1B" w:rsidRPr="00331D1B">
        <w:t>IP</w:t>
      </w:r>
      <w:r w:rsidR="00331D1B" w:rsidRPr="00331D1B">
        <w:t>地址是得不偿失的。</w:t>
      </w:r>
    </w:p>
    <w:p w14:paraId="36317670" w14:textId="77777777" w:rsidR="008F3D54" w:rsidRDefault="00331D1B" w:rsidP="008F3D54">
      <w:pPr>
        <w:ind w:leftChars="200" w:left="480"/>
        <w:rPr>
          <w:rFonts w:hint="eastAsia"/>
        </w:rPr>
      </w:pPr>
      <w:r w:rsidRPr="00331D1B">
        <w:t>然而，如果确实有必要让</w:t>
      </w:r>
      <w:r w:rsidRPr="00331D1B">
        <w:t>Apache</w:t>
      </w:r>
      <w:r w:rsidRPr="00331D1B">
        <w:t>找出远程主机的名字，那么我们可以使用如下指令：</w:t>
      </w:r>
      <w:proofErr w:type="spellStart"/>
      <w:r w:rsidRPr="00331D1B">
        <w:t>HostNameLookups</w:t>
      </w:r>
      <w:proofErr w:type="spellEnd"/>
      <w:r w:rsidRPr="00331D1B">
        <w:t> on</w:t>
      </w:r>
    </w:p>
    <w:p w14:paraId="19AE60AE" w14:textId="2BD17353" w:rsidR="00331D1B" w:rsidRPr="00331D1B" w:rsidRDefault="00331D1B" w:rsidP="008F3D54">
      <w:pPr>
        <w:ind w:leftChars="200" w:left="480"/>
        <w:rPr>
          <w:rFonts w:hint="eastAsia"/>
        </w:rPr>
      </w:pPr>
      <w:r w:rsidRPr="00331D1B">
        <w:t>如果</w:t>
      </w:r>
      <w:proofErr w:type="spellStart"/>
      <w:r w:rsidRPr="00331D1B">
        <w:t>HostNameLookups</w:t>
      </w:r>
      <w:proofErr w:type="spellEnd"/>
      <w:r w:rsidRPr="00331D1B">
        <w:t>设置成</w:t>
      </w:r>
      <w:r w:rsidRPr="00331D1B">
        <w:t>double</w:t>
      </w:r>
      <w:r w:rsidRPr="00331D1B">
        <w:t>而不是</w:t>
      </w:r>
      <w:r w:rsidRPr="00331D1B">
        <w:t>on</w:t>
      </w:r>
      <w:r w:rsidRPr="00331D1B">
        <w:t>，日志记录程序将对它找到的主机名字进行反向查找，验证该主机名字确实指向了原来出现的</w:t>
      </w:r>
      <w:r w:rsidRPr="00331D1B">
        <w:t>IP</w:t>
      </w:r>
      <w:r w:rsidRPr="00331D1B">
        <w:t>地址。默认情况下</w:t>
      </w:r>
      <w:proofErr w:type="spellStart"/>
      <w:r w:rsidRPr="00331D1B">
        <w:t>HostNameLookups</w:t>
      </w:r>
      <w:proofErr w:type="spellEnd"/>
      <w:r w:rsidRPr="00331D1B">
        <w:t>设置为</w:t>
      </w:r>
      <w:r w:rsidRPr="00331D1B">
        <w:t>off</w:t>
      </w:r>
      <w:r w:rsidRPr="00331D1B">
        <w:t>。</w:t>
      </w:r>
      <w:r w:rsidR="00A51AB7">
        <w:rPr>
          <w:rFonts w:hint="eastAsia"/>
        </w:rPr>
        <w:t>）</w:t>
      </w:r>
    </w:p>
    <w:p w14:paraId="51BFB9DE" w14:textId="70141078" w:rsidR="00331D1B" w:rsidRPr="00331D1B" w:rsidRDefault="00331D1B" w:rsidP="00331D1B">
      <w:r w:rsidRPr="00331D1B">
        <w:t>上例日志记录中的</w:t>
      </w:r>
      <w:r w:rsidRPr="008F3D54">
        <w:rPr>
          <w:color w:val="0000FF"/>
        </w:rPr>
        <w:t>第二项</w:t>
      </w:r>
      <w:r w:rsidRPr="00331D1B">
        <w:t>是空白，用一个</w:t>
      </w:r>
      <w:r w:rsidRPr="00331D1B">
        <w:t>“-”</w:t>
      </w:r>
      <w:r w:rsidRPr="00331D1B">
        <w:t>占位符替代。实际上绝大多数时候这一项都是如此。这个位置用于记录浏览者的标识，这不只是浏览者的登录名字，而是浏览者的</w:t>
      </w:r>
      <w:r w:rsidRPr="00331D1B">
        <w:t>email</w:t>
      </w:r>
      <w:r w:rsidRPr="00331D1B">
        <w:t>地址或者其他唯一标识符。这个信息由</w:t>
      </w:r>
      <w:proofErr w:type="spellStart"/>
      <w:r w:rsidRPr="00331D1B">
        <w:t>identd</w:t>
      </w:r>
      <w:proofErr w:type="spellEnd"/>
      <w:r w:rsidRPr="00331D1B">
        <w:t>返回，或者直接由浏览器返回。很早的时候，那时</w:t>
      </w:r>
      <w:r w:rsidRPr="00331D1B">
        <w:t xml:space="preserve"> Netscape 0.9</w:t>
      </w:r>
      <w:r w:rsidRPr="00331D1B">
        <w:t>还占据着统治地位，这个位置往往记录着浏览者的</w:t>
      </w:r>
      <w:r w:rsidRPr="00331D1B">
        <w:t>email</w:t>
      </w:r>
      <w:r w:rsidRPr="00331D1B">
        <w:t>地址。然而，由于有人用它来收集邮件地址和发送垃圾邮件，所以它未能保留多久，很久之前市场上几乎所有的浏览器就取消了这项功能。因此，到了今天，我们在日志记录的第二项看到</w:t>
      </w:r>
      <w:r w:rsidRPr="00331D1B">
        <w:t>email</w:t>
      </w:r>
      <w:r w:rsidRPr="00331D1B">
        <w:t>地址的机会已经微乎其微了。</w:t>
      </w:r>
    </w:p>
    <w:p w14:paraId="434A5E81" w14:textId="77777777" w:rsidR="00331D1B" w:rsidRPr="00331D1B" w:rsidRDefault="00331D1B" w:rsidP="00331D1B">
      <w:r w:rsidRPr="00331D1B">
        <w:t>日志记录的</w:t>
      </w:r>
      <w:r w:rsidRPr="00BE606A">
        <w:rPr>
          <w:color w:val="0000FF"/>
        </w:rPr>
        <w:t>第三项</w:t>
      </w:r>
      <w:r w:rsidRPr="00331D1B">
        <w:t>也是空白。这个位置用于记录浏览者进行身份验证时提供的名字。当然，如果网站的某些内容要求用户进行身份验证，那么这项信息是不会空白的。但是，对于大多数网站来说，日志文件的大多数记录中这一项仍旧是空白的。</w:t>
      </w:r>
    </w:p>
    <w:p w14:paraId="17184113" w14:textId="77777777" w:rsidR="00331D1B" w:rsidRPr="00331D1B" w:rsidRDefault="00331D1B" w:rsidP="00331D1B">
      <w:r w:rsidRPr="00331D1B">
        <w:t>日志记录的</w:t>
      </w:r>
      <w:r w:rsidRPr="00173FD5">
        <w:rPr>
          <w:color w:val="0000FF"/>
        </w:rPr>
        <w:t>第四项</w:t>
      </w:r>
      <w:r w:rsidRPr="00331D1B">
        <w:t>是请求的时间。这个信息用方括号包围，而且采用所谓的</w:t>
      </w:r>
      <w:r w:rsidRPr="00331D1B">
        <w:t>“</w:t>
      </w:r>
      <w:r w:rsidRPr="00331D1B">
        <w:t>公共日志格式</w:t>
      </w:r>
      <w:r w:rsidRPr="00331D1B">
        <w:t>”</w:t>
      </w:r>
      <w:r w:rsidRPr="00331D1B">
        <w:t>或</w:t>
      </w:r>
      <w:r w:rsidRPr="00331D1B">
        <w:t>“</w:t>
      </w:r>
      <w:r w:rsidRPr="00331D1B">
        <w:t>标准英文格式</w:t>
      </w:r>
      <w:r w:rsidRPr="00331D1B">
        <w:t>”</w:t>
      </w:r>
      <w:r w:rsidRPr="00331D1B">
        <w:t>。因此，上例日志记录表示请求的时间是</w:t>
      </w:r>
      <w:r w:rsidRPr="00331D1B">
        <w:t>2000</w:t>
      </w:r>
      <w:r w:rsidRPr="00331D1B">
        <w:t>年</w:t>
      </w:r>
      <w:r w:rsidRPr="00331D1B">
        <w:t>8</w:t>
      </w:r>
      <w:r w:rsidRPr="00331D1B">
        <w:t>月</w:t>
      </w:r>
      <w:r w:rsidRPr="00331D1B">
        <w:t>19</w:t>
      </w:r>
      <w:r w:rsidRPr="00331D1B">
        <w:t>日星期三</w:t>
      </w:r>
      <w:r w:rsidRPr="00331D1B">
        <w:t>14:47:37</w:t>
      </w:r>
      <w:r w:rsidRPr="00331D1B">
        <w:t>。时间信息最后的</w:t>
      </w:r>
      <w:r w:rsidRPr="00331D1B">
        <w:t>“-0400”</w:t>
      </w:r>
      <w:r w:rsidRPr="00331D1B">
        <w:t>表示服务器所处时区位于</w:t>
      </w:r>
      <w:r w:rsidRPr="00331D1B">
        <w:t>UTC</w:t>
      </w:r>
      <w:r w:rsidRPr="00331D1B">
        <w:t>之前的</w:t>
      </w:r>
      <w:r w:rsidRPr="00331D1B">
        <w:t>4</w:t>
      </w:r>
      <w:r w:rsidRPr="00331D1B">
        <w:t>小时。</w:t>
      </w:r>
    </w:p>
    <w:p w14:paraId="48B392D9" w14:textId="698AE098" w:rsidR="00331D1B" w:rsidRPr="00331D1B" w:rsidRDefault="00331D1B" w:rsidP="00331D1B">
      <w:r w:rsidRPr="00331D1B">
        <w:t>日志记录的</w:t>
      </w:r>
      <w:r w:rsidRPr="00DB7515">
        <w:rPr>
          <w:color w:val="0000FF"/>
        </w:rPr>
        <w:t>第五项</w:t>
      </w:r>
      <w:r w:rsidRPr="00331D1B">
        <w:t>信息或许是整个日志记录中最有用的信息，它告诉我们服务器收到的是一个什么样的请求。该项信息的典型格式是</w:t>
      </w:r>
      <w:r w:rsidRPr="00331D1B">
        <w:t>“METHOD RESOURCE PROTOCOL”</w:t>
      </w:r>
      <w:r w:rsidRPr="00331D1B">
        <w:t>，即</w:t>
      </w:r>
      <w:r w:rsidRPr="00331D1B">
        <w:t>“</w:t>
      </w:r>
      <w:r w:rsidRPr="00331D1B">
        <w:t>方法</w:t>
      </w:r>
      <w:r w:rsidRPr="00331D1B">
        <w:t> </w:t>
      </w:r>
      <w:r w:rsidRPr="00331D1B">
        <w:t>资源</w:t>
      </w:r>
      <w:r w:rsidRPr="00331D1B">
        <w:t> </w:t>
      </w:r>
      <w:r w:rsidRPr="00331D1B">
        <w:t>协议</w:t>
      </w:r>
      <w:r w:rsidRPr="00331D1B">
        <w:t>”</w:t>
      </w:r>
      <w:r w:rsidRPr="00331D1B">
        <w:t>。在上例中，</w:t>
      </w:r>
      <w:r w:rsidRPr="00331D1B">
        <w:t>METHOD</w:t>
      </w:r>
      <w:r w:rsidRPr="00331D1B">
        <w:t>是</w:t>
      </w:r>
      <w:r w:rsidRPr="00331D1B">
        <w:t>GET</w:t>
      </w:r>
      <w:r w:rsidRPr="00331D1B">
        <w:t>，其他经常可能出现的</w:t>
      </w:r>
      <w:r w:rsidRPr="00331D1B">
        <w:t>METHOD</w:t>
      </w:r>
      <w:r w:rsidRPr="00331D1B">
        <w:t>还有</w:t>
      </w:r>
      <w:r w:rsidRPr="00331D1B">
        <w:t>POST</w:t>
      </w:r>
      <w:r w:rsidRPr="00331D1B">
        <w:t>和</w:t>
      </w:r>
      <w:r w:rsidRPr="00331D1B">
        <w:t>HEAD</w:t>
      </w:r>
      <w:r w:rsidRPr="00331D1B">
        <w:t>。此外还有不少可能出现的合法</w:t>
      </w:r>
      <w:r w:rsidRPr="00331D1B">
        <w:t>METHOD</w:t>
      </w:r>
      <w:r w:rsidRPr="00331D1B">
        <w:t>，但主要就是这三种。</w:t>
      </w:r>
    </w:p>
    <w:p w14:paraId="2C156DFE" w14:textId="77777777" w:rsidR="00331D1B" w:rsidRPr="00331D1B" w:rsidRDefault="00331D1B" w:rsidP="00DF3A2C">
      <w:pPr>
        <w:ind w:leftChars="100" w:left="240"/>
      </w:pPr>
      <w:r w:rsidRPr="00331D1B">
        <w:t>RESOURCE</w:t>
      </w:r>
      <w:r w:rsidRPr="00331D1B">
        <w:t>是指浏览者向服务器请求的文档，或</w:t>
      </w:r>
      <w:r w:rsidRPr="00331D1B">
        <w:t>URL</w:t>
      </w:r>
      <w:r w:rsidRPr="00331D1B">
        <w:t>。在这个例子中，浏览者请求的是</w:t>
      </w:r>
      <w:r w:rsidRPr="00331D1B">
        <w:t>“/”</w:t>
      </w:r>
      <w:r w:rsidRPr="00331D1B">
        <w:t>，即网站的主页或根。大多数情况下，</w:t>
      </w:r>
      <w:r w:rsidRPr="00331D1B">
        <w:t>“/”</w:t>
      </w:r>
      <w:r w:rsidRPr="00331D1B">
        <w:t>指向</w:t>
      </w:r>
      <w:proofErr w:type="spellStart"/>
      <w:r w:rsidRPr="00331D1B">
        <w:t>DocumentRoot</w:t>
      </w:r>
      <w:proofErr w:type="spellEnd"/>
      <w:r w:rsidRPr="00331D1B">
        <w:t>目录的</w:t>
      </w:r>
      <w:r w:rsidRPr="00331D1B">
        <w:t>index.html</w:t>
      </w:r>
      <w:r w:rsidRPr="00331D1B">
        <w:t>文档，但根据服务器配置的不同它也可能指向其他文件。</w:t>
      </w:r>
    </w:p>
    <w:p w14:paraId="4D2976F9" w14:textId="024A97C5" w:rsidR="00331D1B" w:rsidRPr="00331D1B" w:rsidRDefault="00331D1B" w:rsidP="00DF3A2C">
      <w:pPr>
        <w:ind w:leftChars="100" w:left="240"/>
      </w:pPr>
      <w:r w:rsidRPr="00331D1B">
        <w:t>PROTOCOL</w:t>
      </w:r>
      <w:r w:rsidRPr="00331D1B">
        <w:t>通常是</w:t>
      </w:r>
      <w:r w:rsidRPr="00331D1B">
        <w:t>HTTP</w:t>
      </w:r>
      <w:r w:rsidRPr="00331D1B">
        <w:t>，后面再加上版本号。版本号或者是</w:t>
      </w:r>
      <w:r w:rsidRPr="00331D1B">
        <w:t>1.0</w:t>
      </w:r>
      <w:r w:rsidRPr="00331D1B">
        <w:t>，或者是</w:t>
      </w:r>
      <w:r w:rsidRPr="00331D1B">
        <w:t>1.1</w:t>
      </w:r>
      <w:r w:rsidRPr="00331D1B">
        <w:t>，但出现</w:t>
      </w:r>
      <w:r w:rsidRPr="00331D1B">
        <w:t>1.0</w:t>
      </w:r>
      <w:r w:rsidRPr="00331D1B">
        <w:t>的时候比较多。我们知道，</w:t>
      </w:r>
      <w:r w:rsidRPr="00331D1B">
        <w:t>HTTP</w:t>
      </w:r>
      <w:r w:rsidRPr="00331D1B">
        <w:t>协议是</w:t>
      </w:r>
      <w:r w:rsidRPr="00331D1B">
        <w:t>Web</w:t>
      </w:r>
      <w:r w:rsidRPr="00331D1B">
        <w:t>得以工作的基础，</w:t>
      </w:r>
      <w:r w:rsidRPr="00331D1B">
        <w:t>HTTP/1.0</w:t>
      </w:r>
      <w:r w:rsidRPr="00331D1B">
        <w:t>是</w:t>
      </w:r>
      <w:r w:rsidRPr="00331D1B">
        <w:t>HTTP</w:t>
      </w:r>
      <w:r w:rsidRPr="00331D1B">
        <w:t>协议的早期版本，而</w:t>
      </w:r>
      <w:r w:rsidRPr="00331D1B">
        <w:t>1.1</w:t>
      </w:r>
      <w:r w:rsidRPr="00331D1B">
        <w:t>是最近的版本。当前大多数</w:t>
      </w:r>
      <w:r w:rsidRPr="00331D1B">
        <w:t>Web</w:t>
      </w:r>
      <w:r w:rsidRPr="00331D1B">
        <w:t>客户程序仍使用</w:t>
      </w:r>
      <w:r w:rsidRPr="00331D1B">
        <w:t>1.0</w:t>
      </w:r>
      <w:r w:rsidRPr="00331D1B">
        <w:t>版本的</w:t>
      </w:r>
      <w:r w:rsidRPr="00331D1B">
        <w:t>HTTP</w:t>
      </w:r>
      <w:r w:rsidRPr="00331D1B">
        <w:t>协议。</w:t>
      </w:r>
    </w:p>
    <w:p w14:paraId="4AC61628" w14:textId="7EF21268" w:rsidR="00331D1B" w:rsidRPr="00331D1B" w:rsidRDefault="00331D1B" w:rsidP="00331D1B">
      <w:r w:rsidRPr="00331D1B">
        <w:t>日志记录的</w:t>
      </w:r>
      <w:r w:rsidRPr="00DF3A2C">
        <w:rPr>
          <w:color w:val="0000FF"/>
        </w:rPr>
        <w:t>第六项</w:t>
      </w:r>
      <w:r w:rsidRPr="00331D1B">
        <w:t>信息是状态代码</w:t>
      </w:r>
      <w:r w:rsidR="00124954">
        <w:rPr>
          <w:rFonts w:hint="eastAsia"/>
        </w:rPr>
        <w:t>，详细的状态代码请查看</w:t>
      </w:r>
      <w:r w:rsidR="00D37B10">
        <w:rPr>
          <w:rFonts w:hint="eastAsia"/>
        </w:rPr>
        <w:t>第</w:t>
      </w:r>
      <w:r w:rsidR="00D37B10">
        <w:rPr>
          <w:rFonts w:hint="eastAsia"/>
        </w:rPr>
        <w:t>3</w:t>
      </w:r>
      <w:r w:rsidR="00D37B10">
        <w:rPr>
          <w:rFonts w:hint="eastAsia"/>
        </w:rPr>
        <w:t>节</w:t>
      </w:r>
      <w:r w:rsidRPr="00331D1B">
        <w:t>。它告诉我们请求是否成功，或者遇到了什么样的错误。大多数时候，这项值是</w:t>
      </w:r>
      <w:r w:rsidRPr="00331D1B">
        <w:t>200</w:t>
      </w:r>
      <w:r w:rsidRPr="00331D1B">
        <w:t>，它表示服务器已经成功地</w:t>
      </w:r>
      <w:r w:rsidR="00F35B79">
        <w:t>响应浏览器的请求，一切正常</w:t>
      </w:r>
      <w:r w:rsidRPr="00331D1B">
        <w:t>。但一般地说，以</w:t>
      </w:r>
      <w:r w:rsidRPr="00331D1B">
        <w:t>2</w:t>
      </w:r>
      <w:r w:rsidRPr="00331D1B">
        <w:t>开头的状态代码表示成功，以</w:t>
      </w:r>
      <w:r w:rsidRPr="00331D1B">
        <w:t>3</w:t>
      </w:r>
      <w:r w:rsidRPr="00331D1B">
        <w:t>开头的状态代码表示由于各种不同的原因用户请求被重定向到了其他位置，以</w:t>
      </w:r>
      <w:r w:rsidRPr="00331D1B">
        <w:t>4</w:t>
      </w:r>
      <w:r w:rsidRPr="00331D1B">
        <w:t>开头的状态代码表示客户端存在某种错误，以</w:t>
      </w:r>
      <w:r w:rsidRPr="00331D1B">
        <w:t>5</w:t>
      </w:r>
      <w:r w:rsidRPr="00331D1B">
        <w:t>开头的状态代码表示服务器遇到了某个错误。</w:t>
      </w:r>
    </w:p>
    <w:p w14:paraId="7359C3D1" w14:textId="2C4CE55C" w:rsidR="00C610E9" w:rsidRDefault="00331D1B" w:rsidP="00331D1B">
      <w:pPr>
        <w:rPr>
          <w:rFonts w:hint="eastAsia"/>
        </w:rPr>
      </w:pPr>
      <w:r w:rsidRPr="00331D1B">
        <w:t>日志记录的</w:t>
      </w:r>
      <w:r w:rsidRPr="00EE49F5">
        <w:rPr>
          <w:color w:val="0000FF"/>
        </w:rPr>
        <w:t>第七项</w:t>
      </w:r>
      <w:r w:rsidRPr="00331D1B">
        <w:t>表示发送给客户端的总字节数。它告诉我们传输是否被打断（即，该数值是否和文件的大小相同）。把日志记录中的这些值加起来就可以得知服务器在一天、一周或者一月内发送了多少数据。</w:t>
      </w:r>
    </w:p>
    <w:tbl>
      <w:tblPr>
        <w:tblStyle w:val="a4"/>
        <w:tblW w:w="0" w:type="auto"/>
        <w:tblLook w:val="04A0" w:firstRow="1" w:lastRow="0" w:firstColumn="1" w:lastColumn="0" w:noHBand="0" w:noVBand="1"/>
      </w:tblPr>
      <w:tblGrid>
        <w:gridCol w:w="8516"/>
      </w:tblGrid>
      <w:tr w:rsidR="005308B9" w14:paraId="366D9FD3" w14:textId="77777777" w:rsidTr="005308B9">
        <w:tc>
          <w:tcPr>
            <w:tcW w:w="8516" w:type="dxa"/>
          </w:tcPr>
          <w:p w14:paraId="761C2943" w14:textId="1E52B8ED" w:rsidR="005308B9" w:rsidRPr="00D90B50" w:rsidRDefault="005308B9" w:rsidP="005308B9">
            <w:pPr>
              <w:rPr>
                <w:rFonts w:hint="eastAsia"/>
                <w:b/>
              </w:rPr>
            </w:pPr>
            <w:r w:rsidRPr="00D90B50">
              <w:rPr>
                <w:rFonts w:hint="eastAsia"/>
                <w:b/>
              </w:rPr>
              <w:t>总结：日志名字段所代表的内容：</w:t>
            </w:r>
          </w:p>
          <w:p w14:paraId="427C5249" w14:textId="5EE655A9" w:rsidR="005308B9" w:rsidRDefault="005308B9" w:rsidP="00331D1B">
            <w:pPr>
              <w:rPr>
                <w:rFonts w:hint="eastAsia"/>
                <w:b/>
              </w:rPr>
            </w:pPr>
            <w:r w:rsidRPr="00D90B50">
              <w:rPr>
                <w:rFonts w:hint="eastAsia"/>
                <w:b/>
              </w:rPr>
              <w:t>1</w:t>
            </w:r>
            <w:r w:rsidRPr="00D90B50">
              <w:rPr>
                <w:rFonts w:hint="eastAsia"/>
                <w:b/>
              </w:rPr>
              <w:t>、远程主机</w:t>
            </w:r>
            <w:r w:rsidRPr="00D90B50">
              <w:rPr>
                <w:rFonts w:hint="eastAsia"/>
                <w:b/>
              </w:rPr>
              <w:t xml:space="preserve">  2</w:t>
            </w:r>
            <w:r w:rsidRPr="00D90B50">
              <w:rPr>
                <w:rFonts w:hint="eastAsia"/>
                <w:b/>
              </w:rPr>
              <w:t>、空白（</w:t>
            </w:r>
            <w:r w:rsidRPr="00D90B50">
              <w:rPr>
                <w:rFonts w:hint="eastAsia"/>
                <w:b/>
              </w:rPr>
              <w:t>email</w:t>
            </w:r>
            <w:r w:rsidRPr="00D90B50">
              <w:rPr>
                <w:rFonts w:hint="eastAsia"/>
                <w:b/>
              </w:rPr>
              <w:t>）</w:t>
            </w:r>
            <w:r w:rsidRPr="00D90B50">
              <w:rPr>
                <w:rFonts w:hint="eastAsia"/>
                <w:b/>
              </w:rPr>
              <w:t xml:space="preserve">  3</w:t>
            </w:r>
            <w:r w:rsidRPr="00D90B50">
              <w:rPr>
                <w:rFonts w:hint="eastAsia"/>
                <w:b/>
              </w:rPr>
              <w:t>、空白（登录名）</w:t>
            </w:r>
            <w:r w:rsidRPr="00D90B50">
              <w:rPr>
                <w:rFonts w:hint="eastAsia"/>
                <w:b/>
              </w:rPr>
              <w:t xml:space="preserve"> 4</w:t>
            </w:r>
            <w:r w:rsidRPr="00D90B50">
              <w:rPr>
                <w:rFonts w:hint="eastAsia"/>
                <w:b/>
              </w:rPr>
              <w:t>、请求时间</w:t>
            </w:r>
            <w:r w:rsidRPr="00D90B50">
              <w:rPr>
                <w:rFonts w:hint="eastAsia"/>
                <w:b/>
              </w:rPr>
              <w:t xml:space="preserve">  5</w:t>
            </w:r>
            <w:r w:rsidRPr="00D90B50">
              <w:rPr>
                <w:rFonts w:hint="eastAsia"/>
                <w:b/>
              </w:rPr>
              <w:t>、方法＋资源＋协议</w:t>
            </w:r>
            <w:r w:rsidRPr="00D90B50">
              <w:rPr>
                <w:rFonts w:hint="eastAsia"/>
                <w:b/>
              </w:rPr>
              <w:t xml:space="preserve">   6</w:t>
            </w:r>
            <w:r w:rsidRPr="00D90B50">
              <w:rPr>
                <w:rFonts w:hint="eastAsia"/>
                <w:b/>
              </w:rPr>
              <w:t>、状态代码</w:t>
            </w:r>
            <w:r w:rsidRPr="00D90B50">
              <w:rPr>
                <w:rFonts w:hint="eastAsia"/>
                <w:b/>
              </w:rPr>
              <w:t xml:space="preserve">   7</w:t>
            </w:r>
            <w:r w:rsidRPr="00D90B50">
              <w:rPr>
                <w:rFonts w:hint="eastAsia"/>
                <w:b/>
              </w:rPr>
              <w:t>、发送字节数</w:t>
            </w:r>
          </w:p>
        </w:tc>
      </w:tr>
      <w:tr w:rsidR="001E1418" w14:paraId="1DCFC337" w14:textId="77777777" w:rsidTr="005308B9">
        <w:tc>
          <w:tcPr>
            <w:tcW w:w="8516" w:type="dxa"/>
          </w:tcPr>
          <w:p w14:paraId="23D37E92" w14:textId="77777777" w:rsidR="001E1418" w:rsidRPr="001E1418" w:rsidRDefault="001E1418" w:rsidP="001E1418">
            <w:r w:rsidRPr="001E1418">
              <w:t>【总结】</w:t>
            </w:r>
          </w:p>
          <w:p w14:paraId="03AB67EE" w14:textId="60653479" w:rsidR="001E1418" w:rsidRPr="001E1418" w:rsidRDefault="001E1418" w:rsidP="001E1418">
            <w:r w:rsidRPr="001E1418">
              <w:t>     </w:t>
            </w:r>
            <w:r>
              <w:rPr>
                <w:rFonts w:hint="eastAsia"/>
              </w:rPr>
              <w:t>方法</w:t>
            </w:r>
            <w:r w:rsidRPr="001E1418">
              <w:t>METHOD: GET</w:t>
            </w:r>
            <w:r w:rsidRPr="001E1418">
              <w:t>、</w:t>
            </w:r>
            <w:r w:rsidRPr="001E1418">
              <w:t>POST</w:t>
            </w:r>
            <w:r w:rsidRPr="001E1418">
              <w:t>、</w:t>
            </w:r>
            <w:r w:rsidRPr="001E1418">
              <w:t>HEAD</w:t>
            </w:r>
            <w:r w:rsidRPr="001E1418">
              <w:t>、</w:t>
            </w:r>
            <w:r w:rsidRPr="001E1418">
              <w:t>……</w:t>
            </w:r>
          </w:p>
          <w:p w14:paraId="61BED479" w14:textId="259AE797" w:rsidR="001E1418" w:rsidRPr="001E1418" w:rsidRDefault="001E1418" w:rsidP="001E1418">
            <w:r w:rsidRPr="001E1418">
              <w:t>     </w:t>
            </w:r>
            <w:r>
              <w:rPr>
                <w:rFonts w:hint="eastAsia"/>
              </w:rPr>
              <w:t>资源</w:t>
            </w:r>
            <w:r w:rsidRPr="001E1418">
              <w:t>RESOURCE: /</w:t>
            </w:r>
            <w:r w:rsidRPr="001E1418">
              <w:t>、</w:t>
            </w:r>
            <w:r w:rsidRPr="001E1418">
              <w:t>index.html</w:t>
            </w:r>
            <w:r w:rsidRPr="001E1418">
              <w:t>、</w:t>
            </w:r>
            <w:r w:rsidRPr="001E1418">
              <w:t>/default/</w:t>
            </w:r>
            <w:proofErr w:type="spellStart"/>
            <w:r w:rsidRPr="001E1418">
              <w:t>index.php</w:t>
            </w:r>
            <w:proofErr w:type="spellEnd"/>
            <w:r w:rsidRPr="001E1418">
              <w:t>、</w:t>
            </w:r>
            <w:r w:rsidRPr="001E1418">
              <w:t>……</w:t>
            </w:r>
            <w:r w:rsidRPr="001E1418">
              <w:t>（请求的文件）</w:t>
            </w:r>
          </w:p>
          <w:p w14:paraId="1B9E2A76" w14:textId="0335931B" w:rsidR="001E1418" w:rsidRPr="00D90B50" w:rsidRDefault="001E1418" w:rsidP="001E1418">
            <w:pPr>
              <w:rPr>
                <w:rFonts w:hint="eastAsia"/>
              </w:rPr>
            </w:pPr>
            <w:r w:rsidRPr="001E1418">
              <w:t xml:space="preserve">    </w:t>
            </w:r>
            <w:r w:rsidR="00A63C49">
              <w:rPr>
                <w:rFonts w:hint="eastAsia"/>
              </w:rPr>
              <w:t xml:space="preserve"> </w:t>
            </w:r>
            <w:r>
              <w:rPr>
                <w:rFonts w:hint="eastAsia"/>
              </w:rPr>
              <w:t>协议</w:t>
            </w:r>
            <w:r w:rsidRPr="001E1418">
              <w:t> PROTOCOL: HTTP+</w:t>
            </w:r>
            <w:r w:rsidRPr="001E1418">
              <w:t>版本号</w:t>
            </w:r>
          </w:p>
        </w:tc>
      </w:tr>
    </w:tbl>
    <w:p w14:paraId="4057CAC7" w14:textId="74A18C1A" w:rsidR="000D7E05" w:rsidRDefault="000D7E05" w:rsidP="000D7E05">
      <w:pPr>
        <w:pStyle w:val="3"/>
        <w:rPr>
          <w:rFonts w:hint="eastAsia"/>
        </w:rPr>
      </w:pPr>
      <w:r>
        <w:rPr>
          <w:rFonts w:hint="eastAsia"/>
        </w:rPr>
        <w:t xml:space="preserve">4.1 </w:t>
      </w:r>
      <w:r>
        <w:rPr>
          <w:rFonts w:hint="eastAsia"/>
        </w:rPr>
        <w:t>错误日志</w:t>
      </w:r>
      <w:proofErr w:type="spellStart"/>
      <w:r>
        <w:rPr>
          <w:rFonts w:hint="eastAsia"/>
        </w:rPr>
        <w:t>error</w:t>
      </w:r>
      <w:r w:rsidRPr="00D34587">
        <w:t>_log</w:t>
      </w:r>
      <w:proofErr w:type="spellEnd"/>
    </w:p>
    <w:p w14:paraId="31675E68" w14:textId="659D8103" w:rsidR="001C704B" w:rsidRPr="00B313F5" w:rsidRDefault="00B313F5" w:rsidP="00411349">
      <w:pPr>
        <w:ind w:firstLine="420"/>
        <w:rPr>
          <w:rFonts w:hint="eastAsia"/>
        </w:rPr>
      </w:pPr>
      <w:r w:rsidRPr="00B313F5">
        <w:t>错误日志和访问日志一样也是</w:t>
      </w:r>
      <w:r w:rsidRPr="00B313F5">
        <w:t>Apache</w:t>
      </w:r>
      <w:r w:rsidRPr="00B313F5">
        <w:t>的标准日志。本文分析错误日志的内容，介绍如何设置和错误日志相关的选项，文档错误和</w:t>
      </w:r>
      <w:r w:rsidRPr="00B313F5">
        <w:t>CGI</w:t>
      </w:r>
      <w:r w:rsidRPr="00B313F5">
        <w:t>错误的分类，以及如何方便地查看日志内容，等等。</w:t>
      </w:r>
    </w:p>
    <w:p w14:paraId="0F0AA122" w14:textId="77777777" w:rsidR="00B313F5" w:rsidRPr="00B313F5" w:rsidRDefault="00B313F5" w:rsidP="00B313F5">
      <w:r w:rsidRPr="00B313F5">
        <w:t>一、位置和内容</w:t>
      </w:r>
    </w:p>
    <w:p w14:paraId="25D4600F" w14:textId="77777777" w:rsidR="00B313F5" w:rsidRPr="00B313F5" w:rsidRDefault="00B313F5" w:rsidP="00411349">
      <w:pPr>
        <w:ind w:firstLine="420"/>
      </w:pPr>
      <w:r w:rsidRPr="00B313F5">
        <w:t>前文讨论了</w:t>
      </w:r>
      <w:r w:rsidRPr="00B313F5">
        <w:t>Apache</w:t>
      </w:r>
      <w:r w:rsidRPr="00B313F5">
        <w:t>的访问日志，包括它的内容、格式和如何设置访问日志有关的选项。本文我们要讨论的是另外一种</w:t>
      </w:r>
      <w:r w:rsidRPr="00B313F5">
        <w:t>Apache</w:t>
      </w:r>
      <w:r w:rsidRPr="00B313F5">
        <w:t>标准日志</w:t>
      </w:r>
      <w:r w:rsidRPr="00B313F5">
        <w:t>——</w:t>
      </w:r>
      <w:r w:rsidRPr="00B313F5">
        <w:t>错误日志。</w:t>
      </w:r>
    </w:p>
    <w:p w14:paraId="5F75D698" w14:textId="77777777" w:rsidR="00B313F5" w:rsidRPr="00B313F5" w:rsidRDefault="00B313F5" w:rsidP="00B313F5">
      <w:r w:rsidRPr="00B313F5">
        <w:t>错误日志无论在格式上还是在内容上都和访问日志不同。然而，错误日志和访问日志一样也提供丰富的信息，我们可以利用这些信息分析服务器的运行情况、哪里出现了问题。</w:t>
      </w:r>
    </w:p>
    <w:p w14:paraId="46B6796F" w14:textId="77777777" w:rsidR="00B313F5" w:rsidRPr="00B313F5" w:rsidRDefault="00B313F5" w:rsidP="00411349">
      <w:pPr>
        <w:ind w:firstLine="420"/>
      </w:pPr>
      <w:r w:rsidRPr="00B313F5">
        <w:t>错误日志的文件名字是</w:t>
      </w:r>
      <w:proofErr w:type="spellStart"/>
      <w:r w:rsidRPr="00B313F5">
        <w:t>error_log</w:t>
      </w:r>
      <w:proofErr w:type="spellEnd"/>
      <w:r w:rsidRPr="00B313F5">
        <w:t>，但如果是</w:t>
      </w:r>
      <w:r w:rsidRPr="00B313F5">
        <w:t>Windows</w:t>
      </w:r>
      <w:r w:rsidRPr="00B313F5">
        <w:t>平台，则错误日志的文件名字是</w:t>
      </w:r>
      <w:r w:rsidRPr="00B313F5">
        <w:t>error.log</w:t>
      </w:r>
      <w:r w:rsidRPr="00B313F5">
        <w:t>。错误日志的位置可以通过</w:t>
      </w:r>
      <w:proofErr w:type="spellStart"/>
      <w:r w:rsidRPr="00B313F5">
        <w:t>ErrorLog</w:t>
      </w:r>
      <w:proofErr w:type="spellEnd"/>
      <w:r w:rsidRPr="00B313F5">
        <w:t>指令设置：</w:t>
      </w:r>
    </w:p>
    <w:p w14:paraId="615D6699" w14:textId="77777777" w:rsidR="00B313F5" w:rsidRPr="00B313F5" w:rsidRDefault="00B313F5" w:rsidP="00B313F5">
      <w:proofErr w:type="spellStart"/>
      <w:r w:rsidRPr="00B313F5">
        <w:t>ErrorLog</w:t>
      </w:r>
      <w:proofErr w:type="spellEnd"/>
      <w:r w:rsidRPr="00B313F5">
        <w:t> logs/error.log</w:t>
      </w:r>
    </w:p>
    <w:p w14:paraId="5735DC2A" w14:textId="77777777" w:rsidR="00B313F5" w:rsidRPr="00B313F5" w:rsidRDefault="00B313F5" w:rsidP="00411349">
      <w:pPr>
        <w:ind w:firstLine="420"/>
      </w:pPr>
      <w:r w:rsidRPr="00B313F5">
        <w:t>除非文件位置用</w:t>
      </w:r>
      <w:r w:rsidRPr="00B313F5">
        <w:t>“/”</w:t>
      </w:r>
      <w:r w:rsidRPr="00B313F5">
        <w:t>开头，否则这个文件位置是相对于</w:t>
      </w:r>
      <w:proofErr w:type="spellStart"/>
      <w:r w:rsidRPr="00B313F5">
        <w:t>ServerRoot</w:t>
      </w:r>
      <w:proofErr w:type="spellEnd"/>
      <w:r w:rsidRPr="00B313F5">
        <w:t>目录的相对路径。如果</w:t>
      </w:r>
      <w:r w:rsidRPr="00B313F5">
        <w:t>Apache</w:t>
      </w:r>
      <w:r w:rsidRPr="00B313F5">
        <w:t>采用默认安装方式安装，那么错</w:t>
      </w:r>
      <w:r w:rsidRPr="00B313F5">
        <w:t xml:space="preserve"> </w:t>
      </w:r>
      <w:r w:rsidRPr="00B313F5">
        <w:t>误日志的位置应该在</w:t>
      </w:r>
      <w:r w:rsidRPr="00B313F5">
        <w:t>/</w:t>
      </w:r>
      <w:proofErr w:type="spellStart"/>
      <w:r w:rsidRPr="00B313F5">
        <w:t>usr</w:t>
      </w:r>
      <w:proofErr w:type="spellEnd"/>
      <w:r w:rsidRPr="00B313F5">
        <w:t>/local/apache/logs</w:t>
      </w:r>
      <w:r w:rsidRPr="00B313F5">
        <w:t>下。但是，如果</w:t>
      </w:r>
      <w:r w:rsidRPr="00B313F5">
        <w:t>Apache</w:t>
      </w:r>
      <w:r w:rsidRPr="00B313F5">
        <w:t>用某种包管理器安装，错误日志很可能在其他位置。</w:t>
      </w:r>
    </w:p>
    <w:p w14:paraId="484C1644" w14:textId="77777777" w:rsidR="00B313F5" w:rsidRPr="00B313F5" w:rsidRDefault="00B313F5" w:rsidP="00411349">
      <w:pPr>
        <w:ind w:firstLine="420"/>
      </w:pPr>
      <w:r w:rsidRPr="00B313F5">
        <w:t>正如其名字所示，错误日志记录了服务器运行期间遇到的各种错误，以及一些普通的诊断信息，比如服务器何时启动、何时关闭等。</w:t>
      </w:r>
    </w:p>
    <w:p w14:paraId="29FF14D5" w14:textId="01E75146" w:rsidR="00B313F5" w:rsidRPr="00B313F5" w:rsidRDefault="00B313F5" w:rsidP="00B313F5">
      <w:r w:rsidRPr="00B313F5">
        <w:t>我们可以设置日志文件记录信息级别的高低，控制日志文件记录信息的数量和类型。这是通过</w:t>
      </w:r>
      <w:proofErr w:type="spellStart"/>
      <w:r w:rsidRPr="00B313F5">
        <w:t>LogLevel</w:t>
      </w:r>
      <w:proofErr w:type="spellEnd"/>
      <w:r w:rsidRPr="00B313F5">
        <w:t>指令设置的，该指令默认设置的级别</w:t>
      </w:r>
      <w:r w:rsidRPr="00B313F5">
        <w:t xml:space="preserve"> </w:t>
      </w:r>
      <w:r w:rsidRPr="00B313F5">
        <w:t>是</w:t>
      </w:r>
      <w:r w:rsidRPr="00B313F5">
        <w:t>error</w:t>
      </w:r>
      <w:r w:rsidRPr="00B313F5">
        <w:t>，即记录称得上错误的事件。有关该指令中允许设置的各种选项的完整清单，请参见</w:t>
      </w:r>
      <w:r w:rsidR="005C3017">
        <w:fldChar w:fldCharType="begin"/>
      </w:r>
      <w:r w:rsidR="005C3017">
        <w:instrText xml:space="preserve"> HYPERLINK "</w:instrText>
      </w:r>
      <w:r w:rsidR="005C3017" w:rsidRPr="00E739AF">
        <w:instrText>http://httpd.apache.org/docs/current/mod/core.html#loglevel</w:instrText>
      </w:r>
      <w:r w:rsidR="005C3017">
        <w:instrText xml:space="preserve">" </w:instrText>
      </w:r>
      <w:r w:rsidR="005C3017">
        <w:fldChar w:fldCharType="separate"/>
      </w:r>
      <w:r w:rsidR="005C3017" w:rsidRPr="003545CA">
        <w:rPr>
          <w:rStyle w:val="a3"/>
        </w:rPr>
        <w:t>http://httpd.apache.org/docs/current/mod/core.html#loglevel</w:t>
      </w:r>
      <w:r w:rsidR="005C3017">
        <w:fldChar w:fldCharType="end"/>
      </w:r>
      <w:r w:rsidR="005C3017">
        <w:rPr>
          <w:rFonts w:hint="eastAsia"/>
        </w:rPr>
        <w:t xml:space="preserve"> </w:t>
      </w:r>
      <w:r w:rsidRPr="00B313F5">
        <w:t>的</w:t>
      </w:r>
      <w:r w:rsidRPr="00B313F5">
        <w:t>Apache</w:t>
      </w:r>
      <w:r w:rsidRPr="00B313F5">
        <w:t>文档。</w:t>
      </w:r>
    </w:p>
    <w:p w14:paraId="49BA8F25" w14:textId="39CEF8F6" w:rsidR="00B313F5" w:rsidRDefault="00B313F5" w:rsidP="00B313F5">
      <w:pPr>
        <w:rPr>
          <w:rFonts w:hint="eastAsia"/>
        </w:rPr>
      </w:pPr>
      <w:r w:rsidRPr="00B313F5">
        <w:t>大多数情况下，我们在日志文件中见到的内容分属两类：文档错误和</w:t>
      </w:r>
      <w:r w:rsidRPr="00B313F5">
        <w:t>CGI</w:t>
      </w:r>
      <w:r w:rsidRPr="00B313F5">
        <w:t>错误。但是，错误日志中偶尔也会出现配置错误，另外还有前面提到的服务器启动和关闭信息。</w:t>
      </w:r>
    </w:p>
    <w:p w14:paraId="0BF406D6" w14:textId="77777777" w:rsidR="00132794" w:rsidRDefault="00132794" w:rsidP="00B313F5">
      <w:pPr>
        <w:rPr>
          <w:rFonts w:hint="eastAsia"/>
        </w:rPr>
      </w:pPr>
    </w:p>
    <w:p w14:paraId="196E7023" w14:textId="36F13739" w:rsidR="00E303B9" w:rsidRDefault="00E303B9" w:rsidP="00E303B9">
      <w:pPr>
        <w:rPr>
          <w:rFonts w:hint="eastAsia"/>
        </w:rPr>
      </w:pPr>
      <w:r>
        <w:rPr>
          <w:rFonts w:hint="eastAsia"/>
        </w:rPr>
        <w:t>二、文档错误</w:t>
      </w:r>
    </w:p>
    <w:p w14:paraId="2B1061CB" w14:textId="5EE05402" w:rsidR="00E303B9" w:rsidRPr="00022BBC" w:rsidRDefault="00E303B9" w:rsidP="002404E3">
      <w:pPr>
        <w:ind w:firstLine="420"/>
        <w:rPr>
          <w:rFonts w:hint="eastAsia"/>
        </w:rPr>
      </w:pPr>
      <w:r w:rsidRPr="00022BBC">
        <w:rPr>
          <w:rFonts w:hint="eastAsia"/>
        </w:rPr>
        <w:t>文档错误和服务器应答中的</w:t>
      </w:r>
      <w:r w:rsidRPr="00022BBC">
        <w:rPr>
          <w:rFonts w:hint="eastAsia"/>
        </w:rPr>
        <w:t>400</w:t>
      </w:r>
      <w:r w:rsidRPr="00022BBC">
        <w:rPr>
          <w:rFonts w:hint="eastAsia"/>
        </w:rPr>
        <w:t>系列代码相对应，最常见的就是</w:t>
      </w:r>
      <w:r w:rsidRPr="00022BBC">
        <w:rPr>
          <w:rFonts w:hint="eastAsia"/>
        </w:rPr>
        <w:t>404</w:t>
      </w:r>
      <w:r w:rsidRPr="00022BBC">
        <w:rPr>
          <w:rFonts w:hint="eastAsia"/>
        </w:rPr>
        <w:t>错误——</w:t>
      </w:r>
      <w:r w:rsidRPr="00022BBC">
        <w:rPr>
          <w:rFonts w:hint="eastAsia"/>
        </w:rPr>
        <w:t>Document Not Found</w:t>
      </w:r>
      <w:r w:rsidRPr="00022BBC">
        <w:rPr>
          <w:rFonts w:hint="eastAsia"/>
        </w:rPr>
        <w:t>（文档没有找到）。除了</w:t>
      </w:r>
      <w:r w:rsidRPr="00022BBC">
        <w:rPr>
          <w:rFonts w:hint="eastAsia"/>
        </w:rPr>
        <w:t>404</w:t>
      </w:r>
      <w:r w:rsidRPr="00022BBC">
        <w:rPr>
          <w:rFonts w:hint="eastAsia"/>
        </w:rPr>
        <w:t>错误以外，用户身份验证错误也是一种常见的错误。</w:t>
      </w:r>
    </w:p>
    <w:p w14:paraId="3D1D7E27" w14:textId="4C118C50" w:rsidR="00E303B9" w:rsidRDefault="00E303B9" w:rsidP="002404E3">
      <w:pPr>
        <w:ind w:firstLine="420"/>
        <w:rPr>
          <w:rFonts w:hint="eastAsia"/>
        </w:rPr>
      </w:pPr>
      <w:r w:rsidRPr="00022BBC">
        <w:rPr>
          <w:rFonts w:hint="eastAsia"/>
        </w:rPr>
        <w:t>404</w:t>
      </w:r>
      <w:r w:rsidRPr="00022BBC">
        <w:rPr>
          <w:rFonts w:hint="eastAsia"/>
        </w:rPr>
        <w:t>错误在用户请求的资源（即</w:t>
      </w:r>
      <w:r w:rsidRPr="00022BBC">
        <w:rPr>
          <w:rFonts w:hint="eastAsia"/>
        </w:rPr>
        <w:t>URL</w:t>
      </w:r>
      <w:r w:rsidRPr="00022BBC">
        <w:rPr>
          <w:rFonts w:hint="eastAsia"/>
        </w:rPr>
        <w:t>）不存在时出现，它可能是由于用户输入的</w:t>
      </w:r>
      <w:r w:rsidRPr="00022BBC">
        <w:rPr>
          <w:rFonts w:hint="eastAsia"/>
        </w:rPr>
        <w:t>URL</w:t>
      </w:r>
      <w:r w:rsidRPr="00022BBC">
        <w:rPr>
          <w:rFonts w:hint="eastAsia"/>
        </w:rPr>
        <w:t>错误，或者由于服务器上原来存在的文档因故被删除或移动。</w:t>
      </w:r>
      <w:r w:rsidR="002404E3">
        <w:rPr>
          <w:rFonts w:hint="eastAsia"/>
        </w:rPr>
        <w:t>（</w:t>
      </w:r>
      <w:r w:rsidRPr="00022BBC">
        <w:rPr>
          <w:rFonts w:hint="eastAsia"/>
        </w:rPr>
        <w:t>顺便说一下，按照</w:t>
      </w:r>
      <w:proofErr w:type="spellStart"/>
      <w:r w:rsidRPr="00022BBC">
        <w:rPr>
          <w:rFonts w:hint="eastAsia"/>
        </w:rPr>
        <w:t>Jakob</w:t>
      </w:r>
      <w:proofErr w:type="spellEnd"/>
      <w:r w:rsidRPr="00022BBC">
        <w:rPr>
          <w:rFonts w:hint="eastAsia"/>
        </w:rPr>
        <w:t xml:space="preserve"> Nielson</w:t>
      </w:r>
      <w:r w:rsidRPr="00022BBC">
        <w:rPr>
          <w:rFonts w:hint="eastAsia"/>
        </w:rPr>
        <w:t>的意见，在不提供重定向或者其他补救措施的情况下，我们永远不应该移动或者删除</w:t>
      </w:r>
      <w:r w:rsidRPr="00022BBC">
        <w:rPr>
          <w:rFonts w:hint="eastAsia"/>
        </w:rPr>
        <w:t>Web</w:t>
      </w:r>
      <w:r w:rsidRPr="00022BBC">
        <w:rPr>
          <w:rFonts w:hint="eastAsia"/>
        </w:rPr>
        <w:t>网站的任何资源。</w:t>
      </w:r>
      <w:r w:rsidRPr="00022BBC">
        <w:rPr>
          <w:rFonts w:hint="eastAsia"/>
        </w:rPr>
        <w:t>Nielson</w:t>
      </w:r>
      <w:r w:rsidRPr="00022BBC">
        <w:rPr>
          <w:rFonts w:hint="eastAsia"/>
        </w:rPr>
        <w:t>的更多文章，请参见</w:t>
      </w:r>
      <w:r w:rsidRPr="00022BBC">
        <w:rPr>
          <w:rFonts w:hint="eastAsia"/>
        </w:rPr>
        <w:t>http://www.zdnet.com/devhead/alertbox/</w:t>
      </w:r>
      <w:r w:rsidRPr="00022BBC">
        <w:rPr>
          <w:rFonts w:hint="eastAsia"/>
        </w:rPr>
        <w:t>。</w:t>
      </w:r>
      <w:r w:rsidR="002404E3">
        <w:rPr>
          <w:rFonts w:hint="eastAsia"/>
        </w:rPr>
        <w:t>）</w:t>
      </w:r>
    </w:p>
    <w:p w14:paraId="4425ADC5" w14:textId="77777777" w:rsidR="006C16DD" w:rsidRPr="00022BBC" w:rsidRDefault="006C16DD" w:rsidP="002404E3">
      <w:pPr>
        <w:ind w:firstLine="420"/>
        <w:rPr>
          <w:rFonts w:hint="eastAsia"/>
        </w:rPr>
      </w:pPr>
    </w:p>
    <w:p w14:paraId="7A66626C" w14:textId="2E3C70B8" w:rsidR="00E303B9" w:rsidRPr="00022BBC" w:rsidRDefault="00E303B9" w:rsidP="002404E3">
      <w:pPr>
        <w:ind w:firstLine="420"/>
        <w:rPr>
          <w:rFonts w:hint="eastAsia"/>
        </w:rPr>
      </w:pPr>
      <w:r w:rsidRPr="00022BBC">
        <w:rPr>
          <w:rFonts w:hint="eastAsia"/>
        </w:rPr>
        <w:t>当用户不能打开服务器上的文档时，错误日志中出现的记录如下所示：</w:t>
      </w:r>
    </w:p>
    <w:p w14:paraId="184F00C9" w14:textId="359FBA1E" w:rsidR="00E303B9" w:rsidRPr="00022BBC" w:rsidRDefault="00E303B9" w:rsidP="00F86DF3">
      <w:pPr>
        <w:ind w:leftChars="200" w:left="480"/>
        <w:rPr>
          <w:rFonts w:hint="eastAsia"/>
        </w:rPr>
      </w:pPr>
      <w:r w:rsidRPr="00022BBC">
        <w:t>[Fr</w:t>
      </w:r>
      <w:r w:rsidR="00B869FA">
        <w:t>i Aug 18 22:36:26 2000] [</w:t>
      </w:r>
      <w:proofErr w:type="gramStart"/>
      <w:r w:rsidR="00B869FA">
        <w:t>error</w:t>
      </w:r>
      <w:proofErr w:type="gramEnd"/>
      <w:r w:rsidR="00B869FA">
        <w:t>]</w:t>
      </w:r>
    </w:p>
    <w:p w14:paraId="29DDD904" w14:textId="77777777" w:rsidR="00E303B9" w:rsidRPr="00022BBC" w:rsidRDefault="00E303B9" w:rsidP="00F86DF3">
      <w:pPr>
        <w:ind w:leftChars="200" w:left="480"/>
      </w:pPr>
      <w:r w:rsidRPr="00022BBC">
        <w:t>[</w:t>
      </w:r>
      <w:proofErr w:type="gramStart"/>
      <w:r w:rsidRPr="00022BBC">
        <w:t>client</w:t>
      </w:r>
      <w:proofErr w:type="gramEnd"/>
      <w:r w:rsidRPr="00022BBC">
        <w:t xml:space="preserve"> 192.168.1.6] File does not exist:</w:t>
      </w:r>
    </w:p>
    <w:p w14:paraId="7B159213" w14:textId="77777777" w:rsidR="00E303B9" w:rsidRPr="00022BBC" w:rsidRDefault="00E303B9" w:rsidP="00F86DF3">
      <w:pPr>
        <w:ind w:leftChars="200" w:left="480"/>
      </w:pPr>
      <w:r w:rsidRPr="00022BBC">
        <w:t>/</w:t>
      </w:r>
      <w:proofErr w:type="spellStart"/>
      <w:r w:rsidRPr="00022BBC">
        <w:t>usr</w:t>
      </w:r>
      <w:proofErr w:type="spellEnd"/>
      <w:r w:rsidRPr="00022BBC">
        <w:t>/local/apache/</w:t>
      </w:r>
      <w:proofErr w:type="spellStart"/>
      <w:r w:rsidRPr="00022BBC">
        <w:t>bugletdocs</w:t>
      </w:r>
      <w:proofErr w:type="spellEnd"/>
      <w:r w:rsidRPr="00022BBC">
        <w:t>/</w:t>
      </w:r>
      <w:proofErr w:type="spellStart"/>
      <w:r w:rsidRPr="00022BBC">
        <w:t>Img</w:t>
      </w:r>
      <w:proofErr w:type="spellEnd"/>
      <w:r w:rsidRPr="00022BBC">
        <w:t>/south-korea.gif</w:t>
      </w:r>
    </w:p>
    <w:p w14:paraId="0591D1BA" w14:textId="77777777" w:rsidR="00E303B9" w:rsidRPr="00022BBC" w:rsidRDefault="00E303B9" w:rsidP="00022BBC"/>
    <w:p w14:paraId="7262B54F" w14:textId="4BB3D35C" w:rsidR="00E303B9" w:rsidRPr="00022BBC" w:rsidRDefault="00E303B9" w:rsidP="00022BBC">
      <w:pPr>
        <w:rPr>
          <w:rFonts w:hint="eastAsia"/>
        </w:rPr>
      </w:pPr>
      <w:r w:rsidRPr="00022BBC">
        <w:rPr>
          <w:rFonts w:hint="eastAsia"/>
        </w:rPr>
        <w:t>可以看到，正如访问日志</w:t>
      </w:r>
      <w:proofErr w:type="spellStart"/>
      <w:r w:rsidRPr="00022BBC">
        <w:rPr>
          <w:rFonts w:hint="eastAsia"/>
        </w:rPr>
        <w:t>access_log</w:t>
      </w:r>
      <w:proofErr w:type="spellEnd"/>
      <w:r w:rsidRPr="00022BBC">
        <w:rPr>
          <w:rFonts w:hint="eastAsia"/>
        </w:rPr>
        <w:t>文件一样，错误日志记录也分成多个项。</w:t>
      </w:r>
    </w:p>
    <w:p w14:paraId="5937B769" w14:textId="30D9BA08" w:rsidR="00E303B9" w:rsidRPr="00022BBC" w:rsidRDefault="00E303B9" w:rsidP="00B869FA">
      <w:pPr>
        <w:ind w:firstLine="420"/>
        <w:rPr>
          <w:rFonts w:hint="eastAsia"/>
        </w:rPr>
      </w:pPr>
      <w:r w:rsidRPr="00022BBC">
        <w:rPr>
          <w:rFonts w:hint="eastAsia"/>
        </w:rPr>
        <w:t>错误记录的</w:t>
      </w:r>
      <w:r w:rsidR="00B869FA" w:rsidRPr="00B869FA">
        <w:rPr>
          <w:rFonts w:hint="eastAsia"/>
          <w:color w:val="0000FF"/>
        </w:rPr>
        <w:t>第一项</w:t>
      </w:r>
      <w:r w:rsidRPr="00022BBC">
        <w:rPr>
          <w:rFonts w:hint="eastAsia"/>
        </w:rPr>
        <w:t>是日期</w:t>
      </w:r>
      <w:r w:rsidRPr="00022BBC">
        <w:rPr>
          <w:rFonts w:hint="eastAsia"/>
        </w:rPr>
        <w:t>/</w:t>
      </w:r>
      <w:r w:rsidRPr="00022BBC">
        <w:rPr>
          <w:rFonts w:hint="eastAsia"/>
        </w:rPr>
        <w:t>时间标记，注意它们的格式和</w:t>
      </w:r>
      <w:proofErr w:type="spellStart"/>
      <w:r w:rsidRPr="00022BBC">
        <w:rPr>
          <w:rFonts w:hint="eastAsia"/>
        </w:rPr>
        <w:t>access_log</w:t>
      </w:r>
      <w:proofErr w:type="spellEnd"/>
      <w:r w:rsidRPr="00022BBC">
        <w:rPr>
          <w:rFonts w:hint="eastAsia"/>
        </w:rPr>
        <w:t>中日期</w:t>
      </w:r>
      <w:r w:rsidRPr="00022BBC">
        <w:rPr>
          <w:rFonts w:hint="eastAsia"/>
        </w:rPr>
        <w:t>/</w:t>
      </w:r>
      <w:r w:rsidRPr="00022BBC">
        <w:rPr>
          <w:rFonts w:hint="eastAsia"/>
        </w:rPr>
        <w:t>时间的格式不同。</w:t>
      </w:r>
      <w:proofErr w:type="spellStart"/>
      <w:r w:rsidRPr="00022BBC">
        <w:rPr>
          <w:rFonts w:hint="eastAsia"/>
        </w:rPr>
        <w:t>access_log</w:t>
      </w:r>
      <w:proofErr w:type="spellEnd"/>
      <w:r w:rsidRPr="00022BBC">
        <w:rPr>
          <w:rFonts w:hint="eastAsia"/>
        </w:rPr>
        <w:t>中的格式被称为“标准英文格式”，这或许是历史跟我们开的一个玩笑，但现在要改变它已经太迟了。</w:t>
      </w:r>
    </w:p>
    <w:p w14:paraId="6C7DAED8" w14:textId="2BC282E0" w:rsidR="00E303B9" w:rsidRPr="00022BBC" w:rsidRDefault="00E303B9" w:rsidP="00B869FA">
      <w:pPr>
        <w:ind w:firstLine="420"/>
        <w:rPr>
          <w:rFonts w:hint="eastAsia"/>
        </w:rPr>
      </w:pPr>
      <w:r w:rsidRPr="00022BBC">
        <w:rPr>
          <w:rFonts w:hint="eastAsia"/>
        </w:rPr>
        <w:t>错误记录的</w:t>
      </w:r>
      <w:r w:rsidRPr="00B869FA">
        <w:rPr>
          <w:rFonts w:hint="eastAsia"/>
          <w:color w:val="0000FF"/>
        </w:rPr>
        <w:t>第二项</w:t>
      </w:r>
      <w:r w:rsidRPr="00022BBC">
        <w:rPr>
          <w:rFonts w:hint="eastAsia"/>
        </w:rPr>
        <w:t>是当前记录的级别，它表明了问题的严重程度。这个级别信息可能是</w:t>
      </w:r>
      <w:proofErr w:type="spellStart"/>
      <w:r w:rsidRPr="00022BBC">
        <w:rPr>
          <w:rFonts w:hint="eastAsia"/>
        </w:rPr>
        <w:t>LogLevel</w:t>
      </w:r>
      <w:proofErr w:type="spellEnd"/>
      <w:r w:rsidRPr="00022BBC">
        <w:rPr>
          <w:rFonts w:hint="eastAsia"/>
        </w:rPr>
        <w:t>指令的文档中所列出的任一级别（参见前面</w:t>
      </w:r>
      <w:r w:rsidRPr="00022BBC">
        <w:rPr>
          <w:rFonts w:hint="eastAsia"/>
        </w:rPr>
        <w:t xml:space="preserve"> </w:t>
      </w:r>
      <w:proofErr w:type="spellStart"/>
      <w:r w:rsidRPr="00022BBC">
        <w:rPr>
          <w:rFonts w:hint="eastAsia"/>
        </w:rPr>
        <w:t>LogLevel</w:t>
      </w:r>
      <w:proofErr w:type="spellEnd"/>
      <w:r w:rsidRPr="00022BBC">
        <w:rPr>
          <w:rFonts w:hint="eastAsia"/>
        </w:rPr>
        <w:t>的链接），</w:t>
      </w:r>
      <w:r w:rsidRPr="00022BBC">
        <w:rPr>
          <w:rFonts w:hint="eastAsia"/>
        </w:rPr>
        <w:t>error</w:t>
      </w:r>
      <w:r w:rsidRPr="00022BBC">
        <w:rPr>
          <w:rFonts w:hint="eastAsia"/>
        </w:rPr>
        <w:t>级别处于</w:t>
      </w:r>
      <w:r w:rsidRPr="00022BBC">
        <w:rPr>
          <w:rFonts w:hint="eastAsia"/>
        </w:rPr>
        <w:t>warn</w:t>
      </w:r>
      <w:r w:rsidRPr="00022BBC">
        <w:rPr>
          <w:rFonts w:hint="eastAsia"/>
        </w:rPr>
        <w:t>级别和</w:t>
      </w:r>
      <w:proofErr w:type="spellStart"/>
      <w:r w:rsidRPr="00022BBC">
        <w:rPr>
          <w:rFonts w:hint="eastAsia"/>
        </w:rPr>
        <w:t>crit</w:t>
      </w:r>
      <w:proofErr w:type="spellEnd"/>
      <w:r w:rsidRPr="00022BBC">
        <w:rPr>
          <w:rFonts w:hint="eastAsia"/>
        </w:rPr>
        <w:t>级别之间。</w:t>
      </w:r>
      <w:r w:rsidRPr="00022BBC">
        <w:rPr>
          <w:rFonts w:hint="eastAsia"/>
        </w:rPr>
        <w:t>404</w:t>
      </w:r>
      <w:r w:rsidRPr="00022BBC">
        <w:rPr>
          <w:rFonts w:hint="eastAsia"/>
        </w:rPr>
        <w:t>属于</w:t>
      </w:r>
      <w:r w:rsidRPr="00022BBC">
        <w:rPr>
          <w:rFonts w:hint="eastAsia"/>
        </w:rPr>
        <w:t>error</w:t>
      </w:r>
      <w:r w:rsidRPr="00022BBC">
        <w:rPr>
          <w:rFonts w:hint="eastAsia"/>
        </w:rPr>
        <w:t>错误级别，这个级别表示确实遇到了问题，但服务器还</w:t>
      </w:r>
      <w:r w:rsidRPr="00022BBC">
        <w:rPr>
          <w:rFonts w:hint="eastAsia"/>
        </w:rPr>
        <w:t xml:space="preserve"> </w:t>
      </w:r>
      <w:r w:rsidRPr="00022BBC">
        <w:rPr>
          <w:rFonts w:hint="eastAsia"/>
        </w:rPr>
        <w:t>可以运行。</w:t>
      </w:r>
    </w:p>
    <w:p w14:paraId="13CDB5A0" w14:textId="77777777" w:rsidR="008725BD" w:rsidRDefault="00E303B9" w:rsidP="008725BD">
      <w:pPr>
        <w:ind w:firstLine="420"/>
        <w:rPr>
          <w:rFonts w:hint="eastAsia"/>
        </w:rPr>
      </w:pPr>
      <w:r w:rsidRPr="00022BBC">
        <w:rPr>
          <w:rFonts w:hint="eastAsia"/>
        </w:rPr>
        <w:t>错误记录的</w:t>
      </w:r>
      <w:r w:rsidRPr="00B869FA">
        <w:rPr>
          <w:rFonts w:hint="eastAsia"/>
          <w:color w:val="0000FF"/>
        </w:rPr>
        <w:t>第三项</w:t>
      </w:r>
      <w:r w:rsidRPr="00022BBC">
        <w:rPr>
          <w:rFonts w:hint="eastAsia"/>
        </w:rPr>
        <w:t>表示用户发出请求时所用的</w:t>
      </w:r>
      <w:r w:rsidRPr="00022BBC">
        <w:rPr>
          <w:rFonts w:hint="eastAsia"/>
        </w:rPr>
        <w:t>IP</w:t>
      </w:r>
      <w:r w:rsidRPr="00022BBC">
        <w:rPr>
          <w:rFonts w:hint="eastAsia"/>
        </w:rPr>
        <w:t>地址。</w:t>
      </w:r>
    </w:p>
    <w:p w14:paraId="0032DB04" w14:textId="55BD88F9" w:rsidR="00E303B9" w:rsidRPr="00022BBC" w:rsidRDefault="00E303B9" w:rsidP="008725BD">
      <w:pPr>
        <w:ind w:firstLine="420"/>
        <w:rPr>
          <w:rFonts w:hint="eastAsia"/>
        </w:rPr>
      </w:pPr>
      <w:r w:rsidRPr="00022BBC">
        <w:rPr>
          <w:rFonts w:hint="eastAsia"/>
        </w:rPr>
        <w:t>记录的</w:t>
      </w:r>
      <w:r w:rsidRPr="008725BD">
        <w:rPr>
          <w:rFonts w:hint="eastAsia"/>
          <w:color w:val="0000FF"/>
        </w:rPr>
        <w:t>最后一项</w:t>
      </w:r>
      <w:r w:rsidRPr="00022BBC">
        <w:rPr>
          <w:rFonts w:hint="eastAsia"/>
        </w:rPr>
        <w:t>才是真正的错误信息。对于</w:t>
      </w:r>
      <w:r w:rsidRPr="00022BBC">
        <w:rPr>
          <w:rFonts w:hint="eastAsia"/>
        </w:rPr>
        <w:t>404</w:t>
      </w:r>
      <w:r w:rsidRPr="00022BBC">
        <w:rPr>
          <w:rFonts w:hint="eastAsia"/>
        </w:rPr>
        <w:t>错误，它还给出了完整路径指示服务器试图访问的文件。当我们料想某个文件应该在目标位置却出</w:t>
      </w:r>
      <w:r w:rsidRPr="00022BBC">
        <w:rPr>
          <w:rFonts w:hint="eastAsia"/>
        </w:rPr>
        <w:t xml:space="preserve"> </w:t>
      </w:r>
      <w:r w:rsidRPr="00022BBC">
        <w:rPr>
          <w:rFonts w:hint="eastAsia"/>
        </w:rPr>
        <w:t>现了</w:t>
      </w:r>
      <w:r w:rsidRPr="00022BBC">
        <w:rPr>
          <w:rFonts w:hint="eastAsia"/>
        </w:rPr>
        <w:t>404</w:t>
      </w:r>
      <w:r w:rsidRPr="00022BBC">
        <w:rPr>
          <w:rFonts w:hint="eastAsia"/>
        </w:rPr>
        <w:t>错误时，这个信息是非常有用的。此时产生这种错误的原因往往是由于服务器配置错误、文件实际所处的虚拟主机和我们料想的不同，或者其他一些意料</w:t>
      </w:r>
      <w:r w:rsidRPr="00022BBC">
        <w:rPr>
          <w:rFonts w:hint="eastAsia"/>
        </w:rPr>
        <w:t xml:space="preserve"> </w:t>
      </w:r>
      <w:r w:rsidRPr="00022BBC">
        <w:rPr>
          <w:rFonts w:hint="eastAsia"/>
        </w:rPr>
        <w:t>不到的情况。</w:t>
      </w:r>
    </w:p>
    <w:p w14:paraId="758DABAF" w14:textId="77777777" w:rsidR="009418D2" w:rsidRDefault="009418D2" w:rsidP="003003C7">
      <w:pPr>
        <w:ind w:firstLine="420"/>
        <w:rPr>
          <w:rFonts w:hint="eastAsia"/>
        </w:rPr>
      </w:pPr>
    </w:p>
    <w:p w14:paraId="2069C2AF" w14:textId="3F36BBA1" w:rsidR="00E303B9" w:rsidRPr="00022BBC" w:rsidRDefault="00E303B9" w:rsidP="00B20876">
      <w:pPr>
        <w:rPr>
          <w:rFonts w:hint="eastAsia"/>
        </w:rPr>
      </w:pPr>
      <w:r w:rsidRPr="00022BBC">
        <w:rPr>
          <w:rFonts w:hint="eastAsia"/>
        </w:rPr>
        <w:t>由于用户身份验证问题而出现的错误记录如下所示：</w:t>
      </w:r>
    </w:p>
    <w:p w14:paraId="054AE7E6" w14:textId="29ED5832" w:rsidR="00E303B9" w:rsidRPr="00022BBC" w:rsidRDefault="00E303B9" w:rsidP="00A621AD">
      <w:pPr>
        <w:ind w:leftChars="200" w:left="480"/>
        <w:rPr>
          <w:rFonts w:hint="eastAsia"/>
        </w:rPr>
      </w:pPr>
      <w:r w:rsidRPr="00022BBC">
        <w:t>[Tue Apr 11 22:13:21 2000]</w:t>
      </w:r>
    </w:p>
    <w:p w14:paraId="4788929D" w14:textId="115D2F0A" w:rsidR="00E303B9" w:rsidRPr="00022BBC" w:rsidRDefault="00E303B9" w:rsidP="00A621AD">
      <w:pPr>
        <w:ind w:leftChars="200" w:left="480"/>
        <w:rPr>
          <w:rFonts w:hint="eastAsia"/>
        </w:rPr>
      </w:pPr>
      <w:r w:rsidRPr="00022BBC">
        <w:t>[</w:t>
      </w:r>
      <w:proofErr w:type="gramStart"/>
      <w:r w:rsidRPr="00022BBC">
        <w:t>error</w:t>
      </w:r>
      <w:proofErr w:type="gramEnd"/>
      <w:r w:rsidRPr="00022BBC">
        <w:t>] [</w:t>
      </w:r>
      <w:proofErr w:type="gramStart"/>
      <w:r w:rsidRPr="00022BBC">
        <w:t>client</w:t>
      </w:r>
      <w:proofErr w:type="gramEnd"/>
      <w:r w:rsidRPr="00022BBC">
        <w:t xml:space="preserve"> 192.168.1.3] user </w:t>
      </w:r>
      <w:proofErr w:type="spellStart"/>
      <w:r w:rsidRPr="00022BBC">
        <w:t>rbowen@rcbowen</w:t>
      </w:r>
      <w:proofErr w:type="spellEnd"/>
      <w:r w:rsidRPr="00022BBC">
        <w:t>.</w:t>
      </w:r>
    </w:p>
    <w:p w14:paraId="4B70109D" w14:textId="3EE240F0" w:rsidR="00E303B9" w:rsidRPr="00022BBC" w:rsidRDefault="00E303B9" w:rsidP="00A621AD">
      <w:pPr>
        <w:ind w:leftChars="200" w:left="480"/>
        <w:rPr>
          <w:rFonts w:hint="eastAsia"/>
        </w:rPr>
      </w:pPr>
      <w:proofErr w:type="gramStart"/>
      <w:r w:rsidRPr="00022BBC">
        <w:t>com</w:t>
      </w:r>
      <w:proofErr w:type="gramEnd"/>
      <w:r w:rsidRPr="00022BBC">
        <w:t>: authentication failure for “/</w:t>
      </w:r>
      <w:proofErr w:type="spellStart"/>
      <w:r w:rsidRPr="00022BBC">
        <w:t>cgi</w:t>
      </w:r>
      <w:proofErr w:type="spellEnd"/>
      <w:r w:rsidRPr="00022BBC">
        <w:t>-bin/</w:t>
      </w:r>
      <w:proofErr w:type="spellStart"/>
      <w:r w:rsidRPr="00022BBC">
        <w:t>hirecareers</w:t>
      </w:r>
      <w:proofErr w:type="spellEnd"/>
      <w:r w:rsidRPr="00022BBC">
        <w:t>/</w:t>
      </w:r>
      <w:proofErr w:type="spellStart"/>
      <w:r w:rsidRPr="00022BBC">
        <w:t>company.cgi</w:t>
      </w:r>
      <w:proofErr w:type="spellEnd"/>
      <w:r w:rsidRPr="00022BBC">
        <w:t>”:</w:t>
      </w:r>
    </w:p>
    <w:p w14:paraId="253A317A" w14:textId="77777777" w:rsidR="00E303B9" w:rsidRPr="00022BBC" w:rsidRDefault="00E303B9" w:rsidP="00A621AD">
      <w:pPr>
        <w:ind w:leftChars="200" w:left="480"/>
      </w:pPr>
      <w:proofErr w:type="gramStart"/>
      <w:r w:rsidRPr="00022BBC">
        <w:t>password</w:t>
      </w:r>
      <w:proofErr w:type="gramEnd"/>
      <w:r w:rsidRPr="00022BBC">
        <w:t xml:space="preserve"> mismatch</w:t>
      </w:r>
    </w:p>
    <w:p w14:paraId="4FED9BE0" w14:textId="77777777" w:rsidR="00E303B9" w:rsidRPr="00022BBC" w:rsidRDefault="00E303B9" w:rsidP="00022BBC">
      <w:pPr>
        <w:rPr>
          <w:rFonts w:hint="eastAsia"/>
        </w:rPr>
      </w:pPr>
      <w:r w:rsidRPr="00022BBC">
        <w:rPr>
          <w:rFonts w:hint="eastAsia"/>
        </w:rPr>
        <w:t>注意，由于文档错误是用户请求的直接结果，因此它们在访问日志中也会有相应的记录。</w:t>
      </w:r>
    </w:p>
    <w:p w14:paraId="6981B198" w14:textId="77777777" w:rsidR="00E303B9" w:rsidRPr="00022BBC" w:rsidRDefault="00E303B9" w:rsidP="00022BBC"/>
    <w:p w14:paraId="2F871087" w14:textId="77777777" w:rsidR="00E303B9" w:rsidRPr="00022BBC" w:rsidRDefault="00E303B9" w:rsidP="00022BBC">
      <w:pPr>
        <w:rPr>
          <w:rFonts w:hint="eastAsia"/>
        </w:rPr>
      </w:pPr>
      <w:r w:rsidRPr="00022BBC">
        <w:rPr>
          <w:rFonts w:hint="eastAsia"/>
        </w:rPr>
        <w:t>三、</w:t>
      </w:r>
      <w:r w:rsidRPr="00022BBC">
        <w:rPr>
          <w:rFonts w:hint="eastAsia"/>
        </w:rPr>
        <w:t>CGI</w:t>
      </w:r>
      <w:r w:rsidRPr="00022BBC">
        <w:rPr>
          <w:rFonts w:hint="eastAsia"/>
        </w:rPr>
        <w:t>错误</w:t>
      </w:r>
    </w:p>
    <w:p w14:paraId="6B91CBA1" w14:textId="77777777" w:rsidR="00E303B9" w:rsidRPr="00022BBC" w:rsidRDefault="00E303B9" w:rsidP="00144177">
      <w:pPr>
        <w:ind w:firstLine="420"/>
        <w:rPr>
          <w:rFonts w:hint="eastAsia"/>
        </w:rPr>
      </w:pPr>
      <w:r w:rsidRPr="00022BBC">
        <w:rPr>
          <w:rFonts w:hint="eastAsia"/>
        </w:rPr>
        <w:t>错误日志最主要的用途或许是诊断行为异常的</w:t>
      </w:r>
      <w:r w:rsidRPr="00022BBC">
        <w:rPr>
          <w:rFonts w:hint="eastAsia"/>
        </w:rPr>
        <w:t>CGI</w:t>
      </w:r>
      <w:r w:rsidRPr="00022BBC">
        <w:rPr>
          <w:rFonts w:hint="eastAsia"/>
        </w:rPr>
        <w:t>程序。为了进一步分析和处理方便，</w:t>
      </w:r>
      <w:r w:rsidRPr="00022BBC">
        <w:rPr>
          <w:rFonts w:hint="eastAsia"/>
        </w:rPr>
        <w:t>CGI</w:t>
      </w:r>
      <w:r w:rsidRPr="00022BBC">
        <w:rPr>
          <w:rFonts w:hint="eastAsia"/>
        </w:rPr>
        <w:t>程序输出到</w:t>
      </w:r>
      <w:r w:rsidRPr="00022BBC">
        <w:rPr>
          <w:rFonts w:hint="eastAsia"/>
        </w:rPr>
        <w:t xml:space="preserve"> STDERR</w:t>
      </w:r>
      <w:r w:rsidRPr="00022BBC">
        <w:rPr>
          <w:rFonts w:hint="eastAsia"/>
        </w:rPr>
        <w:t>（</w:t>
      </w:r>
      <w:r w:rsidRPr="00022BBC">
        <w:rPr>
          <w:rFonts w:hint="eastAsia"/>
        </w:rPr>
        <w:t>Standard Error</w:t>
      </w:r>
      <w:r w:rsidRPr="00022BBC">
        <w:rPr>
          <w:rFonts w:hint="eastAsia"/>
        </w:rPr>
        <w:t>，标准错误设备）的所有内容都将直接进入错误日志。这意味着，任何编写良好的</w:t>
      </w:r>
      <w:r w:rsidRPr="00022BBC">
        <w:rPr>
          <w:rFonts w:hint="eastAsia"/>
        </w:rPr>
        <w:t>CGI</w:t>
      </w:r>
      <w:r w:rsidRPr="00022BBC">
        <w:rPr>
          <w:rFonts w:hint="eastAsia"/>
        </w:rPr>
        <w:t>程序，如果出现了问题，错</w:t>
      </w:r>
      <w:r w:rsidRPr="00022BBC">
        <w:rPr>
          <w:rFonts w:hint="eastAsia"/>
        </w:rPr>
        <w:t xml:space="preserve"> </w:t>
      </w:r>
      <w:r w:rsidRPr="00022BBC">
        <w:rPr>
          <w:rFonts w:hint="eastAsia"/>
        </w:rPr>
        <w:t>误日志就会告诉我们有关问题的详细信息。</w:t>
      </w:r>
    </w:p>
    <w:p w14:paraId="0548B73F" w14:textId="77777777" w:rsidR="00E303B9" w:rsidRPr="00022BBC" w:rsidRDefault="00E303B9" w:rsidP="00144177">
      <w:pPr>
        <w:ind w:firstLine="420"/>
        <w:rPr>
          <w:rFonts w:hint="eastAsia"/>
        </w:rPr>
      </w:pPr>
      <w:r w:rsidRPr="00022BBC">
        <w:rPr>
          <w:rFonts w:hint="eastAsia"/>
        </w:rPr>
        <w:t>然而，把</w:t>
      </w:r>
      <w:r w:rsidRPr="00022BBC">
        <w:rPr>
          <w:rFonts w:hint="eastAsia"/>
        </w:rPr>
        <w:t>CGI</w:t>
      </w:r>
      <w:r w:rsidRPr="00022BBC">
        <w:rPr>
          <w:rFonts w:hint="eastAsia"/>
        </w:rPr>
        <w:t>程序错误输出到错误日志也有它的缺点，错误日志中将出现许多没有标准格式的内容，这使得用错误日志自动分析程序从中分析出有用的信息变得相当困难。</w:t>
      </w:r>
    </w:p>
    <w:p w14:paraId="1751FFBF" w14:textId="77777777" w:rsidR="00E303B9" w:rsidRPr="00022BBC" w:rsidRDefault="00E303B9" w:rsidP="00022BBC">
      <w:pPr>
        <w:rPr>
          <w:rFonts w:hint="eastAsia"/>
        </w:rPr>
      </w:pPr>
      <w:r w:rsidRPr="00022BBC">
        <w:rPr>
          <w:rFonts w:hint="eastAsia"/>
        </w:rPr>
        <w:t>下面是一个例子，它是调试</w:t>
      </w:r>
      <w:r w:rsidRPr="00022BBC">
        <w:rPr>
          <w:rFonts w:hint="eastAsia"/>
        </w:rPr>
        <w:t>Perl CGI</w:t>
      </w:r>
      <w:r w:rsidRPr="00022BBC">
        <w:rPr>
          <w:rFonts w:hint="eastAsia"/>
        </w:rPr>
        <w:t>代码时，错误日志中出现的一个错误记录：</w:t>
      </w:r>
    </w:p>
    <w:p w14:paraId="3FCD0EF7" w14:textId="77777777" w:rsidR="00E303B9" w:rsidRPr="00022BBC" w:rsidRDefault="00E303B9" w:rsidP="00022BBC"/>
    <w:p w14:paraId="4E4D51C4" w14:textId="5AD04C76" w:rsidR="00E303B9" w:rsidRPr="00022BBC" w:rsidRDefault="00E303B9" w:rsidP="004B22D9">
      <w:pPr>
        <w:jc w:val="left"/>
        <w:rPr>
          <w:rFonts w:hint="eastAsia"/>
        </w:rPr>
      </w:pPr>
      <w:r w:rsidRPr="00022BBC">
        <w:t>[Wed Jun 14 16:16:37 2000] [</w:t>
      </w:r>
      <w:proofErr w:type="gramStart"/>
      <w:r w:rsidRPr="00022BBC">
        <w:t>error</w:t>
      </w:r>
      <w:proofErr w:type="gramEnd"/>
      <w:r w:rsidRPr="00022BBC">
        <w:t>]</w:t>
      </w:r>
      <w:r w:rsidR="00B042F3">
        <w:t xml:space="preserve"> [</w:t>
      </w:r>
      <w:proofErr w:type="gramStart"/>
      <w:r w:rsidR="00B042F3">
        <w:t>client</w:t>
      </w:r>
      <w:proofErr w:type="gramEnd"/>
      <w:r w:rsidR="00B042F3">
        <w:t xml:space="preserve"> 192.168.1.3] Premature</w:t>
      </w:r>
    </w:p>
    <w:p w14:paraId="3C2EC7BD" w14:textId="6C66251D" w:rsidR="00E303B9" w:rsidRPr="00022BBC" w:rsidRDefault="004B22D9" w:rsidP="004B22D9">
      <w:pPr>
        <w:jc w:val="left"/>
        <w:rPr>
          <w:rFonts w:hint="eastAsia"/>
        </w:rPr>
      </w:pPr>
      <w:proofErr w:type="gramStart"/>
      <w:r>
        <w:t>end</w:t>
      </w:r>
      <w:proofErr w:type="gramEnd"/>
      <w:r>
        <w:t xml:space="preserve"> </w:t>
      </w:r>
      <w:r w:rsidR="00E303B9" w:rsidRPr="00022BBC">
        <w:t>of script headers: /</w:t>
      </w:r>
      <w:proofErr w:type="spellStart"/>
      <w:r w:rsidR="00E303B9" w:rsidRPr="00022BBC">
        <w:t>usr</w:t>
      </w:r>
      <w:proofErr w:type="spellEnd"/>
      <w:r w:rsidR="00E303B9" w:rsidRPr="00022BBC">
        <w:t>/local/apache/</w:t>
      </w:r>
      <w:proofErr w:type="spellStart"/>
      <w:r w:rsidR="00E303B9" w:rsidRPr="00022BBC">
        <w:t>cgi</w:t>
      </w:r>
      <w:proofErr w:type="spellEnd"/>
      <w:r w:rsidR="00E303B9" w:rsidRPr="00022BBC">
        <w:t>-bin/</w:t>
      </w:r>
      <w:proofErr w:type="spellStart"/>
      <w:r w:rsidR="00E303B9" w:rsidRPr="00022BBC">
        <w:t>HyperCalPro</w:t>
      </w:r>
      <w:proofErr w:type="spellEnd"/>
      <w:r w:rsidR="00E303B9" w:rsidRPr="00022BBC">
        <w:t>/</w:t>
      </w:r>
      <w:proofErr w:type="spellStart"/>
      <w:r w:rsidR="00E303B9" w:rsidRPr="00022BBC">
        <w:t>announcement.cgi</w:t>
      </w:r>
      <w:proofErr w:type="spellEnd"/>
    </w:p>
    <w:p w14:paraId="56930E92" w14:textId="4D715048" w:rsidR="00E303B9" w:rsidRPr="00022BBC" w:rsidRDefault="00E303B9" w:rsidP="004B22D9">
      <w:pPr>
        <w:jc w:val="left"/>
        <w:rPr>
          <w:rFonts w:hint="eastAsia"/>
        </w:rPr>
      </w:pPr>
      <w:r w:rsidRPr="00022BBC">
        <w:t>Global symbol “$</w:t>
      </w:r>
      <w:proofErr w:type="spellStart"/>
      <w:proofErr w:type="gramStart"/>
      <w:r w:rsidRPr="00022BBC">
        <w:t>rv</w:t>
      </w:r>
      <w:proofErr w:type="spellEnd"/>
      <w:proofErr w:type="gramEnd"/>
      <w:r w:rsidRPr="00022BBC">
        <w:t>” re</w:t>
      </w:r>
      <w:r w:rsidR="00B042F3">
        <w:t>quires explicit package name at</w:t>
      </w:r>
    </w:p>
    <w:p w14:paraId="1BC992B0" w14:textId="0F21C6E1" w:rsidR="00E303B9" w:rsidRPr="00022BBC" w:rsidRDefault="00E303B9" w:rsidP="004B22D9">
      <w:pPr>
        <w:jc w:val="left"/>
        <w:rPr>
          <w:rFonts w:hint="eastAsia"/>
        </w:rPr>
      </w:pPr>
      <w:proofErr w:type="gramStart"/>
      <w:r w:rsidRPr="00022BBC">
        <w:t>/</w:t>
      </w:r>
      <w:proofErr w:type="spellStart"/>
      <w:r w:rsidRPr="00022BBC">
        <w:t>usr</w:t>
      </w:r>
      <w:proofErr w:type="spellEnd"/>
      <w:r w:rsidRPr="00022BBC">
        <w:t>/local/apache/</w:t>
      </w:r>
      <w:proofErr w:type="spellStart"/>
      <w:r w:rsidRPr="00022BBC">
        <w:t>cgi</w:t>
      </w:r>
      <w:proofErr w:type="spellEnd"/>
      <w:r w:rsidRPr="00022BBC">
        <w:t>-bin/</w:t>
      </w:r>
      <w:proofErr w:type="spellStart"/>
      <w:r w:rsidRPr="00022BBC">
        <w:t>HyperCalPro</w:t>
      </w:r>
      <w:proofErr w:type="spellEnd"/>
      <w:r w:rsidRPr="00022BBC">
        <w:t>/</w:t>
      </w:r>
      <w:proofErr w:type="spellStart"/>
      <w:r w:rsidRPr="00022BBC">
        <w:t>announcement.cgi</w:t>
      </w:r>
      <w:proofErr w:type="spellEnd"/>
      <w:r w:rsidRPr="00022BBC">
        <w:t xml:space="preserve"> line 81.</w:t>
      </w:r>
      <w:proofErr w:type="gramEnd"/>
    </w:p>
    <w:p w14:paraId="577E628A" w14:textId="6CBF5F89" w:rsidR="00E303B9" w:rsidRPr="00022BBC" w:rsidRDefault="00E303B9" w:rsidP="004B22D9">
      <w:pPr>
        <w:jc w:val="left"/>
        <w:rPr>
          <w:rFonts w:hint="eastAsia"/>
        </w:rPr>
      </w:pPr>
      <w:r w:rsidRPr="00022BBC">
        <w:t>Global symbol “%details” re</w:t>
      </w:r>
      <w:r w:rsidR="00B042F3">
        <w:t>quires explicit package name at</w:t>
      </w:r>
    </w:p>
    <w:p w14:paraId="0E302872" w14:textId="04C0EAAF" w:rsidR="00E303B9" w:rsidRPr="00022BBC" w:rsidRDefault="00E303B9" w:rsidP="004B22D9">
      <w:pPr>
        <w:jc w:val="left"/>
        <w:rPr>
          <w:rFonts w:hint="eastAsia"/>
        </w:rPr>
      </w:pPr>
      <w:proofErr w:type="gramStart"/>
      <w:r w:rsidRPr="00022BBC">
        <w:t>/</w:t>
      </w:r>
      <w:proofErr w:type="spellStart"/>
      <w:r w:rsidRPr="00022BBC">
        <w:t>usr</w:t>
      </w:r>
      <w:proofErr w:type="spellEnd"/>
      <w:r w:rsidRPr="00022BBC">
        <w:t>/local/apache/</w:t>
      </w:r>
      <w:proofErr w:type="spellStart"/>
      <w:r w:rsidRPr="00022BBC">
        <w:t>cgi</w:t>
      </w:r>
      <w:proofErr w:type="spellEnd"/>
      <w:r w:rsidRPr="00022BBC">
        <w:t>-bin/</w:t>
      </w:r>
      <w:proofErr w:type="spellStart"/>
      <w:r w:rsidRPr="00022BBC">
        <w:t>HyperCalPro</w:t>
      </w:r>
      <w:proofErr w:type="spellEnd"/>
      <w:r w:rsidRPr="00022BBC">
        <w:t>/</w:t>
      </w:r>
      <w:proofErr w:type="spellStart"/>
      <w:r w:rsidRPr="00022BBC">
        <w:t>announcement.cgi</w:t>
      </w:r>
      <w:proofErr w:type="spellEnd"/>
      <w:r w:rsidRPr="00022BBC">
        <w:t xml:space="preserve"> line 84.</w:t>
      </w:r>
      <w:proofErr w:type="gramEnd"/>
    </w:p>
    <w:p w14:paraId="686FDEDD" w14:textId="7ABAB880" w:rsidR="00E303B9" w:rsidRPr="00022BBC" w:rsidRDefault="00E303B9" w:rsidP="004B22D9">
      <w:pPr>
        <w:jc w:val="left"/>
        <w:rPr>
          <w:rFonts w:hint="eastAsia"/>
        </w:rPr>
      </w:pPr>
      <w:r w:rsidRPr="00022BBC">
        <w:t>Global symbol “$</w:t>
      </w:r>
      <w:proofErr w:type="spellStart"/>
      <w:r w:rsidRPr="00022BBC">
        <w:t>Config</w:t>
      </w:r>
      <w:proofErr w:type="spellEnd"/>
      <w:r w:rsidRPr="00022BBC">
        <w:t>” re</w:t>
      </w:r>
      <w:r w:rsidR="00B042F3">
        <w:t>quires explicit package name at</w:t>
      </w:r>
    </w:p>
    <w:p w14:paraId="07B47344" w14:textId="6844F338" w:rsidR="00E303B9" w:rsidRPr="00022BBC" w:rsidRDefault="00E303B9" w:rsidP="004B22D9">
      <w:pPr>
        <w:jc w:val="left"/>
        <w:rPr>
          <w:rFonts w:hint="eastAsia"/>
        </w:rPr>
      </w:pPr>
      <w:proofErr w:type="gramStart"/>
      <w:r w:rsidRPr="00022BBC">
        <w:t>/</w:t>
      </w:r>
      <w:proofErr w:type="spellStart"/>
      <w:r w:rsidRPr="00022BBC">
        <w:t>usr</w:t>
      </w:r>
      <w:proofErr w:type="spellEnd"/>
      <w:r w:rsidRPr="00022BBC">
        <w:t>/local/apache/</w:t>
      </w:r>
      <w:proofErr w:type="spellStart"/>
      <w:r w:rsidRPr="00022BBC">
        <w:t>cgi</w:t>
      </w:r>
      <w:proofErr w:type="spellEnd"/>
      <w:r w:rsidRPr="00022BBC">
        <w:t>-bin/</w:t>
      </w:r>
      <w:proofErr w:type="spellStart"/>
      <w:r w:rsidRPr="00022BBC">
        <w:t>HyperCalPro</w:t>
      </w:r>
      <w:proofErr w:type="spellEnd"/>
      <w:r w:rsidRPr="00022BBC">
        <w:t>/</w:t>
      </w:r>
      <w:proofErr w:type="spellStart"/>
      <w:r w:rsidRPr="00022BBC">
        <w:t>announcement.cgi</w:t>
      </w:r>
      <w:proofErr w:type="spellEnd"/>
      <w:r w:rsidRPr="00022BBC">
        <w:t xml:space="preserve"> line 133.</w:t>
      </w:r>
      <w:proofErr w:type="gramEnd"/>
    </w:p>
    <w:p w14:paraId="68E92B5E" w14:textId="2EC50880" w:rsidR="00E303B9" w:rsidRPr="00022BBC" w:rsidRDefault="00E303B9" w:rsidP="004B22D9">
      <w:pPr>
        <w:jc w:val="left"/>
        <w:rPr>
          <w:rFonts w:hint="eastAsia"/>
        </w:rPr>
      </w:pPr>
      <w:r w:rsidRPr="00022BBC">
        <w:t>Execution of /</w:t>
      </w:r>
      <w:proofErr w:type="spellStart"/>
      <w:r w:rsidRPr="00022BBC">
        <w:t>usr</w:t>
      </w:r>
      <w:proofErr w:type="spellEnd"/>
      <w:r w:rsidRPr="00022BBC">
        <w:t>/local/apache/</w:t>
      </w:r>
      <w:proofErr w:type="spellStart"/>
      <w:r w:rsidRPr="00022BBC">
        <w:t>cgi</w:t>
      </w:r>
      <w:proofErr w:type="spellEnd"/>
      <w:r w:rsidRPr="00022BBC">
        <w:t>-b</w:t>
      </w:r>
      <w:r w:rsidR="00B042F3">
        <w:t>in/</w:t>
      </w:r>
      <w:proofErr w:type="spellStart"/>
      <w:r w:rsidR="00B042F3">
        <w:t>HyperCalPro</w:t>
      </w:r>
      <w:proofErr w:type="spellEnd"/>
      <w:r w:rsidR="00B042F3">
        <w:t>/</w:t>
      </w:r>
      <w:proofErr w:type="spellStart"/>
      <w:r w:rsidR="00B042F3">
        <w:t>announcement.cgi</w:t>
      </w:r>
      <w:proofErr w:type="spellEnd"/>
    </w:p>
    <w:p w14:paraId="54319894" w14:textId="77777777" w:rsidR="00E303B9" w:rsidRPr="00022BBC" w:rsidRDefault="00E303B9" w:rsidP="004B22D9">
      <w:pPr>
        <w:jc w:val="left"/>
      </w:pPr>
      <w:proofErr w:type="gramStart"/>
      <w:r w:rsidRPr="00022BBC">
        <w:t>aborted</w:t>
      </w:r>
      <w:proofErr w:type="gramEnd"/>
      <w:r w:rsidRPr="00022BBC">
        <w:t xml:space="preserve"> due to compilation errors.</w:t>
      </w:r>
    </w:p>
    <w:p w14:paraId="0DB74108" w14:textId="77777777" w:rsidR="00E303B9" w:rsidRPr="00022BBC" w:rsidRDefault="00E303B9" w:rsidP="00022BBC"/>
    <w:p w14:paraId="4A468C86" w14:textId="77777777" w:rsidR="00E303B9" w:rsidRPr="00022BBC" w:rsidRDefault="00E303B9" w:rsidP="00DF75B3">
      <w:pPr>
        <w:ind w:firstLine="420"/>
        <w:rPr>
          <w:rFonts w:hint="eastAsia"/>
        </w:rPr>
      </w:pPr>
      <w:r w:rsidRPr="00022BBC">
        <w:rPr>
          <w:rFonts w:hint="eastAsia"/>
        </w:rPr>
        <w:t>可以看到，</w:t>
      </w:r>
      <w:r w:rsidRPr="00022BBC">
        <w:rPr>
          <w:rFonts w:hint="eastAsia"/>
        </w:rPr>
        <w:t>CGI</w:t>
      </w:r>
      <w:r w:rsidRPr="00022BBC">
        <w:rPr>
          <w:rFonts w:hint="eastAsia"/>
        </w:rPr>
        <w:t>错误和前面的</w:t>
      </w:r>
      <w:r w:rsidRPr="00022BBC">
        <w:rPr>
          <w:rFonts w:hint="eastAsia"/>
        </w:rPr>
        <w:t>404</w:t>
      </w:r>
      <w:r w:rsidRPr="00022BBC">
        <w:rPr>
          <w:rFonts w:hint="eastAsia"/>
        </w:rPr>
        <w:t>错误格式相同，包含日期</w:t>
      </w:r>
      <w:r w:rsidRPr="00022BBC">
        <w:rPr>
          <w:rFonts w:hint="eastAsia"/>
        </w:rPr>
        <w:t>/</w:t>
      </w:r>
      <w:r w:rsidRPr="00022BBC">
        <w:rPr>
          <w:rFonts w:hint="eastAsia"/>
        </w:rPr>
        <w:t>时间、错误级别以及客户地址、错误信息。但这个</w:t>
      </w:r>
      <w:r w:rsidRPr="00022BBC">
        <w:rPr>
          <w:rFonts w:hint="eastAsia"/>
        </w:rPr>
        <w:t>CGI</w:t>
      </w:r>
      <w:r w:rsidRPr="00022BBC">
        <w:rPr>
          <w:rFonts w:hint="eastAsia"/>
        </w:rPr>
        <w:t>错误的错误信息有好几行，这往往会干扰一些错误日志分析软件的工作。</w:t>
      </w:r>
    </w:p>
    <w:p w14:paraId="33DD857B" w14:textId="77777777" w:rsidR="00E303B9" w:rsidRPr="00022BBC" w:rsidRDefault="00E303B9" w:rsidP="00DF75B3">
      <w:pPr>
        <w:ind w:firstLine="420"/>
        <w:rPr>
          <w:rFonts w:hint="eastAsia"/>
        </w:rPr>
      </w:pPr>
      <w:r w:rsidRPr="00022BBC">
        <w:rPr>
          <w:rFonts w:hint="eastAsia"/>
        </w:rPr>
        <w:t>有了这个错误信息，即使是对</w:t>
      </w:r>
      <w:r w:rsidRPr="00022BBC">
        <w:rPr>
          <w:rFonts w:hint="eastAsia"/>
        </w:rPr>
        <w:t>Perl</w:t>
      </w:r>
      <w:r w:rsidRPr="00022BBC">
        <w:rPr>
          <w:rFonts w:hint="eastAsia"/>
        </w:rPr>
        <w:t>不太熟悉的人也能够找出许多有关错误的信息，例如至少可以方便地得知是哪几行代码出现了问题。</w:t>
      </w:r>
      <w:r w:rsidRPr="00022BBC">
        <w:rPr>
          <w:rFonts w:hint="eastAsia"/>
        </w:rPr>
        <w:t>Perl</w:t>
      </w:r>
      <w:r w:rsidRPr="00022BBC">
        <w:rPr>
          <w:rFonts w:hint="eastAsia"/>
        </w:rPr>
        <w:t>在报告程序错误方面的机制是相当完善的。当然，不同的编程语言输出到错误日志的信息会有所不同。</w:t>
      </w:r>
    </w:p>
    <w:p w14:paraId="1ADD2E8C" w14:textId="77777777" w:rsidR="00DF75B3" w:rsidRDefault="00E303B9" w:rsidP="00DF75B3">
      <w:pPr>
        <w:ind w:firstLine="420"/>
        <w:rPr>
          <w:rFonts w:hint="eastAsia"/>
        </w:rPr>
      </w:pPr>
      <w:r w:rsidRPr="00022BBC">
        <w:rPr>
          <w:rFonts w:hint="eastAsia"/>
        </w:rPr>
        <w:t>由于</w:t>
      </w:r>
      <w:r w:rsidRPr="00022BBC">
        <w:rPr>
          <w:rFonts w:hint="eastAsia"/>
        </w:rPr>
        <w:t>CGI</w:t>
      </w:r>
      <w:r w:rsidRPr="00022BBC">
        <w:rPr>
          <w:rFonts w:hint="eastAsia"/>
        </w:rPr>
        <w:t>程序运行环境的特殊性，如果没有错误日志的帮助，大多数</w:t>
      </w:r>
      <w:r w:rsidRPr="00022BBC">
        <w:rPr>
          <w:rFonts w:hint="eastAsia"/>
        </w:rPr>
        <w:t>CGI</w:t>
      </w:r>
      <w:r w:rsidRPr="00022BBC">
        <w:rPr>
          <w:rFonts w:hint="eastAsia"/>
        </w:rPr>
        <w:t>程序的错误都将很难解决。</w:t>
      </w:r>
    </w:p>
    <w:p w14:paraId="37C6C202" w14:textId="324F635D" w:rsidR="00E303B9" w:rsidRPr="00022BBC" w:rsidRDefault="00E303B9" w:rsidP="00DF75B3">
      <w:pPr>
        <w:ind w:firstLine="420"/>
        <w:rPr>
          <w:rFonts w:hint="eastAsia"/>
        </w:rPr>
      </w:pPr>
      <w:r w:rsidRPr="00022BBC">
        <w:rPr>
          <w:rFonts w:hint="eastAsia"/>
        </w:rPr>
        <w:t>有不少人在邮件列表或者新闻组中抱怨说自己有一个</w:t>
      </w:r>
      <w:r w:rsidRPr="00022BBC">
        <w:rPr>
          <w:rFonts w:hint="eastAsia"/>
        </w:rPr>
        <w:t>CGI</w:t>
      </w:r>
      <w:r w:rsidRPr="00022BBC">
        <w:rPr>
          <w:rFonts w:hint="eastAsia"/>
        </w:rPr>
        <w:t>程序，当打开网页时服务器却返回错误，比如</w:t>
      </w:r>
      <w:r w:rsidRPr="00022BBC">
        <w:rPr>
          <w:rFonts w:hint="eastAsia"/>
        </w:rPr>
        <w:t xml:space="preserve"> </w:t>
      </w:r>
      <w:r w:rsidRPr="00022BBC">
        <w:rPr>
          <w:rFonts w:hint="eastAsia"/>
        </w:rPr>
        <w:t>“</w:t>
      </w:r>
      <w:r w:rsidRPr="00022BBC">
        <w:rPr>
          <w:rFonts w:hint="eastAsia"/>
        </w:rPr>
        <w:t>Internal Server Error</w:t>
      </w:r>
      <w:r w:rsidRPr="00022BBC">
        <w:rPr>
          <w:rFonts w:hint="eastAsia"/>
        </w:rPr>
        <w:t>”。我们可以肯定，这些人还没有看过服务器的错误日志，或者根本不知道错误日志的存在。决多大多数情况下，</w:t>
      </w:r>
      <w:r w:rsidRPr="00022BBC">
        <w:rPr>
          <w:rFonts w:hint="eastAsia"/>
        </w:rPr>
        <w:t xml:space="preserve"> </w:t>
      </w:r>
      <w:r w:rsidRPr="00022BBC">
        <w:rPr>
          <w:rFonts w:hint="eastAsia"/>
        </w:rPr>
        <w:t>错误日志能够精确地指出</w:t>
      </w:r>
      <w:r w:rsidRPr="00022BBC">
        <w:rPr>
          <w:rFonts w:hint="eastAsia"/>
        </w:rPr>
        <w:t>CGI</w:t>
      </w:r>
      <w:r w:rsidRPr="00022BBC">
        <w:rPr>
          <w:rFonts w:hint="eastAsia"/>
        </w:rPr>
        <w:t>错误的所在以及如何修正这个错误。</w:t>
      </w:r>
    </w:p>
    <w:p w14:paraId="1A284177" w14:textId="77777777" w:rsidR="008F071E" w:rsidRPr="00022BBC" w:rsidRDefault="008F071E" w:rsidP="00022BBC">
      <w:pPr>
        <w:rPr>
          <w:rFonts w:hint="eastAsia"/>
        </w:rPr>
      </w:pPr>
    </w:p>
    <w:p w14:paraId="156426E8" w14:textId="5570605F" w:rsidR="008F071E" w:rsidRPr="00D34587" w:rsidRDefault="008F071E" w:rsidP="00D34587">
      <w:pPr>
        <w:rPr>
          <w:rFonts w:hint="eastAsia"/>
        </w:rPr>
      </w:pPr>
      <w:r w:rsidRPr="00D34587">
        <w:rPr>
          <w:rFonts w:hint="eastAsia"/>
        </w:rPr>
        <w:t>参考：</w:t>
      </w:r>
    </w:p>
    <w:p w14:paraId="55BA23A8" w14:textId="28922817" w:rsidR="00C610E9" w:rsidRPr="00D34587" w:rsidRDefault="00C610E9" w:rsidP="00D34587">
      <w:pPr>
        <w:rPr>
          <w:rFonts w:hint="eastAsia"/>
        </w:rPr>
      </w:pPr>
      <w:hyperlink r:id="rId6" w:history="1">
        <w:r w:rsidRPr="00D34587">
          <w:t>http://baike.baidu.com/link?url=kaD1D9eKAdbGQUOPq3aAblmdfWpaVPpf1_G_Tzp3MxdEgwWST94XAehpwjYay4YwoxMrgwc_kPt9htvJfAvqd0erFkd__ln4nGa55pv9ruCidZasZ0vWPzNvO9Lz3Xsw</w:t>
        </w:r>
      </w:hyperlink>
      <w:r w:rsidRPr="00D34587">
        <w:rPr>
          <w:rFonts w:hint="eastAsia"/>
        </w:rPr>
        <w:t xml:space="preserve"> apache</w:t>
      </w:r>
      <w:r w:rsidR="00AE39C0">
        <w:rPr>
          <w:rFonts w:hint="eastAsia"/>
        </w:rPr>
        <w:t xml:space="preserve"> </w:t>
      </w:r>
      <w:r w:rsidRPr="00D34587">
        <w:rPr>
          <w:rFonts w:hint="eastAsia"/>
        </w:rPr>
        <w:t>日志的百度百科</w:t>
      </w:r>
    </w:p>
    <w:p w14:paraId="20BE673D" w14:textId="77777777" w:rsidR="008F071E" w:rsidRDefault="008F071E" w:rsidP="00D34587">
      <w:pPr>
        <w:rPr>
          <w:rFonts w:hint="eastAsia"/>
        </w:rPr>
      </w:pPr>
      <w:hyperlink r:id="rId7" w:history="1">
        <w:r w:rsidRPr="00D34587">
          <w:t>http://blog.chinaunix.net/uid-21202343-id-1829690.html</w:t>
        </w:r>
      </w:hyperlink>
      <w:r w:rsidRPr="00D34587">
        <w:rPr>
          <w:rFonts w:hint="eastAsia"/>
        </w:rPr>
        <w:t xml:space="preserve">  </w:t>
      </w:r>
    </w:p>
    <w:p w14:paraId="40AB6420" w14:textId="6C977AE9" w:rsidR="002A42B3" w:rsidRPr="00D34587" w:rsidRDefault="002A42B3" w:rsidP="00D34587">
      <w:pPr>
        <w:rPr>
          <w:rFonts w:hint="eastAsia"/>
        </w:rPr>
      </w:pPr>
      <w:hyperlink r:id="rId8" w:history="1">
        <w:r w:rsidRPr="003545CA">
          <w:rPr>
            <w:rStyle w:val="a3"/>
          </w:rPr>
          <w:t>http://blog.csdn.net/u013699800/article/details/37593491</w:t>
        </w:r>
      </w:hyperlink>
      <w:r>
        <w:rPr>
          <w:rFonts w:hint="eastAsia"/>
        </w:rPr>
        <w:t xml:space="preserve"> </w:t>
      </w:r>
      <w:r w:rsidR="00613D09">
        <w:rPr>
          <w:rFonts w:hint="eastAsia"/>
        </w:rPr>
        <w:t xml:space="preserve"> </w:t>
      </w:r>
      <w:r>
        <w:rPr>
          <w:rFonts w:hint="eastAsia"/>
        </w:rPr>
        <w:t>apach</w:t>
      </w:r>
      <w:r w:rsidR="00613D09">
        <w:rPr>
          <w:rFonts w:hint="eastAsia"/>
        </w:rPr>
        <w:t>e</w:t>
      </w:r>
      <w:r>
        <w:rPr>
          <w:rFonts w:hint="eastAsia"/>
        </w:rPr>
        <w:t>日志详解</w:t>
      </w:r>
    </w:p>
    <w:p w14:paraId="3E35605B" w14:textId="77777777" w:rsidR="008F071E" w:rsidRPr="00D34587" w:rsidRDefault="008F071E" w:rsidP="00D34587">
      <w:pPr>
        <w:rPr>
          <w:rFonts w:hint="eastAsia"/>
        </w:rPr>
      </w:pPr>
    </w:p>
    <w:sectPr w:rsidR="008F071E" w:rsidRPr="00D34587" w:rsidSect="00BE3908">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vens S" w:date="2017-04-12T11:15:00Z" w:initials="sS">
    <w:p w14:paraId="38CF0B2A" w14:textId="6E576186" w:rsidR="00A449EE" w:rsidRDefault="00A449EE">
      <w:pPr>
        <w:pStyle w:val="a8"/>
        <w:rPr>
          <w:rFonts w:hint="eastAsia"/>
        </w:rPr>
      </w:pPr>
      <w:r>
        <w:rPr>
          <w:rStyle w:val="a7"/>
        </w:rPr>
        <w:annotationRef/>
      </w:r>
      <w:r>
        <w:rPr>
          <w:rFonts w:hint="eastAsia"/>
        </w:rPr>
        <w:t>什么是</w:t>
      </w:r>
      <w:r>
        <w:rPr>
          <w:rFonts w:hint="eastAsia"/>
        </w:rPr>
        <w:t>CGI</w:t>
      </w:r>
      <w:r w:rsidR="00D34055">
        <w:rPr>
          <w:rFonts w:hint="eastAsia"/>
        </w:rPr>
        <w:t>？参考</w:t>
      </w:r>
      <w:bookmarkStart w:id="1" w:name="_GoBack"/>
      <w:bookmarkEnd w:id="1"/>
    </w:p>
    <w:p w14:paraId="126DDE1D" w14:textId="141712B9" w:rsidR="00A449EE" w:rsidRDefault="00A449EE">
      <w:pPr>
        <w:pStyle w:val="a8"/>
        <w:rPr>
          <w:rFonts w:hint="eastAsia"/>
        </w:rPr>
      </w:pPr>
      <w:hyperlink r:id="rId1" w:history="1">
        <w:r w:rsidRPr="003545CA">
          <w:rPr>
            <w:rStyle w:val="a3"/>
          </w:rPr>
          <w:t>http://blog.chinaunix.net/uid-13408389-id-2894933.html</w:t>
        </w:r>
      </w:hyperlink>
      <w:r>
        <w:rPr>
          <w:rFonts w:hint="eastAsia"/>
        </w:rP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2"/>
  <w:drawingGridVerticalSpacing w:val="1269"/>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180"/>
    <w:rsid w:val="00022BBC"/>
    <w:rsid w:val="000300ED"/>
    <w:rsid w:val="000D7E05"/>
    <w:rsid w:val="000E079D"/>
    <w:rsid w:val="000F1F1A"/>
    <w:rsid w:val="00102180"/>
    <w:rsid w:val="00124954"/>
    <w:rsid w:val="00132794"/>
    <w:rsid w:val="00133697"/>
    <w:rsid w:val="00144177"/>
    <w:rsid w:val="00152599"/>
    <w:rsid w:val="00173FD5"/>
    <w:rsid w:val="00195425"/>
    <w:rsid w:val="001C704B"/>
    <w:rsid w:val="001E1418"/>
    <w:rsid w:val="002404E3"/>
    <w:rsid w:val="002679F9"/>
    <w:rsid w:val="00294F63"/>
    <w:rsid w:val="002A42B3"/>
    <w:rsid w:val="002A5D8F"/>
    <w:rsid w:val="003003C7"/>
    <w:rsid w:val="00331D1B"/>
    <w:rsid w:val="0034330D"/>
    <w:rsid w:val="00411349"/>
    <w:rsid w:val="00446E91"/>
    <w:rsid w:val="004B22D9"/>
    <w:rsid w:val="005119AF"/>
    <w:rsid w:val="005308B9"/>
    <w:rsid w:val="005365CE"/>
    <w:rsid w:val="005639B4"/>
    <w:rsid w:val="005C3017"/>
    <w:rsid w:val="00613D09"/>
    <w:rsid w:val="00627AD4"/>
    <w:rsid w:val="006B27E9"/>
    <w:rsid w:val="006C16DD"/>
    <w:rsid w:val="007505FA"/>
    <w:rsid w:val="007B6E9E"/>
    <w:rsid w:val="00834F1B"/>
    <w:rsid w:val="008725BD"/>
    <w:rsid w:val="00892A4E"/>
    <w:rsid w:val="008F071E"/>
    <w:rsid w:val="008F3D54"/>
    <w:rsid w:val="00927399"/>
    <w:rsid w:val="00934F50"/>
    <w:rsid w:val="00935FDE"/>
    <w:rsid w:val="009418D2"/>
    <w:rsid w:val="00970356"/>
    <w:rsid w:val="009D0B2B"/>
    <w:rsid w:val="00A449EE"/>
    <w:rsid w:val="00A47CEF"/>
    <w:rsid w:val="00A51AB7"/>
    <w:rsid w:val="00A602CC"/>
    <w:rsid w:val="00A621AD"/>
    <w:rsid w:val="00A63C49"/>
    <w:rsid w:val="00AE39C0"/>
    <w:rsid w:val="00AE5891"/>
    <w:rsid w:val="00AF2393"/>
    <w:rsid w:val="00B042F3"/>
    <w:rsid w:val="00B20876"/>
    <w:rsid w:val="00B313F5"/>
    <w:rsid w:val="00B36333"/>
    <w:rsid w:val="00B869FA"/>
    <w:rsid w:val="00BE3908"/>
    <w:rsid w:val="00BE606A"/>
    <w:rsid w:val="00C610E9"/>
    <w:rsid w:val="00CA38D6"/>
    <w:rsid w:val="00CB0501"/>
    <w:rsid w:val="00D34055"/>
    <w:rsid w:val="00D34587"/>
    <w:rsid w:val="00D37B10"/>
    <w:rsid w:val="00D90B50"/>
    <w:rsid w:val="00DB7515"/>
    <w:rsid w:val="00DF3A2C"/>
    <w:rsid w:val="00DF4F6E"/>
    <w:rsid w:val="00DF75B3"/>
    <w:rsid w:val="00E26528"/>
    <w:rsid w:val="00E303B9"/>
    <w:rsid w:val="00E739AF"/>
    <w:rsid w:val="00E96458"/>
    <w:rsid w:val="00EE4178"/>
    <w:rsid w:val="00EE49F5"/>
    <w:rsid w:val="00EF73FF"/>
    <w:rsid w:val="00F35B79"/>
    <w:rsid w:val="00F86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677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365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6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65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0B2B"/>
    <w:rPr>
      <w:color w:val="0000FF" w:themeColor="hyperlink"/>
      <w:u w:val="single"/>
    </w:rPr>
  </w:style>
  <w:style w:type="character" w:customStyle="1" w:styleId="20">
    <w:name w:val="标题 2字符"/>
    <w:basedOn w:val="a0"/>
    <w:link w:val="2"/>
    <w:uiPriority w:val="9"/>
    <w:rsid w:val="005365CE"/>
    <w:rPr>
      <w:rFonts w:asciiTheme="majorHAnsi" w:eastAsiaTheme="majorEastAsia" w:hAnsiTheme="majorHAnsi" w:cstheme="majorBidi"/>
      <w:b/>
      <w:bCs/>
      <w:sz w:val="32"/>
      <w:szCs w:val="32"/>
    </w:rPr>
  </w:style>
  <w:style w:type="character" w:customStyle="1" w:styleId="30">
    <w:name w:val="标题 3字符"/>
    <w:basedOn w:val="a0"/>
    <w:link w:val="3"/>
    <w:uiPriority w:val="9"/>
    <w:rsid w:val="005365CE"/>
    <w:rPr>
      <w:b/>
      <w:bCs/>
      <w:sz w:val="32"/>
      <w:szCs w:val="32"/>
    </w:rPr>
  </w:style>
  <w:style w:type="character" w:customStyle="1" w:styleId="10">
    <w:name w:val="标题 1字符"/>
    <w:basedOn w:val="a0"/>
    <w:link w:val="1"/>
    <w:uiPriority w:val="9"/>
    <w:rsid w:val="005365CE"/>
    <w:rPr>
      <w:b/>
      <w:bCs/>
      <w:kern w:val="44"/>
      <w:sz w:val="44"/>
      <w:szCs w:val="44"/>
    </w:rPr>
  </w:style>
  <w:style w:type="table" w:styleId="a4">
    <w:name w:val="Table Grid"/>
    <w:basedOn w:val="a1"/>
    <w:uiPriority w:val="59"/>
    <w:rsid w:val="00530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E303B9"/>
    <w:rPr>
      <w:rFonts w:ascii="Heiti SC Light" w:eastAsia="Heiti SC Light"/>
    </w:rPr>
  </w:style>
  <w:style w:type="character" w:customStyle="1" w:styleId="a6">
    <w:name w:val="文档结构图 字符"/>
    <w:basedOn w:val="a0"/>
    <w:link w:val="a5"/>
    <w:uiPriority w:val="99"/>
    <w:semiHidden/>
    <w:rsid w:val="00E303B9"/>
    <w:rPr>
      <w:rFonts w:ascii="Heiti SC Light" w:eastAsia="Heiti SC Light"/>
    </w:rPr>
  </w:style>
  <w:style w:type="character" w:styleId="a7">
    <w:name w:val="annotation reference"/>
    <w:basedOn w:val="a0"/>
    <w:uiPriority w:val="99"/>
    <w:semiHidden/>
    <w:unhideWhenUsed/>
    <w:rsid w:val="00A449EE"/>
    <w:rPr>
      <w:sz w:val="21"/>
      <w:szCs w:val="21"/>
    </w:rPr>
  </w:style>
  <w:style w:type="paragraph" w:styleId="a8">
    <w:name w:val="annotation text"/>
    <w:basedOn w:val="a"/>
    <w:link w:val="a9"/>
    <w:uiPriority w:val="99"/>
    <w:semiHidden/>
    <w:unhideWhenUsed/>
    <w:rsid w:val="00A449EE"/>
    <w:pPr>
      <w:jc w:val="left"/>
    </w:pPr>
  </w:style>
  <w:style w:type="character" w:customStyle="1" w:styleId="a9">
    <w:name w:val="注释文本字符"/>
    <w:basedOn w:val="a0"/>
    <w:link w:val="a8"/>
    <w:uiPriority w:val="99"/>
    <w:semiHidden/>
    <w:rsid w:val="00A449EE"/>
  </w:style>
  <w:style w:type="paragraph" w:styleId="aa">
    <w:name w:val="annotation subject"/>
    <w:basedOn w:val="a8"/>
    <w:next w:val="a8"/>
    <w:link w:val="ab"/>
    <w:uiPriority w:val="99"/>
    <w:semiHidden/>
    <w:unhideWhenUsed/>
    <w:rsid w:val="00A449EE"/>
    <w:rPr>
      <w:b/>
      <w:bCs/>
    </w:rPr>
  </w:style>
  <w:style w:type="character" w:customStyle="1" w:styleId="ab">
    <w:name w:val="批注主题字符"/>
    <w:basedOn w:val="a9"/>
    <w:link w:val="aa"/>
    <w:uiPriority w:val="99"/>
    <w:semiHidden/>
    <w:rsid w:val="00A449EE"/>
    <w:rPr>
      <w:b/>
      <w:bCs/>
    </w:rPr>
  </w:style>
  <w:style w:type="paragraph" w:styleId="ac">
    <w:name w:val="Balloon Text"/>
    <w:basedOn w:val="a"/>
    <w:link w:val="ad"/>
    <w:uiPriority w:val="99"/>
    <w:semiHidden/>
    <w:unhideWhenUsed/>
    <w:rsid w:val="00A449EE"/>
    <w:rPr>
      <w:rFonts w:ascii="Heiti SC Light" w:eastAsia="Heiti SC Light"/>
      <w:sz w:val="18"/>
      <w:szCs w:val="18"/>
    </w:rPr>
  </w:style>
  <w:style w:type="character" w:customStyle="1" w:styleId="ad">
    <w:name w:val="批注框文本字符"/>
    <w:basedOn w:val="a0"/>
    <w:link w:val="ac"/>
    <w:uiPriority w:val="99"/>
    <w:semiHidden/>
    <w:rsid w:val="00A449E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365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6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65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0B2B"/>
    <w:rPr>
      <w:color w:val="0000FF" w:themeColor="hyperlink"/>
      <w:u w:val="single"/>
    </w:rPr>
  </w:style>
  <w:style w:type="character" w:customStyle="1" w:styleId="20">
    <w:name w:val="标题 2字符"/>
    <w:basedOn w:val="a0"/>
    <w:link w:val="2"/>
    <w:uiPriority w:val="9"/>
    <w:rsid w:val="005365CE"/>
    <w:rPr>
      <w:rFonts w:asciiTheme="majorHAnsi" w:eastAsiaTheme="majorEastAsia" w:hAnsiTheme="majorHAnsi" w:cstheme="majorBidi"/>
      <w:b/>
      <w:bCs/>
      <w:sz w:val="32"/>
      <w:szCs w:val="32"/>
    </w:rPr>
  </w:style>
  <w:style w:type="character" w:customStyle="1" w:styleId="30">
    <w:name w:val="标题 3字符"/>
    <w:basedOn w:val="a0"/>
    <w:link w:val="3"/>
    <w:uiPriority w:val="9"/>
    <w:rsid w:val="005365CE"/>
    <w:rPr>
      <w:b/>
      <w:bCs/>
      <w:sz w:val="32"/>
      <w:szCs w:val="32"/>
    </w:rPr>
  </w:style>
  <w:style w:type="character" w:customStyle="1" w:styleId="10">
    <w:name w:val="标题 1字符"/>
    <w:basedOn w:val="a0"/>
    <w:link w:val="1"/>
    <w:uiPriority w:val="9"/>
    <w:rsid w:val="005365CE"/>
    <w:rPr>
      <w:b/>
      <w:bCs/>
      <w:kern w:val="44"/>
      <w:sz w:val="44"/>
      <w:szCs w:val="44"/>
    </w:rPr>
  </w:style>
  <w:style w:type="table" w:styleId="a4">
    <w:name w:val="Table Grid"/>
    <w:basedOn w:val="a1"/>
    <w:uiPriority w:val="59"/>
    <w:rsid w:val="00530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E303B9"/>
    <w:rPr>
      <w:rFonts w:ascii="Heiti SC Light" w:eastAsia="Heiti SC Light"/>
    </w:rPr>
  </w:style>
  <w:style w:type="character" w:customStyle="1" w:styleId="a6">
    <w:name w:val="文档结构图 字符"/>
    <w:basedOn w:val="a0"/>
    <w:link w:val="a5"/>
    <w:uiPriority w:val="99"/>
    <w:semiHidden/>
    <w:rsid w:val="00E303B9"/>
    <w:rPr>
      <w:rFonts w:ascii="Heiti SC Light" w:eastAsia="Heiti SC Light"/>
    </w:rPr>
  </w:style>
  <w:style w:type="character" w:styleId="a7">
    <w:name w:val="annotation reference"/>
    <w:basedOn w:val="a0"/>
    <w:uiPriority w:val="99"/>
    <w:semiHidden/>
    <w:unhideWhenUsed/>
    <w:rsid w:val="00A449EE"/>
    <w:rPr>
      <w:sz w:val="21"/>
      <w:szCs w:val="21"/>
    </w:rPr>
  </w:style>
  <w:style w:type="paragraph" w:styleId="a8">
    <w:name w:val="annotation text"/>
    <w:basedOn w:val="a"/>
    <w:link w:val="a9"/>
    <w:uiPriority w:val="99"/>
    <w:semiHidden/>
    <w:unhideWhenUsed/>
    <w:rsid w:val="00A449EE"/>
    <w:pPr>
      <w:jc w:val="left"/>
    </w:pPr>
  </w:style>
  <w:style w:type="character" w:customStyle="1" w:styleId="a9">
    <w:name w:val="注释文本字符"/>
    <w:basedOn w:val="a0"/>
    <w:link w:val="a8"/>
    <w:uiPriority w:val="99"/>
    <w:semiHidden/>
    <w:rsid w:val="00A449EE"/>
  </w:style>
  <w:style w:type="paragraph" w:styleId="aa">
    <w:name w:val="annotation subject"/>
    <w:basedOn w:val="a8"/>
    <w:next w:val="a8"/>
    <w:link w:val="ab"/>
    <w:uiPriority w:val="99"/>
    <w:semiHidden/>
    <w:unhideWhenUsed/>
    <w:rsid w:val="00A449EE"/>
    <w:rPr>
      <w:b/>
      <w:bCs/>
    </w:rPr>
  </w:style>
  <w:style w:type="character" w:customStyle="1" w:styleId="ab">
    <w:name w:val="批注主题字符"/>
    <w:basedOn w:val="a9"/>
    <w:link w:val="aa"/>
    <w:uiPriority w:val="99"/>
    <w:semiHidden/>
    <w:rsid w:val="00A449EE"/>
    <w:rPr>
      <w:b/>
      <w:bCs/>
    </w:rPr>
  </w:style>
  <w:style w:type="paragraph" w:styleId="ac">
    <w:name w:val="Balloon Text"/>
    <w:basedOn w:val="a"/>
    <w:link w:val="ad"/>
    <w:uiPriority w:val="99"/>
    <w:semiHidden/>
    <w:unhideWhenUsed/>
    <w:rsid w:val="00A449EE"/>
    <w:rPr>
      <w:rFonts w:ascii="Heiti SC Light" w:eastAsia="Heiti SC Light"/>
      <w:sz w:val="18"/>
      <w:szCs w:val="18"/>
    </w:rPr>
  </w:style>
  <w:style w:type="character" w:customStyle="1" w:styleId="ad">
    <w:name w:val="批注框文本字符"/>
    <w:basedOn w:val="a0"/>
    <w:link w:val="ac"/>
    <w:uiPriority w:val="99"/>
    <w:semiHidden/>
    <w:rsid w:val="00A449E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blog.chinaunix.net/uid-13408389-id-2894933.html"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baike.baidu.com/link?url=kaD1D9eKAdbGQUOPq3aAblmdfWpaVPpf1_G_Tzp3MxdEgwWST94XAehpwjYay4YwoxMrgwc_kPt9htvJfAvqd0erFkd__ln4nGa55pv9ruCidZasZ0vWPzNvO9Lz3Xsw" TargetMode="External"/><Relationship Id="rId7" Type="http://schemas.openxmlformats.org/officeDocument/2006/relationships/hyperlink" Target="http://blog.chinaunix.net/uid-21202343-id-1829690.html" TargetMode="External"/><Relationship Id="rId8" Type="http://schemas.openxmlformats.org/officeDocument/2006/relationships/hyperlink" Target="http://blog.csdn.net/u013699800/article/details/3759349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1547</Words>
  <Characters>8824</Characters>
  <Application>Microsoft Macintosh Word</Application>
  <DocSecurity>0</DocSecurity>
  <Lines>73</Lines>
  <Paragraphs>20</Paragraphs>
  <ScaleCrop>false</ScaleCrop>
  <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sevens S</dc:creator>
  <cp:keywords/>
  <dc:description/>
  <cp:lastModifiedBy>sevens S</cp:lastModifiedBy>
  <cp:revision>80</cp:revision>
  <dcterms:created xsi:type="dcterms:W3CDTF">2017-04-12T02:09:00Z</dcterms:created>
  <dcterms:modified xsi:type="dcterms:W3CDTF">2017-04-12T03:15:00Z</dcterms:modified>
</cp:coreProperties>
</file>