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764FFB">
        <w:rPr>
          <w:rFonts w:ascii="宋体" w:hAnsi="宋体" w:hint="eastAsia"/>
          <w:b/>
          <w:sz w:val="32"/>
          <w:szCs w:val="32"/>
        </w:rPr>
        <w:t>6</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2139E3" w:rsidRDefault="002139E3" w:rsidP="002139E3">
      <w:pPr>
        <w:pStyle w:val="31"/>
        <w:spacing w:before="156" w:after="156"/>
      </w:pPr>
      <w:r w:rsidRPr="00F16F48">
        <w:rPr>
          <w:rFonts w:hint="eastAsia"/>
        </w:rPr>
        <w:t>1</w:t>
      </w:r>
      <w:r w:rsidRPr="00F16F48">
        <w:rPr>
          <w:rFonts w:hint="eastAsia"/>
        </w:rPr>
        <w:t>、选择题部分</w:t>
      </w:r>
    </w:p>
    <w:p w:rsidR="002139E3" w:rsidRPr="00F16F48" w:rsidRDefault="002139E3" w:rsidP="002139E3">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2139E3" w:rsidRPr="00B26AB7" w:rsidTr="00593049">
        <w:trPr>
          <w:jc w:val="center"/>
        </w:trPr>
        <w:tc>
          <w:tcPr>
            <w:tcW w:w="1512" w:type="dxa"/>
            <w:vAlign w:val="center"/>
          </w:tcPr>
          <w:p w:rsidR="002139E3" w:rsidRPr="00B26AB7" w:rsidRDefault="002139E3" w:rsidP="00593049">
            <w:pPr>
              <w:pStyle w:val="71"/>
              <w:rPr>
                <w:rFonts w:ascii="Times New Roman" w:eastAsia="宋体" w:hAnsi="Times New Roman" w:cs="Times New Roman"/>
              </w:rPr>
            </w:pPr>
            <w:r w:rsidRPr="00B26AB7">
              <w:rPr>
                <w:rFonts w:ascii="Times New Roman" w:eastAsia="宋体" w:hAnsi="宋体" w:cs="Times New Roman"/>
              </w:rPr>
              <w:t>题号</w:t>
            </w:r>
          </w:p>
        </w:tc>
        <w:tc>
          <w:tcPr>
            <w:tcW w:w="1512" w:type="dxa"/>
            <w:vAlign w:val="center"/>
          </w:tcPr>
          <w:p w:rsidR="002139E3" w:rsidRPr="00B26AB7" w:rsidRDefault="002139E3" w:rsidP="00593049">
            <w:pPr>
              <w:pStyle w:val="81"/>
              <w:jc w:val="center"/>
            </w:pPr>
            <w:r w:rsidRPr="00B26AB7">
              <w:t>1</w:t>
            </w:r>
          </w:p>
        </w:tc>
        <w:tc>
          <w:tcPr>
            <w:tcW w:w="1512" w:type="dxa"/>
            <w:vAlign w:val="center"/>
          </w:tcPr>
          <w:p w:rsidR="002139E3" w:rsidRPr="00B26AB7" w:rsidRDefault="002139E3" w:rsidP="00593049">
            <w:pPr>
              <w:pStyle w:val="81"/>
              <w:jc w:val="center"/>
            </w:pPr>
            <w:r w:rsidRPr="00B26AB7">
              <w:t>2</w:t>
            </w:r>
          </w:p>
        </w:tc>
        <w:tc>
          <w:tcPr>
            <w:tcW w:w="1512" w:type="dxa"/>
            <w:vAlign w:val="center"/>
          </w:tcPr>
          <w:p w:rsidR="002139E3" w:rsidRPr="00B26AB7" w:rsidRDefault="002139E3" w:rsidP="00593049">
            <w:pPr>
              <w:pStyle w:val="81"/>
              <w:jc w:val="center"/>
            </w:pPr>
            <w:r w:rsidRPr="00B26AB7">
              <w:t>3</w:t>
            </w:r>
          </w:p>
        </w:tc>
        <w:tc>
          <w:tcPr>
            <w:tcW w:w="1512" w:type="dxa"/>
            <w:vAlign w:val="center"/>
          </w:tcPr>
          <w:p w:rsidR="002139E3" w:rsidRPr="00B26AB7" w:rsidRDefault="002139E3" w:rsidP="00593049">
            <w:pPr>
              <w:pStyle w:val="81"/>
              <w:jc w:val="center"/>
            </w:pPr>
            <w:r w:rsidRPr="00B26AB7">
              <w:t>4</w:t>
            </w:r>
          </w:p>
        </w:tc>
        <w:tc>
          <w:tcPr>
            <w:tcW w:w="1512" w:type="dxa"/>
            <w:vAlign w:val="center"/>
          </w:tcPr>
          <w:p w:rsidR="002139E3" w:rsidRPr="00B26AB7" w:rsidRDefault="002139E3" w:rsidP="00593049">
            <w:pPr>
              <w:pStyle w:val="81"/>
              <w:jc w:val="center"/>
            </w:pPr>
            <w:r w:rsidRPr="00B26AB7">
              <w:t>5</w:t>
            </w:r>
          </w:p>
        </w:tc>
      </w:tr>
      <w:tr w:rsidR="002139E3" w:rsidRPr="00B26AB7" w:rsidTr="00593049">
        <w:trPr>
          <w:jc w:val="center"/>
        </w:trPr>
        <w:tc>
          <w:tcPr>
            <w:tcW w:w="1512" w:type="dxa"/>
            <w:vAlign w:val="center"/>
          </w:tcPr>
          <w:p w:rsidR="002139E3" w:rsidRPr="00B26AB7" w:rsidRDefault="002139E3" w:rsidP="00593049">
            <w:pPr>
              <w:pStyle w:val="71"/>
              <w:rPr>
                <w:rFonts w:ascii="Times New Roman" w:eastAsia="宋体" w:hAnsi="Times New Roman" w:cs="Times New Roman"/>
              </w:rPr>
            </w:pPr>
            <w:r w:rsidRPr="00B26AB7">
              <w:rPr>
                <w:rFonts w:ascii="Times New Roman" w:eastAsia="宋体" w:hAnsi="宋体" w:cs="Times New Roman"/>
              </w:rPr>
              <w:t>答案</w:t>
            </w:r>
          </w:p>
        </w:tc>
        <w:tc>
          <w:tcPr>
            <w:tcW w:w="1512" w:type="dxa"/>
            <w:vAlign w:val="center"/>
          </w:tcPr>
          <w:p w:rsidR="002139E3" w:rsidRPr="00B26AB7" w:rsidRDefault="002139E3" w:rsidP="00593049">
            <w:pPr>
              <w:pStyle w:val="81"/>
              <w:jc w:val="center"/>
            </w:pPr>
            <w:r w:rsidRPr="00B26AB7">
              <w:t>B</w:t>
            </w:r>
          </w:p>
        </w:tc>
        <w:tc>
          <w:tcPr>
            <w:tcW w:w="1512" w:type="dxa"/>
            <w:vAlign w:val="center"/>
          </w:tcPr>
          <w:p w:rsidR="002139E3" w:rsidRPr="00B26AB7" w:rsidRDefault="009E107B" w:rsidP="00593049">
            <w:pPr>
              <w:pStyle w:val="81"/>
              <w:jc w:val="center"/>
            </w:pPr>
            <w:r>
              <w:rPr>
                <w:rFonts w:hint="eastAsia"/>
              </w:rPr>
              <w:t>A</w:t>
            </w:r>
          </w:p>
        </w:tc>
        <w:tc>
          <w:tcPr>
            <w:tcW w:w="1512" w:type="dxa"/>
            <w:vAlign w:val="center"/>
          </w:tcPr>
          <w:p w:rsidR="002139E3" w:rsidRPr="00B26AB7" w:rsidRDefault="002139E3" w:rsidP="00593049">
            <w:pPr>
              <w:pStyle w:val="81"/>
              <w:jc w:val="center"/>
            </w:pPr>
            <w:r w:rsidRPr="00B26AB7">
              <w:t>D</w:t>
            </w:r>
          </w:p>
        </w:tc>
        <w:tc>
          <w:tcPr>
            <w:tcW w:w="1512" w:type="dxa"/>
            <w:vAlign w:val="center"/>
          </w:tcPr>
          <w:p w:rsidR="002139E3" w:rsidRPr="00B26AB7" w:rsidRDefault="002139E3" w:rsidP="00593049">
            <w:pPr>
              <w:pStyle w:val="81"/>
              <w:jc w:val="center"/>
            </w:pPr>
            <w:r w:rsidRPr="00B26AB7">
              <w:t>D</w:t>
            </w:r>
          </w:p>
        </w:tc>
        <w:tc>
          <w:tcPr>
            <w:tcW w:w="1512" w:type="dxa"/>
            <w:vAlign w:val="center"/>
          </w:tcPr>
          <w:p w:rsidR="002139E3" w:rsidRPr="00B26AB7" w:rsidRDefault="002139E3" w:rsidP="00593049">
            <w:pPr>
              <w:pStyle w:val="81"/>
              <w:jc w:val="center"/>
            </w:pPr>
            <w:r w:rsidRPr="00B26AB7">
              <w:t>C</w:t>
            </w:r>
          </w:p>
        </w:tc>
      </w:tr>
    </w:tbl>
    <w:p w:rsidR="002139E3" w:rsidRDefault="002139E3" w:rsidP="002139E3">
      <w:pPr>
        <w:pStyle w:val="91"/>
      </w:pPr>
    </w:p>
    <w:p w:rsidR="002139E3" w:rsidRPr="00F16F48" w:rsidRDefault="002139E3" w:rsidP="002139E3">
      <w:pPr>
        <w:pStyle w:val="31"/>
        <w:spacing w:before="156" w:after="156"/>
      </w:pPr>
      <w:r w:rsidRPr="00F16F48">
        <w:rPr>
          <w:rFonts w:hint="eastAsia"/>
        </w:rPr>
        <w:t>2</w:t>
      </w:r>
      <w:r w:rsidRPr="00F16F48">
        <w:rPr>
          <w:rFonts w:hint="eastAsia"/>
        </w:rPr>
        <w:t>、简答题部分</w:t>
      </w:r>
    </w:p>
    <w:p w:rsidR="002139E3" w:rsidRPr="00AC6D41" w:rsidRDefault="002139E3" w:rsidP="002139E3">
      <w:pPr>
        <w:pStyle w:val="41"/>
        <w:spacing w:before="93" w:after="93"/>
      </w:pPr>
      <w:r w:rsidRPr="00AC6D41">
        <w:rPr>
          <w:rFonts w:hint="eastAsia"/>
        </w:rPr>
        <w:t>第</w:t>
      </w:r>
      <w:r w:rsidRPr="00AC6D41">
        <w:rPr>
          <w:rFonts w:hint="eastAsia"/>
        </w:rPr>
        <w:t>1</w:t>
      </w:r>
      <w:r w:rsidRPr="00AC6D41">
        <w:rPr>
          <w:rFonts w:hint="eastAsia"/>
        </w:rPr>
        <w:t>题</w:t>
      </w:r>
    </w:p>
    <w:p w:rsidR="002139E3" w:rsidRDefault="002139E3" w:rsidP="002139E3">
      <w:pPr>
        <w:pStyle w:val="41"/>
        <w:spacing w:before="93" w:after="93"/>
      </w:pPr>
      <w:r>
        <w:rPr>
          <w:rFonts w:hint="eastAsia"/>
        </w:rPr>
        <w:t>回答要点：</w:t>
      </w:r>
    </w:p>
    <w:p w:rsidR="002139E3" w:rsidRDefault="002139E3" w:rsidP="002139E3">
      <w:pPr>
        <w:pStyle w:val="41"/>
        <w:spacing w:before="93" w:after="93"/>
      </w:pPr>
      <w:r>
        <w:rPr>
          <w:rFonts w:hint="eastAsia"/>
        </w:rPr>
        <w:t>（</w:t>
      </w:r>
      <w:r>
        <w:rPr>
          <w:rFonts w:hint="eastAsia"/>
        </w:rPr>
        <w:t>1</w:t>
      </w:r>
      <w:r>
        <w:rPr>
          <w:rFonts w:hint="eastAsia"/>
        </w:rPr>
        <w:t>）</w:t>
      </w:r>
      <w:r w:rsidRPr="004A73D2">
        <w:rPr>
          <w:rFonts w:hint="eastAsia"/>
        </w:rPr>
        <w:t>CSS</w:t>
      </w:r>
      <w:r w:rsidRPr="004A73D2">
        <w:rPr>
          <w:rFonts w:hint="eastAsia"/>
        </w:rPr>
        <w:t>将网页中所有元素都看成一个个盒子</w:t>
      </w:r>
      <w:r>
        <w:rPr>
          <w:rFonts w:hint="eastAsia"/>
        </w:rPr>
        <w:t>。</w:t>
      </w:r>
    </w:p>
    <w:p w:rsidR="002139E3" w:rsidRDefault="002139E3" w:rsidP="002139E3">
      <w:pPr>
        <w:pStyle w:val="41"/>
        <w:spacing w:before="93" w:after="93"/>
      </w:pPr>
      <w:r>
        <w:rPr>
          <w:rFonts w:hint="eastAsia"/>
        </w:rPr>
        <w:t>（</w:t>
      </w:r>
      <w:r>
        <w:rPr>
          <w:rFonts w:hint="eastAsia"/>
        </w:rPr>
        <w:t>2</w:t>
      </w:r>
      <w:r>
        <w:rPr>
          <w:rFonts w:hint="eastAsia"/>
        </w:rPr>
        <w:t>）盒子模型属性有边框、内边距和外边距</w:t>
      </w:r>
      <w:r w:rsidRPr="004A73D2">
        <w:rPr>
          <w:rFonts w:hint="eastAsia"/>
        </w:rPr>
        <w:t>。</w:t>
      </w:r>
    </w:p>
    <w:p w:rsidR="002139E3" w:rsidRDefault="002139E3" w:rsidP="002139E3">
      <w:pPr>
        <w:pStyle w:val="41"/>
        <w:spacing w:before="93" w:after="93"/>
      </w:pPr>
      <w:r>
        <w:rPr>
          <w:rFonts w:hint="eastAsia"/>
        </w:rPr>
        <w:t>（</w:t>
      </w:r>
      <w:r>
        <w:rPr>
          <w:rFonts w:hint="eastAsia"/>
        </w:rPr>
        <w:t>3</w:t>
      </w:r>
      <w:r>
        <w:rPr>
          <w:rFonts w:hint="eastAsia"/>
        </w:rPr>
        <w:t>）边框设置网页元素边框的颜色、粗细和样式；</w:t>
      </w:r>
      <w:r w:rsidRPr="00896CC2">
        <w:rPr>
          <w:rFonts w:hint="eastAsia"/>
        </w:rPr>
        <w:t>外边距指与其他盒子之间的距离</w:t>
      </w:r>
      <w:r>
        <w:rPr>
          <w:rFonts w:hint="eastAsia"/>
        </w:rPr>
        <w:t>，也就是指网页中元素与</w:t>
      </w:r>
      <w:r w:rsidRPr="00AB1914">
        <w:rPr>
          <w:rFonts w:hint="eastAsia"/>
        </w:rPr>
        <w:t>元素之间的距离</w:t>
      </w:r>
      <w:r>
        <w:rPr>
          <w:rFonts w:hint="eastAsia"/>
        </w:rPr>
        <w:t>，便于精确控制盒子的位置；</w:t>
      </w:r>
      <w:r w:rsidRPr="0006286C">
        <w:rPr>
          <w:rFonts w:hint="eastAsia"/>
        </w:rPr>
        <w:t>内边距用于控制内容与边框之间的距离</w:t>
      </w:r>
      <w:r>
        <w:rPr>
          <w:rFonts w:hint="eastAsia"/>
        </w:rPr>
        <w:t>，</w:t>
      </w:r>
      <w:r w:rsidRPr="000E697E">
        <w:rPr>
          <w:rFonts w:hint="eastAsia"/>
        </w:rPr>
        <w:t>以便精确控制内容在盒子中的位置。</w:t>
      </w:r>
    </w:p>
    <w:p w:rsidR="002139E3" w:rsidRPr="00AC6D41" w:rsidRDefault="002139E3" w:rsidP="002139E3">
      <w:pPr>
        <w:pStyle w:val="41"/>
        <w:spacing w:before="93" w:after="93"/>
      </w:pPr>
      <w:r w:rsidRPr="00AC6D41">
        <w:rPr>
          <w:rFonts w:hint="eastAsia"/>
        </w:rPr>
        <w:t>第</w:t>
      </w:r>
      <w:r w:rsidRPr="00AC6D41">
        <w:rPr>
          <w:rFonts w:hint="eastAsia"/>
        </w:rPr>
        <w:t>2</w:t>
      </w:r>
      <w:r w:rsidRPr="00AC6D41">
        <w:rPr>
          <w:rFonts w:hint="eastAsia"/>
        </w:rPr>
        <w:t>题</w:t>
      </w:r>
    </w:p>
    <w:p w:rsidR="002139E3" w:rsidRDefault="002139E3" w:rsidP="002139E3">
      <w:pPr>
        <w:pStyle w:val="41"/>
        <w:spacing w:before="93" w:after="93"/>
      </w:pPr>
      <w:r>
        <w:rPr>
          <w:rFonts w:hint="eastAsia"/>
        </w:rPr>
        <w:t>问答要点：</w:t>
      </w:r>
      <w:r>
        <w:rPr>
          <w:rFonts w:hint="eastAsia"/>
        </w:rPr>
        <w:t xml:space="preserve"> </w:t>
      </w:r>
    </w:p>
    <w:p w:rsidR="00B065B8" w:rsidRDefault="00B065B8" w:rsidP="00B065B8">
      <w:pPr>
        <w:pStyle w:val="41"/>
        <w:spacing w:before="93" w:after="93"/>
      </w:pPr>
      <w:r>
        <w:rPr>
          <w:rFonts w:hint="eastAsia"/>
        </w:rPr>
        <w:t>content-box</w:t>
      </w:r>
      <w:r>
        <w:rPr>
          <w:rFonts w:hint="eastAsia"/>
        </w:rPr>
        <w:t>：默认值，盒子的宽度或高度</w:t>
      </w:r>
      <w:r>
        <w:rPr>
          <w:rFonts w:hint="eastAsia"/>
        </w:rPr>
        <w:t xml:space="preserve"> = border+padding+</w:t>
      </w:r>
      <w:r>
        <w:rPr>
          <w:rFonts w:hint="eastAsia"/>
        </w:rPr>
        <w:t>（</w:t>
      </w:r>
      <w:r>
        <w:rPr>
          <w:rFonts w:hint="eastAsia"/>
        </w:rPr>
        <w:t>margin</w:t>
      </w:r>
      <w:r>
        <w:rPr>
          <w:rFonts w:hint="eastAsia"/>
        </w:rPr>
        <w:t>）</w:t>
      </w:r>
      <w:r>
        <w:rPr>
          <w:rFonts w:hint="eastAsia"/>
        </w:rPr>
        <w:t>+ width/height</w:t>
      </w:r>
      <w:r>
        <w:rPr>
          <w:rFonts w:hint="eastAsia"/>
        </w:rPr>
        <w:t>。</w:t>
      </w:r>
    </w:p>
    <w:p w:rsidR="002139E3" w:rsidRDefault="00B065B8" w:rsidP="00B065B8">
      <w:pPr>
        <w:pStyle w:val="41"/>
        <w:spacing w:before="93" w:after="93"/>
      </w:pPr>
      <w:r>
        <w:rPr>
          <w:rFonts w:hint="eastAsia"/>
        </w:rPr>
        <w:t>border-box</w:t>
      </w:r>
      <w:r>
        <w:rPr>
          <w:rFonts w:hint="eastAsia"/>
        </w:rPr>
        <w:t>：盒子的宽度或高度等于元素内容的宽度或高度。从盒子模型的介绍可知，这里内容宽度或高度包含了元素的</w:t>
      </w:r>
      <w:r>
        <w:rPr>
          <w:rFonts w:hint="eastAsia"/>
        </w:rPr>
        <w:t>border</w:t>
      </w:r>
      <w:r>
        <w:rPr>
          <w:rFonts w:hint="eastAsia"/>
        </w:rPr>
        <w:t>、</w:t>
      </w:r>
      <w:r>
        <w:rPr>
          <w:rFonts w:hint="eastAsia"/>
        </w:rPr>
        <w:t>padding</w:t>
      </w:r>
      <w:r>
        <w:rPr>
          <w:rFonts w:hint="eastAsia"/>
        </w:rPr>
        <w:t>、内容的宽度或高度（此处的内容宽度或高度</w:t>
      </w:r>
      <w:r>
        <w:rPr>
          <w:rFonts w:hint="eastAsia"/>
        </w:rPr>
        <w:t>=</w:t>
      </w:r>
      <w:r>
        <w:rPr>
          <w:rFonts w:hint="eastAsia"/>
        </w:rPr>
        <w:t>盒子宽度或高度</w:t>
      </w:r>
      <w:r>
        <w:rPr>
          <w:rFonts w:hint="eastAsia"/>
        </w:rPr>
        <w:t>-border-padding</w:t>
      </w:r>
      <w:r>
        <w:rPr>
          <w:rFonts w:hint="eastAsia"/>
        </w:rPr>
        <w:t>）。</w:t>
      </w:r>
    </w:p>
    <w:p w:rsidR="00B065B8" w:rsidRPr="00B065B8" w:rsidRDefault="00B065B8" w:rsidP="00B065B8">
      <w:pPr>
        <w:pStyle w:val="41"/>
        <w:spacing w:before="93" w:after="93"/>
      </w:pPr>
    </w:p>
    <w:p w:rsidR="002139E3" w:rsidRPr="00AC6D41" w:rsidRDefault="002139E3" w:rsidP="002139E3">
      <w:pPr>
        <w:pStyle w:val="41"/>
        <w:spacing w:before="93" w:after="93"/>
      </w:pPr>
      <w:r w:rsidRPr="00AC6D41">
        <w:rPr>
          <w:rFonts w:hint="eastAsia"/>
        </w:rPr>
        <w:t>第</w:t>
      </w:r>
      <w:r w:rsidRPr="00AC6D41">
        <w:rPr>
          <w:rFonts w:hint="eastAsia"/>
        </w:rPr>
        <w:t>3</w:t>
      </w:r>
      <w:r w:rsidRPr="00AC6D41">
        <w:rPr>
          <w:rFonts w:hint="eastAsia"/>
        </w:rPr>
        <w:t>题</w:t>
      </w:r>
    </w:p>
    <w:p w:rsidR="002139E3" w:rsidRDefault="002139E3" w:rsidP="002139E3">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3</w:t>
      </w:r>
      <w:r>
        <w:rPr>
          <w:rFonts w:hint="eastAsia"/>
        </w:rPr>
        <w:t>。</w:t>
      </w:r>
    </w:p>
    <w:p w:rsidR="002139E3" w:rsidRPr="00AC6D41" w:rsidRDefault="002139E3" w:rsidP="002139E3">
      <w:pPr>
        <w:pStyle w:val="41"/>
        <w:spacing w:before="93" w:after="93"/>
      </w:pPr>
      <w:r w:rsidRPr="00AC6D41">
        <w:rPr>
          <w:rFonts w:hint="eastAsia"/>
        </w:rPr>
        <w:t>第</w:t>
      </w:r>
      <w:r w:rsidRPr="00AC6D41">
        <w:rPr>
          <w:rFonts w:hint="eastAsia"/>
        </w:rPr>
        <w:t>4</w:t>
      </w:r>
      <w:r w:rsidRPr="00AC6D41">
        <w:rPr>
          <w:rFonts w:hint="eastAsia"/>
        </w:rPr>
        <w:t>题</w:t>
      </w:r>
    </w:p>
    <w:p w:rsidR="002139E3" w:rsidRDefault="002139E3" w:rsidP="002139E3">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4</w:t>
      </w:r>
      <w:r>
        <w:rPr>
          <w:rFonts w:hint="eastAsia"/>
        </w:rPr>
        <w:t>。</w:t>
      </w:r>
    </w:p>
    <w:p w:rsidR="002139E3" w:rsidRPr="00AC6D41" w:rsidRDefault="002139E3" w:rsidP="002139E3">
      <w:pPr>
        <w:pStyle w:val="41"/>
        <w:spacing w:before="93" w:after="93"/>
      </w:pPr>
      <w:r w:rsidRPr="00AC6D41">
        <w:rPr>
          <w:rFonts w:hint="eastAsia"/>
        </w:rPr>
        <w:t>第</w:t>
      </w:r>
      <w:r>
        <w:rPr>
          <w:rFonts w:hint="eastAsia"/>
        </w:rPr>
        <w:t>5</w:t>
      </w:r>
      <w:r w:rsidRPr="00AC6D41">
        <w:rPr>
          <w:rFonts w:hint="eastAsia"/>
        </w:rPr>
        <w:t>题</w:t>
      </w:r>
    </w:p>
    <w:p w:rsidR="002139E3" w:rsidRPr="00B84D90" w:rsidRDefault="002139E3" w:rsidP="002139E3">
      <w:pPr>
        <w:pStyle w:val="41"/>
        <w:spacing w:before="93" w:after="93"/>
        <w:rPr>
          <w:lang w:val="fr-FR"/>
        </w:rPr>
      </w:pPr>
      <w:r>
        <w:rPr>
          <w:rFonts w:hint="eastAsia"/>
        </w:rPr>
        <w:t>源代码：参考本章资料文件夹下</w:t>
      </w:r>
      <w:r w:rsidRPr="00CD492B">
        <w:rPr>
          <w:rFonts w:hint="eastAsia"/>
        </w:rPr>
        <w:t>\</w:t>
      </w:r>
      <w:r>
        <w:rPr>
          <w:rFonts w:hint="eastAsia"/>
        </w:rPr>
        <w:t>作业</w:t>
      </w:r>
      <w:r>
        <w:rPr>
          <w:rFonts w:hint="eastAsia"/>
        </w:rPr>
        <w:t>5</w:t>
      </w:r>
      <w:bookmarkStart w:id="0" w:name="_GoBack"/>
      <w:bookmarkEnd w:id="0"/>
      <w:r>
        <w:rPr>
          <w:rFonts w:hint="eastAsia"/>
        </w:rPr>
        <w:t>。</w:t>
      </w:r>
    </w:p>
    <w:p w:rsidR="00764FFB" w:rsidRPr="002139E3" w:rsidRDefault="00764FFB" w:rsidP="003A47ED">
      <w:pPr>
        <w:pStyle w:val="300"/>
        <w:rPr>
          <w:rFonts w:ascii="宋体" w:hAnsi="宋体"/>
          <w:lang w:val="fr-FR"/>
        </w:rPr>
      </w:pPr>
    </w:p>
    <w:sectPr w:rsidR="00764FFB" w:rsidRPr="002139E3"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283" w:rsidRDefault="00850283" w:rsidP="0075251C">
      <w:r>
        <w:separator/>
      </w:r>
    </w:p>
  </w:endnote>
  <w:endnote w:type="continuationSeparator" w:id="0">
    <w:p w:rsidR="00850283" w:rsidRDefault="00850283"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1B726C" w:rsidRPr="001B726C">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283" w:rsidRDefault="00850283" w:rsidP="0075251C">
      <w:r>
        <w:separator/>
      </w:r>
    </w:p>
  </w:footnote>
  <w:footnote w:type="continuationSeparator" w:id="0">
    <w:p w:rsidR="00850283" w:rsidRDefault="00850283"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8502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850283"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8502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B726C"/>
    <w:rsid w:val="001C3BC5"/>
    <w:rsid w:val="001C6AFB"/>
    <w:rsid w:val="001E46DB"/>
    <w:rsid w:val="001E799E"/>
    <w:rsid w:val="001F59FA"/>
    <w:rsid w:val="002139E3"/>
    <w:rsid w:val="002143E5"/>
    <w:rsid w:val="0023052A"/>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5251C"/>
    <w:rsid w:val="00755C02"/>
    <w:rsid w:val="007627A3"/>
    <w:rsid w:val="00764A8B"/>
    <w:rsid w:val="00764FF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283"/>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84CFD"/>
    <w:rsid w:val="0099298F"/>
    <w:rsid w:val="0099597F"/>
    <w:rsid w:val="009A422E"/>
    <w:rsid w:val="009B45D6"/>
    <w:rsid w:val="009B5A34"/>
    <w:rsid w:val="009D423A"/>
    <w:rsid w:val="009E107B"/>
    <w:rsid w:val="009E55C0"/>
    <w:rsid w:val="009E7782"/>
    <w:rsid w:val="009F1DEA"/>
    <w:rsid w:val="009F448F"/>
    <w:rsid w:val="00A04BF2"/>
    <w:rsid w:val="00A05912"/>
    <w:rsid w:val="00A059B2"/>
    <w:rsid w:val="00A215BC"/>
    <w:rsid w:val="00A25817"/>
    <w:rsid w:val="00A37DFF"/>
    <w:rsid w:val="00A413F5"/>
    <w:rsid w:val="00A442C5"/>
    <w:rsid w:val="00A57F1B"/>
    <w:rsid w:val="00A6609B"/>
    <w:rsid w:val="00A74730"/>
    <w:rsid w:val="00A84605"/>
    <w:rsid w:val="00A9104E"/>
    <w:rsid w:val="00A96E64"/>
    <w:rsid w:val="00AB2B76"/>
    <w:rsid w:val="00AE1A5B"/>
    <w:rsid w:val="00AE70E4"/>
    <w:rsid w:val="00B02317"/>
    <w:rsid w:val="00B065B8"/>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764FFB"/>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764FFB"/>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64FFB"/>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764FFB"/>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764FFB"/>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64FFB"/>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764FFB"/>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764FFB"/>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764FFB"/>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64FFB"/>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764FFB"/>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764FFB"/>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64FFB"/>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764FFB"/>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5C0FC-9E1C-4E63-9BA5-490D1528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72</Words>
  <Characters>412</Characters>
  <Application>Microsoft Office Word</Application>
  <DocSecurity>0</DocSecurity>
  <Lines>3</Lines>
  <Paragraphs>1</Paragraphs>
  <ScaleCrop>false</ScaleCrop>
  <Company>Sky123.Org</Company>
  <LinksUpToDate>false</LinksUpToDate>
  <CharactersWithSpaces>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15</cp:revision>
  <dcterms:created xsi:type="dcterms:W3CDTF">2016-08-17T08:15:00Z</dcterms:created>
  <dcterms:modified xsi:type="dcterms:W3CDTF">2016-12-15T08:24:00Z</dcterms:modified>
</cp:coreProperties>
</file>