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highlight w:val="yellow"/>
                <w:lang w:val="en-US" w:eastAsia="zh-CN"/>
              </w:rPr>
              <w:t>项目管理系统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陈孝羽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0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3</w:t>
      </w:r>
      <w:bookmarkStart w:id="6" w:name="_GoBack"/>
      <w:bookmarkEnd w:id="6"/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br w:type="page"/>
      </w:r>
    </w:p>
    <w:p>
      <w:pPr>
        <w:topLinePunct/>
        <w:spacing w:line="360" w:lineRule="auto"/>
        <w:jc w:val="left"/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实验选题：项目管理系统</w:t>
      </w:r>
    </w:p>
    <w:p>
      <w:pPr>
        <w:topLinePunct/>
        <w:spacing w:line="360" w:lineRule="auto"/>
        <w:jc w:val="left"/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实验内容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6922"/>
      <w:bookmarkStart w:id="1" w:name="_Toc6004"/>
      <w:bookmarkStart w:id="2" w:name="_Toc7792"/>
      <w:r>
        <w:rPr>
          <w:rFonts w:hint="eastAsia"/>
          <w:lang w:val="en-US" w:eastAsia="zh-CN"/>
        </w:rPr>
        <w:t>自行设计一个信息系统的数据库项目</w:t>
      </w:r>
      <w:bookmarkEnd w:id="0"/>
      <w:bookmarkEnd w:id="1"/>
      <w:bookmarkEnd w:id="2"/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项目管理系统，是反映公司员工资料，项目负责部门和项目进度，设备采购软件系统，是管理项目的有效工具。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面向用户：对项目进度跟踪，公司人员信息管理和设备管理的公司。只能由公司内部查看数据库中的数据。要求使用本系统的用户管理系统的使用有所了解，知道基本的操作和使用过程的注意事项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1.1E-R图设计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一共有四个实体：员工、部门、项目、设备。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39740" cy="3695065"/>
            <wp:effectExtent l="0" t="0" r="7620" b="8255"/>
            <wp:docPr id="2" name="图片 2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-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17862"/>
      <w:bookmarkStart w:id="4" w:name="_Toc29908"/>
      <w:bookmarkStart w:id="5" w:name="_Toc7227"/>
      <w:r>
        <w:rPr>
          <w:rFonts w:hint="eastAsia"/>
          <w:lang w:val="en-US" w:eastAsia="zh-CN"/>
        </w:rPr>
        <w:t>设计项目涉及的表及表空间使用方案</w:t>
      </w:r>
      <w:bookmarkEnd w:id="3"/>
      <w:bookmarkEnd w:id="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2.1设计数据表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2.1.1员工表</w:t>
      </w:r>
    </w:p>
    <w:p>
      <w:pPr>
        <w:jc w:val="center"/>
      </w:pPr>
      <w:r>
        <w:drawing>
          <wp:inline distT="0" distB="0" distL="114300" distR="114300">
            <wp:extent cx="3710940" cy="29794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2.1.2部门表</w:t>
      </w:r>
    </w:p>
    <w:p>
      <w:pPr>
        <w:jc w:val="center"/>
      </w:pPr>
      <w:r>
        <w:drawing>
          <wp:inline distT="0" distB="0" distL="114300" distR="114300">
            <wp:extent cx="3649980" cy="200406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2.1.3项目表</w:t>
      </w:r>
    </w:p>
    <w:p>
      <w:pPr>
        <w:jc w:val="center"/>
      </w:pPr>
      <w:r>
        <w:drawing>
          <wp:inline distT="0" distB="0" distL="114300" distR="114300">
            <wp:extent cx="4061460" cy="361188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2.1.4设备表</w:t>
      </w:r>
    </w:p>
    <w:p>
      <w:pPr>
        <w:jc w:val="center"/>
      </w:pPr>
      <w:r>
        <w:drawing>
          <wp:inline distT="0" distB="0" distL="114300" distR="114300">
            <wp:extent cx="3383280" cy="230886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spacing w:line="24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2.2创建表空间 pdbtest_users02_1.dbf   pdbtest_users02_2.dbf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DATAFILE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'/home/oracle/app/oracle/oradata/orcl/pdborcl/pdbtest_users02_1.dbf'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'/home/oracle/app/oracle/oradata/orcl/pdborcl/pdbtest_users02_2.dbf'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EXTENT MANAGEMENT LOCAL SEGMENT SPACE MANAGEMENT AUTO;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2.3创建用户cxy与yxc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分配表空间pdbtest_users02_1.dbf 与 pdbtest_users02_2.dbf的使用配额，再分配角色CONNECT和RESOURCE,便于用户可以连接到数据库来创建资源，最后再分配一个系统权限："CREATE VIEW"，便于用户可以创建视图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--创建用户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cxy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CREATE USER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cxy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cxy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cxy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cxy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cxy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yxc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yxc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yxc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yxc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yxc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yxc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yxc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yxc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WITH ADMIN OPTION;</w:t>
      </w:r>
    </w:p>
    <w:p>
      <w:pPr>
        <w:jc w:val="left"/>
        <w:rPr>
          <w:rFonts w:hint="default"/>
          <w:lang w:val="en-US" w:eastAsia="zh-CN"/>
        </w:rPr>
      </w:pPr>
    </w:p>
    <w:bookmarkEnd w:id="5"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2.4创建表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/*==============================================================*/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Table: "worker"                                      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/*==============================================================*/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"worker"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"w_id"               VARCHAR2(4)          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"w_name"             VARCHAR2(8),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"sex"                CHAR(2),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"age"                CHAR(2),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"contract_date"     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"post"               VARCHAR2(8),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"d_id"               VARCHAR2(4),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constraint PK_WORKER primary key ("w_id")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/*==============================================================*/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Table: "department"                                  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/*==============================================================*/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"department"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"d_id"               VARCHAR2(4)          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"d_name"             VARCHAR2(16),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"m_id"               VARCHAR2(4),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constraint PK_DEPARTMENT primary key ("d_id")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/*==============================================================*/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Table: "project"                                     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/*==============================================================*/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"project"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"p_id"               VARCHAR2(4)          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"p_name"             VARCHAR2(16),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"fund"               FLOAT(126),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"type"               VARCHAR2(4),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"signing_time"      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"complete_time"     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"check_time"        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"m_id"               VARCHAR2(4),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"remarks"            VARCHAR2(256),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constraint PK_PROJECT primary key ("p_id")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/*==============================================================*/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Table: "equipment"                                   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/*==============================================================*/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"equipment"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"e_id"               VARCHAR2(4)          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"e_name"             VARCHAR2(16),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"fee"                FLOAT(126),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"supplier"           VARCHAR2(16),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"p_id"               VARCHAR2(4),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"remarks"            VARCHAR2(256),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constraint PK_EQUIPMENT primary key ("e_id")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2.5插入数据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2.5.1worker表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"worker" VALUES ('1008', '马化腾', '男', '29', TO_DATE('20171229201245', 'YYYYMMDDHH24MISS'), '经理', '11');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"worker" VALUES ('1011', '雷军', '男', '21', TO_DATE('20171220085418', 'YYYYMMDDHH24MISS'), '职员', '11');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"worker" VALUES ('1006', '司马懿', '男', '56', TO_DATE('20171229202106', 'YYYYMMDDHH24MISS'), '职员', '13');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"worker" VALUES ('1005', '王超', '男', '38', TO_DATE('20171018161809', 'YYYYMMDDHH24MISS'), '经理', '14');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"worker" VALUES ('1001', '张三', '男', '26', TO_DATE('20171026143550', 'YYYYMMDDHH24MISS'), '职员', '11');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"worker" VALUES ('1002', '李四', '男', '25', TO_DATE('20171026143733', 'YYYYMMDDHH24MISS'), '职员', '12');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"worker" VALUES ('1003', '李玲', '女', '27', TO_DATE('20171026144030', 'YYYYMMDDHH24MISS'), '经理', '13');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"worker" VALUES ('1004', '王五', '男', '25', TO_DATE('20171026144412', 'YYYYMMDDHH24MISS'), '经理', '14');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2.5.2department表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"department" VALUES ('11', '采购部', '1008');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"department" VALUES ('12', '销售部', '1002');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"department" VALUES ('13', '策划部', '1003');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"department" VALUES ('14', '人事部', '1004');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2.5.3project表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"project" VALUES ('004', '跨海大桥', 300000000, '桥梁', TO_DATE('20160226150155', 'YYYYMMDDHH24MISS'), TO_DATE('20170326150206', 'YYYYMMDDHH24MISS'), TO_DATE('20171001150213', 'YYYYMMDDHH24MISS'), '1004',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"project" VALUES ('001', '京沪高速', 300000, '建筑', TO_DATE('20170901145036', 'YYYYMMDDHH24MISS'), TO_DATE('20171026145042', 'YYYYMMDDHH24MISS'), TO_DATE('20171027145048', 'YYYYMMDDHH24MISS'), '1005',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"project" VALUES ('002', '青藏铁路', 1500000, '建筑', TO_DATE('20170701145439', 'YYYYMMDDHH24MISS'), TO_DATE('20170901145459', 'YYYYMMDDHH24MISS'), TO_DATE('20171026145505', 'YYYYMMDDHH24MISS'), '1008',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"project" VALUES ('003', '鸟巢', 30000000, '工程', TO_DATE('20170801145900', 'YYYYMMDDHH24MISS'), TO_DATE('20170901145906', 'YYYYMMDDHH24MISS'), TO_DATE('20171004145911', 'YYYYMMDDHH24MISS'), '1003', NULL);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2.5.4equipment表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"equipment" VALUES ('101', '挖掘机', 100000, '徐工', '001',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"equipment" VALUES ('102', '玻璃', 10000, '通用', '003',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"equipment" VALUES ('103', '铝合金', 20000, '上汽', '002',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"equipment" VALUES ('104', '液晶', 50000, '京东方', '004',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"equipment" VALUES ('105', '台式机', 100000, '清华同方', '003', '办公专用');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"equipment" VALUES ('108', 'A4纸', 200, '华润', '003',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"equipment" VALUES ('109', '键鼠套装', 1000, '达尔优', '003', NULL);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2.6在数据库中建立一个程序包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在包中用PL/SQL语言设计一些存储过程和函数，实现比较复杂的业务逻辑，用模拟数据进行执行计划分析。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包SPM_Pack中有：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一个函数:Get_SaleAmount(V_DEPARTMENT_ID NUMBER)，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一个过程:Get_Employees(V_EMPLOYEE_ID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BODY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 NUMBER(20,2);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SUM(O.TRADE_RECEIVABLE) into N  FROM ORDERS O,EMPLOYEES 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O.EMPLOYEE_ID=E.EMPLOYEE_ID AND E.DEPARTMENT_ID =V_DEPARTMENT_ID;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RETURN 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 VARCHAR(2000);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LEFTSPACE:=' 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for v 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(SELECT LEVEL,EMPLOYEE_ID,NAME,MANAGER_ID FROM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START WITH EMPLOYEE_ID = V_EMPLOYEE_ID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CONNECT BY PRIOR EMPLOYEE_ID = 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DBMS_OUTPUT.PUT_LINE(LPAD(LEFTSPACE,(V.LEVEL-1)*4,' ')||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V.EMPLOYEE_ID||' '||v.NAME);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3备份方案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03030"/>
          <w:spacing w:val="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03030"/>
          <w:spacing w:val="0"/>
          <w:sz w:val="21"/>
          <w:szCs w:val="21"/>
          <w:shd w:val="clear" w:fill="FFFFFF"/>
        </w:rPr>
        <w:t>Oracle数据库有三种标准的备份方法，它们分别是导出／导入（EXP/IMP）、热备份和冷备份。导出备件是一种逻辑备份，冷备份和热备份是物理备份</w:t>
      </w:r>
      <w:r>
        <w:rPr>
          <w:rFonts w:ascii="微软雅黑" w:hAnsi="微软雅黑" w:eastAsia="微软雅黑" w:cs="微软雅黑"/>
          <w:i w:val="0"/>
          <w:iCs w:val="0"/>
          <w:caps w:val="0"/>
          <w:color w:val="303030"/>
          <w:spacing w:val="0"/>
          <w:sz w:val="14"/>
          <w:szCs w:val="14"/>
          <w:shd w:val="clear" w:fill="FFFFFF"/>
        </w:rPr>
        <w:t>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零级备份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rman&gt; replace global script. global_inc0 comment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"backup database as incremental level 0"{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execute global script  global_del;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allocate channel d1 device type disk;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set limit channel d1 readrate = 10240;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set limit channel d1 kbytes = 4096000;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backup as compressed backupset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incremental level = 0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format ='/rmanbak/inc0_%d_%U'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tag = 'inc0'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channel =d1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database;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release channel d1;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execute global script. global_arch;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execute global script. global_bkctl;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1级备份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rman&gt; replace global script. global_inc1 comment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"backup database as incremental level 1"{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execute global script  global_del;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allocate channel d1 device type disk;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set limit channel d1 readrate = 10240;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set limit channel d1 kbytes = 4096000;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backup as compressed backupset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incremental level = 1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format ='/rmanbak/inc0_%d_%U'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tag = 'inc1'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channel =d1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database;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release channel d1;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execute global script. global_arch;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execute global script. global_bkctl;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2级备份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rman&gt; replace global script. global_inc2 comment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"backup database as incremental level 2"{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execute global script  global_del;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allocate channel d1 device type disk;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set limit channel d1 readrate = 10240;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set limit channel d1 kbytes = 4096000;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backup as compressed backupset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incremental level = 2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format ='/rmanbak/inc0_%d_%U'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tag = 'inc2'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channel =d1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database;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release channel d1;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execute global script. global_arch;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execute global script. global_bkctl;</w:t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通过本次实验，让我对数据表的设计有了更为清晰的理解，在设计方面也更加熟练，同时还涉及到了数据的插入和数据的备份，这些都使我受益匪浅。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2DA18"/>
    <w:multiLevelType w:val="singleLevel"/>
    <w:tmpl w:val="CF02DA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5D1CFF"/>
    <w:multiLevelType w:val="singleLevel"/>
    <w:tmpl w:val="705D1C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83A5F20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6F580A9B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TML 预设格式 字符"/>
    <w:basedOn w:val="11"/>
    <w:link w:val="7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6</TotalTime>
  <ScaleCrop>false</ScaleCrop>
  <LinksUpToDate>false</LinksUpToDate>
  <CharactersWithSpaces>282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时倾.</cp:lastModifiedBy>
  <cp:lastPrinted>2019-01-15T11:51:00Z</cp:lastPrinted>
  <dcterms:modified xsi:type="dcterms:W3CDTF">2021-06-14T10:37:20Z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E2A38B9F2C214C349BFB053F5556A77B</vt:lpwstr>
  </property>
</Properties>
</file>