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E6200" w14:textId="3AFFB9B5" w:rsidR="00C46DF6" w:rsidRDefault="003C7F3C" w:rsidP="003C7F3C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数据结构</w:t>
      </w:r>
      <w:r w:rsidRPr="003C7F3C">
        <w:rPr>
          <w:rFonts w:ascii="微软雅黑" w:eastAsia="微软雅黑" w:hAnsi="微软雅黑" w:hint="eastAsia"/>
          <w:b/>
          <w:sz w:val="52"/>
          <w:szCs w:val="52"/>
        </w:rPr>
        <w:t>作业</w:t>
      </w:r>
    </w:p>
    <w:p w14:paraId="7F842500" w14:textId="63EBA08F" w:rsidR="003C7F3C" w:rsidRPr="003C7F3C" w:rsidRDefault="003C7F3C" w:rsidP="003C7F3C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3C7F3C">
        <w:rPr>
          <w:rFonts w:ascii="微软雅黑" w:eastAsia="微软雅黑" w:hAnsi="微软雅黑" w:hint="eastAsia"/>
          <w:b/>
          <w:sz w:val="52"/>
          <w:szCs w:val="52"/>
        </w:rPr>
        <w:t>2</w:t>
      </w:r>
      <w:r w:rsidRPr="003C7F3C">
        <w:rPr>
          <w:rFonts w:ascii="微软雅黑" w:eastAsia="微软雅黑" w:hAnsi="微软雅黑"/>
          <w:b/>
          <w:sz w:val="52"/>
          <w:szCs w:val="52"/>
        </w:rPr>
        <w:t>023.</w:t>
      </w:r>
      <w:r w:rsidR="00C828A8">
        <w:rPr>
          <w:rFonts w:ascii="微软雅黑" w:eastAsia="微软雅黑" w:hAnsi="微软雅黑"/>
          <w:b/>
          <w:sz w:val="52"/>
          <w:szCs w:val="52"/>
        </w:rPr>
        <w:t>1</w:t>
      </w:r>
      <w:r w:rsidR="00F0007A">
        <w:rPr>
          <w:rFonts w:ascii="微软雅黑" w:eastAsia="微软雅黑" w:hAnsi="微软雅黑"/>
          <w:b/>
          <w:sz w:val="52"/>
          <w:szCs w:val="52"/>
        </w:rPr>
        <w:t>1</w:t>
      </w:r>
      <w:r w:rsidRPr="003C7F3C">
        <w:rPr>
          <w:rFonts w:ascii="微软雅黑" w:eastAsia="微软雅黑" w:hAnsi="微软雅黑"/>
          <w:b/>
          <w:sz w:val="52"/>
          <w:szCs w:val="52"/>
        </w:rPr>
        <w:t>.</w:t>
      </w:r>
      <w:r w:rsidR="00F0007A">
        <w:rPr>
          <w:rFonts w:ascii="微软雅黑" w:eastAsia="微软雅黑" w:hAnsi="微软雅黑"/>
          <w:b/>
          <w:sz w:val="52"/>
          <w:szCs w:val="52"/>
        </w:rPr>
        <w:t>1</w:t>
      </w:r>
    </w:p>
    <w:p w14:paraId="34D37BB4" w14:textId="1C70CD46" w:rsidR="006109A7" w:rsidRDefault="006109A7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2</w:t>
      </w:r>
      <w:r>
        <w:rPr>
          <w:rFonts w:ascii="华文楷体" w:eastAsia="华文楷体" w:hAnsi="华文楷体"/>
          <w:b/>
          <w:sz w:val="28"/>
          <w:szCs w:val="52"/>
        </w:rPr>
        <w:t xml:space="preserve">. </w:t>
      </w:r>
      <w:r>
        <w:rPr>
          <w:rFonts w:ascii="华文楷体" w:eastAsia="华文楷体" w:hAnsi="华文楷体" w:hint="eastAsia"/>
          <w:b/>
          <w:sz w:val="28"/>
          <w:szCs w:val="52"/>
        </w:rPr>
        <w:t>应用题</w:t>
      </w:r>
    </w:p>
    <w:p w14:paraId="2E7FCA0D" w14:textId="1ECEAA96" w:rsidR="006109A7" w:rsidRDefault="006109A7" w:rsidP="00C828A8">
      <w:pPr>
        <w:rPr>
          <w:rFonts w:ascii="华文楷体" w:eastAsia="华文楷体" w:hAnsi="华文楷体" w:hint="eastAsia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(</w:t>
      </w:r>
      <w:r w:rsidR="00F0007A">
        <w:rPr>
          <w:rFonts w:ascii="华文楷体" w:eastAsia="华文楷体" w:hAnsi="华文楷体"/>
          <w:b/>
          <w:sz w:val="28"/>
          <w:szCs w:val="52"/>
        </w:rPr>
        <w:t>3</w:t>
      </w:r>
      <w:r>
        <w:rPr>
          <w:rFonts w:ascii="华文楷体" w:eastAsia="华文楷体" w:hAnsi="华文楷体"/>
          <w:b/>
          <w:sz w:val="28"/>
          <w:szCs w:val="52"/>
        </w:rPr>
        <w:t xml:space="preserve">) </w:t>
      </w:r>
      <w:r w:rsidR="00F0007A">
        <w:rPr>
          <w:rFonts w:ascii="华文楷体" w:eastAsia="华文楷体" w:hAnsi="华文楷体" w:hint="eastAsia"/>
          <w:b/>
          <w:sz w:val="28"/>
          <w:szCs w:val="52"/>
        </w:rPr>
        <w:t>假设用于通信的电文仅由8个字母组成，字母在电文中出现的频率分别为0</w:t>
      </w:r>
      <w:r w:rsidR="00F0007A">
        <w:rPr>
          <w:rFonts w:ascii="华文楷体" w:eastAsia="华文楷体" w:hAnsi="华文楷体"/>
          <w:b/>
          <w:sz w:val="28"/>
          <w:szCs w:val="52"/>
        </w:rPr>
        <w:t>.07</w:t>
      </w:r>
      <w:r w:rsidR="00F0007A">
        <w:rPr>
          <w:rFonts w:ascii="华文楷体" w:eastAsia="华文楷体" w:hAnsi="华文楷体" w:hint="eastAsia"/>
          <w:b/>
          <w:sz w:val="28"/>
          <w:szCs w:val="52"/>
        </w:rPr>
        <w:t>、0</w:t>
      </w:r>
      <w:r w:rsidR="00F0007A">
        <w:rPr>
          <w:rFonts w:ascii="华文楷体" w:eastAsia="华文楷体" w:hAnsi="华文楷体"/>
          <w:b/>
          <w:sz w:val="28"/>
          <w:szCs w:val="52"/>
        </w:rPr>
        <w:t>.19</w:t>
      </w:r>
      <w:r w:rsidR="00F0007A">
        <w:rPr>
          <w:rFonts w:ascii="华文楷体" w:eastAsia="华文楷体" w:hAnsi="华文楷体" w:hint="eastAsia"/>
          <w:b/>
          <w:sz w:val="28"/>
          <w:szCs w:val="52"/>
        </w:rPr>
        <w:t>、0</w:t>
      </w:r>
      <w:r w:rsidR="00F0007A">
        <w:rPr>
          <w:rFonts w:ascii="华文楷体" w:eastAsia="华文楷体" w:hAnsi="华文楷体"/>
          <w:b/>
          <w:sz w:val="28"/>
          <w:szCs w:val="52"/>
        </w:rPr>
        <w:t>.02</w:t>
      </w:r>
      <w:r w:rsidR="00F0007A">
        <w:rPr>
          <w:rFonts w:ascii="华文楷体" w:eastAsia="华文楷体" w:hAnsi="华文楷体" w:hint="eastAsia"/>
          <w:b/>
          <w:sz w:val="28"/>
          <w:szCs w:val="52"/>
        </w:rPr>
        <w:t>、0</w:t>
      </w:r>
      <w:r w:rsidR="00F0007A">
        <w:rPr>
          <w:rFonts w:ascii="华文楷体" w:eastAsia="华文楷体" w:hAnsi="华文楷体"/>
          <w:b/>
          <w:sz w:val="28"/>
          <w:szCs w:val="52"/>
        </w:rPr>
        <w:t>.06</w:t>
      </w:r>
      <w:r w:rsidR="00F0007A">
        <w:rPr>
          <w:rFonts w:ascii="华文楷体" w:eastAsia="华文楷体" w:hAnsi="华文楷体" w:hint="eastAsia"/>
          <w:b/>
          <w:sz w:val="28"/>
          <w:szCs w:val="52"/>
        </w:rPr>
        <w:t>、0</w:t>
      </w:r>
      <w:r w:rsidR="00F0007A">
        <w:rPr>
          <w:rFonts w:ascii="华文楷体" w:eastAsia="华文楷体" w:hAnsi="华文楷体"/>
          <w:b/>
          <w:sz w:val="28"/>
          <w:szCs w:val="52"/>
        </w:rPr>
        <w:t>.32</w:t>
      </w:r>
      <w:r w:rsidR="00F0007A">
        <w:rPr>
          <w:rFonts w:ascii="华文楷体" w:eastAsia="华文楷体" w:hAnsi="华文楷体" w:hint="eastAsia"/>
          <w:b/>
          <w:sz w:val="28"/>
          <w:szCs w:val="52"/>
        </w:rPr>
        <w:t>、0</w:t>
      </w:r>
      <w:r w:rsidR="00F0007A">
        <w:rPr>
          <w:rFonts w:ascii="华文楷体" w:eastAsia="华文楷体" w:hAnsi="华文楷体"/>
          <w:b/>
          <w:sz w:val="28"/>
          <w:szCs w:val="52"/>
        </w:rPr>
        <w:t>.03</w:t>
      </w:r>
      <w:r w:rsidR="00F0007A">
        <w:rPr>
          <w:rFonts w:ascii="华文楷体" w:eastAsia="华文楷体" w:hAnsi="华文楷体" w:hint="eastAsia"/>
          <w:b/>
          <w:sz w:val="28"/>
          <w:szCs w:val="52"/>
        </w:rPr>
        <w:t>、0</w:t>
      </w:r>
      <w:r w:rsidR="00F0007A">
        <w:rPr>
          <w:rFonts w:ascii="华文楷体" w:eastAsia="华文楷体" w:hAnsi="华文楷体"/>
          <w:b/>
          <w:sz w:val="28"/>
          <w:szCs w:val="52"/>
        </w:rPr>
        <w:t>.21</w:t>
      </w:r>
      <w:r w:rsidR="00F0007A">
        <w:rPr>
          <w:rFonts w:ascii="华文楷体" w:eastAsia="华文楷体" w:hAnsi="华文楷体" w:hint="eastAsia"/>
          <w:b/>
          <w:sz w:val="28"/>
          <w:szCs w:val="52"/>
        </w:rPr>
        <w:t>、0</w:t>
      </w:r>
      <w:r w:rsidR="00F0007A">
        <w:rPr>
          <w:rFonts w:ascii="华文楷体" w:eastAsia="华文楷体" w:hAnsi="华文楷体"/>
          <w:b/>
          <w:sz w:val="28"/>
          <w:szCs w:val="52"/>
        </w:rPr>
        <w:t>.10</w:t>
      </w:r>
      <w:r w:rsidR="00F0007A">
        <w:rPr>
          <w:rFonts w:ascii="华文楷体" w:eastAsia="华文楷体" w:hAnsi="华文楷体" w:hint="eastAsia"/>
          <w:b/>
          <w:sz w:val="28"/>
          <w:szCs w:val="52"/>
        </w:rPr>
        <w:t>。</w:t>
      </w:r>
    </w:p>
    <w:p w14:paraId="74C70A10" w14:textId="3330E7D3" w:rsidR="006109A7" w:rsidRDefault="006109A7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 xml:space="preserve">① </w:t>
      </w:r>
      <w:r w:rsidR="00F0007A">
        <w:rPr>
          <w:rFonts w:ascii="华文楷体" w:eastAsia="华文楷体" w:hAnsi="华文楷体" w:hint="eastAsia"/>
          <w:b/>
          <w:sz w:val="28"/>
          <w:szCs w:val="52"/>
        </w:rPr>
        <w:t>试为这8个字母设计哈夫曼编码。</w:t>
      </w:r>
    </w:p>
    <w:p w14:paraId="781A781D" w14:textId="06FF4515" w:rsidR="006109A7" w:rsidRDefault="006109A7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 xml:space="preserve">② </w:t>
      </w:r>
      <w:r w:rsidR="00F0007A">
        <w:rPr>
          <w:rFonts w:ascii="华文楷体" w:eastAsia="华文楷体" w:hAnsi="华文楷体" w:hint="eastAsia"/>
          <w:b/>
          <w:sz w:val="28"/>
          <w:szCs w:val="52"/>
        </w:rPr>
        <w:t>试设计另一种由二进制表示的等长编码方案。</w:t>
      </w:r>
    </w:p>
    <w:p w14:paraId="2BB552F2" w14:textId="0D667583" w:rsidR="006109A7" w:rsidRDefault="006109A7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 xml:space="preserve">③ </w:t>
      </w:r>
      <w:r w:rsidR="00F0007A">
        <w:rPr>
          <w:rFonts w:ascii="华文楷体" w:eastAsia="华文楷体" w:hAnsi="华文楷体" w:hint="eastAsia"/>
          <w:b/>
          <w:sz w:val="28"/>
          <w:szCs w:val="52"/>
        </w:rPr>
        <w:t>对于上述实例，比较两种方案的优缺点</w:t>
      </w:r>
      <w:r w:rsidR="00D43C0D">
        <w:rPr>
          <w:rFonts w:ascii="华文楷体" w:eastAsia="华文楷体" w:hAnsi="华文楷体" w:hint="eastAsia"/>
          <w:b/>
          <w:sz w:val="28"/>
          <w:szCs w:val="52"/>
        </w:rPr>
        <w:t>。</w:t>
      </w:r>
    </w:p>
    <w:p w14:paraId="4407541B" w14:textId="77777777" w:rsidR="006109A7" w:rsidRDefault="006109A7" w:rsidP="00C828A8">
      <w:pPr>
        <w:rPr>
          <w:rFonts w:ascii="华文楷体" w:eastAsia="华文楷体" w:hAnsi="华文楷体"/>
          <w:b/>
          <w:sz w:val="28"/>
          <w:szCs w:val="52"/>
        </w:rPr>
      </w:pPr>
    </w:p>
    <w:p w14:paraId="575E4023" w14:textId="303D8AEC" w:rsidR="00D10A83" w:rsidRDefault="00605CD5" w:rsidP="00C828A8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/>
          <w:b/>
          <w:sz w:val="28"/>
          <w:szCs w:val="52"/>
        </w:rPr>
        <w:t>3</w:t>
      </w:r>
      <w:r w:rsidR="003C7F3C" w:rsidRPr="003C7F3C">
        <w:rPr>
          <w:rFonts w:ascii="华文楷体" w:eastAsia="华文楷体" w:hAnsi="华文楷体" w:hint="eastAsia"/>
          <w:b/>
          <w:sz w:val="28"/>
          <w:szCs w:val="52"/>
        </w:rPr>
        <w:t>．</w:t>
      </w:r>
      <w:r w:rsidR="00BC4338">
        <w:rPr>
          <w:rFonts w:ascii="华文楷体" w:eastAsia="华文楷体" w:hAnsi="华文楷体" w:hint="eastAsia"/>
          <w:b/>
          <w:sz w:val="28"/>
          <w:szCs w:val="52"/>
        </w:rPr>
        <w:t>算法设计题</w:t>
      </w:r>
    </w:p>
    <w:p w14:paraId="12F636E8" w14:textId="7074DBD0" w:rsidR="00D43C0D" w:rsidRDefault="00D43C0D" w:rsidP="00605CD5">
      <w:pPr>
        <w:rPr>
          <w:rFonts w:ascii="华文楷体" w:eastAsia="华文楷体" w:hAnsi="华文楷体"/>
          <w:b/>
          <w:sz w:val="28"/>
          <w:szCs w:val="52"/>
        </w:rPr>
      </w:pPr>
      <w:proofErr w:type="gramStart"/>
      <w:r>
        <w:rPr>
          <w:rFonts w:ascii="华文楷体" w:eastAsia="华文楷体" w:hAnsi="华文楷体" w:hint="eastAsia"/>
          <w:b/>
          <w:sz w:val="28"/>
          <w:szCs w:val="52"/>
        </w:rPr>
        <w:t>以二叉链表</w:t>
      </w:r>
      <w:proofErr w:type="gramEnd"/>
      <w:r>
        <w:rPr>
          <w:rFonts w:ascii="华文楷体" w:eastAsia="华文楷体" w:hAnsi="华文楷体" w:hint="eastAsia"/>
          <w:b/>
          <w:sz w:val="28"/>
          <w:szCs w:val="52"/>
        </w:rPr>
        <w:t>作为二叉树的存储结构，设计以下算法</w:t>
      </w:r>
    </w:p>
    <w:p w14:paraId="3EE41301" w14:textId="58C6AE21" w:rsidR="00D43C0D" w:rsidRDefault="00605CD5" w:rsidP="00605CD5">
      <w:pPr>
        <w:rPr>
          <w:rFonts w:ascii="华文楷体" w:eastAsia="华文楷体" w:hAnsi="华文楷体"/>
          <w:b/>
          <w:sz w:val="28"/>
          <w:szCs w:val="52"/>
        </w:rPr>
      </w:pPr>
      <w:r>
        <w:rPr>
          <w:rFonts w:ascii="华文楷体" w:eastAsia="华文楷体" w:hAnsi="华文楷体" w:hint="eastAsia"/>
          <w:b/>
          <w:sz w:val="28"/>
          <w:szCs w:val="52"/>
        </w:rPr>
        <w:t>(</w:t>
      </w:r>
      <w:r w:rsidR="00F0007A">
        <w:rPr>
          <w:rFonts w:ascii="华文楷体" w:eastAsia="华文楷体" w:hAnsi="华文楷体"/>
          <w:b/>
          <w:sz w:val="28"/>
          <w:szCs w:val="52"/>
        </w:rPr>
        <w:t>8</w:t>
      </w:r>
      <w:r>
        <w:rPr>
          <w:rFonts w:ascii="华文楷体" w:eastAsia="华文楷体" w:hAnsi="华文楷体"/>
          <w:b/>
          <w:sz w:val="28"/>
          <w:szCs w:val="52"/>
        </w:rPr>
        <w:t xml:space="preserve">) </w:t>
      </w:r>
      <w:r w:rsidR="00F0007A">
        <w:rPr>
          <w:rFonts w:ascii="华文楷体" w:eastAsia="华文楷体" w:hAnsi="华文楷体" w:hint="eastAsia"/>
          <w:b/>
          <w:sz w:val="28"/>
          <w:szCs w:val="52"/>
        </w:rPr>
        <w:t>输出二叉树中从每个叶子节点到根节点的路径。</w:t>
      </w:r>
      <w:bookmarkStart w:id="0" w:name="_GoBack"/>
      <w:bookmarkEnd w:id="0"/>
    </w:p>
    <w:sectPr w:rsidR="00D4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87707" w14:textId="77777777" w:rsidR="00432B32" w:rsidRDefault="00432B32" w:rsidP="00C828A8">
      <w:r>
        <w:separator/>
      </w:r>
    </w:p>
  </w:endnote>
  <w:endnote w:type="continuationSeparator" w:id="0">
    <w:p w14:paraId="4F88BC59" w14:textId="77777777" w:rsidR="00432B32" w:rsidRDefault="00432B32" w:rsidP="00C8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CC48E" w14:textId="77777777" w:rsidR="00432B32" w:rsidRDefault="00432B32" w:rsidP="00C828A8">
      <w:r>
        <w:separator/>
      </w:r>
    </w:p>
  </w:footnote>
  <w:footnote w:type="continuationSeparator" w:id="0">
    <w:p w14:paraId="4C51EE67" w14:textId="77777777" w:rsidR="00432B32" w:rsidRDefault="00432B32" w:rsidP="00C82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910CB"/>
    <w:multiLevelType w:val="hybridMultilevel"/>
    <w:tmpl w:val="7D92AC9E"/>
    <w:lvl w:ilvl="0" w:tplc="D1146D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3E0438"/>
    <w:multiLevelType w:val="hybridMultilevel"/>
    <w:tmpl w:val="E17CE342"/>
    <w:lvl w:ilvl="0" w:tplc="FDE017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86"/>
    <w:rsid w:val="001C4519"/>
    <w:rsid w:val="001D5D50"/>
    <w:rsid w:val="003C7F3C"/>
    <w:rsid w:val="00432B32"/>
    <w:rsid w:val="00466A9C"/>
    <w:rsid w:val="00504C5A"/>
    <w:rsid w:val="00605CD5"/>
    <w:rsid w:val="006109A7"/>
    <w:rsid w:val="006117CA"/>
    <w:rsid w:val="008A5BE0"/>
    <w:rsid w:val="00925986"/>
    <w:rsid w:val="00987FEA"/>
    <w:rsid w:val="00A844CE"/>
    <w:rsid w:val="00AA67F0"/>
    <w:rsid w:val="00BC4338"/>
    <w:rsid w:val="00C46DF6"/>
    <w:rsid w:val="00C828A8"/>
    <w:rsid w:val="00CD0A96"/>
    <w:rsid w:val="00D10A83"/>
    <w:rsid w:val="00D43C0D"/>
    <w:rsid w:val="00DD783E"/>
    <w:rsid w:val="00E05E41"/>
    <w:rsid w:val="00F0007A"/>
    <w:rsid w:val="00F0112D"/>
    <w:rsid w:val="00F7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9FEA9"/>
  <w15:chartTrackingRefBased/>
  <w15:docId w15:val="{FCF03733-62F8-4746-AE82-EE4B95F9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67F0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AA67F0"/>
    <w:rPr>
      <w:color w:val="808080"/>
    </w:rPr>
  </w:style>
  <w:style w:type="paragraph" w:styleId="a6">
    <w:name w:val="header"/>
    <w:basedOn w:val="a"/>
    <w:link w:val="a7"/>
    <w:uiPriority w:val="99"/>
    <w:unhideWhenUsed/>
    <w:rsid w:val="00C82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828A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2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82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2023-09-06T09:15:00Z</dcterms:created>
  <dcterms:modified xsi:type="dcterms:W3CDTF">2023-11-01T09:38:00Z</dcterms:modified>
</cp:coreProperties>
</file>