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7E96B" w14:textId="3852F806" w:rsidR="00F40971" w:rsidRDefault="00F0154F">
      <w:r>
        <w:rPr>
          <w:rFonts w:hint="eastAsia"/>
        </w:rPr>
        <w:t>基于MATLAB的</w:t>
      </w:r>
      <w:r w:rsidR="00A76DFC">
        <w:rPr>
          <w:rFonts w:hint="eastAsia"/>
        </w:rPr>
        <w:t>常</w:t>
      </w:r>
      <w:r w:rsidR="00262BE2">
        <w:rPr>
          <w:rFonts w:hint="eastAsia"/>
        </w:rPr>
        <w:t>见电磁学模型</w:t>
      </w:r>
      <w:r w:rsidR="00A76DFC">
        <w:rPr>
          <w:rFonts w:hint="eastAsia"/>
        </w:rPr>
        <w:t>可视化</w:t>
      </w:r>
    </w:p>
    <w:p w14:paraId="5885B236" w14:textId="3407AECC" w:rsidR="00783C44" w:rsidRDefault="00740C68" w:rsidP="00783C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模拟电偶极子场强分布</w:t>
      </w:r>
    </w:p>
    <w:p w14:paraId="56A3BAA9" w14:textId="6F0BDA52" w:rsidR="00740C68" w:rsidRDefault="00CB5337" w:rsidP="00740C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求点电荷的电场强度和</w:t>
      </w:r>
      <w:r w:rsidR="00A83738">
        <w:rPr>
          <w:rFonts w:hint="eastAsia"/>
        </w:rPr>
        <w:t>电势，画出电场线和等势线</w:t>
      </w:r>
    </w:p>
    <w:p w14:paraId="032A61C4" w14:textId="19013601" w:rsidR="00783C44" w:rsidRDefault="00783C44" w:rsidP="00783C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均匀带电圆环、圆盘在轴线上的电场仿真</w:t>
      </w:r>
    </w:p>
    <w:p w14:paraId="291CBABE" w14:textId="21443A20" w:rsidR="003B2F38" w:rsidRDefault="003B2F38" w:rsidP="00740C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求均匀带电球壳的电场</w:t>
      </w:r>
    </w:p>
    <w:p w14:paraId="634D68D6" w14:textId="6DBB68C6" w:rsidR="00EB55FD" w:rsidRDefault="00EB55FD" w:rsidP="00740C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运动电荷的磁场</w:t>
      </w:r>
    </w:p>
    <w:p w14:paraId="6B71693C" w14:textId="0B3F25EC" w:rsidR="00EB55FD" w:rsidRDefault="00EB55FD" w:rsidP="00740C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无线长直导线磁感应线分布规律</w:t>
      </w:r>
    </w:p>
    <w:p w14:paraId="3B7AF714" w14:textId="272DD9D1" w:rsidR="003767E5" w:rsidRDefault="003767E5" w:rsidP="00740C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静电场模拟系统</w:t>
      </w:r>
      <w:r w:rsidR="00806CA4">
        <w:rPr>
          <w:rFonts w:hint="eastAsia"/>
        </w:rPr>
        <w:t>（包含多点电荷电力线）</w:t>
      </w:r>
    </w:p>
    <w:p w14:paraId="21E783AD" w14:textId="77777777" w:rsidR="003767E5" w:rsidRDefault="003767E5" w:rsidP="003767E5"/>
    <w:p w14:paraId="2D7D11B4" w14:textId="73DDA69E" w:rsidR="00EB55FD" w:rsidRPr="00262BE2" w:rsidRDefault="00EB55FD" w:rsidP="00783C44"/>
    <w:sectPr w:rsidR="00EB55FD" w:rsidRPr="00262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A4938"/>
    <w:multiLevelType w:val="hybridMultilevel"/>
    <w:tmpl w:val="238C22AE"/>
    <w:lvl w:ilvl="0" w:tplc="EEFA9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899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9B"/>
    <w:rsid w:val="0001369B"/>
    <w:rsid w:val="000F2E61"/>
    <w:rsid w:val="00183CE8"/>
    <w:rsid w:val="00262BE2"/>
    <w:rsid w:val="003600E6"/>
    <w:rsid w:val="003767E5"/>
    <w:rsid w:val="003B2F38"/>
    <w:rsid w:val="004C4112"/>
    <w:rsid w:val="00740C68"/>
    <w:rsid w:val="00783C44"/>
    <w:rsid w:val="00806CA4"/>
    <w:rsid w:val="009425DE"/>
    <w:rsid w:val="00A76DFC"/>
    <w:rsid w:val="00A83738"/>
    <w:rsid w:val="00CB5337"/>
    <w:rsid w:val="00EB55FD"/>
    <w:rsid w:val="00EE03B6"/>
    <w:rsid w:val="00F0154F"/>
    <w:rsid w:val="00F4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98D7"/>
  <w15:chartTrackingRefBased/>
  <w15:docId w15:val="{2EFD01C1-7179-4832-8060-668239FD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Dark">
    <w:name w:val="codeDark"/>
    <w:link w:val="codeDark0"/>
    <w:qFormat/>
    <w:rsid w:val="000F2E61"/>
    <w:pPr>
      <w:shd w:val="clear" w:color="auto" w:fill="D0CECE" w:themeFill="background2" w:themeFillShade="E6"/>
      <w:ind w:firstLineChars="100" w:firstLine="100"/>
    </w:pPr>
    <w:rPr>
      <w:rFonts w:eastAsia="Consolas"/>
      <w:sz w:val="24"/>
    </w:rPr>
  </w:style>
  <w:style w:type="character" w:customStyle="1" w:styleId="codeDark0">
    <w:name w:val="codeDark 字符"/>
    <w:basedOn w:val="a0"/>
    <w:link w:val="codeDark"/>
    <w:rsid w:val="000F2E61"/>
    <w:rPr>
      <w:rFonts w:eastAsia="Consolas"/>
      <w:sz w:val="24"/>
      <w:shd w:val="clear" w:color="auto" w:fill="D0CECE" w:themeFill="background2" w:themeFillShade="E6"/>
    </w:rPr>
  </w:style>
  <w:style w:type="paragraph" w:styleId="a3">
    <w:name w:val="List Paragraph"/>
    <w:basedOn w:val="a"/>
    <w:uiPriority w:val="34"/>
    <w:qFormat/>
    <w:rsid w:val="00740C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昕琪 陈</dc:creator>
  <cp:keywords/>
  <dc:description/>
  <cp:lastModifiedBy>昕琪 陈</cp:lastModifiedBy>
  <cp:revision>14</cp:revision>
  <dcterms:created xsi:type="dcterms:W3CDTF">2023-12-04T19:24:00Z</dcterms:created>
  <dcterms:modified xsi:type="dcterms:W3CDTF">2023-12-05T08:30:00Z</dcterms:modified>
</cp:coreProperties>
</file>