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6444B" w14:textId="77777777" w:rsidR="00B13532" w:rsidRDefault="00B13532" w:rsidP="00B13532">
      <w:pPr>
        <w:spacing w:line="480" w:lineRule="auto"/>
        <w:ind w:firstLineChars="0" w:firstLine="0"/>
      </w:pPr>
    </w:p>
    <w:p w14:paraId="63A30321" w14:textId="77777777" w:rsidR="00B13532" w:rsidRDefault="00B13532" w:rsidP="00B13532">
      <w:pPr>
        <w:spacing w:line="480" w:lineRule="auto"/>
        <w:ind w:firstLineChars="0" w:firstLine="0"/>
      </w:pPr>
    </w:p>
    <w:p w14:paraId="6B26D511" w14:textId="77777777" w:rsidR="00B13532" w:rsidRDefault="00B13532" w:rsidP="00B13532">
      <w:pPr>
        <w:spacing w:line="480" w:lineRule="auto"/>
        <w:ind w:firstLineChars="0" w:firstLine="0"/>
      </w:pPr>
    </w:p>
    <w:p w14:paraId="73399729" w14:textId="77777777" w:rsidR="00B13532" w:rsidRDefault="00B13532" w:rsidP="00B13532">
      <w:pPr>
        <w:spacing w:line="480" w:lineRule="auto"/>
        <w:ind w:firstLineChars="0" w:firstLine="0"/>
      </w:pPr>
    </w:p>
    <w:p w14:paraId="6AB1D961" w14:textId="77777777" w:rsidR="00B13532" w:rsidRDefault="00B13532" w:rsidP="00B13532">
      <w:pPr>
        <w:spacing w:line="480" w:lineRule="auto"/>
        <w:ind w:firstLineChars="0" w:firstLine="0"/>
      </w:pPr>
    </w:p>
    <w:p w14:paraId="04278868" w14:textId="77777777" w:rsidR="00B13532" w:rsidRDefault="00B13532" w:rsidP="00B13532">
      <w:pPr>
        <w:spacing w:line="480" w:lineRule="auto"/>
        <w:ind w:firstLineChars="0" w:firstLine="0"/>
      </w:pPr>
    </w:p>
    <w:p w14:paraId="13DB492D" w14:textId="77777777" w:rsidR="00B13532" w:rsidRDefault="00B13532" w:rsidP="00B13532">
      <w:pPr>
        <w:spacing w:line="480" w:lineRule="auto"/>
        <w:ind w:firstLineChars="0" w:firstLine="0"/>
      </w:pPr>
    </w:p>
    <w:p w14:paraId="34B89D3D" w14:textId="7BA8C004" w:rsidR="00B13532" w:rsidRDefault="00B13532" w:rsidP="00B13532">
      <w:pPr>
        <w:spacing w:line="480" w:lineRule="auto"/>
        <w:ind w:firstLineChars="0" w:firstLine="0"/>
        <w:jc w:val="center"/>
        <w:rPr>
          <w:rFonts w:asciiTheme="minorEastAsia" w:hAnsiTheme="minorEastAsia"/>
          <w:b/>
          <w:sz w:val="36"/>
          <w:szCs w:val="36"/>
        </w:rPr>
      </w:pPr>
      <w:r w:rsidRPr="00FC3FA1">
        <w:rPr>
          <w:rFonts w:asciiTheme="minorEastAsia" w:hAnsiTheme="minorEastAsia"/>
          <w:b/>
          <w:sz w:val="36"/>
          <w:szCs w:val="36"/>
        </w:rPr>
        <w:t>CB</w:t>
      </w:r>
      <w:r>
        <w:rPr>
          <w:rFonts w:asciiTheme="minorEastAsia" w:hAnsiTheme="minorEastAsia"/>
          <w:b/>
          <w:sz w:val="36"/>
          <w:szCs w:val="36"/>
        </w:rPr>
        <w:t>B</w:t>
      </w:r>
      <w:r w:rsidRPr="00FC3FA1">
        <w:rPr>
          <w:rFonts w:asciiTheme="minorEastAsia" w:hAnsiTheme="minorEastAsia"/>
          <w:b/>
          <w:sz w:val="36"/>
          <w:szCs w:val="36"/>
        </w:rPr>
        <w:t>02405D</w:t>
      </w:r>
      <w:r>
        <w:rPr>
          <w:rFonts w:asciiTheme="minorEastAsia" w:hAnsiTheme="minorEastAsia" w:hint="eastAsia"/>
          <w:b/>
          <w:sz w:val="36"/>
          <w:szCs w:val="36"/>
        </w:rPr>
        <w:t>数字控制</w:t>
      </w:r>
    </w:p>
    <w:p w14:paraId="29750427" w14:textId="3BC30AE2" w:rsidR="00B13532" w:rsidRDefault="00B13532" w:rsidP="00B13532">
      <w:pPr>
        <w:spacing w:line="480" w:lineRule="auto"/>
        <w:ind w:firstLineChars="0" w:firstLine="0"/>
        <w:jc w:val="center"/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 w:hint="eastAsia"/>
          <w:b/>
          <w:sz w:val="36"/>
          <w:szCs w:val="36"/>
        </w:rPr>
        <w:t>双向B</w:t>
      </w:r>
      <w:r>
        <w:rPr>
          <w:rFonts w:asciiTheme="minorEastAsia" w:hAnsiTheme="minorEastAsia"/>
          <w:b/>
          <w:sz w:val="36"/>
          <w:szCs w:val="36"/>
        </w:rPr>
        <w:t>UCK-BOOST变换器</w:t>
      </w:r>
      <w:r>
        <w:rPr>
          <w:rFonts w:asciiTheme="minorEastAsia" w:hAnsiTheme="minorEastAsia" w:hint="eastAsia"/>
          <w:b/>
          <w:sz w:val="36"/>
          <w:szCs w:val="36"/>
        </w:rPr>
        <w:t>软件</w:t>
      </w:r>
      <w:r>
        <w:rPr>
          <w:rFonts w:asciiTheme="minorEastAsia" w:hAnsiTheme="minorEastAsia"/>
          <w:b/>
          <w:sz w:val="36"/>
          <w:szCs w:val="36"/>
        </w:rPr>
        <w:t>设计报告</w:t>
      </w:r>
    </w:p>
    <w:p w14:paraId="092D2197" w14:textId="77777777" w:rsidR="00B13532" w:rsidRDefault="00B13532" w:rsidP="00B13532">
      <w:pPr>
        <w:ind w:firstLineChars="0" w:firstLine="0"/>
        <w:jc w:val="center"/>
        <w:rPr>
          <w:rFonts w:asciiTheme="minorEastAsia" w:hAnsiTheme="minorEastAsia"/>
          <w:b/>
          <w:sz w:val="36"/>
          <w:szCs w:val="36"/>
        </w:rPr>
      </w:pPr>
    </w:p>
    <w:p w14:paraId="236E5408" w14:textId="77777777" w:rsidR="00B13532" w:rsidRPr="00353C51" w:rsidRDefault="00B13532" w:rsidP="00353C51">
      <w:pPr>
        <w:pStyle w:val="a9"/>
      </w:pPr>
      <w:r w:rsidRPr="00353C51">
        <w:t>Date:2021-04-10</w:t>
      </w:r>
    </w:p>
    <w:p w14:paraId="5A9A76E5" w14:textId="77777777" w:rsidR="00B13532" w:rsidRPr="00353C51" w:rsidRDefault="00B13532" w:rsidP="00353C51">
      <w:pPr>
        <w:pStyle w:val="a9"/>
      </w:pPr>
      <w:r w:rsidRPr="00353C51">
        <w:t>Rev1.0</w:t>
      </w:r>
    </w:p>
    <w:p w14:paraId="72D00DAC" w14:textId="77777777" w:rsidR="00B13532" w:rsidRPr="00353C51" w:rsidRDefault="00B13532" w:rsidP="00353C51">
      <w:pPr>
        <w:pStyle w:val="a9"/>
      </w:pPr>
      <w:r w:rsidRPr="00353C51">
        <w:rPr>
          <w:rFonts w:hint="eastAsia"/>
        </w:rPr>
        <w:t>@</w:t>
      </w:r>
      <w:r w:rsidRPr="00353C51">
        <w:rPr>
          <w:rFonts w:hint="eastAsia"/>
        </w:rPr>
        <w:t>淘宝：文七电源</w:t>
      </w:r>
    </w:p>
    <w:p w14:paraId="32A98190" w14:textId="77777777" w:rsidR="00B13532" w:rsidRPr="00353C51" w:rsidRDefault="00B13532" w:rsidP="00353C51">
      <w:pPr>
        <w:pStyle w:val="a9"/>
      </w:pPr>
      <w:r w:rsidRPr="00353C51">
        <w:rPr>
          <w:rFonts w:hint="eastAsia"/>
        </w:rPr>
        <w:t>地址：</w:t>
      </w:r>
      <w:r w:rsidRPr="00353C51">
        <w:rPr>
          <w:rFonts w:hint="eastAsia"/>
        </w:rPr>
        <w:t>https://shop274134110.taobao.com</w:t>
      </w:r>
    </w:p>
    <w:p w14:paraId="30D01252" w14:textId="2BDC3161" w:rsidR="00B13532" w:rsidRPr="00B13532" w:rsidRDefault="00B13532">
      <w:pPr>
        <w:widowControl/>
        <w:spacing w:line="240" w:lineRule="auto"/>
        <w:ind w:firstLineChars="0" w:firstLine="0"/>
        <w:jc w:val="left"/>
      </w:pPr>
    </w:p>
    <w:p w14:paraId="0B354147" w14:textId="151601FC" w:rsidR="00B13532" w:rsidRDefault="00B13532">
      <w:pPr>
        <w:widowControl/>
        <w:spacing w:line="240" w:lineRule="auto"/>
        <w:ind w:firstLineChars="0" w:firstLine="0"/>
        <w:jc w:val="left"/>
      </w:pPr>
    </w:p>
    <w:p w14:paraId="0856D513" w14:textId="77777777" w:rsidR="00B13532" w:rsidRDefault="00B13532">
      <w:pPr>
        <w:widowControl/>
        <w:spacing w:line="240" w:lineRule="auto"/>
        <w:ind w:firstLineChars="0" w:firstLine="0"/>
        <w:jc w:val="left"/>
      </w:pPr>
    </w:p>
    <w:p w14:paraId="4616D9B4" w14:textId="77777777" w:rsidR="00B13532" w:rsidRDefault="00B13532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53383FA6" w14:textId="3AC7A553" w:rsidR="006D0671" w:rsidRDefault="002A7103" w:rsidP="002A7103">
      <w:pPr>
        <w:pStyle w:val="1"/>
        <w:spacing w:before="156" w:after="156"/>
        <w:ind w:firstLine="640"/>
      </w:pPr>
      <w:r>
        <w:rPr>
          <w:rFonts w:hint="eastAsia"/>
        </w:rPr>
        <w:lastRenderedPageBreak/>
        <w:t>1</w:t>
      </w:r>
      <w:r>
        <w:t xml:space="preserve"> </w:t>
      </w:r>
      <w:r w:rsidR="000B7824">
        <w:rPr>
          <w:rFonts w:hint="eastAsia"/>
        </w:rPr>
        <w:t>整体软件架构</w:t>
      </w:r>
    </w:p>
    <w:p w14:paraId="2FEE9D5F" w14:textId="65FFCC4B" w:rsidR="00BB3518" w:rsidRDefault="001B699B" w:rsidP="001B699B">
      <w:pPr>
        <w:ind w:firstLine="480"/>
      </w:pPr>
      <w:r w:rsidRPr="001B699B">
        <w:rPr>
          <w:rFonts w:hint="eastAsia"/>
        </w:rPr>
        <w:t>数字控制</w:t>
      </w:r>
      <w:r w:rsidR="008E2A49">
        <w:rPr>
          <w:rFonts w:hint="eastAsia"/>
        </w:rPr>
        <w:t>双向同步</w:t>
      </w:r>
      <w:r w:rsidR="008E2A49">
        <w:rPr>
          <w:rFonts w:hint="eastAsia"/>
        </w:rPr>
        <w:t>BUCK-BOOST</w:t>
      </w:r>
      <w:r w:rsidR="008E2A49">
        <w:rPr>
          <w:rFonts w:hint="eastAsia"/>
        </w:rPr>
        <w:t>变换器</w:t>
      </w:r>
      <w:r w:rsidRPr="001B699B">
        <w:rPr>
          <w:rFonts w:hint="eastAsia"/>
        </w:rPr>
        <w:t>主控制器采用</w:t>
      </w:r>
      <w:r w:rsidRPr="001B699B">
        <w:rPr>
          <w:rFonts w:hint="eastAsia"/>
        </w:rPr>
        <w:t>STM32F334</w:t>
      </w:r>
      <w:r w:rsidRPr="001B699B">
        <w:rPr>
          <w:rFonts w:hint="eastAsia"/>
        </w:rPr>
        <w:t>。通过</w:t>
      </w:r>
      <w:r w:rsidRPr="001B699B">
        <w:rPr>
          <w:rFonts w:hint="eastAsia"/>
        </w:rPr>
        <w:t>ADC</w:t>
      </w:r>
      <w:r w:rsidRPr="001B699B">
        <w:rPr>
          <w:rFonts w:hint="eastAsia"/>
        </w:rPr>
        <w:t>采集输出电压</w:t>
      </w:r>
      <w:r w:rsidR="008E2A49">
        <w:rPr>
          <w:rFonts w:hint="eastAsia"/>
        </w:rPr>
        <w:t>或</w:t>
      </w:r>
      <w:r w:rsidRPr="001B699B">
        <w:rPr>
          <w:rFonts w:hint="eastAsia"/>
        </w:rPr>
        <w:t>输出电流信号，配合由滑动</w:t>
      </w:r>
      <w:r w:rsidR="002A7103">
        <w:rPr>
          <w:rFonts w:hint="eastAsia"/>
        </w:rPr>
        <w:t>电位</w:t>
      </w:r>
      <w:r w:rsidRPr="001B699B">
        <w:rPr>
          <w:rFonts w:hint="eastAsia"/>
        </w:rPr>
        <w:t>器产生的输出电压参考信号</w:t>
      </w:r>
      <w:r w:rsidR="008E2A49">
        <w:rPr>
          <w:rFonts w:hint="eastAsia"/>
        </w:rPr>
        <w:t>或输出电流参考信号</w:t>
      </w:r>
      <w:r w:rsidRPr="001B699B">
        <w:rPr>
          <w:rFonts w:hint="eastAsia"/>
        </w:rPr>
        <w:t>，</w:t>
      </w:r>
      <w:r w:rsidR="008E2A49">
        <w:rPr>
          <w:rFonts w:hint="eastAsia"/>
        </w:rPr>
        <w:t>在特定环路补偿器计算后，</w:t>
      </w:r>
      <w:r w:rsidRPr="001B699B">
        <w:rPr>
          <w:rFonts w:hint="eastAsia"/>
        </w:rPr>
        <w:t>实现输出电压闭环控制</w:t>
      </w:r>
      <w:r w:rsidR="008E2A49">
        <w:rPr>
          <w:rFonts w:hint="eastAsia"/>
        </w:rPr>
        <w:t>或</w:t>
      </w:r>
      <w:r w:rsidRPr="001B699B">
        <w:rPr>
          <w:rFonts w:hint="eastAsia"/>
        </w:rPr>
        <w:t>输出电流</w:t>
      </w:r>
      <w:r w:rsidR="008E2A49">
        <w:rPr>
          <w:rFonts w:hint="eastAsia"/>
        </w:rPr>
        <w:t>闭环控制</w:t>
      </w:r>
      <w:r w:rsidRPr="001B699B">
        <w:rPr>
          <w:rFonts w:hint="eastAsia"/>
        </w:rPr>
        <w:t>。</w:t>
      </w:r>
    </w:p>
    <w:p w14:paraId="701805B9" w14:textId="74F0D7A4" w:rsidR="008E2A49" w:rsidRDefault="00BB3518" w:rsidP="001B699B">
      <w:pPr>
        <w:ind w:firstLine="480"/>
      </w:pPr>
      <w:r>
        <w:rPr>
          <w:rFonts w:hint="eastAsia"/>
        </w:rPr>
        <w:t>图</w:t>
      </w:r>
      <w:r w:rsidR="00BF33F8">
        <w:rPr>
          <w:rFonts w:hint="eastAsia"/>
        </w:rPr>
        <w:t>1.1</w:t>
      </w:r>
      <w:r>
        <w:rPr>
          <w:rFonts w:hint="eastAsia"/>
        </w:rPr>
        <w:t>为整体程序架构图</w:t>
      </w:r>
      <w:r w:rsidR="00115EC5">
        <w:rPr>
          <w:rFonts w:hint="eastAsia"/>
        </w:rPr>
        <w:t>，</w:t>
      </w:r>
      <w:r>
        <w:rPr>
          <w:rFonts w:hint="eastAsia"/>
        </w:rPr>
        <w:t>程序在上电复位后对软件各个功能模块进行初始化，</w:t>
      </w:r>
      <w:r>
        <w:rPr>
          <w:rFonts w:hint="eastAsia"/>
        </w:rPr>
        <w:t>main.C</w:t>
      </w:r>
      <w:r>
        <w:rPr>
          <w:rFonts w:hint="eastAsia"/>
        </w:rPr>
        <w:t>中并不运行软件功能程序，核心程序以中断的形式运行。</w:t>
      </w:r>
    </w:p>
    <w:p w14:paraId="6799CC0A" w14:textId="77777777" w:rsidR="00A1608B" w:rsidRDefault="00A1608B" w:rsidP="00A1608B">
      <w:pPr>
        <w:pStyle w:val="a9"/>
      </w:pPr>
      <w:r>
        <w:object w:dxaOrig="8296" w:dyaOrig="2926" w14:anchorId="3EC4EE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7.35pt;height:126pt" o:ole="">
            <v:imagedata r:id="rId8" o:title=""/>
          </v:shape>
          <o:OLEObject Type="Embed" ProgID="Visio.Drawing.15" ShapeID="_x0000_i1025" DrawAspect="Content" ObjectID="_1681123145" r:id="rId9"/>
        </w:object>
      </w:r>
    </w:p>
    <w:p w14:paraId="64A07D98" w14:textId="2A8C3577" w:rsidR="00BB3518" w:rsidRDefault="00BB3518" w:rsidP="00A1608B">
      <w:pPr>
        <w:pStyle w:val="a9"/>
      </w:pPr>
      <w:r>
        <w:rPr>
          <w:rFonts w:hint="eastAsia"/>
        </w:rPr>
        <w:t>图</w:t>
      </w:r>
      <w:r w:rsidR="002A7103">
        <w:rPr>
          <w:rFonts w:hint="eastAsia"/>
        </w:rPr>
        <w:t>1.1</w:t>
      </w:r>
      <w:r>
        <w:rPr>
          <w:rFonts w:hint="eastAsia"/>
        </w:rPr>
        <w:t xml:space="preserve"> </w:t>
      </w:r>
      <w:r w:rsidR="00A1608B">
        <w:rPr>
          <w:rFonts w:hint="eastAsia"/>
        </w:rPr>
        <w:t>整体</w:t>
      </w:r>
      <w:r>
        <w:rPr>
          <w:rFonts w:hint="eastAsia"/>
        </w:rPr>
        <w:t>软件架构</w:t>
      </w:r>
    </w:p>
    <w:p w14:paraId="381ADE7D" w14:textId="77777777" w:rsidR="00301A64" w:rsidRDefault="000306C5" w:rsidP="00301A64">
      <w:pPr>
        <w:ind w:firstLine="480"/>
      </w:pPr>
      <w:r w:rsidRPr="00B84D4D">
        <w:rPr>
          <w:rFonts w:hint="eastAsia"/>
        </w:rPr>
        <w:t>程序</w:t>
      </w:r>
      <w:r w:rsidR="00D55E43">
        <w:rPr>
          <w:rFonts w:hint="eastAsia"/>
        </w:rPr>
        <w:t>main.c</w:t>
      </w:r>
      <w:r w:rsidR="00115EC5">
        <w:rPr>
          <w:rFonts w:hint="eastAsia"/>
        </w:rPr>
        <w:t>中</w:t>
      </w:r>
      <w:r w:rsidR="00D55E43">
        <w:rPr>
          <w:rFonts w:hint="eastAsia"/>
        </w:rPr>
        <w:t>的</w:t>
      </w:r>
      <w:r w:rsidR="00D55E43">
        <w:rPr>
          <w:rFonts w:hint="eastAsia"/>
        </w:rPr>
        <w:t>while(</w:t>
      </w:r>
      <w:r w:rsidR="00D55E43">
        <w:t>1)</w:t>
      </w:r>
      <w:r w:rsidR="00D55E43">
        <w:rPr>
          <w:rFonts w:hint="eastAsia"/>
        </w:rPr>
        <w:t>主循环只运行</w:t>
      </w:r>
      <w:r w:rsidR="00D55E43">
        <w:rPr>
          <w:rFonts w:hint="eastAsia"/>
        </w:rPr>
        <w:t>O</w:t>
      </w:r>
      <w:r w:rsidR="00D55E43">
        <w:t>LED</w:t>
      </w:r>
      <w:r w:rsidR="00D55E43">
        <w:rPr>
          <w:rFonts w:hint="eastAsia"/>
        </w:rPr>
        <w:t>显示函数，其余控制程序在中断程序中运行。程序的</w:t>
      </w:r>
      <w:r w:rsidR="002C4747">
        <w:rPr>
          <w:rFonts w:hint="eastAsia"/>
        </w:rPr>
        <w:t>中断</w:t>
      </w:r>
      <w:r>
        <w:rPr>
          <w:rFonts w:hint="eastAsia"/>
        </w:rPr>
        <w:t>由</w:t>
      </w:r>
      <w:r w:rsidRPr="00CD6967">
        <w:t>HRTIM1</w:t>
      </w:r>
      <w:r>
        <w:rPr>
          <w:rFonts w:hint="eastAsia"/>
        </w:rPr>
        <w:t>快速</w:t>
      </w:r>
      <w:r w:rsidRPr="00B84D4D">
        <w:rPr>
          <w:rFonts w:hint="eastAsia"/>
        </w:rPr>
        <w:t>中断和</w:t>
      </w:r>
      <w:r>
        <w:rPr>
          <w:rFonts w:hint="eastAsia"/>
        </w:rPr>
        <w:t>5m</w:t>
      </w:r>
      <w:r w:rsidR="00A1608B">
        <w:t>S</w:t>
      </w:r>
      <w:r w:rsidR="00A1608B">
        <w:rPr>
          <w:rFonts w:hint="eastAsia"/>
        </w:rPr>
        <w:t>的</w:t>
      </w:r>
      <w:r w:rsidRPr="00324978">
        <w:t>TIM3</w:t>
      </w:r>
      <w:r>
        <w:rPr>
          <w:rFonts w:hint="eastAsia"/>
        </w:rPr>
        <w:t>定时</w:t>
      </w:r>
      <w:r w:rsidRPr="00B84D4D">
        <w:rPr>
          <w:rFonts w:hint="eastAsia"/>
        </w:rPr>
        <w:t>中断</w:t>
      </w:r>
      <w:r>
        <w:rPr>
          <w:rFonts w:hint="eastAsia"/>
        </w:rPr>
        <w:t>组成</w:t>
      </w:r>
      <w:r w:rsidRPr="00B84D4D">
        <w:rPr>
          <w:rFonts w:hint="eastAsia"/>
        </w:rPr>
        <w:t>。其中</w:t>
      </w:r>
      <w:r>
        <w:rPr>
          <w:rFonts w:hint="eastAsia"/>
        </w:rPr>
        <w:t>，</w:t>
      </w:r>
      <w:r w:rsidR="009D3785" w:rsidRPr="00CD6967">
        <w:t>HRTIM1</w:t>
      </w:r>
      <w:r w:rsidRPr="00B84D4D">
        <w:rPr>
          <w:rFonts w:hint="eastAsia"/>
        </w:rPr>
        <w:t>中断</w:t>
      </w:r>
      <w:r>
        <w:rPr>
          <w:rFonts w:hint="eastAsia"/>
        </w:rPr>
        <w:t>优先级最高，主要</w:t>
      </w:r>
      <w:r w:rsidR="009668E9">
        <w:rPr>
          <w:rFonts w:hint="eastAsia"/>
        </w:rPr>
        <w:t>执行</w:t>
      </w:r>
      <w:r>
        <w:rPr>
          <w:rFonts w:hint="eastAsia"/>
        </w:rPr>
        <w:t>模块电压环路或电流环路等计算，并将计算得到的占空比更新</w:t>
      </w:r>
      <w:r>
        <w:rPr>
          <w:rFonts w:hint="eastAsia"/>
        </w:rPr>
        <w:t>PWM</w:t>
      </w:r>
      <w:r>
        <w:rPr>
          <w:rFonts w:hint="eastAsia"/>
        </w:rPr>
        <w:t>寄存器。</w:t>
      </w:r>
      <w:r>
        <w:rPr>
          <w:rFonts w:hint="eastAsia"/>
        </w:rPr>
        <w:t>5m</w:t>
      </w:r>
      <w:r w:rsidR="00C76553">
        <w:t>S</w:t>
      </w:r>
      <w:r w:rsidRPr="009C18ED">
        <w:t xml:space="preserve"> </w:t>
      </w:r>
      <w:r w:rsidRPr="00324978">
        <w:t>TIM3</w:t>
      </w:r>
      <w:r>
        <w:rPr>
          <w:rFonts w:hint="eastAsia"/>
        </w:rPr>
        <w:t>定时</w:t>
      </w:r>
      <w:r w:rsidRPr="00B84D4D">
        <w:rPr>
          <w:rFonts w:hint="eastAsia"/>
        </w:rPr>
        <w:t>中断</w:t>
      </w:r>
      <w:r>
        <w:rPr>
          <w:rFonts w:hint="eastAsia"/>
        </w:rPr>
        <w:t>为慢速中断，主要完成输入输出参数读取求平均，输出短路保护，输出过流保护，输出过压保护，输入过压</w:t>
      </w:r>
      <w:r w:rsidR="00C76553">
        <w:rPr>
          <w:rFonts w:hint="eastAsia"/>
        </w:rPr>
        <w:t>保护，输入</w:t>
      </w:r>
      <w:r>
        <w:rPr>
          <w:rFonts w:hint="eastAsia"/>
        </w:rPr>
        <w:t>欠压保护，按键状态监测，电源状态机</w:t>
      </w:r>
      <w:r w:rsidR="0051018A">
        <w:rPr>
          <w:rFonts w:hint="eastAsia"/>
        </w:rPr>
        <w:t>跳转</w:t>
      </w:r>
      <w:r>
        <w:rPr>
          <w:rFonts w:hint="eastAsia"/>
        </w:rPr>
        <w:t>，输出参考电压或参考电流计算，模块运行模式判断，状态显示等功能。</w:t>
      </w:r>
    </w:p>
    <w:p w14:paraId="065F0304" w14:textId="6E21DB6F" w:rsidR="000306C5" w:rsidRDefault="00301A64" w:rsidP="00301A64">
      <w:pPr>
        <w:pStyle w:val="2"/>
        <w:spacing w:before="156" w:after="156"/>
      </w:pPr>
      <w:r>
        <w:rPr>
          <w:rFonts w:hint="eastAsia"/>
        </w:rPr>
        <w:t>1.1</w:t>
      </w:r>
      <w:r>
        <w:t xml:space="preserve"> </w:t>
      </w:r>
      <w:r w:rsidR="000306C5">
        <w:rPr>
          <w:rFonts w:hint="eastAsia"/>
        </w:rPr>
        <w:t>工程</w:t>
      </w:r>
      <w:r w:rsidR="000306C5">
        <w:t>文件</w:t>
      </w:r>
      <w:r w:rsidR="00A24373">
        <w:rPr>
          <w:rFonts w:hint="eastAsia"/>
        </w:rPr>
        <w:t>及函数</w:t>
      </w:r>
      <w:r w:rsidR="000306C5">
        <w:t>说明</w:t>
      </w:r>
    </w:p>
    <w:p w14:paraId="06036522" w14:textId="77777777" w:rsidR="000306C5" w:rsidRPr="00CA4B1E" w:rsidRDefault="000306C5" w:rsidP="00301A64">
      <w:pPr>
        <w:ind w:firstLine="480"/>
      </w:pPr>
      <w:r>
        <w:rPr>
          <w:rFonts w:hint="eastAsia"/>
        </w:rPr>
        <w:t>在整个工程文件中</w:t>
      </w:r>
      <w:r>
        <w:t>，用户需关注的代码</w:t>
      </w:r>
      <w:r>
        <w:rPr>
          <w:rFonts w:hint="eastAsia"/>
        </w:rPr>
        <w:t>文件</w:t>
      </w:r>
      <w:r>
        <w:t>为：</w:t>
      </w:r>
    </w:p>
    <w:tbl>
      <w:tblPr>
        <w:tblStyle w:val="a8"/>
        <w:tblW w:w="0" w:type="auto"/>
        <w:tblInd w:w="420" w:type="dxa"/>
        <w:tblLook w:val="04A0" w:firstRow="1" w:lastRow="0" w:firstColumn="1" w:lastColumn="0" w:noHBand="0" w:noVBand="1"/>
      </w:tblPr>
      <w:tblGrid>
        <w:gridCol w:w="2977"/>
        <w:gridCol w:w="4395"/>
      </w:tblGrid>
      <w:tr w:rsidR="000306C5" w14:paraId="543F227E" w14:textId="77777777" w:rsidTr="00301A64">
        <w:tc>
          <w:tcPr>
            <w:tcW w:w="2977" w:type="dxa"/>
            <w:shd w:val="clear" w:color="auto" w:fill="D9D9D9" w:themeFill="background1" w:themeFillShade="D9"/>
          </w:tcPr>
          <w:p w14:paraId="4B4B7110" w14:textId="77777777" w:rsidR="000306C5" w:rsidRPr="00301A64" w:rsidRDefault="000306C5" w:rsidP="00301A64">
            <w:pPr>
              <w:pStyle w:val="a9"/>
            </w:pPr>
            <w:r w:rsidRPr="00301A64">
              <w:rPr>
                <w:rFonts w:hint="eastAsia"/>
              </w:rPr>
              <w:t>文件</w:t>
            </w:r>
            <w:r w:rsidRPr="00301A64">
              <w:t>名</w:t>
            </w:r>
          </w:p>
        </w:tc>
        <w:tc>
          <w:tcPr>
            <w:tcW w:w="4395" w:type="dxa"/>
            <w:shd w:val="clear" w:color="auto" w:fill="D9D9D9" w:themeFill="background1" w:themeFillShade="D9"/>
          </w:tcPr>
          <w:p w14:paraId="283D56FE" w14:textId="77777777" w:rsidR="000306C5" w:rsidRPr="00301A64" w:rsidRDefault="000306C5" w:rsidP="00301A64">
            <w:pPr>
              <w:pStyle w:val="a9"/>
            </w:pPr>
            <w:r w:rsidRPr="00301A64">
              <w:rPr>
                <w:rFonts w:hint="eastAsia"/>
              </w:rPr>
              <w:t>介绍</w:t>
            </w:r>
          </w:p>
        </w:tc>
      </w:tr>
      <w:tr w:rsidR="000306C5" w14:paraId="474B2CF5" w14:textId="77777777" w:rsidTr="00301A64">
        <w:tc>
          <w:tcPr>
            <w:tcW w:w="2977" w:type="dxa"/>
          </w:tcPr>
          <w:p w14:paraId="151B1BE9" w14:textId="77777777" w:rsidR="000306C5" w:rsidRPr="00301A64" w:rsidRDefault="000306C5" w:rsidP="00301A64">
            <w:pPr>
              <w:pStyle w:val="a9"/>
              <w:rPr>
                <w:kern w:val="2"/>
              </w:rPr>
            </w:pPr>
            <w:r w:rsidRPr="00301A64">
              <w:rPr>
                <w:kern w:val="2"/>
              </w:rPr>
              <w:t>m</w:t>
            </w:r>
            <w:r w:rsidRPr="00301A64">
              <w:rPr>
                <w:rFonts w:hint="eastAsia"/>
                <w:kern w:val="2"/>
              </w:rPr>
              <w:t>ain</w:t>
            </w:r>
            <w:r w:rsidRPr="00301A64">
              <w:rPr>
                <w:kern w:val="2"/>
              </w:rPr>
              <w:t>.c</w:t>
            </w:r>
          </w:p>
        </w:tc>
        <w:tc>
          <w:tcPr>
            <w:tcW w:w="4395" w:type="dxa"/>
          </w:tcPr>
          <w:p w14:paraId="4C0A6ED8" w14:textId="77777777" w:rsidR="000306C5" w:rsidRPr="00301A64" w:rsidRDefault="000306C5" w:rsidP="00301A64">
            <w:pPr>
              <w:pStyle w:val="a9"/>
              <w:rPr>
                <w:kern w:val="2"/>
              </w:rPr>
            </w:pPr>
            <w:r w:rsidRPr="00301A64">
              <w:rPr>
                <w:rFonts w:hint="eastAsia"/>
                <w:kern w:val="2"/>
              </w:rPr>
              <w:t>主函数：主要用以</w:t>
            </w:r>
            <w:r w:rsidRPr="00301A64">
              <w:rPr>
                <w:kern w:val="2"/>
              </w:rPr>
              <w:t>配置初始化</w:t>
            </w:r>
          </w:p>
        </w:tc>
      </w:tr>
      <w:tr w:rsidR="000306C5" w14:paraId="1A92377F" w14:textId="77777777" w:rsidTr="00301A64">
        <w:tc>
          <w:tcPr>
            <w:tcW w:w="2977" w:type="dxa"/>
          </w:tcPr>
          <w:p w14:paraId="2A08A0B3" w14:textId="77777777" w:rsidR="000306C5" w:rsidRPr="00301A64" w:rsidRDefault="000306C5" w:rsidP="00301A64">
            <w:pPr>
              <w:pStyle w:val="a9"/>
              <w:rPr>
                <w:kern w:val="2"/>
              </w:rPr>
            </w:pPr>
            <w:r w:rsidRPr="00301A64">
              <w:rPr>
                <w:kern w:val="2"/>
              </w:rPr>
              <w:t>function.c</w:t>
            </w:r>
          </w:p>
        </w:tc>
        <w:tc>
          <w:tcPr>
            <w:tcW w:w="4395" w:type="dxa"/>
          </w:tcPr>
          <w:p w14:paraId="2809C9DF" w14:textId="77777777" w:rsidR="000306C5" w:rsidRPr="00301A64" w:rsidRDefault="000306C5" w:rsidP="00301A64">
            <w:pPr>
              <w:pStyle w:val="a9"/>
              <w:rPr>
                <w:kern w:val="2"/>
              </w:rPr>
            </w:pPr>
            <w:r w:rsidRPr="00301A64">
              <w:rPr>
                <w:rFonts w:hint="eastAsia"/>
                <w:kern w:val="2"/>
              </w:rPr>
              <w:t>功能</w:t>
            </w:r>
            <w:r w:rsidRPr="00301A64">
              <w:rPr>
                <w:kern w:val="2"/>
              </w:rPr>
              <w:t>函数集合</w:t>
            </w:r>
          </w:p>
        </w:tc>
      </w:tr>
      <w:tr w:rsidR="000306C5" w14:paraId="13603B2F" w14:textId="77777777" w:rsidTr="00301A64">
        <w:tc>
          <w:tcPr>
            <w:tcW w:w="2977" w:type="dxa"/>
          </w:tcPr>
          <w:p w14:paraId="7667C18D" w14:textId="77777777" w:rsidR="000306C5" w:rsidRPr="00301A64" w:rsidRDefault="000306C5" w:rsidP="00301A64">
            <w:pPr>
              <w:pStyle w:val="a9"/>
              <w:rPr>
                <w:kern w:val="2"/>
              </w:rPr>
            </w:pPr>
            <w:r w:rsidRPr="00301A64">
              <w:rPr>
                <w:kern w:val="2"/>
              </w:rPr>
              <w:t>function.h</w:t>
            </w:r>
          </w:p>
        </w:tc>
        <w:tc>
          <w:tcPr>
            <w:tcW w:w="4395" w:type="dxa"/>
          </w:tcPr>
          <w:p w14:paraId="057923D4" w14:textId="77777777" w:rsidR="000306C5" w:rsidRPr="00301A64" w:rsidRDefault="000306C5" w:rsidP="00301A64">
            <w:pPr>
              <w:pStyle w:val="a9"/>
              <w:rPr>
                <w:kern w:val="2"/>
              </w:rPr>
            </w:pPr>
            <w:r w:rsidRPr="00301A64">
              <w:rPr>
                <w:rFonts w:hint="eastAsia"/>
                <w:kern w:val="2"/>
              </w:rPr>
              <w:t>功能</w:t>
            </w:r>
            <w:r w:rsidRPr="00301A64">
              <w:rPr>
                <w:kern w:val="2"/>
              </w:rPr>
              <w:t>函数</w:t>
            </w:r>
            <w:r w:rsidRPr="00301A64">
              <w:rPr>
                <w:rFonts w:hint="eastAsia"/>
                <w:kern w:val="2"/>
              </w:rPr>
              <w:t>头文件</w:t>
            </w:r>
          </w:p>
        </w:tc>
      </w:tr>
      <w:tr w:rsidR="000306C5" w14:paraId="6B8378C4" w14:textId="77777777" w:rsidTr="00301A64">
        <w:tc>
          <w:tcPr>
            <w:tcW w:w="2977" w:type="dxa"/>
          </w:tcPr>
          <w:p w14:paraId="6DCB3245" w14:textId="77777777" w:rsidR="000306C5" w:rsidRPr="00301A64" w:rsidRDefault="000306C5" w:rsidP="00301A64">
            <w:pPr>
              <w:pStyle w:val="a9"/>
              <w:rPr>
                <w:kern w:val="2"/>
              </w:rPr>
            </w:pPr>
            <w:r w:rsidRPr="00301A64">
              <w:rPr>
                <w:kern w:val="2"/>
              </w:rPr>
              <w:t>oled.c</w:t>
            </w:r>
          </w:p>
        </w:tc>
        <w:tc>
          <w:tcPr>
            <w:tcW w:w="4395" w:type="dxa"/>
          </w:tcPr>
          <w:p w14:paraId="275463C0" w14:textId="77777777" w:rsidR="000306C5" w:rsidRPr="00301A64" w:rsidRDefault="000306C5" w:rsidP="00301A64">
            <w:pPr>
              <w:pStyle w:val="a9"/>
              <w:rPr>
                <w:kern w:val="2"/>
              </w:rPr>
            </w:pPr>
            <w:r w:rsidRPr="00301A64">
              <w:rPr>
                <w:kern w:val="2"/>
              </w:rPr>
              <w:t>oled</w:t>
            </w:r>
            <w:r w:rsidRPr="00301A64">
              <w:rPr>
                <w:rFonts w:hint="eastAsia"/>
                <w:kern w:val="2"/>
              </w:rPr>
              <w:t>显示屏</w:t>
            </w:r>
            <w:r w:rsidRPr="00301A64">
              <w:rPr>
                <w:kern w:val="2"/>
              </w:rPr>
              <w:t>驱动函数</w:t>
            </w:r>
          </w:p>
        </w:tc>
      </w:tr>
      <w:tr w:rsidR="000306C5" w14:paraId="4F3573D9" w14:textId="77777777" w:rsidTr="00301A64">
        <w:tc>
          <w:tcPr>
            <w:tcW w:w="2977" w:type="dxa"/>
          </w:tcPr>
          <w:p w14:paraId="2DBCE400" w14:textId="77777777" w:rsidR="000306C5" w:rsidRPr="00301A64" w:rsidRDefault="000306C5" w:rsidP="00301A64">
            <w:pPr>
              <w:pStyle w:val="a9"/>
              <w:rPr>
                <w:kern w:val="2"/>
              </w:rPr>
            </w:pPr>
            <w:r w:rsidRPr="00301A64">
              <w:rPr>
                <w:kern w:val="2"/>
              </w:rPr>
              <w:t>oled.h</w:t>
            </w:r>
          </w:p>
        </w:tc>
        <w:tc>
          <w:tcPr>
            <w:tcW w:w="4395" w:type="dxa"/>
          </w:tcPr>
          <w:p w14:paraId="4283A3F3" w14:textId="77777777" w:rsidR="000306C5" w:rsidRPr="00301A64" w:rsidRDefault="000306C5" w:rsidP="00301A64">
            <w:pPr>
              <w:pStyle w:val="a9"/>
              <w:rPr>
                <w:kern w:val="2"/>
              </w:rPr>
            </w:pPr>
            <w:r w:rsidRPr="00301A64">
              <w:rPr>
                <w:kern w:val="2"/>
              </w:rPr>
              <w:t>oled</w:t>
            </w:r>
            <w:r w:rsidRPr="00301A64">
              <w:rPr>
                <w:rFonts w:hint="eastAsia"/>
                <w:kern w:val="2"/>
              </w:rPr>
              <w:t>显示函数</w:t>
            </w:r>
            <w:r w:rsidRPr="00301A64">
              <w:rPr>
                <w:kern w:val="2"/>
              </w:rPr>
              <w:t>头文件</w:t>
            </w:r>
          </w:p>
        </w:tc>
      </w:tr>
      <w:tr w:rsidR="000306C5" w14:paraId="4C37AF84" w14:textId="77777777" w:rsidTr="00301A64">
        <w:tc>
          <w:tcPr>
            <w:tcW w:w="2977" w:type="dxa"/>
          </w:tcPr>
          <w:p w14:paraId="50AA2C1D" w14:textId="77777777" w:rsidR="000306C5" w:rsidRPr="00301A64" w:rsidRDefault="000306C5" w:rsidP="00301A64">
            <w:pPr>
              <w:pStyle w:val="a9"/>
              <w:rPr>
                <w:kern w:val="2"/>
              </w:rPr>
            </w:pPr>
            <w:r w:rsidRPr="00301A64">
              <w:rPr>
                <w:kern w:val="2"/>
              </w:rPr>
              <w:t>oledfont.h</w:t>
            </w:r>
          </w:p>
        </w:tc>
        <w:tc>
          <w:tcPr>
            <w:tcW w:w="4395" w:type="dxa"/>
          </w:tcPr>
          <w:p w14:paraId="2B6B3E09" w14:textId="77777777" w:rsidR="000306C5" w:rsidRPr="00301A64" w:rsidRDefault="000306C5" w:rsidP="00301A64">
            <w:pPr>
              <w:pStyle w:val="a9"/>
              <w:rPr>
                <w:kern w:val="2"/>
              </w:rPr>
            </w:pPr>
            <w:r w:rsidRPr="00301A64">
              <w:rPr>
                <w:kern w:val="2"/>
              </w:rPr>
              <w:t>oled</w:t>
            </w:r>
            <w:r w:rsidRPr="00301A64">
              <w:rPr>
                <w:rFonts w:hint="eastAsia"/>
                <w:kern w:val="2"/>
              </w:rPr>
              <w:t>显示常量</w:t>
            </w:r>
            <w:r w:rsidRPr="00301A64">
              <w:rPr>
                <w:kern w:val="2"/>
              </w:rPr>
              <w:t>定义</w:t>
            </w:r>
          </w:p>
        </w:tc>
      </w:tr>
      <w:tr w:rsidR="000306C5" w14:paraId="17CD9F32" w14:textId="77777777" w:rsidTr="00301A64">
        <w:tc>
          <w:tcPr>
            <w:tcW w:w="2977" w:type="dxa"/>
          </w:tcPr>
          <w:p w14:paraId="0F554967" w14:textId="77777777" w:rsidR="000306C5" w:rsidRPr="00301A64" w:rsidRDefault="000306C5" w:rsidP="00301A64">
            <w:pPr>
              <w:pStyle w:val="a9"/>
            </w:pPr>
            <w:r w:rsidRPr="00301A64">
              <w:t>stm32f3xx_it.c</w:t>
            </w:r>
          </w:p>
        </w:tc>
        <w:tc>
          <w:tcPr>
            <w:tcW w:w="4395" w:type="dxa"/>
          </w:tcPr>
          <w:p w14:paraId="55ED9DDA" w14:textId="77777777" w:rsidR="000306C5" w:rsidRPr="00301A64" w:rsidRDefault="000306C5" w:rsidP="00301A64">
            <w:pPr>
              <w:pStyle w:val="a9"/>
            </w:pPr>
            <w:r w:rsidRPr="00301A64">
              <w:rPr>
                <w:rFonts w:hint="eastAsia"/>
              </w:rPr>
              <w:t>中断</w:t>
            </w:r>
            <w:r w:rsidRPr="00301A64">
              <w:t>函数</w:t>
            </w:r>
            <w:r w:rsidRPr="00301A64">
              <w:rPr>
                <w:rFonts w:hint="eastAsia"/>
              </w:rPr>
              <w:t>集合</w:t>
            </w:r>
          </w:p>
        </w:tc>
      </w:tr>
      <w:tr w:rsidR="00936B59" w14:paraId="54D6C835" w14:textId="77777777" w:rsidTr="00301A64">
        <w:tc>
          <w:tcPr>
            <w:tcW w:w="2977" w:type="dxa"/>
          </w:tcPr>
          <w:p w14:paraId="46610353" w14:textId="77777777" w:rsidR="00936B59" w:rsidRPr="00301A64" w:rsidRDefault="00936B59" w:rsidP="00301A64">
            <w:pPr>
              <w:pStyle w:val="a9"/>
            </w:pPr>
            <w:r w:rsidRPr="00301A64">
              <w:rPr>
                <w:rFonts w:hint="eastAsia"/>
              </w:rPr>
              <w:t>Ctl</w:t>
            </w:r>
            <w:r w:rsidRPr="00301A64">
              <w:t>L</w:t>
            </w:r>
            <w:r w:rsidRPr="00301A64">
              <w:rPr>
                <w:rFonts w:hint="eastAsia"/>
              </w:rPr>
              <w:t>oop</w:t>
            </w:r>
            <w:r w:rsidRPr="00301A64">
              <w:t>.</w:t>
            </w:r>
            <w:r w:rsidRPr="00301A64">
              <w:rPr>
                <w:rFonts w:hint="eastAsia"/>
              </w:rPr>
              <w:t>c</w:t>
            </w:r>
          </w:p>
        </w:tc>
        <w:tc>
          <w:tcPr>
            <w:tcW w:w="4395" w:type="dxa"/>
          </w:tcPr>
          <w:p w14:paraId="12C96FE8" w14:textId="77777777" w:rsidR="00936B59" w:rsidRPr="00301A64" w:rsidRDefault="00936B59" w:rsidP="00301A64">
            <w:pPr>
              <w:pStyle w:val="a9"/>
            </w:pPr>
            <w:r w:rsidRPr="00301A64">
              <w:rPr>
                <w:rFonts w:hint="eastAsia"/>
              </w:rPr>
              <w:t>环路控制函数集合</w:t>
            </w:r>
          </w:p>
        </w:tc>
      </w:tr>
      <w:tr w:rsidR="00936B59" w14:paraId="128A1A80" w14:textId="77777777" w:rsidTr="00301A64">
        <w:tc>
          <w:tcPr>
            <w:tcW w:w="2977" w:type="dxa"/>
          </w:tcPr>
          <w:p w14:paraId="4ECB8A8B" w14:textId="77777777" w:rsidR="00936B59" w:rsidRPr="00301A64" w:rsidRDefault="00936B59" w:rsidP="00301A64">
            <w:pPr>
              <w:pStyle w:val="a9"/>
            </w:pPr>
            <w:r w:rsidRPr="00301A64">
              <w:rPr>
                <w:rFonts w:hint="eastAsia"/>
              </w:rPr>
              <w:t>Ctl</w:t>
            </w:r>
            <w:r w:rsidRPr="00301A64">
              <w:t>L</w:t>
            </w:r>
            <w:r w:rsidRPr="00301A64">
              <w:rPr>
                <w:rFonts w:hint="eastAsia"/>
              </w:rPr>
              <w:t>oop</w:t>
            </w:r>
            <w:r w:rsidRPr="00301A64">
              <w:t>.</w:t>
            </w:r>
            <w:r w:rsidRPr="00301A64">
              <w:rPr>
                <w:rFonts w:hint="eastAsia"/>
              </w:rPr>
              <w:t>h</w:t>
            </w:r>
          </w:p>
        </w:tc>
        <w:tc>
          <w:tcPr>
            <w:tcW w:w="4395" w:type="dxa"/>
          </w:tcPr>
          <w:p w14:paraId="718EE8E9" w14:textId="77777777" w:rsidR="00936B59" w:rsidRPr="00301A64" w:rsidRDefault="00936B59" w:rsidP="00301A64">
            <w:pPr>
              <w:pStyle w:val="a9"/>
            </w:pPr>
            <w:r w:rsidRPr="00301A64">
              <w:rPr>
                <w:rFonts w:hint="eastAsia"/>
              </w:rPr>
              <w:t>环路控制函数头文件</w:t>
            </w:r>
          </w:p>
        </w:tc>
      </w:tr>
    </w:tbl>
    <w:p w14:paraId="1968FF88" w14:textId="4FE0BAA3" w:rsidR="00714056" w:rsidRDefault="00714056" w:rsidP="00714056">
      <w:pPr>
        <w:spacing w:before="120"/>
        <w:ind w:firstLine="480"/>
      </w:pPr>
      <w:r>
        <w:lastRenderedPageBreak/>
        <w:t>stm32f3xx_it.c</w:t>
      </w:r>
      <w:r w:rsidR="00301A64">
        <w:rPr>
          <w:rFonts w:hint="eastAsia"/>
        </w:rPr>
        <w:t>文件</w:t>
      </w:r>
      <w:r>
        <w:rPr>
          <w:rFonts w:hint="eastAsia"/>
        </w:rPr>
        <w:t>函数</w:t>
      </w:r>
      <w:r w:rsidR="00301A64">
        <w:rPr>
          <w:rFonts w:hint="eastAsia"/>
        </w:rPr>
        <w:t>的</w:t>
      </w:r>
      <w:r>
        <w:rPr>
          <w:rFonts w:hint="eastAsia"/>
        </w:rPr>
        <w:t>定义说明</w:t>
      </w:r>
      <w:r>
        <w:t>：</w:t>
      </w:r>
    </w:p>
    <w:tbl>
      <w:tblPr>
        <w:tblStyle w:val="a8"/>
        <w:tblW w:w="0" w:type="auto"/>
        <w:tblInd w:w="279" w:type="dxa"/>
        <w:tblLook w:val="04A0" w:firstRow="1" w:lastRow="0" w:firstColumn="1" w:lastColumn="0" w:noHBand="0" w:noVBand="1"/>
      </w:tblPr>
      <w:tblGrid>
        <w:gridCol w:w="3290"/>
        <w:gridCol w:w="4648"/>
      </w:tblGrid>
      <w:tr w:rsidR="00714056" w14:paraId="5091220B" w14:textId="77777777" w:rsidTr="00CC562F">
        <w:tc>
          <w:tcPr>
            <w:tcW w:w="3290" w:type="dxa"/>
            <w:shd w:val="clear" w:color="auto" w:fill="D9D9D9" w:themeFill="background1" w:themeFillShade="D9"/>
            <w:vAlign w:val="center"/>
          </w:tcPr>
          <w:p w14:paraId="6C1FC3B8" w14:textId="77777777" w:rsidR="00714056" w:rsidRPr="00147337" w:rsidRDefault="00714056" w:rsidP="00301A64">
            <w:pPr>
              <w:pStyle w:val="a9"/>
            </w:pPr>
            <w:r>
              <w:rPr>
                <w:rFonts w:hint="eastAsia"/>
              </w:rPr>
              <w:t>函数名</w:t>
            </w:r>
          </w:p>
        </w:tc>
        <w:tc>
          <w:tcPr>
            <w:tcW w:w="4648" w:type="dxa"/>
            <w:shd w:val="clear" w:color="auto" w:fill="D9D9D9" w:themeFill="background1" w:themeFillShade="D9"/>
            <w:vAlign w:val="center"/>
          </w:tcPr>
          <w:p w14:paraId="19A45658" w14:textId="77777777" w:rsidR="00714056" w:rsidRPr="00147337" w:rsidRDefault="00714056" w:rsidP="00301A64">
            <w:pPr>
              <w:pStyle w:val="a9"/>
            </w:pPr>
            <w:r w:rsidRPr="00147337">
              <w:rPr>
                <w:rFonts w:hint="eastAsia"/>
              </w:rPr>
              <w:t>介绍</w:t>
            </w:r>
          </w:p>
        </w:tc>
      </w:tr>
      <w:tr w:rsidR="00714056" w14:paraId="52565595" w14:textId="77777777" w:rsidTr="00CC562F">
        <w:tc>
          <w:tcPr>
            <w:tcW w:w="3290" w:type="dxa"/>
            <w:vAlign w:val="center"/>
          </w:tcPr>
          <w:p w14:paraId="6AD3E30D" w14:textId="77777777" w:rsidR="00714056" w:rsidRPr="006070E9" w:rsidRDefault="00714056" w:rsidP="00301A64">
            <w:pPr>
              <w:pStyle w:val="a9"/>
              <w:rPr>
                <w:kern w:val="2"/>
                <w:sz w:val="21"/>
                <w:szCs w:val="22"/>
              </w:rPr>
            </w:pPr>
            <w:r w:rsidRPr="00A47D6C">
              <w:rPr>
                <w:kern w:val="2"/>
                <w:sz w:val="21"/>
                <w:szCs w:val="22"/>
              </w:rPr>
              <w:t>void TIM3_IRQHandler(void)</w:t>
            </w:r>
          </w:p>
        </w:tc>
        <w:tc>
          <w:tcPr>
            <w:tcW w:w="4648" w:type="dxa"/>
            <w:vAlign w:val="center"/>
          </w:tcPr>
          <w:p w14:paraId="5DBA4881" w14:textId="77777777" w:rsidR="00714056" w:rsidRDefault="00714056" w:rsidP="00301A64">
            <w:pPr>
              <w:pStyle w:val="a9"/>
              <w:rPr>
                <w:kern w:val="2"/>
                <w:sz w:val="21"/>
                <w:szCs w:val="22"/>
              </w:rPr>
            </w:pPr>
            <w:r>
              <w:rPr>
                <w:rFonts w:hint="eastAsia"/>
                <w:kern w:val="2"/>
                <w:sz w:val="21"/>
                <w:szCs w:val="22"/>
              </w:rPr>
              <w:t>定时</w:t>
            </w:r>
            <w:r>
              <w:rPr>
                <w:kern w:val="2"/>
                <w:sz w:val="21"/>
                <w:szCs w:val="22"/>
              </w:rPr>
              <w:t>器</w:t>
            </w:r>
            <w:r>
              <w:rPr>
                <w:kern w:val="2"/>
                <w:sz w:val="21"/>
                <w:szCs w:val="22"/>
              </w:rPr>
              <w:t>3</w:t>
            </w:r>
            <w:r>
              <w:rPr>
                <w:rFonts w:hint="eastAsia"/>
                <w:kern w:val="2"/>
                <w:sz w:val="21"/>
                <w:szCs w:val="22"/>
              </w:rPr>
              <w:t>中断</w:t>
            </w:r>
            <w:r>
              <w:rPr>
                <w:kern w:val="2"/>
                <w:sz w:val="21"/>
                <w:szCs w:val="22"/>
              </w:rPr>
              <w:t>函数，</w:t>
            </w:r>
            <w:r>
              <w:rPr>
                <w:kern w:val="2"/>
                <w:sz w:val="21"/>
                <w:szCs w:val="22"/>
              </w:rPr>
              <w:t>5mS</w:t>
            </w:r>
            <w:r>
              <w:rPr>
                <w:rFonts w:hint="eastAsia"/>
                <w:kern w:val="2"/>
                <w:sz w:val="21"/>
                <w:szCs w:val="22"/>
              </w:rPr>
              <w:t>中断</w:t>
            </w:r>
          </w:p>
          <w:p w14:paraId="4E7C7486" w14:textId="77777777" w:rsidR="00714056" w:rsidRDefault="00714056" w:rsidP="00301A64">
            <w:pPr>
              <w:pStyle w:val="a9"/>
              <w:rPr>
                <w:kern w:val="2"/>
                <w:sz w:val="21"/>
                <w:szCs w:val="22"/>
              </w:rPr>
            </w:pPr>
            <w:r>
              <w:rPr>
                <w:rFonts w:hint="eastAsia"/>
                <w:kern w:val="2"/>
                <w:sz w:val="21"/>
                <w:szCs w:val="22"/>
              </w:rPr>
              <w:t>实现</w:t>
            </w:r>
            <w:r>
              <w:rPr>
                <w:kern w:val="2"/>
                <w:sz w:val="21"/>
                <w:szCs w:val="22"/>
              </w:rPr>
              <w:t>功能：</w:t>
            </w:r>
          </w:p>
          <w:p w14:paraId="178F1598" w14:textId="77777777" w:rsidR="00714056" w:rsidRDefault="00714056" w:rsidP="00301A64">
            <w:pPr>
              <w:pStyle w:val="a9"/>
              <w:rPr>
                <w:kern w:val="2"/>
                <w:sz w:val="21"/>
                <w:szCs w:val="22"/>
              </w:rPr>
            </w:pPr>
            <w:r>
              <w:rPr>
                <w:rFonts w:hint="eastAsia"/>
                <w:kern w:val="2"/>
                <w:sz w:val="21"/>
                <w:szCs w:val="22"/>
              </w:rPr>
              <w:t>输入输出参数读取并求平均</w:t>
            </w:r>
          </w:p>
          <w:p w14:paraId="673C24AF" w14:textId="77777777" w:rsidR="00714056" w:rsidRDefault="00714056" w:rsidP="00301A64">
            <w:pPr>
              <w:pStyle w:val="a9"/>
              <w:rPr>
                <w:kern w:val="2"/>
                <w:sz w:val="21"/>
                <w:szCs w:val="22"/>
              </w:rPr>
            </w:pPr>
            <w:r>
              <w:rPr>
                <w:rFonts w:hint="eastAsia"/>
                <w:kern w:val="2"/>
                <w:sz w:val="21"/>
                <w:szCs w:val="22"/>
              </w:rPr>
              <w:t>输出短路保护</w:t>
            </w:r>
          </w:p>
          <w:p w14:paraId="09583DD2" w14:textId="77777777" w:rsidR="00714056" w:rsidRDefault="00714056" w:rsidP="00301A64">
            <w:pPr>
              <w:pStyle w:val="a9"/>
              <w:rPr>
                <w:kern w:val="2"/>
                <w:sz w:val="21"/>
                <w:szCs w:val="22"/>
              </w:rPr>
            </w:pPr>
            <w:r>
              <w:rPr>
                <w:rFonts w:hint="eastAsia"/>
                <w:kern w:val="2"/>
                <w:sz w:val="21"/>
                <w:szCs w:val="22"/>
              </w:rPr>
              <w:t>输出过流保护</w:t>
            </w:r>
          </w:p>
          <w:p w14:paraId="19485884" w14:textId="77777777" w:rsidR="00714056" w:rsidRDefault="00714056" w:rsidP="00301A64">
            <w:pPr>
              <w:pStyle w:val="a9"/>
              <w:rPr>
                <w:kern w:val="2"/>
                <w:sz w:val="21"/>
                <w:szCs w:val="22"/>
              </w:rPr>
            </w:pPr>
            <w:r>
              <w:rPr>
                <w:rFonts w:hint="eastAsia"/>
                <w:kern w:val="2"/>
                <w:sz w:val="21"/>
                <w:szCs w:val="22"/>
              </w:rPr>
              <w:t>输出过压保护</w:t>
            </w:r>
          </w:p>
          <w:p w14:paraId="07786E6A" w14:textId="77777777" w:rsidR="00714056" w:rsidRDefault="00714056" w:rsidP="00301A64">
            <w:pPr>
              <w:pStyle w:val="a9"/>
              <w:rPr>
                <w:kern w:val="2"/>
                <w:sz w:val="21"/>
                <w:szCs w:val="22"/>
              </w:rPr>
            </w:pPr>
            <w:r>
              <w:rPr>
                <w:rFonts w:hint="eastAsia"/>
                <w:kern w:val="2"/>
                <w:sz w:val="21"/>
                <w:szCs w:val="22"/>
              </w:rPr>
              <w:t>输入欠压保护</w:t>
            </w:r>
          </w:p>
          <w:p w14:paraId="32307D4C" w14:textId="77777777" w:rsidR="00714056" w:rsidRDefault="00714056" w:rsidP="00301A64">
            <w:pPr>
              <w:pStyle w:val="a9"/>
              <w:rPr>
                <w:kern w:val="2"/>
                <w:sz w:val="21"/>
                <w:szCs w:val="22"/>
              </w:rPr>
            </w:pPr>
            <w:r>
              <w:rPr>
                <w:rFonts w:hint="eastAsia"/>
                <w:kern w:val="2"/>
                <w:sz w:val="21"/>
                <w:szCs w:val="22"/>
              </w:rPr>
              <w:t>输入过压保护</w:t>
            </w:r>
          </w:p>
          <w:p w14:paraId="0943AD92" w14:textId="77777777" w:rsidR="00714056" w:rsidRDefault="00714056" w:rsidP="00301A64">
            <w:pPr>
              <w:pStyle w:val="a9"/>
              <w:rPr>
                <w:kern w:val="2"/>
                <w:sz w:val="21"/>
                <w:szCs w:val="22"/>
              </w:rPr>
            </w:pPr>
            <w:r>
              <w:rPr>
                <w:rFonts w:hint="eastAsia"/>
                <w:kern w:val="2"/>
                <w:sz w:val="21"/>
                <w:szCs w:val="22"/>
              </w:rPr>
              <w:t>案件状态判断</w:t>
            </w:r>
          </w:p>
          <w:p w14:paraId="04666F2B" w14:textId="77777777" w:rsidR="00714056" w:rsidRDefault="00714056" w:rsidP="00301A64">
            <w:pPr>
              <w:pStyle w:val="a9"/>
              <w:rPr>
                <w:kern w:val="2"/>
                <w:sz w:val="21"/>
                <w:szCs w:val="22"/>
              </w:rPr>
            </w:pPr>
            <w:r>
              <w:rPr>
                <w:rFonts w:hint="eastAsia"/>
                <w:kern w:val="2"/>
                <w:sz w:val="21"/>
                <w:szCs w:val="22"/>
              </w:rPr>
              <w:t>状态机函数</w:t>
            </w:r>
          </w:p>
          <w:p w14:paraId="68C36FC7" w14:textId="77777777" w:rsidR="00714056" w:rsidRDefault="00714056" w:rsidP="00301A64">
            <w:pPr>
              <w:pStyle w:val="a9"/>
              <w:rPr>
                <w:kern w:val="2"/>
                <w:sz w:val="21"/>
                <w:szCs w:val="22"/>
              </w:rPr>
            </w:pPr>
            <w:r>
              <w:rPr>
                <w:rFonts w:hint="eastAsia"/>
                <w:kern w:val="2"/>
                <w:sz w:val="21"/>
                <w:szCs w:val="22"/>
              </w:rPr>
              <w:t>输出参考电压计算</w:t>
            </w:r>
            <w:r>
              <w:rPr>
                <w:rFonts w:hint="eastAsia"/>
                <w:kern w:val="2"/>
                <w:sz w:val="21"/>
                <w:szCs w:val="22"/>
              </w:rPr>
              <w:t>/</w:t>
            </w:r>
            <w:r>
              <w:rPr>
                <w:rFonts w:hint="eastAsia"/>
                <w:kern w:val="2"/>
                <w:sz w:val="21"/>
                <w:szCs w:val="22"/>
              </w:rPr>
              <w:t>输出参考电流计算</w:t>
            </w:r>
          </w:p>
          <w:p w14:paraId="2CA4171C" w14:textId="77777777" w:rsidR="00714056" w:rsidRDefault="00714056" w:rsidP="00301A64">
            <w:pPr>
              <w:pStyle w:val="a9"/>
              <w:rPr>
                <w:kern w:val="2"/>
                <w:sz w:val="21"/>
                <w:szCs w:val="22"/>
              </w:rPr>
            </w:pPr>
            <w:r>
              <w:rPr>
                <w:rFonts w:hint="eastAsia"/>
                <w:kern w:val="2"/>
                <w:sz w:val="21"/>
                <w:szCs w:val="22"/>
              </w:rPr>
              <w:t>工作模式判断</w:t>
            </w:r>
          </w:p>
          <w:p w14:paraId="2E1763A4" w14:textId="77777777" w:rsidR="00714056" w:rsidRPr="00A47D6C" w:rsidRDefault="00714056" w:rsidP="00301A64">
            <w:pPr>
              <w:pStyle w:val="a9"/>
              <w:rPr>
                <w:kern w:val="2"/>
                <w:sz w:val="21"/>
                <w:szCs w:val="22"/>
              </w:rPr>
            </w:pPr>
            <w:r>
              <w:rPr>
                <w:rFonts w:hint="eastAsia"/>
                <w:kern w:val="2"/>
                <w:sz w:val="21"/>
                <w:szCs w:val="22"/>
              </w:rPr>
              <w:t>指示灯状态函数</w:t>
            </w:r>
          </w:p>
        </w:tc>
      </w:tr>
      <w:tr w:rsidR="00714056" w14:paraId="45BCC424" w14:textId="77777777" w:rsidTr="00CC562F">
        <w:tc>
          <w:tcPr>
            <w:tcW w:w="3290" w:type="dxa"/>
            <w:vAlign w:val="center"/>
          </w:tcPr>
          <w:p w14:paraId="551E0826" w14:textId="77777777" w:rsidR="00714056" w:rsidRPr="00A47D6C" w:rsidRDefault="00714056" w:rsidP="00301A64">
            <w:pPr>
              <w:pStyle w:val="a9"/>
            </w:pPr>
            <w:r w:rsidRPr="00714056">
              <w:t>void HRTIM1_TIMA_IRQHandler(void)</w:t>
            </w:r>
          </w:p>
        </w:tc>
        <w:tc>
          <w:tcPr>
            <w:tcW w:w="4648" w:type="dxa"/>
            <w:vAlign w:val="center"/>
          </w:tcPr>
          <w:p w14:paraId="7C2B7D88" w14:textId="77777777" w:rsidR="00714056" w:rsidRDefault="00714056" w:rsidP="00301A64">
            <w:pPr>
              <w:pStyle w:val="a9"/>
            </w:pPr>
            <w:r w:rsidRPr="00714056">
              <w:t>HRTIM1</w:t>
            </w:r>
            <w:r>
              <w:rPr>
                <w:rFonts w:hint="eastAsia"/>
              </w:rPr>
              <w:t>中断</w:t>
            </w:r>
          </w:p>
          <w:p w14:paraId="2B7BC18B" w14:textId="77777777" w:rsidR="00714056" w:rsidRDefault="00714056" w:rsidP="00301A64">
            <w:pPr>
              <w:pStyle w:val="a9"/>
            </w:pPr>
            <w:r>
              <w:rPr>
                <w:rFonts w:hint="eastAsia"/>
              </w:rPr>
              <w:t>环路计算，占空比限制，</w:t>
            </w:r>
            <w:r>
              <w:rPr>
                <w:rFonts w:hint="eastAsia"/>
              </w:rPr>
              <w:t>PWM</w:t>
            </w:r>
            <w:r>
              <w:rPr>
                <w:rFonts w:hint="eastAsia"/>
              </w:rPr>
              <w:t>寄存器更新等</w:t>
            </w:r>
          </w:p>
        </w:tc>
      </w:tr>
    </w:tbl>
    <w:p w14:paraId="75BD8054" w14:textId="47A756CF" w:rsidR="00714056" w:rsidRDefault="00382901" w:rsidP="00714056">
      <w:pPr>
        <w:spacing w:before="120"/>
        <w:ind w:firstLine="480"/>
      </w:pPr>
      <w:r>
        <w:t>C</w:t>
      </w:r>
      <w:r>
        <w:rPr>
          <w:rFonts w:hint="eastAsia"/>
        </w:rPr>
        <w:t>tl</w:t>
      </w:r>
      <w:r>
        <w:t>L</w:t>
      </w:r>
      <w:r>
        <w:rPr>
          <w:rFonts w:hint="eastAsia"/>
        </w:rPr>
        <w:t>oop</w:t>
      </w:r>
      <w:r w:rsidR="00714056">
        <w:t>.c</w:t>
      </w:r>
      <w:r w:rsidR="0064507E">
        <w:rPr>
          <w:rFonts w:hint="eastAsia"/>
        </w:rPr>
        <w:t>文件</w:t>
      </w:r>
      <w:r w:rsidR="00714056">
        <w:rPr>
          <w:rFonts w:hint="eastAsia"/>
        </w:rPr>
        <w:t>函数定义说明</w:t>
      </w:r>
      <w:r w:rsidR="00714056">
        <w:t>：</w:t>
      </w:r>
    </w:p>
    <w:tbl>
      <w:tblPr>
        <w:tblStyle w:val="a8"/>
        <w:tblW w:w="0" w:type="auto"/>
        <w:tblInd w:w="279" w:type="dxa"/>
        <w:tblLook w:val="04A0" w:firstRow="1" w:lastRow="0" w:firstColumn="1" w:lastColumn="0" w:noHBand="0" w:noVBand="1"/>
      </w:tblPr>
      <w:tblGrid>
        <w:gridCol w:w="3402"/>
        <w:gridCol w:w="4536"/>
      </w:tblGrid>
      <w:tr w:rsidR="00714056" w:rsidRPr="00A24373" w14:paraId="2EB8065C" w14:textId="77777777" w:rsidTr="00CC562F">
        <w:tc>
          <w:tcPr>
            <w:tcW w:w="3402" w:type="dxa"/>
            <w:shd w:val="clear" w:color="auto" w:fill="D9D9D9" w:themeFill="background1" w:themeFillShade="D9"/>
          </w:tcPr>
          <w:p w14:paraId="01F0FBE6" w14:textId="77777777" w:rsidR="00714056" w:rsidRPr="00A24373" w:rsidRDefault="00714056" w:rsidP="00A24373">
            <w:pPr>
              <w:pStyle w:val="a9"/>
            </w:pPr>
            <w:r w:rsidRPr="00A24373">
              <w:rPr>
                <w:rFonts w:hint="eastAsia"/>
              </w:rPr>
              <w:t>函数名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14FC50E4" w14:textId="77777777" w:rsidR="00714056" w:rsidRPr="00A24373" w:rsidRDefault="00714056" w:rsidP="00A24373">
            <w:pPr>
              <w:pStyle w:val="a9"/>
            </w:pPr>
            <w:r w:rsidRPr="00A24373">
              <w:rPr>
                <w:rFonts w:hint="eastAsia"/>
              </w:rPr>
              <w:t>介绍</w:t>
            </w:r>
          </w:p>
        </w:tc>
      </w:tr>
      <w:tr w:rsidR="00714056" w:rsidRPr="00A24373" w14:paraId="655D60A5" w14:textId="77777777" w:rsidTr="00CC562F">
        <w:tc>
          <w:tcPr>
            <w:tcW w:w="3402" w:type="dxa"/>
          </w:tcPr>
          <w:p w14:paraId="64D8C57F" w14:textId="77777777" w:rsidR="00714056" w:rsidRPr="00A24373" w:rsidRDefault="00382901" w:rsidP="00A24373">
            <w:pPr>
              <w:pStyle w:val="a9"/>
            </w:pPr>
            <w:r w:rsidRPr="00A24373">
              <w:t>void BUCKVLoopCtlPI(void);</w:t>
            </w:r>
          </w:p>
        </w:tc>
        <w:tc>
          <w:tcPr>
            <w:tcW w:w="4536" w:type="dxa"/>
          </w:tcPr>
          <w:p w14:paraId="6B1D7D50" w14:textId="77777777" w:rsidR="00714056" w:rsidRPr="00A24373" w:rsidRDefault="00382901" w:rsidP="00A24373">
            <w:pPr>
              <w:pStyle w:val="a9"/>
            </w:pPr>
            <w:r w:rsidRPr="00A24373">
              <w:rPr>
                <w:rFonts w:hint="eastAsia"/>
              </w:rPr>
              <w:t>BUCK</w:t>
            </w:r>
            <w:r w:rsidRPr="00A24373">
              <w:rPr>
                <w:rFonts w:hint="eastAsia"/>
              </w:rPr>
              <w:t>模式下输出恒压控制，</w:t>
            </w:r>
            <w:r w:rsidRPr="00A24373">
              <w:rPr>
                <w:rFonts w:hint="eastAsia"/>
              </w:rPr>
              <w:t>PI</w:t>
            </w:r>
            <w:r w:rsidRPr="00A24373">
              <w:rPr>
                <w:rFonts w:hint="eastAsia"/>
              </w:rPr>
              <w:t>补偿器</w:t>
            </w:r>
          </w:p>
        </w:tc>
      </w:tr>
      <w:tr w:rsidR="00714056" w:rsidRPr="00A24373" w14:paraId="4B95DBB8" w14:textId="77777777" w:rsidTr="00CC562F">
        <w:tc>
          <w:tcPr>
            <w:tcW w:w="3402" w:type="dxa"/>
          </w:tcPr>
          <w:p w14:paraId="4A517A13" w14:textId="77777777" w:rsidR="00714056" w:rsidRPr="00A24373" w:rsidRDefault="00382901" w:rsidP="00A24373">
            <w:pPr>
              <w:pStyle w:val="a9"/>
            </w:pPr>
            <w:r w:rsidRPr="00A24373">
              <w:t>void BUCKVLoopCtlPID(void);</w:t>
            </w:r>
          </w:p>
        </w:tc>
        <w:tc>
          <w:tcPr>
            <w:tcW w:w="4536" w:type="dxa"/>
          </w:tcPr>
          <w:p w14:paraId="32C50677" w14:textId="77777777" w:rsidR="00714056" w:rsidRPr="00A24373" w:rsidRDefault="00382901" w:rsidP="00A24373">
            <w:pPr>
              <w:pStyle w:val="a9"/>
            </w:pPr>
            <w:r w:rsidRPr="00A24373">
              <w:rPr>
                <w:rFonts w:hint="eastAsia"/>
              </w:rPr>
              <w:t>BUCK</w:t>
            </w:r>
            <w:r w:rsidRPr="00A24373">
              <w:rPr>
                <w:rFonts w:hint="eastAsia"/>
              </w:rPr>
              <w:t>模式下输出恒压控制，</w:t>
            </w:r>
            <w:r w:rsidRPr="00A24373">
              <w:rPr>
                <w:rFonts w:hint="eastAsia"/>
              </w:rPr>
              <w:t>PID</w:t>
            </w:r>
            <w:r w:rsidRPr="00A24373">
              <w:rPr>
                <w:rFonts w:hint="eastAsia"/>
              </w:rPr>
              <w:t>补偿器</w:t>
            </w:r>
          </w:p>
        </w:tc>
      </w:tr>
      <w:tr w:rsidR="00714056" w:rsidRPr="00A24373" w14:paraId="3748F94E" w14:textId="77777777" w:rsidTr="00CC562F">
        <w:tc>
          <w:tcPr>
            <w:tcW w:w="3402" w:type="dxa"/>
          </w:tcPr>
          <w:p w14:paraId="4F1B0F8A" w14:textId="77777777" w:rsidR="00714056" w:rsidRPr="00A24373" w:rsidRDefault="00382901" w:rsidP="00A24373">
            <w:pPr>
              <w:pStyle w:val="a9"/>
            </w:pPr>
            <w:r w:rsidRPr="00A24373">
              <w:t>void BUCKVLoopCtlTYPE3(void);</w:t>
            </w:r>
          </w:p>
        </w:tc>
        <w:tc>
          <w:tcPr>
            <w:tcW w:w="4536" w:type="dxa"/>
          </w:tcPr>
          <w:p w14:paraId="5C2FF7F9" w14:textId="77777777" w:rsidR="00714056" w:rsidRPr="00A24373" w:rsidRDefault="00382901" w:rsidP="00A24373">
            <w:pPr>
              <w:pStyle w:val="a9"/>
            </w:pPr>
            <w:r w:rsidRPr="00A24373">
              <w:rPr>
                <w:rFonts w:hint="eastAsia"/>
              </w:rPr>
              <w:t>BUCK</w:t>
            </w:r>
            <w:r w:rsidRPr="00A24373">
              <w:rPr>
                <w:rFonts w:hint="eastAsia"/>
              </w:rPr>
              <w:t>模式下输出恒压控制，</w:t>
            </w:r>
            <w:r w:rsidRPr="00A24373">
              <w:t>T</w:t>
            </w:r>
            <w:r w:rsidRPr="00A24373">
              <w:rPr>
                <w:rFonts w:hint="eastAsia"/>
              </w:rPr>
              <w:t>ype3</w:t>
            </w:r>
            <w:r w:rsidRPr="00A24373">
              <w:rPr>
                <w:rFonts w:hint="eastAsia"/>
              </w:rPr>
              <w:t>补偿器</w:t>
            </w:r>
          </w:p>
        </w:tc>
      </w:tr>
      <w:tr w:rsidR="00714056" w:rsidRPr="00A24373" w14:paraId="5BF8BC39" w14:textId="77777777" w:rsidTr="00CC562F">
        <w:tc>
          <w:tcPr>
            <w:tcW w:w="3402" w:type="dxa"/>
          </w:tcPr>
          <w:p w14:paraId="0590E3C1" w14:textId="77777777" w:rsidR="00714056" w:rsidRPr="00A24373" w:rsidRDefault="00382901" w:rsidP="00A24373">
            <w:pPr>
              <w:pStyle w:val="a9"/>
            </w:pPr>
            <w:r w:rsidRPr="00A24373">
              <w:t>void BoostVLoopCtlPI(void);</w:t>
            </w:r>
          </w:p>
        </w:tc>
        <w:tc>
          <w:tcPr>
            <w:tcW w:w="4536" w:type="dxa"/>
          </w:tcPr>
          <w:p w14:paraId="227E225B" w14:textId="77777777" w:rsidR="00714056" w:rsidRPr="00A24373" w:rsidRDefault="009F1C06" w:rsidP="00A24373">
            <w:pPr>
              <w:pStyle w:val="a9"/>
            </w:pPr>
            <w:r w:rsidRPr="00A24373">
              <w:t>BOOST</w:t>
            </w:r>
            <w:r w:rsidRPr="00A24373">
              <w:rPr>
                <w:rFonts w:hint="eastAsia"/>
              </w:rPr>
              <w:t>模式下输出恒压控制，</w:t>
            </w:r>
            <w:r w:rsidRPr="00A24373">
              <w:rPr>
                <w:rFonts w:hint="eastAsia"/>
              </w:rPr>
              <w:t>PI</w:t>
            </w:r>
            <w:r w:rsidRPr="00A24373">
              <w:rPr>
                <w:rFonts w:hint="eastAsia"/>
              </w:rPr>
              <w:t>补偿器</w:t>
            </w:r>
          </w:p>
        </w:tc>
      </w:tr>
      <w:tr w:rsidR="009F1C06" w:rsidRPr="00A24373" w14:paraId="5B5F95FB" w14:textId="77777777" w:rsidTr="00CC562F">
        <w:tc>
          <w:tcPr>
            <w:tcW w:w="3402" w:type="dxa"/>
          </w:tcPr>
          <w:p w14:paraId="7059B544" w14:textId="77777777" w:rsidR="009F1C06" w:rsidRPr="00A24373" w:rsidRDefault="009F1C06" w:rsidP="00A24373">
            <w:pPr>
              <w:pStyle w:val="a9"/>
            </w:pPr>
            <w:r w:rsidRPr="00A24373">
              <w:t>void BoostVLoopCtlPID(void);</w:t>
            </w:r>
          </w:p>
        </w:tc>
        <w:tc>
          <w:tcPr>
            <w:tcW w:w="4536" w:type="dxa"/>
          </w:tcPr>
          <w:p w14:paraId="3C8BD462" w14:textId="77777777" w:rsidR="009F1C06" w:rsidRPr="00A24373" w:rsidRDefault="009F1C06" w:rsidP="00A24373">
            <w:pPr>
              <w:pStyle w:val="a9"/>
            </w:pPr>
            <w:r w:rsidRPr="00A24373">
              <w:t>BOOST</w:t>
            </w:r>
            <w:r w:rsidRPr="00A24373">
              <w:rPr>
                <w:rFonts w:hint="eastAsia"/>
              </w:rPr>
              <w:t>模式下输出恒压控制，</w:t>
            </w:r>
            <w:r w:rsidRPr="00A24373">
              <w:rPr>
                <w:rFonts w:hint="eastAsia"/>
              </w:rPr>
              <w:t>PI</w:t>
            </w:r>
            <w:r w:rsidRPr="00A24373">
              <w:t>D</w:t>
            </w:r>
            <w:r w:rsidRPr="00A24373">
              <w:rPr>
                <w:rFonts w:hint="eastAsia"/>
              </w:rPr>
              <w:t>补偿器</w:t>
            </w:r>
          </w:p>
        </w:tc>
      </w:tr>
      <w:tr w:rsidR="009F1C06" w:rsidRPr="00A24373" w14:paraId="1DA9FE00" w14:textId="77777777" w:rsidTr="00CC562F">
        <w:tc>
          <w:tcPr>
            <w:tcW w:w="3402" w:type="dxa"/>
          </w:tcPr>
          <w:p w14:paraId="7D09AAFA" w14:textId="77777777" w:rsidR="009F1C06" w:rsidRPr="00A24373" w:rsidRDefault="009F1C06" w:rsidP="00A24373">
            <w:pPr>
              <w:pStyle w:val="a9"/>
            </w:pPr>
            <w:r w:rsidRPr="00A24373">
              <w:t>void BoostVLoopCtlTYPE3(void);</w:t>
            </w:r>
          </w:p>
        </w:tc>
        <w:tc>
          <w:tcPr>
            <w:tcW w:w="4536" w:type="dxa"/>
          </w:tcPr>
          <w:p w14:paraId="76F12F21" w14:textId="77777777" w:rsidR="009F1C06" w:rsidRPr="00A24373" w:rsidRDefault="009F1C06" w:rsidP="00A24373">
            <w:pPr>
              <w:pStyle w:val="a9"/>
            </w:pPr>
            <w:r w:rsidRPr="00A24373">
              <w:t>BOOST</w:t>
            </w:r>
            <w:r w:rsidRPr="00A24373">
              <w:rPr>
                <w:rFonts w:hint="eastAsia"/>
              </w:rPr>
              <w:t>模式下输出恒压控制，</w:t>
            </w:r>
            <w:r w:rsidRPr="00A24373">
              <w:t>T</w:t>
            </w:r>
            <w:r w:rsidRPr="00A24373">
              <w:rPr>
                <w:rFonts w:hint="eastAsia"/>
              </w:rPr>
              <w:t>ype3</w:t>
            </w:r>
            <w:r w:rsidRPr="00A24373">
              <w:rPr>
                <w:rFonts w:hint="eastAsia"/>
              </w:rPr>
              <w:t>补偿器</w:t>
            </w:r>
          </w:p>
        </w:tc>
      </w:tr>
      <w:tr w:rsidR="009F1C06" w:rsidRPr="00A24373" w14:paraId="0398F3FC" w14:textId="77777777" w:rsidTr="00CC562F">
        <w:tc>
          <w:tcPr>
            <w:tcW w:w="3402" w:type="dxa"/>
          </w:tcPr>
          <w:p w14:paraId="1D8206F7" w14:textId="77777777" w:rsidR="009F1C06" w:rsidRPr="00A24373" w:rsidRDefault="009F1C06" w:rsidP="00A24373">
            <w:pPr>
              <w:pStyle w:val="a9"/>
            </w:pPr>
            <w:r w:rsidRPr="00A24373">
              <w:t>void BuckBoostVLoopCtlPID(void);</w:t>
            </w:r>
          </w:p>
        </w:tc>
        <w:tc>
          <w:tcPr>
            <w:tcW w:w="4536" w:type="dxa"/>
          </w:tcPr>
          <w:p w14:paraId="2051F7B7" w14:textId="77777777" w:rsidR="009F1C06" w:rsidRPr="00A24373" w:rsidRDefault="009F1C06" w:rsidP="00A24373">
            <w:pPr>
              <w:pStyle w:val="a9"/>
            </w:pPr>
            <w:r w:rsidRPr="00A24373">
              <w:t>BUCK-BOOST</w:t>
            </w:r>
            <w:r w:rsidRPr="00A24373">
              <w:rPr>
                <w:rFonts w:hint="eastAsia"/>
              </w:rPr>
              <w:t>模式下输出恒压控制，</w:t>
            </w:r>
            <w:r w:rsidRPr="00A24373">
              <w:rPr>
                <w:rFonts w:hint="eastAsia"/>
              </w:rPr>
              <w:t>PID</w:t>
            </w:r>
            <w:r w:rsidRPr="00A24373">
              <w:rPr>
                <w:rFonts w:hint="eastAsia"/>
              </w:rPr>
              <w:t>补偿器</w:t>
            </w:r>
          </w:p>
        </w:tc>
      </w:tr>
      <w:tr w:rsidR="009F1C06" w:rsidRPr="00A24373" w14:paraId="14B88E1D" w14:textId="77777777" w:rsidTr="00CC562F">
        <w:tc>
          <w:tcPr>
            <w:tcW w:w="3402" w:type="dxa"/>
          </w:tcPr>
          <w:p w14:paraId="1DD4CF7C" w14:textId="77777777" w:rsidR="009F1C06" w:rsidRPr="00A24373" w:rsidRDefault="009F1C06" w:rsidP="00A24373">
            <w:pPr>
              <w:pStyle w:val="a9"/>
            </w:pPr>
            <w:r w:rsidRPr="00A24373">
              <w:t>void BUCKILoopCtlPI(void);</w:t>
            </w:r>
          </w:p>
        </w:tc>
        <w:tc>
          <w:tcPr>
            <w:tcW w:w="4536" w:type="dxa"/>
          </w:tcPr>
          <w:p w14:paraId="08287FB9" w14:textId="77777777" w:rsidR="009F1C06" w:rsidRPr="00A24373" w:rsidRDefault="00D54367" w:rsidP="00A24373">
            <w:pPr>
              <w:pStyle w:val="a9"/>
            </w:pPr>
            <w:r w:rsidRPr="00A24373">
              <w:rPr>
                <w:rFonts w:hint="eastAsia"/>
              </w:rPr>
              <w:t>BUCK</w:t>
            </w:r>
            <w:r w:rsidRPr="00A24373">
              <w:rPr>
                <w:rFonts w:hint="eastAsia"/>
              </w:rPr>
              <w:t>模式下输出恒流控制，</w:t>
            </w:r>
            <w:r w:rsidRPr="00A24373">
              <w:rPr>
                <w:rFonts w:hint="eastAsia"/>
              </w:rPr>
              <w:t>PI</w:t>
            </w:r>
            <w:r w:rsidRPr="00A24373">
              <w:rPr>
                <w:rFonts w:hint="eastAsia"/>
              </w:rPr>
              <w:t>补偿器</w:t>
            </w:r>
          </w:p>
        </w:tc>
      </w:tr>
      <w:tr w:rsidR="00D54367" w:rsidRPr="00A24373" w14:paraId="4A032DC2" w14:textId="77777777" w:rsidTr="00CC562F">
        <w:tc>
          <w:tcPr>
            <w:tcW w:w="3402" w:type="dxa"/>
          </w:tcPr>
          <w:p w14:paraId="0730A0F7" w14:textId="77777777" w:rsidR="00D54367" w:rsidRPr="00A24373" w:rsidRDefault="00D54367" w:rsidP="00A24373">
            <w:pPr>
              <w:pStyle w:val="a9"/>
            </w:pPr>
            <w:r w:rsidRPr="00A24373">
              <w:t>void ILimitLoopCtl(void);</w:t>
            </w:r>
          </w:p>
        </w:tc>
        <w:tc>
          <w:tcPr>
            <w:tcW w:w="4536" w:type="dxa"/>
          </w:tcPr>
          <w:p w14:paraId="6F9BE092" w14:textId="77777777" w:rsidR="00D54367" w:rsidRPr="00A24373" w:rsidRDefault="00D54367" w:rsidP="00A24373">
            <w:pPr>
              <w:pStyle w:val="a9"/>
            </w:pPr>
            <w:r w:rsidRPr="00A24373">
              <w:rPr>
                <w:rFonts w:hint="eastAsia"/>
              </w:rPr>
              <w:t>BUCK</w:t>
            </w:r>
            <w:r w:rsidRPr="00A24373">
              <w:rPr>
                <w:rFonts w:hint="eastAsia"/>
              </w:rPr>
              <w:t>模式下输出限流控制，</w:t>
            </w:r>
            <w:r w:rsidRPr="00A24373">
              <w:rPr>
                <w:rFonts w:hint="eastAsia"/>
              </w:rPr>
              <w:t>PI</w:t>
            </w:r>
            <w:r w:rsidRPr="00A24373">
              <w:rPr>
                <w:rFonts w:hint="eastAsia"/>
              </w:rPr>
              <w:t>补偿器</w:t>
            </w:r>
          </w:p>
        </w:tc>
      </w:tr>
    </w:tbl>
    <w:p w14:paraId="76FF5AE4" w14:textId="2AA64323" w:rsidR="00714056" w:rsidRDefault="00714056" w:rsidP="00714056">
      <w:pPr>
        <w:spacing w:before="120"/>
        <w:ind w:firstLine="480"/>
      </w:pPr>
      <w:r>
        <w:t>Function</w:t>
      </w:r>
      <w:r w:rsidRPr="006070E9">
        <w:t>.c</w:t>
      </w:r>
      <w:r w:rsidR="00A24373">
        <w:rPr>
          <w:rFonts w:hint="eastAsia"/>
        </w:rPr>
        <w:t>文件</w:t>
      </w:r>
      <w:r>
        <w:rPr>
          <w:rFonts w:hint="eastAsia"/>
        </w:rPr>
        <w:t>函数定义说明</w:t>
      </w:r>
      <w:r>
        <w:t>：</w:t>
      </w:r>
    </w:p>
    <w:tbl>
      <w:tblPr>
        <w:tblStyle w:val="a8"/>
        <w:tblW w:w="0" w:type="auto"/>
        <w:tblInd w:w="279" w:type="dxa"/>
        <w:tblLook w:val="04A0" w:firstRow="1" w:lastRow="0" w:firstColumn="1" w:lastColumn="0" w:noHBand="0" w:noVBand="1"/>
      </w:tblPr>
      <w:tblGrid>
        <w:gridCol w:w="3118"/>
        <w:gridCol w:w="4899"/>
      </w:tblGrid>
      <w:tr w:rsidR="00714056" w14:paraId="3AF3D852" w14:textId="77777777" w:rsidTr="00A24373">
        <w:tc>
          <w:tcPr>
            <w:tcW w:w="3118" w:type="dxa"/>
            <w:shd w:val="clear" w:color="auto" w:fill="D9D9D9" w:themeFill="background1" w:themeFillShade="D9"/>
          </w:tcPr>
          <w:p w14:paraId="3D4EE0DA" w14:textId="77777777" w:rsidR="00714056" w:rsidRPr="00147337" w:rsidRDefault="00714056" w:rsidP="00A24373">
            <w:pPr>
              <w:pStyle w:val="a9"/>
            </w:pPr>
            <w:r>
              <w:rPr>
                <w:rFonts w:hint="eastAsia"/>
              </w:rPr>
              <w:t>函数名</w:t>
            </w:r>
          </w:p>
        </w:tc>
        <w:tc>
          <w:tcPr>
            <w:tcW w:w="4899" w:type="dxa"/>
            <w:shd w:val="clear" w:color="auto" w:fill="D9D9D9" w:themeFill="background1" w:themeFillShade="D9"/>
          </w:tcPr>
          <w:p w14:paraId="1614E723" w14:textId="77777777" w:rsidR="00714056" w:rsidRPr="00147337" w:rsidRDefault="00714056" w:rsidP="00A24373">
            <w:pPr>
              <w:pStyle w:val="a9"/>
            </w:pPr>
            <w:r w:rsidRPr="00147337">
              <w:rPr>
                <w:rFonts w:hint="eastAsia"/>
              </w:rPr>
              <w:t>介绍</w:t>
            </w:r>
          </w:p>
        </w:tc>
      </w:tr>
      <w:tr w:rsidR="009013B2" w14:paraId="46C17861" w14:textId="77777777" w:rsidTr="00A24373">
        <w:tc>
          <w:tcPr>
            <w:tcW w:w="3118" w:type="dxa"/>
          </w:tcPr>
          <w:p w14:paraId="37BE9AE1" w14:textId="77777777" w:rsidR="009013B2" w:rsidRPr="00A47D6C" w:rsidRDefault="009013B2" w:rsidP="00A24373">
            <w:pPr>
              <w:pStyle w:val="a9"/>
            </w:pPr>
            <w:r w:rsidRPr="009013B2">
              <w:t>void ADCSample(void);</w:t>
            </w:r>
          </w:p>
        </w:tc>
        <w:tc>
          <w:tcPr>
            <w:tcW w:w="4899" w:type="dxa"/>
          </w:tcPr>
          <w:p w14:paraId="26488275" w14:textId="77777777" w:rsidR="009013B2" w:rsidRDefault="009013B2" w:rsidP="00A24373">
            <w:pPr>
              <w:pStyle w:val="a9"/>
            </w:pPr>
            <w:r>
              <w:rPr>
                <w:rFonts w:hint="eastAsia"/>
              </w:rPr>
              <w:t>输入输出电压电流数据读取，求平均</w:t>
            </w:r>
          </w:p>
        </w:tc>
      </w:tr>
      <w:tr w:rsidR="008B0ED8" w14:paraId="478BA7FE" w14:textId="77777777" w:rsidTr="00A24373">
        <w:tc>
          <w:tcPr>
            <w:tcW w:w="3118" w:type="dxa"/>
          </w:tcPr>
          <w:p w14:paraId="0733EBB9" w14:textId="77777777" w:rsidR="008B0ED8" w:rsidRPr="009013B2" w:rsidRDefault="008B0ED8" w:rsidP="00A24373">
            <w:pPr>
              <w:pStyle w:val="a9"/>
            </w:pPr>
            <w:r w:rsidRPr="008B0ED8">
              <w:t>void StateM(void);</w:t>
            </w:r>
          </w:p>
        </w:tc>
        <w:tc>
          <w:tcPr>
            <w:tcW w:w="4899" w:type="dxa"/>
          </w:tcPr>
          <w:p w14:paraId="6DE6BA72" w14:textId="77777777" w:rsidR="008B0ED8" w:rsidRDefault="008B0ED8" w:rsidP="00A24373">
            <w:pPr>
              <w:pStyle w:val="a9"/>
            </w:pPr>
            <w:r>
              <w:rPr>
                <w:rFonts w:hint="eastAsia"/>
              </w:rPr>
              <w:t>状态机函数</w:t>
            </w:r>
          </w:p>
        </w:tc>
      </w:tr>
      <w:tr w:rsidR="00714056" w14:paraId="769282B2" w14:textId="77777777" w:rsidTr="00A24373">
        <w:tc>
          <w:tcPr>
            <w:tcW w:w="3118" w:type="dxa"/>
          </w:tcPr>
          <w:p w14:paraId="53B8896C" w14:textId="77777777" w:rsidR="00714056" w:rsidRPr="006070E9" w:rsidRDefault="00714056" w:rsidP="00A24373">
            <w:pPr>
              <w:pStyle w:val="a9"/>
              <w:rPr>
                <w:kern w:val="2"/>
                <w:sz w:val="21"/>
                <w:szCs w:val="22"/>
              </w:rPr>
            </w:pPr>
            <w:r w:rsidRPr="00A47D6C">
              <w:rPr>
                <w:kern w:val="2"/>
                <w:sz w:val="21"/>
                <w:szCs w:val="22"/>
              </w:rPr>
              <w:t>void StateMInit(void)</w:t>
            </w:r>
          </w:p>
        </w:tc>
        <w:tc>
          <w:tcPr>
            <w:tcW w:w="4899" w:type="dxa"/>
          </w:tcPr>
          <w:p w14:paraId="697CDF61" w14:textId="77777777" w:rsidR="00714056" w:rsidRPr="00792667" w:rsidRDefault="00714056" w:rsidP="00A24373">
            <w:pPr>
              <w:pStyle w:val="a9"/>
            </w:pPr>
            <w:r w:rsidRPr="00792667">
              <w:t>初始化</w:t>
            </w:r>
            <w:r w:rsidRPr="00792667">
              <w:rPr>
                <w:rFonts w:hint="eastAsia"/>
              </w:rPr>
              <w:t>状态</w:t>
            </w:r>
            <w:r w:rsidRPr="00792667">
              <w:t>函数</w:t>
            </w:r>
          </w:p>
        </w:tc>
      </w:tr>
      <w:tr w:rsidR="00714056" w14:paraId="05248787" w14:textId="77777777" w:rsidTr="00A24373">
        <w:tc>
          <w:tcPr>
            <w:tcW w:w="3118" w:type="dxa"/>
          </w:tcPr>
          <w:p w14:paraId="6DACED88" w14:textId="77777777" w:rsidR="00714056" w:rsidRPr="006070E9" w:rsidRDefault="00714056" w:rsidP="00A24373">
            <w:pPr>
              <w:pStyle w:val="a9"/>
              <w:rPr>
                <w:kern w:val="2"/>
                <w:sz w:val="21"/>
                <w:szCs w:val="22"/>
              </w:rPr>
            </w:pPr>
            <w:r w:rsidRPr="00A47D6C">
              <w:rPr>
                <w:kern w:val="2"/>
                <w:sz w:val="21"/>
                <w:szCs w:val="22"/>
              </w:rPr>
              <w:t>void StateMWait(void)</w:t>
            </w:r>
          </w:p>
        </w:tc>
        <w:tc>
          <w:tcPr>
            <w:tcW w:w="4899" w:type="dxa"/>
          </w:tcPr>
          <w:p w14:paraId="1E2178D0" w14:textId="77777777" w:rsidR="00714056" w:rsidRPr="00792667" w:rsidRDefault="00714056" w:rsidP="00A24373">
            <w:pPr>
              <w:pStyle w:val="a9"/>
            </w:pPr>
            <w:r w:rsidRPr="00792667">
              <w:rPr>
                <w:rFonts w:hint="eastAsia"/>
              </w:rPr>
              <w:t>等待状态</w:t>
            </w:r>
            <w:r w:rsidRPr="00792667">
              <w:t>函数</w:t>
            </w:r>
          </w:p>
        </w:tc>
      </w:tr>
      <w:tr w:rsidR="00714056" w14:paraId="57B64B67" w14:textId="77777777" w:rsidTr="00A24373">
        <w:tc>
          <w:tcPr>
            <w:tcW w:w="3118" w:type="dxa"/>
          </w:tcPr>
          <w:p w14:paraId="656FEFDA" w14:textId="77777777" w:rsidR="00714056" w:rsidRPr="006070E9" w:rsidRDefault="00714056" w:rsidP="00A24373">
            <w:pPr>
              <w:pStyle w:val="a9"/>
              <w:rPr>
                <w:kern w:val="2"/>
                <w:sz w:val="21"/>
                <w:szCs w:val="22"/>
              </w:rPr>
            </w:pPr>
            <w:r w:rsidRPr="00A47D6C">
              <w:rPr>
                <w:kern w:val="2"/>
                <w:sz w:val="21"/>
                <w:szCs w:val="22"/>
              </w:rPr>
              <w:t>void StateMRise(void)</w:t>
            </w:r>
          </w:p>
        </w:tc>
        <w:tc>
          <w:tcPr>
            <w:tcW w:w="4899" w:type="dxa"/>
          </w:tcPr>
          <w:p w14:paraId="125165AD" w14:textId="77777777" w:rsidR="00714056" w:rsidRPr="00792667" w:rsidRDefault="00714056" w:rsidP="00A24373">
            <w:pPr>
              <w:pStyle w:val="a9"/>
            </w:pPr>
            <w:r w:rsidRPr="00792667">
              <w:rPr>
                <w:rFonts w:hint="eastAsia"/>
              </w:rPr>
              <w:t>软启动状态</w:t>
            </w:r>
            <w:r w:rsidRPr="00792667">
              <w:t>函数</w:t>
            </w:r>
          </w:p>
        </w:tc>
      </w:tr>
      <w:tr w:rsidR="00714056" w14:paraId="6321EA33" w14:textId="77777777" w:rsidTr="00A24373">
        <w:tc>
          <w:tcPr>
            <w:tcW w:w="3118" w:type="dxa"/>
          </w:tcPr>
          <w:p w14:paraId="0777990B" w14:textId="77777777" w:rsidR="00714056" w:rsidRPr="006070E9" w:rsidRDefault="00714056" w:rsidP="00A24373">
            <w:pPr>
              <w:pStyle w:val="a9"/>
              <w:rPr>
                <w:kern w:val="2"/>
                <w:sz w:val="21"/>
                <w:szCs w:val="22"/>
              </w:rPr>
            </w:pPr>
            <w:r w:rsidRPr="00A47D6C">
              <w:rPr>
                <w:kern w:val="2"/>
                <w:sz w:val="21"/>
                <w:szCs w:val="22"/>
              </w:rPr>
              <w:t>void StateMRun(void)</w:t>
            </w:r>
          </w:p>
        </w:tc>
        <w:tc>
          <w:tcPr>
            <w:tcW w:w="4899" w:type="dxa"/>
          </w:tcPr>
          <w:p w14:paraId="123700AF" w14:textId="77777777" w:rsidR="00714056" w:rsidRPr="00792667" w:rsidRDefault="00714056" w:rsidP="00A24373">
            <w:pPr>
              <w:pStyle w:val="a9"/>
            </w:pPr>
            <w:r w:rsidRPr="00792667">
              <w:rPr>
                <w:rFonts w:hint="eastAsia"/>
              </w:rPr>
              <w:t>正常运行状态</w:t>
            </w:r>
            <w:r w:rsidRPr="00792667">
              <w:t>函数</w:t>
            </w:r>
          </w:p>
        </w:tc>
      </w:tr>
      <w:tr w:rsidR="00714056" w14:paraId="476C1D26" w14:textId="77777777" w:rsidTr="00A24373">
        <w:tc>
          <w:tcPr>
            <w:tcW w:w="3118" w:type="dxa"/>
          </w:tcPr>
          <w:p w14:paraId="2722A250" w14:textId="77777777" w:rsidR="00714056" w:rsidRPr="006070E9" w:rsidRDefault="00714056" w:rsidP="00A24373">
            <w:pPr>
              <w:pStyle w:val="a9"/>
              <w:rPr>
                <w:kern w:val="2"/>
                <w:sz w:val="21"/>
                <w:szCs w:val="22"/>
              </w:rPr>
            </w:pPr>
            <w:r w:rsidRPr="00A47D6C">
              <w:rPr>
                <w:kern w:val="2"/>
                <w:sz w:val="21"/>
                <w:szCs w:val="22"/>
              </w:rPr>
              <w:t>void StateMErr(void)</w:t>
            </w:r>
          </w:p>
        </w:tc>
        <w:tc>
          <w:tcPr>
            <w:tcW w:w="4899" w:type="dxa"/>
          </w:tcPr>
          <w:p w14:paraId="76B98D3C" w14:textId="77777777" w:rsidR="00714056" w:rsidRPr="00792667" w:rsidRDefault="00714056" w:rsidP="00A24373">
            <w:pPr>
              <w:pStyle w:val="a9"/>
            </w:pPr>
            <w:r w:rsidRPr="00792667">
              <w:rPr>
                <w:rFonts w:hint="eastAsia"/>
              </w:rPr>
              <w:t>故障状态</w:t>
            </w:r>
            <w:r w:rsidRPr="00792667">
              <w:t>函数</w:t>
            </w:r>
          </w:p>
        </w:tc>
      </w:tr>
      <w:tr w:rsidR="00714056" w14:paraId="05F70C6E" w14:textId="77777777" w:rsidTr="00A24373">
        <w:tc>
          <w:tcPr>
            <w:tcW w:w="3118" w:type="dxa"/>
          </w:tcPr>
          <w:p w14:paraId="19A71971" w14:textId="77777777" w:rsidR="00714056" w:rsidRPr="006070E9" w:rsidRDefault="00714056" w:rsidP="00A24373">
            <w:pPr>
              <w:pStyle w:val="a9"/>
              <w:rPr>
                <w:kern w:val="2"/>
                <w:sz w:val="21"/>
                <w:szCs w:val="22"/>
              </w:rPr>
            </w:pPr>
            <w:r w:rsidRPr="00A47D6C">
              <w:rPr>
                <w:kern w:val="2"/>
                <w:sz w:val="21"/>
                <w:szCs w:val="22"/>
              </w:rPr>
              <w:t>void ValInit(void)</w:t>
            </w:r>
          </w:p>
        </w:tc>
        <w:tc>
          <w:tcPr>
            <w:tcW w:w="4899" w:type="dxa"/>
          </w:tcPr>
          <w:p w14:paraId="3A87C756" w14:textId="77777777" w:rsidR="00714056" w:rsidRPr="00792667" w:rsidRDefault="00714056" w:rsidP="00A24373">
            <w:pPr>
              <w:pStyle w:val="a9"/>
            </w:pPr>
            <w:r w:rsidRPr="00792667">
              <w:t>参数初始化函数</w:t>
            </w:r>
          </w:p>
        </w:tc>
      </w:tr>
      <w:tr w:rsidR="00714056" w14:paraId="56E9F7D8" w14:textId="77777777" w:rsidTr="00A24373">
        <w:trPr>
          <w:trHeight w:val="70"/>
        </w:trPr>
        <w:tc>
          <w:tcPr>
            <w:tcW w:w="3118" w:type="dxa"/>
          </w:tcPr>
          <w:p w14:paraId="71A497CC" w14:textId="77777777" w:rsidR="00714056" w:rsidRPr="008D6F2F" w:rsidRDefault="00714056" w:rsidP="00A24373">
            <w:pPr>
              <w:pStyle w:val="a9"/>
              <w:rPr>
                <w:kern w:val="2"/>
                <w:sz w:val="21"/>
                <w:szCs w:val="22"/>
              </w:rPr>
            </w:pPr>
            <w:r w:rsidRPr="00A47D6C">
              <w:rPr>
                <w:kern w:val="2"/>
                <w:sz w:val="21"/>
                <w:szCs w:val="22"/>
              </w:rPr>
              <w:t>void VrefGet(void)</w:t>
            </w:r>
          </w:p>
        </w:tc>
        <w:tc>
          <w:tcPr>
            <w:tcW w:w="4899" w:type="dxa"/>
          </w:tcPr>
          <w:p w14:paraId="52606405" w14:textId="77777777" w:rsidR="00714056" w:rsidRPr="00792667" w:rsidRDefault="00714056" w:rsidP="00A24373">
            <w:pPr>
              <w:pStyle w:val="a9"/>
            </w:pPr>
            <w:r w:rsidRPr="00792667">
              <w:rPr>
                <w:rFonts w:hint="eastAsia"/>
              </w:rPr>
              <w:t>参考电压计算</w:t>
            </w:r>
            <w:r w:rsidRPr="00792667">
              <w:t>函数</w:t>
            </w:r>
          </w:p>
        </w:tc>
      </w:tr>
      <w:tr w:rsidR="00A03ACC" w14:paraId="4C6CBB75" w14:textId="77777777" w:rsidTr="00A24373">
        <w:trPr>
          <w:trHeight w:val="70"/>
        </w:trPr>
        <w:tc>
          <w:tcPr>
            <w:tcW w:w="3118" w:type="dxa"/>
          </w:tcPr>
          <w:p w14:paraId="68D6061D" w14:textId="77777777" w:rsidR="00A03ACC" w:rsidRPr="008D6F2F" w:rsidRDefault="00A03ACC" w:rsidP="00A24373">
            <w:pPr>
              <w:pStyle w:val="a9"/>
              <w:rPr>
                <w:kern w:val="2"/>
                <w:sz w:val="21"/>
                <w:szCs w:val="22"/>
              </w:rPr>
            </w:pPr>
            <w:r w:rsidRPr="00A47D6C">
              <w:rPr>
                <w:kern w:val="2"/>
                <w:sz w:val="21"/>
                <w:szCs w:val="22"/>
              </w:rPr>
              <w:t xml:space="preserve">void </w:t>
            </w:r>
            <w:r>
              <w:rPr>
                <w:kern w:val="2"/>
                <w:sz w:val="21"/>
                <w:szCs w:val="22"/>
              </w:rPr>
              <w:t>I</w:t>
            </w:r>
            <w:r w:rsidRPr="00A47D6C">
              <w:rPr>
                <w:kern w:val="2"/>
                <w:sz w:val="21"/>
                <w:szCs w:val="22"/>
              </w:rPr>
              <w:t>refGet(void)</w:t>
            </w:r>
          </w:p>
        </w:tc>
        <w:tc>
          <w:tcPr>
            <w:tcW w:w="4899" w:type="dxa"/>
          </w:tcPr>
          <w:p w14:paraId="75B56EE8" w14:textId="77777777" w:rsidR="00A03ACC" w:rsidRPr="00792667" w:rsidRDefault="00A03ACC" w:rsidP="00A24373">
            <w:pPr>
              <w:pStyle w:val="a9"/>
            </w:pPr>
            <w:r w:rsidRPr="00792667">
              <w:rPr>
                <w:rFonts w:hint="eastAsia"/>
              </w:rPr>
              <w:t>参考电压计算</w:t>
            </w:r>
            <w:r w:rsidRPr="00792667">
              <w:t>函数</w:t>
            </w:r>
          </w:p>
        </w:tc>
      </w:tr>
      <w:tr w:rsidR="00A03ACC" w14:paraId="7511D2A8" w14:textId="77777777" w:rsidTr="00A24373">
        <w:trPr>
          <w:trHeight w:val="70"/>
        </w:trPr>
        <w:tc>
          <w:tcPr>
            <w:tcW w:w="3118" w:type="dxa"/>
          </w:tcPr>
          <w:p w14:paraId="0260570B" w14:textId="77777777" w:rsidR="00A03ACC" w:rsidRPr="00A8304A" w:rsidRDefault="00A03ACC" w:rsidP="00A24373">
            <w:pPr>
              <w:pStyle w:val="a9"/>
              <w:rPr>
                <w:kern w:val="2"/>
                <w:sz w:val="21"/>
                <w:szCs w:val="22"/>
              </w:rPr>
            </w:pPr>
            <w:r w:rsidRPr="00A47D6C">
              <w:rPr>
                <w:kern w:val="2"/>
                <w:sz w:val="21"/>
                <w:szCs w:val="22"/>
              </w:rPr>
              <w:t>void ShortOff(void)</w:t>
            </w:r>
          </w:p>
        </w:tc>
        <w:tc>
          <w:tcPr>
            <w:tcW w:w="4899" w:type="dxa"/>
          </w:tcPr>
          <w:p w14:paraId="44F7E4D0" w14:textId="77777777" w:rsidR="00A03ACC" w:rsidRPr="00792667" w:rsidRDefault="00A03ACC" w:rsidP="00A24373">
            <w:pPr>
              <w:pStyle w:val="a9"/>
            </w:pPr>
            <w:r w:rsidRPr="00792667">
              <w:rPr>
                <w:rFonts w:hint="eastAsia"/>
              </w:rPr>
              <w:t>输出短路</w:t>
            </w:r>
            <w:r w:rsidRPr="00792667">
              <w:t>保护</w:t>
            </w:r>
          </w:p>
        </w:tc>
      </w:tr>
      <w:tr w:rsidR="00A03ACC" w14:paraId="2AE39CAB" w14:textId="77777777" w:rsidTr="00A24373">
        <w:trPr>
          <w:trHeight w:val="70"/>
        </w:trPr>
        <w:tc>
          <w:tcPr>
            <w:tcW w:w="3118" w:type="dxa"/>
          </w:tcPr>
          <w:p w14:paraId="47CB78BB" w14:textId="77777777" w:rsidR="00A03ACC" w:rsidRPr="00A8304A" w:rsidRDefault="00A03ACC" w:rsidP="00A24373">
            <w:pPr>
              <w:pStyle w:val="a9"/>
              <w:rPr>
                <w:kern w:val="2"/>
                <w:sz w:val="21"/>
                <w:szCs w:val="22"/>
              </w:rPr>
            </w:pPr>
            <w:r w:rsidRPr="00A47D6C">
              <w:rPr>
                <w:kern w:val="2"/>
                <w:sz w:val="21"/>
                <w:szCs w:val="22"/>
              </w:rPr>
              <w:t>void SwOCP(void)</w:t>
            </w:r>
          </w:p>
        </w:tc>
        <w:tc>
          <w:tcPr>
            <w:tcW w:w="4899" w:type="dxa"/>
          </w:tcPr>
          <w:p w14:paraId="63E387F5" w14:textId="77777777" w:rsidR="00A03ACC" w:rsidRPr="00792667" w:rsidRDefault="00A03ACC" w:rsidP="00A24373">
            <w:pPr>
              <w:pStyle w:val="a9"/>
            </w:pPr>
            <w:r w:rsidRPr="00792667">
              <w:rPr>
                <w:rFonts w:hint="eastAsia"/>
              </w:rPr>
              <w:t>输出</w:t>
            </w:r>
            <w:r w:rsidRPr="00792667">
              <w:t>过流保护</w:t>
            </w:r>
          </w:p>
        </w:tc>
      </w:tr>
      <w:tr w:rsidR="00A03ACC" w:rsidRPr="008923AC" w14:paraId="35AF790D" w14:textId="77777777" w:rsidTr="00A24373">
        <w:trPr>
          <w:trHeight w:val="70"/>
        </w:trPr>
        <w:tc>
          <w:tcPr>
            <w:tcW w:w="3118" w:type="dxa"/>
          </w:tcPr>
          <w:p w14:paraId="78FE1DB7" w14:textId="77777777" w:rsidR="00A03ACC" w:rsidRPr="00A8304A" w:rsidRDefault="00A03ACC" w:rsidP="00A24373">
            <w:pPr>
              <w:pStyle w:val="a9"/>
              <w:rPr>
                <w:kern w:val="2"/>
                <w:sz w:val="21"/>
                <w:szCs w:val="22"/>
              </w:rPr>
            </w:pPr>
            <w:r w:rsidRPr="00A47D6C">
              <w:rPr>
                <w:kern w:val="2"/>
                <w:sz w:val="21"/>
                <w:szCs w:val="22"/>
              </w:rPr>
              <w:lastRenderedPageBreak/>
              <w:t>void VoutSwOVP(void)</w:t>
            </w:r>
          </w:p>
        </w:tc>
        <w:tc>
          <w:tcPr>
            <w:tcW w:w="4899" w:type="dxa"/>
          </w:tcPr>
          <w:p w14:paraId="47C6EE44" w14:textId="77777777" w:rsidR="00A03ACC" w:rsidRPr="00792667" w:rsidRDefault="00A03ACC" w:rsidP="00A24373">
            <w:pPr>
              <w:pStyle w:val="a9"/>
            </w:pPr>
            <w:r w:rsidRPr="00792667">
              <w:rPr>
                <w:rFonts w:hint="eastAsia"/>
              </w:rPr>
              <w:t>输出</w:t>
            </w:r>
            <w:r w:rsidRPr="00792667">
              <w:t>过压保护</w:t>
            </w:r>
            <w:r w:rsidRPr="00792667">
              <w:rPr>
                <w:rFonts w:hint="eastAsia"/>
              </w:rPr>
              <w:t>函数</w:t>
            </w:r>
          </w:p>
        </w:tc>
      </w:tr>
      <w:tr w:rsidR="00A03ACC" w:rsidRPr="008923AC" w14:paraId="2BC9020A" w14:textId="77777777" w:rsidTr="00A24373">
        <w:trPr>
          <w:trHeight w:val="70"/>
        </w:trPr>
        <w:tc>
          <w:tcPr>
            <w:tcW w:w="3118" w:type="dxa"/>
          </w:tcPr>
          <w:p w14:paraId="27C3B31A" w14:textId="77777777" w:rsidR="00A03ACC" w:rsidRPr="00A8304A" w:rsidRDefault="00A03ACC" w:rsidP="00A24373">
            <w:pPr>
              <w:pStyle w:val="a9"/>
              <w:rPr>
                <w:kern w:val="2"/>
                <w:sz w:val="21"/>
                <w:szCs w:val="22"/>
              </w:rPr>
            </w:pPr>
            <w:r w:rsidRPr="00A47D6C">
              <w:rPr>
                <w:kern w:val="2"/>
                <w:sz w:val="21"/>
                <w:szCs w:val="22"/>
              </w:rPr>
              <w:t>void VinSwUVP(void)</w:t>
            </w:r>
          </w:p>
        </w:tc>
        <w:tc>
          <w:tcPr>
            <w:tcW w:w="4899" w:type="dxa"/>
          </w:tcPr>
          <w:p w14:paraId="19BABBF2" w14:textId="77777777" w:rsidR="00A03ACC" w:rsidRPr="00792667" w:rsidRDefault="00A03ACC" w:rsidP="00A24373">
            <w:pPr>
              <w:pStyle w:val="a9"/>
            </w:pPr>
            <w:r w:rsidRPr="00792667">
              <w:rPr>
                <w:rFonts w:hint="eastAsia"/>
              </w:rPr>
              <w:t>输入欠压</w:t>
            </w:r>
            <w:r w:rsidRPr="00792667">
              <w:t>保护函数</w:t>
            </w:r>
          </w:p>
        </w:tc>
      </w:tr>
      <w:tr w:rsidR="00BB7C86" w:rsidRPr="008923AC" w14:paraId="7A83765F" w14:textId="77777777" w:rsidTr="00A24373">
        <w:trPr>
          <w:trHeight w:val="70"/>
        </w:trPr>
        <w:tc>
          <w:tcPr>
            <w:tcW w:w="3118" w:type="dxa"/>
          </w:tcPr>
          <w:p w14:paraId="59600C47" w14:textId="77777777" w:rsidR="00BB7C86" w:rsidRPr="00A8304A" w:rsidRDefault="00BB7C86" w:rsidP="00A24373">
            <w:pPr>
              <w:pStyle w:val="a9"/>
              <w:rPr>
                <w:kern w:val="2"/>
                <w:sz w:val="21"/>
                <w:szCs w:val="22"/>
              </w:rPr>
            </w:pPr>
            <w:r w:rsidRPr="00A47D6C">
              <w:rPr>
                <w:kern w:val="2"/>
                <w:sz w:val="21"/>
                <w:szCs w:val="22"/>
              </w:rPr>
              <w:t>void VinSw</w:t>
            </w:r>
            <w:r>
              <w:rPr>
                <w:kern w:val="2"/>
                <w:sz w:val="21"/>
                <w:szCs w:val="22"/>
              </w:rPr>
              <w:t>O</w:t>
            </w:r>
            <w:r w:rsidRPr="00A47D6C">
              <w:rPr>
                <w:kern w:val="2"/>
                <w:sz w:val="21"/>
                <w:szCs w:val="22"/>
              </w:rPr>
              <w:t>VP(void)</w:t>
            </w:r>
          </w:p>
        </w:tc>
        <w:tc>
          <w:tcPr>
            <w:tcW w:w="4899" w:type="dxa"/>
          </w:tcPr>
          <w:p w14:paraId="54C3E70B" w14:textId="77777777" w:rsidR="00BB7C86" w:rsidRPr="00792667" w:rsidRDefault="00BB7C86" w:rsidP="00A24373">
            <w:pPr>
              <w:pStyle w:val="a9"/>
            </w:pPr>
            <w:r w:rsidRPr="00792667">
              <w:rPr>
                <w:rFonts w:hint="eastAsia"/>
              </w:rPr>
              <w:t>输入</w:t>
            </w:r>
            <w:r w:rsidR="00F70FE1" w:rsidRPr="00792667">
              <w:rPr>
                <w:rFonts w:hint="eastAsia"/>
              </w:rPr>
              <w:t>过</w:t>
            </w:r>
            <w:r w:rsidRPr="00792667">
              <w:rPr>
                <w:rFonts w:hint="eastAsia"/>
              </w:rPr>
              <w:t>压</w:t>
            </w:r>
            <w:r w:rsidRPr="00792667">
              <w:t>保护函数</w:t>
            </w:r>
          </w:p>
        </w:tc>
      </w:tr>
      <w:tr w:rsidR="00F70FE1" w:rsidRPr="008923AC" w14:paraId="787FC101" w14:textId="77777777" w:rsidTr="00A24373">
        <w:trPr>
          <w:trHeight w:val="70"/>
        </w:trPr>
        <w:tc>
          <w:tcPr>
            <w:tcW w:w="3118" w:type="dxa"/>
          </w:tcPr>
          <w:p w14:paraId="20611180" w14:textId="77777777" w:rsidR="00F70FE1" w:rsidRPr="00A47D6C" w:rsidRDefault="00F70FE1" w:rsidP="00A24373">
            <w:pPr>
              <w:pStyle w:val="a9"/>
            </w:pPr>
            <w:r w:rsidRPr="00F70FE1">
              <w:t>void KEYFlag(void)</w:t>
            </w:r>
          </w:p>
        </w:tc>
        <w:tc>
          <w:tcPr>
            <w:tcW w:w="4899" w:type="dxa"/>
          </w:tcPr>
          <w:p w14:paraId="46E9200F" w14:textId="77777777" w:rsidR="00F70FE1" w:rsidRDefault="00F70FE1" w:rsidP="00A24373">
            <w:pPr>
              <w:pStyle w:val="a9"/>
            </w:pPr>
            <w:r>
              <w:rPr>
                <w:rFonts w:hint="eastAsia"/>
              </w:rPr>
              <w:t>按键状态检测函数</w:t>
            </w:r>
          </w:p>
        </w:tc>
      </w:tr>
      <w:tr w:rsidR="00F70FE1" w:rsidRPr="008923AC" w14:paraId="7D22CECC" w14:textId="77777777" w:rsidTr="00A24373">
        <w:trPr>
          <w:trHeight w:val="70"/>
        </w:trPr>
        <w:tc>
          <w:tcPr>
            <w:tcW w:w="3118" w:type="dxa"/>
          </w:tcPr>
          <w:p w14:paraId="581C303C" w14:textId="77777777" w:rsidR="00F70FE1" w:rsidRPr="00F70FE1" w:rsidRDefault="00F70FE1" w:rsidP="00A24373">
            <w:pPr>
              <w:pStyle w:val="a9"/>
            </w:pPr>
            <w:r>
              <w:t>void BBMode(void)</w:t>
            </w:r>
          </w:p>
        </w:tc>
        <w:tc>
          <w:tcPr>
            <w:tcW w:w="4899" w:type="dxa"/>
          </w:tcPr>
          <w:p w14:paraId="4C7344CA" w14:textId="77777777" w:rsidR="00F70FE1" w:rsidRDefault="00F70FE1" w:rsidP="00A24373">
            <w:pPr>
              <w:pStyle w:val="a9"/>
            </w:pPr>
            <w:r>
              <w:rPr>
                <w:rFonts w:hint="eastAsia"/>
              </w:rPr>
              <w:t>电源工作模式判断函数</w:t>
            </w:r>
          </w:p>
        </w:tc>
      </w:tr>
      <w:tr w:rsidR="00BB7C86" w:rsidRPr="008923AC" w14:paraId="7E47479E" w14:textId="77777777" w:rsidTr="00A24373">
        <w:trPr>
          <w:trHeight w:val="70"/>
        </w:trPr>
        <w:tc>
          <w:tcPr>
            <w:tcW w:w="3118" w:type="dxa"/>
          </w:tcPr>
          <w:p w14:paraId="3B646B02" w14:textId="77777777" w:rsidR="00BB7C86" w:rsidRPr="008D6F2F" w:rsidRDefault="00BB7C86" w:rsidP="00A24373">
            <w:pPr>
              <w:pStyle w:val="a9"/>
              <w:rPr>
                <w:kern w:val="2"/>
                <w:sz w:val="21"/>
                <w:szCs w:val="22"/>
              </w:rPr>
            </w:pPr>
            <w:r w:rsidRPr="00A47D6C">
              <w:rPr>
                <w:kern w:val="2"/>
                <w:sz w:val="21"/>
                <w:szCs w:val="22"/>
              </w:rPr>
              <w:t>void LEDShow(void)</w:t>
            </w:r>
          </w:p>
        </w:tc>
        <w:tc>
          <w:tcPr>
            <w:tcW w:w="4899" w:type="dxa"/>
          </w:tcPr>
          <w:p w14:paraId="166A1228" w14:textId="77777777" w:rsidR="00BB7C86" w:rsidRPr="00792667" w:rsidRDefault="00BB7C86" w:rsidP="00A24373">
            <w:pPr>
              <w:pStyle w:val="a9"/>
            </w:pPr>
            <w:r w:rsidRPr="00792667">
              <w:rPr>
                <w:rFonts w:hint="eastAsia"/>
              </w:rPr>
              <w:t>L</w:t>
            </w:r>
            <w:r w:rsidRPr="00792667">
              <w:t>ED</w:t>
            </w:r>
            <w:r w:rsidRPr="00792667">
              <w:rPr>
                <w:rFonts w:hint="eastAsia"/>
              </w:rPr>
              <w:t>显示</w:t>
            </w:r>
            <w:r w:rsidRPr="00792667">
              <w:t>函数</w:t>
            </w:r>
          </w:p>
        </w:tc>
      </w:tr>
      <w:tr w:rsidR="00BB7C86" w:rsidRPr="008923AC" w14:paraId="015066F1" w14:textId="77777777" w:rsidTr="00A24373">
        <w:trPr>
          <w:trHeight w:val="70"/>
        </w:trPr>
        <w:tc>
          <w:tcPr>
            <w:tcW w:w="3118" w:type="dxa"/>
          </w:tcPr>
          <w:p w14:paraId="0F93765B" w14:textId="77777777" w:rsidR="00BB7C86" w:rsidRPr="008D6F2F" w:rsidRDefault="00BB7C86" w:rsidP="00A24373">
            <w:pPr>
              <w:pStyle w:val="a9"/>
              <w:rPr>
                <w:kern w:val="2"/>
                <w:sz w:val="21"/>
                <w:szCs w:val="22"/>
              </w:rPr>
            </w:pPr>
            <w:r w:rsidRPr="00A47D6C">
              <w:rPr>
                <w:kern w:val="2"/>
                <w:sz w:val="21"/>
                <w:szCs w:val="22"/>
              </w:rPr>
              <w:t>void OLEDShow(void)</w:t>
            </w:r>
          </w:p>
        </w:tc>
        <w:tc>
          <w:tcPr>
            <w:tcW w:w="4899" w:type="dxa"/>
          </w:tcPr>
          <w:p w14:paraId="27304193" w14:textId="77777777" w:rsidR="00BB7C86" w:rsidRPr="00792667" w:rsidRDefault="00BB7C86" w:rsidP="00A24373">
            <w:pPr>
              <w:pStyle w:val="a9"/>
            </w:pPr>
            <w:r w:rsidRPr="00792667">
              <w:rPr>
                <w:rFonts w:hint="eastAsia"/>
              </w:rPr>
              <w:t>O</w:t>
            </w:r>
            <w:r w:rsidRPr="00792667">
              <w:t>LED</w:t>
            </w:r>
            <w:r w:rsidRPr="00792667">
              <w:rPr>
                <w:rFonts w:hint="eastAsia"/>
              </w:rPr>
              <w:t>显示屏</w:t>
            </w:r>
            <w:r w:rsidRPr="00792667">
              <w:t>函数</w:t>
            </w:r>
          </w:p>
        </w:tc>
      </w:tr>
      <w:tr w:rsidR="00D05B10" w:rsidRPr="008923AC" w14:paraId="32C4BF40" w14:textId="77777777" w:rsidTr="00A24373">
        <w:trPr>
          <w:trHeight w:val="70"/>
        </w:trPr>
        <w:tc>
          <w:tcPr>
            <w:tcW w:w="3118" w:type="dxa"/>
          </w:tcPr>
          <w:p w14:paraId="0489EA6B" w14:textId="77777777" w:rsidR="00D05B10" w:rsidRPr="00A47D6C" w:rsidRDefault="00D05B10" w:rsidP="00A24373">
            <w:pPr>
              <w:pStyle w:val="a9"/>
            </w:pPr>
            <w:r w:rsidRPr="00D05B10">
              <w:t>void MX_OLED_Init(void)</w:t>
            </w:r>
          </w:p>
        </w:tc>
        <w:tc>
          <w:tcPr>
            <w:tcW w:w="4899" w:type="dxa"/>
          </w:tcPr>
          <w:p w14:paraId="39F2CD8F" w14:textId="77777777" w:rsidR="00D05B10" w:rsidRDefault="00D05B10" w:rsidP="00A24373">
            <w:pPr>
              <w:pStyle w:val="a9"/>
            </w:pPr>
            <w:r w:rsidRPr="00792667">
              <w:rPr>
                <w:rFonts w:hint="eastAsia"/>
              </w:rPr>
              <w:t>O</w:t>
            </w:r>
            <w:r w:rsidRPr="00792667">
              <w:t>LED</w:t>
            </w:r>
            <w:r w:rsidRPr="00792667">
              <w:rPr>
                <w:rFonts w:hint="eastAsia"/>
              </w:rPr>
              <w:t>初始化</w:t>
            </w:r>
            <w:r w:rsidRPr="00792667">
              <w:t>函数</w:t>
            </w:r>
          </w:p>
        </w:tc>
      </w:tr>
    </w:tbl>
    <w:p w14:paraId="150B015D" w14:textId="77777777" w:rsidR="00DC1277" w:rsidRDefault="00DC1277" w:rsidP="00DC1277">
      <w:pPr>
        <w:pStyle w:val="1"/>
        <w:spacing w:before="156" w:after="156"/>
        <w:ind w:firstLine="640"/>
      </w:pPr>
    </w:p>
    <w:p w14:paraId="4D035440" w14:textId="77777777" w:rsidR="00DC1277" w:rsidRDefault="00DC1277">
      <w:pPr>
        <w:widowControl/>
        <w:spacing w:line="240" w:lineRule="auto"/>
        <w:ind w:firstLineChars="0" w:firstLine="0"/>
        <w:jc w:val="left"/>
        <w:rPr>
          <w:rFonts w:eastAsia="黑体"/>
          <w:bCs/>
          <w:kern w:val="44"/>
          <w:sz w:val="32"/>
          <w:szCs w:val="44"/>
        </w:rPr>
      </w:pPr>
      <w:r>
        <w:br w:type="page"/>
      </w:r>
    </w:p>
    <w:p w14:paraId="61D4120E" w14:textId="624004C1" w:rsidR="000B7824" w:rsidRDefault="003A767B" w:rsidP="00DC1277">
      <w:pPr>
        <w:pStyle w:val="1"/>
        <w:spacing w:before="156" w:after="156"/>
        <w:ind w:firstLine="640"/>
      </w:pPr>
      <w:r>
        <w:rPr>
          <w:rFonts w:hint="eastAsia"/>
        </w:rPr>
        <w:lastRenderedPageBreak/>
        <w:t>2</w:t>
      </w:r>
      <w:r>
        <w:t xml:space="preserve"> </w:t>
      </w:r>
      <w:r w:rsidR="000B7824">
        <w:t>初始化</w:t>
      </w:r>
    </w:p>
    <w:p w14:paraId="1FC59F78" w14:textId="23F5880F" w:rsidR="000B7824" w:rsidRDefault="00DC1277" w:rsidP="00792667">
      <w:pPr>
        <w:pStyle w:val="2"/>
        <w:spacing w:before="156" w:after="156"/>
      </w:pPr>
      <w:r>
        <w:t xml:space="preserve">2.1 </w:t>
      </w:r>
      <w:r w:rsidR="000B7824">
        <w:t>STM32</w:t>
      </w:r>
      <w:r w:rsidR="000B7824">
        <w:rPr>
          <w:rFonts w:hint="eastAsia"/>
        </w:rPr>
        <w:t>Cube</w:t>
      </w:r>
      <w:r w:rsidR="000B7824">
        <w:t>MX</w:t>
      </w:r>
      <w:r w:rsidR="006E5D15">
        <w:rPr>
          <w:rFonts w:hint="eastAsia"/>
        </w:rPr>
        <w:t>软件</w:t>
      </w:r>
      <w:r w:rsidR="006E5D15">
        <w:t>简介</w:t>
      </w:r>
    </w:p>
    <w:p w14:paraId="7B838626" w14:textId="77F6C704" w:rsidR="003E5968" w:rsidRDefault="00B26BA0" w:rsidP="00DC1277">
      <w:pPr>
        <w:ind w:firstLine="480"/>
      </w:pPr>
      <w:r>
        <w:rPr>
          <w:rFonts w:hint="eastAsia"/>
        </w:rPr>
        <w:t>本设计中使用</w:t>
      </w:r>
      <w:r>
        <w:t>STM32</w:t>
      </w:r>
      <w:r>
        <w:rPr>
          <w:rFonts w:hint="eastAsia"/>
        </w:rPr>
        <w:t>Cube</w:t>
      </w:r>
      <w:r>
        <w:t>MX</w:t>
      </w:r>
      <w:r>
        <w:rPr>
          <w:rFonts w:hint="eastAsia"/>
        </w:rPr>
        <w:t>配置</w:t>
      </w:r>
      <w:r>
        <w:rPr>
          <w:rFonts w:hint="eastAsia"/>
        </w:rPr>
        <w:t>STM32F334</w:t>
      </w:r>
      <w:r w:rsidR="001D7066">
        <w:rPr>
          <w:rFonts w:hint="eastAsia"/>
        </w:rPr>
        <w:t>芯片</w:t>
      </w:r>
      <w:r>
        <w:rPr>
          <w:rFonts w:hint="eastAsia"/>
        </w:rPr>
        <w:t>初始化代码。</w:t>
      </w:r>
      <w:r>
        <w:t>STM32CubeMX</w:t>
      </w:r>
      <w:r>
        <w:t>是一个图形化的工具，也是配置和初始化</w:t>
      </w:r>
      <w:r>
        <w:t>C</w:t>
      </w:r>
      <w:r>
        <w:t>代码生成器（</w:t>
      </w:r>
      <w:r>
        <w:t>STM32 configuration and initialization C code generation</w:t>
      </w:r>
      <w:r>
        <w:t>），也就是自动生成开发初期关于芯片相关的一些初始化代码。</w:t>
      </w:r>
    </w:p>
    <w:p w14:paraId="7FBE4B8C" w14:textId="77777777" w:rsidR="00B26BA0" w:rsidRDefault="00B26BA0" w:rsidP="00DC1277">
      <w:pPr>
        <w:ind w:firstLine="480"/>
      </w:pPr>
      <w:r>
        <w:t>STM32CubeMX</w:t>
      </w:r>
      <w:r>
        <w:t>是</w:t>
      </w:r>
      <w:r>
        <w:t>ST</w:t>
      </w:r>
      <w:r>
        <w:t>意法半导体的主动原创工具，它可以减轻开发的时间和费用。</w:t>
      </w:r>
      <w:r>
        <w:t>STM32CubeMX</w:t>
      </w:r>
      <w:r>
        <w:t>集成了一个全面的软件平台，支持</w:t>
      </w:r>
      <w:r>
        <w:t>STM32</w:t>
      </w:r>
      <w:r>
        <w:t>每一个系列的</w:t>
      </w:r>
      <w:r>
        <w:t>MCU</w:t>
      </w:r>
      <w:r>
        <w:t>开发。这个平台包括</w:t>
      </w:r>
      <w:r>
        <w:t xml:space="preserve"> STM32Cube HAL</w:t>
      </w:r>
      <w:r>
        <w:t>（一个</w:t>
      </w:r>
      <w:r>
        <w:t xml:space="preserve"> STM32 </w:t>
      </w:r>
      <w:r>
        <w:t>的抽象层集成软件，确保</w:t>
      </w:r>
      <w:r>
        <w:t xml:space="preserve">STM32 </w:t>
      </w:r>
      <w:r>
        <w:t>系列最大的移植性）。再加上兼容的一套中间件（</w:t>
      </w:r>
      <w:r>
        <w:t>RTOS</w:t>
      </w:r>
      <w:r>
        <w:t>、</w:t>
      </w:r>
      <w:r>
        <w:t>USB</w:t>
      </w:r>
      <w:r>
        <w:t>、</w:t>
      </w:r>
      <w:r>
        <w:t xml:space="preserve">TCP/IP </w:t>
      </w:r>
      <w:r>
        <w:t>和图形），所有内嵌软件组件附带了全套例程。</w:t>
      </w:r>
    </w:p>
    <w:p w14:paraId="426541DB" w14:textId="7548A165" w:rsidR="00632D18" w:rsidRDefault="00B14ECD" w:rsidP="00DC1277">
      <w:pPr>
        <w:pStyle w:val="2"/>
        <w:spacing w:before="156" w:after="156"/>
      </w:pPr>
      <w:r>
        <w:t xml:space="preserve">2.2 </w:t>
      </w:r>
      <w:r w:rsidR="00632D18">
        <w:rPr>
          <w:rFonts w:hint="eastAsia"/>
        </w:rPr>
        <w:t>时钟初始化</w:t>
      </w:r>
    </w:p>
    <w:p w14:paraId="419C3C1C" w14:textId="392AC8F0" w:rsidR="00632D18" w:rsidRDefault="007627B7" w:rsidP="00B1431F">
      <w:pPr>
        <w:ind w:firstLine="480"/>
      </w:pPr>
      <w:r>
        <w:rPr>
          <w:rFonts w:hint="eastAsia"/>
        </w:rPr>
        <w:t>下图</w:t>
      </w:r>
      <w:r w:rsidR="00B14ECD">
        <w:rPr>
          <w:rFonts w:hint="eastAsia"/>
        </w:rPr>
        <w:t>2</w:t>
      </w:r>
      <w:r w:rsidR="00B14ECD">
        <w:t>.1</w:t>
      </w:r>
      <w:r>
        <w:rPr>
          <w:rFonts w:hint="eastAsia"/>
        </w:rPr>
        <w:t>为基于</w:t>
      </w:r>
      <w:r>
        <w:t>STM32</w:t>
      </w:r>
      <w:r>
        <w:rPr>
          <w:rFonts w:hint="eastAsia"/>
        </w:rPr>
        <w:t>Cube</w:t>
      </w:r>
      <w:r>
        <w:t>MX</w:t>
      </w:r>
      <w:r>
        <w:rPr>
          <w:rFonts w:hint="eastAsia"/>
        </w:rPr>
        <w:t>配置的系统时钟</w:t>
      </w:r>
      <w:r w:rsidR="008B71B2">
        <w:rPr>
          <w:rFonts w:hint="eastAsia"/>
        </w:rPr>
        <w:t>。</w:t>
      </w:r>
    </w:p>
    <w:p w14:paraId="21BAD7F0" w14:textId="77777777" w:rsidR="008B71B2" w:rsidRDefault="008B71B2" w:rsidP="00DC1277">
      <w:pPr>
        <w:pStyle w:val="a9"/>
      </w:pPr>
      <w:r>
        <w:rPr>
          <w:noProof/>
        </w:rPr>
        <w:drawing>
          <wp:inline distT="0" distB="0" distL="0" distR="0" wp14:anchorId="2402F7EB" wp14:editId="20EDC804">
            <wp:extent cx="5274310" cy="384619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DCE5" w14:textId="2664BCA1" w:rsidR="008B71B2" w:rsidRDefault="008B71B2" w:rsidP="00B14ECD">
      <w:pPr>
        <w:pStyle w:val="a9"/>
      </w:pPr>
      <w:r>
        <w:rPr>
          <w:rFonts w:hint="eastAsia"/>
        </w:rPr>
        <w:t>图</w:t>
      </w:r>
      <w:r w:rsidR="00B14ECD">
        <w:rPr>
          <w:rFonts w:hint="eastAsia"/>
        </w:rPr>
        <w:t>2</w:t>
      </w:r>
      <w:r w:rsidR="00B14ECD">
        <w:t>.1</w:t>
      </w:r>
      <w:r>
        <w:rPr>
          <w:rFonts w:hint="eastAsia"/>
        </w:rPr>
        <w:t xml:space="preserve"> </w:t>
      </w:r>
      <w:r>
        <w:rPr>
          <w:rFonts w:hint="eastAsia"/>
        </w:rPr>
        <w:t>时钟配置图</w:t>
      </w:r>
    </w:p>
    <w:p w14:paraId="0DF8F458" w14:textId="5C6E0B35" w:rsidR="008B71B2" w:rsidRDefault="008B71B2" w:rsidP="00B1431F">
      <w:pPr>
        <w:ind w:firstLine="480"/>
      </w:pPr>
      <w:r>
        <w:rPr>
          <w:rFonts w:hint="eastAsia"/>
        </w:rPr>
        <w:t>如上图所示，</w:t>
      </w:r>
      <w:r>
        <w:rPr>
          <w:rFonts w:hint="eastAsia"/>
        </w:rPr>
        <w:t>STM32F334</w:t>
      </w:r>
      <w:r>
        <w:rPr>
          <w:rFonts w:hint="eastAsia"/>
        </w:rPr>
        <w:t>使用内部晶振时钟，配置最高系统时钟</w:t>
      </w:r>
      <w:r>
        <w:t>HCLK</w:t>
      </w:r>
      <w:r>
        <w:rPr>
          <w:rFonts w:hint="eastAsia"/>
        </w:rPr>
        <w:t>为</w:t>
      </w:r>
      <w:r>
        <w:rPr>
          <w:rFonts w:hint="eastAsia"/>
        </w:rPr>
        <w:t>64</w:t>
      </w:r>
      <w:r>
        <w:t>MHZ</w:t>
      </w:r>
      <w:r>
        <w:t>，</w:t>
      </w:r>
      <w:r>
        <w:rPr>
          <w:rFonts w:hint="eastAsia"/>
        </w:rPr>
        <w:t>HRTIM1</w:t>
      </w:r>
      <w:r>
        <w:rPr>
          <w:rFonts w:hint="eastAsia"/>
        </w:rPr>
        <w:t>时钟为</w:t>
      </w:r>
      <w:r>
        <w:rPr>
          <w:rFonts w:hint="eastAsia"/>
        </w:rPr>
        <w:t>128</w:t>
      </w:r>
      <w:r>
        <w:t>MHZ</w:t>
      </w:r>
      <w:r>
        <w:t>，</w:t>
      </w:r>
      <w:r>
        <w:rPr>
          <w:rFonts w:hint="eastAsia"/>
        </w:rPr>
        <w:t>ADC</w:t>
      </w:r>
      <w:r>
        <w:rPr>
          <w:rFonts w:hint="eastAsia"/>
        </w:rPr>
        <w:t>时钟为</w:t>
      </w:r>
      <w:r>
        <w:rPr>
          <w:rFonts w:hint="eastAsia"/>
        </w:rPr>
        <w:t>64</w:t>
      </w:r>
      <w:r>
        <w:t>MHZ</w:t>
      </w:r>
      <w:r>
        <w:t>。</w:t>
      </w:r>
    </w:p>
    <w:p w14:paraId="22C27B75" w14:textId="03CEF226" w:rsidR="00AC766E" w:rsidRDefault="00B14ECD" w:rsidP="00B14ECD">
      <w:pPr>
        <w:pStyle w:val="2"/>
        <w:spacing w:before="156" w:after="156"/>
      </w:pPr>
      <w:r>
        <w:lastRenderedPageBreak/>
        <w:t xml:space="preserve">2.3 </w:t>
      </w:r>
      <w:r w:rsidR="00AC766E">
        <w:t>HR</w:t>
      </w:r>
      <w:r w:rsidR="00AC766E">
        <w:rPr>
          <w:rFonts w:hint="eastAsia"/>
        </w:rPr>
        <w:t>PWM</w:t>
      </w:r>
      <w:r w:rsidR="00AC766E">
        <w:rPr>
          <w:rFonts w:hint="eastAsia"/>
        </w:rPr>
        <w:t>初始化</w:t>
      </w:r>
    </w:p>
    <w:p w14:paraId="585DAC07" w14:textId="44AC39E2" w:rsidR="00C02458" w:rsidRDefault="002E2B73" w:rsidP="00B14ECD">
      <w:pPr>
        <w:ind w:firstLine="480"/>
      </w:pPr>
      <w:r>
        <w:rPr>
          <w:rFonts w:hint="eastAsia"/>
        </w:rPr>
        <w:t>使用</w:t>
      </w:r>
      <w:r>
        <w:rPr>
          <w:rFonts w:hint="eastAsia"/>
        </w:rPr>
        <w:t>STM32F334</w:t>
      </w:r>
      <w:r>
        <w:rPr>
          <w:rFonts w:hint="eastAsia"/>
        </w:rPr>
        <w:t>的</w:t>
      </w:r>
      <w:r>
        <w:t>HR</w:t>
      </w:r>
      <w:r>
        <w:rPr>
          <w:rFonts w:hint="eastAsia"/>
        </w:rPr>
        <w:t>PWM</w:t>
      </w:r>
      <w:r>
        <w:rPr>
          <w:rFonts w:hint="eastAsia"/>
        </w:rPr>
        <w:t>的</w:t>
      </w:r>
      <w:r>
        <w:rPr>
          <w:rFonts w:hint="eastAsia"/>
        </w:rPr>
        <w:t>T</w:t>
      </w:r>
      <w:r>
        <w:t>IMER A</w:t>
      </w:r>
      <w:r>
        <w:rPr>
          <w:rFonts w:hint="eastAsia"/>
        </w:rPr>
        <w:t>和</w:t>
      </w:r>
      <w:r>
        <w:rPr>
          <w:rFonts w:hint="eastAsia"/>
        </w:rPr>
        <w:t>T</w:t>
      </w:r>
      <w:r>
        <w:t>IMER B</w:t>
      </w:r>
      <w:r>
        <w:rPr>
          <w:rFonts w:hint="eastAsia"/>
        </w:rPr>
        <w:t>的两对互补型</w:t>
      </w:r>
      <w:r>
        <w:rPr>
          <w:rFonts w:hint="eastAsia"/>
        </w:rPr>
        <w:t>P</w:t>
      </w:r>
      <w:r>
        <w:t>WM</w:t>
      </w:r>
      <w:r>
        <w:rPr>
          <w:rFonts w:hint="eastAsia"/>
        </w:rPr>
        <w:t>分别配置</w:t>
      </w:r>
      <w:r>
        <w:rPr>
          <w:rFonts w:hint="eastAsia"/>
        </w:rPr>
        <w:t>B</w:t>
      </w:r>
      <w:r>
        <w:t>UCK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t>OOST</w:t>
      </w:r>
      <w:r>
        <w:rPr>
          <w:rFonts w:hint="eastAsia"/>
        </w:rPr>
        <w:t>的驱动信号</w:t>
      </w:r>
      <w:r w:rsidR="00C02458">
        <w:rPr>
          <w:rFonts w:hint="eastAsia"/>
        </w:rPr>
        <w:t>，如下图</w:t>
      </w:r>
      <w:r w:rsidR="00B14ECD">
        <w:rPr>
          <w:rFonts w:hint="eastAsia"/>
        </w:rPr>
        <w:t>2</w:t>
      </w:r>
      <w:r w:rsidR="00B14ECD">
        <w:t>.2</w:t>
      </w:r>
      <w:r w:rsidR="00C02458">
        <w:rPr>
          <w:rFonts w:hint="eastAsia"/>
        </w:rPr>
        <w:t>所示。</w:t>
      </w:r>
      <w:r w:rsidR="00C02458">
        <w:rPr>
          <w:rFonts w:hint="eastAsia"/>
        </w:rPr>
        <w:t>T</w:t>
      </w:r>
      <w:r w:rsidR="00C02458">
        <w:t>IMER A</w:t>
      </w:r>
      <w:r w:rsidR="00C02458">
        <w:rPr>
          <w:rFonts w:hint="eastAsia"/>
        </w:rPr>
        <w:t>和</w:t>
      </w:r>
      <w:r w:rsidR="00C02458">
        <w:rPr>
          <w:rFonts w:hint="eastAsia"/>
        </w:rPr>
        <w:t>T</w:t>
      </w:r>
      <w:r w:rsidR="00C02458">
        <w:t>IMER B</w:t>
      </w:r>
      <w:r w:rsidR="00C02458">
        <w:rPr>
          <w:rFonts w:hint="eastAsia"/>
        </w:rPr>
        <w:t>的时基单元</w:t>
      </w:r>
      <w:r w:rsidR="00C02458">
        <w:rPr>
          <w:rFonts w:hint="eastAsia"/>
        </w:rPr>
        <w:t>Time</w:t>
      </w:r>
      <w:r w:rsidR="00C02458">
        <w:t xml:space="preserve"> Base</w:t>
      </w:r>
      <w:r w:rsidR="00C02458">
        <w:rPr>
          <w:rFonts w:hint="eastAsia"/>
        </w:rPr>
        <w:t>，计数单元</w:t>
      </w:r>
      <w:r w:rsidR="00C02458">
        <w:rPr>
          <w:rFonts w:hint="eastAsia"/>
        </w:rPr>
        <w:t>Timing</w:t>
      </w:r>
      <w:r w:rsidR="00C02458">
        <w:t xml:space="preserve"> U</w:t>
      </w:r>
      <w:r w:rsidR="00C02458">
        <w:rPr>
          <w:rFonts w:hint="eastAsia"/>
        </w:rPr>
        <w:t>nit</w:t>
      </w:r>
      <w:r w:rsidR="00C02458">
        <w:rPr>
          <w:rFonts w:hint="eastAsia"/>
        </w:rPr>
        <w:t>，比较器单元</w:t>
      </w:r>
      <w:r w:rsidR="00C02458">
        <w:rPr>
          <w:rFonts w:hint="eastAsia"/>
        </w:rPr>
        <w:t>Compare</w:t>
      </w:r>
      <w:r w:rsidR="00C02458">
        <w:rPr>
          <w:rFonts w:hint="eastAsia"/>
        </w:rPr>
        <w:t>，死区单元</w:t>
      </w:r>
      <w:r w:rsidR="00C02458">
        <w:t>D</w:t>
      </w:r>
      <w:r w:rsidR="00C02458">
        <w:rPr>
          <w:rFonts w:hint="eastAsia"/>
        </w:rPr>
        <w:t>ead</w:t>
      </w:r>
      <w:r w:rsidR="00C02458">
        <w:t xml:space="preserve"> T</w:t>
      </w:r>
      <w:r w:rsidR="00C02458">
        <w:rPr>
          <w:rFonts w:hint="eastAsia"/>
        </w:rPr>
        <w:t>ime</w:t>
      </w:r>
      <w:r w:rsidR="00C02458">
        <w:rPr>
          <w:rFonts w:hint="eastAsia"/>
        </w:rPr>
        <w:t>，输出配置单元</w:t>
      </w:r>
      <w:r w:rsidR="00C02458">
        <w:rPr>
          <w:rFonts w:hint="eastAsia"/>
        </w:rPr>
        <w:t>Output</w:t>
      </w:r>
      <w:r w:rsidR="00C02458">
        <w:t xml:space="preserve"> C</w:t>
      </w:r>
      <w:r w:rsidR="00C02458">
        <w:rPr>
          <w:rFonts w:hint="eastAsia"/>
        </w:rPr>
        <w:t>onfiguration</w:t>
      </w:r>
      <w:r w:rsidR="00C02458">
        <w:rPr>
          <w:rFonts w:hint="eastAsia"/>
        </w:rPr>
        <w:t>均相同。</w:t>
      </w:r>
    </w:p>
    <w:p w14:paraId="6EF7E1C5" w14:textId="74E85FB3" w:rsidR="00C02458" w:rsidRDefault="00C02458" w:rsidP="00B14ECD">
      <w:pPr>
        <w:pStyle w:val="a9"/>
      </w:pPr>
      <w:r>
        <w:rPr>
          <w:noProof/>
        </w:rPr>
        <w:drawing>
          <wp:inline distT="0" distB="0" distL="0" distR="0" wp14:anchorId="314C6498" wp14:editId="4E5A2FCB">
            <wp:extent cx="4745182" cy="15476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715" cy="155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57E2" w14:textId="3E8101DF" w:rsidR="00C02458" w:rsidRDefault="00C02458" w:rsidP="00B14ECD">
      <w:pPr>
        <w:pStyle w:val="a9"/>
      </w:pPr>
      <w:r>
        <w:rPr>
          <w:rFonts w:hint="eastAsia"/>
        </w:rPr>
        <w:t>图</w:t>
      </w:r>
      <w:r w:rsidR="00B14ECD">
        <w:rPr>
          <w:rFonts w:hint="eastAsia"/>
        </w:rPr>
        <w:t>2</w:t>
      </w:r>
      <w:r w:rsidR="00B14ECD">
        <w:t>.2</w:t>
      </w:r>
      <w:r>
        <w:t xml:space="preserve"> TIMER A</w:t>
      </w:r>
      <w:r>
        <w:rPr>
          <w:rFonts w:hint="eastAsia"/>
        </w:rPr>
        <w:t>和</w:t>
      </w:r>
      <w:r>
        <w:rPr>
          <w:rFonts w:hint="eastAsia"/>
        </w:rPr>
        <w:t>T</w:t>
      </w:r>
      <w:r>
        <w:t>IMER B</w:t>
      </w:r>
    </w:p>
    <w:p w14:paraId="5307A339" w14:textId="64AFAE07" w:rsidR="00C02458" w:rsidRDefault="00C02458" w:rsidP="00B1431F">
      <w:pPr>
        <w:ind w:firstLine="480"/>
      </w:pPr>
      <w:r>
        <w:rPr>
          <w:rFonts w:hint="eastAsia"/>
        </w:rPr>
        <w:t>以</w:t>
      </w:r>
      <w:r>
        <w:t>TIMER A</w:t>
      </w:r>
      <w:r>
        <w:rPr>
          <w:rFonts w:hint="eastAsia"/>
        </w:rPr>
        <w:t>配置为例，预分配</w:t>
      </w:r>
      <w:r>
        <w:rPr>
          <w:rFonts w:hint="eastAsia"/>
        </w:rPr>
        <w:t>16</w:t>
      </w:r>
      <w:r>
        <w:rPr>
          <w:rFonts w:hint="eastAsia"/>
        </w:rPr>
        <w:t>倍，单周期计数</w:t>
      </w:r>
      <w:r>
        <w:rPr>
          <w:rFonts w:hint="eastAsia"/>
        </w:rPr>
        <w:t>10240</w:t>
      </w:r>
      <w:r>
        <w:rPr>
          <w:rFonts w:hint="eastAsia"/>
        </w:rPr>
        <w:t>，配置</w:t>
      </w:r>
      <w:r>
        <w:rPr>
          <w:rFonts w:hint="eastAsia"/>
        </w:rPr>
        <w:t>P</w:t>
      </w:r>
      <w:r>
        <w:t>WM</w:t>
      </w:r>
      <w:r>
        <w:rPr>
          <w:rFonts w:hint="eastAsia"/>
        </w:rPr>
        <w:t>占空比</w:t>
      </w:r>
      <w:r>
        <w:rPr>
          <w:rFonts w:hint="eastAsia"/>
        </w:rPr>
        <w:t>200k</w:t>
      </w:r>
      <w:r>
        <w:t>Hz</w:t>
      </w:r>
      <w:r>
        <w:rPr>
          <w:rFonts w:hint="eastAsia"/>
        </w:rPr>
        <w:t>，连续计时模式</w:t>
      </w:r>
      <w:r w:rsidR="00A6115B">
        <w:rPr>
          <w:rFonts w:hint="eastAsia"/>
        </w:rPr>
        <w:t>，如下图所示</w:t>
      </w:r>
      <w:r w:rsidR="00534BF7">
        <w:rPr>
          <w:rFonts w:hint="eastAsia"/>
        </w:rPr>
        <w:t>。</w:t>
      </w:r>
    </w:p>
    <w:p w14:paraId="650BB9C3" w14:textId="1DB98AAE" w:rsidR="00C02458" w:rsidRDefault="00C02458" w:rsidP="00B14ECD">
      <w:pPr>
        <w:pStyle w:val="a9"/>
      </w:pPr>
      <w:r>
        <w:tab/>
      </w:r>
      <w:r w:rsidRPr="00B14ECD">
        <w:rPr>
          <w:noProof/>
        </w:rPr>
        <w:drawing>
          <wp:inline distT="0" distB="0" distL="0" distR="0" wp14:anchorId="78247019" wp14:editId="58F1192B">
            <wp:extent cx="4682490" cy="895231"/>
            <wp:effectExtent l="0" t="0" r="381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0127" cy="92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0036" w14:textId="3B6C24EF" w:rsidR="00C02458" w:rsidRDefault="00C02458" w:rsidP="00B14ECD">
      <w:pPr>
        <w:pStyle w:val="a9"/>
      </w:pPr>
      <w:r>
        <w:rPr>
          <w:rFonts w:hint="eastAsia"/>
        </w:rPr>
        <w:t>图</w:t>
      </w:r>
      <w:r w:rsidR="00B14ECD">
        <w:rPr>
          <w:rFonts w:hint="eastAsia"/>
        </w:rPr>
        <w:t>2</w:t>
      </w:r>
      <w:r w:rsidR="00B14ECD">
        <w:t>.3</w:t>
      </w:r>
      <w:r>
        <w:rPr>
          <w:rFonts w:hint="eastAsia"/>
        </w:rPr>
        <w:t xml:space="preserve"> </w:t>
      </w:r>
      <w:r w:rsidR="00B14ECD">
        <w:rPr>
          <w:rFonts w:hint="eastAsia"/>
        </w:rPr>
        <w:t>时基单元</w:t>
      </w:r>
      <w:r w:rsidR="00B14ECD">
        <w:rPr>
          <w:rFonts w:hint="eastAsia"/>
        </w:rPr>
        <w:t>Time</w:t>
      </w:r>
      <w:r w:rsidR="00B14ECD">
        <w:t xml:space="preserve"> Base</w:t>
      </w:r>
      <w:r>
        <w:rPr>
          <w:rFonts w:hint="eastAsia"/>
        </w:rPr>
        <w:t>配置</w:t>
      </w:r>
    </w:p>
    <w:p w14:paraId="7582CFEB" w14:textId="04CCD023" w:rsidR="00534BF7" w:rsidRDefault="004577E6" w:rsidP="00B14ECD">
      <w:pPr>
        <w:ind w:firstLine="480"/>
      </w:pPr>
      <w:r>
        <w:rPr>
          <w:rFonts w:hint="eastAsia"/>
        </w:rPr>
        <w:t>图</w:t>
      </w:r>
      <w:r w:rsidR="00B14ECD">
        <w:rPr>
          <w:rFonts w:hint="eastAsia"/>
        </w:rPr>
        <w:t>2</w:t>
      </w:r>
      <w:r w:rsidR="00B14ECD">
        <w:t>.4</w:t>
      </w:r>
      <w:r>
        <w:rPr>
          <w:rFonts w:hint="eastAsia"/>
        </w:rPr>
        <w:t>为</w:t>
      </w:r>
      <w:r>
        <w:t>TIMER A</w:t>
      </w:r>
      <w:r>
        <w:rPr>
          <w:rFonts w:hint="eastAsia"/>
        </w:rPr>
        <w:t>计数单元</w:t>
      </w:r>
      <w:r>
        <w:rPr>
          <w:rFonts w:hint="eastAsia"/>
        </w:rPr>
        <w:t>Timing</w:t>
      </w:r>
      <w:r>
        <w:t xml:space="preserve"> U</w:t>
      </w:r>
      <w:r>
        <w:rPr>
          <w:rFonts w:hint="eastAsia"/>
        </w:rPr>
        <w:t>nit</w:t>
      </w:r>
      <w:r>
        <w:rPr>
          <w:rFonts w:hint="eastAsia"/>
        </w:rPr>
        <w:t>配置。</w:t>
      </w:r>
    </w:p>
    <w:p w14:paraId="692214B3" w14:textId="03A6B715" w:rsidR="00534BF7" w:rsidRDefault="00534BF7" w:rsidP="00B14ECD">
      <w:pPr>
        <w:pStyle w:val="a9"/>
      </w:pPr>
      <w:r>
        <w:rPr>
          <w:noProof/>
        </w:rPr>
        <w:drawing>
          <wp:inline distT="0" distB="0" distL="0" distR="0" wp14:anchorId="11EF67C1" wp14:editId="163B7FE8">
            <wp:extent cx="4793673" cy="2587868"/>
            <wp:effectExtent l="0" t="0" r="698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5009" cy="261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6544" w14:textId="47D58050" w:rsidR="00534BF7" w:rsidRDefault="00534BF7" w:rsidP="00B14ECD">
      <w:pPr>
        <w:pStyle w:val="a9"/>
      </w:pPr>
      <w:r>
        <w:rPr>
          <w:rFonts w:hint="eastAsia"/>
        </w:rPr>
        <w:t>图</w:t>
      </w:r>
      <w:r w:rsidR="00B14ECD">
        <w:rPr>
          <w:rFonts w:hint="eastAsia"/>
        </w:rPr>
        <w:t>2</w:t>
      </w:r>
      <w:r w:rsidR="00B14ECD">
        <w:t>.4</w:t>
      </w:r>
      <w:r>
        <w:rPr>
          <w:rFonts w:hint="eastAsia"/>
        </w:rPr>
        <w:t xml:space="preserve"> </w:t>
      </w:r>
      <w:r>
        <w:rPr>
          <w:rFonts w:hint="eastAsia"/>
        </w:rPr>
        <w:t>计数单元</w:t>
      </w:r>
      <w:r>
        <w:rPr>
          <w:rFonts w:hint="eastAsia"/>
        </w:rPr>
        <w:t>Timing</w:t>
      </w:r>
      <w:r>
        <w:t xml:space="preserve"> U</w:t>
      </w:r>
      <w:r>
        <w:rPr>
          <w:rFonts w:hint="eastAsia"/>
        </w:rPr>
        <w:t>nit</w:t>
      </w:r>
      <w:r>
        <w:rPr>
          <w:rFonts w:hint="eastAsia"/>
        </w:rPr>
        <w:t>配置</w:t>
      </w:r>
    </w:p>
    <w:p w14:paraId="671CB0C9" w14:textId="36580C40" w:rsidR="004577E6" w:rsidRDefault="004577E6" w:rsidP="00B1431F">
      <w:pPr>
        <w:ind w:firstLine="480"/>
      </w:pPr>
      <w:r>
        <w:rPr>
          <w:rFonts w:hint="eastAsia"/>
        </w:rPr>
        <w:t>图</w:t>
      </w:r>
      <w:r w:rsidR="00B14ECD">
        <w:rPr>
          <w:rFonts w:hint="eastAsia"/>
        </w:rPr>
        <w:t>2</w:t>
      </w:r>
      <w:r w:rsidR="00B14ECD">
        <w:t>.5</w:t>
      </w:r>
      <w:r>
        <w:rPr>
          <w:rFonts w:hint="eastAsia"/>
        </w:rPr>
        <w:t>为</w:t>
      </w:r>
      <w:r>
        <w:t>TIMER A</w:t>
      </w:r>
      <w:r>
        <w:rPr>
          <w:rFonts w:hint="eastAsia"/>
        </w:rPr>
        <w:t>死区</w:t>
      </w:r>
      <w:r>
        <w:t>D</w:t>
      </w:r>
      <w:r>
        <w:rPr>
          <w:rFonts w:hint="eastAsia"/>
        </w:rPr>
        <w:t>ead</w:t>
      </w:r>
      <w:r>
        <w:t xml:space="preserve"> T</w:t>
      </w:r>
      <w:r>
        <w:rPr>
          <w:rFonts w:hint="eastAsia"/>
        </w:rPr>
        <w:t>ime</w:t>
      </w:r>
      <w:r>
        <w:rPr>
          <w:rFonts w:hint="eastAsia"/>
        </w:rPr>
        <w:t>配置，使能</w:t>
      </w:r>
      <w:r>
        <w:rPr>
          <w:rFonts w:hint="eastAsia"/>
        </w:rPr>
        <w:t>P</w:t>
      </w:r>
      <w:r>
        <w:t>WM</w:t>
      </w:r>
      <w:r>
        <w:rPr>
          <w:rFonts w:hint="eastAsia"/>
        </w:rPr>
        <w:t>的上升沿延时和下降沿延时。</w:t>
      </w:r>
    </w:p>
    <w:p w14:paraId="7D4362C0" w14:textId="73413793" w:rsidR="00F738E8" w:rsidRDefault="00F738E8" w:rsidP="00B14ECD">
      <w:pPr>
        <w:pStyle w:val="a9"/>
      </w:pPr>
      <w:r>
        <w:rPr>
          <w:noProof/>
        </w:rPr>
        <w:lastRenderedPageBreak/>
        <w:drawing>
          <wp:inline distT="0" distB="0" distL="0" distR="0" wp14:anchorId="57ACD196" wp14:editId="02EA5811">
            <wp:extent cx="4772891" cy="1427960"/>
            <wp:effectExtent l="0" t="0" r="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1969" cy="1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F379" w14:textId="51F32DF8" w:rsidR="00F738E8" w:rsidRDefault="00F738E8" w:rsidP="00B14ECD">
      <w:pPr>
        <w:pStyle w:val="a9"/>
      </w:pPr>
      <w:r>
        <w:rPr>
          <w:rFonts w:hint="eastAsia"/>
        </w:rPr>
        <w:t>图</w:t>
      </w:r>
      <w:r w:rsidR="00B14ECD">
        <w:rPr>
          <w:rFonts w:hint="eastAsia"/>
        </w:rPr>
        <w:t>2</w:t>
      </w:r>
      <w:r w:rsidR="00B14ECD">
        <w:t>.5</w:t>
      </w:r>
      <w:r>
        <w:rPr>
          <w:rFonts w:hint="eastAsia"/>
        </w:rPr>
        <w:t xml:space="preserve"> </w:t>
      </w:r>
      <w:r>
        <w:rPr>
          <w:rFonts w:hint="eastAsia"/>
        </w:rPr>
        <w:t>死区</w:t>
      </w:r>
      <w:r>
        <w:t>D</w:t>
      </w:r>
      <w:r>
        <w:rPr>
          <w:rFonts w:hint="eastAsia"/>
        </w:rPr>
        <w:t>ead</w:t>
      </w:r>
      <w:r>
        <w:t xml:space="preserve"> T</w:t>
      </w:r>
      <w:r>
        <w:rPr>
          <w:rFonts w:hint="eastAsia"/>
        </w:rPr>
        <w:t>ime</w:t>
      </w:r>
      <w:r>
        <w:rPr>
          <w:rFonts w:hint="eastAsia"/>
        </w:rPr>
        <w:t>配置</w:t>
      </w:r>
    </w:p>
    <w:p w14:paraId="590AA316" w14:textId="7DBC70D4" w:rsidR="009D20A4" w:rsidRDefault="009E0753" w:rsidP="00B1431F">
      <w:pPr>
        <w:ind w:firstLine="480"/>
      </w:pPr>
      <w:r>
        <w:rPr>
          <w:rFonts w:hint="eastAsia"/>
        </w:rPr>
        <w:t>图</w:t>
      </w:r>
      <w:r w:rsidR="00B14ECD">
        <w:rPr>
          <w:rFonts w:hint="eastAsia"/>
        </w:rPr>
        <w:t>2</w:t>
      </w:r>
      <w:r w:rsidR="00B14ECD">
        <w:t>.6</w:t>
      </w:r>
      <w:r>
        <w:rPr>
          <w:rFonts w:hint="eastAsia"/>
        </w:rPr>
        <w:t>为</w:t>
      </w:r>
      <w:r>
        <w:t>TIMER A</w:t>
      </w:r>
      <w:r>
        <w:rPr>
          <w:rFonts w:hint="eastAsia"/>
        </w:rPr>
        <w:t>输出单元</w:t>
      </w:r>
      <w:r>
        <w:rPr>
          <w:rFonts w:hint="eastAsia"/>
        </w:rPr>
        <w:t>Output</w:t>
      </w:r>
      <w:r>
        <w:t xml:space="preserve"> C</w:t>
      </w:r>
      <w:r>
        <w:rPr>
          <w:rFonts w:hint="eastAsia"/>
        </w:rPr>
        <w:t>onfiguration</w:t>
      </w:r>
      <w:r>
        <w:rPr>
          <w:rFonts w:hint="eastAsia"/>
        </w:rPr>
        <w:t>配置，</w:t>
      </w:r>
      <w:r>
        <w:rPr>
          <w:rFonts w:hint="eastAsia"/>
        </w:rPr>
        <w:t>T</w:t>
      </w:r>
      <w:r>
        <w:t>A1</w:t>
      </w:r>
      <w:r>
        <w:rPr>
          <w:rFonts w:hint="eastAsia"/>
        </w:rPr>
        <w:t>信号在计数达到周期值时置高，计数达到</w:t>
      </w:r>
      <w:r>
        <w:rPr>
          <w:rFonts w:hint="eastAsia"/>
        </w:rPr>
        <w:t>Compare1</w:t>
      </w:r>
      <w:r>
        <w:rPr>
          <w:rFonts w:hint="eastAsia"/>
        </w:rPr>
        <w:t>时置低。</w:t>
      </w:r>
    </w:p>
    <w:p w14:paraId="38FF291C" w14:textId="538BA6D3" w:rsidR="009D20A4" w:rsidRDefault="009D20A4" w:rsidP="00B14ECD">
      <w:pPr>
        <w:pStyle w:val="a9"/>
      </w:pPr>
      <w:r>
        <w:rPr>
          <w:noProof/>
        </w:rPr>
        <w:drawing>
          <wp:inline distT="0" distB="0" distL="0" distR="0" wp14:anchorId="2AA16DB8" wp14:editId="54E44082">
            <wp:extent cx="4759036" cy="1532678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320" cy="154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D734" w14:textId="6F7AA338" w:rsidR="009D20A4" w:rsidRDefault="009D20A4" w:rsidP="00B14ECD">
      <w:pPr>
        <w:pStyle w:val="a9"/>
      </w:pPr>
      <w:r>
        <w:rPr>
          <w:rFonts w:hint="eastAsia"/>
        </w:rPr>
        <w:t>图</w:t>
      </w:r>
      <w:r w:rsidR="00B14ECD">
        <w:rPr>
          <w:rFonts w:hint="eastAsia"/>
        </w:rPr>
        <w:t>2</w:t>
      </w:r>
      <w:r w:rsidR="00B14ECD">
        <w:t>.6</w:t>
      </w:r>
      <w:r>
        <w:rPr>
          <w:rFonts w:hint="eastAsia"/>
        </w:rPr>
        <w:t xml:space="preserve"> </w:t>
      </w:r>
      <w:r>
        <w:rPr>
          <w:rFonts w:hint="eastAsia"/>
        </w:rPr>
        <w:t>输出单元</w:t>
      </w:r>
      <w:r>
        <w:rPr>
          <w:rFonts w:hint="eastAsia"/>
        </w:rPr>
        <w:t>Output</w:t>
      </w:r>
      <w:r>
        <w:t xml:space="preserve"> C</w:t>
      </w:r>
      <w:r>
        <w:rPr>
          <w:rFonts w:hint="eastAsia"/>
        </w:rPr>
        <w:t>onfiguration</w:t>
      </w:r>
      <w:r>
        <w:rPr>
          <w:rFonts w:hint="eastAsia"/>
        </w:rPr>
        <w:t>配置</w:t>
      </w:r>
    </w:p>
    <w:p w14:paraId="4A8B52BA" w14:textId="4ED491A8" w:rsidR="0009477D" w:rsidRDefault="0009477D" w:rsidP="00B1431F">
      <w:pPr>
        <w:ind w:firstLine="480"/>
      </w:pPr>
      <w:r>
        <w:rPr>
          <w:rFonts w:hint="eastAsia"/>
        </w:rPr>
        <w:t>程序输出</w:t>
      </w:r>
      <w:r>
        <w:t>200K</w:t>
      </w:r>
      <w:r>
        <w:rPr>
          <w:rFonts w:hint="eastAsia"/>
        </w:rPr>
        <w:t>H</w:t>
      </w:r>
      <w:r>
        <w:t>Z</w:t>
      </w:r>
      <w:r>
        <w:rPr>
          <w:rFonts w:hint="eastAsia"/>
        </w:rPr>
        <w:t>的</w:t>
      </w:r>
      <w:r>
        <w:rPr>
          <w:rFonts w:hint="eastAsia"/>
        </w:rPr>
        <w:t>P</w:t>
      </w:r>
      <w:r>
        <w:t>WM</w:t>
      </w:r>
      <w:r>
        <w:rPr>
          <w:rFonts w:hint="eastAsia"/>
        </w:rPr>
        <w:t>，为了实现单开关周期控制的功能，使能</w:t>
      </w:r>
      <w:r>
        <w:t>HRTIM</w:t>
      </w:r>
      <w:r>
        <w:rPr>
          <w:rFonts w:hint="eastAsia"/>
        </w:rPr>
        <w:t>的中断功能，</w:t>
      </w:r>
      <w:r>
        <w:rPr>
          <w:rFonts w:hint="eastAsia"/>
        </w:rPr>
        <w:t xml:space="preserve"> </w:t>
      </w:r>
      <w:r>
        <w:rPr>
          <w:rFonts w:hint="eastAsia"/>
        </w:rPr>
        <w:t>即每个开关周期计数达到周期时触发中断，即中断频率也为</w:t>
      </w:r>
      <w:r>
        <w:rPr>
          <w:rFonts w:hint="eastAsia"/>
        </w:rPr>
        <w:t>200k</w:t>
      </w:r>
      <w:r>
        <w:t>H</w:t>
      </w:r>
      <w:r>
        <w:rPr>
          <w:rFonts w:hint="eastAsia"/>
        </w:rPr>
        <w:t>z</w:t>
      </w:r>
      <w:r>
        <w:rPr>
          <w:rFonts w:hint="eastAsia"/>
        </w:rPr>
        <w:t>。</w:t>
      </w:r>
    </w:p>
    <w:p w14:paraId="7173037D" w14:textId="40FA6623" w:rsidR="006B6FD8" w:rsidRDefault="006B6FD8" w:rsidP="00B14ECD">
      <w:pPr>
        <w:pStyle w:val="a9"/>
      </w:pPr>
      <w:r>
        <w:rPr>
          <w:noProof/>
        </w:rPr>
        <w:drawing>
          <wp:inline distT="0" distB="0" distL="0" distR="0" wp14:anchorId="78AB7A66" wp14:editId="49F504A8">
            <wp:extent cx="4724400" cy="738863"/>
            <wp:effectExtent l="0" t="0" r="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9516" cy="75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C69D" w14:textId="71791D55" w:rsidR="006B6FD8" w:rsidRDefault="006B6FD8" w:rsidP="00B14ECD">
      <w:pPr>
        <w:pStyle w:val="a9"/>
      </w:pPr>
      <w:r>
        <w:rPr>
          <w:rFonts w:hint="eastAsia"/>
        </w:rPr>
        <w:t>图</w:t>
      </w:r>
      <w:r w:rsidR="00B14ECD">
        <w:rPr>
          <w:rFonts w:hint="eastAsia"/>
        </w:rPr>
        <w:t>2</w:t>
      </w:r>
      <w:r w:rsidR="00B14ECD">
        <w:t>.7</w:t>
      </w:r>
      <w:r>
        <w:rPr>
          <w:rFonts w:hint="eastAsia"/>
        </w:rPr>
        <w:t xml:space="preserve"> </w:t>
      </w:r>
      <w:r>
        <w:rPr>
          <w:rFonts w:hint="eastAsia"/>
        </w:rPr>
        <w:t>中断配置</w:t>
      </w:r>
      <w:r>
        <w:rPr>
          <w:rFonts w:hint="eastAsia"/>
        </w:rPr>
        <w:t xml:space="preserve"> </w:t>
      </w:r>
    </w:p>
    <w:p w14:paraId="391D617C" w14:textId="655B77FC" w:rsidR="00E617FC" w:rsidRDefault="00E42F5F" w:rsidP="00B1431F">
      <w:pPr>
        <w:ind w:firstLine="480"/>
      </w:pPr>
      <w:r>
        <w:t>TIMER A</w:t>
      </w:r>
      <w:r>
        <w:rPr>
          <w:rFonts w:hint="eastAsia"/>
        </w:rPr>
        <w:t>的</w:t>
      </w:r>
      <w:r>
        <w:rPr>
          <w:rFonts w:hint="eastAsia"/>
        </w:rPr>
        <w:t>T</w:t>
      </w:r>
      <w:r>
        <w:t>A</w:t>
      </w:r>
      <w:r>
        <w:rPr>
          <w:rFonts w:hint="eastAsia"/>
        </w:rPr>
        <w:t>1</w:t>
      </w:r>
      <w:r>
        <w:rPr>
          <w:rFonts w:hint="eastAsia"/>
        </w:rPr>
        <w:t>对应</w:t>
      </w:r>
      <w:r>
        <w:t>BUCK</w:t>
      </w:r>
      <w:r>
        <w:rPr>
          <w:rFonts w:hint="eastAsia"/>
        </w:rPr>
        <w:t>的上管驱动，</w:t>
      </w:r>
      <w:r>
        <w:rPr>
          <w:rFonts w:hint="eastAsia"/>
        </w:rPr>
        <w:t>T</w:t>
      </w:r>
      <w:r>
        <w:t>A2</w:t>
      </w:r>
      <w:r>
        <w:rPr>
          <w:rFonts w:hint="eastAsia"/>
        </w:rPr>
        <w:t>对应下管驱动；</w:t>
      </w:r>
      <w:r>
        <w:rPr>
          <w:rFonts w:hint="eastAsia"/>
        </w:rPr>
        <w:t>T</w:t>
      </w:r>
      <w:r>
        <w:t>IMER B</w:t>
      </w:r>
      <w:r>
        <w:rPr>
          <w:rFonts w:hint="eastAsia"/>
        </w:rPr>
        <w:t>的</w:t>
      </w:r>
      <w:r>
        <w:rPr>
          <w:rFonts w:hint="eastAsia"/>
        </w:rPr>
        <w:t>T</w:t>
      </w:r>
      <w:r>
        <w:t>B1</w:t>
      </w:r>
      <w:r>
        <w:rPr>
          <w:rFonts w:hint="eastAsia"/>
        </w:rPr>
        <w:t>对应</w:t>
      </w:r>
      <w:r>
        <w:rPr>
          <w:rFonts w:hint="eastAsia"/>
        </w:rPr>
        <w:t>B</w:t>
      </w:r>
      <w:r>
        <w:t>OOST</w:t>
      </w:r>
      <w:r>
        <w:rPr>
          <w:rFonts w:hint="eastAsia"/>
        </w:rPr>
        <w:t>的上管驱动，</w:t>
      </w:r>
      <w:r>
        <w:rPr>
          <w:rFonts w:hint="eastAsia"/>
        </w:rPr>
        <w:t>T</w:t>
      </w:r>
      <w:r>
        <w:t>B2</w:t>
      </w:r>
      <w:r>
        <w:rPr>
          <w:rFonts w:hint="eastAsia"/>
        </w:rPr>
        <w:t>对应下管驱动。</w:t>
      </w:r>
      <w:r>
        <w:t>HRTIM</w:t>
      </w:r>
      <w:r>
        <w:rPr>
          <w:rFonts w:hint="eastAsia"/>
        </w:rPr>
        <w:t>中断频率</w:t>
      </w:r>
      <w:r>
        <w:rPr>
          <w:rFonts w:hint="eastAsia"/>
        </w:rPr>
        <w:t>200kHz</w:t>
      </w:r>
      <w:r>
        <w:rPr>
          <w:rFonts w:hint="eastAsia"/>
        </w:rPr>
        <w:t>，用以实现电源的单周期控制，意味着电源在每个开关周期内需完成输入输出信号采样。</w:t>
      </w:r>
    </w:p>
    <w:p w14:paraId="4CFC47BC" w14:textId="67EC0A7E" w:rsidR="00F221FD" w:rsidRDefault="00F221FD" w:rsidP="00B1431F">
      <w:pPr>
        <w:ind w:firstLine="480"/>
      </w:pPr>
      <w:r>
        <w:rPr>
          <w:rFonts w:hint="eastAsia"/>
        </w:rPr>
        <w:t>使用</w:t>
      </w:r>
      <w:r>
        <w:t>TIMER A</w:t>
      </w:r>
      <w:r>
        <w:rPr>
          <w:rFonts w:hint="eastAsia"/>
        </w:rPr>
        <w:t>定时器触发</w:t>
      </w:r>
      <w:r>
        <w:rPr>
          <w:rFonts w:hint="eastAsia"/>
        </w:rPr>
        <w:t>A</w:t>
      </w:r>
      <w:r>
        <w:t>DC</w:t>
      </w:r>
      <w:r>
        <w:rPr>
          <w:rFonts w:hint="eastAsia"/>
        </w:rPr>
        <w:t>采样，实现上述功能。</w:t>
      </w:r>
      <w:r w:rsidR="004F402B">
        <w:rPr>
          <w:rFonts w:hint="eastAsia"/>
        </w:rPr>
        <w:t>Compare1</w:t>
      </w:r>
      <w:r w:rsidR="004F402B">
        <w:rPr>
          <w:rFonts w:hint="eastAsia"/>
        </w:rPr>
        <w:t>值的大小意味着</w:t>
      </w:r>
      <w:r w:rsidR="004F402B">
        <w:rPr>
          <w:rFonts w:hint="eastAsia"/>
        </w:rPr>
        <w:t>B</w:t>
      </w:r>
      <w:r w:rsidR="004F402B">
        <w:t>UCK</w:t>
      </w:r>
      <w:r w:rsidR="004F402B">
        <w:rPr>
          <w:rFonts w:hint="eastAsia"/>
        </w:rPr>
        <w:t>占空比的大小，为了保证采样的精准性，尽量避免在开关管动作时（开通或者关断时）采样，可</w:t>
      </w:r>
      <w:r w:rsidR="008D3B6F">
        <w:rPr>
          <w:rFonts w:hint="eastAsia"/>
        </w:rPr>
        <w:t>将</w:t>
      </w:r>
      <w:r w:rsidR="008D3B6F">
        <w:t>TIMER A</w:t>
      </w:r>
      <w:r w:rsidR="008D3B6F">
        <w:rPr>
          <w:rFonts w:hint="eastAsia"/>
        </w:rPr>
        <w:t>定时器的</w:t>
      </w:r>
      <w:r w:rsidR="008D3B6F">
        <w:rPr>
          <w:rFonts w:hint="eastAsia"/>
        </w:rPr>
        <w:t>Compare</w:t>
      </w:r>
      <w:r w:rsidR="008D3B6F">
        <w:t xml:space="preserve"> </w:t>
      </w:r>
      <w:r w:rsidR="008D3B6F">
        <w:rPr>
          <w:rFonts w:hint="eastAsia"/>
        </w:rPr>
        <w:t>3</w:t>
      </w:r>
      <w:r w:rsidR="008D3B6F">
        <w:rPr>
          <w:rFonts w:hint="eastAsia"/>
        </w:rPr>
        <w:t>用作</w:t>
      </w:r>
      <w:r w:rsidR="008D3B6F">
        <w:rPr>
          <w:rFonts w:hint="eastAsia"/>
        </w:rPr>
        <w:t>A</w:t>
      </w:r>
      <w:r w:rsidR="008D3B6F">
        <w:t>DC</w:t>
      </w:r>
      <w:r w:rsidR="008D3B6F">
        <w:rPr>
          <w:rFonts w:hint="eastAsia"/>
        </w:rPr>
        <w:t>触发采样点，并时刻将</w:t>
      </w:r>
      <w:r w:rsidR="008D3B6F">
        <w:rPr>
          <w:rFonts w:hint="eastAsia"/>
        </w:rPr>
        <w:t>Campare3</w:t>
      </w:r>
      <w:r w:rsidR="008D3B6F">
        <w:rPr>
          <w:rFonts w:hint="eastAsia"/>
        </w:rPr>
        <w:t>的值保持在</w:t>
      </w:r>
      <w:r w:rsidR="008D3B6F">
        <w:rPr>
          <w:rFonts w:hint="eastAsia"/>
        </w:rPr>
        <w:t>Compare1</w:t>
      </w:r>
      <w:r w:rsidR="008D3B6F">
        <w:rPr>
          <w:rFonts w:hint="eastAsia"/>
        </w:rPr>
        <w:t>值的一半。</w:t>
      </w:r>
    </w:p>
    <w:p w14:paraId="05F28848" w14:textId="5817BC28" w:rsidR="00E617FC" w:rsidRDefault="00E617FC" w:rsidP="00B14ECD">
      <w:pPr>
        <w:pStyle w:val="a9"/>
      </w:pPr>
      <w:r>
        <w:rPr>
          <w:noProof/>
        </w:rPr>
        <w:lastRenderedPageBreak/>
        <w:drawing>
          <wp:inline distT="0" distB="0" distL="0" distR="0" wp14:anchorId="546A5134" wp14:editId="7132338A">
            <wp:extent cx="4745182" cy="92092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0187" cy="94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2A71" w14:textId="75D5A843" w:rsidR="00E617FC" w:rsidRDefault="00E617FC" w:rsidP="00B14ECD">
      <w:pPr>
        <w:pStyle w:val="a9"/>
      </w:pPr>
      <w:r>
        <w:rPr>
          <w:rFonts w:hint="eastAsia"/>
        </w:rPr>
        <w:t>图</w:t>
      </w:r>
      <w:r w:rsidR="00B14ECD">
        <w:t>2.8</w:t>
      </w:r>
      <w:r>
        <w:rPr>
          <w:rFonts w:hint="eastAsia"/>
        </w:rPr>
        <w:t xml:space="preserve"> </w:t>
      </w:r>
      <w:r>
        <w:t>ADC</w:t>
      </w:r>
      <w:r>
        <w:rPr>
          <w:rFonts w:hint="eastAsia"/>
        </w:rPr>
        <w:t>触发配置</w:t>
      </w:r>
    </w:p>
    <w:p w14:paraId="1A0706C8" w14:textId="2BDA2C11" w:rsidR="00AC766E" w:rsidRDefault="00B14ECD" w:rsidP="00B14ECD">
      <w:pPr>
        <w:pStyle w:val="2"/>
        <w:spacing w:before="156" w:after="156"/>
      </w:pPr>
      <w:r>
        <w:t xml:space="preserve">2.4 </w:t>
      </w:r>
      <w:r w:rsidR="00AC766E">
        <w:rPr>
          <w:rFonts w:hint="eastAsia"/>
        </w:rPr>
        <w:t>ADC</w:t>
      </w:r>
      <w:r w:rsidR="00AC766E">
        <w:rPr>
          <w:rFonts w:hint="eastAsia"/>
        </w:rPr>
        <w:t>初始化</w:t>
      </w:r>
    </w:p>
    <w:p w14:paraId="76035628" w14:textId="2E7803AA" w:rsidR="00643E6B" w:rsidRDefault="00852BC7" w:rsidP="00B14ECD">
      <w:pPr>
        <w:ind w:firstLine="480"/>
      </w:pPr>
      <w:r>
        <w:rPr>
          <w:rFonts w:hint="eastAsia"/>
        </w:rPr>
        <w:t>配置</w:t>
      </w:r>
      <w:r>
        <w:t>STM32F334</w:t>
      </w:r>
      <w:r>
        <w:rPr>
          <w:rFonts w:hint="eastAsia"/>
        </w:rPr>
        <w:t>芯片的</w:t>
      </w:r>
      <w:r>
        <w:rPr>
          <w:rFonts w:hint="eastAsia"/>
        </w:rPr>
        <w:t>A</w:t>
      </w:r>
      <w:r>
        <w:t>DC</w:t>
      </w:r>
      <w:r>
        <w:rPr>
          <w:rFonts w:hint="eastAsia"/>
        </w:rPr>
        <w:t>1</w:t>
      </w:r>
      <w:r>
        <w:rPr>
          <w:rFonts w:hint="eastAsia"/>
        </w:rPr>
        <w:t>模块的</w:t>
      </w:r>
      <w:r>
        <w:rPr>
          <w:rFonts w:hint="eastAsia"/>
        </w:rPr>
        <w:t>1</w:t>
      </w:r>
      <w:r>
        <w:rPr>
          <w:rFonts w:hint="eastAsia"/>
        </w:rPr>
        <w:t>至</w:t>
      </w:r>
      <w:r>
        <w:rPr>
          <w:rFonts w:hint="eastAsia"/>
        </w:rPr>
        <w:t>4</w:t>
      </w:r>
      <w:r>
        <w:rPr>
          <w:rFonts w:hint="eastAsia"/>
        </w:rPr>
        <w:t>通道分别采样输入电压，输入电流，输出电压，输出电流。配置</w:t>
      </w:r>
      <w:r>
        <w:rPr>
          <w:rFonts w:hint="eastAsia"/>
        </w:rPr>
        <w:t>A</w:t>
      </w:r>
      <w:r>
        <w:t>DC</w:t>
      </w:r>
      <w:r>
        <w:rPr>
          <w:rFonts w:hint="eastAsia"/>
        </w:rPr>
        <w:t>2</w:t>
      </w:r>
      <w:r>
        <w:rPr>
          <w:rFonts w:hint="eastAsia"/>
        </w:rPr>
        <w:t>模块的</w:t>
      </w:r>
      <w:r>
        <w:rPr>
          <w:rFonts w:hint="eastAsia"/>
        </w:rPr>
        <w:t>1</w:t>
      </w:r>
      <w:r>
        <w:rPr>
          <w:rFonts w:hint="eastAsia"/>
        </w:rPr>
        <w:t>通道采样电位器电压。</w:t>
      </w:r>
    </w:p>
    <w:p w14:paraId="16EFA753" w14:textId="3BEF5A6C" w:rsidR="00DA45FD" w:rsidRPr="00DA45FD" w:rsidRDefault="00DA45FD" w:rsidP="00B1431F">
      <w:pPr>
        <w:ind w:firstLine="480"/>
      </w:pPr>
      <w:r>
        <w:t>ADC1</w:t>
      </w:r>
      <w:r>
        <w:rPr>
          <w:rFonts w:hint="eastAsia"/>
        </w:rPr>
        <w:t>模块配置如图</w:t>
      </w:r>
      <w:r w:rsidR="00B14ECD">
        <w:rPr>
          <w:rFonts w:hint="eastAsia"/>
        </w:rPr>
        <w:t>2</w:t>
      </w:r>
      <w:r w:rsidR="00B14ECD">
        <w:t>.9</w:t>
      </w:r>
      <w:r>
        <w:rPr>
          <w:rFonts w:hint="eastAsia"/>
        </w:rPr>
        <w:t>所示，将</w:t>
      </w:r>
      <w:r>
        <w:rPr>
          <w:rFonts w:hint="eastAsia"/>
        </w:rPr>
        <w:t>A</w:t>
      </w:r>
      <w:r>
        <w:t>DC</w:t>
      </w:r>
      <w:r>
        <w:rPr>
          <w:rFonts w:hint="eastAsia"/>
        </w:rPr>
        <w:t>设置为独立采样模式，</w:t>
      </w:r>
      <w:r w:rsidR="00A25CF8">
        <w:rPr>
          <w:rFonts w:hint="eastAsia"/>
        </w:rPr>
        <w:t>采样时钟预分频</w:t>
      </w:r>
      <w:r w:rsidR="00A25CF8">
        <w:rPr>
          <w:rFonts w:hint="eastAsia"/>
        </w:rPr>
        <w:t>4</w:t>
      </w:r>
      <w:r w:rsidR="00A25CF8">
        <w:rPr>
          <w:rFonts w:hint="eastAsia"/>
        </w:rPr>
        <w:t>，</w:t>
      </w:r>
      <w:r w:rsidR="00A25CF8">
        <w:rPr>
          <w:rFonts w:hint="eastAsia"/>
        </w:rPr>
        <w:t>12</w:t>
      </w:r>
      <w:r w:rsidR="00A25CF8">
        <w:rPr>
          <w:rFonts w:hint="eastAsia"/>
        </w:rPr>
        <w:t>位采样精度，采样数据右对齐，扫描采样，并使能</w:t>
      </w:r>
      <w:r w:rsidR="00A25CF8">
        <w:rPr>
          <w:rFonts w:hint="eastAsia"/>
        </w:rPr>
        <w:t>D</w:t>
      </w:r>
      <w:r w:rsidR="00A25CF8">
        <w:t>MA</w:t>
      </w:r>
      <w:r w:rsidR="00A25CF8">
        <w:rPr>
          <w:rFonts w:hint="eastAsia"/>
        </w:rPr>
        <w:t>功能自动将采样数据从外设保存至内存</w:t>
      </w:r>
      <w:r w:rsidR="00F83844">
        <w:rPr>
          <w:rFonts w:hint="eastAsia"/>
        </w:rPr>
        <w:t>，设置</w:t>
      </w:r>
      <w:r w:rsidR="00F83844">
        <w:rPr>
          <w:rFonts w:hint="eastAsia"/>
        </w:rPr>
        <w:t>T</w:t>
      </w:r>
      <w:r w:rsidR="00F83844">
        <w:t>IMER A</w:t>
      </w:r>
      <w:r w:rsidR="00B14ECD">
        <w:rPr>
          <w:rFonts w:hint="eastAsia"/>
        </w:rPr>
        <w:t>的</w:t>
      </w:r>
      <w:r w:rsidR="00B14ECD">
        <w:rPr>
          <w:rFonts w:hint="eastAsia"/>
        </w:rPr>
        <w:t>Compare3</w:t>
      </w:r>
      <w:r w:rsidR="00F83844">
        <w:rPr>
          <w:rFonts w:hint="eastAsia"/>
        </w:rPr>
        <w:t>为</w:t>
      </w:r>
      <w:r w:rsidR="00F83844">
        <w:rPr>
          <w:rFonts w:hint="eastAsia"/>
        </w:rPr>
        <w:t>A</w:t>
      </w:r>
      <w:r w:rsidR="00F83844">
        <w:t>DC</w:t>
      </w:r>
      <w:r w:rsidR="00F83844">
        <w:rPr>
          <w:rFonts w:hint="eastAsia"/>
        </w:rPr>
        <w:t>的触发采样源，采样时间为</w:t>
      </w:r>
      <w:r w:rsidR="00F83844">
        <w:rPr>
          <w:rFonts w:hint="eastAsia"/>
        </w:rPr>
        <w:t>4.</w:t>
      </w:r>
      <w:r w:rsidR="00F83844">
        <w:t>5</w:t>
      </w:r>
      <w:r w:rsidR="00F83844">
        <w:rPr>
          <w:rFonts w:hint="eastAsia"/>
        </w:rPr>
        <w:t>个时钟周期。</w:t>
      </w:r>
    </w:p>
    <w:p w14:paraId="342BF1EE" w14:textId="71731E8A" w:rsidR="00912E47" w:rsidRDefault="00912E47" w:rsidP="00FD7A54">
      <w:pPr>
        <w:pStyle w:val="a9"/>
      </w:pPr>
      <w:r>
        <w:rPr>
          <w:noProof/>
        </w:rPr>
        <w:drawing>
          <wp:inline distT="0" distB="0" distL="0" distR="0" wp14:anchorId="6B7984CF" wp14:editId="685369BE">
            <wp:extent cx="4529943" cy="3692236"/>
            <wp:effectExtent l="0" t="0" r="444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1713" cy="370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87E5" w14:textId="16ACFA35" w:rsidR="00912E47" w:rsidRDefault="00912E47" w:rsidP="00FD7A54">
      <w:pPr>
        <w:pStyle w:val="a9"/>
      </w:pPr>
      <w:r>
        <w:rPr>
          <w:rFonts w:hint="eastAsia"/>
        </w:rPr>
        <w:t>图</w:t>
      </w:r>
      <w:r w:rsidR="00B14ECD">
        <w:rPr>
          <w:rFonts w:hint="eastAsia"/>
        </w:rPr>
        <w:t>2</w:t>
      </w:r>
      <w:r w:rsidR="00B14ECD">
        <w:t>.9</w:t>
      </w:r>
      <w:r>
        <w:rPr>
          <w:rFonts w:hint="eastAsia"/>
        </w:rPr>
        <w:t xml:space="preserve"> </w:t>
      </w:r>
      <w:r>
        <w:t>ADC</w:t>
      </w:r>
      <w:r>
        <w:rPr>
          <w:rFonts w:hint="eastAsia"/>
        </w:rPr>
        <w:t>配置</w:t>
      </w:r>
    </w:p>
    <w:p w14:paraId="59CF9B41" w14:textId="16BE83C7" w:rsidR="001272A8" w:rsidRDefault="001272A8" w:rsidP="00B1431F">
      <w:pPr>
        <w:ind w:firstLine="480"/>
      </w:pPr>
      <w:r>
        <w:rPr>
          <w:rFonts w:hint="eastAsia"/>
        </w:rPr>
        <w:t>配置</w:t>
      </w:r>
      <w:r>
        <w:rPr>
          <w:rFonts w:hint="eastAsia"/>
        </w:rPr>
        <w:t>A</w:t>
      </w:r>
      <w:r>
        <w:t>DC</w:t>
      </w:r>
      <w:r>
        <w:rPr>
          <w:rFonts w:hint="eastAsia"/>
        </w:rPr>
        <w:t>1</w:t>
      </w:r>
      <w:r>
        <w:rPr>
          <w:rFonts w:hint="eastAsia"/>
        </w:rPr>
        <w:t>模块的采样数据由</w:t>
      </w:r>
      <w:r>
        <w:rPr>
          <w:rFonts w:hint="eastAsia"/>
        </w:rPr>
        <w:t>D</w:t>
      </w:r>
      <w:r>
        <w:t>MA</w:t>
      </w:r>
      <w:r>
        <w:rPr>
          <w:rFonts w:hint="eastAsia"/>
        </w:rPr>
        <w:t>功能自动从外设保存至内存中，设置</w:t>
      </w:r>
      <w:r>
        <w:rPr>
          <w:rFonts w:hint="eastAsia"/>
        </w:rPr>
        <w:t>D</w:t>
      </w:r>
      <w:r>
        <w:t>MA</w:t>
      </w:r>
      <w:r>
        <w:rPr>
          <w:rFonts w:hint="eastAsia"/>
        </w:rPr>
        <w:t>运行在循环工作模式，如下图</w:t>
      </w:r>
      <w:r w:rsidR="00FD7A54">
        <w:rPr>
          <w:rFonts w:hint="eastAsia"/>
        </w:rPr>
        <w:t>2.10</w:t>
      </w:r>
      <w:r>
        <w:rPr>
          <w:rFonts w:hint="eastAsia"/>
        </w:rPr>
        <w:t>所示。</w:t>
      </w:r>
    </w:p>
    <w:p w14:paraId="57D8C6E5" w14:textId="7A3996EB" w:rsidR="00912E47" w:rsidRDefault="00912E47" w:rsidP="00FD7A54">
      <w:pPr>
        <w:pStyle w:val="a9"/>
      </w:pPr>
      <w:r>
        <w:rPr>
          <w:noProof/>
        </w:rPr>
        <w:lastRenderedPageBreak/>
        <w:drawing>
          <wp:inline distT="0" distB="0" distL="0" distR="0" wp14:anchorId="1A3F9BDA" wp14:editId="1BA3E94B">
            <wp:extent cx="4759036" cy="1318962"/>
            <wp:effectExtent l="0" t="0" r="381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3429" cy="133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B551" w14:textId="4A6FBD2E" w:rsidR="00912E47" w:rsidRDefault="00912E47" w:rsidP="00FD7A54">
      <w:pPr>
        <w:pStyle w:val="a9"/>
      </w:pPr>
      <w:r>
        <w:rPr>
          <w:rFonts w:hint="eastAsia"/>
        </w:rPr>
        <w:t>图</w:t>
      </w:r>
      <w:r w:rsidR="00FD7A54">
        <w:rPr>
          <w:rFonts w:hint="eastAsia"/>
        </w:rPr>
        <w:t>2.10</w:t>
      </w:r>
      <w:r>
        <w:rPr>
          <w:rFonts w:hint="eastAsia"/>
        </w:rPr>
        <w:t xml:space="preserve"> </w:t>
      </w:r>
      <w:r>
        <w:t>DMA</w:t>
      </w:r>
      <w:r>
        <w:rPr>
          <w:rFonts w:hint="eastAsia"/>
        </w:rPr>
        <w:t>配置</w:t>
      </w:r>
    </w:p>
    <w:p w14:paraId="690ED062" w14:textId="4C8E9364" w:rsidR="00AC766E" w:rsidRDefault="00F961AA" w:rsidP="00B1431F">
      <w:pPr>
        <w:ind w:firstLine="480"/>
      </w:pPr>
      <w:r>
        <w:rPr>
          <w:rFonts w:hint="eastAsia"/>
        </w:rPr>
        <w:t>更具体</w:t>
      </w:r>
      <w:r w:rsidR="00FD7A54">
        <w:rPr>
          <w:rFonts w:hint="eastAsia"/>
        </w:rPr>
        <w:t>的</w:t>
      </w:r>
      <w:r>
        <w:rPr>
          <w:rFonts w:hint="eastAsia"/>
        </w:rPr>
        <w:t>S</w:t>
      </w:r>
      <w:r>
        <w:t>TM32C</w:t>
      </w:r>
      <w:r>
        <w:rPr>
          <w:rFonts w:hint="eastAsia"/>
        </w:rPr>
        <w:t>ube</w:t>
      </w:r>
      <w:r>
        <w:t>MX</w:t>
      </w:r>
      <w:r>
        <w:rPr>
          <w:rFonts w:hint="eastAsia"/>
        </w:rPr>
        <w:t>配置请参照源程序工程文件夹中地</w:t>
      </w:r>
      <w:r>
        <w:rPr>
          <w:rFonts w:hint="eastAsia"/>
        </w:rPr>
        <w:t>S</w:t>
      </w:r>
      <w:r>
        <w:t>TM32</w:t>
      </w:r>
      <w:r>
        <w:rPr>
          <w:rFonts w:hint="eastAsia"/>
        </w:rPr>
        <w:t>Cube</w:t>
      </w:r>
      <w:r>
        <w:t>MX</w:t>
      </w:r>
      <w:r>
        <w:rPr>
          <w:rFonts w:hint="eastAsia"/>
        </w:rPr>
        <w:t>配置文件。配置好初始化内容后，使用代码生成工具，将配置地初始化自动生成代码文件，并建立</w:t>
      </w:r>
      <w:r>
        <w:t>MDK</w:t>
      </w:r>
      <w:r>
        <w:rPr>
          <w:rFonts w:hint="eastAsia"/>
        </w:rPr>
        <w:t>工程文件，具体配置如下图</w:t>
      </w:r>
      <w:r w:rsidR="00FD7A54">
        <w:rPr>
          <w:rFonts w:hint="eastAsia"/>
        </w:rPr>
        <w:t>2.11</w:t>
      </w:r>
      <w:r>
        <w:rPr>
          <w:rFonts w:hint="eastAsia"/>
        </w:rPr>
        <w:t>所示。</w:t>
      </w:r>
    </w:p>
    <w:p w14:paraId="02F89D91" w14:textId="549698C1" w:rsidR="00A14DA3" w:rsidRDefault="00A14DA3" w:rsidP="00FD7A54">
      <w:pPr>
        <w:pStyle w:val="a9"/>
      </w:pPr>
      <w:r>
        <w:rPr>
          <w:noProof/>
        </w:rPr>
        <w:drawing>
          <wp:inline distT="0" distB="0" distL="0" distR="0" wp14:anchorId="741B0ADB" wp14:editId="7A16B7D0">
            <wp:extent cx="4903026" cy="2709473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9361" cy="273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F70F" w14:textId="06169108" w:rsidR="00A14DA3" w:rsidRDefault="00A14DA3" w:rsidP="00FD7A54">
      <w:pPr>
        <w:pStyle w:val="a9"/>
      </w:pPr>
      <w:r>
        <w:rPr>
          <w:rFonts w:hint="eastAsia"/>
        </w:rPr>
        <w:t>图</w:t>
      </w:r>
      <w:r w:rsidR="00FD7A54">
        <w:rPr>
          <w:rFonts w:hint="eastAsia"/>
        </w:rPr>
        <w:t>2.11</w:t>
      </w:r>
      <w:r>
        <w:rPr>
          <w:rFonts w:hint="eastAsia"/>
        </w:rPr>
        <w:t xml:space="preserve"> </w:t>
      </w:r>
      <w:r>
        <w:rPr>
          <w:rFonts w:hint="eastAsia"/>
        </w:rPr>
        <w:t>代码生成</w:t>
      </w:r>
      <w:r w:rsidR="00087268">
        <w:rPr>
          <w:rFonts w:hint="eastAsia"/>
        </w:rPr>
        <w:t>Code</w:t>
      </w:r>
      <w:r w:rsidR="00087268">
        <w:t xml:space="preserve"> G</w:t>
      </w:r>
      <w:r w:rsidR="00087268">
        <w:rPr>
          <w:rFonts w:hint="eastAsia"/>
        </w:rPr>
        <w:t>enerator</w:t>
      </w:r>
    </w:p>
    <w:p w14:paraId="65BCA6CF" w14:textId="77777777" w:rsidR="00FD7A54" w:rsidRDefault="00FD7A54">
      <w:pPr>
        <w:widowControl/>
        <w:spacing w:line="240" w:lineRule="auto"/>
        <w:ind w:firstLineChars="0" w:firstLine="0"/>
        <w:jc w:val="left"/>
        <w:rPr>
          <w:rFonts w:eastAsia="黑体"/>
          <w:bCs/>
          <w:kern w:val="44"/>
          <w:sz w:val="32"/>
          <w:szCs w:val="44"/>
        </w:rPr>
      </w:pPr>
      <w:r>
        <w:br w:type="page"/>
      </w:r>
    </w:p>
    <w:p w14:paraId="287D4084" w14:textId="6F247C2C" w:rsidR="00873C3D" w:rsidRDefault="00FD7A54" w:rsidP="00FD7A54">
      <w:pPr>
        <w:pStyle w:val="1"/>
        <w:spacing w:before="156" w:after="156"/>
        <w:ind w:firstLine="640"/>
      </w:pPr>
      <w:r>
        <w:rPr>
          <w:rFonts w:hint="eastAsia"/>
        </w:rPr>
        <w:lastRenderedPageBreak/>
        <w:t>3</w:t>
      </w:r>
      <w:r>
        <w:t xml:space="preserve"> </w:t>
      </w:r>
      <w:r w:rsidR="001B564C" w:rsidRPr="00CD6967">
        <w:t>HRTIM1</w:t>
      </w:r>
      <w:r w:rsidR="001B564C">
        <w:rPr>
          <w:rFonts w:hint="eastAsia"/>
        </w:rPr>
        <w:t>快速</w:t>
      </w:r>
      <w:r w:rsidR="001B564C" w:rsidRPr="00B84D4D">
        <w:rPr>
          <w:rFonts w:hint="eastAsia"/>
        </w:rPr>
        <w:t>中断</w:t>
      </w:r>
    </w:p>
    <w:p w14:paraId="6820C9D0" w14:textId="4EECA7A2" w:rsidR="00A42BD2" w:rsidRDefault="00A42BD2" w:rsidP="00B1431F">
      <w:pPr>
        <w:ind w:firstLine="480"/>
      </w:pPr>
      <w:r w:rsidRPr="00CD6967">
        <w:t>HRTIM1</w:t>
      </w:r>
      <w:r>
        <w:rPr>
          <w:rFonts w:hint="eastAsia"/>
        </w:rPr>
        <w:t>_TIMA</w:t>
      </w:r>
      <w:r>
        <w:rPr>
          <w:rFonts w:hint="eastAsia"/>
        </w:rPr>
        <w:t>快速</w:t>
      </w:r>
      <w:r w:rsidRPr="00B84D4D">
        <w:rPr>
          <w:rFonts w:hint="eastAsia"/>
        </w:rPr>
        <w:t>中断</w:t>
      </w:r>
      <w:r>
        <w:rPr>
          <w:rFonts w:hint="eastAsia"/>
        </w:rPr>
        <w:t>的频率与开关频率相同，为</w:t>
      </w:r>
      <w:r>
        <w:rPr>
          <w:rFonts w:hint="eastAsia"/>
        </w:rPr>
        <w:t>200</w:t>
      </w:r>
      <w:r>
        <w:t>KHZ</w:t>
      </w:r>
      <w:r>
        <w:t>，</w:t>
      </w:r>
      <w:r>
        <w:rPr>
          <w:rFonts w:hint="eastAsia"/>
        </w:rPr>
        <w:t>即实现单周期控制，主要进行电源模块电压环路或电流环路等计算，并</w:t>
      </w:r>
      <w:r w:rsidR="00B26BA0">
        <w:rPr>
          <w:rFonts w:hint="eastAsia"/>
        </w:rPr>
        <w:t>。</w:t>
      </w:r>
      <w:r>
        <w:rPr>
          <w:rFonts w:hint="eastAsia"/>
        </w:rPr>
        <w:t>将计算得到的占空比更新</w:t>
      </w:r>
      <w:r>
        <w:rPr>
          <w:rFonts w:hint="eastAsia"/>
        </w:rPr>
        <w:t>PWM</w:t>
      </w:r>
      <w:r>
        <w:rPr>
          <w:rFonts w:hint="eastAsia"/>
        </w:rPr>
        <w:t>寄存器</w:t>
      </w:r>
      <w:r w:rsidR="001948F9">
        <w:rPr>
          <w:rFonts w:hint="eastAsia"/>
        </w:rPr>
        <w:t>。</w:t>
      </w:r>
    </w:p>
    <w:p w14:paraId="4CEB23CD" w14:textId="45B00034" w:rsidR="00324978" w:rsidRDefault="00A42BD2" w:rsidP="00B1431F">
      <w:pPr>
        <w:ind w:firstLine="480"/>
      </w:pPr>
      <w:r w:rsidRPr="00CD6967">
        <w:t>HRTIM1</w:t>
      </w:r>
      <w:r>
        <w:rPr>
          <w:rFonts w:hint="eastAsia"/>
        </w:rPr>
        <w:t>_TIMA</w:t>
      </w:r>
      <w:r>
        <w:rPr>
          <w:rFonts w:hint="eastAsia"/>
        </w:rPr>
        <w:t>快速</w:t>
      </w:r>
      <w:r w:rsidRPr="00B84D4D">
        <w:rPr>
          <w:rFonts w:hint="eastAsia"/>
        </w:rPr>
        <w:t>中断</w:t>
      </w:r>
      <w:r>
        <w:rPr>
          <w:rFonts w:hint="eastAsia"/>
        </w:rPr>
        <w:t>的环路计算根据不同控制方式不同，本介绍以模块工作于</w:t>
      </w:r>
      <w:r>
        <w:rPr>
          <w:rFonts w:hint="eastAsia"/>
        </w:rPr>
        <w:t>BUCK</w:t>
      </w:r>
      <w:r>
        <w:t>-BOOST</w:t>
      </w:r>
      <w:r>
        <w:rPr>
          <w:rFonts w:hint="eastAsia"/>
        </w:rPr>
        <w:t>模式下的环路控制进行介绍。下图</w:t>
      </w:r>
      <w:r w:rsidR="001948F9">
        <w:rPr>
          <w:rFonts w:hint="eastAsia"/>
        </w:rPr>
        <w:t>3.1</w:t>
      </w:r>
      <w:r>
        <w:rPr>
          <w:rFonts w:hint="eastAsia"/>
        </w:rPr>
        <w:t>为模块工作于</w:t>
      </w:r>
      <w:r>
        <w:rPr>
          <w:rFonts w:hint="eastAsia"/>
        </w:rPr>
        <w:t>BUCK</w:t>
      </w:r>
      <w:r>
        <w:t>-BOOST</w:t>
      </w:r>
      <w:r>
        <w:rPr>
          <w:rFonts w:hint="eastAsia"/>
        </w:rPr>
        <w:t>模式下的输出恒压</w:t>
      </w:r>
      <w:r w:rsidR="005D43FC">
        <w:rPr>
          <w:rFonts w:hint="eastAsia"/>
        </w:rPr>
        <w:t>PID</w:t>
      </w:r>
      <w:r w:rsidR="005D43FC">
        <w:rPr>
          <w:rFonts w:hint="eastAsia"/>
        </w:rPr>
        <w:t>补偿器</w:t>
      </w:r>
      <w:r>
        <w:rPr>
          <w:rFonts w:hint="eastAsia"/>
        </w:rPr>
        <w:t>控制</w:t>
      </w:r>
      <w:r w:rsidR="005D43FC">
        <w:rPr>
          <w:rFonts w:hint="eastAsia"/>
        </w:rPr>
        <w:t>程序流程图。</w:t>
      </w:r>
    </w:p>
    <w:p w14:paraId="73C9573F" w14:textId="77777777" w:rsidR="00A42BD2" w:rsidRDefault="001C3A5E" w:rsidP="001948F9">
      <w:pPr>
        <w:pStyle w:val="a9"/>
      </w:pPr>
      <w:r>
        <w:object w:dxaOrig="10935" w:dyaOrig="12556" w14:anchorId="5D1F0C88">
          <v:shape id="_x0000_i1026" type="#_x0000_t75" style="width:414.65pt;height:476.65pt" o:ole="">
            <v:imagedata r:id="rId21" o:title=""/>
          </v:shape>
          <o:OLEObject Type="Embed" ProgID="Visio.Drawing.15" ShapeID="_x0000_i1026" DrawAspect="Content" ObjectID="_1681123146" r:id="rId22"/>
        </w:object>
      </w:r>
    </w:p>
    <w:p w14:paraId="0E24FBAF" w14:textId="27EA7504" w:rsidR="001B08B8" w:rsidRDefault="001B08B8" w:rsidP="001948F9">
      <w:pPr>
        <w:pStyle w:val="a9"/>
      </w:pPr>
      <w:r>
        <w:rPr>
          <w:rFonts w:hint="eastAsia"/>
        </w:rPr>
        <w:t>图</w:t>
      </w:r>
      <w:r w:rsidR="001948F9">
        <w:rPr>
          <w:rFonts w:hint="eastAsia"/>
        </w:rPr>
        <w:t>3.1</w:t>
      </w:r>
      <w:r>
        <w:rPr>
          <w:rFonts w:hint="eastAsia"/>
        </w:rPr>
        <w:t xml:space="preserve"> BUCK-BOOST</w:t>
      </w:r>
      <w:r>
        <w:rPr>
          <w:rFonts w:hint="eastAsia"/>
        </w:rPr>
        <w:t>模式下</w:t>
      </w:r>
      <w:r w:rsidRPr="00CD6967">
        <w:t>HRTIM1</w:t>
      </w:r>
      <w:r>
        <w:rPr>
          <w:rFonts w:hint="eastAsia"/>
        </w:rPr>
        <w:t>_TIMA</w:t>
      </w:r>
      <w:r>
        <w:rPr>
          <w:rFonts w:hint="eastAsia"/>
        </w:rPr>
        <w:t>快速</w:t>
      </w:r>
      <w:r w:rsidRPr="00B84D4D">
        <w:rPr>
          <w:rFonts w:hint="eastAsia"/>
        </w:rPr>
        <w:t>中断</w:t>
      </w:r>
      <w:r>
        <w:rPr>
          <w:rFonts w:hint="eastAsia"/>
        </w:rPr>
        <w:t>程序流程图</w:t>
      </w:r>
    </w:p>
    <w:p w14:paraId="3BD81C5A" w14:textId="02BDF604" w:rsidR="001B08B8" w:rsidRDefault="001B08B8" w:rsidP="00B1431F">
      <w:pPr>
        <w:ind w:firstLine="480"/>
      </w:pPr>
      <w:r>
        <w:rPr>
          <w:rFonts w:hint="eastAsia"/>
        </w:rPr>
        <w:t>进入中断后，获取输出电压采样并进行校正，进行参考值和输出电压值的误</w:t>
      </w:r>
      <w:r>
        <w:rPr>
          <w:rFonts w:hint="eastAsia"/>
        </w:rPr>
        <w:lastRenderedPageBreak/>
        <w:t>差</w:t>
      </w:r>
      <w:r w:rsidR="001948F9">
        <w:rPr>
          <w:rFonts w:hint="eastAsia"/>
        </w:rPr>
        <w:t>计算</w:t>
      </w:r>
      <w:r>
        <w:rPr>
          <w:rFonts w:hint="eastAsia"/>
        </w:rPr>
        <w:t>，判断模式变化标志位</w:t>
      </w:r>
      <w:r w:rsidRPr="001B08B8">
        <w:t>DF.BBModeChange</w:t>
      </w:r>
      <w:r>
        <w:rPr>
          <w:rFonts w:hint="eastAsia"/>
        </w:rPr>
        <w:t>是否为</w:t>
      </w:r>
      <w:r>
        <w:rPr>
          <w:rFonts w:hint="eastAsia"/>
        </w:rPr>
        <w:t>1</w:t>
      </w:r>
      <w:r>
        <w:rPr>
          <w:rFonts w:hint="eastAsia"/>
        </w:rPr>
        <w:t>，若为</w:t>
      </w:r>
      <w:r>
        <w:rPr>
          <w:rFonts w:hint="eastAsia"/>
        </w:rPr>
        <w:t>1</w:t>
      </w:r>
      <w:r>
        <w:rPr>
          <w:rFonts w:hint="eastAsia"/>
        </w:rPr>
        <w:t>，则说明模块运行模式发生变化，为了防止不同模式之</w:t>
      </w:r>
      <w:r w:rsidR="001948F9">
        <w:rPr>
          <w:rFonts w:hint="eastAsia"/>
        </w:rPr>
        <w:t>间</w:t>
      </w:r>
      <w:r>
        <w:rPr>
          <w:rFonts w:hint="eastAsia"/>
        </w:rPr>
        <w:t>切换时</w:t>
      </w:r>
      <w:r w:rsidR="001948F9">
        <w:rPr>
          <w:rFonts w:hint="eastAsia"/>
        </w:rPr>
        <w:t>引起</w:t>
      </w:r>
      <w:r>
        <w:rPr>
          <w:rFonts w:hint="eastAsia"/>
        </w:rPr>
        <w:t>输出电压过冲，需将环路输出量清</w:t>
      </w:r>
      <w:r>
        <w:rPr>
          <w:rFonts w:hint="eastAsia"/>
        </w:rPr>
        <w:t>0.</w:t>
      </w:r>
    </w:p>
    <w:p w14:paraId="25199423" w14:textId="77777777" w:rsidR="00450A67" w:rsidRDefault="001B08B8" w:rsidP="00B1431F">
      <w:pPr>
        <w:ind w:firstLine="480"/>
      </w:pPr>
      <w:r>
        <w:rPr>
          <w:rFonts w:hint="eastAsia"/>
        </w:rPr>
        <w:t>随后根据模块运行</w:t>
      </w:r>
      <w:r w:rsidR="001948F9">
        <w:rPr>
          <w:rFonts w:hint="eastAsia"/>
        </w:rPr>
        <w:t>不同</w:t>
      </w:r>
      <w:r>
        <w:rPr>
          <w:rFonts w:hint="eastAsia"/>
        </w:rPr>
        <w:t>模式分别进入</w:t>
      </w:r>
      <w:r>
        <w:rPr>
          <w:rFonts w:hint="eastAsia"/>
        </w:rPr>
        <w:t>BUCK</w:t>
      </w:r>
      <w:r>
        <w:rPr>
          <w:rFonts w:hint="eastAsia"/>
        </w:rPr>
        <w:t>模式</w:t>
      </w:r>
      <w:r>
        <w:rPr>
          <w:rFonts w:hint="eastAsia"/>
        </w:rPr>
        <w:t>PID</w:t>
      </w:r>
      <w:r>
        <w:rPr>
          <w:rFonts w:hint="eastAsia"/>
        </w:rPr>
        <w:t>计算，</w:t>
      </w:r>
      <w:r>
        <w:rPr>
          <w:rFonts w:hint="eastAsia"/>
        </w:rPr>
        <w:t>BOOST</w:t>
      </w:r>
      <w:r>
        <w:rPr>
          <w:rFonts w:hint="eastAsia"/>
        </w:rPr>
        <w:t>模式</w:t>
      </w:r>
      <w:r>
        <w:rPr>
          <w:rFonts w:hint="eastAsia"/>
        </w:rPr>
        <w:t>PID</w:t>
      </w:r>
      <w:r>
        <w:rPr>
          <w:rFonts w:hint="eastAsia"/>
        </w:rPr>
        <w:t>计算还是</w:t>
      </w:r>
      <w:r>
        <w:rPr>
          <w:rFonts w:hint="eastAsia"/>
        </w:rPr>
        <w:t>BUCK-BOOST</w:t>
      </w:r>
      <w:r>
        <w:rPr>
          <w:rFonts w:hint="eastAsia"/>
        </w:rPr>
        <w:t>模式</w:t>
      </w:r>
      <w:r>
        <w:rPr>
          <w:rFonts w:hint="eastAsia"/>
        </w:rPr>
        <w:t>PID</w:t>
      </w:r>
      <w:r>
        <w:rPr>
          <w:rFonts w:hint="eastAsia"/>
        </w:rPr>
        <w:t>计算。</w:t>
      </w:r>
      <w:r w:rsidR="001C3A5E">
        <w:rPr>
          <w:rFonts w:hint="eastAsia"/>
        </w:rPr>
        <w:t>BUCK</w:t>
      </w:r>
      <w:r w:rsidR="001C3A5E">
        <w:rPr>
          <w:rFonts w:hint="eastAsia"/>
        </w:rPr>
        <w:t>模式下，固定</w:t>
      </w:r>
      <w:r w:rsidR="001C3A5E">
        <w:t>BOOST</w:t>
      </w:r>
      <w:r w:rsidR="001C3A5E">
        <w:rPr>
          <w:rFonts w:hint="eastAsia"/>
        </w:rPr>
        <w:t>占空比最大值，</w:t>
      </w:r>
      <w:r w:rsidR="001C3A5E">
        <w:rPr>
          <w:rFonts w:hint="eastAsia"/>
        </w:rPr>
        <w:t>BOOST</w:t>
      </w:r>
      <w:r w:rsidR="001C3A5E">
        <w:rPr>
          <w:rFonts w:hint="eastAsia"/>
        </w:rPr>
        <w:t>模式下固定</w:t>
      </w:r>
      <w:r w:rsidR="001C3A5E">
        <w:rPr>
          <w:rFonts w:hint="eastAsia"/>
        </w:rPr>
        <w:t>BUCK</w:t>
      </w:r>
      <w:r w:rsidR="001C3A5E">
        <w:rPr>
          <w:rFonts w:hint="eastAsia"/>
        </w:rPr>
        <w:t>占空比最大值，</w:t>
      </w:r>
      <w:r w:rsidR="001C3A5E">
        <w:rPr>
          <w:rFonts w:hint="eastAsia"/>
        </w:rPr>
        <w:t>BUCK-BOOST</w:t>
      </w:r>
      <w:r w:rsidR="001C3A5E">
        <w:rPr>
          <w:rFonts w:hint="eastAsia"/>
        </w:rPr>
        <w:t>模式下，固定</w:t>
      </w:r>
      <w:r w:rsidR="001C3A5E">
        <w:rPr>
          <w:rFonts w:hint="eastAsia"/>
        </w:rPr>
        <w:t>BUCK</w:t>
      </w:r>
      <w:r w:rsidR="001C3A5E">
        <w:rPr>
          <w:rFonts w:hint="eastAsia"/>
        </w:rPr>
        <w:t>占空比为</w:t>
      </w:r>
      <w:r w:rsidR="001C3A5E">
        <w:rPr>
          <w:rFonts w:hint="eastAsia"/>
        </w:rPr>
        <w:t>80%</w:t>
      </w:r>
      <w:r w:rsidR="001C3A5E">
        <w:rPr>
          <w:rFonts w:hint="eastAsia"/>
        </w:rPr>
        <w:t>。</w:t>
      </w:r>
    </w:p>
    <w:p w14:paraId="6CC46FE0" w14:textId="3B2C1475" w:rsidR="001B08B8" w:rsidRPr="001B08B8" w:rsidRDefault="00A74834" w:rsidP="00B1431F">
      <w:pPr>
        <w:ind w:firstLine="480"/>
      </w:pPr>
      <w:r>
        <w:rPr>
          <w:rFonts w:hint="eastAsia"/>
        </w:rPr>
        <w:t>检测</w:t>
      </w:r>
      <w:r>
        <w:rPr>
          <w:rFonts w:hint="eastAsia"/>
        </w:rPr>
        <w:t>PWM</w:t>
      </w:r>
      <w:r>
        <w:rPr>
          <w:rFonts w:hint="eastAsia"/>
        </w:rPr>
        <w:t>标志位</w:t>
      </w:r>
      <w:r w:rsidRPr="00A74834">
        <w:t>DF.PWMENFlag</w:t>
      </w:r>
      <w:r>
        <w:rPr>
          <w:rFonts w:hint="eastAsia"/>
        </w:rPr>
        <w:t>是否为</w:t>
      </w:r>
      <w:r>
        <w:rPr>
          <w:rFonts w:hint="eastAsia"/>
        </w:rPr>
        <w:t>0</w:t>
      </w:r>
      <w:r>
        <w:rPr>
          <w:rFonts w:hint="eastAsia"/>
        </w:rPr>
        <w:t>（当发生故障等其他时，该标志位为</w:t>
      </w:r>
      <w:r>
        <w:rPr>
          <w:rFonts w:hint="eastAsia"/>
        </w:rPr>
        <w:t>0</w:t>
      </w:r>
      <w:r>
        <w:rPr>
          <w:rFonts w:hint="eastAsia"/>
        </w:rPr>
        <w:t>），若为</w:t>
      </w:r>
      <w:r>
        <w:rPr>
          <w:rFonts w:hint="eastAsia"/>
        </w:rPr>
        <w:t>0</w:t>
      </w:r>
      <w:r>
        <w:rPr>
          <w:rFonts w:hint="eastAsia"/>
        </w:rPr>
        <w:t>，则将</w:t>
      </w:r>
      <w:r>
        <w:t>BUCK</w:t>
      </w:r>
      <w:r>
        <w:rPr>
          <w:rFonts w:hint="eastAsia"/>
        </w:rPr>
        <w:t>占空比设置最小。随后跟新</w:t>
      </w:r>
      <w:r>
        <w:rPr>
          <w:rFonts w:hint="eastAsia"/>
        </w:rPr>
        <w:t>BUCK</w:t>
      </w:r>
      <w:r>
        <w:rPr>
          <w:rFonts w:hint="eastAsia"/>
        </w:rPr>
        <w:t>与</w:t>
      </w:r>
      <w:r>
        <w:rPr>
          <w:rFonts w:hint="eastAsia"/>
        </w:rPr>
        <w:t>BOOST</w:t>
      </w:r>
      <w:r>
        <w:rPr>
          <w:rFonts w:hint="eastAsia"/>
        </w:rPr>
        <w:t>的</w:t>
      </w:r>
      <w:r>
        <w:rPr>
          <w:rFonts w:hint="eastAsia"/>
        </w:rPr>
        <w:t>PWM</w:t>
      </w:r>
      <w:r>
        <w:rPr>
          <w:rFonts w:hint="eastAsia"/>
        </w:rPr>
        <w:t>寄存器。</w:t>
      </w:r>
    </w:p>
    <w:p w14:paraId="537ED64F" w14:textId="77777777" w:rsidR="00450A67" w:rsidRDefault="00450A67">
      <w:pPr>
        <w:widowControl/>
        <w:spacing w:line="240" w:lineRule="auto"/>
        <w:ind w:firstLineChars="0" w:firstLine="0"/>
        <w:jc w:val="left"/>
        <w:rPr>
          <w:rFonts w:eastAsia="黑体"/>
          <w:bCs/>
          <w:kern w:val="44"/>
          <w:sz w:val="32"/>
          <w:szCs w:val="44"/>
        </w:rPr>
      </w:pPr>
      <w:r>
        <w:br w:type="page"/>
      </w:r>
    </w:p>
    <w:p w14:paraId="4704D3A5" w14:textId="45186ED8" w:rsidR="009D6854" w:rsidRDefault="00450A67" w:rsidP="00450A67">
      <w:pPr>
        <w:pStyle w:val="1"/>
        <w:spacing w:before="156" w:after="156"/>
        <w:ind w:firstLine="640"/>
      </w:pPr>
      <w:r>
        <w:rPr>
          <w:rFonts w:hint="eastAsia"/>
        </w:rPr>
        <w:lastRenderedPageBreak/>
        <w:t>4</w:t>
      </w:r>
      <w:r>
        <w:t xml:space="preserve"> </w:t>
      </w:r>
      <w:r w:rsidR="007979B3">
        <w:rPr>
          <w:rFonts w:hint="eastAsia"/>
        </w:rPr>
        <w:t>5</w:t>
      </w:r>
      <w:r>
        <w:rPr>
          <w:rFonts w:hint="eastAsia"/>
        </w:rPr>
        <w:t>毫秒</w:t>
      </w:r>
      <w:r w:rsidR="007979B3" w:rsidRPr="00324978">
        <w:t>TIM3</w:t>
      </w:r>
      <w:r w:rsidR="007979B3">
        <w:rPr>
          <w:rFonts w:hint="eastAsia"/>
        </w:rPr>
        <w:t>定时</w:t>
      </w:r>
      <w:r w:rsidR="007979B3" w:rsidRPr="00B84D4D">
        <w:rPr>
          <w:rFonts w:hint="eastAsia"/>
        </w:rPr>
        <w:t>中断</w:t>
      </w:r>
    </w:p>
    <w:p w14:paraId="1F3830BE" w14:textId="77777777" w:rsidR="00DB4236" w:rsidRDefault="00DB4236" w:rsidP="00B1431F">
      <w:pPr>
        <w:ind w:firstLine="480"/>
      </w:pPr>
      <w:r w:rsidRPr="00DB4236">
        <w:rPr>
          <w:rFonts w:hint="eastAsia"/>
        </w:rPr>
        <w:t>函数名：</w:t>
      </w:r>
      <w:r w:rsidRPr="00DB4236">
        <w:rPr>
          <w:rFonts w:hint="eastAsia"/>
        </w:rPr>
        <w:t>void TIM3_IRQHandler(void)</w:t>
      </w:r>
    </w:p>
    <w:p w14:paraId="49B2ADA8" w14:textId="5F3268F0" w:rsidR="00AF7F83" w:rsidRDefault="00484F4D" w:rsidP="00B1431F">
      <w:pPr>
        <w:ind w:firstLine="480"/>
      </w:pPr>
      <w:r>
        <w:rPr>
          <w:rFonts w:hint="eastAsia"/>
        </w:rPr>
        <w:t>主要完成输入输出参数读取求平均，输出短路保护，输出过流保护，输出过压保护，输入过压</w:t>
      </w:r>
      <w:r w:rsidR="00EA26B0">
        <w:rPr>
          <w:rFonts w:hint="eastAsia"/>
        </w:rPr>
        <w:t>压保护，输入</w:t>
      </w:r>
      <w:r>
        <w:rPr>
          <w:rFonts w:hint="eastAsia"/>
        </w:rPr>
        <w:t>欠压保护，按键状态监测，电源状态机</w:t>
      </w:r>
      <w:r w:rsidR="00EA26B0">
        <w:rPr>
          <w:rFonts w:hint="eastAsia"/>
        </w:rPr>
        <w:t>跳</w:t>
      </w:r>
      <w:r>
        <w:rPr>
          <w:rFonts w:hint="eastAsia"/>
        </w:rPr>
        <w:t>转，输出参考电压或参考电流计算，模块运行模式判断，状态显示等功能，其</w:t>
      </w:r>
      <w:r>
        <w:t>程序流程如下图</w:t>
      </w:r>
      <w:r w:rsidR="001A3818">
        <w:rPr>
          <w:rFonts w:hint="eastAsia"/>
        </w:rPr>
        <w:t>4.1</w:t>
      </w:r>
      <w:r>
        <w:t>所示。</w:t>
      </w:r>
    </w:p>
    <w:p w14:paraId="66BCEE8E" w14:textId="39D9D0D5" w:rsidR="000B7824" w:rsidRDefault="00D859BE" w:rsidP="00D859BE">
      <w:pPr>
        <w:pStyle w:val="a9"/>
      </w:pPr>
      <w:r>
        <w:object w:dxaOrig="3391" w:dyaOrig="13815" w14:anchorId="0B309766">
          <v:shape id="_x0000_i1027" type="#_x0000_t75" style="width:131.35pt;height:533.35pt" o:ole="">
            <v:imagedata r:id="rId23" o:title=""/>
          </v:shape>
          <o:OLEObject Type="Embed" ProgID="Visio.Drawing.15" ShapeID="_x0000_i1027" DrawAspect="Content" ObjectID="_1681123147" r:id="rId24"/>
        </w:object>
      </w:r>
    </w:p>
    <w:p w14:paraId="7918A655" w14:textId="709AF2C6" w:rsidR="006F03A4" w:rsidRDefault="006F03A4" w:rsidP="00D859BE">
      <w:pPr>
        <w:pStyle w:val="a9"/>
        <w:rPr>
          <w:lang w:val="zh-CN"/>
        </w:rPr>
      </w:pPr>
      <w:r>
        <w:lastRenderedPageBreak/>
        <w:t>图</w:t>
      </w:r>
      <w:r w:rsidR="00D859BE">
        <w:rPr>
          <w:rFonts w:hint="eastAsia"/>
        </w:rPr>
        <w:t>4.1</w:t>
      </w:r>
      <w:r>
        <w:rPr>
          <w:rFonts w:hint="eastAsia"/>
        </w:rPr>
        <w:t xml:space="preserve"> </w:t>
      </w:r>
      <w:r>
        <w:rPr>
          <w:lang w:val="zh-CN"/>
        </w:rPr>
        <w:t>5mS</w:t>
      </w:r>
      <w:r w:rsidRPr="00062078">
        <w:rPr>
          <w:rFonts w:hint="eastAsia"/>
          <w:lang w:val="zh-CN"/>
        </w:rPr>
        <w:t>中断</w:t>
      </w:r>
      <w:r w:rsidRPr="00062078">
        <w:rPr>
          <w:lang w:val="zh-CN"/>
        </w:rPr>
        <w:t>程序</w:t>
      </w:r>
      <w:r w:rsidRPr="00062078">
        <w:rPr>
          <w:rFonts w:hint="eastAsia"/>
          <w:lang w:val="zh-CN"/>
        </w:rPr>
        <w:t>流程</w:t>
      </w:r>
      <w:r w:rsidRPr="00062078">
        <w:rPr>
          <w:lang w:val="zh-CN"/>
        </w:rPr>
        <w:t>图</w:t>
      </w:r>
    </w:p>
    <w:p w14:paraId="41B20889" w14:textId="3E96FF30" w:rsidR="00810F1C" w:rsidRDefault="00D859BE" w:rsidP="00D859BE">
      <w:pPr>
        <w:pStyle w:val="2"/>
        <w:spacing w:before="156" w:after="156"/>
      </w:pPr>
      <w:r>
        <w:rPr>
          <w:rFonts w:hint="eastAsia"/>
        </w:rPr>
        <w:t>4.1</w:t>
      </w:r>
      <w:r>
        <w:t xml:space="preserve"> </w:t>
      </w:r>
      <w:r w:rsidR="000B1D98">
        <w:t>输入输出参数读取</w:t>
      </w:r>
    </w:p>
    <w:p w14:paraId="65FE3AC5" w14:textId="77777777" w:rsidR="006F03A4" w:rsidRDefault="002738EB" w:rsidP="00B1431F">
      <w:pPr>
        <w:ind w:firstLine="480"/>
        <w:rPr>
          <w:rFonts w:cs="Times New Roman"/>
          <w:color w:val="000000"/>
          <w:kern w:val="0"/>
          <w:szCs w:val="21"/>
        </w:rPr>
      </w:pPr>
      <w:r w:rsidRPr="00DB4236">
        <w:rPr>
          <w:rFonts w:hint="eastAsia"/>
        </w:rPr>
        <w:t>函数名：</w:t>
      </w:r>
      <w:r>
        <w:rPr>
          <w:rFonts w:hint="eastAsia"/>
        </w:rPr>
        <w:t>void</w:t>
      </w:r>
      <w:r>
        <w:t xml:space="preserve"> </w:t>
      </w:r>
      <w:r>
        <w:rPr>
          <w:rFonts w:cs="Times New Roman"/>
          <w:color w:val="000000"/>
          <w:kern w:val="0"/>
          <w:szCs w:val="21"/>
        </w:rPr>
        <w:t>ADCSample(void)</w:t>
      </w:r>
    </w:p>
    <w:p w14:paraId="652190F3" w14:textId="4A6D58A8" w:rsidR="00810F1C" w:rsidRDefault="008919CE" w:rsidP="00B1431F">
      <w:pPr>
        <w:ind w:firstLine="480"/>
      </w:pPr>
      <w:r>
        <w:rPr>
          <w:rFonts w:hint="eastAsia"/>
        </w:rPr>
        <w:t>从</w:t>
      </w:r>
      <w:r>
        <w:rPr>
          <w:rFonts w:hint="eastAsia"/>
        </w:rPr>
        <w:t>DMA</w:t>
      </w:r>
      <w:r>
        <w:rPr>
          <w:rFonts w:hint="eastAsia"/>
        </w:rPr>
        <w:t>寄存器中读取</w:t>
      </w:r>
      <w:r>
        <w:rPr>
          <w:rFonts w:hint="eastAsia"/>
        </w:rPr>
        <w:t>ADC</w:t>
      </w:r>
      <w:r>
        <w:rPr>
          <w:rFonts w:hint="eastAsia"/>
        </w:rPr>
        <w:t>采样的输出电压，输出电流，输入电压，输入电流数字量，保存到对应的结构体变量中，并对所有采集的参数进行线性矫正，具体矫正过程及方法见《</w:t>
      </w:r>
      <w:r w:rsidRPr="008919CE">
        <w:rPr>
          <w:rFonts w:hint="eastAsia"/>
        </w:rPr>
        <w:t>电压电流采样矫正</w:t>
      </w:r>
      <w:r>
        <w:rPr>
          <w:rFonts w:hint="eastAsia"/>
        </w:rPr>
        <w:t>》表。</w:t>
      </w:r>
    </w:p>
    <w:p w14:paraId="53C29E02" w14:textId="13BE9010" w:rsidR="00DA49BF" w:rsidRDefault="00DA49BF" w:rsidP="00B1431F">
      <w:pPr>
        <w:ind w:firstLine="480"/>
      </w:pPr>
      <w:r>
        <w:t>数字采样电路中</w:t>
      </w:r>
      <w:r>
        <w:rPr>
          <w:rFonts w:hint="eastAsia"/>
        </w:rPr>
        <w:t>，</w:t>
      </w:r>
      <w:r>
        <w:t>由于在</w:t>
      </w:r>
      <w:r>
        <w:rPr>
          <w:rFonts w:hint="eastAsia"/>
        </w:rPr>
        <w:t>0</w:t>
      </w:r>
      <w:r>
        <w:t>V</w:t>
      </w:r>
      <w:r>
        <w:rPr>
          <w:rFonts w:hint="eastAsia"/>
        </w:rPr>
        <w:t>附近和</w:t>
      </w:r>
      <w:r>
        <w:rPr>
          <w:rFonts w:hint="eastAsia"/>
        </w:rPr>
        <w:t>0A</w:t>
      </w:r>
      <w:r>
        <w:rPr>
          <w:rFonts w:hint="eastAsia"/>
        </w:rPr>
        <w:t>附近通常存在零偏，为了出现相反的数字量，对采样值进行限制。</w:t>
      </w:r>
    </w:p>
    <w:p w14:paraId="6C34837F" w14:textId="1D256871" w:rsidR="00DA49BF" w:rsidRDefault="00055056" w:rsidP="00B1431F">
      <w:pPr>
        <w:ind w:firstLine="480"/>
      </w:pPr>
      <w:r>
        <w:t>随后对结构体中输入电压</w:t>
      </w:r>
      <w:r>
        <w:rPr>
          <w:rFonts w:hint="eastAsia"/>
        </w:rPr>
        <w:t>，</w:t>
      </w:r>
      <w:r>
        <w:t>输入电流</w:t>
      </w:r>
      <w:r>
        <w:rPr>
          <w:rFonts w:hint="eastAsia"/>
        </w:rPr>
        <w:t>，</w:t>
      </w:r>
      <w:r>
        <w:t>输出电压</w:t>
      </w:r>
      <w:r>
        <w:rPr>
          <w:rFonts w:hint="eastAsia"/>
        </w:rPr>
        <w:t>，</w:t>
      </w:r>
      <w:r>
        <w:t>输出电流变量进行滑动求平均</w:t>
      </w:r>
      <w:r>
        <w:rPr>
          <w:rFonts w:hint="eastAsia"/>
        </w:rPr>
        <w:t>。</w:t>
      </w:r>
      <w:r>
        <w:t>传统求平均方法</w:t>
      </w:r>
      <w:r>
        <w:rPr>
          <w:rFonts w:hint="eastAsia"/>
        </w:rPr>
        <w:t>中，</w:t>
      </w:r>
      <w:r>
        <w:rPr>
          <w:rFonts w:hint="eastAsia"/>
        </w:rPr>
        <w:t>N</w:t>
      </w:r>
      <w:r>
        <w:rPr>
          <w:rFonts w:hint="eastAsia"/>
        </w:rPr>
        <w:t>个数据求平均为</w:t>
      </w:r>
      <w:r>
        <w:rPr>
          <w:rFonts w:hint="eastAsia"/>
        </w:rPr>
        <w:t>N</w:t>
      </w:r>
      <w:r>
        <w:rPr>
          <w:rFonts w:hint="eastAsia"/>
        </w:rPr>
        <w:t>个数据之和除以</w:t>
      </w:r>
      <w:r>
        <w:rPr>
          <w:rFonts w:hint="eastAsia"/>
        </w:rPr>
        <w:t>N</w:t>
      </w:r>
      <w:r>
        <w:rPr>
          <w:rFonts w:hint="eastAsia"/>
        </w:rPr>
        <w:t>，当新的数据</w:t>
      </w:r>
      <w:r>
        <w:rPr>
          <w:rFonts w:hint="eastAsia"/>
        </w:rPr>
        <w:t>N+1</w:t>
      </w:r>
      <w:r>
        <w:rPr>
          <w:rFonts w:hint="eastAsia"/>
        </w:rPr>
        <w:t>加入时，为保证数据量个数依旧为</w:t>
      </w:r>
      <w:r>
        <w:rPr>
          <w:rFonts w:hint="eastAsia"/>
        </w:rPr>
        <w:t>N</w:t>
      </w:r>
      <w:r>
        <w:rPr>
          <w:rFonts w:hint="eastAsia"/>
        </w:rPr>
        <w:t>，需要剔除掉旧数据</w:t>
      </w:r>
      <w:r w:rsidR="008E3603">
        <w:rPr>
          <w:rFonts w:hint="eastAsia"/>
        </w:rPr>
        <w:t>数组</w:t>
      </w:r>
      <w:r>
        <w:rPr>
          <w:rFonts w:hint="eastAsia"/>
        </w:rPr>
        <w:t>中最早的数据。</w:t>
      </w:r>
    </w:p>
    <w:p w14:paraId="35A597FF" w14:textId="43E5AC26" w:rsidR="000B1D98" w:rsidRDefault="00055056" w:rsidP="00B1431F">
      <w:pPr>
        <w:ind w:firstLine="480"/>
      </w:pPr>
      <w:r>
        <w:t>比于滑动平均</w:t>
      </w:r>
      <w:r w:rsidR="008E3603">
        <w:rPr>
          <w:rFonts w:hint="eastAsia"/>
        </w:rPr>
        <w:t>复杂</w:t>
      </w:r>
      <w:r>
        <w:t>的移动</w:t>
      </w:r>
      <w:r w:rsidR="008E3603">
        <w:rPr>
          <w:rFonts w:hint="eastAsia"/>
        </w:rPr>
        <w:t>和</w:t>
      </w:r>
      <w:r>
        <w:t>相除计算</w:t>
      </w:r>
      <w:r>
        <w:rPr>
          <w:rFonts w:hint="eastAsia"/>
        </w:rPr>
        <w:t>，</w:t>
      </w:r>
      <w:r>
        <w:t>滑动平均法是在一串数据</w:t>
      </w:r>
      <w:r w:rsidR="008E3603">
        <w:rPr>
          <w:rFonts w:hint="eastAsia"/>
        </w:rPr>
        <w:t>数组</w:t>
      </w:r>
      <w:r>
        <w:t>中</w:t>
      </w:r>
      <w:r>
        <w:rPr>
          <w:rFonts w:hint="eastAsia"/>
        </w:rPr>
        <w:t>，</w:t>
      </w:r>
      <w:r>
        <w:t>当有新的数据来临时</w:t>
      </w:r>
      <w:r>
        <w:rPr>
          <w:rFonts w:hint="eastAsia"/>
        </w:rPr>
        <w:t>，</w:t>
      </w:r>
      <w:r>
        <w:t>并非剔除掉最初始的数据</w:t>
      </w:r>
      <w:r>
        <w:rPr>
          <w:rFonts w:hint="eastAsia"/>
        </w:rPr>
        <w:t>，</w:t>
      </w:r>
      <w:r>
        <w:t>而是剔除掉平均值数据</w:t>
      </w:r>
      <w:r>
        <w:rPr>
          <w:rFonts w:hint="eastAsia"/>
        </w:rPr>
        <w:t>。</w:t>
      </w:r>
    </w:p>
    <w:p w14:paraId="2CC4EB07" w14:textId="4D05868F" w:rsidR="000B1D98" w:rsidRDefault="008E3603" w:rsidP="008E3603">
      <w:pPr>
        <w:pStyle w:val="2"/>
        <w:spacing w:before="156" w:after="156"/>
      </w:pPr>
      <w:r>
        <w:rPr>
          <w:rFonts w:hint="eastAsia"/>
        </w:rPr>
        <w:t>4.2</w:t>
      </w:r>
      <w:r>
        <w:t xml:space="preserve"> </w:t>
      </w:r>
      <w:r w:rsidR="000B1D98">
        <w:t>输出短路保护</w:t>
      </w:r>
    </w:p>
    <w:p w14:paraId="197939C5" w14:textId="300988B0" w:rsidR="000B1D98" w:rsidRDefault="000B1D98" w:rsidP="00B1431F">
      <w:pPr>
        <w:ind w:firstLine="480"/>
      </w:pPr>
      <w:r>
        <w:rPr>
          <w:rFonts w:hint="eastAsia"/>
        </w:rPr>
        <w:t>函数</w:t>
      </w:r>
      <w:r>
        <w:t>名：</w:t>
      </w:r>
      <w:r w:rsidR="00312269">
        <w:rPr>
          <w:rFonts w:hint="eastAsia"/>
        </w:rPr>
        <w:t>void</w:t>
      </w:r>
      <w:r w:rsidR="00312269">
        <w:t xml:space="preserve"> </w:t>
      </w:r>
      <w:r w:rsidRPr="000723E2">
        <w:t>ShortOff(</w:t>
      </w:r>
      <w:r w:rsidR="00312269">
        <w:rPr>
          <w:rFonts w:hint="eastAsia"/>
        </w:rPr>
        <w:t>void</w:t>
      </w:r>
      <w:r w:rsidRPr="000723E2">
        <w:t>)</w:t>
      </w:r>
    </w:p>
    <w:p w14:paraId="5AAA0651" w14:textId="78CD8D3E" w:rsidR="00DC26BD" w:rsidRDefault="00885B20" w:rsidP="00B1431F">
      <w:pPr>
        <w:ind w:firstLine="480"/>
        <w:rPr>
          <w:lang w:val="zh-CN"/>
        </w:rPr>
      </w:pPr>
      <w:r>
        <w:rPr>
          <w:rFonts w:hint="eastAsia"/>
        </w:rPr>
        <w:t>输出</w:t>
      </w:r>
      <w:r w:rsidR="00087403">
        <w:rPr>
          <w:rFonts w:hint="eastAsia"/>
        </w:rPr>
        <w:t>短路</w:t>
      </w:r>
      <w:r w:rsidR="00087403">
        <w:t>为严重故障，模块需</w:t>
      </w:r>
      <w:r w:rsidR="00087403">
        <w:rPr>
          <w:rFonts w:hint="eastAsia"/>
        </w:rPr>
        <w:t>快速</w:t>
      </w:r>
      <w:r w:rsidR="0017031B">
        <w:t>反应</w:t>
      </w:r>
      <w:r w:rsidR="00087403">
        <w:t>。</w:t>
      </w:r>
      <w:r w:rsidR="00087403">
        <w:rPr>
          <w:rFonts w:hint="eastAsia"/>
        </w:rPr>
        <w:t>当</w:t>
      </w:r>
      <w:r w:rsidR="00087403">
        <w:t>检测到输出电流大于</w:t>
      </w:r>
      <w:r w:rsidR="0017031B">
        <w:t>短路</w:t>
      </w:r>
      <w:r w:rsidR="0017031B">
        <w:rPr>
          <w:rFonts w:hint="eastAsia"/>
        </w:rPr>
        <w:t>电流判据点</w:t>
      </w:r>
      <w:r w:rsidR="008E3603">
        <w:rPr>
          <w:rFonts w:hint="eastAsia"/>
        </w:rPr>
        <w:t>，</w:t>
      </w:r>
      <w:r w:rsidR="00087403">
        <w:rPr>
          <w:rFonts w:hint="eastAsia"/>
        </w:rPr>
        <w:t>且</w:t>
      </w:r>
      <w:r w:rsidR="00087403">
        <w:t>电压小于</w:t>
      </w:r>
      <w:r w:rsidR="0017031B">
        <w:rPr>
          <w:rFonts w:hint="eastAsia"/>
        </w:rPr>
        <w:t>短路电压判据点时</w:t>
      </w:r>
      <w:r w:rsidR="00087403">
        <w:rPr>
          <w:rFonts w:hint="eastAsia"/>
        </w:rPr>
        <w:t>，</w:t>
      </w:r>
      <w:r w:rsidR="00087403">
        <w:t>则认为发生输出短路故障，</w:t>
      </w:r>
      <w:r w:rsidR="00DC26BD" w:rsidRPr="00DC26BD">
        <w:t>DF.PWMENFlag</w:t>
      </w:r>
      <w:r w:rsidR="00DC26BD">
        <w:t>标志位置零</w:t>
      </w:r>
      <w:r w:rsidR="00DC26BD">
        <w:rPr>
          <w:rFonts w:hint="eastAsia"/>
        </w:rPr>
        <w:t>，</w:t>
      </w:r>
      <w:r w:rsidR="00087403" w:rsidRPr="000723E2">
        <w:rPr>
          <w:lang w:val="zh-CN"/>
        </w:rPr>
        <w:t>关闭</w:t>
      </w:r>
      <w:r w:rsidR="00087403" w:rsidRPr="000723E2">
        <w:rPr>
          <w:rFonts w:hint="eastAsia"/>
          <w:lang w:val="zh-CN"/>
        </w:rPr>
        <w:t>PWM</w:t>
      </w:r>
      <w:r w:rsidR="00087403" w:rsidRPr="000723E2">
        <w:rPr>
          <w:lang w:val="zh-CN"/>
        </w:rPr>
        <w:t>，同时</w:t>
      </w:r>
      <w:r w:rsidR="00087403">
        <w:rPr>
          <w:rFonts w:hint="eastAsia"/>
          <w:lang w:val="zh-CN"/>
        </w:rPr>
        <w:t>短路</w:t>
      </w:r>
      <w:r w:rsidR="00087403" w:rsidRPr="000723E2">
        <w:rPr>
          <w:lang w:val="zh-CN"/>
        </w:rPr>
        <w:t>标志位</w:t>
      </w:r>
      <w:r w:rsidR="00DC26BD" w:rsidRPr="00DC26BD">
        <w:rPr>
          <w:lang w:val="zh-CN"/>
        </w:rPr>
        <w:t>F_SW_SHORT</w:t>
      </w:r>
      <w:r w:rsidR="00087403" w:rsidRPr="000723E2">
        <w:rPr>
          <w:lang w:val="zh-CN"/>
        </w:rPr>
        <w:t>置位</w:t>
      </w:r>
      <w:r w:rsidR="00087403" w:rsidRPr="000723E2">
        <w:rPr>
          <w:rFonts w:hint="eastAsia"/>
          <w:lang w:val="zh-CN"/>
        </w:rPr>
        <w:t>，</w:t>
      </w:r>
      <w:r w:rsidR="00087403" w:rsidRPr="000723E2">
        <w:rPr>
          <w:lang w:val="zh-CN"/>
        </w:rPr>
        <w:t>状态机跳转至故障状态。</w:t>
      </w:r>
    </w:p>
    <w:p w14:paraId="47C143C4" w14:textId="77777777" w:rsidR="000B1D98" w:rsidRDefault="00087403" w:rsidP="00B1431F">
      <w:pPr>
        <w:ind w:firstLine="480"/>
        <w:rPr>
          <w:lang w:val="zh-CN"/>
        </w:rPr>
      </w:pPr>
      <w:r>
        <w:rPr>
          <w:rFonts w:hint="eastAsia"/>
          <w:lang w:val="zh-CN"/>
        </w:rPr>
        <w:t>当检测</w:t>
      </w:r>
      <w:r>
        <w:rPr>
          <w:lang w:val="zh-CN"/>
        </w:rPr>
        <w:t>到</w:t>
      </w:r>
      <w:r>
        <w:rPr>
          <w:rFonts w:hint="eastAsia"/>
          <w:lang w:val="zh-CN"/>
        </w:rPr>
        <w:t>短路</w:t>
      </w:r>
      <w:r>
        <w:rPr>
          <w:lang w:val="zh-CN"/>
        </w:rPr>
        <w:t>标志位</w:t>
      </w:r>
      <w:r w:rsidR="00DC26BD" w:rsidRPr="00DC26BD">
        <w:rPr>
          <w:lang w:val="zh-CN"/>
        </w:rPr>
        <w:t>F_SW_SHORT</w:t>
      </w:r>
      <w:r>
        <w:rPr>
          <w:lang w:val="zh-CN"/>
        </w:rPr>
        <w:t>置位后（</w:t>
      </w:r>
      <w:r>
        <w:rPr>
          <w:rFonts w:hint="eastAsia"/>
          <w:lang w:val="zh-CN"/>
        </w:rPr>
        <w:t>发生短路</w:t>
      </w:r>
      <w:r>
        <w:rPr>
          <w:lang w:val="zh-CN"/>
        </w:rPr>
        <w:t>保护后）</w:t>
      </w:r>
      <w:r>
        <w:rPr>
          <w:rFonts w:hint="eastAsia"/>
          <w:lang w:val="zh-CN"/>
        </w:rPr>
        <w:t>，</w:t>
      </w:r>
      <w:r>
        <w:rPr>
          <w:lang w:val="zh-CN"/>
        </w:rPr>
        <w:t>程序等待</w:t>
      </w:r>
      <w:r>
        <w:rPr>
          <w:lang w:val="zh-CN"/>
        </w:rPr>
        <w:t>2</w:t>
      </w:r>
      <w:r>
        <w:rPr>
          <w:rFonts w:hint="eastAsia"/>
          <w:lang w:val="zh-CN"/>
        </w:rPr>
        <w:t>秒</w:t>
      </w:r>
      <w:r>
        <w:rPr>
          <w:lang w:val="zh-CN"/>
        </w:rPr>
        <w:t>后，清除</w:t>
      </w:r>
      <w:r>
        <w:rPr>
          <w:rFonts w:hint="eastAsia"/>
          <w:lang w:val="zh-CN"/>
        </w:rPr>
        <w:t>短路</w:t>
      </w:r>
      <w:r>
        <w:rPr>
          <w:lang w:val="zh-CN"/>
        </w:rPr>
        <w:t>状态</w:t>
      </w:r>
      <w:r>
        <w:rPr>
          <w:rFonts w:hint="eastAsia"/>
          <w:lang w:val="zh-CN"/>
        </w:rPr>
        <w:t>位</w:t>
      </w:r>
      <w:r w:rsidR="00DC26BD" w:rsidRPr="00DC26BD">
        <w:rPr>
          <w:lang w:val="zh-CN"/>
        </w:rPr>
        <w:t>F_SW_SHORT</w:t>
      </w:r>
      <w:r>
        <w:rPr>
          <w:lang w:val="zh-CN"/>
        </w:rPr>
        <w:t>，</w:t>
      </w:r>
      <w:r>
        <w:rPr>
          <w:rFonts w:hint="eastAsia"/>
          <w:lang w:val="zh-CN"/>
        </w:rPr>
        <w:t>等待</w:t>
      </w:r>
      <w:r>
        <w:rPr>
          <w:lang w:val="zh-CN"/>
        </w:rPr>
        <w:t>重新启动。当</w:t>
      </w:r>
      <w:r>
        <w:rPr>
          <w:rFonts w:hint="eastAsia"/>
          <w:lang w:val="zh-CN"/>
        </w:rPr>
        <w:t>连续</w:t>
      </w:r>
      <w:r>
        <w:rPr>
          <w:lang w:val="zh-CN"/>
        </w:rPr>
        <w:t>发生</w:t>
      </w:r>
      <w:r>
        <w:rPr>
          <w:rFonts w:hint="eastAsia"/>
          <w:lang w:val="zh-CN"/>
        </w:rPr>
        <w:t>10</w:t>
      </w:r>
      <w:r>
        <w:rPr>
          <w:rFonts w:hint="eastAsia"/>
          <w:lang w:val="zh-CN"/>
        </w:rPr>
        <w:t>次短路</w:t>
      </w:r>
      <w:r>
        <w:rPr>
          <w:lang w:val="zh-CN"/>
        </w:rPr>
        <w:t>重启失败后，</w:t>
      </w:r>
      <w:r>
        <w:rPr>
          <w:rFonts w:hint="eastAsia"/>
          <w:lang w:val="zh-CN"/>
        </w:rPr>
        <w:t>判断</w:t>
      </w:r>
      <w:r>
        <w:rPr>
          <w:lang w:val="zh-CN"/>
        </w:rPr>
        <w:t>为输出侧严重故障，禁止清除标志位，禁止再次重启。</w:t>
      </w:r>
    </w:p>
    <w:p w14:paraId="5C519716" w14:textId="2885FB90" w:rsidR="00312269" w:rsidRDefault="008E3603" w:rsidP="008E3603">
      <w:pPr>
        <w:pStyle w:val="2"/>
        <w:spacing w:before="156" w:after="156"/>
      </w:pPr>
      <w:r>
        <w:rPr>
          <w:rFonts w:hint="eastAsia"/>
        </w:rPr>
        <w:t>4.3</w:t>
      </w:r>
      <w:r>
        <w:t xml:space="preserve"> </w:t>
      </w:r>
      <w:r w:rsidR="00312269">
        <w:rPr>
          <w:rFonts w:hint="eastAsia"/>
        </w:rPr>
        <w:t>过流保护</w:t>
      </w:r>
    </w:p>
    <w:p w14:paraId="411DFB83" w14:textId="155F3C24" w:rsidR="00312269" w:rsidRDefault="00312269" w:rsidP="00B1431F">
      <w:pPr>
        <w:ind w:firstLine="480"/>
      </w:pPr>
      <w:r>
        <w:rPr>
          <w:rFonts w:hint="eastAsia"/>
        </w:rPr>
        <w:t>函数名：</w:t>
      </w:r>
      <w:r>
        <w:rPr>
          <w:rFonts w:hint="eastAsia"/>
        </w:rPr>
        <w:t>void</w:t>
      </w:r>
      <w:r>
        <w:t xml:space="preserve"> </w:t>
      </w:r>
      <w:r>
        <w:rPr>
          <w:rFonts w:hint="eastAsia"/>
        </w:rPr>
        <w:t>SwOCP(void)</w:t>
      </w:r>
    </w:p>
    <w:p w14:paraId="3646A63C" w14:textId="58FF5DCD" w:rsidR="00673C37" w:rsidRDefault="0080486F" w:rsidP="00B1431F">
      <w:pPr>
        <w:ind w:firstLine="480"/>
      </w:pPr>
      <w:r>
        <w:rPr>
          <w:rFonts w:hint="eastAsia"/>
        </w:rPr>
        <w:t>当检测到模块输出</w:t>
      </w:r>
      <w:r w:rsidR="00312269">
        <w:rPr>
          <w:rFonts w:hint="eastAsia"/>
        </w:rPr>
        <w:t>电流大于</w:t>
      </w:r>
      <w:r>
        <w:rPr>
          <w:rFonts w:hint="eastAsia"/>
        </w:rPr>
        <w:t>过流点判据</w:t>
      </w:r>
      <w:r w:rsidR="00312269">
        <w:rPr>
          <w:rFonts w:hint="eastAsia"/>
        </w:rPr>
        <w:t>，且连续保持</w:t>
      </w:r>
      <w:r w:rsidR="00312269">
        <w:rPr>
          <w:rFonts w:hint="eastAsia"/>
        </w:rPr>
        <w:t>50ms</w:t>
      </w:r>
      <w:r w:rsidR="00312269">
        <w:rPr>
          <w:rFonts w:hint="eastAsia"/>
        </w:rPr>
        <w:t>，则判断为输出过流，</w:t>
      </w:r>
      <w:r w:rsidR="00673C37">
        <w:rPr>
          <w:rFonts w:hint="eastAsia"/>
        </w:rPr>
        <w:t>PWM</w:t>
      </w:r>
      <w:r w:rsidR="00673C37">
        <w:rPr>
          <w:rFonts w:hint="eastAsia"/>
        </w:rPr>
        <w:t>关闭标志位</w:t>
      </w:r>
      <w:r w:rsidR="00673C37" w:rsidRPr="00673C37">
        <w:t>DF.PWMENFlag</w:t>
      </w:r>
      <w:r w:rsidR="00673C37">
        <w:rPr>
          <w:rFonts w:hint="eastAsia"/>
        </w:rPr>
        <w:t>置</w:t>
      </w:r>
      <w:r w:rsidR="00673C37">
        <w:rPr>
          <w:rFonts w:hint="eastAsia"/>
        </w:rPr>
        <w:t>0</w:t>
      </w:r>
      <w:r w:rsidR="00673C37">
        <w:rPr>
          <w:rFonts w:hint="eastAsia"/>
        </w:rPr>
        <w:t>，</w:t>
      </w:r>
      <w:r w:rsidR="00312269">
        <w:rPr>
          <w:rFonts w:hint="eastAsia"/>
        </w:rPr>
        <w:t>关闭</w:t>
      </w:r>
      <w:r w:rsidR="00312269">
        <w:rPr>
          <w:rFonts w:hint="eastAsia"/>
        </w:rPr>
        <w:t>PWM</w:t>
      </w:r>
      <w:r w:rsidR="00312269">
        <w:rPr>
          <w:rFonts w:hint="eastAsia"/>
        </w:rPr>
        <w:t>，同时过流标志位</w:t>
      </w:r>
      <w:r w:rsidR="00673C37" w:rsidRPr="00673C37">
        <w:t>F_SW_IOUT_OCP</w:t>
      </w:r>
      <w:r w:rsidR="00312269">
        <w:rPr>
          <w:rFonts w:hint="eastAsia"/>
        </w:rPr>
        <w:t>置位，状态机跳转至故障状态。</w:t>
      </w:r>
    </w:p>
    <w:p w14:paraId="4F6416E0" w14:textId="77777777" w:rsidR="00312269" w:rsidRDefault="00312269" w:rsidP="00B1431F">
      <w:pPr>
        <w:ind w:firstLine="480"/>
      </w:pPr>
      <w:r>
        <w:rPr>
          <w:rFonts w:hint="eastAsia"/>
        </w:rPr>
        <w:t>当检测到过流标志</w:t>
      </w:r>
      <w:r w:rsidR="00673C37" w:rsidRPr="00673C37">
        <w:t>F_SW_IOUT_OCP</w:t>
      </w:r>
      <w:r>
        <w:rPr>
          <w:rFonts w:hint="eastAsia"/>
        </w:rPr>
        <w:t>位置位后（发生过流保护后），程序等待</w:t>
      </w:r>
      <w:r>
        <w:rPr>
          <w:rFonts w:hint="eastAsia"/>
        </w:rPr>
        <w:t>2</w:t>
      </w:r>
      <w:r>
        <w:rPr>
          <w:rFonts w:hint="eastAsia"/>
        </w:rPr>
        <w:t>秒后，清除过流状态位，等待重新启动。当连续发生</w:t>
      </w:r>
      <w:r>
        <w:rPr>
          <w:rFonts w:hint="eastAsia"/>
        </w:rPr>
        <w:t>10</w:t>
      </w:r>
      <w:r>
        <w:rPr>
          <w:rFonts w:hint="eastAsia"/>
        </w:rPr>
        <w:t>次过流重启失败后，判断为输出侧严重故障，禁止清除标志位，禁止再次重启。</w:t>
      </w:r>
    </w:p>
    <w:p w14:paraId="4DCE695D" w14:textId="46B347E8" w:rsidR="00450278" w:rsidRDefault="00FA6F46" w:rsidP="00FA6F46">
      <w:pPr>
        <w:pStyle w:val="2"/>
        <w:spacing w:before="156" w:after="156"/>
      </w:pPr>
      <w:r>
        <w:rPr>
          <w:rFonts w:hint="eastAsia"/>
        </w:rPr>
        <w:lastRenderedPageBreak/>
        <w:t>4.4</w:t>
      </w:r>
      <w:r>
        <w:t xml:space="preserve"> </w:t>
      </w:r>
      <w:r w:rsidR="00BA524C">
        <w:rPr>
          <w:rFonts w:hint="eastAsia"/>
        </w:rPr>
        <w:t>输出</w:t>
      </w:r>
      <w:r w:rsidR="00450278">
        <w:rPr>
          <w:rFonts w:hint="eastAsia"/>
        </w:rPr>
        <w:t>过压保护</w:t>
      </w:r>
    </w:p>
    <w:p w14:paraId="02ACF466" w14:textId="019F180E" w:rsidR="00450278" w:rsidRDefault="00450278" w:rsidP="00B1431F">
      <w:pPr>
        <w:ind w:firstLine="480"/>
      </w:pPr>
      <w:r>
        <w:rPr>
          <w:rFonts w:hint="eastAsia"/>
        </w:rPr>
        <w:t>函数名：</w:t>
      </w:r>
      <w:r>
        <w:rPr>
          <w:rFonts w:hint="eastAsia"/>
        </w:rPr>
        <w:t>void SwOVP (void)</w:t>
      </w:r>
    </w:p>
    <w:p w14:paraId="402897D7" w14:textId="57BE56F7" w:rsidR="00450278" w:rsidRDefault="00450278" w:rsidP="00B1431F">
      <w:pPr>
        <w:ind w:firstLine="480"/>
      </w:pPr>
      <w:r>
        <w:rPr>
          <w:rFonts w:hint="eastAsia"/>
        </w:rPr>
        <w:t>当检测到输出电压大于过压判据点时，且连续保持</w:t>
      </w:r>
      <w:r>
        <w:rPr>
          <w:rFonts w:hint="eastAsia"/>
        </w:rPr>
        <w:t>10ms</w:t>
      </w:r>
      <w:r>
        <w:rPr>
          <w:rFonts w:hint="eastAsia"/>
        </w:rPr>
        <w:t>，则判断为输出过压，</w:t>
      </w:r>
      <w:r w:rsidR="00FA6F46">
        <w:rPr>
          <w:rFonts w:hint="eastAsia"/>
        </w:rPr>
        <w:t>PWM</w:t>
      </w:r>
      <w:r w:rsidR="00FA6F46">
        <w:rPr>
          <w:rFonts w:hint="eastAsia"/>
        </w:rPr>
        <w:t>关闭标志位</w:t>
      </w:r>
      <w:r w:rsidR="00FA6F46" w:rsidRPr="00673C37">
        <w:t>DF.PWMENFlag</w:t>
      </w:r>
      <w:r w:rsidR="00FA6F46">
        <w:rPr>
          <w:rFonts w:hint="eastAsia"/>
        </w:rPr>
        <w:t>置</w:t>
      </w:r>
      <w:r w:rsidR="00FA6F46">
        <w:rPr>
          <w:rFonts w:hint="eastAsia"/>
        </w:rPr>
        <w:t>0</w:t>
      </w:r>
      <w:r w:rsidR="00FA6F46">
        <w:rPr>
          <w:rFonts w:hint="eastAsia"/>
        </w:rPr>
        <w:t>，关闭</w:t>
      </w:r>
      <w:r w:rsidR="00FA6F46">
        <w:rPr>
          <w:rFonts w:hint="eastAsia"/>
        </w:rPr>
        <w:t>PWM</w:t>
      </w:r>
      <w:r w:rsidR="00FA6F46">
        <w:rPr>
          <w:rFonts w:hint="eastAsia"/>
        </w:rPr>
        <w:t>，</w:t>
      </w:r>
      <w:r>
        <w:rPr>
          <w:rFonts w:hint="eastAsia"/>
        </w:rPr>
        <w:t>时过压标志位</w:t>
      </w:r>
      <w:r w:rsidRPr="00450278">
        <w:t>F_SW_VOUT_OVP</w:t>
      </w:r>
      <w:r>
        <w:rPr>
          <w:rFonts w:hint="eastAsia"/>
        </w:rPr>
        <w:t>置位，状态机跳转至故障状态。</w:t>
      </w:r>
    </w:p>
    <w:p w14:paraId="7055E214" w14:textId="77777777" w:rsidR="00450278" w:rsidRDefault="00450278" w:rsidP="00B1431F">
      <w:pPr>
        <w:ind w:firstLine="480"/>
      </w:pPr>
      <w:r>
        <w:t>输出过压为严重故障</w:t>
      </w:r>
      <w:r>
        <w:rPr>
          <w:rFonts w:hint="eastAsia"/>
        </w:rPr>
        <w:t>，</w:t>
      </w:r>
      <w:r>
        <w:t>不允许程序重启</w:t>
      </w:r>
      <w:r>
        <w:rPr>
          <w:rFonts w:hint="eastAsia"/>
        </w:rPr>
        <w:t>，</w:t>
      </w:r>
      <w:r>
        <w:t>需输入掉电后重新启动运行</w:t>
      </w:r>
      <w:r>
        <w:rPr>
          <w:rFonts w:hint="eastAsia"/>
        </w:rPr>
        <w:t>。</w:t>
      </w:r>
    </w:p>
    <w:p w14:paraId="29CF1B58" w14:textId="7EE9CA10" w:rsidR="00BA524C" w:rsidRDefault="00FA6F46" w:rsidP="00FA6F46">
      <w:pPr>
        <w:pStyle w:val="2"/>
        <w:spacing w:before="156" w:after="156"/>
      </w:pPr>
      <w:r>
        <w:rPr>
          <w:rFonts w:hint="eastAsia"/>
        </w:rPr>
        <w:t>4.5</w:t>
      </w:r>
      <w:r>
        <w:t xml:space="preserve"> </w:t>
      </w:r>
      <w:r w:rsidR="00BA524C">
        <w:rPr>
          <w:rFonts w:hint="eastAsia"/>
        </w:rPr>
        <w:t>输入欠压保护</w:t>
      </w:r>
    </w:p>
    <w:p w14:paraId="0958BF09" w14:textId="67F67C2A" w:rsidR="00BA524C" w:rsidRDefault="00BA524C" w:rsidP="00B1431F">
      <w:pPr>
        <w:ind w:firstLine="480"/>
      </w:pPr>
      <w:r>
        <w:rPr>
          <w:rFonts w:hint="eastAsia"/>
        </w:rPr>
        <w:t>函数名：</w:t>
      </w:r>
      <w:r>
        <w:rPr>
          <w:rFonts w:hint="eastAsia"/>
        </w:rPr>
        <w:t>void VinSwUVP (void</w:t>
      </w:r>
      <w:r>
        <w:t xml:space="preserve"> </w:t>
      </w:r>
      <w:r>
        <w:rPr>
          <w:rFonts w:hint="eastAsia"/>
        </w:rPr>
        <w:t>)</w:t>
      </w:r>
    </w:p>
    <w:p w14:paraId="2CA57B5C" w14:textId="07E15868" w:rsidR="00BA524C" w:rsidRDefault="00BA524C" w:rsidP="00B1431F">
      <w:pPr>
        <w:ind w:firstLine="480"/>
      </w:pPr>
      <w:r>
        <w:rPr>
          <w:rFonts w:hint="eastAsia"/>
        </w:rPr>
        <w:t>当检测到输入电压小于欠压判据点，且连续保持</w:t>
      </w:r>
      <w:r w:rsidR="00A52D77">
        <w:rPr>
          <w:rFonts w:hint="eastAsia"/>
        </w:rPr>
        <w:t>1</w:t>
      </w:r>
      <w:r>
        <w:rPr>
          <w:rFonts w:hint="eastAsia"/>
        </w:rPr>
        <w:t>0ms</w:t>
      </w:r>
      <w:r>
        <w:rPr>
          <w:rFonts w:hint="eastAsia"/>
        </w:rPr>
        <w:t>，则判断为输入欠压，</w:t>
      </w:r>
      <w:r w:rsidR="00111046">
        <w:rPr>
          <w:rFonts w:hint="eastAsia"/>
        </w:rPr>
        <w:t>PWM</w:t>
      </w:r>
      <w:r w:rsidR="00111046">
        <w:rPr>
          <w:rFonts w:hint="eastAsia"/>
        </w:rPr>
        <w:t>关闭标志位</w:t>
      </w:r>
      <w:r w:rsidR="00111046" w:rsidRPr="00673C37">
        <w:t>DF.PWMENFlag</w:t>
      </w:r>
      <w:r w:rsidR="00111046">
        <w:rPr>
          <w:rFonts w:hint="eastAsia"/>
        </w:rPr>
        <w:t>置</w:t>
      </w:r>
      <w:r w:rsidR="00111046">
        <w:rPr>
          <w:rFonts w:hint="eastAsia"/>
        </w:rPr>
        <w:t>0</w:t>
      </w:r>
      <w:r w:rsidR="00111046">
        <w:rPr>
          <w:rFonts w:hint="eastAsia"/>
        </w:rPr>
        <w:t>，关闭</w:t>
      </w:r>
      <w:r w:rsidR="00111046">
        <w:rPr>
          <w:rFonts w:hint="eastAsia"/>
        </w:rPr>
        <w:t>PWM</w:t>
      </w:r>
      <w:r w:rsidR="00111046">
        <w:rPr>
          <w:rFonts w:hint="eastAsia"/>
        </w:rPr>
        <w:t>，</w:t>
      </w:r>
      <w:r>
        <w:rPr>
          <w:rFonts w:hint="eastAsia"/>
        </w:rPr>
        <w:t>同时输入欠压标志位</w:t>
      </w:r>
      <w:r w:rsidRPr="00BA524C">
        <w:t>F_SW_VIN_UVP</w:t>
      </w:r>
      <w:r>
        <w:rPr>
          <w:rFonts w:hint="eastAsia"/>
        </w:rPr>
        <w:t>置位，状态机跳转至故障状态。</w:t>
      </w:r>
    </w:p>
    <w:p w14:paraId="637A5003" w14:textId="77777777" w:rsidR="00BA524C" w:rsidRDefault="00BA524C" w:rsidP="00B1431F">
      <w:pPr>
        <w:ind w:firstLine="480"/>
      </w:pPr>
      <w:r>
        <w:rPr>
          <w:rFonts w:hint="eastAsia"/>
        </w:rPr>
        <w:t>当检测到输入欠压标志位</w:t>
      </w:r>
      <w:r w:rsidRPr="00BA524C">
        <w:t>F_SW_VIN_UVP</w:t>
      </w:r>
      <w:r>
        <w:rPr>
          <w:rFonts w:hint="eastAsia"/>
        </w:rPr>
        <w:t>置位后（发生输入欠压保护后），持续监测输入电压，当输入电压恢复至欠压恢复点判据以上时，</w:t>
      </w:r>
      <w:r w:rsidR="009147F2">
        <w:rPr>
          <w:rFonts w:hint="eastAsia"/>
        </w:rPr>
        <w:t>并保持</w:t>
      </w:r>
      <w:r w:rsidR="009147F2">
        <w:rPr>
          <w:rFonts w:hint="eastAsia"/>
        </w:rPr>
        <w:t>1S</w:t>
      </w:r>
      <w:r w:rsidR="009147F2">
        <w:rPr>
          <w:rFonts w:hint="eastAsia"/>
        </w:rPr>
        <w:t>以上时间，则</w:t>
      </w:r>
      <w:r>
        <w:rPr>
          <w:rFonts w:hint="eastAsia"/>
        </w:rPr>
        <w:t>清除欠压故障标志位</w:t>
      </w:r>
      <w:r w:rsidR="009147F2" w:rsidRPr="009147F2">
        <w:t>F_SW_VIN_UVP</w:t>
      </w:r>
      <w:r>
        <w:rPr>
          <w:rFonts w:hint="eastAsia"/>
        </w:rPr>
        <w:t>，跳转至等待状态等待重新启动。</w:t>
      </w:r>
    </w:p>
    <w:p w14:paraId="665C69E4" w14:textId="2C133220" w:rsidR="00F11A1C" w:rsidRDefault="00111046" w:rsidP="00111046">
      <w:pPr>
        <w:pStyle w:val="2"/>
        <w:spacing w:before="156" w:after="156"/>
      </w:pPr>
      <w:r>
        <w:rPr>
          <w:rFonts w:hint="eastAsia"/>
        </w:rPr>
        <w:t>4.6</w:t>
      </w:r>
      <w:r>
        <w:t xml:space="preserve"> </w:t>
      </w:r>
      <w:r w:rsidR="00F11A1C">
        <w:rPr>
          <w:rFonts w:hint="eastAsia"/>
        </w:rPr>
        <w:t>输入过压保护</w:t>
      </w:r>
    </w:p>
    <w:p w14:paraId="025731C3" w14:textId="7B7E6ED1" w:rsidR="00F11A1C" w:rsidRDefault="00F11A1C" w:rsidP="00B1431F">
      <w:pPr>
        <w:ind w:firstLine="480"/>
      </w:pPr>
      <w:r>
        <w:rPr>
          <w:rFonts w:hint="eastAsia"/>
        </w:rPr>
        <w:t>函数名：</w:t>
      </w:r>
      <w:r>
        <w:rPr>
          <w:rFonts w:hint="eastAsia"/>
        </w:rPr>
        <w:t xml:space="preserve">void </w:t>
      </w:r>
      <w:r w:rsidR="00EA413F" w:rsidRPr="00EA413F">
        <w:t>VinSwOVP</w:t>
      </w:r>
      <w:r>
        <w:rPr>
          <w:rFonts w:hint="eastAsia"/>
        </w:rPr>
        <w:t xml:space="preserve"> (void</w:t>
      </w:r>
      <w:r>
        <w:t xml:space="preserve"> </w:t>
      </w:r>
      <w:r>
        <w:rPr>
          <w:rFonts w:hint="eastAsia"/>
        </w:rPr>
        <w:t>)</w:t>
      </w:r>
    </w:p>
    <w:p w14:paraId="661CC8D3" w14:textId="6B093FC2" w:rsidR="00F11A1C" w:rsidRDefault="00F11A1C" w:rsidP="00B1431F">
      <w:pPr>
        <w:ind w:firstLine="480"/>
      </w:pPr>
      <w:r>
        <w:rPr>
          <w:rFonts w:hint="eastAsia"/>
        </w:rPr>
        <w:t>当检测到输入电压</w:t>
      </w:r>
      <w:r w:rsidR="00EA413F">
        <w:rPr>
          <w:rFonts w:hint="eastAsia"/>
        </w:rPr>
        <w:t>大</w:t>
      </w:r>
      <w:r>
        <w:rPr>
          <w:rFonts w:hint="eastAsia"/>
        </w:rPr>
        <w:t>于</w:t>
      </w:r>
      <w:r w:rsidR="00EA413F">
        <w:rPr>
          <w:rFonts w:hint="eastAsia"/>
        </w:rPr>
        <w:t>过</w:t>
      </w:r>
      <w:r>
        <w:rPr>
          <w:rFonts w:hint="eastAsia"/>
        </w:rPr>
        <w:t>压判据点，且连续保持</w:t>
      </w:r>
      <w:r w:rsidR="00EA413F">
        <w:t>1</w:t>
      </w:r>
      <w:r>
        <w:rPr>
          <w:rFonts w:hint="eastAsia"/>
        </w:rPr>
        <w:t>0ms</w:t>
      </w:r>
      <w:r>
        <w:rPr>
          <w:rFonts w:hint="eastAsia"/>
        </w:rPr>
        <w:t>，则判断为输入</w:t>
      </w:r>
      <w:r w:rsidR="00EA413F">
        <w:rPr>
          <w:rFonts w:hint="eastAsia"/>
        </w:rPr>
        <w:t>过压</w:t>
      </w:r>
      <w:r>
        <w:rPr>
          <w:rFonts w:hint="eastAsia"/>
        </w:rPr>
        <w:t>压，</w:t>
      </w:r>
      <w:r w:rsidR="00111046">
        <w:rPr>
          <w:rFonts w:hint="eastAsia"/>
        </w:rPr>
        <w:t>PWM</w:t>
      </w:r>
      <w:r w:rsidR="00111046">
        <w:rPr>
          <w:rFonts w:hint="eastAsia"/>
        </w:rPr>
        <w:t>关闭标志位</w:t>
      </w:r>
      <w:r w:rsidR="00111046" w:rsidRPr="00673C37">
        <w:t>DF.PWMENFlag</w:t>
      </w:r>
      <w:r w:rsidR="00111046">
        <w:rPr>
          <w:rFonts w:hint="eastAsia"/>
        </w:rPr>
        <w:t>置</w:t>
      </w:r>
      <w:r w:rsidR="00111046">
        <w:rPr>
          <w:rFonts w:hint="eastAsia"/>
        </w:rPr>
        <w:t>0</w:t>
      </w:r>
      <w:r w:rsidR="00111046">
        <w:rPr>
          <w:rFonts w:hint="eastAsia"/>
        </w:rPr>
        <w:t>，关闭</w:t>
      </w:r>
      <w:r w:rsidR="00111046">
        <w:rPr>
          <w:rFonts w:hint="eastAsia"/>
        </w:rPr>
        <w:t>PWM</w:t>
      </w:r>
      <w:r>
        <w:rPr>
          <w:rFonts w:hint="eastAsia"/>
        </w:rPr>
        <w:t>，同时输入</w:t>
      </w:r>
      <w:r w:rsidR="00EA413F">
        <w:rPr>
          <w:rFonts w:hint="eastAsia"/>
        </w:rPr>
        <w:t>过压</w:t>
      </w:r>
      <w:r>
        <w:rPr>
          <w:rFonts w:hint="eastAsia"/>
        </w:rPr>
        <w:t>压标志位</w:t>
      </w:r>
      <w:r w:rsidR="00EA413F" w:rsidRPr="00EA413F">
        <w:t>F_SW_VIN_OVP</w:t>
      </w:r>
      <w:r>
        <w:rPr>
          <w:rFonts w:hint="eastAsia"/>
        </w:rPr>
        <w:t>置位，状态机跳转至故障状态。</w:t>
      </w:r>
    </w:p>
    <w:p w14:paraId="79512F54" w14:textId="77777777" w:rsidR="00EA413F" w:rsidRDefault="00EA413F" w:rsidP="00B1431F">
      <w:pPr>
        <w:ind w:firstLine="480"/>
      </w:pPr>
      <w:r>
        <w:t>输</w:t>
      </w:r>
      <w:r>
        <w:rPr>
          <w:rFonts w:hint="eastAsia"/>
        </w:rPr>
        <w:t>入</w:t>
      </w:r>
      <w:r>
        <w:t>过压为严重故障</w:t>
      </w:r>
      <w:r>
        <w:rPr>
          <w:rFonts w:hint="eastAsia"/>
        </w:rPr>
        <w:t>，</w:t>
      </w:r>
      <w:r>
        <w:t>不允许程序重启</w:t>
      </w:r>
      <w:r>
        <w:rPr>
          <w:rFonts w:hint="eastAsia"/>
        </w:rPr>
        <w:t>，</w:t>
      </w:r>
      <w:r>
        <w:t>需输入掉电后重新启动运行</w:t>
      </w:r>
      <w:r>
        <w:rPr>
          <w:rFonts w:hint="eastAsia"/>
        </w:rPr>
        <w:t>。</w:t>
      </w:r>
    </w:p>
    <w:p w14:paraId="3A9190D8" w14:textId="5CB72EF7" w:rsidR="00F11A1C" w:rsidRDefault="00111046" w:rsidP="00111046">
      <w:pPr>
        <w:pStyle w:val="2"/>
        <w:spacing w:before="156" w:after="156"/>
      </w:pPr>
      <w:r>
        <w:rPr>
          <w:rFonts w:hint="eastAsia"/>
        </w:rPr>
        <w:t>4.7</w:t>
      </w:r>
      <w:r>
        <w:t xml:space="preserve"> </w:t>
      </w:r>
      <w:r w:rsidR="00ED7434">
        <w:rPr>
          <w:rFonts w:hint="eastAsia"/>
        </w:rPr>
        <w:t>按键状态监测</w:t>
      </w:r>
    </w:p>
    <w:p w14:paraId="7D6E7486" w14:textId="78B42BA6" w:rsidR="00ED7434" w:rsidRDefault="00ED7434" w:rsidP="00B1431F">
      <w:pPr>
        <w:ind w:firstLine="480"/>
      </w:pPr>
      <w:r>
        <w:rPr>
          <w:rFonts w:hint="eastAsia"/>
        </w:rPr>
        <w:t>函数名：</w:t>
      </w:r>
      <w:r>
        <w:rPr>
          <w:rFonts w:hint="eastAsia"/>
        </w:rPr>
        <w:t xml:space="preserve">void </w:t>
      </w:r>
      <w:r w:rsidRPr="00ED7434">
        <w:t>KEYFlag</w:t>
      </w:r>
      <w:r>
        <w:rPr>
          <w:rFonts w:hint="eastAsia"/>
        </w:rPr>
        <w:t xml:space="preserve"> (void</w:t>
      </w:r>
      <w:r>
        <w:t xml:space="preserve"> </w:t>
      </w:r>
      <w:r>
        <w:rPr>
          <w:rFonts w:hint="eastAsia"/>
        </w:rPr>
        <w:t>)</w:t>
      </w:r>
    </w:p>
    <w:p w14:paraId="11793284" w14:textId="77777777" w:rsidR="00ED7434" w:rsidRDefault="00A63655" w:rsidP="00B1431F">
      <w:pPr>
        <w:ind w:firstLine="480"/>
      </w:pPr>
      <w:r>
        <w:rPr>
          <w:rFonts w:hint="eastAsia"/>
        </w:rPr>
        <w:t>以按键</w:t>
      </w:r>
      <w:r>
        <w:rPr>
          <w:rFonts w:hint="eastAsia"/>
        </w:rPr>
        <w:t>1</w:t>
      </w:r>
      <w:r>
        <w:rPr>
          <w:rFonts w:hint="eastAsia"/>
        </w:rPr>
        <w:t>为例，当对应端口检测到低电平时，说明该键有按下。设置有软件消抖功能，但连续</w:t>
      </w:r>
      <w:r>
        <w:rPr>
          <w:rFonts w:hint="eastAsia"/>
        </w:rPr>
        <w:t>150m</w:t>
      </w:r>
      <w:r>
        <w:t>S</w:t>
      </w:r>
      <w:r>
        <w:t>内该键的状态均为按下时</w:t>
      </w:r>
      <w:r>
        <w:rPr>
          <w:rFonts w:hint="eastAsia"/>
        </w:rPr>
        <w:t>，</w:t>
      </w:r>
      <w:r>
        <w:t>才认为按键按下动作有效</w:t>
      </w:r>
      <w:r>
        <w:rPr>
          <w:rFonts w:hint="eastAsia"/>
        </w:rPr>
        <w:t>，</w:t>
      </w:r>
      <w:r>
        <w:t>按键标志位</w:t>
      </w:r>
      <w:r w:rsidRPr="00A63655">
        <w:t>DF.KeyFlag1</w:t>
      </w:r>
      <w:r>
        <w:t>变化</w:t>
      </w:r>
      <w:r>
        <w:rPr>
          <w:rFonts w:hint="eastAsia"/>
        </w:rPr>
        <w:t>，</w:t>
      </w:r>
      <w:r>
        <w:t>否则按键不动作</w:t>
      </w:r>
      <w:r>
        <w:rPr>
          <w:rFonts w:hint="eastAsia"/>
        </w:rPr>
        <w:t>。</w:t>
      </w:r>
    </w:p>
    <w:p w14:paraId="7193B2EA" w14:textId="77777777" w:rsidR="00456FB0" w:rsidRDefault="00456FB0" w:rsidP="00B1431F">
      <w:pPr>
        <w:ind w:firstLine="480"/>
      </w:pPr>
      <w:r>
        <w:t>DF.KeyFlag</w:t>
      </w:r>
      <w:r>
        <w:t>为按键标志位</w:t>
      </w:r>
      <w:r>
        <w:rPr>
          <w:rFonts w:hint="eastAsia"/>
        </w:rPr>
        <w:t>，</w:t>
      </w:r>
      <w:r>
        <w:t>当键按下时</w:t>
      </w:r>
      <w:r>
        <w:rPr>
          <w:rFonts w:hint="eastAsia"/>
        </w:rPr>
        <w:t>，</w:t>
      </w:r>
      <w:r>
        <w:t>DF.KeyFlag</w:t>
      </w:r>
      <w:r>
        <w:t>标志位发生变化</w:t>
      </w:r>
      <w:r>
        <w:rPr>
          <w:rFonts w:hint="eastAsia"/>
        </w:rPr>
        <w:t>，</w:t>
      </w:r>
      <w:r>
        <w:t>如果原先标志位为</w:t>
      </w:r>
      <w:r>
        <w:rPr>
          <w:rFonts w:hint="eastAsia"/>
        </w:rPr>
        <w:t>0</w:t>
      </w:r>
      <w:r>
        <w:rPr>
          <w:rFonts w:hint="eastAsia"/>
        </w:rPr>
        <w:t>，键按下时则置</w:t>
      </w:r>
      <w:r>
        <w:rPr>
          <w:rFonts w:hint="eastAsia"/>
        </w:rPr>
        <w:t>1</w:t>
      </w:r>
      <w:r>
        <w:rPr>
          <w:rFonts w:hint="eastAsia"/>
        </w:rPr>
        <w:t>，如果为</w:t>
      </w:r>
      <w:r>
        <w:rPr>
          <w:rFonts w:hint="eastAsia"/>
        </w:rPr>
        <w:t>1</w:t>
      </w:r>
      <w:r w:rsidR="00A2635B">
        <w:rPr>
          <w:rFonts w:hint="eastAsia"/>
        </w:rPr>
        <w:t>，键按下时则清</w:t>
      </w:r>
      <w:r w:rsidR="00A2635B">
        <w:rPr>
          <w:rFonts w:hint="eastAsia"/>
        </w:rPr>
        <w:t>0</w:t>
      </w:r>
      <w:r>
        <w:rPr>
          <w:rFonts w:hint="eastAsia"/>
        </w:rPr>
        <w:t>。</w:t>
      </w:r>
    </w:p>
    <w:p w14:paraId="4A43A75B" w14:textId="77777777" w:rsidR="00A03C90" w:rsidRDefault="00A03C90" w:rsidP="00B1431F">
      <w:pPr>
        <w:ind w:firstLine="480"/>
      </w:pPr>
      <w:r>
        <w:t>当电源模块正处于正常运行状态时或者输出上升状态时</w:t>
      </w:r>
      <w:r>
        <w:rPr>
          <w:rFonts w:hint="eastAsia"/>
        </w:rPr>
        <w:t>，</w:t>
      </w:r>
      <w:r>
        <w:t>如键</w:t>
      </w:r>
      <w:r>
        <w:rPr>
          <w:rFonts w:hint="eastAsia"/>
        </w:rPr>
        <w:t>1</w:t>
      </w:r>
      <w:r>
        <w:rPr>
          <w:rFonts w:hint="eastAsia"/>
        </w:rPr>
        <w:t>按下，则</w:t>
      </w:r>
      <w:r>
        <w:rPr>
          <w:rFonts w:hint="eastAsia"/>
        </w:rPr>
        <w:t>PWM</w:t>
      </w:r>
      <w:r>
        <w:rPr>
          <w:rFonts w:hint="eastAsia"/>
        </w:rPr>
        <w:t>标志位清</w:t>
      </w:r>
      <w:r>
        <w:rPr>
          <w:rFonts w:hint="eastAsia"/>
        </w:rPr>
        <w:t>0</w:t>
      </w:r>
      <w:r>
        <w:rPr>
          <w:rFonts w:hint="eastAsia"/>
        </w:rPr>
        <w:t>，关闭</w:t>
      </w:r>
      <w:r>
        <w:rPr>
          <w:rFonts w:hint="eastAsia"/>
        </w:rPr>
        <w:t>PWM</w:t>
      </w:r>
      <w:r>
        <w:rPr>
          <w:rFonts w:hint="eastAsia"/>
        </w:rPr>
        <w:t>，模块状态机跳转至待机状态。</w:t>
      </w:r>
    </w:p>
    <w:p w14:paraId="3AA58AFD" w14:textId="5F72FD75" w:rsidR="009C44BB" w:rsidRDefault="009B4FCF" w:rsidP="009B4FCF">
      <w:pPr>
        <w:pStyle w:val="2"/>
        <w:spacing w:before="156" w:after="156"/>
      </w:pPr>
      <w:r>
        <w:rPr>
          <w:rFonts w:hint="eastAsia"/>
        </w:rPr>
        <w:lastRenderedPageBreak/>
        <w:t>4.8</w:t>
      </w:r>
      <w:r>
        <w:t xml:space="preserve"> </w:t>
      </w:r>
      <w:r w:rsidR="009C44BB">
        <w:rPr>
          <w:rFonts w:hint="eastAsia"/>
        </w:rPr>
        <w:t>状态机设计</w:t>
      </w:r>
    </w:p>
    <w:p w14:paraId="7BD1E1B3" w14:textId="6F40A69B" w:rsidR="009C44BB" w:rsidRDefault="00B604BD" w:rsidP="00B1431F">
      <w:pPr>
        <w:ind w:firstLine="480"/>
      </w:pPr>
      <w:r>
        <w:rPr>
          <w:rFonts w:hint="eastAsia"/>
        </w:rPr>
        <w:t>模块以状态机的方式表明模块的每一个运行状态。</w:t>
      </w:r>
      <w:r w:rsidR="009C44BB">
        <w:rPr>
          <w:rFonts w:hint="eastAsia"/>
        </w:rPr>
        <w:t>程序状态机运行周期为</w:t>
      </w:r>
      <w:r w:rsidR="009C44BB">
        <w:rPr>
          <w:rFonts w:hint="eastAsia"/>
        </w:rPr>
        <w:t>5mS</w:t>
      </w:r>
      <w:r>
        <w:rPr>
          <w:rFonts w:hint="eastAsia"/>
        </w:rPr>
        <w:t>，包括初始化状态、等待状态、</w:t>
      </w:r>
      <w:r w:rsidR="009C44BB">
        <w:rPr>
          <w:rFonts w:hint="eastAsia"/>
        </w:rPr>
        <w:t>启动状态、正常运行状态、故障状态，各个状态之间跳转条件如下图</w:t>
      </w:r>
      <w:r w:rsidR="009B4FCF">
        <w:rPr>
          <w:rFonts w:hint="eastAsia"/>
        </w:rPr>
        <w:t>4.2</w:t>
      </w:r>
      <w:r w:rsidR="009C44BB">
        <w:rPr>
          <w:rFonts w:hint="eastAsia"/>
        </w:rPr>
        <w:t>所示。</w:t>
      </w:r>
    </w:p>
    <w:p w14:paraId="3DCC8F68" w14:textId="16F86669" w:rsidR="009C44BB" w:rsidRDefault="009C44BB" w:rsidP="009B4FCF">
      <w:pPr>
        <w:pStyle w:val="a9"/>
      </w:pPr>
      <w:r>
        <w:t xml:space="preserve"> </w:t>
      </w:r>
      <w:r w:rsidR="00B604BD">
        <w:object w:dxaOrig="12346" w:dyaOrig="6901" w14:anchorId="622CDD4C">
          <v:shape id="_x0000_i1028" type="#_x0000_t75" style="width:325.35pt;height:181.35pt" o:ole="">
            <v:imagedata r:id="rId25" o:title=""/>
          </v:shape>
          <o:OLEObject Type="Embed" ProgID="Visio.Drawing.15" ShapeID="_x0000_i1028" DrawAspect="Content" ObjectID="_1681123148" r:id="rId26"/>
        </w:object>
      </w:r>
    </w:p>
    <w:p w14:paraId="6BA65A87" w14:textId="7B57F70B" w:rsidR="009C44BB" w:rsidRDefault="00B604BD" w:rsidP="009B4FCF">
      <w:pPr>
        <w:pStyle w:val="a9"/>
      </w:pPr>
      <w:r>
        <w:rPr>
          <w:rFonts w:hint="eastAsia"/>
        </w:rPr>
        <w:t>图</w:t>
      </w:r>
      <w:r w:rsidR="009B4FCF">
        <w:rPr>
          <w:rFonts w:hint="eastAsia"/>
        </w:rPr>
        <w:t>4.2</w:t>
      </w:r>
      <w:r>
        <w:rPr>
          <w:rFonts w:hint="eastAsia"/>
        </w:rPr>
        <w:t xml:space="preserve"> </w:t>
      </w:r>
      <w:r w:rsidR="009C44BB">
        <w:rPr>
          <w:rFonts w:hint="eastAsia"/>
        </w:rPr>
        <w:t>状态机运行图</w:t>
      </w:r>
    </w:p>
    <w:p w14:paraId="67EBCD66" w14:textId="7B57F70B" w:rsidR="009C44BB" w:rsidRDefault="009C44BB" w:rsidP="009B4FCF">
      <w:pPr>
        <w:ind w:firstLine="480"/>
      </w:pPr>
      <w:r>
        <w:rPr>
          <w:rFonts w:hint="eastAsia"/>
        </w:rPr>
        <w:t>状态跳转条件如下：</w:t>
      </w:r>
    </w:p>
    <w:p w14:paraId="5C33B2AC" w14:textId="77777777" w:rsidR="009C44BB" w:rsidRDefault="009C44BB" w:rsidP="009B4FCF">
      <w:pPr>
        <w:ind w:firstLine="480"/>
      </w:pPr>
      <w:r>
        <w:rPr>
          <w:rFonts w:hint="eastAsia"/>
        </w:rPr>
        <w:t>初始化状态至空闲状态：上电程序初始化后跳转。</w:t>
      </w:r>
    </w:p>
    <w:p w14:paraId="465A4A8C" w14:textId="77777777" w:rsidR="009C44BB" w:rsidRDefault="009C44BB" w:rsidP="009B4FCF">
      <w:pPr>
        <w:ind w:firstLine="480"/>
      </w:pPr>
      <w:r>
        <w:rPr>
          <w:rFonts w:hint="eastAsia"/>
        </w:rPr>
        <w:t>空闲状态至软启动状态：等待</w:t>
      </w:r>
      <w:r>
        <w:t>3S</w:t>
      </w:r>
      <w:r>
        <w:rPr>
          <w:rFonts w:hint="eastAsia"/>
        </w:rPr>
        <w:t>后自动跳转。</w:t>
      </w:r>
    </w:p>
    <w:p w14:paraId="10EAC370" w14:textId="77777777" w:rsidR="009C44BB" w:rsidRDefault="009C44BB" w:rsidP="009B4FCF">
      <w:pPr>
        <w:ind w:firstLine="480"/>
      </w:pPr>
      <w:r>
        <w:rPr>
          <w:rFonts w:hint="eastAsia"/>
        </w:rPr>
        <w:t>软启动状态至正常运行状态：正常启动结束后。</w:t>
      </w:r>
    </w:p>
    <w:p w14:paraId="19586CB7" w14:textId="77777777" w:rsidR="009C44BB" w:rsidRDefault="009C44BB" w:rsidP="009B4FCF">
      <w:pPr>
        <w:ind w:firstLine="480"/>
      </w:pPr>
      <w:r>
        <w:rPr>
          <w:rFonts w:hint="eastAsia"/>
        </w:rPr>
        <w:t>软启动状态至故障状态：启动过程中发生故障或保护。</w:t>
      </w:r>
    </w:p>
    <w:p w14:paraId="704F77D4" w14:textId="77777777" w:rsidR="009C44BB" w:rsidRDefault="009C44BB" w:rsidP="009B4FCF">
      <w:pPr>
        <w:ind w:firstLine="480"/>
      </w:pPr>
      <w:r>
        <w:rPr>
          <w:rFonts w:hint="eastAsia"/>
        </w:rPr>
        <w:t>正常运行状态至故障状态：正常运行过程中发生故障或保护。</w:t>
      </w:r>
    </w:p>
    <w:p w14:paraId="33B4E791" w14:textId="77777777" w:rsidR="009C44BB" w:rsidRDefault="009C44BB" w:rsidP="009B4FCF">
      <w:pPr>
        <w:ind w:firstLine="480"/>
      </w:pPr>
      <w:r>
        <w:rPr>
          <w:rFonts w:hint="eastAsia"/>
        </w:rPr>
        <w:t>故障状态至空闲状态：故障消除后自动跳转，模块自动恢复启动。</w:t>
      </w:r>
    </w:p>
    <w:p w14:paraId="3E2480B7" w14:textId="5114EF75" w:rsidR="009C44BB" w:rsidRDefault="009B4FCF" w:rsidP="009B4FCF">
      <w:pPr>
        <w:pStyle w:val="2"/>
        <w:spacing w:before="156" w:after="156"/>
      </w:pPr>
      <w:r>
        <w:rPr>
          <w:rFonts w:hint="eastAsia"/>
        </w:rPr>
        <w:t>4.8.1</w:t>
      </w:r>
      <w:r>
        <w:t xml:space="preserve"> </w:t>
      </w:r>
      <w:r w:rsidR="009C44BB">
        <w:rPr>
          <w:rFonts w:hint="eastAsia"/>
        </w:rPr>
        <w:t>初始化状态</w:t>
      </w:r>
    </w:p>
    <w:p w14:paraId="196ABA8F" w14:textId="77777777" w:rsidR="009C44BB" w:rsidRDefault="009C44BB" w:rsidP="00B1431F">
      <w:pPr>
        <w:ind w:firstLine="480"/>
      </w:pPr>
      <w:r>
        <w:rPr>
          <w:rFonts w:hint="eastAsia"/>
        </w:rPr>
        <w:t>函数名：</w:t>
      </w:r>
      <w:r>
        <w:rPr>
          <w:rFonts w:hint="eastAsia"/>
        </w:rPr>
        <w:t>void StateMInit (void)</w:t>
      </w:r>
    </w:p>
    <w:p w14:paraId="2E83BDC4" w14:textId="77777777" w:rsidR="009C44BB" w:rsidRDefault="009C44BB" w:rsidP="00B1431F">
      <w:pPr>
        <w:ind w:firstLine="480"/>
      </w:pPr>
      <w:r>
        <w:rPr>
          <w:rFonts w:hint="eastAsia"/>
        </w:rPr>
        <w:t>初上电程序进入初始化状态，完成程序运行相关参数的初始化配置，包括关闭</w:t>
      </w:r>
      <w:r>
        <w:rPr>
          <w:rFonts w:hint="eastAsia"/>
        </w:rPr>
        <w:t>PWM</w:t>
      </w:r>
      <w:r>
        <w:rPr>
          <w:rFonts w:hint="eastAsia"/>
        </w:rPr>
        <w:t>，故障标志位清零，初始化输出电压参考</w:t>
      </w:r>
      <w:r w:rsidR="00B604BD">
        <w:rPr>
          <w:rFonts w:hint="eastAsia"/>
        </w:rPr>
        <w:t>电压和参考电流</w:t>
      </w:r>
      <w:r>
        <w:rPr>
          <w:rFonts w:hint="eastAsia"/>
        </w:rPr>
        <w:t>，设定输出最大限流值</w:t>
      </w:r>
      <w:r w:rsidR="00B604BD">
        <w:rPr>
          <w:rFonts w:hint="eastAsia"/>
        </w:rPr>
        <w:t>，将</w:t>
      </w:r>
      <w:r w:rsidR="00B604BD">
        <w:t>BUCK</w:t>
      </w:r>
      <w:r w:rsidR="00B604BD">
        <w:t>和</w:t>
      </w:r>
      <w:r w:rsidR="00B604BD">
        <w:rPr>
          <w:rFonts w:hint="eastAsia"/>
        </w:rPr>
        <w:t>BOOST</w:t>
      </w:r>
      <w:r w:rsidR="00B604BD">
        <w:rPr>
          <w:rFonts w:hint="eastAsia"/>
        </w:rPr>
        <w:t>的控制占空比和占空比限制都初始化至最低值</w:t>
      </w:r>
      <w:r w:rsidR="00125365">
        <w:rPr>
          <w:rFonts w:hint="eastAsia"/>
        </w:rPr>
        <w:t>，最后完成环路计算变量复位清零</w:t>
      </w:r>
      <w:r>
        <w:rPr>
          <w:rFonts w:hint="eastAsia"/>
        </w:rPr>
        <w:t>。程序完成初始化后状态机进入空闲状态</w:t>
      </w:r>
      <w:r w:rsidR="00137A84" w:rsidRPr="00137A84">
        <w:t>Wait</w:t>
      </w:r>
      <w:r>
        <w:rPr>
          <w:rFonts w:hint="eastAsia"/>
        </w:rPr>
        <w:t>。</w:t>
      </w:r>
    </w:p>
    <w:p w14:paraId="0F13DC6D" w14:textId="2FCD9F77" w:rsidR="009C44BB" w:rsidRDefault="009B4FCF" w:rsidP="009B4FCF">
      <w:pPr>
        <w:pStyle w:val="2"/>
        <w:spacing w:before="156" w:after="156"/>
      </w:pPr>
      <w:r>
        <w:rPr>
          <w:rFonts w:hint="eastAsia"/>
        </w:rPr>
        <w:t>4.8.2</w:t>
      </w:r>
      <w:r>
        <w:t xml:space="preserve"> </w:t>
      </w:r>
      <w:r w:rsidR="009C44BB">
        <w:rPr>
          <w:rFonts w:hint="eastAsia"/>
        </w:rPr>
        <w:t>空闲状态</w:t>
      </w:r>
    </w:p>
    <w:p w14:paraId="07FBFB5F" w14:textId="77777777" w:rsidR="009C44BB" w:rsidRDefault="009C44BB" w:rsidP="00B1431F">
      <w:pPr>
        <w:ind w:firstLine="480"/>
      </w:pPr>
      <w:r>
        <w:rPr>
          <w:rFonts w:hint="eastAsia"/>
        </w:rPr>
        <w:t>函数名：</w:t>
      </w:r>
      <w:r>
        <w:rPr>
          <w:rFonts w:hint="eastAsia"/>
        </w:rPr>
        <w:t>void StateMWait (void)</w:t>
      </w:r>
    </w:p>
    <w:p w14:paraId="68E720B5" w14:textId="76BB1CB6" w:rsidR="009C44BB" w:rsidRDefault="009C44BB" w:rsidP="00B1431F">
      <w:pPr>
        <w:ind w:firstLine="480"/>
      </w:pPr>
      <w:r>
        <w:rPr>
          <w:rFonts w:hint="eastAsia"/>
        </w:rPr>
        <w:t>程序等待</w:t>
      </w:r>
      <w:r>
        <w:rPr>
          <w:rFonts w:hint="eastAsia"/>
        </w:rPr>
        <w:t>1</w:t>
      </w:r>
      <w:r>
        <w:rPr>
          <w:rFonts w:hint="eastAsia"/>
        </w:rPr>
        <w:t>秒后（等待上电后电压稳定），若故障标志位都为</w:t>
      </w:r>
      <w:r>
        <w:rPr>
          <w:rFonts w:hint="eastAsia"/>
        </w:rPr>
        <w:t>0</w:t>
      </w:r>
      <w:r>
        <w:rPr>
          <w:rFonts w:hint="eastAsia"/>
        </w:rPr>
        <w:t>（模块无故障），</w:t>
      </w:r>
      <w:r w:rsidR="005F75F2">
        <w:rPr>
          <w:rFonts w:hint="eastAsia"/>
        </w:rPr>
        <w:t>同时按键</w:t>
      </w:r>
      <w:r w:rsidR="005F75F2">
        <w:rPr>
          <w:rFonts w:hint="eastAsia"/>
        </w:rPr>
        <w:t>1</w:t>
      </w:r>
      <w:r w:rsidR="005F75F2">
        <w:rPr>
          <w:rFonts w:hint="eastAsia"/>
        </w:rPr>
        <w:t>按下（按键标志位</w:t>
      </w:r>
      <w:r w:rsidR="005F75F2" w:rsidRPr="005F75F2">
        <w:t>DF.KeyFlag1</w:t>
      </w:r>
      <w:r w:rsidR="005F75F2">
        <w:t>置位</w:t>
      </w:r>
      <w:r w:rsidR="005F75F2">
        <w:rPr>
          <w:rFonts w:hint="eastAsia"/>
        </w:rPr>
        <w:t>）</w:t>
      </w:r>
      <w:r>
        <w:rPr>
          <w:rFonts w:hint="eastAsia"/>
        </w:rPr>
        <w:t>则状态至软启动状态</w:t>
      </w:r>
      <w:r w:rsidR="00137A84" w:rsidRPr="00137A84">
        <w:t>Rise</w:t>
      </w:r>
      <w:r>
        <w:rPr>
          <w:rFonts w:hint="eastAsia"/>
        </w:rPr>
        <w:t>，</w:t>
      </w:r>
      <w:r>
        <w:rPr>
          <w:rFonts w:hint="eastAsia"/>
        </w:rPr>
        <w:lastRenderedPageBreak/>
        <w:t>并初始化软启动子状态机标志位</w:t>
      </w:r>
      <w:r w:rsidR="00137A84" w:rsidRPr="00137A84">
        <w:t>SSInit</w:t>
      </w:r>
      <w:r>
        <w:rPr>
          <w:rFonts w:hint="eastAsia"/>
        </w:rPr>
        <w:t>。</w:t>
      </w:r>
    </w:p>
    <w:p w14:paraId="05DEBE9D" w14:textId="24C0F9D5" w:rsidR="009C44BB" w:rsidRDefault="009B4FCF" w:rsidP="009B4FCF">
      <w:pPr>
        <w:pStyle w:val="2"/>
        <w:spacing w:before="156" w:after="156"/>
      </w:pPr>
      <w:r>
        <w:rPr>
          <w:rFonts w:hint="eastAsia"/>
        </w:rPr>
        <w:t>4.8.3</w:t>
      </w:r>
      <w:r>
        <w:t xml:space="preserve"> </w:t>
      </w:r>
      <w:r w:rsidR="009C44BB">
        <w:rPr>
          <w:rFonts w:hint="eastAsia"/>
        </w:rPr>
        <w:t>软启动状态</w:t>
      </w:r>
    </w:p>
    <w:p w14:paraId="4D432E01" w14:textId="77777777" w:rsidR="009C44BB" w:rsidRDefault="009C44BB" w:rsidP="00B1431F">
      <w:pPr>
        <w:ind w:firstLine="480"/>
      </w:pPr>
      <w:r>
        <w:rPr>
          <w:rFonts w:hint="eastAsia"/>
        </w:rPr>
        <w:t>函数名：</w:t>
      </w:r>
      <w:r>
        <w:rPr>
          <w:rFonts w:hint="eastAsia"/>
        </w:rPr>
        <w:t>void StateMRise (void)</w:t>
      </w:r>
    </w:p>
    <w:p w14:paraId="2548B335" w14:textId="134D0E84" w:rsidR="009C44BB" w:rsidRDefault="009C44BB" w:rsidP="00B1431F">
      <w:pPr>
        <w:ind w:firstLine="480"/>
      </w:pPr>
      <w:r>
        <w:rPr>
          <w:rFonts w:hint="eastAsia"/>
        </w:rPr>
        <w:t>程序软启动状态机采用子状态机设计，由初始化、等待、启动、启动完成四个子状态构成。初始化阶段，</w:t>
      </w:r>
      <w:r w:rsidR="00BD4B87">
        <w:rPr>
          <w:rFonts w:hint="eastAsia"/>
        </w:rPr>
        <w:t>PWM</w:t>
      </w:r>
      <w:r w:rsidR="00BD4B87">
        <w:rPr>
          <w:rFonts w:hint="eastAsia"/>
        </w:rPr>
        <w:t>标志位</w:t>
      </w:r>
      <w:r w:rsidR="00BD4B87" w:rsidRPr="00BD4B87">
        <w:t>DF.PWMENFlag</w:t>
      </w:r>
      <w:r w:rsidR="00BD4B87">
        <w:t>清零</w:t>
      </w:r>
      <w:r w:rsidR="00BD4B87">
        <w:rPr>
          <w:rFonts w:hint="eastAsia"/>
        </w:rPr>
        <w:t>，</w:t>
      </w:r>
      <w:r>
        <w:rPr>
          <w:rFonts w:hint="eastAsia"/>
        </w:rPr>
        <w:t>将</w:t>
      </w:r>
      <w:r w:rsidR="00BD4B87">
        <w:t>BUCK</w:t>
      </w:r>
      <w:r w:rsidR="00BD4B87">
        <w:t>和</w:t>
      </w:r>
      <w:r w:rsidR="00BD4B87">
        <w:rPr>
          <w:rFonts w:hint="eastAsia"/>
        </w:rPr>
        <w:t>BOOST</w:t>
      </w:r>
      <w:r>
        <w:rPr>
          <w:rFonts w:hint="eastAsia"/>
        </w:rPr>
        <w:t>工作的最大占空比限制</w:t>
      </w:r>
      <w:r w:rsidR="00BD4B87">
        <w:rPr>
          <w:rFonts w:hint="eastAsia"/>
        </w:rPr>
        <w:t>到最低值</w:t>
      </w:r>
      <w:r>
        <w:rPr>
          <w:rFonts w:hint="eastAsia"/>
        </w:rPr>
        <w:t>，</w:t>
      </w:r>
      <w:r w:rsidR="00BD4B87">
        <w:rPr>
          <w:rFonts w:hint="eastAsia"/>
        </w:rPr>
        <w:t>初始化环路计算参量，进入启动等待状态</w:t>
      </w:r>
      <w:r w:rsidR="00BD4B87" w:rsidRPr="00BD4B87">
        <w:t>SSWait</w:t>
      </w:r>
      <w:r w:rsidR="00500568">
        <w:rPr>
          <w:rFonts w:hint="eastAsia"/>
        </w:rPr>
        <w:t>。</w:t>
      </w:r>
      <w:r>
        <w:rPr>
          <w:rFonts w:hint="eastAsia"/>
        </w:rPr>
        <w:t>进入等待状态等待</w:t>
      </w:r>
      <w:r>
        <w:rPr>
          <w:rFonts w:hint="eastAsia"/>
        </w:rPr>
        <w:t>100ms</w:t>
      </w:r>
      <w:r>
        <w:rPr>
          <w:rFonts w:hint="eastAsia"/>
        </w:rPr>
        <w:t>，</w:t>
      </w:r>
      <w:r w:rsidR="00500568">
        <w:rPr>
          <w:rFonts w:hint="eastAsia"/>
        </w:rPr>
        <w:t>将输出参考值（目标值）设定减小一半，保证启动不过冲，随后进入软启动状态</w:t>
      </w:r>
      <w:r w:rsidR="00500568" w:rsidRPr="00500568">
        <w:t>SSRun</w:t>
      </w:r>
      <w:r w:rsidR="00500568">
        <w:rPr>
          <w:rFonts w:hint="eastAsia"/>
        </w:rPr>
        <w:t>；</w:t>
      </w:r>
      <w:r w:rsidR="00500568" w:rsidRPr="00500568">
        <w:t>DF.PWMENFlag</w:t>
      </w:r>
      <w:r w:rsidR="00500568">
        <w:t>标志位置</w:t>
      </w:r>
      <w:r w:rsidR="00500568">
        <w:rPr>
          <w:rFonts w:hint="eastAsia"/>
        </w:rPr>
        <w:t>1</w:t>
      </w:r>
      <w:r w:rsidR="00500568">
        <w:rPr>
          <w:rFonts w:hint="eastAsia"/>
        </w:rPr>
        <w:t>，</w:t>
      </w:r>
      <w:r>
        <w:rPr>
          <w:rFonts w:hint="eastAsia"/>
        </w:rPr>
        <w:t>正式打开</w:t>
      </w:r>
      <w:r>
        <w:rPr>
          <w:rFonts w:hint="eastAsia"/>
        </w:rPr>
        <w:t>PWM</w:t>
      </w:r>
      <w:r w:rsidR="0018660F">
        <w:rPr>
          <w:rFonts w:hint="eastAsia"/>
        </w:rPr>
        <w:t>，将</w:t>
      </w:r>
      <w:r w:rsidR="0018660F">
        <w:t>BUCK</w:t>
      </w:r>
      <w:r w:rsidR="0018660F">
        <w:t>和</w:t>
      </w:r>
      <w:r w:rsidR="0018660F">
        <w:rPr>
          <w:rFonts w:hint="eastAsia"/>
        </w:rPr>
        <w:t>BOOST</w:t>
      </w:r>
      <w:r w:rsidR="0018660F">
        <w:rPr>
          <w:rFonts w:hint="eastAsia"/>
        </w:rPr>
        <w:t>工作的最大占空比限制放开至正常值，软启动</w:t>
      </w:r>
      <w:r w:rsidR="009B4FCF">
        <w:rPr>
          <w:rFonts w:hint="eastAsia"/>
        </w:rPr>
        <w:t>开始</w:t>
      </w:r>
      <w:r>
        <w:rPr>
          <w:rFonts w:hint="eastAsia"/>
        </w:rPr>
        <w:t>。</w:t>
      </w:r>
    </w:p>
    <w:p w14:paraId="710FBFBC" w14:textId="59EEA77B" w:rsidR="009C44BB" w:rsidRDefault="00B700BB" w:rsidP="00B700BB">
      <w:pPr>
        <w:pStyle w:val="2"/>
        <w:spacing w:before="156" w:after="156"/>
      </w:pPr>
      <w:r>
        <w:rPr>
          <w:rFonts w:hint="eastAsia"/>
        </w:rPr>
        <w:t>4.8.4</w:t>
      </w:r>
      <w:r>
        <w:t xml:space="preserve"> </w:t>
      </w:r>
      <w:r w:rsidR="009C44BB">
        <w:rPr>
          <w:rFonts w:hint="eastAsia"/>
        </w:rPr>
        <w:t>正常运行状态</w:t>
      </w:r>
    </w:p>
    <w:p w14:paraId="043B7414" w14:textId="77777777" w:rsidR="009C44BB" w:rsidRDefault="009C44BB" w:rsidP="00B1431F">
      <w:pPr>
        <w:ind w:firstLine="480"/>
      </w:pPr>
      <w:r>
        <w:rPr>
          <w:rFonts w:hint="eastAsia"/>
        </w:rPr>
        <w:t>函数名：</w:t>
      </w:r>
      <w:r>
        <w:rPr>
          <w:rFonts w:hint="eastAsia"/>
        </w:rPr>
        <w:t>void StateMRun (void)</w:t>
      </w:r>
    </w:p>
    <w:p w14:paraId="77E0E294" w14:textId="23474524" w:rsidR="009C44BB" w:rsidRDefault="009C44BB" w:rsidP="00B1431F">
      <w:pPr>
        <w:ind w:firstLine="480"/>
      </w:pPr>
      <w:r>
        <w:rPr>
          <w:rFonts w:hint="eastAsia"/>
        </w:rPr>
        <w:t>该状态机内程序不处理任何内容，环路</w:t>
      </w:r>
      <w:r w:rsidR="009C74B1">
        <w:rPr>
          <w:rFonts w:hint="eastAsia"/>
        </w:rPr>
        <w:t>计算占空比更新</w:t>
      </w:r>
      <w:r>
        <w:rPr>
          <w:rFonts w:hint="eastAsia"/>
        </w:rPr>
        <w:t>和各种</w:t>
      </w:r>
      <w:r w:rsidR="009C74B1">
        <w:rPr>
          <w:rFonts w:hint="eastAsia"/>
        </w:rPr>
        <w:t>功能函数</w:t>
      </w:r>
      <w:r w:rsidR="001C3E77">
        <w:rPr>
          <w:rFonts w:hint="eastAsia"/>
        </w:rPr>
        <w:t>通过</w:t>
      </w:r>
      <w:r>
        <w:rPr>
          <w:rFonts w:hint="eastAsia"/>
        </w:rPr>
        <w:t>中断</w:t>
      </w:r>
      <w:r w:rsidR="001C3E77">
        <w:rPr>
          <w:rFonts w:hint="eastAsia"/>
        </w:rPr>
        <w:t>形式</w:t>
      </w:r>
      <w:r>
        <w:rPr>
          <w:rFonts w:hint="eastAsia"/>
        </w:rPr>
        <w:t>处理</w:t>
      </w:r>
    </w:p>
    <w:p w14:paraId="09613444" w14:textId="26EC88BC" w:rsidR="009C44BB" w:rsidRDefault="00B700BB" w:rsidP="00B700BB">
      <w:pPr>
        <w:pStyle w:val="2"/>
        <w:spacing w:before="156" w:after="156"/>
      </w:pPr>
      <w:r>
        <w:rPr>
          <w:rFonts w:hint="eastAsia"/>
        </w:rPr>
        <w:t>4.8.5</w:t>
      </w:r>
      <w:r>
        <w:t xml:space="preserve"> </w:t>
      </w:r>
      <w:r w:rsidR="009C44BB">
        <w:rPr>
          <w:rFonts w:hint="eastAsia"/>
        </w:rPr>
        <w:t>故障状态</w:t>
      </w:r>
    </w:p>
    <w:p w14:paraId="711EC8C7" w14:textId="77777777" w:rsidR="009C44BB" w:rsidRDefault="009C44BB" w:rsidP="00B1431F">
      <w:pPr>
        <w:ind w:firstLine="480"/>
      </w:pPr>
      <w:r>
        <w:rPr>
          <w:rFonts w:hint="eastAsia"/>
        </w:rPr>
        <w:t>函数名：</w:t>
      </w:r>
      <w:r>
        <w:rPr>
          <w:rFonts w:hint="eastAsia"/>
        </w:rPr>
        <w:t>void StateMErr (void)</w:t>
      </w:r>
    </w:p>
    <w:p w14:paraId="134EFE45" w14:textId="0DF2D8BB" w:rsidR="00CD40CE" w:rsidRDefault="009C44BB" w:rsidP="00B700BB">
      <w:pPr>
        <w:ind w:firstLine="480"/>
      </w:pPr>
      <w:r>
        <w:rPr>
          <w:rFonts w:hint="eastAsia"/>
        </w:rPr>
        <w:t>当模块发生故障或需要保护时，如过压过流或过温保护等时，模块进入保护状态，关闭</w:t>
      </w:r>
      <w:r>
        <w:rPr>
          <w:rFonts w:hint="eastAsia"/>
        </w:rPr>
        <w:t>PWM</w:t>
      </w:r>
      <w:r>
        <w:rPr>
          <w:rFonts w:hint="eastAsia"/>
        </w:rPr>
        <w:t>，待故障清除后</w:t>
      </w:r>
      <w:r w:rsidR="000B0B28">
        <w:rPr>
          <w:rFonts w:hint="eastAsia"/>
        </w:rPr>
        <w:t>（故障标志位</w:t>
      </w:r>
      <w:r w:rsidR="000B0B28" w:rsidRPr="000B0B28">
        <w:t>DF.ErrFlag</w:t>
      </w:r>
      <w:r w:rsidR="000B0B28">
        <w:t>清</w:t>
      </w:r>
      <w:r w:rsidR="000B0B28">
        <w:rPr>
          <w:rFonts w:hint="eastAsia"/>
        </w:rPr>
        <w:t>0</w:t>
      </w:r>
      <w:r w:rsidR="000B0B28">
        <w:rPr>
          <w:rFonts w:hint="eastAsia"/>
        </w:rPr>
        <w:t>）</w:t>
      </w:r>
      <w:r>
        <w:rPr>
          <w:rFonts w:hint="eastAsia"/>
        </w:rPr>
        <w:t>跳转至等待状态重新启动。</w:t>
      </w:r>
    </w:p>
    <w:p w14:paraId="587D55DC" w14:textId="6AF12999" w:rsidR="00CD40CE" w:rsidRDefault="00B700BB" w:rsidP="00B700BB">
      <w:pPr>
        <w:pStyle w:val="2"/>
        <w:spacing w:before="156" w:after="156"/>
      </w:pPr>
      <w:r>
        <w:rPr>
          <w:rFonts w:hint="eastAsia"/>
        </w:rPr>
        <w:t>4.9</w:t>
      </w:r>
      <w:r>
        <w:t xml:space="preserve"> </w:t>
      </w:r>
      <w:r w:rsidR="00CD40CE">
        <w:t>输出参考电压函数</w:t>
      </w:r>
    </w:p>
    <w:p w14:paraId="5B53CCFC" w14:textId="77777777" w:rsidR="00CD40CE" w:rsidRDefault="00CD40CE" w:rsidP="00B1431F">
      <w:pPr>
        <w:ind w:firstLine="480"/>
      </w:pPr>
      <w:r>
        <w:rPr>
          <w:rFonts w:hint="eastAsia"/>
        </w:rPr>
        <w:t>函数名：</w:t>
      </w:r>
      <w:r w:rsidRPr="00CD40CE">
        <w:t>void VrefGet(void)</w:t>
      </w:r>
      <w:r w:rsidR="003572AC">
        <w:rPr>
          <w:rFonts w:hint="eastAsia"/>
        </w:rPr>
        <w:t>/</w:t>
      </w:r>
      <w:r w:rsidR="003572AC" w:rsidRPr="003572AC">
        <w:t xml:space="preserve"> </w:t>
      </w:r>
      <w:r w:rsidR="003572AC" w:rsidRPr="00CD40CE">
        <w:t xml:space="preserve">void </w:t>
      </w:r>
      <w:r w:rsidR="003572AC">
        <w:t>I</w:t>
      </w:r>
      <w:r w:rsidR="003572AC" w:rsidRPr="00CD40CE">
        <w:t>refGet(void)</w:t>
      </w:r>
    </w:p>
    <w:p w14:paraId="38EBC740" w14:textId="77777777" w:rsidR="00CD40CE" w:rsidRDefault="00CD40CE" w:rsidP="00B1431F">
      <w:pPr>
        <w:ind w:firstLine="480"/>
      </w:pPr>
      <w:r>
        <w:t>当模块为控制输出恒压时</w:t>
      </w:r>
      <w:r>
        <w:rPr>
          <w:rFonts w:hint="eastAsia"/>
        </w:rPr>
        <w:t>，</w:t>
      </w:r>
      <w:r>
        <w:t>输出电压参考值由电位器电压获取</w:t>
      </w:r>
      <w:r>
        <w:rPr>
          <w:rFonts w:hint="eastAsia"/>
        </w:rPr>
        <w:t>；当模块为控制输出恒流时，输出电流参考值由电位器电压获取。</w:t>
      </w:r>
    </w:p>
    <w:p w14:paraId="4847A4B6" w14:textId="77777777" w:rsidR="00562DCC" w:rsidRDefault="00562DCC" w:rsidP="00B1431F">
      <w:pPr>
        <w:ind w:firstLine="480"/>
      </w:pPr>
      <w:r>
        <w:t>通过</w:t>
      </w:r>
      <w:r>
        <w:rPr>
          <w:rFonts w:hint="eastAsia"/>
        </w:rPr>
        <w:t>ADC</w:t>
      </w:r>
      <w:r>
        <w:rPr>
          <w:rFonts w:hint="eastAsia"/>
        </w:rPr>
        <w:t>读取程序</w:t>
      </w:r>
      <w:r w:rsidRPr="00562DCC">
        <w:t>HAL_ADC_GetValue(&amp;hadc2)</w:t>
      </w:r>
      <w:r>
        <w:t>获取电位器电压</w:t>
      </w:r>
      <w:r>
        <w:rPr>
          <w:rFonts w:hint="eastAsia"/>
        </w:rPr>
        <w:t>，</w:t>
      </w:r>
      <w:r>
        <w:t>并对采样值进行滑动平均处理</w:t>
      </w:r>
      <w:r w:rsidR="005F2101">
        <w:rPr>
          <w:rFonts w:hint="eastAsia"/>
        </w:rPr>
        <w:t>。</w:t>
      </w:r>
    </w:p>
    <w:p w14:paraId="7F86B860" w14:textId="770BE317" w:rsidR="005F2101" w:rsidRDefault="005F2101" w:rsidP="00B1431F">
      <w:pPr>
        <w:ind w:firstLine="480"/>
      </w:pPr>
      <w:r>
        <w:t>输出参考电压</w:t>
      </w:r>
      <w:r>
        <w:rPr>
          <w:rFonts w:hint="eastAsia"/>
        </w:rPr>
        <w:t>/</w:t>
      </w:r>
      <w:r>
        <w:rPr>
          <w:rFonts w:hint="eastAsia"/>
        </w:rPr>
        <w:t>电流</w:t>
      </w:r>
      <w:r>
        <w:rPr>
          <w:rFonts w:hint="eastAsia"/>
        </w:rPr>
        <w:t>=</w:t>
      </w:r>
      <w:r>
        <w:rPr>
          <w:rFonts w:hint="eastAsia"/>
        </w:rPr>
        <w:t>最低参考电压</w:t>
      </w:r>
      <w:r>
        <w:rPr>
          <w:rFonts w:hint="eastAsia"/>
        </w:rPr>
        <w:t>/</w:t>
      </w:r>
      <w:r>
        <w:rPr>
          <w:rFonts w:hint="eastAsia"/>
        </w:rPr>
        <w:t>电流</w:t>
      </w:r>
      <w:r>
        <w:rPr>
          <w:rFonts w:hint="eastAsia"/>
        </w:rPr>
        <w:t>+</w:t>
      </w:r>
      <w:r>
        <w:rPr>
          <w:rFonts w:hint="eastAsia"/>
        </w:rPr>
        <w:t>电位器电压值</w:t>
      </w:r>
      <w:r w:rsidR="00792311">
        <w:rPr>
          <w:rFonts w:hint="eastAsia"/>
        </w:rPr>
        <w:t>。</w:t>
      </w:r>
    </w:p>
    <w:p w14:paraId="6E5C280B" w14:textId="70911C4C" w:rsidR="005F2101" w:rsidRDefault="005F2101" w:rsidP="00B1431F">
      <w:pPr>
        <w:ind w:firstLine="480"/>
      </w:pPr>
      <w:r>
        <w:t>由上述公式可知</w:t>
      </w:r>
      <w:r>
        <w:rPr>
          <w:rFonts w:hint="eastAsia"/>
        </w:rPr>
        <w:t>，</w:t>
      </w:r>
      <w:r>
        <w:t>当调整滑动电位器时</w:t>
      </w:r>
      <w:r>
        <w:rPr>
          <w:rFonts w:hint="eastAsia"/>
        </w:rPr>
        <w:t>，</w:t>
      </w:r>
      <w:r>
        <w:t>输出参考电压</w:t>
      </w:r>
      <w:r>
        <w:rPr>
          <w:rFonts w:hint="eastAsia"/>
        </w:rPr>
        <w:t>/</w:t>
      </w:r>
      <w:r>
        <w:rPr>
          <w:rFonts w:hint="eastAsia"/>
        </w:rPr>
        <w:t>电流会变化，在闭环控制环路作用下，输出电压</w:t>
      </w:r>
      <w:r>
        <w:rPr>
          <w:rFonts w:hint="eastAsia"/>
        </w:rPr>
        <w:t>/</w:t>
      </w:r>
      <w:r>
        <w:rPr>
          <w:rFonts w:hint="eastAsia"/>
        </w:rPr>
        <w:t>电流会</w:t>
      </w:r>
      <w:r w:rsidR="00792311">
        <w:rPr>
          <w:rFonts w:hint="eastAsia"/>
        </w:rPr>
        <w:t>跟随</w:t>
      </w:r>
      <w:r>
        <w:rPr>
          <w:rFonts w:hint="eastAsia"/>
        </w:rPr>
        <w:t>。</w:t>
      </w:r>
    </w:p>
    <w:p w14:paraId="607920DC" w14:textId="77777777" w:rsidR="005F2101" w:rsidRDefault="005F2101" w:rsidP="00B1431F">
      <w:pPr>
        <w:ind w:firstLine="480"/>
      </w:pPr>
      <w:r>
        <w:t>为了保证电位器调整过程过快引起输出电压</w:t>
      </w:r>
      <w:r>
        <w:rPr>
          <w:rFonts w:hint="eastAsia"/>
        </w:rPr>
        <w:t>/</w:t>
      </w:r>
      <w:r>
        <w:t>电流震荡</w:t>
      </w:r>
      <w:r>
        <w:rPr>
          <w:rFonts w:hint="eastAsia"/>
        </w:rPr>
        <w:t>，</w:t>
      </w:r>
      <w:r>
        <w:t>当电位器的电压发生变化后</w:t>
      </w:r>
      <w:r>
        <w:rPr>
          <w:rFonts w:hint="eastAsia"/>
        </w:rPr>
        <w:t>，</w:t>
      </w:r>
      <w:r>
        <w:t>输出参考电压</w:t>
      </w:r>
      <w:r>
        <w:rPr>
          <w:rFonts w:hint="eastAsia"/>
        </w:rPr>
        <w:t>/</w:t>
      </w:r>
      <w:r>
        <w:t>电流缓慢增加或者减少</w:t>
      </w:r>
      <w:r>
        <w:rPr>
          <w:rFonts w:hint="eastAsia"/>
        </w:rPr>
        <w:t>。</w:t>
      </w:r>
    </w:p>
    <w:p w14:paraId="562FB940" w14:textId="689CE254" w:rsidR="003572AC" w:rsidRDefault="008C27FD" w:rsidP="002F593E">
      <w:pPr>
        <w:ind w:firstLine="480"/>
      </w:pPr>
      <w:r>
        <w:lastRenderedPageBreak/>
        <w:t>当模块工作于</w:t>
      </w:r>
      <w:r>
        <w:rPr>
          <w:rFonts w:hint="eastAsia"/>
        </w:rPr>
        <w:t>BUCK</w:t>
      </w:r>
      <w:r>
        <w:rPr>
          <w:rFonts w:hint="eastAsia"/>
        </w:rPr>
        <w:t>模式时，输出参考电压最大值限制于</w:t>
      </w:r>
      <w:r>
        <w:rPr>
          <w:rFonts w:hint="eastAsia"/>
        </w:rPr>
        <w:t>0.85</w:t>
      </w:r>
      <w:r>
        <w:rPr>
          <w:rFonts w:hint="eastAsia"/>
        </w:rPr>
        <w:t>倍的输入电压；当模块工作于</w:t>
      </w:r>
      <w:r>
        <w:rPr>
          <w:rFonts w:hint="eastAsia"/>
        </w:rPr>
        <w:t>BOOST</w:t>
      </w:r>
      <w:r>
        <w:rPr>
          <w:rFonts w:hint="eastAsia"/>
        </w:rPr>
        <w:t>模式或者</w:t>
      </w:r>
      <w:r>
        <w:rPr>
          <w:rFonts w:hint="eastAsia"/>
        </w:rPr>
        <w:t>MIX</w:t>
      </w:r>
      <w:r>
        <w:rPr>
          <w:rFonts w:hint="eastAsia"/>
        </w:rPr>
        <w:t>模式时，输出参考电压最大值限制于</w:t>
      </w:r>
      <w:r>
        <w:rPr>
          <w:rFonts w:hint="eastAsia"/>
        </w:rPr>
        <w:t>2</w:t>
      </w:r>
      <w:r>
        <w:rPr>
          <w:rFonts w:hint="eastAsia"/>
        </w:rPr>
        <w:t>倍的输入电压。</w:t>
      </w:r>
    </w:p>
    <w:p w14:paraId="7FE2A064" w14:textId="41494361" w:rsidR="003572AC" w:rsidRDefault="002F593E" w:rsidP="002F593E">
      <w:pPr>
        <w:pStyle w:val="2"/>
        <w:spacing w:before="156" w:after="156"/>
      </w:pPr>
      <w:r>
        <w:rPr>
          <w:rFonts w:hint="eastAsia"/>
        </w:rPr>
        <w:t>4.10</w:t>
      </w:r>
      <w:r>
        <w:t xml:space="preserve"> </w:t>
      </w:r>
      <w:r w:rsidR="00F54D8D">
        <w:rPr>
          <w:rFonts w:hint="eastAsia"/>
        </w:rPr>
        <w:t>工作模式判断</w:t>
      </w:r>
    </w:p>
    <w:p w14:paraId="34301BDB" w14:textId="77777777" w:rsidR="00F54D8D" w:rsidRPr="005F2101" w:rsidRDefault="00A22E89" w:rsidP="00B1431F">
      <w:pPr>
        <w:ind w:firstLine="480"/>
      </w:pPr>
      <w:r>
        <w:rPr>
          <w:rFonts w:hint="eastAsia"/>
        </w:rPr>
        <w:t>函数名：</w:t>
      </w:r>
      <w:r w:rsidRPr="00CD40CE">
        <w:t xml:space="preserve">void </w:t>
      </w:r>
      <w:r>
        <w:t>BBMode</w:t>
      </w:r>
      <w:r w:rsidRPr="00CD40CE">
        <w:t>(void)</w:t>
      </w:r>
    </w:p>
    <w:p w14:paraId="34A98065" w14:textId="77777777" w:rsidR="00A449B2" w:rsidRDefault="00A449B2" w:rsidP="00B1431F">
      <w:pPr>
        <w:ind w:firstLine="480"/>
      </w:pPr>
      <w:r>
        <w:rPr>
          <w:rFonts w:hint="eastAsia"/>
        </w:rPr>
        <w:t>程序根据输入输出电压的关系判断模块运行在</w:t>
      </w:r>
      <w:r>
        <w:rPr>
          <w:rFonts w:hint="eastAsia"/>
        </w:rPr>
        <w:t>BUCK</w:t>
      </w:r>
      <w:r>
        <w:rPr>
          <w:rFonts w:hint="eastAsia"/>
        </w:rPr>
        <w:t>模式，</w:t>
      </w:r>
      <w:r>
        <w:rPr>
          <w:rFonts w:hint="eastAsia"/>
        </w:rPr>
        <w:t>BOOST</w:t>
      </w:r>
      <w:r>
        <w:rPr>
          <w:rFonts w:hint="eastAsia"/>
        </w:rPr>
        <w:t>模式还是</w:t>
      </w:r>
      <w:r>
        <w:t>MIX</w:t>
      </w:r>
      <w:r>
        <w:t>模式</w:t>
      </w:r>
      <w:r>
        <w:rPr>
          <w:rFonts w:hint="eastAsia"/>
        </w:rPr>
        <w:t>（</w:t>
      </w:r>
      <w:r>
        <w:rPr>
          <w:rFonts w:hint="eastAsia"/>
        </w:rPr>
        <w:t>BUCK-BOOST</w:t>
      </w:r>
      <w:r>
        <w:rPr>
          <w:rFonts w:hint="eastAsia"/>
        </w:rPr>
        <w:t>模式）。</w:t>
      </w:r>
    </w:p>
    <w:p w14:paraId="65AF6261" w14:textId="77777777" w:rsidR="00CD40CE" w:rsidRDefault="00A449B2" w:rsidP="00B1431F">
      <w:pPr>
        <w:ind w:firstLine="480"/>
      </w:pPr>
      <w:r>
        <w:rPr>
          <w:rFonts w:hint="eastAsia"/>
        </w:rPr>
        <w:t>模块上电初始化后默认模式状态为</w:t>
      </w:r>
      <w:r>
        <w:rPr>
          <w:rFonts w:hint="eastAsia"/>
        </w:rPr>
        <w:t>NA</w:t>
      </w:r>
      <w:r>
        <w:rPr>
          <w:rFonts w:hint="eastAsia"/>
        </w:rPr>
        <w:t>，当输出电压参考量小于</w:t>
      </w:r>
      <w:r>
        <w:rPr>
          <w:rFonts w:hint="eastAsia"/>
        </w:rPr>
        <w:t>0.8</w:t>
      </w:r>
      <w:r>
        <w:rPr>
          <w:rFonts w:hint="eastAsia"/>
        </w:rPr>
        <w:t>倍的输入电压时，进入</w:t>
      </w:r>
      <w:r>
        <w:rPr>
          <w:rFonts w:hint="eastAsia"/>
        </w:rPr>
        <w:t>BUCK</w:t>
      </w:r>
      <w:r>
        <w:rPr>
          <w:rFonts w:hint="eastAsia"/>
        </w:rPr>
        <w:t>模式；当输出电压参考量大于</w:t>
      </w:r>
      <w:r>
        <w:rPr>
          <w:rFonts w:hint="eastAsia"/>
        </w:rPr>
        <w:t>1.2</w:t>
      </w:r>
      <w:r>
        <w:rPr>
          <w:rFonts w:hint="eastAsia"/>
        </w:rPr>
        <w:t>倍的输入电压时，进入</w:t>
      </w:r>
      <w:r>
        <w:rPr>
          <w:rFonts w:hint="eastAsia"/>
        </w:rPr>
        <w:t>BOOST</w:t>
      </w:r>
      <w:r>
        <w:rPr>
          <w:rFonts w:hint="eastAsia"/>
        </w:rPr>
        <w:t>模式；否则输出电压参考量在</w:t>
      </w:r>
      <w:r>
        <w:rPr>
          <w:rFonts w:hint="eastAsia"/>
        </w:rPr>
        <w:t>0.8</w:t>
      </w:r>
      <w:r>
        <w:rPr>
          <w:rFonts w:hint="eastAsia"/>
        </w:rPr>
        <w:t>倍和</w:t>
      </w:r>
      <w:r>
        <w:rPr>
          <w:rFonts w:hint="eastAsia"/>
        </w:rPr>
        <w:t>1.2</w:t>
      </w:r>
      <w:r>
        <w:rPr>
          <w:rFonts w:hint="eastAsia"/>
        </w:rPr>
        <w:t>倍输入电压之间，进入</w:t>
      </w:r>
      <w:r>
        <w:rPr>
          <w:rFonts w:hint="eastAsia"/>
        </w:rPr>
        <w:t>MIX</w:t>
      </w:r>
      <w:r>
        <w:rPr>
          <w:rFonts w:hint="eastAsia"/>
        </w:rPr>
        <w:t>模式化；</w:t>
      </w:r>
    </w:p>
    <w:p w14:paraId="145E0C37" w14:textId="77777777" w:rsidR="00A449B2" w:rsidRDefault="00A449B2" w:rsidP="00B1431F">
      <w:pPr>
        <w:ind w:firstLine="480"/>
      </w:pPr>
      <w:r>
        <w:t>当模块为</w:t>
      </w:r>
      <w:r>
        <w:rPr>
          <w:rFonts w:hint="eastAsia"/>
        </w:rPr>
        <w:t>BUCK</w:t>
      </w:r>
      <w:r>
        <w:rPr>
          <w:rFonts w:hint="eastAsia"/>
        </w:rPr>
        <w:t>模式运行时，输出电压参考量大于</w:t>
      </w:r>
      <w:r>
        <w:rPr>
          <w:rFonts w:hint="eastAsia"/>
        </w:rPr>
        <w:t>1.2</w:t>
      </w:r>
      <w:r>
        <w:rPr>
          <w:rFonts w:hint="eastAsia"/>
        </w:rPr>
        <w:t>倍的输入电压时，进入</w:t>
      </w:r>
      <w:r>
        <w:rPr>
          <w:rFonts w:hint="eastAsia"/>
        </w:rPr>
        <w:t>BOOST</w:t>
      </w:r>
      <w:r>
        <w:rPr>
          <w:rFonts w:hint="eastAsia"/>
        </w:rPr>
        <w:t>模式；为了保证模块运行模式在不同模式之间切换频繁，设置模式切换的滞环效果，模块处于</w:t>
      </w:r>
      <w:r>
        <w:rPr>
          <w:rFonts w:hint="eastAsia"/>
        </w:rPr>
        <w:t>BUCK</w:t>
      </w:r>
      <w:r>
        <w:rPr>
          <w:rFonts w:hint="eastAsia"/>
        </w:rPr>
        <w:t>模式下，当输出电压参考量大于</w:t>
      </w:r>
      <w:r>
        <w:rPr>
          <w:rFonts w:hint="eastAsia"/>
        </w:rPr>
        <w:t>0.8</w:t>
      </w:r>
      <w:r>
        <w:t>5</w:t>
      </w:r>
      <w:r>
        <w:rPr>
          <w:rFonts w:hint="eastAsia"/>
        </w:rPr>
        <w:t>倍的输入电压时，进入</w:t>
      </w:r>
      <w:r>
        <w:rPr>
          <w:rFonts w:hint="eastAsia"/>
        </w:rPr>
        <w:t>MIX</w:t>
      </w:r>
      <w:r>
        <w:rPr>
          <w:rFonts w:hint="eastAsia"/>
        </w:rPr>
        <w:t>模式。</w:t>
      </w:r>
    </w:p>
    <w:p w14:paraId="77075FD0" w14:textId="77777777" w:rsidR="00A449B2" w:rsidRDefault="00A449B2" w:rsidP="00B1431F">
      <w:pPr>
        <w:ind w:firstLine="480"/>
      </w:pPr>
      <w:r>
        <w:t>当模块为</w:t>
      </w:r>
      <w:r>
        <w:t>BOOST</w:t>
      </w:r>
      <w:r>
        <w:rPr>
          <w:rFonts w:hint="eastAsia"/>
        </w:rPr>
        <w:t>模式运行时，输出电压参考量小于</w:t>
      </w:r>
      <w:r>
        <w:t>0.8</w:t>
      </w:r>
      <w:r>
        <w:rPr>
          <w:rFonts w:hint="eastAsia"/>
        </w:rPr>
        <w:t>倍的输入电压时，进入</w:t>
      </w:r>
      <w:r>
        <w:t>BUCK</w:t>
      </w:r>
      <w:r>
        <w:rPr>
          <w:rFonts w:hint="eastAsia"/>
        </w:rPr>
        <w:t>模式；为了保证模块运行模式在不同模式之间切换频繁，设置模式切换的滞环效果，模块处于</w:t>
      </w:r>
      <w:r>
        <w:t>BOOST</w:t>
      </w:r>
      <w:r>
        <w:rPr>
          <w:rFonts w:hint="eastAsia"/>
        </w:rPr>
        <w:t>模式下，当输出电压参考量小于</w:t>
      </w:r>
      <w:r>
        <w:t>1.15</w:t>
      </w:r>
      <w:r>
        <w:rPr>
          <w:rFonts w:hint="eastAsia"/>
        </w:rPr>
        <w:t>倍的输入电压时，进入</w:t>
      </w:r>
      <w:r>
        <w:rPr>
          <w:rFonts w:hint="eastAsia"/>
        </w:rPr>
        <w:t>MIX</w:t>
      </w:r>
      <w:r>
        <w:rPr>
          <w:rFonts w:hint="eastAsia"/>
        </w:rPr>
        <w:t>模式。</w:t>
      </w:r>
    </w:p>
    <w:p w14:paraId="70F3937D" w14:textId="77777777" w:rsidR="00A449B2" w:rsidRDefault="00A449B2" w:rsidP="00B1431F">
      <w:pPr>
        <w:ind w:firstLine="480"/>
      </w:pPr>
      <w:r>
        <w:t>当模块为</w:t>
      </w:r>
      <w:r>
        <w:rPr>
          <w:rFonts w:hint="eastAsia"/>
        </w:rPr>
        <w:t>MIX</w:t>
      </w:r>
      <w:r>
        <w:rPr>
          <w:rFonts w:hint="eastAsia"/>
        </w:rPr>
        <w:t>模式运行时，输出电压参考量小于</w:t>
      </w:r>
      <w:r>
        <w:t>0.8</w:t>
      </w:r>
      <w:r>
        <w:rPr>
          <w:rFonts w:hint="eastAsia"/>
        </w:rPr>
        <w:t>倍的输入电压时，进入</w:t>
      </w:r>
      <w:r>
        <w:t>BUCK</w:t>
      </w:r>
      <w:r>
        <w:rPr>
          <w:rFonts w:hint="eastAsia"/>
        </w:rPr>
        <w:t>模式；当输出电压参考量大于</w:t>
      </w:r>
      <w:r>
        <w:rPr>
          <w:rFonts w:hint="eastAsia"/>
        </w:rPr>
        <w:t>1.2</w:t>
      </w:r>
      <w:r>
        <w:rPr>
          <w:rFonts w:hint="eastAsia"/>
        </w:rPr>
        <w:t>倍的输入电压时，进入</w:t>
      </w:r>
      <w:r>
        <w:rPr>
          <w:rFonts w:hint="eastAsia"/>
        </w:rPr>
        <w:t>BOOST</w:t>
      </w:r>
      <w:r>
        <w:rPr>
          <w:rFonts w:hint="eastAsia"/>
        </w:rPr>
        <w:t>模式。</w:t>
      </w:r>
    </w:p>
    <w:p w14:paraId="594FC882" w14:textId="210BEB4B" w:rsidR="00FD69FA" w:rsidRDefault="000A2D73" w:rsidP="002F593E">
      <w:pPr>
        <w:ind w:firstLine="480"/>
      </w:pPr>
      <w:r>
        <w:rPr>
          <w:rFonts w:hint="eastAsia"/>
        </w:rPr>
        <w:t>由于不同工作模式状态下，环路的控制方式不同，当运行模式发生变换时，需要对环路运算过程变量复位。模式判断函数定义</w:t>
      </w:r>
      <w:r w:rsidRPr="000A2D73">
        <w:t>PreBBFlag</w:t>
      </w:r>
      <w:r>
        <w:t>保存当前模式</w:t>
      </w:r>
      <w:r>
        <w:rPr>
          <w:rFonts w:hint="eastAsia"/>
        </w:rPr>
        <w:t>，</w:t>
      </w:r>
      <w:r>
        <w:t>当执行完模式判断后</w:t>
      </w:r>
      <w:r>
        <w:rPr>
          <w:rFonts w:hint="eastAsia"/>
        </w:rPr>
        <w:t>，</w:t>
      </w:r>
      <w:r>
        <w:t>若</w:t>
      </w:r>
      <w:r w:rsidRPr="000A2D73">
        <w:t>PreBBFlag</w:t>
      </w:r>
      <w:r>
        <w:t>保存的模式和新模式不同</w:t>
      </w:r>
      <w:r>
        <w:rPr>
          <w:rFonts w:hint="eastAsia"/>
        </w:rPr>
        <w:t>，</w:t>
      </w:r>
      <w:r>
        <w:t>则认为模块运行模式发生变化</w:t>
      </w:r>
      <w:r>
        <w:rPr>
          <w:rFonts w:hint="eastAsia"/>
        </w:rPr>
        <w:t>，模式变化标志位</w:t>
      </w:r>
      <w:r w:rsidRPr="000A2D73">
        <w:t>DF.BBModeChange</w:t>
      </w:r>
      <w:r>
        <w:t>置</w:t>
      </w:r>
      <w:r w:rsidR="009322DC">
        <w:rPr>
          <w:rFonts w:hint="eastAsia"/>
        </w:rPr>
        <w:t>1</w:t>
      </w:r>
      <w:r w:rsidR="009322DC">
        <w:rPr>
          <w:rFonts w:hint="eastAsia"/>
        </w:rPr>
        <w:t>。</w:t>
      </w:r>
    </w:p>
    <w:p w14:paraId="64CC0561" w14:textId="7E18C952" w:rsidR="00FD69FA" w:rsidRDefault="002F593E" w:rsidP="002F593E">
      <w:pPr>
        <w:pStyle w:val="2"/>
        <w:spacing w:before="156" w:after="156"/>
      </w:pPr>
      <w:r>
        <w:rPr>
          <w:rFonts w:hint="eastAsia"/>
        </w:rPr>
        <w:t>4.11</w:t>
      </w:r>
      <w:r>
        <w:t xml:space="preserve"> </w:t>
      </w:r>
      <w:r w:rsidR="00FD69FA">
        <w:t>状态灯显示函数</w:t>
      </w:r>
    </w:p>
    <w:p w14:paraId="01F7587F" w14:textId="77777777" w:rsidR="00FD69FA" w:rsidRDefault="00FD69FA" w:rsidP="00B1431F">
      <w:pPr>
        <w:ind w:firstLine="480"/>
      </w:pPr>
      <w:r>
        <w:t>函数名</w:t>
      </w:r>
      <w:r>
        <w:rPr>
          <w:rFonts w:hint="eastAsia"/>
        </w:rPr>
        <w:t>：</w:t>
      </w:r>
      <w:r w:rsidRPr="00FD69FA">
        <w:t>void LEDShow(void);</w:t>
      </w:r>
    </w:p>
    <w:p w14:paraId="090AB617" w14:textId="17F04F85" w:rsidR="00FD69FA" w:rsidRDefault="00FD69FA" w:rsidP="00B1431F">
      <w:pPr>
        <w:ind w:firstLine="480"/>
      </w:pPr>
      <w:r>
        <w:rPr>
          <w:rFonts w:hint="eastAsia"/>
        </w:rPr>
        <w:t>根据模块运行的状态机（即模块不同的状态），设置绿灯，黄灯，以及红灯的点亮规则如下表所示。</w:t>
      </w:r>
    </w:p>
    <w:p w14:paraId="7AF83B70" w14:textId="77777777" w:rsidR="00FD69FA" w:rsidRDefault="00FD69FA" w:rsidP="00B1431F">
      <w:pPr>
        <w:ind w:firstLine="480"/>
      </w:pPr>
      <w:r>
        <w:rPr>
          <w:rFonts w:hint="eastAsia"/>
        </w:rPr>
        <w:t>状态显示</w:t>
      </w:r>
      <w:r>
        <w:t>描述如下：</w:t>
      </w:r>
    </w:p>
    <w:tbl>
      <w:tblPr>
        <w:tblStyle w:val="a8"/>
        <w:tblW w:w="0" w:type="auto"/>
        <w:tblInd w:w="420" w:type="dxa"/>
        <w:tblLook w:val="04A0" w:firstRow="1" w:lastRow="0" w:firstColumn="1" w:lastColumn="0" w:noHBand="0" w:noVBand="1"/>
      </w:tblPr>
      <w:tblGrid>
        <w:gridCol w:w="1276"/>
        <w:gridCol w:w="1276"/>
        <w:gridCol w:w="1276"/>
        <w:gridCol w:w="4048"/>
      </w:tblGrid>
      <w:tr w:rsidR="00FD69FA" w14:paraId="2E29C52A" w14:textId="77777777" w:rsidTr="00382901">
        <w:tc>
          <w:tcPr>
            <w:tcW w:w="1276" w:type="dxa"/>
            <w:shd w:val="pct5" w:color="auto" w:fill="D9D9D9" w:themeFill="background1" w:themeFillShade="D9"/>
          </w:tcPr>
          <w:p w14:paraId="200D3988" w14:textId="77777777" w:rsidR="00FD69FA" w:rsidRPr="009157C5" w:rsidRDefault="00FD69FA" w:rsidP="002F593E">
            <w:pPr>
              <w:pStyle w:val="a9"/>
            </w:pPr>
            <w:r w:rsidRPr="009157C5">
              <w:rPr>
                <w:rFonts w:hint="eastAsia"/>
              </w:rPr>
              <w:t>绿灯</w:t>
            </w:r>
          </w:p>
        </w:tc>
        <w:tc>
          <w:tcPr>
            <w:tcW w:w="1276" w:type="dxa"/>
            <w:shd w:val="pct5" w:color="auto" w:fill="D9D9D9" w:themeFill="background1" w:themeFillShade="D9"/>
          </w:tcPr>
          <w:p w14:paraId="3664D8B8" w14:textId="77777777" w:rsidR="00FD69FA" w:rsidRPr="009157C5" w:rsidRDefault="00FD69FA" w:rsidP="002F593E">
            <w:pPr>
              <w:pStyle w:val="a9"/>
            </w:pPr>
            <w:r w:rsidRPr="009157C5">
              <w:rPr>
                <w:rFonts w:hint="eastAsia"/>
              </w:rPr>
              <w:t>黄灯</w:t>
            </w:r>
          </w:p>
        </w:tc>
        <w:tc>
          <w:tcPr>
            <w:tcW w:w="1276" w:type="dxa"/>
            <w:shd w:val="pct5" w:color="auto" w:fill="D9D9D9" w:themeFill="background1" w:themeFillShade="D9"/>
          </w:tcPr>
          <w:p w14:paraId="55DADB2A" w14:textId="77777777" w:rsidR="00FD69FA" w:rsidRPr="009157C5" w:rsidRDefault="00FD69FA" w:rsidP="002F593E">
            <w:pPr>
              <w:pStyle w:val="a9"/>
            </w:pPr>
            <w:r w:rsidRPr="009157C5">
              <w:rPr>
                <w:rFonts w:hint="eastAsia"/>
              </w:rPr>
              <w:t>红灯</w:t>
            </w:r>
          </w:p>
        </w:tc>
        <w:tc>
          <w:tcPr>
            <w:tcW w:w="4048" w:type="dxa"/>
            <w:shd w:val="pct5" w:color="auto" w:fill="D9D9D9" w:themeFill="background1" w:themeFillShade="D9"/>
          </w:tcPr>
          <w:p w14:paraId="4816CFAC" w14:textId="77777777" w:rsidR="00FD69FA" w:rsidRPr="009157C5" w:rsidRDefault="00FD69FA" w:rsidP="002F593E">
            <w:pPr>
              <w:pStyle w:val="a9"/>
            </w:pPr>
            <w:r w:rsidRPr="009157C5">
              <w:rPr>
                <w:rFonts w:hint="eastAsia"/>
              </w:rPr>
              <w:t>状态</w:t>
            </w:r>
            <w:r w:rsidRPr="009157C5">
              <w:t>描述</w:t>
            </w:r>
          </w:p>
        </w:tc>
      </w:tr>
      <w:tr w:rsidR="00FD69FA" w14:paraId="13302788" w14:textId="77777777" w:rsidTr="00382901">
        <w:tc>
          <w:tcPr>
            <w:tcW w:w="1276" w:type="dxa"/>
          </w:tcPr>
          <w:p w14:paraId="137DA145" w14:textId="77777777" w:rsidR="00FD69FA" w:rsidRDefault="00FD69FA" w:rsidP="002F593E">
            <w:pPr>
              <w:pStyle w:val="a9"/>
            </w:pPr>
            <w:r>
              <w:rPr>
                <w:rFonts w:hint="eastAsia"/>
              </w:rPr>
              <w:t>灭</w:t>
            </w:r>
          </w:p>
        </w:tc>
        <w:tc>
          <w:tcPr>
            <w:tcW w:w="1276" w:type="dxa"/>
          </w:tcPr>
          <w:p w14:paraId="55A092B5" w14:textId="77777777" w:rsidR="00FD69FA" w:rsidRDefault="00FD69FA" w:rsidP="002F593E">
            <w:pPr>
              <w:pStyle w:val="a9"/>
            </w:pPr>
            <w:r>
              <w:rPr>
                <w:rFonts w:hint="eastAsia"/>
              </w:rPr>
              <w:t>灭</w:t>
            </w:r>
          </w:p>
        </w:tc>
        <w:tc>
          <w:tcPr>
            <w:tcW w:w="1276" w:type="dxa"/>
          </w:tcPr>
          <w:p w14:paraId="0C28FDE7" w14:textId="77777777" w:rsidR="00FD69FA" w:rsidRDefault="00FD69FA" w:rsidP="002F593E">
            <w:pPr>
              <w:pStyle w:val="a9"/>
            </w:pPr>
            <w:r>
              <w:rPr>
                <w:rFonts w:hint="eastAsia"/>
              </w:rPr>
              <w:t>灭</w:t>
            </w:r>
          </w:p>
        </w:tc>
        <w:tc>
          <w:tcPr>
            <w:tcW w:w="4048" w:type="dxa"/>
          </w:tcPr>
          <w:p w14:paraId="1BA139B9" w14:textId="77777777" w:rsidR="00FD69FA" w:rsidRDefault="00FD69FA" w:rsidP="002F593E">
            <w:pPr>
              <w:pStyle w:val="a9"/>
            </w:pPr>
            <w:r>
              <w:rPr>
                <w:rFonts w:hint="eastAsia"/>
              </w:rPr>
              <w:t>机器</w:t>
            </w:r>
            <w:r>
              <w:t>掉电</w:t>
            </w:r>
          </w:p>
        </w:tc>
      </w:tr>
      <w:tr w:rsidR="00FD69FA" w14:paraId="5CC20AB8" w14:textId="77777777" w:rsidTr="00382901">
        <w:tc>
          <w:tcPr>
            <w:tcW w:w="1276" w:type="dxa"/>
          </w:tcPr>
          <w:p w14:paraId="39693E29" w14:textId="77777777" w:rsidR="00FD69FA" w:rsidRDefault="00FD69FA" w:rsidP="002F593E">
            <w:pPr>
              <w:pStyle w:val="a9"/>
            </w:pPr>
            <w:r>
              <w:rPr>
                <w:rFonts w:hint="eastAsia"/>
              </w:rPr>
              <w:lastRenderedPageBreak/>
              <w:t>亮</w:t>
            </w:r>
          </w:p>
        </w:tc>
        <w:tc>
          <w:tcPr>
            <w:tcW w:w="1276" w:type="dxa"/>
          </w:tcPr>
          <w:p w14:paraId="158275C0" w14:textId="77777777" w:rsidR="00FD69FA" w:rsidRDefault="00FD69FA" w:rsidP="002F593E">
            <w:pPr>
              <w:pStyle w:val="a9"/>
            </w:pPr>
            <w:r>
              <w:rPr>
                <w:rFonts w:hint="eastAsia"/>
              </w:rPr>
              <w:t>亮</w:t>
            </w:r>
          </w:p>
        </w:tc>
        <w:tc>
          <w:tcPr>
            <w:tcW w:w="1276" w:type="dxa"/>
          </w:tcPr>
          <w:p w14:paraId="48EC0BD5" w14:textId="77777777" w:rsidR="00FD69FA" w:rsidRDefault="00FD69FA" w:rsidP="002F593E">
            <w:pPr>
              <w:pStyle w:val="a9"/>
            </w:pPr>
            <w:r>
              <w:rPr>
                <w:rFonts w:hint="eastAsia"/>
              </w:rPr>
              <w:t>亮</w:t>
            </w:r>
          </w:p>
        </w:tc>
        <w:tc>
          <w:tcPr>
            <w:tcW w:w="4048" w:type="dxa"/>
          </w:tcPr>
          <w:p w14:paraId="228ED65A" w14:textId="77777777" w:rsidR="00FD69FA" w:rsidRDefault="00FD69FA" w:rsidP="002F593E">
            <w:pPr>
              <w:pStyle w:val="a9"/>
            </w:pPr>
            <w:r>
              <w:rPr>
                <w:rFonts w:hint="eastAsia"/>
              </w:rPr>
              <w:t>初始化状态</w:t>
            </w:r>
            <w:r>
              <w:t>/</w:t>
            </w:r>
            <w:r>
              <w:rPr>
                <w:rFonts w:hint="eastAsia"/>
              </w:rPr>
              <w:t>等待</w:t>
            </w:r>
            <w:r>
              <w:t>状态</w:t>
            </w:r>
          </w:p>
        </w:tc>
      </w:tr>
      <w:tr w:rsidR="00FD69FA" w14:paraId="75E75717" w14:textId="77777777" w:rsidTr="00382901">
        <w:tc>
          <w:tcPr>
            <w:tcW w:w="1276" w:type="dxa"/>
          </w:tcPr>
          <w:p w14:paraId="1B220E63" w14:textId="77777777" w:rsidR="00FD69FA" w:rsidRDefault="00FD69FA" w:rsidP="002F593E">
            <w:pPr>
              <w:pStyle w:val="a9"/>
            </w:pPr>
            <w:r>
              <w:rPr>
                <w:rFonts w:hint="eastAsia"/>
              </w:rPr>
              <w:t>亮</w:t>
            </w:r>
          </w:p>
        </w:tc>
        <w:tc>
          <w:tcPr>
            <w:tcW w:w="1276" w:type="dxa"/>
          </w:tcPr>
          <w:p w14:paraId="048EA1C4" w14:textId="77777777" w:rsidR="00FD69FA" w:rsidRDefault="00FD69FA" w:rsidP="002F593E">
            <w:pPr>
              <w:pStyle w:val="a9"/>
            </w:pPr>
            <w:r>
              <w:rPr>
                <w:rFonts w:hint="eastAsia"/>
              </w:rPr>
              <w:t>亮</w:t>
            </w:r>
          </w:p>
        </w:tc>
        <w:tc>
          <w:tcPr>
            <w:tcW w:w="1276" w:type="dxa"/>
          </w:tcPr>
          <w:p w14:paraId="6EE09FB6" w14:textId="77777777" w:rsidR="00FD69FA" w:rsidRDefault="00FD69FA" w:rsidP="002F593E">
            <w:pPr>
              <w:pStyle w:val="a9"/>
            </w:pPr>
            <w:r>
              <w:rPr>
                <w:rFonts w:hint="eastAsia"/>
              </w:rPr>
              <w:t>灭</w:t>
            </w:r>
          </w:p>
        </w:tc>
        <w:tc>
          <w:tcPr>
            <w:tcW w:w="4048" w:type="dxa"/>
          </w:tcPr>
          <w:p w14:paraId="3A5BFC35" w14:textId="77777777" w:rsidR="00FD69FA" w:rsidRDefault="00FD69FA" w:rsidP="002F593E">
            <w:pPr>
              <w:pStyle w:val="a9"/>
            </w:pPr>
            <w:r>
              <w:rPr>
                <w:rFonts w:hint="eastAsia"/>
              </w:rPr>
              <w:t>软启动</w:t>
            </w:r>
            <w:r>
              <w:t>过程</w:t>
            </w:r>
          </w:p>
        </w:tc>
      </w:tr>
      <w:tr w:rsidR="00FD69FA" w14:paraId="3965D6A1" w14:textId="77777777" w:rsidTr="00382901">
        <w:tc>
          <w:tcPr>
            <w:tcW w:w="1276" w:type="dxa"/>
          </w:tcPr>
          <w:p w14:paraId="47050564" w14:textId="77777777" w:rsidR="00FD69FA" w:rsidRDefault="00FD69FA" w:rsidP="002F593E">
            <w:pPr>
              <w:pStyle w:val="a9"/>
            </w:pPr>
            <w:r>
              <w:rPr>
                <w:rFonts w:hint="eastAsia"/>
              </w:rPr>
              <w:t>亮</w:t>
            </w:r>
          </w:p>
        </w:tc>
        <w:tc>
          <w:tcPr>
            <w:tcW w:w="1276" w:type="dxa"/>
          </w:tcPr>
          <w:p w14:paraId="26ACA6DF" w14:textId="77777777" w:rsidR="00FD69FA" w:rsidRDefault="00FD69FA" w:rsidP="002F593E">
            <w:pPr>
              <w:pStyle w:val="a9"/>
            </w:pPr>
            <w:r>
              <w:rPr>
                <w:rFonts w:hint="eastAsia"/>
              </w:rPr>
              <w:t>灭</w:t>
            </w:r>
          </w:p>
        </w:tc>
        <w:tc>
          <w:tcPr>
            <w:tcW w:w="1276" w:type="dxa"/>
          </w:tcPr>
          <w:p w14:paraId="488A6ECF" w14:textId="77777777" w:rsidR="00FD69FA" w:rsidRDefault="00FD69FA" w:rsidP="002F593E">
            <w:pPr>
              <w:pStyle w:val="a9"/>
            </w:pPr>
            <w:r>
              <w:rPr>
                <w:rFonts w:hint="eastAsia"/>
              </w:rPr>
              <w:t>灭</w:t>
            </w:r>
          </w:p>
        </w:tc>
        <w:tc>
          <w:tcPr>
            <w:tcW w:w="4048" w:type="dxa"/>
          </w:tcPr>
          <w:p w14:paraId="01C9E514" w14:textId="77777777" w:rsidR="00FD69FA" w:rsidRDefault="00FD69FA" w:rsidP="002F593E">
            <w:pPr>
              <w:pStyle w:val="a9"/>
            </w:pPr>
            <w:r>
              <w:rPr>
                <w:rFonts w:hint="eastAsia"/>
              </w:rPr>
              <w:t>正常运行</w:t>
            </w:r>
            <w:r>
              <w:t>状态</w:t>
            </w:r>
          </w:p>
        </w:tc>
      </w:tr>
      <w:tr w:rsidR="00FD69FA" w14:paraId="53AFC599" w14:textId="77777777" w:rsidTr="00382901">
        <w:tc>
          <w:tcPr>
            <w:tcW w:w="1276" w:type="dxa"/>
          </w:tcPr>
          <w:p w14:paraId="12E7B855" w14:textId="77777777" w:rsidR="00FD69FA" w:rsidRDefault="00FD69FA" w:rsidP="002F593E">
            <w:pPr>
              <w:pStyle w:val="a9"/>
            </w:pPr>
            <w:r>
              <w:rPr>
                <w:rFonts w:hint="eastAsia"/>
              </w:rPr>
              <w:t>灭</w:t>
            </w:r>
          </w:p>
        </w:tc>
        <w:tc>
          <w:tcPr>
            <w:tcW w:w="1276" w:type="dxa"/>
          </w:tcPr>
          <w:p w14:paraId="5E975730" w14:textId="77777777" w:rsidR="00FD69FA" w:rsidRDefault="00FD69FA" w:rsidP="002F593E">
            <w:pPr>
              <w:pStyle w:val="a9"/>
            </w:pPr>
            <w:r>
              <w:rPr>
                <w:rFonts w:hint="eastAsia"/>
              </w:rPr>
              <w:t>灭</w:t>
            </w:r>
          </w:p>
        </w:tc>
        <w:tc>
          <w:tcPr>
            <w:tcW w:w="1276" w:type="dxa"/>
          </w:tcPr>
          <w:p w14:paraId="6EF8C31F" w14:textId="77777777" w:rsidR="00FD69FA" w:rsidRDefault="00FD69FA" w:rsidP="002F593E">
            <w:pPr>
              <w:pStyle w:val="a9"/>
            </w:pPr>
            <w:r>
              <w:rPr>
                <w:rFonts w:hint="eastAsia"/>
              </w:rPr>
              <w:t>亮</w:t>
            </w:r>
          </w:p>
        </w:tc>
        <w:tc>
          <w:tcPr>
            <w:tcW w:w="4048" w:type="dxa"/>
          </w:tcPr>
          <w:p w14:paraId="586271AC" w14:textId="77777777" w:rsidR="00FD69FA" w:rsidRDefault="00FD69FA" w:rsidP="002F593E">
            <w:pPr>
              <w:pStyle w:val="a9"/>
            </w:pPr>
            <w:r>
              <w:rPr>
                <w:rFonts w:hint="eastAsia"/>
              </w:rPr>
              <w:t>故障</w:t>
            </w:r>
            <w:r>
              <w:t>或保护状态</w:t>
            </w:r>
          </w:p>
        </w:tc>
      </w:tr>
    </w:tbl>
    <w:p w14:paraId="193C70ED" w14:textId="77777777" w:rsidR="00FD69FA" w:rsidRPr="00A449B2" w:rsidRDefault="00FD69FA" w:rsidP="009C44BB">
      <w:pPr>
        <w:ind w:firstLine="480"/>
      </w:pPr>
    </w:p>
    <w:sectPr w:rsidR="00FD69FA" w:rsidRPr="00A449B2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1467F" w14:textId="77777777" w:rsidR="005013AC" w:rsidRDefault="005013AC" w:rsidP="000B7824">
      <w:pPr>
        <w:ind w:firstLine="480"/>
      </w:pPr>
      <w:r>
        <w:separator/>
      </w:r>
    </w:p>
  </w:endnote>
  <w:endnote w:type="continuationSeparator" w:id="0">
    <w:p w14:paraId="1867CAC1" w14:textId="77777777" w:rsidR="005013AC" w:rsidRDefault="005013AC" w:rsidP="000B7824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9BCEF" w14:textId="77777777" w:rsidR="00301A64" w:rsidRDefault="00301A64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31D7A" w14:textId="655427D7" w:rsidR="00301A64" w:rsidRPr="00D859BE" w:rsidRDefault="00D859BE">
    <w:pPr>
      <w:pStyle w:val="a5"/>
      <w:ind w:firstLine="360"/>
    </w:pPr>
    <w:r>
      <w:rPr>
        <w:rFonts w:hint="eastAsia"/>
      </w:rPr>
      <w:t>文七电源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3A5E4" w14:textId="77777777" w:rsidR="00301A64" w:rsidRDefault="00301A64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8E92B" w14:textId="77777777" w:rsidR="005013AC" w:rsidRDefault="005013AC" w:rsidP="000B7824">
      <w:pPr>
        <w:ind w:firstLine="480"/>
      </w:pPr>
      <w:r>
        <w:separator/>
      </w:r>
    </w:p>
  </w:footnote>
  <w:footnote w:type="continuationSeparator" w:id="0">
    <w:p w14:paraId="2AABC23E" w14:textId="77777777" w:rsidR="005013AC" w:rsidRDefault="005013AC" w:rsidP="000B7824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78B17" w14:textId="37A16EDA" w:rsidR="00301A64" w:rsidRDefault="005013AC">
    <w:pPr>
      <w:pStyle w:val="a3"/>
      <w:ind w:firstLine="360"/>
    </w:pPr>
    <w:r>
      <w:rPr>
        <w:noProof/>
      </w:rPr>
      <w:pict w14:anchorId="09F5D9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665579" o:spid="_x0000_s2050" type="#_x0000_t136" style="position:absolute;left:0;text-align:left;margin-left:0;margin-top:0;width:468.4pt;height:117.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文七电源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ED996" w14:textId="6D68A6FC" w:rsidR="00B13532" w:rsidRDefault="005013AC" w:rsidP="00B13532">
    <w:pPr>
      <w:pStyle w:val="a3"/>
      <w:ind w:firstLine="360"/>
      <w:jc w:val="right"/>
    </w:pPr>
    <w:r>
      <w:rPr>
        <w:noProof/>
      </w:rPr>
      <w:pict w14:anchorId="2F5F130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665580" o:spid="_x0000_s2051" type="#_x0000_t136" style="position:absolute;left:0;text-align:left;margin-left:0;margin-top:0;width:468.4pt;height:117.1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文七电源"/>
          <w10:wrap anchorx="margin" anchory="margin"/>
        </v:shape>
      </w:pict>
    </w:r>
    <w:r w:rsidR="00B13532">
      <w:t>文七电源</w:t>
    </w:r>
    <w:r w:rsidR="00B13532">
      <w:rPr>
        <w:rFonts w:hint="eastAsia"/>
      </w:rPr>
      <w:t xml:space="preserve"> </w:t>
    </w:r>
    <w:r w:rsidR="00B13532">
      <w:t xml:space="preserve"> </w:t>
    </w:r>
    <w:r w:rsidR="00B13532" w:rsidRPr="00A27B7C">
      <w:t>https://shop274134110.taobao.com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54D7E" w14:textId="5B0306BE" w:rsidR="00301A64" w:rsidRDefault="005013AC">
    <w:pPr>
      <w:pStyle w:val="a3"/>
      <w:ind w:firstLine="360"/>
    </w:pPr>
    <w:r>
      <w:rPr>
        <w:noProof/>
      </w:rPr>
      <w:pict w14:anchorId="4C72611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665578" o:spid="_x0000_s2049" type="#_x0000_t136" style="position:absolute;left:0;text-align:left;margin-left:0;margin-top:0;width:468.4pt;height:117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文七电源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26399"/>
    <w:multiLevelType w:val="hybridMultilevel"/>
    <w:tmpl w:val="2A78A2A4"/>
    <w:lvl w:ilvl="0" w:tplc="C7B4E61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57560F4"/>
    <w:multiLevelType w:val="multilevel"/>
    <w:tmpl w:val="FC644634"/>
    <w:lvl w:ilvl="0">
      <w:start w:val="1"/>
      <w:numFmt w:val="decimal"/>
      <w:lvlText w:val="%1."/>
      <w:lvlJc w:val="left"/>
      <w:pPr>
        <w:ind w:left="420" w:hanging="420"/>
      </w:pPr>
      <w:rPr>
        <w:rFonts w:asciiTheme="majorHAnsi" w:eastAsiaTheme="majorEastAsia" w:hAnsiTheme="majorHAnsi" w:cstheme="majorBidi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31"/>
    <w:rsid w:val="000306C5"/>
    <w:rsid w:val="00055056"/>
    <w:rsid w:val="00087268"/>
    <w:rsid w:val="00087403"/>
    <w:rsid w:val="0009477D"/>
    <w:rsid w:val="000A2D73"/>
    <w:rsid w:val="000B0B28"/>
    <w:rsid w:val="000B1D98"/>
    <w:rsid w:val="000B7824"/>
    <w:rsid w:val="00111046"/>
    <w:rsid w:val="00115EC5"/>
    <w:rsid w:val="00125365"/>
    <w:rsid w:val="001272A8"/>
    <w:rsid w:val="00137A84"/>
    <w:rsid w:val="0017031B"/>
    <w:rsid w:val="0018660F"/>
    <w:rsid w:val="001948F9"/>
    <w:rsid w:val="001A3818"/>
    <w:rsid w:val="001B08B8"/>
    <w:rsid w:val="001B564C"/>
    <w:rsid w:val="001B699B"/>
    <w:rsid w:val="001C3A5E"/>
    <w:rsid w:val="001C3E77"/>
    <w:rsid w:val="001D7066"/>
    <w:rsid w:val="00247B1A"/>
    <w:rsid w:val="00250947"/>
    <w:rsid w:val="002738EB"/>
    <w:rsid w:val="002A7103"/>
    <w:rsid w:val="002C4747"/>
    <w:rsid w:val="002E2B73"/>
    <w:rsid w:val="002F593E"/>
    <w:rsid w:val="00301A64"/>
    <w:rsid w:val="00312269"/>
    <w:rsid w:val="00324978"/>
    <w:rsid w:val="00353C51"/>
    <w:rsid w:val="003572AC"/>
    <w:rsid w:val="00362B31"/>
    <w:rsid w:val="00382901"/>
    <w:rsid w:val="003A767B"/>
    <w:rsid w:val="003E5968"/>
    <w:rsid w:val="00406116"/>
    <w:rsid w:val="00450278"/>
    <w:rsid w:val="00450A67"/>
    <w:rsid w:val="00456FB0"/>
    <w:rsid w:val="004577E6"/>
    <w:rsid w:val="00474265"/>
    <w:rsid w:val="00484F4D"/>
    <w:rsid w:val="004F402B"/>
    <w:rsid w:val="00500568"/>
    <w:rsid w:val="005013AC"/>
    <w:rsid w:val="0051018A"/>
    <w:rsid w:val="00534BF7"/>
    <w:rsid w:val="00562DCC"/>
    <w:rsid w:val="00567443"/>
    <w:rsid w:val="005778E4"/>
    <w:rsid w:val="005D43FC"/>
    <w:rsid w:val="005F2101"/>
    <w:rsid w:val="005F75F2"/>
    <w:rsid w:val="00632D18"/>
    <w:rsid w:val="00643E6B"/>
    <w:rsid w:val="0064507E"/>
    <w:rsid w:val="006610AF"/>
    <w:rsid w:val="00662AEE"/>
    <w:rsid w:val="00673C37"/>
    <w:rsid w:val="006B6FD8"/>
    <w:rsid w:val="006D0671"/>
    <w:rsid w:val="006E5D15"/>
    <w:rsid w:val="006F03A4"/>
    <w:rsid w:val="00704C3C"/>
    <w:rsid w:val="00714056"/>
    <w:rsid w:val="007627B7"/>
    <w:rsid w:val="00792311"/>
    <w:rsid w:val="00792667"/>
    <w:rsid w:val="007979B3"/>
    <w:rsid w:val="007D7460"/>
    <w:rsid w:val="0080486F"/>
    <w:rsid w:val="00810F1C"/>
    <w:rsid w:val="00852BC7"/>
    <w:rsid w:val="00873C3D"/>
    <w:rsid w:val="00885B20"/>
    <w:rsid w:val="008919CE"/>
    <w:rsid w:val="008B0ED8"/>
    <w:rsid w:val="008B71B2"/>
    <w:rsid w:val="008C27FD"/>
    <w:rsid w:val="008D3B6F"/>
    <w:rsid w:val="008E2A49"/>
    <w:rsid w:val="008E3603"/>
    <w:rsid w:val="009013B2"/>
    <w:rsid w:val="00912E47"/>
    <w:rsid w:val="009147F2"/>
    <w:rsid w:val="00922319"/>
    <w:rsid w:val="009322DC"/>
    <w:rsid w:val="00936B59"/>
    <w:rsid w:val="00950104"/>
    <w:rsid w:val="009668E9"/>
    <w:rsid w:val="009B4FCF"/>
    <w:rsid w:val="009C18ED"/>
    <w:rsid w:val="009C44BB"/>
    <w:rsid w:val="009C74B1"/>
    <w:rsid w:val="009D20A4"/>
    <w:rsid w:val="009D3785"/>
    <w:rsid w:val="009D6854"/>
    <w:rsid w:val="009D6F41"/>
    <w:rsid w:val="009E0753"/>
    <w:rsid w:val="009E0DA8"/>
    <w:rsid w:val="009F1C06"/>
    <w:rsid w:val="00A03ACC"/>
    <w:rsid w:val="00A03C90"/>
    <w:rsid w:val="00A14DA3"/>
    <w:rsid w:val="00A1608B"/>
    <w:rsid w:val="00A22E89"/>
    <w:rsid w:val="00A24373"/>
    <w:rsid w:val="00A25CF8"/>
    <w:rsid w:val="00A2635B"/>
    <w:rsid w:val="00A42BD2"/>
    <w:rsid w:val="00A449B2"/>
    <w:rsid w:val="00A52D77"/>
    <w:rsid w:val="00A6115B"/>
    <w:rsid w:val="00A63655"/>
    <w:rsid w:val="00A74834"/>
    <w:rsid w:val="00A828B2"/>
    <w:rsid w:val="00AA6253"/>
    <w:rsid w:val="00AC2BFD"/>
    <w:rsid w:val="00AC766E"/>
    <w:rsid w:val="00AF7F83"/>
    <w:rsid w:val="00B13532"/>
    <w:rsid w:val="00B1431F"/>
    <w:rsid w:val="00B14ECD"/>
    <w:rsid w:val="00B26BA0"/>
    <w:rsid w:val="00B604BD"/>
    <w:rsid w:val="00B700BB"/>
    <w:rsid w:val="00B84D4D"/>
    <w:rsid w:val="00BA524C"/>
    <w:rsid w:val="00BB3518"/>
    <w:rsid w:val="00BB7C86"/>
    <w:rsid w:val="00BD4B87"/>
    <w:rsid w:val="00BF33F8"/>
    <w:rsid w:val="00C02458"/>
    <w:rsid w:val="00C76553"/>
    <w:rsid w:val="00CC562F"/>
    <w:rsid w:val="00CD40CE"/>
    <w:rsid w:val="00CD6967"/>
    <w:rsid w:val="00D05B10"/>
    <w:rsid w:val="00D54367"/>
    <w:rsid w:val="00D55E43"/>
    <w:rsid w:val="00D859BE"/>
    <w:rsid w:val="00DA45FD"/>
    <w:rsid w:val="00DA49BF"/>
    <w:rsid w:val="00DB4236"/>
    <w:rsid w:val="00DC1277"/>
    <w:rsid w:val="00DC26BD"/>
    <w:rsid w:val="00E136E3"/>
    <w:rsid w:val="00E42F5F"/>
    <w:rsid w:val="00E45265"/>
    <w:rsid w:val="00E617FC"/>
    <w:rsid w:val="00E74739"/>
    <w:rsid w:val="00EA26B0"/>
    <w:rsid w:val="00EA413F"/>
    <w:rsid w:val="00ED7434"/>
    <w:rsid w:val="00F11A1C"/>
    <w:rsid w:val="00F221FD"/>
    <w:rsid w:val="00F54D8D"/>
    <w:rsid w:val="00F70FE1"/>
    <w:rsid w:val="00F738E8"/>
    <w:rsid w:val="00F83844"/>
    <w:rsid w:val="00F961AA"/>
    <w:rsid w:val="00FA6F46"/>
    <w:rsid w:val="00FD69FA"/>
    <w:rsid w:val="00FD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EF7E6D0"/>
  <w15:chartTrackingRefBased/>
  <w15:docId w15:val="{237484EB-C51C-4E76-999E-634B4942E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3532"/>
    <w:pPr>
      <w:widowControl w:val="0"/>
      <w:spacing w:line="420" w:lineRule="exact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01A64"/>
    <w:pPr>
      <w:keepNext/>
      <w:keepLines/>
      <w:spacing w:beforeLines="50" w:before="50" w:afterLines="50" w:after="50" w:line="240" w:lineRule="auto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01A64"/>
    <w:pPr>
      <w:keepNext/>
      <w:keepLines/>
      <w:spacing w:beforeLines="50" w:before="50" w:afterLines="50" w:after="50"/>
      <w:ind w:firstLineChars="0" w:firstLine="0"/>
      <w:jc w:val="left"/>
      <w:outlineLvl w:val="1"/>
    </w:pPr>
    <w:rPr>
      <w:rFonts w:eastAsia="黑体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306C5"/>
    <w:pPr>
      <w:keepNext/>
      <w:keepLines/>
      <w:spacing w:beforeLines="50" w:before="260" w:after="260" w:line="416" w:lineRule="auto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B78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B78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B78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B7824"/>
    <w:rPr>
      <w:sz w:val="18"/>
      <w:szCs w:val="18"/>
    </w:rPr>
  </w:style>
  <w:style w:type="paragraph" w:styleId="a7">
    <w:name w:val="List Paragraph"/>
    <w:basedOn w:val="a"/>
    <w:uiPriority w:val="34"/>
    <w:qFormat/>
    <w:rsid w:val="000B7824"/>
    <w:pPr>
      <w:ind w:firstLine="420"/>
    </w:pPr>
  </w:style>
  <w:style w:type="table" w:styleId="a8">
    <w:name w:val="Table Grid"/>
    <w:basedOn w:val="a1"/>
    <w:uiPriority w:val="59"/>
    <w:qFormat/>
    <w:rsid w:val="00FD69FA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0306C5"/>
    <w:rPr>
      <w:rFonts w:ascii="Times New Roman" w:hAnsi="Times New Roman"/>
      <w:b/>
      <w:bCs/>
      <w:sz w:val="24"/>
      <w:szCs w:val="32"/>
    </w:rPr>
  </w:style>
  <w:style w:type="paragraph" w:styleId="a9">
    <w:name w:val="No Spacing"/>
    <w:aliases w:val="图表"/>
    <w:uiPriority w:val="1"/>
    <w:qFormat/>
    <w:rsid w:val="00301A64"/>
    <w:pPr>
      <w:widowControl w:val="0"/>
      <w:jc w:val="center"/>
    </w:pPr>
    <w:rPr>
      <w:rFonts w:ascii="Times New Roman" w:hAnsi="Times New Roman"/>
    </w:rPr>
  </w:style>
  <w:style w:type="character" w:customStyle="1" w:styleId="10">
    <w:name w:val="标题 1 字符"/>
    <w:basedOn w:val="a0"/>
    <w:link w:val="1"/>
    <w:uiPriority w:val="9"/>
    <w:rsid w:val="00301A64"/>
    <w:rPr>
      <w:rFonts w:ascii="Times New Roman" w:eastAsia="黑体" w:hAnsi="Times New Roman"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301A64"/>
    <w:rPr>
      <w:rFonts w:ascii="Times New Roman" w:eastAsia="黑体" w:hAnsi="Times New Roman" w:cstheme="majorBidi"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package" Target="embeddings/Microsoft_Visio___3.vsdx"/><Relationship Id="rId3" Type="http://schemas.openxmlformats.org/officeDocument/2006/relationships/styles" Target="styles.xml"/><Relationship Id="rId21" Type="http://schemas.openxmlformats.org/officeDocument/2006/relationships/image" Target="media/image13.emf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emf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package" Target="embeddings/Microsoft_Visio___2.vsdx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emf"/><Relationship Id="rId28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__.vsdx"/><Relationship Id="rId14" Type="http://schemas.openxmlformats.org/officeDocument/2006/relationships/image" Target="media/image6.png"/><Relationship Id="rId22" Type="http://schemas.openxmlformats.org/officeDocument/2006/relationships/package" Target="embeddings/Microsoft_Visio___1.vsdx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B258C-A208-4900-813F-1359888EE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18</Pages>
  <Words>1322</Words>
  <Characters>7537</Characters>
  <Application>Microsoft Office Word</Application>
  <DocSecurity>0</DocSecurity>
  <Lines>62</Lines>
  <Paragraphs>17</Paragraphs>
  <ScaleCrop>false</ScaleCrop>
  <Company/>
  <LinksUpToDate>false</LinksUpToDate>
  <CharactersWithSpaces>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</dc:creator>
  <cp:keywords/>
  <dc:description/>
  <cp:lastModifiedBy>Cory Chen</cp:lastModifiedBy>
  <cp:revision>161</cp:revision>
  <dcterms:created xsi:type="dcterms:W3CDTF">2021-04-11T09:11:00Z</dcterms:created>
  <dcterms:modified xsi:type="dcterms:W3CDTF">2021-04-28T05:53:00Z</dcterms:modified>
</cp:coreProperties>
</file>