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ED72" w14:textId="278370BA" w:rsidR="00FD675E" w:rsidRPr="00FD675E" w:rsidRDefault="00FD675E">
      <w:pPr>
        <w:rPr>
          <w:b/>
          <w:bCs/>
          <w:sz w:val="28"/>
          <w:szCs w:val="32"/>
        </w:rPr>
      </w:pPr>
      <w:r w:rsidRPr="00FD675E">
        <w:rPr>
          <w:rFonts w:hint="eastAsia"/>
          <w:b/>
          <w:bCs/>
          <w:sz w:val="28"/>
          <w:szCs w:val="32"/>
        </w:rPr>
        <w:t>对小白的说明：</w:t>
      </w:r>
    </w:p>
    <w:p w14:paraId="23B5A9D0" w14:textId="78885507" w:rsidR="00970F82" w:rsidRDefault="00FD675E">
      <w:r>
        <w:rPr>
          <w:rFonts w:hint="eastAsia"/>
        </w:rPr>
        <w:t>本插件的加载库与加载插件功能需要管理员权限方可正常运行</w:t>
      </w:r>
    </w:p>
    <w:p w14:paraId="2132D5FF" w14:textId="1BA3CA63" w:rsidR="00FD675E" w:rsidRPr="00FD675E" w:rsidRDefault="00FD675E">
      <w:pPr>
        <w:rPr>
          <w:b/>
          <w:bCs/>
          <w:sz w:val="28"/>
          <w:szCs w:val="32"/>
        </w:rPr>
      </w:pPr>
      <w:r w:rsidRPr="00FD675E">
        <w:rPr>
          <w:rFonts w:hint="eastAsia"/>
          <w:b/>
          <w:bCs/>
          <w:sz w:val="28"/>
          <w:szCs w:val="32"/>
        </w:rPr>
        <w:t>对大佬的说明：</w:t>
      </w:r>
    </w:p>
    <w:p w14:paraId="636EDA58" w14:textId="56E06412" w:rsidR="00FD675E" w:rsidRDefault="00FD675E" w:rsidP="00FD675E">
      <w:pPr>
        <w:rPr>
          <w:rFonts w:hint="eastAsia"/>
        </w:rPr>
      </w:pPr>
      <w:r>
        <w:rPr>
          <w:rFonts w:hint="eastAsia"/>
        </w:rPr>
        <w:t>若未修改A</w:t>
      </w:r>
      <w:r>
        <w:t>EG</w:t>
      </w:r>
      <w:r>
        <w:rPr>
          <w:rFonts w:hint="eastAsia"/>
        </w:rPr>
        <w:t>安装目录或安装目录在C盘的，则需要使用管理员权限打开才可使用自动装载相关功能</w:t>
      </w:r>
      <w:r>
        <w:rPr>
          <w:rFonts w:hint="eastAsia"/>
        </w:rPr>
        <w:t>。否则可以不用管理员权限打开。</w:t>
      </w:r>
    </w:p>
    <w:p w14:paraId="75980118" w14:textId="73B6C8C4" w:rsidR="00FD675E" w:rsidRDefault="00FD675E"/>
    <w:p w14:paraId="4640F62C" w14:textId="6CAF798A" w:rsidR="00FD675E" w:rsidRDefault="00FD675E">
      <w:pPr>
        <w:rPr>
          <w:b/>
          <w:bCs/>
          <w:sz w:val="28"/>
          <w:szCs w:val="32"/>
        </w:rPr>
      </w:pPr>
      <w:r w:rsidRPr="00FD675E">
        <w:rPr>
          <w:rFonts w:hint="eastAsia"/>
          <w:b/>
          <w:bCs/>
          <w:sz w:val="28"/>
          <w:szCs w:val="32"/>
        </w:rPr>
        <w:t>插件提供的功能：</w:t>
      </w:r>
    </w:p>
    <w:p w14:paraId="22D69F4B" w14:textId="2BB16602" w:rsidR="00FD675E" w:rsidRDefault="00FD675E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D7F2CB4" wp14:editId="777DAF0C">
            <wp:extent cx="5274310" cy="147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1DF0" w14:textId="6A58DE5D" w:rsidR="00FD675E" w:rsidRDefault="00FD675E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7E90D43" wp14:editId="32AE78B1">
            <wp:extent cx="34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7B3C" w14:textId="69D53025" w:rsidR="00FD675E" w:rsidRDefault="00FD675E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6C49E22" wp14:editId="6FF374D0">
            <wp:extent cx="4057143" cy="20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A87" w14:textId="27B42A42" w:rsidR="00FD675E" w:rsidRDefault="00FD675E">
      <w:pPr>
        <w:rPr>
          <w:b/>
          <w:bCs/>
          <w:sz w:val="28"/>
          <w:szCs w:val="32"/>
        </w:rPr>
      </w:pPr>
    </w:p>
    <w:p w14:paraId="45C5DDDF" w14:textId="0368989A" w:rsidR="00FD675E" w:rsidRDefault="00FD675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如何使用？</w:t>
      </w:r>
    </w:p>
    <w:p w14:paraId="5EB3008B" w14:textId="257B32A5" w:rsidR="00FD675E" w:rsidRDefault="00FD675E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C186A73" wp14:editId="3FB88961">
            <wp:extent cx="3838095" cy="6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6B5" w14:textId="5FBFB42C" w:rsidR="00FD675E" w:rsidRDefault="00FD675E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9E5BF43" wp14:editId="0C9C3591">
            <wp:extent cx="5274310" cy="2046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D42C" w14:textId="148DCDC0" w:rsidR="00FD675E" w:rsidRDefault="00FD675E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EE19E84" wp14:editId="4B018666">
            <wp:extent cx="5274310" cy="551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F84C" w14:textId="632A32AF" w:rsidR="00FD675E" w:rsidRDefault="00FD675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然后按说明装载前置库即可</w:t>
      </w:r>
    </w:p>
    <w:p w14:paraId="64E74DE5" w14:textId="2DE2A44D" w:rsidR="00FD675E" w:rsidRDefault="00FD675E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↓前置库名</w:t>
      </w:r>
      <w:r w:rsidR="00117925">
        <w:rPr>
          <w:rFonts w:hint="eastAsia"/>
          <w:b/>
          <w:bCs/>
          <w:sz w:val="28"/>
          <w:szCs w:val="32"/>
        </w:rPr>
        <w:t>，在前置库文件夹中</w:t>
      </w:r>
    </w:p>
    <w:p w14:paraId="014FE102" w14:textId="22E22FF1" w:rsidR="00FD675E" w:rsidRPr="00FD675E" w:rsidRDefault="00FD675E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A55F6FB" wp14:editId="288721D8">
            <wp:extent cx="5274310" cy="449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75E" w:rsidRPr="00FD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30"/>
    <w:rsid w:val="00117925"/>
    <w:rsid w:val="00403E30"/>
    <w:rsid w:val="00970F82"/>
    <w:rsid w:val="00F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BD90"/>
  <w15:chartTrackingRefBased/>
  <w15:docId w15:val="{A7957644-BBB6-4F07-B6E7-D3C778D6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75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迷 失</dc:creator>
  <cp:keywords/>
  <dc:description/>
  <cp:lastModifiedBy>迷 失</cp:lastModifiedBy>
  <cp:revision>2</cp:revision>
  <dcterms:created xsi:type="dcterms:W3CDTF">2021-01-31T13:56:00Z</dcterms:created>
  <dcterms:modified xsi:type="dcterms:W3CDTF">2021-01-31T14:07:00Z</dcterms:modified>
</cp:coreProperties>
</file>