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01D4E" w14:textId="4476D641" w:rsidR="008F5B30" w:rsidRPr="00C8647F" w:rsidRDefault="00B545D9" w:rsidP="00D53824">
      <w:pPr>
        <w:pStyle w:val="a8"/>
        <w:spacing w:before="163"/>
        <w:rPr>
          <w:rFonts w:eastAsiaTheme="minorEastAsia"/>
          <w:lang w:val="en-US" w:eastAsia="zh-CN"/>
        </w:rPr>
      </w:pPr>
      <w:bookmarkStart w:id="0" w:name="_Toc85550445"/>
      <w:r>
        <w:rPr>
          <w:rFonts w:eastAsiaTheme="minorEastAsia" w:hint="eastAsia"/>
          <w:lang w:val="en-US" w:eastAsia="zh-CN"/>
        </w:rPr>
        <w:t>Bernoulli</w:t>
      </w:r>
      <w:r>
        <w:rPr>
          <w:rFonts w:eastAsiaTheme="minorEastAsia" w:hint="eastAsia"/>
          <w:lang w:val="en-US" w:eastAsia="zh-CN"/>
        </w:rPr>
        <w:t>分布</w:t>
      </w:r>
      <w:bookmarkEnd w:id="0"/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 w:eastAsia="ja-JP"/>
        </w:rPr>
        <w:id w:val="-1537964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E0F80E" w14:textId="77777777" w:rsidR="006C2806" w:rsidRDefault="006C2806">
          <w:pPr>
            <w:pStyle w:val="TOC"/>
            <w:spacing w:before="163"/>
          </w:pPr>
          <w:r>
            <w:rPr>
              <w:lang w:val="zh-CN"/>
            </w:rPr>
            <w:t>目录</w:t>
          </w:r>
        </w:p>
        <w:p w14:paraId="15F2251B" w14:textId="700355D7" w:rsidR="00A45DAA" w:rsidRDefault="006C2806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550445" w:history="1">
            <w:r w:rsidR="00A45DAA" w:rsidRPr="00C44908">
              <w:rPr>
                <w:rStyle w:val="a9"/>
                <w:noProof/>
                <w:lang w:val="en-US" w:eastAsia="zh-CN"/>
              </w:rPr>
              <w:t>Bernoulli</w:t>
            </w:r>
            <w:r w:rsidR="00A45DAA" w:rsidRPr="00C44908">
              <w:rPr>
                <w:rStyle w:val="a9"/>
                <w:noProof/>
                <w:lang w:val="en-US" w:eastAsia="zh-CN"/>
              </w:rPr>
              <w:t>分布</w:t>
            </w:r>
            <w:r w:rsidR="00A45DAA">
              <w:rPr>
                <w:noProof/>
                <w:webHidden/>
              </w:rPr>
              <w:tab/>
            </w:r>
            <w:r w:rsidR="00A45DAA">
              <w:rPr>
                <w:noProof/>
                <w:webHidden/>
              </w:rPr>
              <w:fldChar w:fldCharType="begin"/>
            </w:r>
            <w:r w:rsidR="00A45DAA">
              <w:rPr>
                <w:noProof/>
                <w:webHidden/>
              </w:rPr>
              <w:instrText xml:space="preserve"> PAGEREF _Toc85550445 \h </w:instrText>
            </w:r>
            <w:r w:rsidR="00A45DAA">
              <w:rPr>
                <w:noProof/>
                <w:webHidden/>
              </w:rPr>
            </w:r>
            <w:r w:rsidR="00A45DAA">
              <w:rPr>
                <w:noProof/>
                <w:webHidden/>
              </w:rPr>
              <w:fldChar w:fldCharType="separate"/>
            </w:r>
            <w:r w:rsidR="00A45DAA">
              <w:rPr>
                <w:noProof/>
                <w:webHidden/>
              </w:rPr>
              <w:t>1</w:t>
            </w:r>
            <w:r w:rsidR="00A45DAA">
              <w:rPr>
                <w:noProof/>
                <w:webHidden/>
              </w:rPr>
              <w:fldChar w:fldCharType="end"/>
            </w:r>
          </w:hyperlink>
        </w:p>
        <w:p w14:paraId="05863D07" w14:textId="40AD3CE9" w:rsidR="00A45DAA" w:rsidRDefault="00A45DAA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85550446" w:history="1">
            <w:r w:rsidRPr="00C44908">
              <w:rPr>
                <w:rStyle w:val="a9"/>
                <w:noProof/>
                <w:lang w:eastAsia="zh-CN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C44908">
              <w:rPr>
                <w:rStyle w:val="a9"/>
                <w:noProof/>
                <w:lang w:eastAsia="zh-CN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_Toc85550446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FDC36" w14:textId="337EB683" w:rsidR="00A45DAA" w:rsidRDefault="00A45DAA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85550447" w:history="1">
            <w:r w:rsidRPr="00C44908">
              <w:rPr>
                <w:rStyle w:val="a9"/>
                <w:noProof/>
                <w:lang w:eastAsia="zh-CN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C44908">
              <w:rPr>
                <w:rStyle w:val="a9"/>
                <w:noProof/>
                <w:lang w:eastAsia="zh-CN"/>
              </w:rPr>
              <w:t>概率分布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_Toc85550447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FAC9A" w14:textId="1192307D" w:rsidR="00A45DAA" w:rsidRDefault="00A45DAA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85550448" w:history="1">
            <w:r w:rsidRPr="00C44908">
              <w:rPr>
                <w:rStyle w:val="a9"/>
                <w:rFonts w:ascii="Arial" w:hAnsi="Arial" w:cs="宋体"/>
                <w:noProof/>
                <w:lang w:eastAsia="zh-CN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C44908">
              <w:rPr>
                <w:rStyle w:val="a9"/>
                <w:rFonts w:ascii="宋体" w:hAnsi="宋体" w:cs="宋体"/>
                <w:noProof/>
                <w:lang w:eastAsia="zh-CN"/>
              </w:rPr>
              <w:t>概率质量函数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_Toc85550448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D777F" w14:textId="73791D62" w:rsidR="00A45DAA" w:rsidRDefault="00A45DAA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85550449" w:history="1">
            <w:r w:rsidRPr="00C44908">
              <w:rPr>
                <w:rStyle w:val="a9"/>
                <w:rFonts w:ascii="Arial" w:hAnsi="Arial" w:cs="宋体"/>
                <w:noProof/>
                <w:lang w:eastAsia="zh-CN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C44908">
              <w:rPr>
                <w:rStyle w:val="a9"/>
                <w:rFonts w:ascii="宋体" w:hAnsi="宋体" w:cs="宋体"/>
                <w:noProof/>
                <w:lang w:eastAsia="zh-CN"/>
              </w:rPr>
              <w:t>概率分布函数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_Toc85550449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E1E2E" w14:textId="731C2620" w:rsidR="00A45DAA" w:rsidRDefault="00A45DAA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85550450" w:history="1">
            <w:r w:rsidRPr="00C44908">
              <w:rPr>
                <w:rStyle w:val="a9"/>
                <w:rFonts w:ascii="Arial" w:hAnsi="Arial" w:cs="宋体"/>
                <w:noProof/>
                <w:lang w:eastAsia="zh-CN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C44908">
              <w:rPr>
                <w:rStyle w:val="a9"/>
                <w:rFonts w:ascii="宋体" w:hAnsi="宋体" w:cs="宋体"/>
                <w:noProof/>
                <w:lang w:eastAsia="zh-CN"/>
              </w:rPr>
              <w:t>生存函数，风险函数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_Toc85550450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8726C" w14:textId="1A961182" w:rsidR="00A45DAA" w:rsidRDefault="00A45DAA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85550451" w:history="1">
            <w:r w:rsidRPr="00C44908">
              <w:rPr>
                <w:rStyle w:val="a9"/>
                <w:rFonts w:ascii="Arial" w:hAnsi="Arial"/>
                <w:noProof/>
                <w:lang w:eastAsia="zh-CN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C44908">
              <w:rPr>
                <w:rStyle w:val="a9"/>
                <w:rFonts w:ascii="宋体" w:hAnsi="宋体" w:cs="宋体"/>
                <w:noProof/>
                <w:lang w:eastAsia="zh-CN"/>
              </w:rPr>
              <w:t>百分点函数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_Toc85550451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A7D6B" w14:textId="5A87ADD4" w:rsidR="00A45DAA" w:rsidRDefault="00A45DAA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85550452" w:history="1">
            <w:r w:rsidRPr="00C44908">
              <w:rPr>
                <w:rStyle w:val="a9"/>
                <w:rFonts w:ascii="Arial" w:hAnsi="Arial"/>
                <w:noProof/>
                <w:lang w:eastAsia="zh-CN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C44908">
              <w:rPr>
                <w:rStyle w:val="a9"/>
                <w:rFonts w:ascii="宋体" w:hAnsi="宋体" w:cs="宋体"/>
                <w:noProof/>
                <w:lang w:eastAsia="zh-CN"/>
              </w:rPr>
              <w:t>示例代码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_Toc85550452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A1FCD" w14:textId="6E836B65" w:rsidR="00A45DAA" w:rsidRDefault="00A45DAA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85550453" w:history="1">
            <w:r w:rsidRPr="00C44908">
              <w:rPr>
                <w:rStyle w:val="a9"/>
                <w:noProof/>
                <w:lang w:eastAsia="zh-CN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C44908">
              <w:rPr>
                <w:rStyle w:val="a9"/>
                <w:noProof/>
                <w:lang w:eastAsia="zh-CN"/>
              </w:rPr>
              <w:t>常用统计特征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_Toc85550453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2E292" w14:textId="7A9FD70A" w:rsidR="00A45DAA" w:rsidRDefault="00A45DAA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85550454" w:history="1">
            <w:r w:rsidRPr="00C44908">
              <w:rPr>
                <w:rStyle w:val="a9"/>
                <w:rFonts w:ascii="Arial" w:hAnsi="Arial" w:cs="宋体"/>
                <w:noProof/>
                <w:lang w:eastAsia="zh-CN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C44908">
              <w:rPr>
                <w:rStyle w:val="a9"/>
                <w:rFonts w:ascii="宋体" w:hAnsi="宋体" w:cs="宋体"/>
                <w:noProof/>
                <w:lang w:eastAsia="zh-CN"/>
              </w:rPr>
              <w:t>均值，Mean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_Toc85550454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AF8D7" w14:textId="394B52CA" w:rsidR="00A45DAA" w:rsidRDefault="00A45DAA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85550455" w:history="1">
            <w:r w:rsidRPr="00C44908">
              <w:rPr>
                <w:rStyle w:val="a9"/>
                <w:rFonts w:ascii="Arial" w:hAnsi="Arial"/>
                <w:noProof/>
                <w:lang w:eastAsia="zh-CN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C44908">
              <w:rPr>
                <w:rStyle w:val="a9"/>
                <w:rFonts w:ascii="宋体" w:hAnsi="宋体" w:cs="宋体"/>
                <w:noProof/>
                <w:lang w:eastAsia="zh-CN"/>
              </w:rPr>
              <w:t>中位数，</w:t>
            </w:r>
            <w:r w:rsidRPr="00C44908">
              <w:rPr>
                <w:rStyle w:val="a9"/>
                <w:noProof/>
                <w:lang w:eastAsia="zh-CN"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_Toc85550455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94F68" w14:textId="4D0D9BC7" w:rsidR="00A45DAA" w:rsidRDefault="00A45DAA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85550456" w:history="1">
            <w:r w:rsidRPr="00C44908">
              <w:rPr>
                <w:rStyle w:val="a9"/>
                <w:rFonts w:ascii="Arial" w:hAnsi="Arial"/>
                <w:noProof/>
                <w:lang w:eastAsia="zh-CN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C44908">
              <w:rPr>
                <w:rStyle w:val="a9"/>
                <w:rFonts w:ascii="宋体" w:hAnsi="宋体" w:cs="宋体"/>
                <w:noProof/>
                <w:lang w:eastAsia="zh-CN"/>
              </w:rPr>
              <w:t>众数，</w:t>
            </w:r>
            <w:r w:rsidRPr="00C44908">
              <w:rPr>
                <w:rStyle w:val="a9"/>
                <w:noProof/>
                <w:lang w:eastAsia="zh-CN"/>
              </w:rPr>
              <w:t>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_Toc85550456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839EC" w14:textId="075A02B8" w:rsidR="00A45DAA" w:rsidRDefault="00A45DAA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85550457" w:history="1">
            <w:r w:rsidRPr="00C44908">
              <w:rPr>
                <w:rStyle w:val="a9"/>
                <w:rFonts w:ascii="Arial" w:hAnsi="Arial" w:cs="宋体"/>
                <w:noProof/>
                <w:lang w:eastAsia="zh-CN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C44908">
              <w:rPr>
                <w:rStyle w:val="a9"/>
                <w:rFonts w:ascii="宋体" w:hAnsi="宋体" w:cs="宋体"/>
                <w:noProof/>
                <w:lang w:eastAsia="zh-CN"/>
              </w:rPr>
              <w:t>方差，</w:t>
            </w:r>
            <w:r w:rsidRPr="00C44908">
              <w:rPr>
                <w:rStyle w:val="a9"/>
                <w:noProof/>
                <w:lang w:eastAsia="zh-CN"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_Toc85550457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2F736" w14:textId="79CFDD29" w:rsidR="00A45DAA" w:rsidRDefault="00A45DAA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85550458" w:history="1">
            <w:r w:rsidRPr="00C44908">
              <w:rPr>
                <w:rStyle w:val="a9"/>
                <w:rFonts w:ascii="Arial" w:hAnsi="Arial"/>
                <w:noProof/>
                <w:lang w:eastAsia="zh-CN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C44908">
              <w:rPr>
                <w:rStyle w:val="a9"/>
                <w:rFonts w:ascii="宋体" w:hAnsi="宋体" w:cs="宋体"/>
                <w:noProof/>
                <w:lang w:eastAsia="zh-CN"/>
              </w:rPr>
              <w:t>偏度，</w:t>
            </w:r>
            <w:r w:rsidRPr="00C44908">
              <w:rPr>
                <w:rStyle w:val="a9"/>
                <w:noProof/>
                <w:lang w:eastAsia="zh-CN"/>
              </w:rPr>
              <w:t>Skewness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_Toc85550458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2C2B6" w14:textId="3EA8B327" w:rsidR="00A45DAA" w:rsidRDefault="00A45DAA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85550459" w:history="1">
            <w:r w:rsidRPr="00C44908">
              <w:rPr>
                <w:rStyle w:val="a9"/>
                <w:rFonts w:ascii="Arial" w:hAnsi="Arial"/>
                <w:noProof/>
                <w:lang w:eastAsia="zh-CN"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C44908">
              <w:rPr>
                <w:rStyle w:val="a9"/>
                <w:rFonts w:ascii="宋体" w:hAnsi="宋体" w:cs="宋体"/>
                <w:noProof/>
                <w:lang w:eastAsia="zh-CN"/>
              </w:rPr>
              <w:t>峰度，</w:t>
            </w:r>
            <w:r w:rsidRPr="00C44908">
              <w:rPr>
                <w:rStyle w:val="a9"/>
                <w:noProof/>
                <w:lang w:eastAsia="zh-CN"/>
              </w:rPr>
              <w:t>Kurtosis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_Toc85550459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A4900" w14:textId="3B748FC4" w:rsidR="00AB082D" w:rsidRDefault="006C2806">
          <w:pPr>
            <w:spacing w:before="163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CDF64FC" w14:textId="77777777" w:rsidR="006C2806" w:rsidRPr="00657599" w:rsidRDefault="00AB082D">
      <w:pPr>
        <w:spacing w:before="163"/>
        <w:rPr>
          <w:b/>
          <w:bCs/>
          <w:lang w:val="en-US" w:eastAsia="zh-CN"/>
        </w:rPr>
      </w:pPr>
      <w:r w:rsidRPr="00657599">
        <w:rPr>
          <w:b/>
          <w:bCs/>
          <w:lang w:val="en-US" w:eastAsia="zh-CN"/>
        </w:rPr>
        <w:t>[Notations and Abbreviations]</w:t>
      </w:r>
    </w:p>
    <w:p w14:paraId="78F15A95" w14:textId="359E3EF9" w:rsidR="0041716A" w:rsidRDefault="0041716A" w:rsidP="0041716A">
      <w:pPr>
        <w:pStyle w:val="a8"/>
        <w:spacing w:before="163"/>
        <w:jc w:val="both"/>
        <w:rPr>
          <w:rFonts w:eastAsiaTheme="minorEastAsia"/>
          <w:lang w:val="fr-FR" w:eastAsia="zh-CN"/>
        </w:rPr>
      </w:pPr>
    </w:p>
    <w:p w14:paraId="12E2B2EC" w14:textId="2370C6B2" w:rsidR="00F021ED" w:rsidRDefault="00F021ED" w:rsidP="00F021ED">
      <w:pPr>
        <w:pStyle w:val="1"/>
        <w:spacing w:before="163"/>
        <w:rPr>
          <w:lang w:eastAsia="zh-CN"/>
        </w:rPr>
      </w:pPr>
      <w:bookmarkStart w:id="1" w:name="_Toc85550446"/>
      <w:r>
        <w:rPr>
          <w:rFonts w:hint="eastAsia"/>
          <w:lang w:eastAsia="zh-CN"/>
        </w:rPr>
        <w:t>概要</w:t>
      </w:r>
      <w:bookmarkEnd w:id="1"/>
    </w:p>
    <w:p w14:paraId="71BB0A1B" w14:textId="77777777" w:rsidR="00B545D9" w:rsidRPr="00B545D9" w:rsidRDefault="00B545D9" w:rsidP="00B545D9">
      <w:pPr>
        <w:spacing w:before="163"/>
        <w:ind w:firstLine="420"/>
        <w:rPr>
          <w:lang w:val="en-US" w:eastAsia="zh-CN"/>
        </w:rPr>
      </w:pPr>
      <w:proofErr w:type="gramStart"/>
      <w:r w:rsidRPr="00B545D9">
        <w:rPr>
          <w:rFonts w:hint="eastAsia"/>
          <w:lang w:val="en-US" w:eastAsia="zh-CN"/>
        </w:rPr>
        <w:t>设试验</w:t>
      </w:r>
      <w:proofErr w:type="gramEnd"/>
      <w:r w:rsidRPr="00B545D9">
        <w:rPr>
          <w:rFonts w:hint="eastAsia"/>
          <w:lang w:val="en-US" w:eastAsia="zh-CN"/>
        </w:rPr>
        <w:t>E</w:t>
      </w:r>
      <w:r w:rsidRPr="00B545D9">
        <w:rPr>
          <w:rFonts w:hint="eastAsia"/>
          <w:lang w:val="en-US" w:eastAsia="zh-CN"/>
        </w:rPr>
        <w:t>只有两种可能的结果，这种试验称为伯努利试验。伯努利试验的结果为一个随机变量，它遵循伯努利分布。</w:t>
      </w:r>
    </w:p>
    <w:p w14:paraId="5FA9F856" w14:textId="0E5FC526" w:rsidR="000578A4" w:rsidRDefault="00B545D9" w:rsidP="00B545D9">
      <w:pPr>
        <w:spacing w:before="163"/>
        <w:ind w:firstLine="420"/>
        <w:rPr>
          <w:lang w:val="en-US" w:eastAsia="zh-CN"/>
        </w:rPr>
      </w:pPr>
      <w:r w:rsidRPr="00B545D9">
        <w:rPr>
          <w:rFonts w:hint="eastAsia"/>
          <w:lang w:val="en-US" w:eastAsia="zh-CN"/>
        </w:rPr>
        <w:t>伯努利分布也称为</w:t>
      </w:r>
      <w:r w:rsidRPr="00B545D9">
        <w:rPr>
          <w:rFonts w:hint="eastAsia"/>
          <w:lang w:val="en-US" w:eastAsia="zh-CN"/>
        </w:rPr>
        <w:t>(0-1)</w:t>
      </w:r>
      <w:r w:rsidRPr="00B545D9">
        <w:rPr>
          <w:rFonts w:hint="eastAsia"/>
          <w:lang w:val="en-US" w:eastAsia="zh-CN"/>
        </w:rPr>
        <w:t>分布</w:t>
      </w:r>
      <w:r>
        <w:rPr>
          <w:rFonts w:hint="eastAsia"/>
          <w:lang w:val="en-US" w:eastAsia="zh-CN"/>
        </w:rPr>
        <w:t>，</w:t>
      </w:r>
      <w:r w:rsidRPr="00B545D9">
        <w:rPr>
          <w:rFonts w:hint="eastAsia"/>
          <w:lang w:val="en-US" w:eastAsia="zh-CN"/>
        </w:rPr>
        <w:t>遵循伯努利分布的随机变量只有两种取值，分别用</w:t>
      </w:r>
      <w:r w:rsidRPr="00B545D9">
        <w:rPr>
          <w:rFonts w:hint="eastAsia"/>
          <w:lang w:val="en-US" w:eastAsia="zh-CN"/>
        </w:rPr>
        <w:t>0</w:t>
      </w:r>
      <w:r w:rsidRPr="00B545D9">
        <w:rPr>
          <w:rFonts w:hint="eastAsia"/>
          <w:lang w:val="en-US" w:eastAsia="zh-CN"/>
        </w:rPr>
        <w:t>和</w:t>
      </w:r>
      <w:r w:rsidRPr="00B545D9">
        <w:rPr>
          <w:rFonts w:hint="eastAsia"/>
          <w:lang w:val="en-US" w:eastAsia="zh-CN"/>
        </w:rPr>
        <w:t>1</w:t>
      </w:r>
      <w:r w:rsidRPr="00B545D9">
        <w:rPr>
          <w:rFonts w:hint="eastAsia"/>
          <w:lang w:val="en-US" w:eastAsia="zh-CN"/>
        </w:rPr>
        <w:t>表示（分别对应试验的两种结果）。典型的例子是扔硬币实验结果。</w:t>
      </w:r>
      <w:proofErr w:type="gramStart"/>
      <w:r w:rsidRPr="00B545D9">
        <w:rPr>
          <w:rFonts w:hint="eastAsia"/>
          <w:lang w:val="en-US" w:eastAsia="zh-CN"/>
        </w:rPr>
        <w:t>将扔硬币</w:t>
      </w:r>
      <w:proofErr w:type="gramEnd"/>
      <w:r w:rsidRPr="00B545D9">
        <w:rPr>
          <w:rFonts w:hint="eastAsia"/>
          <w:lang w:val="en-US" w:eastAsia="zh-CN"/>
        </w:rPr>
        <w:t>的实验结果（正面向上或向下）看作是一个随机变量</w:t>
      </w:r>
      <w:r w:rsidRPr="00B545D9">
        <w:rPr>
          <w:rFonts w:hint="eastAsia"/>
          <w:lang w:val="en-US" w:eastAsia="zh-CN"/>
        </w:rPr>
        <w:t>X</w:t>
      </w:r>
      <w:r w:rsidRPr="00B545D9">
        <w:rPr>
          <w:rFonts w:hint="eastAsia"/>
          <w:lang w:val="en-US" w:eastAsia="zh-CN"/>
        </w:rPr>
        <w:t>，则</w:t>
      </w:r>
      <w:r w:rsidRPr="00B545D9">
        <w:rPr>
          <w:rFonts w:hint="eastAsia"/>
          <w:lang w:val="en-US" w:eastAsia="zh-CN"/>
        </w:rPr>
        <w:t>X</w:t>
      </w:r>
      <w:r w:rsidRPr="00B545D9">
        <w:rPr>
          <w:rFonts w:hint="eastAsia"/>
          <w:lang w:val="en-US" w:eastAsia="zh-CN"/>
        </w:rPr>
        <w:t>遵循伯努利分布，这是一种离散分布。记为</w:t>
      </w:r>
      <w:r w:rsidR="00EF6EE1">
        <w:rPr>
          <w:rFonts w:hint="eastAsia"/>
          <w:lang w:val="en-US" w:eastAsia="zh-CN"/>
        </w:rPr>
        <w:t>：</w:t>
      </w:r>
    </w:p>
    <w:p w14:paraId="638D3EF5" w14:textId="43782B3B" w:rsidR="00B545D9" w:rsidRPr="00B545D9" w:rsidRDefault="00B545D9" w:rsidP="00B545D9">
      <w:pPr>
        <w:spacing w:before="163"/>
        <w:rPr>
          <w:lang w:val="en-US" w:eastAsia="zh-CN"/>
        </w:rPr>
      </w:pPr>
      <m:oMathPara>
        <m:oMath>
          <m:r>
            <w:rPr>
              <w:rFonts w:ascii="Cambria Math" w:hAnsi="Cambria Math"/>
              <w:lang w:val="en-US" w:eastAsia="zh-CN"/>
            </w:rPr>
            <m:t>X∼Bern</m:t>
          </m:r>
          <m:d>
            <m:d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/>
                  <w:lang w:val="en-US" w:eastAsia="zh-CN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 w:eastAsia="zh-CN"/>
            </w:rPr>
            <w:br/>
          </m:r>
        </m:oMath>
        <m:oMath>
          <m:r>
            <w:rPr>
              <w:rFonts w:ascii="Cambria Math" w:hAnsi="Cambria Math"/>
              <w:lang w:val="en-US" w:eastAsia="zh-CN"/>
            </w:rPr>
            <m:t>X∼B(p)</m:t>
          </m:r>
        </m:oMath>
      </m:oMathPara>
    </w:p>
    <w:p w14:paraId="741F560A" w14:textId="663BDCDC" w:rsidR="00B545D9" w:rsidRDefault="00B545D9" w:rsidP="00B545D9">
      <w:pPr>
        <w:spacing w:before="163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其中通常</w:t>
      </w:r>
      <w:r>
        <w:rPr>
          <w:rFonts w:hint="eastAsia"/>
          <w:lang w:val="en-US" w:eastAsia="zh-CN"/>
        </w:rPr>
        <w:t>p</w:t>
      </w:r>
      <w:r>
        <w:rPr>
          <w:rFonts w:hint="eastAsia"/>
          <w:lang w:val="en-US" w:eastAsia="zh-CN"/>
        </w:rPr>
        <w:t>表示</w:t>
      </w:r>
      <w:r>
        <w:rPr>
          <w:rFonts w:hint="eastAsia"/>
          <w:lang w:val="en-US" w:eastAsia="zh-CN"/>
        </w:rPr>
        <w:t>X</w:t>
      </w:r>
      <w:r>
        <w:rPr>
          <w:rFonts w:hint="eastAsia"/>
          <w:lang w:val="en-US" w:eastAsia="zh-CN"/>
        </w:rPr>
        <w:t>取值为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>的概率。</w:t>
      </w:r>
    </w:p>
    <w:p w14:paraId="0FB771F7" w14:textId="0B9BCF26" w:rsidR="00B545D9" w:rsidRDefault="00B545D9" w:rsidP="00B545D9">
      <w:pPr>
        <w:spacing w:before="163"/>
        <w:ind w:firstLine="420"/>
        <w:rPr>
          <w:lang w:val="en-US" w:eastAsia="zh-CN"/>
        </w:rPr>
      </w:pPr>
    </w:p>
    <w:p w14:paraId="7366A40B" w14:textId="578E7534" w:rsidR="00B545D9" w:rsidRDefault="00B545D9" w:rsidP="00B545D9">
      <w:pPr>
        <w:pStyle w:val="1"/>
        <w:spacing w:before="163"/>
        <w:rPr>
          <w:lang w:eastAsia="zh-CN"/>
        </w:rPr>
      </w:pPr>
      <w:bookmarkStart w:id="2" w:name="_Toc85550447"/>
      <w:r>
        <w:rPr>
          <w:rFonts w:hint="eastAsia"/>
          <w:lang w:eastAsia="zh-CN"/>
        </w:rPr>
        <w:lastRenderedPageBreak/>
        <w:t>概率分布</w:t>
      </w:r>
      <w:bookmarkEnd w:id="2"/>
    </w:p>
    <w:p w14:paraId="0F332D00" w14:textId="52DF8D79" w:rsidR="00B545D9" w:rsidRDefault="00B545D9" w:rsidP="00B545D9">
      <w:pPr>
        <w:pStyle w:val="2"/>
        <w:spacing w:before="163"/>
        <w:rPr>
          <w:rFonts w:ascii="宋体" w:eastAsia="宋体" w:hAnsi="宋体" w:cs="宋体"/>
          <w:lang w:eastAsia="zh-CN"/>
        </w:rPr>
      </w:pPr>
      <w:bookmarkStart w:id="3" w:name="_Toc85550448"/>
      <w:r>
        <w:rPr>
          <w:rFonts w:ascii="宋体" w:eastAsia="宋体" w:hAnsi="宋体" w:cs="宋体" w:hint="eastAsia"/>
          <w:lang w:eastAsia="zh-CN"/>
        </w:rPr>
        <w:t>概率质量函数</w:t>
      </w:r>
      <w:bookmarkEnd w:id="3"/>
    </w:p>
    <w:p w14:paraId="6543383E" w14:textId="7245833A" w:rsidR="00B545D9" w:rsidRDefault="00B545D9" w:rsidP="00B545D9">
      <w:pPr>
        <w:spacing w:before="163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lang w:val="en-US" w:eastAsia="zh-CN"/>
        </w:rPr>
        <w:t>MF: Probability Mass Function</w:t>
      </w:r>
    </w:p>
    <w:p w14:paraId="6FC82F2B" w14:textId="1AF3A302" w:rsidR="00B545D9" w:rsidRDefault="00B545D9" w:rsidP="0059082E">
      <w:pPr>
        <w:spacing w:before="163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有些书也写作分布律（</w:t>
      </w:r>
      <w:r w:rsidRPr="00B545D9">
        <w:rPr>
          <w:rFonts w:hint="eastAsia"/>
          <w:lang w:val="en-US" w:eastAsia="zh-CN"/>
        </w:rPr>
        <w:t>如浙大版</w:t>
      </w:r>
      <w:r w:rsidRPr="00B545D9">
        <w:rPr>
          <w:rFonts w:hint="eastAsia"/>
          <w:lang w:val="en-US" w:eastAsia="zh-CN"/>
        </w:rPr>
        <w:t>&lt;&lt;</w:t>
      </w:r>
      <w:r w:rsidRPr="00B545D9">
        <w:rPr>
          <w:rFonts w:hint="eastAsia"/>
          <w:lang w:val="en-US" w:eastAsia="zh-CN"/>
        </w:rPr>
        <w:t>概率论与数理统计</w:t>
      </w:r>
      <w:r w:rsidRPr="00B545D9">
        <w:rPr>
          <w:rFonts w:hint="eastAsia"/>
          <w:lang w:val="en-US" w:eastAsia="zh-CN"/>
        </w:rPr>
        <w:t>&gt;&gt;</w:t>
      </w:r>
      <w:r>
        <w:rPr>
          <w:rFonts w:hint="eastAsia"/>
          <w:lang w:val="en-US" w:eastAsia="zh-CN"/>
        </w:rPr>
        <w:t>）</w:t>
      </w:r>
      <w:r w:rsidR="0059082E">
        <w:rPr>
          <w:rFonts w:hint="eastAsia"/>
          <w:lang w:val="en-US" w:eastAsia="zh-CN"/>
        </w:rPr>
        <w:t>，与连续随机变量的</w:t>
      </w:r>
      <w:r w:rsidR="0059082E">
        <w:rPr>
          <w:rFonts w:hint="eastAsia"/>
          <w:lang w:val="en-US" w:eastAsia="zh-CN"/>
        </w:rPr>
        <w:t>PDF</w:t>
      </w:r>
      <w:r w:rsidR="0059082E">
        <w:rPr>
          <w:rFonts w:hint="eastAsia"/>
          <w:lang w:val="en-US" w:eastAsia="zh-CN"/>
        </w:rPr>
        <w:t>（</w:t>
      </w:r>
      <w:r w:rsidR="0059082E">
        <w:rPr>
          <w:lang w:val="en-US" w:eastAsia="zh-CN"/>
        </w:rPr>
        <w:t xml:space="preserve">Probability </w:t>
      </w:r>
      <w:r w:rsidR="0059082E">
        <w:rPr>
          <w:lang w:val="en-US" w:eastAsia="zh-CN"/>
        </w:rPr>
        <w:t>Density</w:t>
      </w:r>
      <w:r w:rsidR="0059082E">
        <w:rPr>
          <w:lang w:val="en-US" w:eastAsia="zh-CN"/>
        </w:rPr>
        <w:t xml:space="preserve"> Function</w:t>
      </w:r>
      <w:r w:rsidR="0059082E">
        <w:rPr>
          <w:lang w:val="en-US" w:eastAsia="zh-CN"/>
        </w:rPr>
        <w:t xml:space="preserve">: </w:t>
      </w:r>
      <w:r w:rsidR="0059082E">
        <w:rPr>
          <w:rFonts w:hint="eastAsia"/>
          <w:lang w:val="en-US" w:eastAsia="zh-CN"/>
        </w:rPr>
        <w:t>概率密度函数）相对应）</w:t>
      </w:r>
      <w:r>
        <w:rPr>
          <w:rFonts w:hint="eastAsia"/>
          <w:lang w:val="en-US" w:eastAsia="zh-CN"/>
        </w:rPr>
        <w:t>。</w:t>
      </w:r>
    </w:p>
    <w:p w14:paraId="39EAE27F" w14:textId="77777777" w:rsidR="00B545D9" w:rsidRDefault="00B545D9" w:rsidP="00B545D9">
      <w:pPr>
        <w:spacing w:before="163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伯努利分布的概率质量函数为：</w:t>
      </w:r>
    </w:p>
    <w:p w14:paraId="33F94D5C" w14:textId="0450FAAE" w:rsidR="00B545D9" w:rsidRDefault="00B545D9" w:rsidP="00B545D9">
      <w:pPr>
        <w:spacing w:before="163"/>
        <w:ind w:left="420"/>
        <w:rPr>
          <w:lang w:val="en-US"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 w:eastAsia="zh-CN"/>
            </w:rPr>
            <m:t>P</m:t>
          </m:r>
          <m:d>
            <m:dPr>
              <m:ctrlPr>
                <w:rPr>
                  <w:rFonts w:ascii="Cambria Math" w:hAnsi="Cambria Math"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zh-CN"/>
                </w:rPr>
                <m:t>X=1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lang w:val="en-US" w:eastAsia="zh-CN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 w:eastAsia="zh-CN"/>
            </w:rPr>
            <m:t>=p</m:t>
          </m:r>
          <m:r>
            <m:rPr>
              <m:sty m:val="p"/>
            </m:rPr>
            <w:rPr>
              <w:rFonts w:ascii="Cambria Math" w:hAnsi="Cambria Math"/>
              <w:lang w:val="en-US" w:eastAsia="zh-CN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 w:eastAsia="zh-CN"/>
            </w:rPr>
            <m:t>P(X=0|p)=1-p</m:t>
          </m:r>
        </m:oMath>
      </m:oMathPara>
    </w:p>
    <w:p w14:paraId="1D06331F" w14:textId="01775E10" w:rsidR="00B545D9" w:rsidRPr="00B545D9" w:rsidRDefault="00B545D9" w:rsidP="00B545D9">
      <w:pPr>
        <w:spacing w:before="163"/>
        <w:ind w:firstLine="420"/>
        <w:rPr>
          <w:lang w:val="en-US" w:eastAsia="zh-CN"/>
        </w:rPr>
      </w:pPr>
      <w:r w:rsidRPr="00B545D9">
        <w:rPr>
          <w:rFonts w:hint="eastAsia"/>
          <w:lang w:val="en-US" w:eastAsia="zh-CN"/>
        </w:rPr>
        <w:t>当然，为了和条件概率区分开来，也有将</w:t>
      </w:r>
      <m:oMath>
        <m:r>
          <m:rPr>
            <m:sty m:val="p"/>
          </m:rPr>
          <w:rPr>
            <w:rFonts w:ascii="Cambria Math" w:hAnsi="Cambria Math" w:hint="eastAsia"/>
            <w:lang w:val="en-US" w:eastAsia="zh-CN"/>
          </w:rPr>
          <m:t>P(X=1|p)=p</m:t>
        </m:r>
      </m:oMath>
      <w:r>
        <w:rPr>
          <w:rFonts w:hint="eastAsia"/>
          <w:lang w:val="en-US" w:eastAsia="zh-CN"/>
        </w:rPr>
        <w:t>写成</w:t>
      </w:r>
      <m:oMath>
        <m:r>
          <m:rPr>
            <m:sty m:val="p"/>
          </m:rPr>
          <w:rPr>
            <w:rFonts w:ascii="Cambria Math" w:hAnsi="Cambria Math" w:hint="eastAsia"/>
            <w:lang w:val="en-US" w:eastAsia="zh-CN"/>
          </w:rPr>
          <m:t>P(X=1;p)=p</m:t>
        </m:r>
      </m:oMath>
      <w:r w:rsidRPr="00B545D9">
        <w:rPr>
          <w:rFonts w:hint="eastAsia"/>
          <w:lang w:val="en-US" w:eastAsia="zh-CN"/>
        </w:rPr>
        <w:t>的写法。一般情况下根据上下文也可以做出区分。</w:t>
      </w:r>
    </w:p>
    <w:p w14:paraId="11E3FAB7" w14:textId="77777777" w:rsidR="00B545D9" w:rsidRPr="00B545D9" w:rsidRDefault="00B545D9" w:rsidP="00B545D9">
      <w:pPr>
        <w:spacing w:before="163"/>
        <w:ind w:left="420"/>
        <w:rPr>
          <w:lang w:val="en-US" w:eastAsia="zh-CN"/>
        </w:rPr>
      </w:pPr>
    </w:p>
    <w:p w14:paraId="7215F8C6" w14:textId="0C6F7AF2" w:rsidR="00B545D9" w:rsidRDefault="00B545D9" w:rsidP="00B545D9">
      <w:pPr>
        <w:spacing w:before="163"/>
        <w:ind w:left="420"/>
        <w:rPr>
          <w:lang w:val="en-US" w:eastAsia="zh-CN"/>
        </w:rPr>
      </w:pPr>
      <w:r w:rsidRPr="00B545D9">
        <w:rPr>
          <w:rFonts w:hint="eastAsia"/>
          <w:lang w:val="en-US" w:eastAsia="zh-CN"/>
        </w:rPr>
        <w:t>也可以</w:t>
      </w:r>
      <w:r>
        <w:rPr>
          <w:rFonts w:hint="eastAsia"/>
          <w:lang w:val="en-US" w:eastAsia="zh-CN"/>
        </w:rPr>
        <w:t>进一步简记</w:t>
      </w:r>
      <w:r w:rsidRPr="00B545D9">
        <w:rPr>
          <w:rFonts w:hint="eastAsia"/>
          <w:lang w:val="en-US" w:eastAsia="zh-CN"/>
        </w:rPr>
        <w:t>（未必简单，但是对于要做数学推导处理等就比较方便）为：</w:t>
      </w:r>
    </w:p>
    <w:p w14:paraId="2BCC4F9C" w14:textId="7D3B44D7" w:rsidR="00B545D9" w:rsidRDefault="00B545D9" w:rsidP="00B545D9">
      <w:pPr>
        <w:spacing w:before="163"/>
        <w:ind w:left="420"/>
        <w:rPr>
          <w:lang w:val="en-US" w:eastAsia="zh-CN"/>
        </w:rPr>
      </w:pPr>
      <m:oMathPara>
        <m:oMath>
          <m:r>
            <w:rPr>
              <w:rFonts w:ascii="Cambria Math" w:hAnsi="Cambria Math"/>
              <w:lang w:val="en-US" w:eastAsia="zh-CN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</m:d>
          <m:r>
            <w:rPr>
              <w:rFonts w:ascii="Cambria Math" w:hAnsi="Cambria Math"/>
              <w:lang w:val="en-US" w:eastAsia="zh-CN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/>
                  <w:lang w:val="en-US" w:eastAsia="zh-CN"/>
                </w:rPr>
                <m:t>X=x</m:t>
              </m:r>
            </m:e>
            <m:e>
              <m:r>
                <w:rPr>
                  <w:rFonts w:ascii="Cambria Math" w:hAnsi="Cambria Math"/>
                  <w:lang w:val="en-US" w:eastAsia="zh-CN"/>
                </w:rPr>
                <m:t>p</m:t>
              </m:r>
            </m:e>
          </m:d>
          <m:r>
            <w:rPr>
              <w:rFonts w:ascii="Cambria Math" w:hAnsi="Cambria Math"/>
              <w:lang w:val="en-US" w:eastAsia="zh-C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pPr>
            <m:e>
              <m:r>
                <w:rPr>
                  <w:rFonts w:ascii="Cambria Math" w:hAnsi="Cambria Math"/>
                  <w:lang w:val="en-US" w:eastAsia="zh-CN"/>
                </w:rPr>
                <m:t>p</m:t>
              </m:r>
            </m:e>
            <m:sup>
              <m:r>
                <w:rPr>
                  <w:rFonts w:ascii="Cambria Math" w:hAnsi="Cambria Math"/>
                  <w:lang w:val="en-US" w:eastAsia="zh-CN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zh-CN"/>
                    </w:rPr>
                    <m:t>1-p</m:t>
                  </m:r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zh-CN"/>
                    </w:rPr>
                    <m:t>1-x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I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x∈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zh-CN"/>
                    </w:rPr>
                    <m:t>0,1</m:t>
                  </m:r>
                </m:e>
              </m:d>
            </m:sub>
          </m:sSub>
          <m:r>
            <w:rPr>
              <w:rFonts w:ascii="Cambria Math" w:hAnsi="Cambria Math"/>
              <w:lang w:val="en-US" w:eastAsia="zh-CN"/>
            </w:rPr>
            <m:t>(x)</m:t>
          </m:r>
        </m:oMath>
      </m:oMathPara>
    </w:p>
    <w:p w14:paraId="4AB4BFB5" w14:textId="7821A76F" w:rsidR="00B545D9" w:rsidRPr="00B545D9" w:rsidRDefault="00B545D9" w:rsidP="00B545D9">
      <w:pPr>
        <w:spacing w:before="163"/>
        <w:ind w:left="420"/>
        <w:rPr>
          <w:lang w:val="en-US" w:eastAsia="zh-CN"/>
        </w:rPr>
      </w:pPr>
      <w:r w:rsidRPr="00B545D9">
        <w:rPr>
          <w:rFonts w:hint="eastAsia"/>
          <w:lang w:val="en-US" w:eastAsia="zh-CN"/>
        </w:rPr>
        <w:t>其中</w:t>
      </w:r>
      <w:r w:rsidRPr="00B545D9">
        <w:rPr>
          <w:rFonts w:hint="eastAsia"/>
          <w:lang w:val="en-US" w:eastAsia="zh-CN"/>
        </w:rPr>
        <w:t>I(x)</w:t>
      </w:r>
      <w:r w:rsidRPr="00B545D9">
        <w:rPr>
          <w:rFonts w:hint="eastAsia"/>
          <w:lang w:val="en-US" w:eastAsia="zh-CN"/>
        </w:rPr>
        <w:t>是所谓的</w:t>
      </w:r>
      <w:r w:rsidRPr="00B545D9">
        <w:rPr>
          <w:rFonts w:hint="eastAsia"/>
          <w:lang w:val="en-US" w:eastAsia="zh-CN"/>
        </w:rPr>
        <w:t>Indicator</w:t>
      </w:r>
      <w:r w:rsidRPr="00B545D9">
        <w:rPr>
          <w:rFonts w:hint="eastAsia"/>
          <w:lang w:val="en-US" w:eastAsia="zh-CN"/>
        </w:rPr>
        <w:t>函数。因此，</w:t>
      </w:r>
      <w:proofErr w:type="gramStart"/>
      <w:r w:rsidRPr="00B545D9">
        <w:rPr>
          <w:rFonts w:hint="eastAsia"/>
          <w:lang w:val="en-US" w:eastAsia="zh-CN"/>
        </w:rPr>
        <w:t>以上式</w:t>
      </w:r>
      <w:proofErr w:type="gramEnd"/>
      <w:r w:rsidRPr="00B545D9">
        <w:rPr>
          <w:rFonts w:hint="eastAsia"/>
          <w:lang w:val="en-US" w:eastAsia="zh-CN"/>
        </w:rPr>
        <w:t>表示仅在</w:t>
      </w:r>
      <w:r w:rsidRPr="00B545D9">
        <w:rPr>
          <w:rFonts w:hint="eastAsia"/>
          <w:lang w:val="en-US" w:eastAsia="zh-CN"/>
        </w:rPr>
        <w:t>x=0</w:t>
      </w:r>
      <w:r w:rsidRPr="00B545D9">
        <w:rPr>
          <w:rFonts w:hint="eastAsia"/>
          <w:lang w:val="en-US" w:eastAsia="zh-CN"/>
        </w:rPr>
        <w:t>或</w:t>
      </w:r>
      <w:r w:rsidRPr="00B545D9">
        <w:rPr>
          <w:rFonts w:hint="eastAsia"/>
          <w:lang w:val="en-US" w:eastAsia="zh-CN"/>
        </w:rPr>
        <w:t>x=1</w:t>
      </w:r>
      <w:r w:rsidRPr="00B545D9">
        <w:rPr>
          <w:rFonts w:hint="eastAsia"/>
          <w:lang w:val="en-US" w:eastAsia="zh-CN"/>
        </w:rPr>
        <w:t>时成立，其它情况下则为</w:t>
      </w:r>
      <w:r w:rsidRPr="00B545D9">
        <w:rPr>
          <w:rFonts w:hint="eastAsia"/>
          <w:lang w:val="en-US" w:eastAsia="zh-CN"/>
        </w:rPr>
        <w:t>0</w:t>
      </w:r>
      <w:r>
        <w:rPr>
          <w:lang w:val="en-US" w:eastAsia="zh-CN"/>
        </w:rPr>
        <w:t>.</w:t>
      </w:r>
    </w:p>
    <w:p w14:paraId="51FB8A3F" w14:textId="5D469120" w:rsidR="00B545D9" w:rsidRPr="00B545D9" w:rsidRDefault="00B545D9" w:rsidP="00B545D9">
      <w:pPr>
        <w:pStyle w:val="2"/>
        <w:spacing w:before="163"/>
        <w:rPr>
          <w:rFonts w:ascii="宋体" w:eastAsia="宋体" w:hAnsi="宋体" w:cs="宋体"/>
          <w:lang w:eastAsia="zh-CN"/>
        </w:rPr>
      </w:pPr>
      <w:bookmarkStart w:id="4" w:name="_Toc85550449"/>
      <w:r>
        <w:rPr>
          <w:rFonts w:ascii="宋体" w:eastAsia="宋体" w:hAnsi="宋体" w:cs="宋体" w:hint="eastAsia"/>
          <w:lang w:eastAsia="zh-CN"/>
        </w:rPr>
        <w:t>概率分布函数</w:t>
      </w:r>
      <w:bookmarkEnd w:id="4"/>
    </w:p>
    <w:p w14:paraId="39F3702C" w14:textId="4C9E103D" w:rsidR="00B545D9" w:rsidRDefault="00B545D9" w:rsidP="00CC031E">
      <w:pPr>
        <w:spacing w:before="163"/>
        <w:ind w:firstLine="420"/>
        <w:rPr>
          <w:lang w:val="en-US" w:eastAsia="zh-CN"/>
        </w:rPr>
      </w:pPr>
      <w:r w:rsidRPr="00B545D9">
        <w:rPr>
          <w:rFonts w:hint="eastAsia"/>
          <w:lang w:val="en-US" w:eastAsia="zh-CN"/>
        </w:rPr>
        <w:t>伯努利分布的概率分布函数（</w:t>
      </w:r>
      <w:r w:rsidRPr="00B545D9">
        <w:rPr>
          <w:rFonts w:hint="eastAsia"/>
          <w:lang w:val="en-US" w:eastAsia="zh-CN"/>
        </w:rPr>
        <w:t>CDF: Cumulative Distribution Function</w:t>
      </w:r>
      <w:r w:rsidR="004C26C4">
        <w:rPr>
          <w:rFonts w:hint="eastAsia"/>
          <w:lang w:val="en-US" w:eastAsia="zh-CN"/>
        </w:rPr>
        <w:t>，累积分布函数</w:t>
      </w:r>
      <w:r w:rsidR="008017E0">
        <w:rPr>
          <w:rFonts w:hint="eastAsia"/>
          <w:lang w:val="en-US" w:eastAsia="zh-CN"/>
        </w:rPr>
        <w:t>。不管对于离散随机变量还是连续随机变量，</w:t>
      </w:r>
      <w:r w:rsidR="008017E0">
        <w:rPr>
          <w:rFonts w:hint="eastAsia"/>
          <w:lang w:val="en-US" w:eastAsia="zh-CN"/>
        </w:rPr>
        <w:t>CDF</w:t>
      </w:r>
      <w:r w:rsidR="008017E0">
        <w:rPr>
          <w:rFonts w:hint="eastAsia"/>
          <w:lang w:val="en-US" w:eastAsia="zh-CN"/>
        </w:rPr>
        <w:t>总是一个连续函数。只不过对于</w:t>
      </w:r>
      <w:r w:rsidR="008017E0">
        <w:rPr>
          <w:rFonts w:hint="eastAsia"/>
          <w:lang w:val="en-US" w:eastAsia="zh-CN"/>
        </w:rPr>
        <w:t>离散随机变量</w:t>
      </w:r>
      <w:r w:rsidR="008017E0">
        <w:rPr>
          <w:rFonts w:hint="eastAsia"/>
          <w:lang w:val="en-US" w:eastAsia="zh-CN"/>
        </w:rPr>
        <w:t>而言，</w:t>
      </w:r>
      <w:r w:rsidR="008017E0">
        <w:rPr>
          <w:rFonts w:hint="eastAsia"/>
          <w:lang w:val="en-US" w:eastAsia="zh-CN"/>
        </w:rPr>
        <w:t>CDF</w:t>
      </w:r>
      <w:r w:rsidR="008017E0">
        <w:rPr>
          <w:rFonts w:hint="eastAsia"/>
          <w:lang w:val="en-US" w:eastAsia="zh-CN"/>
        </w:rPr>
        <w:t>是一个分段函数</w:t>
      </w:r>
      <w:r w:rsidR="008C001D">
        <w:rPr>
          <w:rFonts w:hint="eastAsia"/>
          <w:lang w:val="en-US" w:eastAsia="zh-CN"/>
        </w:rPr>
        <w:t>：</w:t>
      </w:r>
      <w:r w:rsidR="008C001D" w:rsidRPr="008C001D">
        <w:rPr>
          <w:lang w:val="en-US" w:eastAsia="zh-CN"/>
        </w:rPr>
        <w:t>piecewise function</w:t>
      </w:r>
      <w:r w:rsidRPr="00B545D9">
        <w:rPr>
          <w:rFonts w:hint="eastAsia"/>
          <w:lang w:val="en-US" w:eastAsia="zh-CN"/>
        </w:rPr>
        <w:t>）如下所示：</w:t>
      </w:r>
    </w:p>
    <w:p w14:paraId="158B591C" w14:textId="6396A9B1" w:rsidR="00B545D9" w:rsidRPr="00B545D9" w:rsidRDefault="00B545D9" w:rsidP="00B545D9">
      <w:pPr>
        <w:spacing w:before="163"/>
        <w:ind w:left="420"/>
        <w:rPr>
          <w:lang w:val="en-US" w:eastAsia="zh-CN"/>
        </w:rPr>
      </w:pPr>
      <m:oMathPara>
        <m:oMath>
          <m:r>
            <w:rPr>
              <w:rFonts w:ascii="Cambria Math" w:hAnsi="Cambria Math"/>
              <w:lang w:val="en-US" w:eastAsia="zh-CN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</m:d>
          <m:r>
            <w:rPr>
              <w:rFonts w:ascii="Cambria Math" w:hAnsi="Cambria Math"/>
              <w:lang w:val="en-US" w:eastAsia="zh-CN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/>
                  <w:lang w:val="en-US" w:eastAsia="zh-CN"/>
                </w:rPr>
                <m:t>X≤x</m:t>
              </m:r>
            </m:e>
          </m:d>
          <m:r>
            <w:rPr>
              <w:rFonts w:ascii="Cambria Math" w:hAnsi="Cambria Math"/>
              <w:lang w:val="en-US" w:eastAsia="zh-C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0    x&lt;0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1-p   0≤x&lt;1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1   x≥1</m:t>
                    </m:r>
                  </m:e>
                </m:mr>
              </m:m>
            </m:e>
          </m:d>
        </m:oMath>
      </m:oMathPara>
    </w:p>
    <w:p w14:paraId="2E857C3A" w14:textId="392D3284" w:rsidR="00B545D9" w:rsidRDefault="00CC031E" w:rsidP="00CC031E">
      <w:pPr>
        <w:pStyle w:val="2"/>
        <w:spacing w:before="163"/>
        <w:rPr>
          <w:rFonts w:ascii="宋体" w:eastAsia="宋体" w:hAnsi="宋体" w:cs="宋体"/>
          <w:lang w:eastAsia="zh-CN"/>
        </w:rPr>
      </w:pPr>
      <w:bookmarkStart w:id="5" w:name="_Toc85550450"/>
      <w:r>
        <w:rPr>
          <w:rFonts w:ascii="宋体" w:eastAsia="宋体" w:hAnsi="宋体" w:cs="宋体" w:hint="eastAsia"/>
          <w:lang w:eastAsia="zh-CN"/>
        </w:rPr>
        <w:t>生存函数，风险函数</w:t>
      </w:r>
      <w:bookmarkEnd w:id="5"/>
    </w:p>
    <w:p w14:paraId="15F7B83D" w14:textId="5C686F17" w:rsidR="00CC031E" w:rsidRDefault="00CC031E" w:rsidP="00CC031E">
      <w:pPr>
        <w:spacing w:before="163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生存函数是概率分布函数的互补函数，定义为：</w:t>
      </w:r>
      <m:oMath>
        <m:r>
          <w:rPr>
            <w:rFonts w:ascii="Cambria Math" w:hAnsi="Cambria Math"/>
            <w:lang w:val="en-US" w:eastAsia="zh-CN"/>
          </w:rPr>
          <m:t>S</m:t>
        </m:r>
        <m:d>
          <m:dPr>
            <m:ctrlPr>
              <w:rPr>
                <w:rFonts w:ascii="Cambria Math" w:hAnsi="Cambria Math"/>
                <w:i/>
                <w:lang w:val="en-US" w:eastAsia="zh-CN"/>
              </w:rPr>
            </m:ctrlPr>
          </m:dPr>
          <m:e>
            <m:r>
              <w:rPr>
                <w:rFonts w:ascii="Cambria Math" w:hAnsi="Cambria Math"/>
                <w:lang w:val="en-US" w:eastAsia="zh-CN"/>
              </w:rPr>
              <m:t>x</m:t>
            </m:r>
          </m:e>
        </m:d>
        <m:r>
          <w:rPr>
            <w:rFonts w:ascii="Cambria Math" w:hAnsi="Cambria Math"/>
            <w:lang w:val="en-US" w:eastAsia="zh-CN"/>
          </w:rPr>
          <m:t>=F(1-x)</m:t>
        </m:r>
      </m:oMath>
      <w:r>
        <w:rPr>
          <w:rFonts w:hint="eastAsia"/>
          <w:lang w:val="en-US" w:eastAsia="zh-CN"/>
        </w:rPr>
        <w:t>。伯努利分布的生存函数为：</w:t>
      </w:r>
    </w:p>
    <w:p w14:paraId="1124DDF5" w14:textId="0AE1E634" w:rsidR="00CC031E" w:rsidRPr="00B545D9" w:rsidRDefault="00CC031E" w:rsidP="00CC031E">
      <w:pPr>
        <w:spacing w:before="163"/>
        <w:ind w:left="420"/>
        <w:rPr>
          <w:lang w:val="en-US" w:eastAsia="zh-CN"/>
        </w:rPr>
      </w:pPr>
      <m:oMathPara>
        <m:oMath>
          <m:r>
            <w:rPr>
              <w:rFonts w:ascii="Cambria Math" w:hAnsi="Cambria Math"/>
              <w:lang w:val="en-US" w:eastAsia="zh-CN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</m:d>
          <m:r>
            <w:rPr>
              <w:rFonts w:ascii="Cambria Math" w:hAnsi="Cambria Math"/>
              <w:lang w:val="en-US" w:eastAsia="zh-CN"/>
            </w:rPr>
            <m:t>=</m:t>
          </m:r>
          <m:r>
            <w:rPr>
              <w:rFonts w:ascii="Cambria Math" w:hAnsi="Cambria Math"/>
              <w:lang w:val="en-US" w:eastAsia="zh-CN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/>
                  <w:lang w:val="en-US" w:eastAsia="zh-CN"/>
                </w:rPr>
                <m:t>1-</m:t>
              </m:r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</m:d>
          <m:r>
            <w:rPr>
              <w:rFonts w:ascii="Cambria Math" w:hAnsi="Cambria Math"/>
              <w:lang w:val="en-US" w:eastAsia="zh-CN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  <m:r>
                <w:rPr>
                  <w:rFonts w:ascii="Cambria Math" w:hAnsi="Cambria Math"/>
                  <w:lang w:val="en-US" w:eastAsia="zh-CN"/>
                </w:rPr>
                <m:t>≥</m:t>
              </m:r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</m:d>
          <m:r>
            <w:rPr>
              <w:rFonts w:ascii="Cambria Math" w:hAnsi="Cambria Math"/>
              <w:lang w:val="en-US" w:eastAsia="zh-C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 w:eastAsia="zh-CN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en-US" w:eastAsia="zh-CN"/>
                      </w:rPr>
                      <m:t xml:space="preserve">        </m:t>
                    </m:r>
                    <m:r>
                      <w:rPr>
                        <w:rFonts w:ascii="Cambria Math" w:hAnsi="Cambria Math"/>
                        <w:lang w:val="en-US" w:eastAsia="zh-CN"/>
                      </w:rPr>
                      <m:t xml:space="preserve">   x&lt;0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 xml:space="preserve">p </m:t>
                    </m:r>
                    <m:r>
                      <w:rPr>
                        <w:rFonts w:ascii="Cambria Math" w:hAnsi="Cambria Math"/>
                        <w:lang w:val="en-US" w:eastAsia="zh-CN"/>
                      </w:rPr>
                      <m:t xml:space="preserve">    </m:t>
                    </m:r>
                    <m:r>
                      <w:rPr>
                        <w:rFonts w:ascii="Cambria Math" w:hAnsi="Cambria Math"/>
                        <w:lang w:val="en-US" w:eastAsia="zh-CN"/>
                      </w:rPr>
                      <m:t>0≤x&lt;1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 w:eastAsia="zh-CN"/>
                      </w:rPr>
                      <m:t xml:space="preserve">  </m:t>
                    </m:r>
                    <m:r>
                      <w:rPr>
                        <w:rFonts w:ascii="Cambria Math" w:hAnsi="Cambria Math"/>
                        <w:lang w:val="en-US" w:eastAsia="zh-CN"/>
                      </w:rPr>
                      <m:t xml:space="preserve">           </m:t>
                    </m:r>
                    <m:r>
                      <w:rPr>
                        <w:rFonts w:ascii="Cambria Math" w:hAnsi="Cambria Math"/>
                        <w:lang w:val="en-US" w:eastAsia="zh-CN"/>
                      </w:rPr>
                      <m:t xml:space="preserve"> x≥1</m:t>
                    </m:r>
                  </m:e>
                </m:mr>
              </m:m>
            </m:e>
          </m:d>
        </m:oMath>
      </m:oMathPara>
    </w:p>
    <w:p w14:paraId="2D7ABF1E" w14:textId="18991016" w:rsidR="00CC031E" w:rsidRDefault="00CC031E" w:rsidP="00CC031E">
      <w:pPr>
        <w:spacing w:before="163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与生存函数相关联风险函数定义为：</w:t>
      </w:r>
      <m:oMath>
        <m:r>
          <w:rPr>
            <w:rFonts w:ascii="Cambria Math" w:hAnsi="Cambria Math"/>
            <w:lang w:val="en-US" w:eastAsia="zh-CN"/>
          </w:rPr>
          <m:t>h</m:t>
        </m:r>
        <m:d>
          <m:dPr>
            <m:ctrlPr>
              <w:rPr>
                <w:rFonts w:ascii="Cambria Math" w:hAnsi="Cambria Math"/>
                <w:i/>
                <w:lang w:val="en-US" w:eastAsia="zh-CN"/>
              </w:rPr>
            </m:ctrlPr>
          </m:dPr>
          <m:e>
            <m:r>
              <w:rPr>
                <w:rFonts w:ascii="Cambria Math" w:hAnsi="Cambria Math"/>
                <w:lang w:val="en-US" w:eastAsia="zh-CN"/>
              </w:rPr>
              <m:t>x</m:t>
            </m:r>
          </m:e>
        </m:d>
        <m:r>
          <w:rPr>
            <w:rFonts w:ascii="Cambria Math" w:hAnsi="Cambria Math"/>
            <w:lang w:val="en-US" w:eastAsia="zh-CN"/>
          </w:rPr>
          <m:t>=</m:t>
        </m:r>
        <m:f>
          <m:fPr>
            <m:ctrlPr>
              <w:rPr>
                <w:rFonts w:ascii="Cambria Math" w:hAnsi="Cambria Math"/>
                <w:i/>
                <w:lang w:val="en-US" w:eastAsia="zh-CN"/>
              </w:rPr>
            </m:ctrlPr>
          </m:fPr>
          <m:num>
            <m:r>
              <w:rPr>
                <w:rFonts w:ascii="Cambria Math" w:hAnsi="Cambria Math"/>
                <w:lang w:val="en-US" w:eastAsia="zh-CN"/>
              </w:rPr>
              <m:t>f(x)</m:t>
            </m:r>
          </m:num>
          <m:den>
            <m:r>
              <w:rPr>
                <w:rFonts w:ascii="Cambria Math" w:hAnsi="Cambria Math"/>
                <w:lang w:val="en-US" w:eastAsia="zh-CN"/>
              </w:rPr>
              <m:t>S(x)</m:t>
            </m:r>
          </m:den>
        </m:f>
        <m:r>
          <w:rPr>
            <w:rFonts w:ascii="Cambria Math" w:hAnsi="Cambria Math"/>
            <w:lang w:val="en-US" w:eastAsia="zh-CN"/>
          </w:rPr>
          <m:t>, for S(x)≠0</m:t>
        </m:r>
      </m:oMath>
    </w:p>
    <w:p w14:paraId="4155C0FD" w14:textId="14FC245C" w:rsidR="00CC031E" w:rsidRDefault="00CC031E" w:rsidP="00FD137A">
      <w:pPr>
        <w:spacing w:before="163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注意，风险函数仅在</w:t>
      </w:r>
      <w:r>
        <w:rPr>
          <w:rFonts w:hint="eastAsia"/>
          <w:lang w:val="en-US" w:eastAsia="zh-CN"/>
        </w:rPr>
        <w:t>S</w:t>
      </w:r>
      <w:r>
        <w:rPr>
          <w:lang w:val="en-US" w:eastAsia="zh-CN"/>
        </w:rPr>
        <w:t>(x)</w:t>
      </w:r>
      <w:proofErr w:type="gramStart"/>
      <w:r>
        <w:rPr>
          <w:rFonts w:hint="eastAsia"/>
          <w:lang w:val="en-US" w:eastAsia="zh-CN"/>
        </w:rPr>
        <w:t>的非零区间</w:t>
      </w:r>
      <w:proofErr w:type="gramEnd"/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t>I</w:t>
      </w:r>
      <w:r>
        <w:rPr>
          <w:lang w:val="en-US" w:eastAsia="zh-CN"/>
        </w:rPr>
        <w:t>n other words, only valid on S support</w:t>
      </w:r>
      <w:r>
        <w:rPr>
          <w:rFonts w:hint="eastAsia"/>
          <w:lang w:val="en-US" w:eastAsia="zh-CN"/>
        </w:rPr>
        <w:t>）有定义</w:t>
      </w:r>
      <w:r w:rsidR="00FD137A">
        <w:rPr>
          <w:rFonts w:hint="eastAsia"/>
          <w:lang w:val="en-US" w:eastAsia="zh-CN"/>
        </w:rPr>
        <w:t>。伯努利分布的风险函数为：</w:t>
      </w:r>
    </w:p>
    <w:p w14:paraId="700275CC" w14:textId="752A2886" w:rsidR="00FD137A" w:rsidRPr="00B545D9" w:rsidRDefault="00FD137A" w:rsidP="00FD137A">
      <w:pPr>
        <w:spacing w:before="163"/>
        <w:ind w:left="420"/>
        <w:rPr>
          <w:lang w:val="en-US" w:eastAsia="zh-CN"/>
        </w:rPr>
      </w:pPr>
      <m:oMathPara>
        <m:oMath>
          <m:r>
            <w:rPr>
              <w:rFonts w:ascii="Cambria Math" w:hAnsi="Cambria Math"/>
              <w:lang w:val="en-US" w:eastAsia="zh-CN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</m:d>
          <m:r>
            <w:rPr>
              <w:rFonts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fPr>
            <m:num>
              <m:r>
                <w:rPr>
                  <w:rFonts w:ascii="Cambria Math" w:hAnsi="Cambria Math"/>
                  <w:lang w:val="en-US" w:eastAsia="zh-CN"/>
                </w:rPr>
                <m:t>f(x)</m:t>
              </m:r>
            </m:num>
            <m:den>
              <m:r>
                <w:rPr>
                  <w:rFonts w:ascii="Cambria Math" w:hAnsi="Cambria Math"/>
                  <w:lang w:val="en-US" w:eastAsia="zh-CN"/>
                </w:rPr>
                <m:t>S(x)</m:t>
              </m:r>
            </m:den>
          </m:f>
          <m:r>
            <w:rPr>
              <w:rFonts w:ascii="Cambria Math" w:hAnsi="Cambria Math"/>
              <w:lang w:val="en-US" w:eastAsia="zh-C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1-p   x=0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1           x=1</m:t>
                    </m:r>
                  </m:e>
                </m:mr>
              </m:m>
            </m:e>
          </m:d>
        </m:oMath>
      </m:oMathPara>
    </w:p>
    <w:p w14:paraId="280B9A7D" w14:textId="5E0056DC" w:rsidR="00FD137A" w:rsidRPr="00CC031E" w:rsidRDefault="00264342" w:rsidP="00FD137A">
      <w:pPr>
        <w:spacing w:before="163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伯努利分布的</w:t>
      </w:r>
      <w:r w:rsidR="00FD137A">
        <w:rPr>
          <w:rFonts w:hint="eastAsia"/>
          <w:lang w:val="en-US" w:eastAsia="zh-CN"/>
        </w:rPr>
        <w:t>累计风险函数为</w:t>
      </w:r>
      <m:oMath>
        <m:r>
          <w:rPr>
            <w:rFonts w:ascii="Cambria Math" w:hAnsi="Cambria Math"/>
            <w:lang w:val="en-US" w:eastAsia="zh-CN"/>
          </w:rPr>
          <m:t>H</m:t>
        </m:r>
        <m:d>
          <m:dPr>
            <m:ctrlPr>
              <w:rPr>
                <w:rFonts w:ascii="Cambria Math" w:hAnsi="Cambria Math"/>
                <w:i/>
                <w:lang w:val="en-US" w:eastAsia="zh-CN"/>
              </w:rPr>
            </m:ctrlPr>
          </m:dPr>
          <m:e>
            <m:r>
              <w:rPr>
                <w:rFonts w:ascii="Cambria Math" w:hAnsi="Cambria Math"/>
                <w:lang w:val="en-US" w:eastAsia="zh-CN"/>
              </w:rPr>
              <m:t>x</m:t>
            </m:r>
          </m:e>
        </m:d>
        <m:r>
          <w:rPr>
            <w:rFonts w:ascii="Cambria Math" w:hAnsi="Cambria Math"/>
            <w:lang w:val="en-US" w:eastAsia="zh-CN"/>
          </w:rPr>
          <m:t>=</m:t>
        </m:r>
        <m:r>
          <w:rPr>
            <w:rFonts w:ascii="Cambria Math" w:hAnsi="Cambria Math"/>
            <w:lang w:val="en-US" w:eastAsia="zh-CN"/>
          </w:rPr>
          <m:t>-ln</m:t>
        </m:r>
        <m:d>
          <m:dPr>
            <m:ctrlPr>
              <w:rPr>
                <w:rFonts w:ascii="Cambria Math" w:hAnsi="Cambria Math"/>
                <w:i/>
                <w:lang w:val="en-US" w:eastAsia="zh-CN"/>
              </w:rPr>
            </m:ctrlPr>
          </m:dPr>
          <m:e>
            <m:r>
              <w:rPr>
                <w:rFonts w:ascii="Cambria Math" w:hAnsi="Cambria Math"/>
                <w:lang w:val="en-US" w:eastAsia="zh-CN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en-US" w:eastAsia="zh-CN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 w:eastAsia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zh-CN"/>
                    </w:rPr>
                    <m:t>0</m:t>
                  </m:r>
                  <m:r>
                    <w:rPr>
                      <w:rFonts w:ascii="Cambria Math" w:hAnsi="Cambria Math"/>
                      <w:lang w:val="en-US" w:eastAsia="zh-CN"/>
                    </w:rPr>
                    <m:t xml:space="preserve">  </m:t>
                  </m:r>
                  <m:r>
                    <w:rPr>
                      <w:rFonts w:ascii="Cambria Math" w:hAnsi="Cambria Math"/>
                      <w:lang w:val="en-US" w:eastAsia="zh-CN"/>
                    </w:rPr>
                    <m:t xml:space="preserve">                       </m:t>
                  </m:r>
                  <m:r>
                    <w:rPr>
                      <w:rFonts w:ascii="Cambria Math" w:hAnsi="Cambria Math"/>
                      <w:lang w:val="en-US" w:eastAsia="zh-CN"/>
                    </w:rPr>
                    <m:t xml:space="preserve"> x</m:t>
                  </m:r>
                  <m:r>
                    <w:rPr>
                      <w:rFonts w:ascii="Cambria Math" w:hAnsi="Cambria Math"/>
                      <w:lang w:val="en-US" w:eastAsia="zh-CN"/>
                    </w:rPr>
                    <m:t>≤</m:t>
                  </m:r>
                  <m:r>
                    <w:rPr>
                      <w:rFonts w:ascii="Cambria Math" w:hAnsi="Cambria Math"/>
                      <w:lang w:val="en-US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zh-CN"/>
                    </w:rPr>
                    <m:t>-ln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  <w:lang w:val="en-US" w:eastAsia="zh-CN"/>
                    </w:rPr>
                    <m:t xml:space="preserve">       </m:t>
                  </m:r>
                  <m:r>
                    <w:rPr>
                      <w:rFonts w:ascii="Cambria Math" w:hAnsi="Cambria Math"/>
                      <w:lang w:val="en-US" w:eastAsia="zh-CN"/>
                    </w:rPr>
                    <m:t>0&lt;</m:t>
                  </m:r>
                  <m:r>
                    <w:rPr>
                      <w:rFonts w:ascii="Cambria Math" w:hAnsi="Cambria Math"/>
                      <w:lang w:val="en-US" w:eastAsia="zh-CN"/>
                    </w:rPr>
                    <m:t>x</m:t>
                  </m:r>
                  <m:r>
                    <w:rPr>
                      <w:rFonts w:ascii="Cambria Math" w:hAnsi="Cambria Math"/>
                      <w:lang w:val="en-US" w:eastAsia="zh-CN"/>
                    </w:rPr>
                    <m:t>≤</m:t>
                  </m:r>
                  <m:r>
                    <w:rPr>
                      <w:rFonts w:ascii="Cambria Math" w:hAnsi="Cambria Math"/>
                      <w:lang w:val="en-US" w:eastAsia="zh-CN"/>
                    </w:rPr>
                    <m:t>1</m:t>
                  </m:r>
                </m:e>
              </m:mr>
            </m:m>
          </m:e>
        </m:d>
      </m:oMath>
      <w:r w:rsidR="003B3894">
        <w:rPr>
          <w:rFonts w:hint="eastAsia"/>
          <w:lang w:val="en-US" w:eastAsia="zh-CN"/>
        </w:rPr>
        <w:t xml:space="preserve"> </w:t>
      </w:r>
      <w:r w:rsidR="003B3894">
        <w:rPr>
          <w:lang w:val="en-US" w:eastAsia="zh-CN"/>
        </w:rPr>
        <w:t xml:space="preserve">  </w:t>
      </w:r>
      <w:r w:rsidR="006C0337">
        <w:rPr>
          <w:lang w:val="en-US" w:eastAsia="zh-CN"/>
        </w:rPr>
        <w:t>(</w:t>
      </w:r>
      <w:r w:rsidR="003B3894">
        <w:rPr>
          <w:lang w:val="en-US" w:eastAsia="zh-CN"/>
        </w:rPr>
        <w:t>???</w:t>
      </w:r>
      <w:r w:rsidR="003B3894">
        <w:rPr>
          <w:rFonts w:hint="eastAsia"/>
          <w:lang w:val="en-US" w:eastAsia="zh-CN"/>
        </w:rPr>
        <w:t>待确认</w:t>
      </w:r>
      <w:r w:rsidR="006C0337">
        <w:rPr>
          <w:rFonts w:hint="eastAsia"/>
          <w:lang w:val="en-US" w:eastAsia="zh-CN"/>
        </w:rPr>
        <w:t>)</w:t>
      </w:r>
    </w:p>
    <w:p w14:paraId="37EFBE3B" w14:textId="0E6CB2BB" w:rsidR="00A65A50" w:rsidRPr="00A65A50" w:rsidRDefault="00B545D9" w:rsidP="00A65A50">
      <w:pPr>
        <w:pStyle w:val="2"/>
        <w:spacing w:before="163"/>
        <w:rPr>
          <w:rFonts w:hint="eastAsia"/>
          <w:lang w:eastAsia="zh-CN"/>
        </w:rPr>
      </w:pPr>
      <w:bookmarkStart w:id="6" w:name="_Toc85550451"/>
      <w:r>
        <w:rPr>
          <w:rFonts w:ascii="宋体" w:eastAsia="宋体" w:hAnsi="宋体" w:cs="宋体" w:hint="eastAsia"/>
          <w:lang w:eastAsia="zh-CN"/>
        </w:rPr>
        <w:t>百分点函数</w:t>
      </w:r>
      <w:bookmarkEnd w:id="6"/>
    </w:p>
    <w:p w14:paraId="164B2D32" w14:textId="5BE54BB3" w:rsidR="00B545D9" w:rsidRDefault="001C7405" w:rsidP="001C7405">
      <w:pPr>
        <w:spacing w:before="163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lang w:val="en-US" w:eastAsia="zh-CN"/>
        </w:rPr>
        <w:t>PF: Percent Point Function</w:t>
      </w:r>
      <w:r w:rsidR="00A65A50">
        <w:rPr>
          <w:rFonts w:hint="eastAsia"/>
          <w:lang w:val="en-US" w:eastAsia="zh-CN"/>
        </w:rPr>
        <w:t>.</w:t>
      </w:r>
      <w:r w:rsidR="00A65A50">
        <w:rPr>
          <w:lang w:val="en-US" w:eastAsia="zh-CN"/>
        </w:rPr>
        <w:t xml:space="preserve"> </w:t>
      </w:r>
      <w:r w:rsidR="00A65A50">
        <w:rPr>
          <w:rFonts w:hint="eastAsia"/>
          <w:lang w:val="en-US" w:eastAsia="zh-CN"/>
        </w:rPr>
        <w:t>也称百分位数</w:t>
      </w:r>
      <w:r w:rsidR="00A65A50">
        <w:rPr>
          <w:rFonts w:hint="eastAsia"/>
          <w:lang w:val="en-US" w:eastAsia="zh-CN"/>
        </w:rPr>
        <w:t>(</w:t>
      </w:r>
      <w:r w:rsidR="00A65A50">
        <w:rPr>
          <w:lang w:val="en-US" w:eastAsia="zh-CN"/>
        </w:rPr>
        <w:t>percentile)?</w:t>
      </w:r>
    </w:p>
    <w:p w14:paraId="5D1FEFF3" w14:textId="71F38F8F" w:rsidR="001C7405" w:rsidRDefault="00C83A35" w:rsidP="00C83A35">
      <w:pPr>
        <w:spacing w:before="163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百分点函数</w:t>
      </w:r>
      <w:r>
        <w:rPr>
          <w:rFonts w:hint="eastAsia"/>
          <w:lang w:val="en-US" w:eastAsia="zh-CN"/>
        </w:rPr>
        <w:t>P</w:t>
      </w:r>
      <w:r>
        <w:rPr>
          <w:lang w:val="en-US" w:eastAsia="zh-CN"/>
        </w:rPr>
        <w:t>PF</w:t>
      </w:r>
      <w:r>
        <w:rPr>
          <w:rFonts w:hint="eastAsia"/>
          <w:lang w:val="en-US" w:eastAsia="zh-CN"/>
        </w:rPr>
        <w:t>是</w:t>
      </w:r>
      <w:r w:rsidRPr="00C83A35">
        <w:rPr>
          <w:rFonts w:hint="eastAsia"/>
          <w:lang w:val="en-US" w:eastAsia="zh-CN"/>
        </w:rPr>
        <w:t>CDF</w:t>
      </w:r>
      <w:r w:rsidRPr="00C83A35">
        <w:rPr>
          <w:rFonts w:hint="eastAsia"/>
          <w:lang w:val="en-US" w:eastAsia="zh-CN"/>
        </w:rPr>
        <w:t>的反函数</w:t>
      </w:r>
      <w:r w:rsidR="003F6CFC"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t>它回答了</w:t>
      </w:r>
      <w:r w:rsidRPr="00C83A35">
        <w:rPr>
          <w:rFonts w:hint="eastAsia"/>
          <w:lang w:val="en-US" w:eastAsia="zh-CN"/>
        </w:rPr>
        <w:t>“为了得到一定的</w:t>
      </w:r>
      <w:r>
        <w:rPr>
          <w:rFonts w:hint="eastAsia"/>
          <w:lang w:val="en-US" w:eastAsia="zh-CN"/>
        </w:rPr>
        <w:t>累积分布</w:t>
      </w:r>
      <w:r w:rsidRPr="00C83A35">
        <w:rPr>
          <w:rFonts w:hint="eastAsia"/>
          <w:lang w:val="en-US" w:eastAsia="zh-CN"/>
        </w:rPr>
        <w:t>概率，</w:t>
      </w:r>
      <w:r w:rsidRPr="00C83A35">
        <w:rPr>
          <w:rFonts w:hint="eastAsia"/>
          <w:lang w:val="en-US" w:eastAsia="zh-CN"/>
        </w:rPr>
        <w:t>CDF</w:t>
      </w:r>
      <w:r w:rsidRPr="00C83A35">
        <w:rPr>
          <w:rFonts w:hint="eastAsia"/>
          <w:lang w:val="en-US" w:eastAsia="zh-CN"/>
        </w:rPr>
        <w:t>相应的输入值是什么”</w:t>
      </w:r>
      <w:r>
        <w:rPr>
          <w:rFonts w:hint="eastAsia"/>
          <w:lang w:val="en-US" w:eastAsia="zh-CN"/>
        </w:rPr>
        <w:t>的问题。伯努利分布的百分点函数为：</w:t>
      </w:r>
    </w:p>
    <w:p w14:paraId="2151FB69" w14:textId="093EDAAF" w:rsidR="00C83A35" w:rsidRPr="00C83A35" w:rsidRDefault="00C83A35" w:rsidP="00C83A35">
      <w:pPr>
        <w:spacing w:before="163"/>
        <w:ind w:firstLine="420"/>
        <w:rPr>
          <w:lang w:val="en-US" w:eastAsia="zh-CN"/>
        </w:rPr>
      </w:pPr>
      <m:oMathPara>
        <m:oMath>
          <m:r>
            <w:rPr>
              <w:rFonts w:ascii="Cambria Math" w:hAnsi="Cambria Math"/>
              <w:lang w:val="en-US" w:eastAsia="zh-CN"/>
            </w:rPr>
            <m:t>PPF</m:t>
          </m:r>
          <m:d>
            <m:d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/>
                  <w:lang w:val="en-US" w:eastAsia="zh-CN"/>
                </w:rPr>
                <m:t>u</m:t>
              </m:r>
            </m:e>
          </m:d>
          <m:r>
            <m:rPr>
              <m:aln/>
            </m:rPr>
            <w:rPr>
              <w:rFonts w:ascii="Cambria Math" w:hAnsi="Cambria Math"/>
              <w:lang w:val="en-US" w:eastAsia="zh-CN"/>
            </w:rPr>
            <m:t>=</m:t>
          </m:r>
          <m:sSup>
            <m:sSupPr>
              <m:ctrlPr>
                <w:rPr>
                  <w:rFonts w:ascii="Cambria Math" w:eastAsia="Yu Mincho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 w:eastAsia="zh-CN"/>
                </w:rPr>
                <m:t>F</m:t>
              </m: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e>
            <m:sup>
              <m:r>
                <w:rPr>
                  <w:rFonts w:ascii="Cambria Math" w:eastAsia="Yu Mincho" w:hAnsi="Cambria Math"/>
                  <w:lang w:val="en-US" w:eastAsia="zh-CN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/>
                  <w:lang w:val="en-US" w:eastAsia="zh-CN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 w:eastAsia="zh-C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0   0&lt;u&lt;1-p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1  1-p≤u&lt;1</m:t>
                    </m:r>
                  </m:e>
                </m:mr>
              </m:m>
            </m:e>
          </m:d>
        </m:oMath>
      </m:oMathPara>
    </w:p>
    <w:p w14:paraId="48A03FA6" w14:textId="77777777" w:rsidR="0079056A" w:rsidRDefault="0079056A" w:rsidP="00F021ED">
      <w:pPr>
        <w:spacing w:before="163"/>
        <w:rPr>
          <w:rFonts w:hint="eastAsia"/>
          <w:lang w:val="en-US" w:eastAsia="zh-CN"/>
        </w:rPr>
      </w:pPr>
    </w:p>
    <w:p w14:paraId="0FB6523E" w14:textId="77777777" w:rsidR="0079056A" w:rsidRPr="00F021ED" w:rsidRDefault="0079056A" w:rsidP="00F021ED">
      <w:pPr>
        <w:spacing w:before="163"/>
        <w:rPr>
          <w:rFonts w:hint="eastAsia"/>
          <w:lang w:val="en-US" w:eastAsia="zh-CN"/>
        </w:rPr>
      </w:pPr>
    </w:p>
    <w:p w14:paraId="1F071439" w14:textId="61C4AA35" w:rsidR="00DB3CF6" w:rsidRDefault="00703D3B" w:rsidP="00DB3CF6">
      <w:pPr>
        <w:pStyle w:val="1"/>
        <w:spacing w:before="163"/>
        <w:rPr>
          <w:lang w:eastAsia="zh-CN"/>
        </w:rPr>
      </w:pPr>
      <w:bookmarkStart w:id="7" w:name="_Toc85550453"/>
      <w:r>
        <w:rPr>
          <w:rFonts w:hint="eastAsia"/>
          <w:lang w:eastAsia="zh-CN"/>
        </w:rPr>
        <w:t>常用统计特征</w:t>
      </w:r>
      <w:bookmarkEnd w:id="7"/>
    </w:p>
    <w:p w14:paraId="7E476D63" w14:textId="1639011C" w:rsidR="00DB3CF6" w:rsidRDefault="00CC031E" w:rsidP="00CC031E">
      <w:pPr>
        <w:pStyle w:val="2"/>
        <w:spacing w:before="163"/>
        <w:rPr>
          <w:rFonts w:ascii="宋体" w:eastAsia="宋体" w:hAnsi="宋体" w:cs="宋体"/>
          <w:lang w:eastAsia="zh-CN"/>
        </w:rPr>
      </w:pPr>
      <w:bookmarkStart w:id="8" w:name="_Toc85550454"/>
      <w:r>
        <w:rPr>
          <w:rFonts w:ascii="宋体" w:eastAsia="宋体" w:hAnsi="宋体" w:cs="宋体" w:hint="eastAsia"/>
          <w:lang w:eastAsia="zh-CN"/>
        </w:rPr>
        <w:t>均值，Mean</w:t>
      </w:r>
      <w:bookmarkEnd w:id="8"/>
    </w:p>
    <w:p w14:paraId="23EC5109" w14:textId="3603C06A" w:rsidR="008F663A" w:rsidRPr="008F663A" w:rsidRDefault="00BA6E76" w:rsidP="008F663A">
      <w:pPr>
        <w:spacing w:before="163"/>
        <w:rPr>
          <w:rFonts w:hint="eastAsia"/>
          <w:lang w:val="en-US" w:eastAsia="zh-CN"/>
        </w:rPr>
      </w:pPr>
      <m:oMathPara>
        <m:oMath>
          <m:r>
            <w:rPr>
              <w:rFonts w:ascii="Cambria Math" w:hAnsi="Cambria Math"/>
              <w:lang w:val="en-US" w:eastAsia="zh-CN"/>
            </w:rPr>
            <m:t>μ=</m:t>
          </m:r>
          <m:r>
            <w:rPr>
              <w:rFonts w:ascii="Cambria Math" w:hAnsi="Cambria Math"/>
              <w:lang w:val="en-US" w:eastAsia="zh-CN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</m:d>
          <m:r>
            <w:rPr>
              <w:rFonts w:ascii="Cambria Math" w:hAnsi="Cambria Math"/>
              <w:lang w:val="en-US" w:eastAsia="zh-CN"/>
            </w:rPr>
            <m:t>=</m:t>
          </m:r>
          <m:r>
            <w:rPr>
              <w:rFonts w:ascii="Cambria Math" w:hAnsi="Cambria Math"/>
              <w:lang w:val="en-US" w:eastAsia="zh-CN"/>
            </w:rPr>
            <m:t>p</m:t>
          </m:r>
        </m:oMath>
      </m:oMathPara>
    </w:p>
    <w:p w14:paraId="1F247A9E" w14:textId="371C7FCE" w:rsidR="00397D78" w:rsidRDefault="00397D78" w:rsidP="00397D78">
      <w:pPr>
        <w:pStyle w:val="2"/>
        <w:spacing w:before="163"/>
        <w:rPr>
          <w:lang w:eastAsia="zh-CN"/>
        </w:rPr>
      </w:pPr>
      <w:bookmarkStart w:id="9" w:name="_Toc85550455"/>
      <w:r>
        <w:rPr>
          <w:rFonts w:ascii="宋体" w:eastAsia="宋体" w:hAnsi="宋体" w:cs="宋体" w:hint="eastAsia"/>
          <w:lang w:eastAsia="zh-CN"/>
        </w:rPr>
        <w:t>中位数，</w:t>
      </w:r>
      <w:r>
        <w:rPr>
          <w:rFonts w:hint="eastAsia"/>
          <w:lang w:eastAsia="zh-CN"/>
        </w:rPr>
        <w:t>Median</w:t>
      </w:r>
      <w:bookmarkEnd w:id="9"/>
    </w:p>
    <w:p w14:paraId="5B5FCD10" w14:textId="5DD78272" w:rsidR="00A4030F" w:rsidRPr="00A4030F" w:rsidRDefault="00A4030F" w:rsidP="00A4030F">
      <w:pPr>
        <w:spacing w:before="163"/>
        <w:ind w:left="420"/>
        <w:rPr>
          <w:rFonts w:hint="eastAsia"/>
          <w:lang w:val="en-US" w:eastAsia="zh-CN"/>
        </w:rPr>
      </w:pPr>
      <m:oMathPara>
        <m:oMath>
          <m:r>
            <w:rPr>
              <w:rFonts w:ascii="Cambria Math" w:hAnsi="Cambria Math"/>
              <w:lang w:val="en-US" w:eastAsia="zh-CN"/>
            </w:rPr>
            <m:t>Median</m:t>
          </m:r>
          <m:d>
            <m:d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</m:d>
          <m:r>
            <w:rPr>
              <w:rFonts w:ascii="Cambria Math" w:hAnsi="Cambria Math"/>
              <w:lang w:val="en-US" w:eastAsia="zh-C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 w:eastAsia="zh-CN"/>
                      </w:rPr>
                      <m:t xml:space="preserve">   </m:t>
                    </m:r>
                    <m:r>
                      <w:rPr>
                        <w:rFonts w:ascii="Cambria Math" w:hAnsi="Cambria Math"/>
                        <w:lang w:val="en-US" w:eastAsia="zh-CN"/>
                      </w:rPr>
                      <m:t xml:space="preserve">   0&lt;p&lt;1/2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 xml:space="preserve">1        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 w:eastAsia="zh-CN"/>
                      </w:rPr>
                      <m:t>&lt;p&lt;</m:t>
                    </m:r>
                    <m:r>
                      <w:rPr>
                        <w:rFonts w:ascii="Cambria Math" w:hAnsi="Cambria Math"/>
                        <w:lang w:val="en-US" w:eastAsia="zh-CN"/>
                      </w:rPr>
                      <m:t>1</m:t>
                    </m:r>
                  </m:e>
                </m:mr>
              </m:m>
            </m:e>
          </m:d>
        </m:oMath>
      </m:oMathPara>
    </w:p>
    <w:p w14:paraId="6108CCFD" w14:textId="73631271" w:rsidR="00397D78" w:rsidRDefault="00397D78" w:rsidP="00397D78">
      <w:pPr>
        <w:pStyle w:val="2"/>
        <w:spacing w:before="163"/>
        <w:rPr>
          <w:lang w:eastAsia="zh-CN"/>
        </w:rPr>
      </w:pPr>
      <w:bookmarkStart w:id="10" w:name="_Toc85550456"/>
      <w:r>
        <w:rPr>
          <w:rFonts w:ascii="宋体" w:eastAsia="宋体" w:hAnsi="宋体" w:cs="宋体" w:hint="eastAsia"/>
          <w:lang w:eastAsia="zh-CN"/>
        </w:rPr>
        <w:t>众数，</w:t>
      </w:r>
      <w:r>
        <w:rPr>
          <w:rFonts w:hint="eastAsia"/>
          <w:lang w:eastAsia="zh-CN"/>
        </w:rPr>
        <w:t>Mode</w:t>
      </w:r>
      <w:bookmarkEnd w:id="10"/>
    </w:p>
    <w:p w14:paraId="2DA53407" w14:textId="571E1468" w:rsidR="00A4030F" w:rsidRPr="00A4030F" w:rsidRDefault="00A4030F" w:rsidP="00A4030F">
      <w:pPr>
        <w:spacing w:before="163"/>
        <w:ind w:left="420"/>
        <w:rPr>
          <w:rFonts w:hint="eastAsia"/>
          <w:lang w:val="en-US" w:eastAsia="zh-CN"/>
        </w:rPr>
      </w:pPr>
      <m:oMathPara>
        <m:oMath>
          <m:r>
            <w:rPr>
              <w:rFonts w:ascii="Cambria Math" w:hAnsi="Cambria Math"/>
              <w:lang w:val="en-US" w:eastAsia="zh-CN"/>
            </w:rPr>
            <m:t>M</m:t>
          </m:r>
          <m:r>
            <w:rPr>
              <w:rFonts w:ascii="Cambria Math" w:hAnsi="Cambria Math"/>
              <w:lang w:val="en-US" w:eastAsia="zh-CN"/>
            </w:rPr>
            <m:t>ode</m:t>
          </m:r>
          <m:d>
            <m:d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</m:d>
          <m:r>
            <w:rPr>
              <w:rFonts w:ascii="Cambria Math" w:hAnsi="Cambria Math"/>
              <w:lang w:val="en-US" w:eastAsia="zh-C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0      0&lt;p&lt;1/2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 xml:space="preserve">1        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 w:eastAsia="zh-CN"/>
                      </w:rPr>
                      <m:t>&lt;p&lt;1</m:t>
                    </m:r>
                  </m:e>
                </m:mr>
              </m:m>
            </m:e>
          </m:d>
        </m:oMath>
      </m:oMathPara>
    </w:p>
    <w:p w14:paraId="27A155BE" w14:textId="77777777" w:rsidR="00397D78" w:rsidRPr="00397D78" w:rsidRDefault="00397D78" w:rsidP="00397D78">
      <w:pPr>
        <w:spacing w:before="163"/>
        <w:rPr>
          <w:rFonts w:hint="eastAsia"/>
          <w:lang w:val="en-US" w:eastAsia="zh-CN"/>
        </w:rPr>
      </w:pPr>
    </w:p>
    <w:p w14:paraId="50A33F24" w14:textId="17016443" w:rsidR="00CC031E" w:rsidRDefault="00CC031E" w:rsidP="00CC031E">
      <w:pPr>
        <w:pStyle w:val="2"/>
        <w:spacing w:before="163"/>
        <w:rPr>
          <w:rFonts w:ascii="宋体" w:eastAsia="宋体" w:hAnsi="宋体" w:cs="宋体"/>
          <w:lang w:eastAsia="zh-CN"/>
        </w:rPr>
      </w:pPr>
      <w:bookmarkStart w:id="11" w:name="_Toc85550457"/>
      <w:r>
        <w:rPr>
          <w:rFonts w:ascii="宋体" w:eastAsia="宋体" w:hAnsi="宋体" w:cs="宋体" w:hint="eastAsia"/>
          <w:lang w:eastAsia="zh-CN"/>
        </w:rPr>
        <w:t>方差，</w:t>
      </w:r>
      <w:r w:rsidRPr="00A4030F">
        <w:rPr>
          <w:rFonts w:hint="eastAsia"/>
          <w:lang w:eastAsia="zh-CN"/>
        </w:rPr>
        <w:t>Variance</w:t>
      </w:r>
      <w:bookmarkEnd w:id="11"/>
    </w:p>
    <w:p w14:paraId="3333AC18" w14:textId="651FA014" w:rsidR="008F663A" w:rsidRPr="008F663A" w:rsidRDefault="008F663A" w:rsidP="008F663A">
      <w:pPr>
        <w:spacing w:before="163"/>
        <w:rPr>
          <w:rFonts w:hint="eastAsia"/>
          <w:lang w:val="en-US" w:eastAsia="zh-CN"/>
        </w:rPr>
      </w:pPr>
      <m:oMathPara>
        <m:oMath>
          <m:r>
            <w:rPr>
              <w:rFonts w:ascii="Cambria Math" w:hAnsi="Cambria Math"/>
              <w:lang w:val="en-US" w:eastAsia="zh-CN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</m:d>
          <m:r>
            <w:rPr>
              <w:rFonts w:ascii="Cambria Math" w:hAnsi="Cambria Math"/>
              <w:lang w:val="en-US" w:eastAsia="zh-C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pPr>
            <m:e>
              <m:r>
                <w:rPr>
                  <w:rFonts w:ascii="Cambria Math" w:hAnsi="Cambria Math"/>
                  <w:lang w:val="en-US" w:eastAsia="zh-CN"/>
                </w:rPr>
                <m:t>σ</m:t>
              </m:r>
            </m:e>
            <m:sup>
              <m:r>
                <w:rPr>
                  <w:rFonts w:ascii="Cambria Math" w:hAnsi="Cambria Math"/>
                  <w:lang w:val="en-US" w:eastAsia="zh-CN"/>
                </w:rPr>
                <m:t>2</m:t>
              </m:r>
            </m:sup>
          </m:sSup>
          <m:r>
            <w:rPr>
              <w:rFonts w:ascii="Cambria Math" w:hAnsi="Cambria Math"/>
              <w:lang w:val="en-US" w:eastAsia="zh-CN"/>
            </w:rPr>
            <m:t>=p</m:t>
          </m:r>
          <m:r>
            <w:rPr>
              <w:rFonts w:ascii="Cambria Math" w:hAnsi="Cambria Math"/>
              <w:lang w:val="en-US" w:eastAsia="zh-CN"/>
            </w:rPr>
            <m:t>(1-p)</m:t>
          </m:r>
        </m:oMath>
      </m:oMathPara>
    </w:p>
    <w:p w14:paraId="2B701783" w14:textId="77777777" w:rsidR="008F663A" w:rsidRPr="008F663A" w:rsidRDefault="008F663A" w:rsidP="008F663A">
      <w:pPr>
        <w:spacing w:before="163"/>
        <w:rPr>
          <w:rFonts w:hint="eastAsia"/>
          <w:lang w:val="en-US" w:eastAsia="zh-CN"/>
        </w:rPr>
      </w:pPr>
    </w:p>
    <w:p w14:paraId="3D8C46F5" w14:textId="34480C80" w:rsidR="00CC031E" w:rsidRDefault="00CC031E" w:rsidP="00CC031E">
      <w:pPr>
        <w:pStyle w:val="2"/>
        <w:spacing w:before="163"/>
        <w:rPr>
          <w:lang w:eastAsia="zh-CN"/>
        </w:rPr>
      </w:pPr>
      <w:bookmarkStart w:id="12" w:name="_Toc85550458"/>
      <w:r>
        <w:rPr>
          <w:rFonts w:ascii="宋体" w:eastAsia="宋体" w:hAnsi="宋体" w:cs="宋体" w:hint="eastAsia"/>
          <w:lang w:eastAsia="zh-CN"/>
        </w:rPr>
        <w:lastRenderedPageBreak/>
        <w:t>偏度，</w:t>
      </w:r>
      <w:r>
        <w:rPr>
          <w:rFonts w:hint="eastAsia"/>
          <w:lang w:eastAsia="zh-CN"/>
        </w:rPr>
        <w:t>Skewness</w:t>
      </w:r>
      <w:bookmarkEnd w:id="12"/>
    </w:p>
    <w:p w14:paraId="4B146803" w14:textId="2B2AD6BF" w:rsidR="008F663A" w:rsidRPr="008F663A" w:rsidRDefault="008F663A" w:rsidP="008F663A">
      <w:pPr>
        <w:spacing w:before="163"/>
        <w:rPr>
          <w:rFonts w:hint="eastAsia"/>
          <w:i/>
          <w:lang w:val="en-US" w:eastAsia="zh-CN"/>
        </w:rPr>
      </w:pPr>
      <m:oMathPara>
        <m:oMath>
          <m:r>
            <w:rPr>
              <w:rFonts w:ascii="Cambria Math" w:hAnsi="Cambria Math"/>
              <w:lang w:val="en-US" w:eastAsia="zh-CN"/>
            </w:rPr>
            <m:t>Skew</m:t>
          </m:r>
          <m:d>
            <m:d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</m:d>
          <m:r>
            <w:rPr>
              <w:rFonts w:ascii="Cambria Math" w:hAnsi="Cambria Math"/>
              <w:lang w:val="en-US" w:eastAsia="zh-CN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sSup>
                <m:sSupPr>
                  <m:ctrlPr>
                    <w:rPr>
                      <w:rFonts w:ascii="Cambria Math" w:eastAsia="Yu Mincho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  <w:lang w:val="en-US" w:eastAsia="zh-CN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-μ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Yu Mincho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zh-CN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lang w:val="en-US" w:eastAsia="zh-CN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Yu Mincho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Yu Mincho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fPr>
            <m:num>
              <m:r>
                <w:rPr>
                  <w:rFonts w:ascii="Cambria Math" w:hAnsi="Cambria Math"/>
                  <w:lang w:val="en-US" w:eastAsia="zh-CN"/>
                </w:rPr>
                <m:t>1-2p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 w:eastAsia="zh-C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1-p</m:t>
                      </m:r>
                    </m:e>
                  </m:d>
                </m:e>
              </m:rad>
            </m:den>
          </m:f>
        </m:oMath>
      </m:oMathPara>
    </w:p>
    <w:p w14:paraId="7D3C7E33" w14:textId="41FD5F09" w:rsidR="00CC031E" w:rsidRPr="00CC031E" w:rsidRDefault="00CC031E" w:rsidP="00CC031E">
      <w:pPr>
        <w:pStyle w:val="2"/>
        <w:spacing w:before="163"/>
        <w:rPr>
          <w:rFonts w:hint="eastAsia"/>
          <w:lang w:eastAsia="zh-CN"/>
        </w:rPr>
      </w:pPr>
      <w:bookmarkStart w:id="13" w:name="_Toc85550459"/>
      <w:r>
        <w:rPr>
          <w:rFonts w:ascii="宋体" w:eastAsia="宋体" w:hAnsi="宋体" w:cs="宋体" w:hint="eastAsia"/>
          <w:lang w:eastAsia="zh-CN"/>
        </w:rPr>
        <w:t>峰度，</w:t>
      </w:r>
      <w:r>
        <w:rPr>
          <w:rFonts w:hint="eastAsia"/>
          <w:lang w:eastAsia="zh-CN"/>
        </w:rPr>
        <w:t>Kurtosis</w:t>
      </w:r>
      <w:bookmarkEnd w:id="13"/>
    </w:p>
    <w:p w14:paraId="20591247" w14:textId="0F7493CE" w:rsidR="008F663A" w:rsidRPr="008F663A" w:rsidRDefault="008F663A" w:rsidP="008F663A">
      <w:pPr>
        <w:spacing w:before="163"/>
        <w:rPr>
          <w:rFonts w:hint="eastAsia"/>
          <w:i/>
          <w:lang w:val="en-US" w:eastAsia="zh-CN"/>
        </w:rPr>
      </w:pPr>
      <m:oMathPara>
        <m:oMath>
          <m:r>
            <w:rPr>
              <w:rFonts w:ascii="Cambria Math" w:hAnsi="Cambria Math" w:hint="eastAsia"/>
              <w:lang w:val="en-US" w:eastAsia="zh-CN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 w:hint="eastAsia"/>
                  <w:lang w:val="en-US" w:eastAsia="zh-CN"/>
                </w:rPr>
                <m:t>X</m:t>
              </m:r>
            </m:e>
          </m:d>
          <m:r>
            <w:rPr>
              <w:rFonts w:ascii="Cambria Math" w:hAnsi="Cambria Math"/>
              <w:lang w:val="en-US" w:eastAsia="zh-CN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sSup>
                <m:sSupPr>
                  <m:ctrlPr>
                    <w:rPr>
                      <w:rFonts w:ascii="Cambria Math" w:eastAsia="Yu Mincho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  <w:lang w:val="en-US" w:eastAsia="zh-CN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-μ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Yu Mincho" w:hAnsi="Cambria Math"/>
                      <w:lang w:val="en-US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zh-CN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lang w:val="en-US" w:eastAsia="zh-CN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Yu Mincho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Yu Mincho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fPr>
            <m:num>
              <m:r>
                <w:rPr>
                  <w:rFonts w:ascii="Cambria Math" w:hAnsi="Cambria Math"/>
                  <w:lang w:val="en-US" w:eastAsia="zh-CN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zh-CN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zh-CN"/>
                </w:rPr>
                <m:t>-3p+1</m:t>
              </m:r>
            </m:num>
            <m:den>
              <m:r>
                <w:rPr>
                  <w:rFonts w:ascii="Cambria Math" w:hAnsi="Cambria Math"/>
                  <w:lang w:val="en-US" w:eastAsia="zh-CN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zh-CN"/>
                    </w:rPr>
                    <m:t>1-p</m:t>
                  </m:r>
                </m:e>
              </m:d>
            </m:den>
          </m:f>
        </m:oMath>
      </m:oMathPara>
    </w:p>
    <w:p w14:paraId="3445FE7B" w14:textId="77777777" w:rsidR="00CC031E" w:rsidRDefault="00CC031E" w:rsidP="00245893">
      <w:pPr>
        <w:spacing w:before="163"/>
        <w:ind w:firstLineChars="200" w:firstLine="420"/>
        <w:rPr>
          <w:rFonts w:hint="eastAsia"/>
          <w:szCs w:val="21"/>
          <w:lang w:val="en-US" w:eastAsia="zh-CN"/>
        </w:rPr>
      </w:pPr>
    </w:p>
    <w:p w14:paraId="0D11C489" w14:textId="77777777" w:rsidR="00DB3CF6" w:rsidRPr="00990C76" w:rsidRDefault="00DB3CF6" w:rsidP="00245893">
      <w:pPr>
        <w:spacing w:before="163"/>
        <w:ind w:firstLineChars="200" w:firstLine="420"/>
        <w:rPr>
          <w:szCs w:val="21"/>
          <w:lang w:val="en-US" w:eastAsia="zh-CN"/>
        </w:rPr>
      </w:pPr>
    </w:p>
    <w:p w14:paraId="09F53A87" w14:textId="77777777" w:rsidR="007D4FD2" w:rsidRDefault="00787110" w:rsidP="00DA17C6">
      <w:pPr>
        <w:spacing w:before="163"/>
        <w:rPr>
          <w:rFonts w:eastAsia="Yu Mincho"/>
          <w:lang w:val="en-US"/>
        </w:rPr>
      </w:pPr>
      <w:r>
        <w:rPr>
          <w:rFonts w:eastAsia="Yu Mincho"/>
          <w:lang w:val="en-US"/>
        </w:rPr>
        <w:t>[</w:t>
      </w:r>
      <w:r w:rsidR="007D4FD2">
        <w:rPr>
          <w:rFonts w:eastAsia="Yu Mincho"/>
          <w:lang w:val="en-US"/>
        </w:rPr>
        <w:t>Reference</w:t>
      </w:r>
      <w:r>
        <w:rPr>
          <w:rFonts w:eastAsia="Yu Mincho"/>
          <w:lang w:val="en-US"/>
        </w:rPr>
        <w:t>]</w:t>
      </w:r>
    </w:p>
    <w:p w14:paraId="1FD30B9C" w14:textId="77777777" w:rsidR="007D4FD2" w:rsidRDefault="007D4FD2" w:rsidP="00DA17C6">
      <w:pPr>
        <w:spacing w:before="163"/>
        <w:rPr>
          <w:lang w:val="en-US" w:eastAsia="zh-CN"/>
        </w:rPr>
      </w:pPr>
    </w:p>
    <w:p w14:paraId="7E712CD8" w14:textId="77777777" w:rsidR="00B452F7" w:rsidRDefault="000E1CDB" w:rsidP="00DA17C6">
      <w:pPr>
        <w:spacing w:before="163"/>
        <w:rPr>
          <w:lang w:val="en-US" w:eastAsia="zh-CN"/>
        </w:rPr>
      </w:pPr>
      <w:r>
        <w:rPr>
          <w:lang w:val="en-US" w:eastAsia="zh-CN"/>
        </w:rPr>
        <w:t>[</w:t>
      </w:r>
      <w:r>
        <w:rPr>
          <w:rFonts w:hint="eastAsia"/>
          <w:lang w:val="en-US" w:eastAsia="zh-CN"/>
        </w:rPr>
        <w:t>Revision history]</w:t>
      </w:r>
    </w:p>
    <w:p w14:paraId="56D25E1E" w14:textId="77777777" w:rsidR="00A761B8" w:rsidRPr="00DA17C6" w:rsidRDefault="00A761B8" w:rsidP="00DA17C6">
      <w:pPr>
        <w:spacing w:before="163"/>
        <w:rPr>
          <w:lang w:val="en-US" w:eastAsia="zh-CN"/>
        </w:rPr>
      </w:pPr>
    </w:p>
    <w:sectPr w:rsidR="00A761B8" w:rsidRPr="00DA17C6" w:rsidSect="002C00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65" w:right="1106" w:bottom="902" w:left="1259" w:header="181" w:footer="54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35E80" w14:textId="77777777" w:rsidR="00D96C09" w:rsidRDefault="00D96C09">
      <w:pPr>
        <w:spacing w:before="120"/>
      </w:pPr>
      <w:r>
        <w:separator/>
      </w:r>
    </w:p>
  </w:endnote>
  <w:endnote w:type="continuationSeparator" w:id="0">
    <w:p w14:paraId="41E6D8D6" w14:textId="77777777" w:rsidR="00D96C09" w:rsidRDefault="00D96C09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CA4BB" w14:textId="77777777" w:rsidR="00EC1E0E" w:rsidRDefault="00EC1E0E">
    <w:pPr>
      <w:pStyle w:val="a6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E84EB" w14:textId="77777777" w:rsidR="00EC1E0E" w:rsidRPr="004A607D" w:rsidRDefault="00EC1E0E">
    <w:pPr>
      <w:pStyle w:val="a6"/>
      <w:tabs>
        <w:tab w:val="clear" w:pos="4153"/>
        <w:tab w:val="clear" w:pos="8306"/>
        <w:tab w:val="center" w:pos="6960"/>
        <w:tab w:val="right" w:pos="8880"/>
      </w:tabs>
      <w:spacing w:before="120"/>
      <w:jc w:val="both"/>
      <w:rPr>
        <w:rFonts w:ascii="Cambria" w:hAnsi="Cambria" w:cs="Arial"/>
        <w:sz w:val="20"/>
      </w:rPr>
    </w:pPr>
    <w:r>
      <w:rPr>
        <w:rFonts w:cs="Arial"/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2E71041" wp14:editId="55678054">
              <wp:simplePos x="0" y="0"/>
              <wp:positionH relativeFrom="column">
                <wp:posOffset>0</wp:posOffset>
              </wp:positionH>
              <wp:positionV relativeFrom="paragraph">
                <wp:posOffset>-3175</wp:posOffset>
              </wp:positionV>
              <wp:extent cx="6096000" cy="0"/>
              <wp:effectExtent l="18415" t="15875" r="19685" b="22225"/>
              <wp:wrapNone/>
              <wp:docPr id="2" name="Lin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BAD5C4" id="Line 1028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25pt" to="480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eknFQIAACw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" strokeweight="2.25pt"/>
          </w:pict>
        </mc:Fallback>
      </mc:AlternateContent>
    </w:r>
    <w:r>
      <w:rPr>
        <w:rFonts w:cs="Arial"/>
        <w:sz w:val="20"/>
      </w:rPr>
      <w:tab/>
      <w:t xml:space="preserve">         </w:t>
    </w:r>
    <w:r>
      <w:rPr>
        <w:rFonts w:cs="Arial"/>
        <w:sz w:val="20"/>
      </w:rPr>
      <w:tab/>
    </w:r>
    <w:r>
      <w:rPr>
        <w:rFonts w:cs="Arial" w:hint="eastAsia"/>
        <w:sz w:val="20"/>
        <w:lang w:eastAsia="zh-CN"/>
      </w:rPr>
      <w:t xml:space="preserve">        </w:t>
    </w:r>
    <w:r w:rsidRPr="004A607D">
      <w:rPr>
        <w:rFonts w:ascii="Cambria" w:hAnsi="Cambria" w:cs="Arial"/>
        <w:sz w:val="20"/>
      </w:rPr>
      <w:t xml:space="preserve">Page </w:t>
    </w:r>
    <w:r w:rsidRPr="004A607D">
      <w:rPr>
        <w:rStyle w:val="a7"/>
        <w:rFonts w:ascii="Cambria" w:hAnsi="Cambria" w:cs="Arial"/>
        <w:sz w:val="20"/>
      </w:rPr>
      <w:fldChar w:fldCharType="begin"/>
    </w:r>
    <w:r w:rsidRPr="004A607D">
      <w:rPr>
        <w:rStyle w:val="a7"/>
        <w:rFonts w:ascii="Cambria" w:hAnsi="Cambria" w:cs="Arial"/>
        <w:sz w:val="20"/>
      </w:rPr>
      <w:instrText xml:space="preserve"> PAGE  \* MERGEFORMAT </w:instrText>
    </w:r>
    <w:r w:rsidRPr="004A607D">
      <w:rPr>
        <w:rStyle w:val="a7"/>
        <w:rFonts w:ascii="Cambria" w:hAnsi="Cambria" w:cs="Arial"/>
        <w:sz w:val="20"/>
      </w:rPr>
      <w:fldChar w:fldCharType="separate"/>
    </w:r>
    <w:r w:rsidR="00132AA3">
      <w:rPr>
        <w:rStyle w:val="a7"/>
        <w:rFonts w:ascii="Cambria" w:hAnsi="Cambria" w:cs="Arial"/>
        <w:noProof/>
        <w:sz w:val="20"/>
      </w:rPr>
      <w:t>9</w:t>
    </w:r>
    <w:r w:rsidRPr="004A607D">
      <w:rPr>
        <w:rStyle w:val="a7"/>
        <w:rFonts w:ascii="Cambria" w:hAnsi="Cambria" w:cs="Arial"/>
        <w:sz w:val="20"/>
      </w:rPr>
      <w:fldChar w:fldCharType="end"/>
    </w:r>
    <w:r w:rsidRPr="004A607D">
      <w:rPr>
        <w:rStyle w:val="a7"/>
        <w:rFonts w:ascii="Cambria" w:hAnsi="Cambria" w:cs="Arial"/>
        <w:sz w:val="20"/>
      </w:rPr>
      <w:t>/</w:t>
    </w:r>
    <w:r w:rsidRPr="004A607D">
      <w:rPr>
        <w:rStyle w:val="a7"/>
        <w:rFonts w:ascii="Cambria" w:hAnsi="Cambria" w:cs="Arial"/>
        <w:sz w:val="21"/>
      </w:rPr>
      <w:fldChar w:fldCharType="begin"/>
    </w:r>
    <w:r w:rsidRPr="004A607D">
      <w:rPr>
        <w:rStyle w:val="a7"/>
        <w:rFonts w:ascii="Cambria" w:hAnsi="Cambria" w:cs="Arial"/>
        <w:sz w:val="21"/>
      </w:rPr>
      <w:instrText xml:space="preserve"> NUMPAGES  \* MERGEFORMAT </w:instrText>
    </w:r>
    <w:r w:rsidRPr="004A607D">
      <w:rPr>
        <w:rStyle w:val="a7"/>
        <w:rFonts w:ascii="Cambria" w:hAnsi="Cambria" w:cs="Arial"/>
        <w:sz w:val="21"/>
      </w:rPr>
      <w:fldChar w:fldCharType="separate"/>
    </w:r>
    <w:r w:rsidR="00132AA3" w:rsidRPr="00132AA3">
      <w:rPr>
        <w:rStyle w:val="a7"/>
        <w:rFonts w:ascii="Cambria" w:hAnsi="Cambria"/>
        <w:noProof/>
        <w:sz w:val="20"/>
      </w:rPr>
      <w:t>9</w:t>
    </w:r>
    <w:r w:rsidRPr="004A607D">
      <w:rPr>
        <w:rStyle w:val="a7"/>
        <w:rFonts w:ascii="Cambria" w:hAnsi="Cambria" w:cs="Arial"/>
        <w:sz w:val="2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2E3AA" w14:textId="77777777" w:rsidR="00EC1E0E" w:rsidRDefault="00EC1E0E">
    <w:pPr>
      <w:pStyle w:val="a6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C5E9C" w14:textId="77777777" w:rsidR="00D96C09" w:rsidRDefault="00D96C09" w:rsidP="00FE11DF">
      <w:pPr>
        <w:spacing w:before="120"/>
      </w:pPr>
      <w:r>
        <w:separator/>
      </w:r>
    </w:p>
  </w:footnote>
  <w:footnote w:type="continuationSeparator" w:id="0">
    <w:p w14:paraId="3836AB81" w14:textId="77777777" w:rsidR="00D96C09" w:rsidRDefault="00D96C09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E4326" w14:textId="77777777" w:rsidR="00EC1E0E" w:rsidRDefault="00EC1E0E">
    <w:pPr>
      <w:pStyle w:val="a5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125C" w14:textId="77777777" w:rsidR="00EC1E0E" w:rsidRDefault="00EC1E0E">
    <w:pPr>
      <w:spacing w:before="120"/>
      <w:outlineLvl w:val="0"/>
      <w:rPr>
        <w:lang w:eastAsia="zh-CN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319A0C5" wp14:editId="6939A11F">
              <wp:simplePos x="0" y="0"/>
              <wp:positionH relativeFrom="column">
                <wp:posOffset>0</wp:posOffset>
              </wp:positionH>
              <wp:positionV relativeFrom="paragraph">
                <wp:posOffset>794385</wp:posOffset>
              </wp:positionV>
              <wp:extent cx="6059805" cy="1905"/>
              <wp:effectExtent l="18415" t="23495" r="17780" b="22225"/>
              <wp:wrapNone/>
              <wp:docPr id="3" name="Lin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9805" cy="190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331074" id="Line 1025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2.55pt" to="477.1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" strokeweight="2.25pt"/>
          </w:pict>
        </mc:Fallback>
      </mc:AlternateContent>
    </w:r>
    <w:r>
      <w:rPr>
        <w:rFonts w:hint="eastAsia"/>
        <w:lang w:eastAsia="zh-CN"/>
      </w:rPr>
      <w:t xml:space="preserve">                                           </w:t>
    </w:r>
  </w:p>
  <w:p w14:paraId="38AC3342" w14:textId="77777777" w:rsidR="00EC1E0E" w:rsidRDefault="00EC1E0E" w:rsidP="00FF21BE">
    <w:pPr>
      <w:spacing w:before="120"/>
      <w:ind w:firstLineChars="3500" w:firstLine="11200"/>
      <w:outlineLvl w:val="0"/>
      <w:rPr>
        <w:lang w:eastAsia="zh-CN"/>
      </w:rPr>
    </w:pPr>
    <w:r>
      <w:rPr>
        <w:rFonts w:hint="eastAsia"/>
        <w:sz w:val="32"/>
        <w:szCs w:val="32"/>
        <w:lang w:val="fr-FR" w:eastAsia="zh-CN"/>
      </w:rPr>
      <w:t>T</w:t>
    </w:r>
    <w:r>
      <w:rPr>
        <w:sz w:val="32"/>
        <w:szCs w:val="32"/>
        <w:lang w:val="fr-FR" w:eastAsia="zh-CN"/>
      </w:rPr>
      <w:t>T</w:t>
    </w:r>
    <w:r>
      <w:rPr>
        <w:rFonts w:hint="eastAsia"/>
        <w:sz w:val="32"/>
        <w:szCs w:val="32"/>
        <w:lang w:val="fr-FR" w:eastAsia="zh-CN"/>
      </w:rPr>
      <w:t>echnical Note</w:t>
    </w:r>
    <w:r>
      <w:rPr>
        <w:sz w:val="32"/>
        <w:szCs w:val="32"/>
        <w:lang w:val="fr-FR" w:eastAsia="zh-CN"/>
      </w:rPr>
      <w:t xml:space="preserve">                                        chenxy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7D003" w14:textId="77777777" w:rsidR="00EC1E0E" w:rsidRDefault="00EC1E0E">
    <w:pPr>
      <w:pStyle w:val="a5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16EA9D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3230B3E"/>
    <w:multiLevelType w:val="hybridMultilevel"/>
    <w:tmpl w:val="B6DCC410"/>
    <w:lvl w:ilvl="0" w:tplc="F0548A3C">
      <w:start w:val="1"/>
      <w:numFmt w:val="decimal"/>
      <w:lvlText w:val="（%1）"/>
      <w:lvlJc w:val="left"/>
      <w:pPr>
        <w:tabs>
          <w:tab w:val="num" w:pos="1350"/>
        </w:tabs>
        <w:ind w:left="135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3283671"/>
    <w:multiLevelType w:val="multilevel"/>
    <w:tmpl w:val="7DBE58FA"/>
    <w:lvl w:ilvl="0">
      <w:start w:val="2012"/>
      <w:numFmt w:val="decimal"/>
      <w:lvlText w:val="%1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1">
      <w:start w:val="2"/>
      <w:numFmt w:val="decimal"/>
      <w:lvlText w:val="%1-%2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2">
      <w:start w:val="10"/>
      <w:numFmt w:val="decimal"/>
      <w:lvlText w:val="%1-%2-%3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0DB51404"/>
    <w:multiLevelType w:val="hybridMultilevel"/>
    <w:tmpl w:val="9D42582E"/>
    <w:lvl w:ilvl="0" w:tplc="42E4865C">
      <w:start w:val="1"/>
      <w:numFmt w:val="bullet"/>
      <w:pStyle w:val="4"/>
      <w:lvlText w:val="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1B6A600B"/>
    <w:multiLevelType w:val="hybridMultilevel"/>
    <w:tmpl w:val="B634A13A"/>
    <w:lvl w:ilvl="0" w:tplc="537AF3B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E6B2263"/>
    <w:multiLevelType w:val="hybridMultilevel"/>
    <w:tmpl w:val="A8787D9E"/>
    <w:lvl w:ilvl="0" w:tplc="BBE83A32">
      <w:start w:val="1"/>
      <w:numFmt w:val="bullet"/>
      <w:pStyle w:val="a0"/>
      <w:lvlText w:val="-"/>
      <w:lvlJc w:val="left"/>
      <w:pPr>
        <w:tabs>
          <w:tab w:val="num" w:pos="600"/>
        </w:tabs>
        <w:ind w:left="523" w:hanging="283"/>
      </w:pPr>
      <w:rPr>
        <w:rFonts w:ascii="Times New Roman" w:eastAsia="宋体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229"/>
        </w:tabs>
        <w:ind w:left="22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649"/>
        </w:tabs>
        <w:ind w:left="649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069"/>
        </w:tabs>
        <w:ind w:left="1069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1489"/>
        </w:tabs>
        <w:ind w:left="1489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1909"/>
        </w:tabs>
        <w:ind w:left="19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329"/>
        </w:tabs>
        <w:ind w:left="23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749"/>
        </w:tabs>
        <w:ind w:left="27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169"/>
        </w:tabs>
        <w:ind w:left="3169" w:hanging="420"/>
      </w:pPr>
      <w:rPr>
        <w:rFonts w:ascii="Wingdings" w:hAnsi="Wingdings" w:hint="default"/>
      </w:rPr>
    </w:lvl>
  </w:abstractNum>
  <w:abstractNum w:abstractNumId="6" w15:restartNumberingAfterBreak="0">
    <w:nsid w:val="2046628C"/>
    <w:multiLevelType w:val="hybridMultilevel"/>
    <w:tmpl w:val="887C82F8"/>
    <w:lvl w:ilvl="0" w:tplc="2D323278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21556E7A"/>
    <w:multiLevelType w:val="hybridMultilevel"/>
    <w:tmpl w:val="E294D2C8"/>
    <w:lvl w:ilvl="0" w:tplc="F60CED08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23D85679"/>
    <w:multiLevelType w:val="hybridMultilevel"/>
    <w:tmpl w:val="B700FC08"/>
    <w:lvl w:ilvl="0" w:tplc="2802235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89F11F7"/>
    <w:multiLevelType w:val="hybridMultilevel"/>
    <w:tmpl w:val="08AC05E8"/>
    <w:lvl w:ilvl="0" w:tplc="D926345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9D50964"/>
    <w:multiLevelType w:val="hybridMultilevel"/>
    <w:tmpl w:val="B0A65712"/>
    <w:lvl w:ilvl="0" w:tplc="3FA2773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EE131D6"/>
    <w:multiLevelType w:val="multilevel"/>
    <w:tmpl w:val="4AEEF29A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ascii="Cambria" w:hAnsi="Cambria" w:hint="default"/>
        <w:b/>
        <w:i w:val="0"/>
        <w:sz w:val="36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Arial" w:eastAsia="宋体" w:hAnsi="Arial" w:hint="default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ascii="Arial" w:eastAsia="宋体" w:hAnsi="Arial" w:hint="default"/>
        <w:sz w:val="24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51"/>
        </w:tabs>
        <w:ind w:left="851" w:hanging="851"/>
      </w:pPr>
      <w:rPr>
        <w:rFonts w:ascii="Arial" w:eastAsia="宋体" w:hAnsi="Arial"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992"/>
        </w:tabs>
        <w:ind w:left="992" w:hanging="992"/>
      </w:pPr>
      <w:rPr>
        <w:rFonts w:ascii="Arial" w:eastAsia="宋体" w:hAnsi="Arial" w:hint="default"/>
        <w:b/>
        <w:i w:val="0"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eastAsia="宋体" w:hAnsi="Arial" w:hint="default"/>
        <w:b/>
        <w:i w:val="0"/>
        <w:sz w:val="24"/>
        <w:szCs w:val="24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76"/>
        </w:tabs>
        <w:ind w:left="1276" w:hanging="1276"/>
      </w:pPr>
      <w:rPr>
        <w:rFonts w:ascii="Times New Roman" w:eastAsia="宋体" w:hAnsi="Times New Roman" w:hint="default"/>
        <w:b/>
        <w:i w:val="0"/>
        <w:sz w:val="24"/>
        <w:szCs w:val="24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18"/>
        </w:tabs>
        <w:ind w:left="1418" w:hanging="1418"/>
      </w:pPr>
      <w:rPr>
        <w:rFonts w:ascii="Times New Roman" w:eastAsia="宋体" w:hAnsi="Times New Roman" w:hint="default"/>
        <w:b/>
        <w:i w:val="0"/>
        <w:sz w:val="24"/>
        <w:szCs w:val="24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59"/>
        </w:tabs>
        <w:ind w:left="1559" w:hanging="1559"/>
      </w:pPr>
      <w:rPr>
        <w:rFonts w:ascii="Times New Roman" w:eastAsia="宋体" w:hAnsi="Times New Roman" w:hint="default"/>
        <w:b/>
        <w:i w:val="0"/>
        <w:sz w:val="24"/>
        <w:szCs w:val="24"/>
      </w:rPr>
    </w:lvl>
  </w:abstractNum>
  <w:abstractNum w:abstractNumId="12" w15:restartNumberingAfterBreak="0">
    <w:nsid w:val="31246EFB"/>
    <w:multiLevelType w:val="hybridMultilevel"/>
    <w:tmpl w:val="5A8284AE"/>
    <w:lvl w:ilvl="0" w:tplc="70C6C648">
      <w:start w:val="1"/>
      <w:numFmt w:val="bullet"/>
      <w:pStyle w:val="20"/>
      <w:lvlText w:val="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2104F13"/>
    <w:multiLevelType w:val="hybridMultilevel"/>
    <w:tmpl w:val="A9DE136E"/>
    <w:lvl w:ilvl="0" w:tplc="EB24778C">
      <w:start w:val="1"/>
      <w:numFmt w:val="decimal"/>
      <w:lvlText w:val="(%1)"/>
      <w:lvlJc w:val="left"/>
      <w:pPr>
        <w:ind w:left="780" w:hanging="360"/>
      </w:pPr>
      <w:rPr>
        <w:rFonts w:eastAsia="Yu Mincho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2925067"/>
    <w:multiLevelType w:val="hybridMultilevel"/>
    <w:tmpl w:val="24E494DC"/>
    <w:lvl w:ilvl="0" w:tplc="07B63B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52578A6"/>
    <w:multiLevelType w:val="hybridMultilevel"/>
    <w:tmpl w:val="89864932"/>
    <w:lvl w:ilvl="0" w:tplc="0608D3F2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411A3D2E"/>
    <w:multiLevelType w:val="hybridMultilevel"/>
    <w:tmpl w:val="B08C66AA"/>
    <w:lvl w:ilvl="0" w:tplc="7D5A5394">
      <w:start w:val="2012"/>
      <w:numFmt w:val="decimal"/>
      <w:lvlText w:val="%1-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206204E"/>
    <w:multiLevelType w:val="hybridMultilevel"/>
    <w:tmpl w:val="3E92B8D8"/>
    <w:lvl w:ilvl="0" w:tplc="3C248D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48E4412"/>
    <w:multiLevelType w:val="hybridMultilevel"/>
    <w:tmpl w:val="B744606E"/>
    <w:lvl w:ilvl="0" w:tplc="BC3E4BCE">
      <w:start w:val="1"/>
      <w:numFmt w:val="decimal"/>
      <w:lvlText w:val="（%1）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7"/>
        </w:tabs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7"/>
        </w:tabs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7"/>
        </w:tabs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7"/>
        </w:tabs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7"/>
        </w:tabs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7"/>
        </w:tabs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7"/>
        </w:tabs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7"/>
        </w:tabs>
        <w:ind w:left="4347" w:hanging="420"/>
      </w:pPr>
    </w:lvl>
  </w:abstractNum>
  <w:abstractNum w:abstractNumId="19" w15:restartNumberingAfterBreak="0">
    <w:nsid w:val="63406AA6"/>
    <w:multiLevelType w:val="hybridMultilevel"/>
    <w:tmpl w:val="EAD47774"/>
    <w:lvl w:ilvl="0" w:tplc="3918E0BC">
      <w:start w:val="1"/>
      <w:numFmt w:val="bullet"/>
      <w:pStyle w:val="30"/>
      <w:lvlText w:val="-"/>
      <w:lvlJc w:val="left"/>
      <w:pPr>
        <w:tabs>
          <w:tab w:val="num" w:pos="1200"/>
        </w:tabs>
        <w:ind w:left="1123" w:hanging="283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29"/>
        </w:tabs>
        <w:ind w:left="82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9"/>
        </w:tabs>
        <w:ind w:left="12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9"/>
        </w:tabs>
        <w:ind w:left="166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9"/>
        </w:tabs>
        <w:ind w:left="208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9"/>
        </w:tabs>
        <w:ind w:left="25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9"/>
        </w:tabs>
        <w:ind w:left="29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9"/>
        </w:tabs>
        <w:ind w:left="33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9"/>
        </w:tabs>
        <w:ind w:left="3769" w:hanging="420"/>
      </w:pPr>
      <w:rPr>
        <w:rFonts w:ascii="Wingdings" w:hAnsi="Wingdings" w:hint="default"/>
      </w:rPr>
    </w:lvl>
  </w:abstractNum>
  <w:abstractNum w:abstractNumId="20" w15:restartNumberingAfterBreak="0">
    <w:nsid w:val="70925B41"/>
    <w:multiLevelType w:val="multilevel"/>
    <w:tmpl w:val="4C1E8B96"/>
    <w:lvl w:ilvl="0">
      <w:start w:val="2011"/>
      <w:numFmt w:val="decimal"/>
      <w:lvlText w:val="%1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1">
      <w:start w:val="12"/>
      <w:numFmt w:val="decimal"/>
      <w:lvlText w:val="%1-%2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2">
      <w:start w:val="22"/>
      <w:numFmt w:val="decimal"/>
      <w:lvlText w:val="%1-%2-%3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785E0FE0"/>
    <w:multiLevelType w:val="hybridMultilevel"/>
    <w:tmpl w:val="AFB2E030"/>
    <w:lvl w:ilvl="0" w:tplc="38045998">
      <w:start w:val="1"/>
      <w:numFmt w:val="decimal"/>
      <w:lvlText w:val="(%1)"/>
      <w:lvlJc w:val="left"/>
      <w:pPr>
        <w:ind w:left="78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8E00D85"/>
    <w:multiLevelType w:val="hybridMultilevel"/>
    <w:tmpl w:val="A6721614"/>
    <w:lvl w:ilvl="0" w:tplc="94BC72C6">
      <w:start w:val="1"/>
      <w:numFmt w:val="decimal"/>
      <w:lvlText w:val="（%1）"/>
      <w:lvlJc w:val="left"/>
      <w:pPr>
        <w:tabs>
          <w:tab w:val="num" w:pos="1145"/>
        </w:tabs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3" w15:restartNumberingAfterBreak="0">
    <w:nsid w:val="79B86306"/>
    <w:multiLevelType w:val="hybridMultilevel"/>
    <w:tmpl w:val="8B00F414"/>
    <w:lvl w:ilvl="0" w:tplc="DD742814">
      <w:start w:val="1"/>
      <w:numFmt w:val="decimal"/>
      <w:pStyle w:val="Ref"/>
      <w:lvlText w:val="[%1]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 w:tplc="33CEB542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23"/>
  </w:num>
  <w:num w:numId="3">
    <w:abstractNumId w:val="0"/>
  </w:num>
  <w:num w:numId="4">
    <w:abstractNumId w:val="5"/>
  </w:num>
  <w:num w:numId="5">
    <w:abstractNumId w:val="12"/>
  </w:num>
  <w:num w:numId="6">
    <w:abstractNumId w:val="19"/>
  </w:num>
  <w:num w:numId="7">
    <w:abstractNumId w:val="3"/>
  </w:num>
  <w:num w:numId="8">
    <w:abstractNumId w:val="20"/>
  </w:num>
  <w:num w:numId="9">
    <w:abstractNumId w:val="11"/>
  </w:num>
  <w:num w:numId="10">
    <w:abstractNumId w:val="1"/>
  </w:num>
  <w:num w:numId="11">
    <w:abstractNumId w:val="11"/>
  </w:num>
  <w:num w:numId="12">
    <w:abstractNumId w:val="11"/>
  </w:num>
  <w:num w:numId="13">
    <w:abstractNumId w:val="11"/>
  </w:num>
  <w:num w:numId="14">
    <w:abstractNumId w:val="15"/>
  </w:num>
  <w:num w:numId="15">
    <w:abstractNumId w:val="11"/>
  </w:num>
  <w:num w:numId="16">
    <w:abstractNumId w:val="7"/>
  </w:num>
  <w:num w:numId="17">
    <w:abstractNumId w:val="11"/>
  </w:num>
  <w:num w:numId="18">
    <w:abstractNumId w:val="16"/>
  </w:num>
  <w:num w:numId="19">
    <w:abstractNumId w:val="2"/>
  </w:num>
  <w:num w:numId="20">
    <w:abstractNumId w:val="6"/>
  </w:num>
  <w:num w:numId="21">
    <w:abstractNumId w:val="11"/>
  </w:num>
  <w:num w:numId="22">
    <w:abstractNumId w:val="11"/>
  </w:num>
  <w:num w:numId="23">
    <w:abstractNumId w:val="22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8"/>
  </w:num>
  <w:num w:numId="29">
    <w:abstractNumId w:val="14"/>
  </w:num>
  <w:num w:numId="30">
    <w:abstractNumId w:val="13"/>
  </w:num>
  <w:num w:numId="31">
    <w:abstractNumId w:val="11"/>
  </w:num>
  <w:num w:numId="32">
    <w:abstractNumId w:val="21"/>
  </w:num>
  <w:num w:numId="33">
    <w:abstractNumId w:val="9"/>
  </w:num>
  <w:num w:numId="34">
    <w:abstractNumId w:val="10"/>
  </w:num>
  <w:num w:numId="35">
    <w:abstractNumId w:val="4"/>
  </w:num>
  <w:num w:numId="36">
    <w:abstractNumId w:val="8"/>
  </w:num>
  <w:num w:numId="37">
    <w:abstractNumId w:val="17"/>
  </w:num>
  <w:num w:numId="38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6BB"/>
    <w:rsid w:val="00000F37"/>
    <w:rsid w:val="0000192C"/>
    <w:rsid w:val="00001E2C"/>
    <w:rsid w:val="00002FDC"/>
    <w:rsid w:val="0000301C"/>
    <w:rsid w:val="000038E0"/>
    <w:rsid w:val="00005EF4"/>
    <w:rsid w:val="000072FA"/>
    <w:rsid w:val="000101B7"/>
    <w:rsid w:val="0001130F"/>
    <w:rsid w:val="000120BB"/>
    <w:rsid w:val="00012F71"/>
    <w:rsid w:val="00013656"/>
    <w:rsid w:val="00013FB7"/>
    <w:rsid w:val="000148A3"/>
    <w:rsid w:val="00016202"/>
    <w:rsid w:val="00020585"/>
    <w:rsid w:val="00020F64"/>
    <w:rsid w:val="00022C60"/>
    <w:rsid w:val="00025432"/>
    <w:rsid w:val="00025AF5"/>
    <w:rsid w:val="00027B8E"/>
    <w:rsid w:val="00030E49"/>
    <w:rsid w:val="0003116C"/>
    <w:rsid w:val="00031FF0"/>
    <w:rsid w:val="00033503"/>
    <w:rsid w:val="0004069B"/>
    <w:rsid w:val="00041188"/>
    <w:rsid w:val="0004196E"/>
    <w:rsid w:val="00042547"/>
    <w:rsid w:val="000442B7"/>
    <w:rsid w:val="00047ACA"/>
    <w:rsid w:val="00047BDD"/>
    <w:rsid w:val="00047D60"/>
    <w:rsid w:val="000505A3"/>
    <w:rsid w:val="000507E8"/>
    <w:rsid w:val="00052E84"/>
    <w:rsid w:val="000533B9"/>
    <w:rsid w:val="00053E3C"/>
    <w:rsid w:val="0005416E"/>
    <w:rsid w:val="0005435C"/>
    <w:rsid w:val="00054B9E"/>
    <w:rsid w:val="0005510D"/>
    <w:rsid w:val="00055901"/>
    <w:rsid w:val="000568CA"/>
    <w:rsid w:val="000578A4"/>
    <w:rsid w:val="00057A73"/>
    <w:rsid w:val="00060D46"/>
    <w:rsid w:val="000618AC"/>
    <w:rsid w:val="00062B83"/>
    <w:rsid w:val="0006443D"/>
    <w:rsid w:val="000644E9"/>
    <w:rsid w:val="000666E0"/>
    <w:rsid w:val="0007149F"/>
    <w:rsid w:val="00071DBD"/>
    <w:rsid w:val="00072103"/>
    <w:rsid w:val="000721F4"/>
    <w:rsid w:val="0007322F"/>
    <w:rsid w:val="00073C65"/>
    <w:rsid w:val="00073D7D"/>
    <w:rsid w:val="000741C8"/>
    <w:rsid w:val="00074DA1"/>
    <w:rsid w:val="00074E5E"/>
    <w:rsid w:val="00075026"/>
    <w:rsid w:val="000751AA"/>
    <w:rsid w:val="00075715"/>
    <w:rsid w:val="0007654D"/>
    <w:rsid w:val="0007662F"/>
    <w:rsid w:val="00076753"/>
    <w:rsid w:val="00076DCF"/>
    <w:rsid w:val="00077FED"/>
    <w:rsid w:val="00082103"/>
    <w:rsid w:val="00082B92"/>
    <w:rsid w:val="00083C1B"/>
    <w:rsid w:val="00084D35"/>
    <w:rsid w:val="00085D82"/>
    <w:rsid w:val="00085E53"/>
    <w:rsid w:val="00086047"/>
    <w:rsid w:val="00087B52"/>
    <w:rsid w:val="0009026B"/>
    <w:rsid w:val="000912B5"/>
    <w:rsid w:val="00094292"/>
    <w:rsid w:val="000953AA"/>
    <w:rsid w:val="000960AB"/>
    <w:rsid w:val="00096DA3"/>
    <w:rsid w:val="00096EC6"/>
    <w:rsid w:val="0009713B"/>
    <w:rsid w:val="000A0EC7"/>
    <w:rsid w:val="000A48F3"/>
    <w:rsid w:val="000A4B12"/>
    <w:rsid w:val="000A4C3C"/>
    <w:rsid w:val="000A667C"/>
    <w:rsid w:val="000A6AE1"/>
    <w:rsid w:val="000A7781"/>
    <w:rsid w:val="000B1013"/>
    <w:rsid w:val="000B220F"/>
    <w:rsid w:val="000B4CD5"/>
    <w:rsid w:val="000B61C3"/>
    <w:rsid w:val="000B6C3B"/>
    <w:rsid w:val="000C19BB"/>
    <w:rsid w:val="000C32EE"/>
    <w:rsid w:val="000C6299"/>
    <w:rsid w:val="000C6587"/>
    <w:rsid w:val="000D0DD1"/>
    <w:rsid w:val="000D1A1B"/>
    <w:rsid w:val="000D20C6"/>
    <w:rsid w:val="000D267A"/>
    <w:rsid w:val="000D7455"/>
    <w:rsid w:val="000D7828"/>
    <w:rsid w:val="000E09D9"/>
    <w:rsid w:val="000E1CDB"/>
    <w:rsid w:val="000E22E4"/>
    <w:rsid w:val="000E2C4D"/>
    <w:rsid w:val="000E2DE5"/>
    <w:rsid w:val="000E4429"/>
    <w:rsid w:val="000E4790"/>
    <w:rsid w:val="000E52AE"/>
    <w:rsid w:val="000E60A7"/>
    <w:rsid w:val="000E6958"/>
    <w:rsid w:val="000E6F55"/>
    <w:rsid w:val="000F1765"/>
    <w:rsid w:val="000F1E36"/>
    <w:rsid w:val="000F3571"/>
    <w:rsid w:val="000F4F88"/>
    <w:rsid w:val="000F5D4B"/>
    <w:rsid w:val="00100A9C"/>
    <w:rsid w:val="00102E55"/>
    <w:rsid w:val="001038E0"/>
    <w:rsid w:val="001053BC"/>
    <w:rsid w:val="00105B28"/>
    <w:rsid w:val="001073A7"/>
    <w:rsid w:val="00111C8B"/>
    <w:rsid w:val="0011445F"/>
    <w:rsid w:val="00114DE5"/>
    <w:rsid w:val="001214BC"/>
    <w:rsid w:val="00123E8D"/>
    <w:rsid w:val="0012467F"/>
    <w:rsid w:val="0012659A"/>
    <w:rsid w:val="00127A36"/>
    <w:rsid w:val="001302D3"/>
    <w:rsid w:val="00132267"/>
    <w:rsid w:val="00132876"/>
    <w:rsid w:val="00132AA3"/>
    <w:rsid w:val="0013370F"/>
    <w:rsid w:val="001340D8"/>
    <w:rsid w:val="00137933"/>
    <w:rsid w:val="00137A16"/>
    <w:rsid w:val="00137AF3"/>
    <w:rsid w:val="00140573"/>
    <w:rsid w:val="0014296A"/>
    <w:rsid w:val="00142DCD"/>
    <w:rsid w:val="001436FB"/>
    <w:rsid w:val="00143800"/>
    <w:rsid w:val="00143C31"/>
    <w:rsid w:val="0014466D"/>
    <w:rsid w:val="00150EA5"/>
    <w:rsid w:val="00151175"/>
    <w:rsid w:val="001513A5"/>
    <w:rsid w:val="001537A4"/>
    <w:rsid w:val="0015390D"/>
    <w:rsid w:val="00153FBB"/>
    <w:rsid w:val="00155677"/>
    <w:rsid w:val="0015589E"/>
    <w:rsid w:val="00155CD1"/>
    <w:rsid w:val="0015681A"/>
    <w:rsid w:val="00156A8A"/>
    <w:rsid w:val="001603F2"/>
    <w:rsid w:val="00162CFD"/>
    <w:rsid w:val="00162E68"/>
    <w:rsid w:val="00162EA8"/>
    <w:rsid w:val="00163F30"/>
    <w:rsid w:val="00164940"/>
    <w:rsid w:val="00164B86"/>
    <w:rsid w:val="00165259"/>
    <w:rsid w:val="00170376"/>
    <w:rsid w:val="00171147"/>
    <w:rsid w:val="0017396A"/>
    <w:rsid w:val="00175B63"/>
    <w:rsid w:val="00176AB9"/>
    <w:rsid w:val="00180927"/>
    <w:rsid w:val="00181AFC"/>
    <w:rsid w:val="00182D75"/>
    <w:rsid w:val="00184B56"/>
    <w:rsid w:val="00185AD0"/>
    <w:rsid w:val="00185FE0"/>
    <w:rsid w:val="00187AEE"/>
    <w:rsid w:val="0019004B"/>
    <w:rsid w:val="00192168"/>
    <w:rsid w:val="00194E1F"/>
    <w:rsid w:val="00195017"/>
    <w:rsid w:val="00197811"/>
    <w:rsid w:val="001A092E"/>
    <w:rsid w:val="001A2F79"/>
    <w:rsid w:val="001A32BA"/>
    <w:rsid w:val="001A3DBE"/>
    <w:rsid w:val="001A4D87"/>
    <w:rsid w:val="001A5355"/>
    <w:rsid w:val="001A6CB0"/>
    <w:rsid w:val="001A7175"/>
    <w:rsid w:val="001B01E2"/>
    <w:rsid w:val="001B1816"/>
    <w:rsid w:val="001B1B90"/>
    <w:rsid w:val="001B3939"/>
    <w:rsid w:val="001B3D02"/>
    <w:rsid w:val="001B4967"/>
    <w:rsid w:val="001B51AE"/>
    <w:rsid w:val="001B556F"/>
    <w:rsid w:val="001B633D"/>
    <w:rsid w:val="001B6845"/>
    <w:rsid w:val="001B6CD7"/>
    <w:rsid w:val="001B7426"/>
    <w:rsid w:val="001C1EF2"/>
    <w:rsid w:val="001C2E7F"/>
    <w:rsid w:val="001C384C"/>
    <w:rsid w:val="001C4846"/>
    <w:rsid w:val="001C4B0C"/>
    <w:rsid w:val="001C606C"/>
    <w:rsid w:val="001C6407"/>
    <w:rsid w:val="001C6B50"/>
    <w:rsid w:val="001C7405"/>
    <w:rsid w:val="001D1E83"/>
    <w:rsid w:val="001D288B"/>
    <w:rsid w:val="001D2DAE"/>
    <w:rsid w:val="001D48FD"/>
    <w:rsid w:val="001D4A38"/>
    <w:rsid w:val="001D5B4D"/>
    <w:rsid w:val="001D6BC5"/>
    <w:rsid w:val="001D7954"/>
    <w:rsid w:val="001E5846"/>
    <w:rsid w:val="001F01F7"/>
    <w:rsid w:val="001F5DBD"/>
    <w:rsid w:val="001F70B6"/>
    <w:rsid w:val="001F7450"/>
    <w:rsid w:val="001F79CD"/>
    <w:rsid w:val="00200033"/>
    <w:rsid w:val="002005F4"/>
    <w:rsid w:val="00200885"/>
    <w:rsid w:val="00200CB4"/>
    <w:rsid w:val="0020181B"/>
    <w:rsid w:val="00202F7B"/>
    <w:rsid w:val="0020385B"/>
    <w:rsid w:val="00203F87"/>
    <w:rsid w:val="00205218"/>
    <w:rsid w:val="00205990"/>
    <w:rsid w:val="00212B02"/>
    <w:rsid w:val="00213865"/>
    <w:rsid w:val="002139B9"/>
    <w:rsid w:val="00215B27"/>
    <w:rsid w:val="002161BC"/>
    <w:rsid w:val="002205E0"/>
    <w:rsid w:val="0022079C"/>
    <w:rsid w:val="0022116E"/>
    <w:rsid w:val="00222210"/>
    <w:rsid w:val="00223942"/>
    <w:rsid w:val="002268C5"/>
    <w:rsid w:val="00226A62"/>
    <w:rsid w:val="00226C87"/>
    <w:rsid w:val="002307AA"/>
    <w:rsid w:val="0023238B"/>
    <w:rsid w:val="00232A5A"/>
    <w:rsid w:val="00232CB4"/>
    <w:rsid w:val="00234420"/>
    <w:rsid w:val="00234F0B"/>
    <w:rsid w:val="0023577A"/>
    <w:rsid w:val="00236141"/>
    <w:rsid w:val="00236584"/>
    <w:rsid w:val="00236ACD"/>
    <w:rsid w:val="00236CD1"/>
    <w:rsid w:val="002376D5"/>
    <w:rsid w:val="002407C7"/>
    <w:rsid w:val="00240C25"/>
    <w:rsid w:val="00240F71"/>
    <w:rsid w:val="002415AB"/>
    <w:rsid w:val="00242501"/>
    <w:rsid w:val="00242F5B"/>
    <w:rsid w:val="00243CD8"/>
    <w:rsid w:val="00244777"/>
    <w:rsid w:val="00245893"/>
    <w:rsid w:val="002471F7"/>
    <w:rsid w:val="002503F9"/>
    <w:rsid w:val="00250A7B"/>
    <w:rsid w:val="00250FF1"/>
    <w:rsid w:val="00251D42"/>
    <w:rsid w:val="00251D5C"/>
    <w:rsid w:val="00252AB4"/>
    <w:rsid w:val="00253434"/>
    <w:rsid w:val="002537E1"/>
    <w:rsid w:val="00254770"/>
    <w:rsid w:val="00255481"/>
    <w:rsid w:val="00255EE6"/>
    <w:rsid w:val="00256653"/>
    <w:rsid w:val="00256C17"/>
    <w:rsid w:val="00256DF3"/>
    <w:rsid w:val="00260CEA"/>
    <w:rsid w:val="00260E4B"/>
    <w:rsid w:val="00261A43"/>
    <w:rsid w:val="00264236"/>
    <w:rsid w:val="00264298"/>
    <w:rsid w:val="00264342"/>
    <w:rsid w:val="002643D6"/>
    <w:rsid w:val="00264928"/>
    <w:rsid w:val="00264B43"/>
    <w:rsid w:val="00264D63"/>
    <w:rsid w:val="00264EE1"/>
    <w:rsid w:val="00267BA5"/>
    <w:rsid w:val="002712E0"/>
    <w:rsid w:val="00271425"/>
    <w:rsid w:val="00272345"/>
    <w:rsid w:val="002728A1"/>
    <w:rsid w:val="002740B0"/>
    <w:rsid w:val="002754BC"/>
    <w:rsid w:val="0027550B"/>
    <w:rsid w:val="00276E2C"/>
    <w:rsid w:val="00277838"/>
    <w:rsid w:val="00280D9B"/>
    <w:rsid w:val="00280F44"/>
    <w:rsid w:val="00281472"/>
    <w:rsid w:val="0028185C"/>
    <w:rsid w:val="00282AD8"/>
    <w:rsid w:val="00284E9E"/>
    <w:rsid w:val="00285149"/>
    <w:rsid w:val="00285B55"/>
    <w:rsid w:val="002916B5"/>
    <w:rsid w:val="002922B8"/>
    <w:rsid w:val="00294097"/>
    <w:rsid w:val="002942CA"/>
    <w:rsid w:val="00294B33"/>
    <w:rsid w:val="00295A35"/>
    <w:rsid w:val="00296221"/>
    <w:rsid w:val="002965E4"/>
    <w:rsid w:val="002A0B10"/>
    <w:rsid w:val="002A0E92"/>
    <w:rsid w:val="002A19B0"/>
    <w:rsid w:val="002A235F"/>
    <w:rsid w:val="002A2441"/>
    <w:rsid w:val="002A2CA3"/>
    <w:rsid w:val="002A465E"/>
    <w:rsid w:val="002A47CD"/>
    <w:rsid w:val="002A6902"/>
    <w:rsid w:val="002A6D3E"/>
    <w:rsid w:val="002A71CE"/>
    <w:rsid w:val="002A7760"/>
    <w:rsid w:val="002B02D3"/>
    <w:rsid w:val="002B05AB"/>
    <w:rsid w:val="002B19DF"/>
    <w:rsid w:val="002B25FF"/>
    <w:rsid w:val="002B456F"/>
    <w:rsid w:val="002B60C7"/>
    <w:rsid w:val="002B6616"/>
    <w:rsid w:val="002B7359"/>
    <w:rsid w:val="002C004E"/>
    <w:rsid w:val="002C01FE"/>
    <w:rsid w:val="002C0524"/>
    <w:rsid w:val="002C2D61"/>
    <w:rsid w:val="002C31F7"/>
    <w:rsid w:val="002C391F"/>
    <w:rsid w:val="002C3A87"/>
    <w:rsid w:val="002C3E42"/>
    <w:rsid w:val="002C44EA"/>
    <w:rsid w:val="002C48F4"/>
    <w:rsid w:val="002C4C30"/>
    <w:rsid w:val="002C5224"/>
    <w:rsid w:val="002C56BA"/>
    <w:rsid w:val="002C6CB9"/>
    <w:rsid w:val="002C6DB7"/>
    <w:rsid w:val="002C6E6C"/>
    <w:rsid w:val="002C7549"/>
    <w:rsid w:val="002C7EA0"/>
    <w:rsid w:val="002D1F77"/>
    <w:rsid w:val="002D3DE6"/>
    <w:rsid w:val="002D5106"/>
    <w:rsid w:val="002E1C41"/>
    <w:rsid w:val="002E2475"/>
    <w:rsid w:val="002E24A4"/>
    <w:rsid w:val="002E3EDF"/>
    <w:rsid w:val="002E4D7B"/>
    <w:rsid w:val="002E550D"/>
    <w:rsid w:val="002E6099"/>
    <w:rsid w:val="002E76B1"/>
    <w:rsid w:val="002E7997"/>
    <w:rsid w:val="002F03F9"/>
    <w:rsid w:val="002F066F"/>
    <w:rsid w:val="002F1A81"/>
    <w:rsid w:val="002F2F16"/>
    <w:rsid w:val="002F45D1"/>
    <w:rsid w:val="002F63B4"/>
    <w:rsid w:val="002F6CA5"/>
    <w:rsid w:val="002F7C35"/>
    <w:rsid w:val="003034CD"/>
    <w:rsid w:val="003035B9"/>
    <w:rsid w:val="00303C9D"/>
    <w:rsid w:val="00304D9B"/>
    <w:rsid w:val="00304FEA"/>
    <w:rsid w:val="00305AE1"/>
    <w:rsid w:val="00307209"/>
    <w:rsid w:val="003106A1"/>
    <w:rsid w:val="00310B5A"/>
    <w:rsid w:val="00312F95"/>
    <w:rsid w:val="00313D9D"/>
    <w:rsid w:val="0031416A"/>
    <w:rsid w:val="003148E7"/>
    <w:rsid w:val="00314DF4"/>
    <w:rsid w:val="0031511D"/>
    <w:rsid w:val="00315F0F"/>
    <w:rsid w:val="003160EB"/>
    <w:rsid w:val="00317F8E"/>
    <w:rsid w:val="00322790"/>
    <w:rsid w:val="00322F84"/>
    <w:rsid w:val="00323140"/>
    <w:rsid w:val="00323F50"/>
    <w:rsid w:val="0032417C"/>
    <w:rsid w:val="00324736"/>
    <w:rsid w:val="003277D6"/>
    <w:rsid w:val="00330234"/>
    <w:rsid w:val="00330346"/>
    <w:rsid w:val="00330FB2"/>
    <w:rsid w:val="003320D8"/>
    <w:rsid w:val="003326EC"/>
    <w:rsid w:val="003400E7"/>
    <w:rsid w:val="00341AD4"/>
    <w:rsid w:val="0034427B"/>
    <w:rsid w:val="00347BA6"/>
    <w:rsid w:val="00347E75"/>
    <w:rsid w:val="003501C6"/>
    <w:rsid w:val="00350DEC"/>
    <w:rsid w:val="003517CB"/>
    <w:rsid w:val="003536E6"/>
    <w:rsid w:val="0035399F"/>
    <w:rsid w:val="00353CE3"/>
    <w:rsid w:val="003552BF"/>
    <w:rsid w:val="003557E5"/>
    <w:rsid w:val="00355A69"/>
    <w:rsid w:val="003561BA"/>
    <w:rsid w:val="003601DC"/>
    <w:rsid w:val="0036085C"/>
    <w:rsid w:val="00361FF2"/>
    <w:rsid w:val="003625D3"/>
    <w:rsid w:val="00362C0D"/>
    <w:rsid w:val="00363221"/>
    <w:rsid w:val="003634C2"/>
    <w:rsid w:val="00363523"/>
    <w:rsid w:val="00364095"/>
    <w:rsid w:val="00365874"/>
    <w:rsid w:val="00367059"/>
    <w:rsid w:val="00371111"/>
    <w:rsid w:val="00371331"/>
    <w:rsid w:val="00373108"/>
    <w:rsid w:val="003736EC"/>
    <w:rsid w:val="00376A84"/>
    <w:rsid w:val="0037724D"/>
    <w:rsid w:val="00377387"/>
    <w:rsid w:val="003777B3"/>
    <w:rsid w:val="003825A2"/>
    <w:rsid w:val="00382C94"/>
    <w:rsid w:val="00386504"/>
    <w:rsid w:val="00386CAF"/>
    <w:rsid w:val="00390CB1"/>
    <w:rsid w:val="003917C4"/>
    <w:rsid w:val="003923B5"/>
    <w:rsid w:val="0039373C"/>
    <w:rsid w:val="00393F3E"/>
    <w:rsid w:val="00394428"/>
    <w:rsid w:val="00394BC4"/>
    <w:rsid w:val="00397D78"/>
    <w:rsid w:val="003A035E"/>
    <w:rsid w:val="003A0A40"/>
    <w:rsid w:val="003A0D64"/>
    <w:rsid w:val="003A0FBC"/>
    <w:rsid w:val="003A11E3"/>
    <w:rsid w:val="003A132D"/>
    <w:rsid w:val="003A41A3"/>
    <w:rsid w:val="003A706F"/>
    <w:rsid w:val="003A7116"/>
    <w:rsid w:val="003B0166"/>
    <w:rsid w:val="003B0903"/>
    <w:rsid w:val="003B2B0B"/>
    <w:rsid w:val="003B3894"/>
    <w:rsid w:val="003B42B7"/>
    <w:rsid w:val="003B4D2C"/>
    <w:rsid w:val="003B7CC3"/>
    <w:rsid w:val="003C3D49"/>
    <w:rsid w:val="003C3F59"/>
    <w:rsid w:val="003C49AC"/>
    <w:rsid w:val="003C4B8A"/>
    <w:rsid w:val="003D0537"/>
    <w:rsid w:val="003D0B21"/>
    <w:rsid w:val="003D1737"/>
    <w:rsid w:val="003D4073"/>
    <w:rsid w:val="003D4A2B"/>
    <w:rsid w:val="003D4EC9"/>
    <w:rsid w:val="003D5823"/>
    <w:rsid w:val="003D5CAD"/>
    <w:rsid w:val="003D6C88"/>
    <w:rsid w:val="003D750C"/>
    <w:rsid w:val="003D7A90"/>
    <w:rsid w:val="003D7B91"/>
    <w:rsid w:val="003E035F"/>
    <w:rsid w:val="003E04B9"/>
    <w:rsid w:val="003E06E7"/>
    <w:rsid w:val="003E0805"/>
    <w:rsid w:val="003E1CF2"/>
    <w:rsid w:val="003E2799"/>
    <w:rsid w:val="003E2F97"/>
    <w:rsid w:val="003E3270"/>
    <w:rsid w:val="003E4160"/>
    <w:rsid w:val="003E5D71"/>
    <w:rsid w:val="003E6251"/>
    <w:rsid w:val="003E7AC0"/>
    <w:rsid w:val="003F0575"/>
    <w:rsid w:val="003F096D"/>
    <w:rsid w:val="003F0F14"/>
    <w:rsid w:val="003F203C"/>
    <w:rsid w:val="003F2B95"/>
    <w:rsid w:val="003F374D"/>
    <w:rsid w:val="003F3D3C"/>
    <w:rsid w:val="003F52BC"/>
    <w:rsid w:val="003F586B"/>
    <w:rsid w:val="003F5A29"/>
    <w:rsid w:val="003F5A86"/>
    <w:rsid w:val="003F6439"/>
    <w:rsid w:val="003F6CFC"/>
    <w:rsid w:val="003F7657"/>
    <w:rsid w:val="003F7F5A"/>
    <w:rsid w:val="004013C1"/>
    <w:rsid w:val="00402556"/>
    <w:rsid w:val="00402662"/>
    <w:rsid w:val="004027EB"/>
    <w:rsid w:val="00402A4D"/>
    <w:rsid w:val="00402E12"/>
    <w:rsid w:val="0040377A"/>
    <w:rsid w:val="004048E0"/>
    <w:rsid w:val="00406D25"/>
    <w:rsid w:val="00407219"/>
    <w:rsid w:val="00410880"/>
    <w:rsid w:val="004111FF"/>
    <w:rsid w:val="004117B9"/>
    <w:rsid w:val="00411B13"/>
    <w:rsid w:val="00412D7F"/>
    <w:rsid w:val="0041385B"/>
    <w:rsid w:val="00413DAF"/>
    <w:rsid w:val="00415329"/>
    <w:rsid w:val="00415A3C"/>
    <w:rsid w:val="00415A43"/>
    <w:rsid w:val="00415C29"/>
    <w:rsid w:val="0041628B"/>
    <w:rsid w:val="00416A1C"/>
    <w:rsid w:val="00416ABC"/>
    <w:rsid w:val="0041716A"/>
    <w:rsid w:val="0041795C"/>
    <w:rsid w:val="00417C8F"/>
    <w:rsid w:val="00417FF2"/>
    <w:rsid w:val="00423476"/>
    <w:rsid w:val="004238E6"/>
    <w:rsid w:val="00423C42"/>
    <w:rsid w:val="00424D8C"/>
    <w:rsid w:val="0042507C"/>
    <w:rsid w:val="004266F6"/>
    <w:rsid w:val="00426B65"/>
    <w:rsid w:val="0043166F"/>
    <w:rsid w:val="00431BB4"/>
    <w:rsid w:val="00433989"/>
    <w:rsid w:val="00433C7C"/>
    <w:rsid w:val="004356FE"/>
    <w:rsid w:val="00435E39"/>
    <w:rsid w:val="00436DE2"/>
    <w:rsid w:val="00437381"/>
    <w:rsid w:val="00437A50"/>
    <w:rsid w:val="00440C67"/>
    <w:rsid w:val="00440CEE"/>
    <w:rsid w:val="004418E0"/>
    <w:rsid w:val="00441E30"/>
    <w:rsid w:val="00442B86"/>
    <w:rsid w:val="00443820"/>
    <w:rsid w:val="00444624"/>
    <w:rsid w:val="004448E8"/>
    <w:rsid w:val="00444D04"/>
    <w:rsid w:val="00446417"/>
    <w:rsid w:val="004518E7"/>
    <w:rsid w:val="00452D97"/>
    <w:rsid w:val="00453712"/>
    <w:rsid w:val="00453B15"/>
    <w:rsid w:val="00455553"/>
    <w:rsid w:val="004560D5"/>
    <w:rsid w:val="004566BA"/>
    <w:rsid w:val="00460E1E"/>
    <w:rsid w:val="00462283"/>
    <w:rsid w:val="00462B3D"/>
    <w:rsid w:val="0046348D"/>
    <w:rsid w:val="004662AE"/>
    <w:rsid w:val="00466EDA"/>
    <w:rsid w:val="00470B72"/>
    <w:rsid w:val="00471636"/>
    <w:rsid w:val="0047183F"/>
    <w:rsid w:val="004735A4"/>
    <w:rsid w:val="004761C2"/>
    <w:rsid w:val="00477DC7"/>
    <w:rsid w:val="004804FA"/>
    <w:rsid w:val="00480ED0"/>
    <w:rsid w:val="00485A36"/>
    <w:rsid w:val="00487D10"/>
    <w:rsid w:val="0049010F"/>
    <w:rsid w:val="00490EB2"/>
    <w:rsid w:val="00491AE5"/>
    <w:rsid w:val="0049272B"/>
    <w:rsid w:val="004930E1"/>
    <w:rsid w:val="004940BF"/>
    <w:rsid w:val="00495105"/>
    <w:rsid w:val="00495EBB"/>
    <w:rsid w:val="0049614E"/>
    <w:rsid w:val="004974CB"/>
    <w:rsid w:val="004978BB"/>
    <w:rsid w:val="00497D20"/>
    <w:rsid w:val="004A2FD0"/>
    <w:rsid w:val="004A4B34"/>
    <w:rsid w:val="004A5F65"/>
    <w:rsid w:val="004A6033"/>
    <w:rsid w:val="004A607D"/>
    <w:rsid w:val="004A6424"/>
    <w:rsid w:val="004B09BC"/>
    <w:rsid w:val="004B1E29"/>
    <w:rsid w:val="004B3213"/>
    <w:rsid w:val="004B3EB5"/>
    <w:rsid w:val="004B43F0"/>
    <w:rsid w:val="004B4A2A"/>
    <w:rsid w:val="004B4D90"/>
    <w:rsid w:val="004B6BBB"/>
    <w:rsid w:val="004B6D83"/>
    <w:rsid w:val="004B780F"/>
    <w:rsid w:val="004B7AE4"/>
    <w:rsid w:val="004C26C4"/>
    <w:rsid w:val="004C2D1D"/>
    <w:rsid w:val="004C462D"/>
    <w:rsid w:val="004C562E"/>
    <w:rsid w:val="004C5777"/>
    <w:rsid w:val="004C79F5"/>
    <w:rsid w:val="004D19AC"/>
    <w:rsid w:val="004D266A"/>
    <w:rsid w:val="004D34DA"/>
    <w:rsid w:val="004D596F"/>
    <w:rsid w:val="004D59AD"/>
    <w:rsid w:val="004D5F41"/>
    <w:rsid w:val="004D6A0D"/>
    <w:rsid w:val="004D6D0D"/>
    <w:rsid w:val="004D76C2"/>
    <w:rsid w:val="004E1DBA"/>
    <w:rsid w:val="004E3BA4"/>
    <w:rsid w:val="004E417A"/>
    <w:rsid w:val="004E47C9"/>
    <w:rsid w:val="004E4D83"/>
    <w:rsid w:val="004F06BC"/>
    <w:rsid w:val="004F0762"/>
    <w:rsid w:val="004F1B30"/>
    <w:rsid w:val="004F3684"/>
    <w:rsid w:val="004F4FB9"/>
    <w:rsid w:val="004F6117"/>
    <w:rsid w:val="004F74F5"/>
    <w:rsid w:val="004F7A6C"/>
    <w:rsid w:val="005025F8"/>
    <w:rsid w:val="00504B88"/>
    <w:rsid w:val="00504DA2"/>
    <w:rsid w:val="0050590A"/>
    <w:rsid w:val="005060EE"/>
    <w:rsid w:val="00507286"/>
    <w:rsid w:val="00507B71"/>
    <w:rsid w:val="005108B0"/>
    <w:rsid w:val="00510FB6"/>
    <w:rsid w:val="00511BA0"/>
    <w:rsid w:val="00511D3B"/>
    <w:rsid w:val="00511DF5"/>
    <w:rsid w:val="00512DAB"/>
    <w:rsid w:val="00512E8D"/>
    <w:rsid w:val="00514416"/>
    <w:rsid w:val="00517AFF"/>
    <w:rsid w:val="00520C4F"/>
    <w:rsid w:val="005215FB"/>
    <w:rsid w:val="00522FC5"/>
    <w:rsid w:val="00523205"/>
    <w:rsid w:val="00523E05"/>
    <w:rsid w:val="00523E1A"/>
    <w:rsid w:val="00525B2A"/>
    <w:rsid w:val="00526B9E"/>
    <w:rsid w:val="005311E9"/>
    <w:rsid w:val="00531EB3"/>
    <w:rsid w:val="0053288E"/>
    <w:rsid w:val="00532FF3"/>
    <w:rsid w:val="00534C5C"/>
    <w:rsid w:val="005370AF"/>
    <w:rsid w:val="005424EB"/>
    <w:rsid w:val="0054258D"/>
    <w:rsid w:val="00543285"/>
    <w:rsid w:val="00543B57"/>
    <w:rsid w:val="0054611A"/>
    <w:rsid w:val="00546364"/>
    <w:rsid w:val="0055108D"/>
    <w:rsid w:val="005523AD"/>
    <w:rsid w:val="005534F5"/>
    <w:rsid w:val="00553575"/>
    <w:rsid w:val="00554591"/>
    <w:rsid w:val="0055481E"/>
    <w:rsid w:val="005552CC"/>
    <w:rsid w:val="005571A8"/>
    <w:rsid w:val="0056119A"/>
    <w:rsid w:val="00561C6E"/>
    <w:rsid w:val="00561D40"/>
    <w:rsid w:val="00565C73"/>
    <w:rsid w:val="00566975"/>
    <w:rsid w:val="00570FDD"/>
    <w:rsid w:val="0057135A"/>
    <w:rsid w:val="00571C6B"/>
    <w:rsid w:val="005760E1"/>
    <w:rsid w:val="00576C3E"/>
    <w:rsid w:val="005801A2"/>
    <w:rsid w:val="0058218D"/>
    <w:rsid w:val="0058335A"/>
    <w:rsid w:val="00583452"/>
    <w:rsid w:val="0058379D"/>
    <w:rsid w:val="00583C3B"/>
    <w:rsid w:val="00584634"/>
    <w:rsid w:val="0058570A"/>
    <w:rsid w:val="00585ED0"/>
    <w:rsid w:val="0058641F"/>
    <w:rsid w:val="0058744B"/>
    <w:rsid w:val="005876D1"/>
    <w:rsid w:val="00587FB0"/>
    <w:rsid w:val="005907CA"/>
    <w:rsid w:val="005907DD"/>
    <w:rsid w:val="0059082E"/>
    <w:rsid w:val="00592715"/>
    <w:rsid w:val="00592C14"/>
    <w:rsid w:val="0059455D"/>
    <w:rsid w:val="00595218"/>
    <w:rsid w:val="00595796"/>
    <w:rsid w:val="0059587B"/>
    <w:rsid w:val="00595A7B"/>
    <w:rsid w:val="005965FF"/>
    <w:rsid w:val="00596604"/>
    <w:rsid w:val="00597088"/>
    <w:rsid w:val="00597F63"/>
    <w:rsid w:val="005A1307"/>
    <w:rsid w:val="005A1414"/>
    <w:rsid w:val="005A3551"/>
    <w:rsid w:val="005A36E4"/>
    <w:rsid w:val="005A3A0C"/>
    <w:rsid w:val="005A7F62"/>
    <w:rsid w:val="005B0CA7"/>
    <w:rsid w:val="005B245C"/>
    <w:rsid w:val="005B2C5C"/>
    <w:rsid w:val="005B48AA"/>
    <w:rsid w:val="005B5425"/>
    <w:rsid w:val="005B63E1"/>
    <w:rsid w:val="005B71B6"/>
    <w:rsid w:val="005B7EFE"/>
    <w:rsid w:val="005C010A"/>
    <w:rsid w:val="005C1AFC"/>
    <w:rsid w:val="005C1B4F"/>
    <w:rsid w:val="005C1E00"/>
    <w:rsid w:val="005C3530"/>
    <w:rsid w:val="005C4E50"/>
    <w:rsid w:val="005C5648"/>
    <w:rsid w:val="005C58E8"/>
    <w:rsid w:val="005D0B7D"/>
    <w:rsid w:val="005D0DBF"/>
    <w:rsid w:val="005D4A70"/>
    <w:rsid w:val="005D5CEB"/>
    <w:rsid w:val="005D5D09"/>
    <w:rsid w:val="005D5D3B"/>
    <w:rsid w:val="005D6668"/>
    <w:rsid w:val="005D6731"/>
    <w:rsid w:val="005D68B3"/>
    <w:rsid w:val="005D7177"/>
    <w:rsid w:val="005E1281"/>
    <w:rsid w:val="005E13C4"/>
    <w:rsid w:val="005E2147"/>
    <w:rsid w:val="005E22F4"/>
    <w:rsid w:val="005E27C8"/>
    <w:rsid w:val="005E2F22"/>
    <w:rsid w:val="005E47EF"/>
    <w:rsid w:val="005E4FB4"/>
    <w:rsid w:val="005E4FE2"/>
    <w:rsid w:val="005E51B8"/>
    <w:rsid w:val="005E650B"/>
    <w:rsid w:val="005E6A55"/>
    <w:rsid w:val="005F003C"/>
    <w:rsid w:val="005F397A"/>
    <w:rsid w:val="005F5616"/>
    <w:rsid w:val="005F5FC9"/>
    <w:rsid w:val="005F6D07"/>
    <w:rsid w:val="0060042A"/>
    <w:rsid w:val="00600EB0"/>
    <w:rsid w:val="00601ED2"/>
    <w:rsid w:val="00602214"/>
    <w:rsid w:val="00602E28"/>
    <w:rsid w:val="00602EA1"/>
    <w:rsid w:val="00603152"/>
    <w:rsid w:val="0060560A"/>
    <w:rsid w:val="00605FEA"/>
    <w:rsid w:val="006125C6"/>
    <w:rsid w:val="00612860"/>
    <w:rsid w:val="006128FB"/>
    <w:rsid w:val="00613302"/>
    <w:rsid w:val="00614174"/>
    <w:rsid w:val="006145D1"/>
    <w:rsid w:val="00614FC5"/>
    <w:rsid w:val="0061668D"/>
    <w:rsid w:val="0062039A"/>
    <w:rsid w:val="0062146A"/>
    <w:rsid w:val="00622249"/>
    <w:rsid w:val="00623D97"/>
    <w:rsid w:val="00624CFA"/>
    <w:rsid w:val="006258CD"/>
    <w:rsid w:val="00625EDE"/>
    <w:rsid w:val="0062636E"/>
    <w:rsid w:val="006306D9"/>
    <w:rsid w:val="00630B60"/>
    <w:rsid w:val="00630CBF"/>
    <w:rsid w:val="0063221F"/>
    <w:rsid w:val="006332EB"/>
    <w:rsid w:val="00633E57"/>
    <w:rsid w:val="00634900"/>
    <w:rsid w:val="00635658"/>
    <w:rsid w:val="00635A4C"/>
    <w:rsid w:val="00640185"/>
    <w:rsid w:val="00640954"/>
    <w:rsid w:val="00640EA3"/>
    <w:rsid w:val="00646227"/>
    <w:rsid w:val="00646336"/>
    <w:rsid w:val="006465AB"/>
    <w:rsid w:val="006472DF"/>
    <w:rsid w:val="006509A3"/>
    <w:rsid w:val="0065135F"/>
    <w:rsid w:val="00651806"/>
    <w:rsid w:val="006521D8"/>
    <w:rsid w:val="00652F99"/>
    <w:rsid w:val="00655CC3"/>
    <w:rsid w:val="00657599"/>
    <w:rsid w:val="00657A32"/>
    <w:rsid w:val="00660A60"/>
    <w:rsid w:val="00660C83"/>
    <w:rsid w:val="00661DD5"/>
    <w:rsid w:val="00662800"/>
    <w:rsid w:val="00662CF6"/>
    <w:rsid w:val="006633C6"/>
    <w:rsid w:val="00664C3F"/>
    <w:rsid w:val="00667B7D"/>
    <w:rsid w:val="00670A3F"/>
    <w:rsid w:val="006723DD"/>
    <w:rsid w:val="006743B8"/>
    <w:rsid w:val="0067472F"/>
    <w:rsid w:val="0067636F"/>
    <w:rsid w:val="00676B86"/>
    <w:rsid w:val="00676E1F"/>
    <w:rsid w:val="0068025A"/>
    <w:rsid w:val="006807CC"/>
    <w:rsid w:val="0068134B"/>
    <w:rsid w:val="00682B84"/>
    <w:rsid w:val="0068502A"/>
    <w:rsid w:val="006860EE"/>
    <w:rsid w:val="006867F9"/>
    <w:rsid w:val="00686D87"/>
    <w:rsid w:val="00686D8C"/>
    <w:rsid w:val="00687694"/>
    <w:rsid w:val="00687F4C"/>
    <w:rsid w:val="00692432"/>
    <w:rsid w:val="00692D83"/>
    <w:rsid w:val="006930CE"/>
    <w:rsid w:val="00697813"/>
    <w:rsid w:val="00697ED5"/>
    <w:rsid w:val="006A324C"/>
    <w:rsid w:val="006A4F7D"/>
    <w:rsid w:val="006A5A1C"/>
    <w:rsid w:val="006A729D"/>
    <w:rsid w:val="006A78C4"/>
    <w:rsid w:val="006B0609"/>
    <w:rsid w:val="006B263D"/>
    <w:rsid w:val="006B2A35"/>
    <w:rsid w:val="006B3F64"/>
    <w:rsid w:val="006B5BB7"/>
    <w:rsid w:val="006B78C3"/>
    <w:rsid w:val="006B7CCB"/>
    <w:rsid w:val="006C012B"/>
    <w:rsid w:val="006C0337"/>
    <w:rsid w:val="006C2806"/>
    <w:rsid w:val="006C33FC"/>
    <w:rsid w:val="006C6E47"/>
    <w:rsid w:val="006C77B6"/>
    <w:rsid w:val="006D1D65"/>
    <w:rsid w:val="006D232B"/>
    <w:rsid w:val="006D23DB"/>
    <w:rsid w:val="006D2C01"/>
    <w:rsid w:val="006D401E"/>
    <w:rsid w:val="006D44B1"/>
    <w:rsid w:val="006D525E"/>
    <w:rsid w:val="006D52F3"/>
    <w:rsid w:val="006D5FA0"/>
    <w:rsid w:val="006D7274"/>
    <w:rsid w:val="006D7C59"/>
    <w:rsid w:val="006E0CCC"/>
    <w:rsid w:val="006E41BF"/>
    <w:rsid w:val="006E4691"/>
    <w:rsid w:val="006E61DB"/>
    <w:rsid w:val="006E699B"/>
    <w:rsid w:val="006E6D2C"/>
    <w:rsid w:val="006E7B7F"/>
    <w:rsid w:val="006F0524"/>
    <w:rsid w:val="006F1B05"/>
    <w:rsid w:val="006F23BA"/>
    <w:rsid w:val="006F2E63"/>
    <w:rsid w:val="006F3FB3"/>
    <w:rsid w:val="006F4094"/>
    <w:rsid w:val="006F46FB"/>
    <w:rsid w:val="006F538F"/>
    <w:rsid w:val="006F6461"/>
    <w:rsid w:val="006F675E"/>
    <w:rsid w:val="006F74F2"/>
    <w:rsid w:val="007022DF"/>
    <w:rsid w:val="007038AF"/>
    <w:rsid w:val="00703D3B"/>
    <w:rsid w:val="007056FA"/>
    <w:rsid w:val="007063FB"/>
    <w:rsid w:val="00710001"/>
    <w:rsid w:val="007100F4"/>
    <w:rsid w:val="007101F1"/>
    <w:rsid w:val="007117AC"/>
    <w:rsid w:val="007117EF"/>
    <w:rsid w:val="007127B6"/>
    <w:rsid w:val="00712E2A"/>
    <w:rsid w:val="00713954"/>
    <w:rsid w:val="00715944"/>
    <w:rsid w:val="00715D31"/>
    <w:rsid w:val="0071682C"/>
    <w:rsid w:val="00716BC5"/>
    <w:rsid w:val="007201D7"/>
    <w:rsid w:val="007203BA"/>
    <w:rsid w:val="00721CB9"/>
    <w:rsid w:val="00721DDA"/>
    <w:rsid w:val="00721F89"/>
    <w:rsid w:val="007225A9"/>
    <w:rsid w:val="0072287C"/>
    <w:rsid w:val="00722E9C"/>
    <w:rsid w:val="00723814"/>
    <w:rsid w:val="00723A8C"/>
    <w:rsid w:val="0072444E"/>
    <w:rsid w:val="00724716"/>
    <w:rsid w:val="007300B1"/>
    <w:rsid w:val="00730711"/>
    <w:rsid w:val="007308DF"/>
    <w:rsid w:val="00730A04"/>
    <w:rsid w:val="007313B9"/>
    <w:rsid w:val="00733504"/>
    <w:rsid w:val="007355B3"/>
    <w:rsid w:val="00736237"/>
    <w:rsid w:val="00737D2D"/>
    <w:rsid w:val="00740416"/>
    <w:rsid w:val="00740EC2"/>
    <w:rsid w:val="0074171F"/>
    <w:rsid w:val="0074246F"/>
    <w:rsid w:val="007426BA"/>
    <w:rsid w:val="00742A4F"/>
    <w:rsid w:val="007433F8"/>
    <w:rsid w:val="00743A18"/>
    <w:rsid w:val="007463E8"/>
    <w:rsid w:val="00747B2D"/>
    <w:rsid w:val="00747D5F"/>
    <w:rsid w:val="00750CFB"/>
    <w:rsid w:val="00751AEE"/>
    <w:rsid w:val="007526BB"/>
    <w:rsid w:val="007534A8"/>
    <w:rsid w:val="0075372D"/>
    <w:rsid w:val="00754DC4"/>
    <w:rsid w:val="00755FEA"/>
    <w:rsid w:val="007569A4"/>
    <w:rsid w:val="00760927"/>
    <w:rsid w:val="00763644"/>
    <w:rsid w:val="007640E6"/>
    <w:rsid w:val="007648CD"/>
    <w:rsid w:val="00766146"/>
    <w:rsid w:val="007667C0"/>
    <w:rsid w:val="007675B7"/>
    <w:rsid w:val="0077042D"/>
    <w:rsid w:val="0077185C"/>
    <w:rsid w:val="0077384E"/>
    <w:rsid w:val="00773EE6"/>
    <w:rsid w:val="00774D50"/>
    <w:rsid w:val="00775BFA"/>
    <w:rsid w:val="007775D8"/>
    <w:rsid w:val="00777B40"/>
    <w:rsid w:val="00781ACA"/>
    <w:rsid w:val="00783C2F"/>
    <w:rsid w:val="00784D10"/>
    <w:rsid w:val="00785541"/>
    <w:rsid w:val="007859E0"/>
    <w:rsid w:val="00786517"/>
    <w:rsid w:val="00786DFC"/>
    <w:rsid w:val="00787110"/>
    <w:rsid w:val="007900DB"/>
    <w:rsid w:val="0079056A"/>
    <w:rsid w:val="00792FE7"/>
    <w:rsid w:val="00793500"/>
    <w:rsid w:val="00794905"/>
    <w:rsid w:val="00794C87"/>
    <w:rsid w:val="0079556D"/>
    <w:rsid w:val="00795FA4"/>
    <w:rsid w:val="007961E7"/>
    <w:rsid w:val="007977EA"/>
    <w:rsid w:val="0079787A"/>
    <w:rsid w:val="00797B65"/>
    <w:rsid w:val="007A10C5"/>
    <w:rsid w:val="007A136D"/>
    <w:rsid w:val="007A1443"/>
    <w:rsid w:val="007A1E38"/>
    <w:rsid w:val="007A229C"/>
    <w:rsid w:val="007A46BD"/>
    <w:rsid w:val="007A5A70"/>
    <w:rsid w:val="007A5B32"/>
    <w:rsid w:val="007A65A8"/>
    <w:rsid w:val="007A7782"/>
    <w:rsid w:val="007B0982"/>
    <w:rsid w:val="007B2A0C"/>
    <w:rsid w:val="007B540C"/>
    <w:rsid w:val="007B729D"/>
    <w:rsid w:val="007B769D"/>
    <w:rsid w:val="007B783E"/>
    <w:rsid w:val="007C11DA"/>
    <w:rsid w:val="007C1AE3"/>
    <w:rsid w:val="007C2B17"/>
    <w:rsid w:val="007C62F9"/>
    <w:rsid w:val="007C6B28"/>
    <w:rsid w:val="007D190A"/>
    <w:rsid w:val="007D211B"/>
    <w:rsid w:val="007D4FD2"/>
    <w:rsid w:val="007D7E14"/>
    <w:rsid w:val="007E0B96"/>
    <w:rsid w:val="007E1C8D"/>
    <w:rsid w:val="007E1EC8"/>
    <w:rsid w:val="007E2C65"/>
    <w:rsid w:val="007E3046"/>
    <w:rsid w:val="007E34E9"/>
    <w:rsid w:val="007E41B7"/>
    <w:rsid w:val="007E4997"/>
    <w:rsid w:val="007E6760"/>
    <w:rsid w:val="007E69C3"/>
    <w:rsid w:val="007E7743"/>
    <w:rsid w:val="007F08F0"/>
    <w:rsid w:val="007F256D"/>
    <w:rsid w:val="007F2F15"/>
    <w:rsid w:val="007F3CB5"/>
    <w:rsid w:val="007F44A6"/>
    <w:rsid w:val="007F452C"/>
    <w:rsid w:val="007F4FE8"/>
    <w:rsid w:val="007F51BB"/>
    <w:rsid w:val="007F7C7A"/>
    <w:rsid w:val="00800B20"/>
    <w:rsid w:val="008016ED"/>
    <w:rsid w:val="008017E0"/>
    <w:rsid w:val="00801BA6"/>
    <w:rsid w:val="00802C46"/>
    <w:rsid w:val="0080442B"/>
    <w:rsid w:val="00804504"/>
    <w:rsid w:val="00804BE5"/>
    <w:rsid w:val="00804E37"/>
    <w:rsid w:val="008051E6"/>
    <w:rsid w:val="00805649"/>
    <w:rsid w:val="00806693"/>
    <w:rsid w:val="00807713"/>
    <w:rsid w:val="00810B56"/>
    <w:rsid w:val="008119DB"/>
    <w:rsid w:val="00814B9C"/>
    <w:rsid w:val="00814F38"/>
    <w:rsid w:val="00815FE6"/>
    <w:rsid w:val="00816640"/>
    <w:rsid w:val="00817D86"/>
    <w:rsid w:val="0082134E"/>
    <w:rsid w:val="00824E3B"/>
    <w:rsid w:val="0082621B"/>
    <w:rsid w:val="00826A83"/>
    <w:rsid w:val="008274BE"/>
    <w:rsid w:val="00827609"/>
    <w:rsid w:val="00827EAE"/>
    <w:rsid w:val="00831293"/>
    <w:rsid w:val="00831D62"/>
    <w:rsid w:val="008332E1"/>
    <w:rsid w:val="00833CC7"/>
    <w:rsid w:val="00834766"/>
    <w:rsid w:val="008347FD"/>
    <w:rsid w:val="00834FEE"/>
    <w:rsid w:val="008373CC"/>
    <w:rsid w:val="008379A3"/>
    <w:rsid w:val="00840D03"/>
    <w:rsid w:val="00841258"/>
    <w:rsid w:val="008413E0"/>
    <w:rsid w:val="008432A3"/>
    <w:rsid w:val="008439F3"/>
    <w:rsid w:val="008440AD"/>
    <w:rsid w:val="00844C01"/>
    <w:rsid w:val="00845C71"/>
    <w:rsid w:val="00845CF4"/>
    <w:rsid w:val="00846124"/>
    <w:rsid w:val="00850295"/>
    <w:rsid w:val="00851876"/>
    <w:rsid w:val="00851F84"/>
    <w:rsid w:val="008529E5"/>
    <w:rsid w:val="00854658"/>
    <w:rsid w:val="00857307"/>
    <w:rsid w:val="008602EA"/>
    <w:rsid w:val="008606AF"/>
    <w:rsid w:val="0086073A"/>
    <w:rsid w:val="0086148A"/>
    <w:rsid w:val="0086250A"/>
    <w:rsid w:val="00862B19"/>
    <w:rsid w:val="00863120"/>
    <w:rsid w:val="0086527A"/>
    <w:rsid w:val="00865988"/>
    <w:rsid w:val="0086664C"/>
    <w:rsid w:val="00866BB9"/>
    <w:rsid w:val="0086799F"/>
    <w:rsid w:val="0087189C"/>
    <w:rsid w:val="00871ACA"/>
    <w:rsid w:val="008721E7"/>
    <w:rsid w:val="008724AE"/>
    <w:rsid w:val="00875F95"/>
    <w:rsid w:val="0087653C"/>
    <w:rsid w:val="008768A9"/>
    <w:rsid w:val="00877972"/>
    <w:rsid w:val="00881331"/>
    <w:rsid w:val="008824BD"/>
    <w:rsid w:val="00883993"/>
    <w:rsid w:val="00884335"/>
    <w:rsid w:val="00884813"/>
    <w:rsid w:val="008848DC"/>
    <w:rsid w:val="00887029"/>
    <w:rsid w:val="00890081"/>
    <w:rsid w:val="00890547"/>
    <w:rsid w:val="00890946"/>
    <w:rsid w:val="00891DE9"/>
    <w:rsid w:val="00892864"/>
    <w:rsid w:val="008959D4"/>
    <w:rsid w:val="00895DD5"/>
    <w:rsid w:val="00896F02"/>
    <w:rsid w:val="008973AF"/>
    <w:rsid w:val="008A20D2"/>
    <w:rsid w:val="008A36AA"/>
    <w:rsid w:val="008A5560"/>
    <w:rsid w:val="008A5E25"/>
    <w:rsid w:val="008B0C05"/>
    <w:rsid w:val="008B1AFE"/>
    <w:rsid w:val="008B1CA7"/>
    <w:rsid w:val="008B246F"/>
    <w:rsid w:val="008B2655"/>
    <w:rsid w:val="008B2C98"/>
    <w:rsid w:val="008B362C"/>
    <w:rsid w:val="008B3F51"/>
    <w:rsid w:val="008B517F"/>
    <w:rsid w:val="008C001D"/>
    <w:rsid w:val="008C069F"/>
    <w:rsid w:val="008C0AA0"/>
    <w:rsid w:val="008C0B7B"/>
    <w:rsid w:val="008C0B9C"/>
    <w:rsid w:val="008C1778"/>
    <w:rsid w:val="008C2EF0"/>
    <w:rsid w:val="008C34F0"/>
    <w:rsid w:val="008C3F82"/>
    <w:rsid w:val="008C4366"/>
    <w:rsid w:val="008C539C"/>
    <w:rsid w:val="008C671F"/>
    <w:rsid w:val="008C727A"/>
    <w:rsid w:val="008C7582"/>
    <w:rsid w:val="008C7C5C"/>
    <w:rsid w:val="008D05A6"/>
    <w:rsid w:val="008D1AF7"/>
    <w:rsid w:val="008D1C58"/>
    <w:rsid w:val="008D1F40"/>
    <w:rsid w:val="008D47E4"/>
    <w:rsid w:val="008D4D2C"/>
    <w:rsid w:val="008D5A3A"/>
    <w:rsid w:val="008D6048"/>
    <w:rsid w:val="008D6F10"/>
    <w:rsid w:val="008E0362"/>
    <w:rsid w:val="008E04FF"/>
    <w:rsid w:val="008E06E3"/>
    <w:rsid w:val="008E0A12"/>
    <w:rsid w:val="008E0A52"/>
    <w:rsid w:val="008E0B15"/>
    <w:rsid w:val="008E1006"/>
    <w:rsid w:val="008E247E"/>
    <w:rsid w:val="008E2EED"/>
    <w:rsid w:val="008E58C7"/>
    <w:rsid w:val="008E611A"/>
    <w:rsid w:val="008E698B"/>
    <w:rsid w:val="008E6E14"/>
    <w:rsid w:val="008E718C"/>
    <w:rsid w:val="008E7475"/>
    <w:rsid w:val="008F0A67"/>
    <w:rsid w:val="008F1403"/>
    <w:rsid w:val="008F20A9"/>
    <w:rsid w:val="008F24C0"/>
    <w:rsid w:val="008F2DAB"/>
    <w:rsid w:val="008F46B5"/>
    <w:rsid w:val="008F5B30"/>
    <w:rsid w:val="008F663A"/>
    <w:rsid w:val="008F681E"/>
    <w:rsid w:val="008F6D8B"/>
    <w:rsid w:val="00900AFD"/>
    <w:rsid w:val="009015B6"/>
    <w:rsid w:val="00901CED"/>
    <w:rsid w:val="009024C4"/>
    <w:rsid w:val="0090267E"/>
    <w:rsid w:val="0090276A"/>
    <w:rsid w:val="00903C78"/>
    <w:rsid w:val="00904A29"/>
    <w:rsid w:val="00904C46"/>
    <w:rsid w:val="00904E7C"/>
    <w:rsid w:val="00906E2C"/>
    <w:rsid w:val="0090754C"/>
    <w:rsid w:val="009103E5"/>
    <w:rsid w:val="00917209"/>
    <w:rsid w:val="00922292"/>
    <w:rsid w:val="009239FB"/>
    <w:rsid w:val="00926191"/>
    <w:rsid w:val="00930F7D"/>
    <w:rsid w:val="00931969"/>
    <w:rsid w:val="009320E4"/>
    <w:rsid w:val="00932910"/>
    <w:rsid w:val="00932C99"/>
    <w:rsid w:val="009339FE"/>
    <w:rsid w:val="009363FB"/>
    <w:rsid w:val="0093643E"/>
    <w:rsid w:val="00936FAB"/>
    <w:rsid w:val="00937489"/>
    <w:rsid w:val="0093775E"/>
    <w:rsid w:val="00937AD3"/>
    <w:rsid w:val="00940642"/>
    <w:rsid w:val="00940E10"/>
    <w:rsid w:val="009413B1"/>
    <w:rsid w:val="009437A8"/>
    <w:rsid w:val="009443C9"/>
    <w:rsid w:val="00945623"/>
    <w:rsid w:val="0095453B"/>
    <w:rsid w:val="0095555C"/>
    <w:rsid w:val="0096078A"/>
    <w:rsid w:val="00962355"/>
    <w:rsid w:val="009624EB"/>
    <w:rsid w:val="00965812"/>
    <w:rsid w:val="00965FE9"/>
    <w:rsid w:val="009702EA"/>
    <w:rsid w:val="0097058A"/>
    <w:rsid w:val="00971758"/>
    <w:rsid w:val="009726BE"/>
    <w:rsid w:val="00975C45"/>
    <w:rsid w:val="0098431C"/>
    <w:rsid w:val="00984931"/>
    <w:rsid w:val="00984A64"/>
    <w:rsid w:val="009851DE"/>
    <w:rsid w:val="00985608"/>
    <w:rsid w:val="009856C5"/>
    <w:rsid w:val="00990C76"/>
    <w:rsid w:val="00991C57"/>
    <w:rsid w:val="00994214"/>
    <w:rsid w:val="00996150"/>
    <w:rsid w:val="00996430"/>
    <w:rsid w:val="0099680B"/>
    <w:rsid w:val="009969F2"/>
    <w:rsid w:val="00996FA6"/>
    <w:rsid w:val="00997454"/>
    <w:rsid w:val="009977B1"/>
    <w:rsid w:val="009A0D2F"/>
    <w:rsid w:val="009A2913"/>
    <w:rsid w:val="009A374C"/>
    <w:rsid w:val="009A4806"/>
    <w:rsid w:val="009A5275"/>
    <w:rsid w:val="009A5682"/>
    <w:rsid w:val="009A6CB2"/>
    <w:rsid w:val="009A6E1F"/>
    <w:rsid w:val="009B05E7"/>
    <w:rsid w:val="009B1BF1"/>
    <w:rsid w:val="009B1C90"/>
    <w:rsid w:val="009B4A02"/>
    <w:rsid w:val="009B4E01"/>
    <w:rsid w:val="009B5643"/>
    <w:rsid w:val="009B59CB"/>
    <w:rsid w:val="009B601E"/>
    <w:rsid w:val="009B60A7"/>
    <w:rsid w:val="009B60DD"/>
    <w:rsid w:val="009B7ADE"/>
    <w:rsid w:val="009C0050"/>
    <w:rsid w:val="009C107F"/>
    <w:rsid w:val="009C119D"/>
    <w:rsid w:val="009C3581"/>
    <w:rsid w:val="009C3F78"/>
    <w:rsid w:val="009C51E6"/>
    <w:rsid w:val="009C55DF"/>
    <w:rsid w:val="009C6290"/>
    <w:rsid w:val="009C631A"/>
    <w:rsid w:val="009C6F93"/>
    <w:rsid w:val="009D0E17"/>
    <w:rsid w:val="009D1DC6"/>
    <w:rsid w:val="009D1FD7"/>
    <w:rsid w:val="009D2125"/>
    <w:rsid w:val="009D21FB"/>
    <w:rsid w:val="009D2BE7"/>
    <w:rsid w:val="009D2F3B"/>
    <w:rsid w:val="009D3431"/>
    <w:rsid w:val="009D4EFC"/>
    <w:rsid w:val="009D5579"/>
    <w:rsid w:val="009E0110"/>
    <w:rsid w:val="009E01CD"/>
    <w:rsid w:val="009E2378"/>
    <w:rsid w:val="009E2B1A"/>
    <w:rsid w:val="009E2EA8"/>
    <w:rsid w:val="009E397F"/>
    <w:rsid w:val="009E41FC"/>
    <w:rsid w:val="009E5BFA"/>
    <w:rsid w:val="009E7204"/>
    <w:rsid w:val="009E73E3"/>
    <w:rsid w:val="009F0861"/>
    <w:rsid w:val="009F08B5"/>
    <w:rsid w:val="009F0F16"/>
    <w:rsid w:val="009F27F1"/>
    <w:rsid w:val="009F3787"/>
    <w:rsid w:val="009F583B"/>
    <w:rsid w:val="009F5ACE"/>
    <w:rsid w:val="009F73BE"/>
    <w:rsid w:val="009F7D55"/>
    <w:rsid w:val="00A00EDC"/>
    <w:rsid w:val="00A01700"/>
    <w:rsid w:val="00A0376A"/>
    <w:rsid w:val="00A04507"/>
    <w:rsid w:val="00A10829"/>
    <w:rsid w:val="00A1170D"/>
    <w:rsid w:val="00A119AC"/>
    <w:rsid w:val="00A122A5"/>
    <w:rsid w:val="00A15965"/>
    <w:rsid w:val="00A15ABD"/>
    <w:rsid w:val="00A172FA"/>
    <w:rsid w:val="00A1754C"/>
    <w:rsid w:val="00A17F47"/>
    <w:rsid w:val="00A204C9"/>
    <w:rsid w:val="00A20F13"/>
    <w:rsid w:val="00A20FD4"/>
    <w:rsid w:val="00A216AC"/>
    <w:rsid w:val="00A22B7B"/>
    <w:rsid w:val="00A22E7B"/>
    <w:rsid w:val="00A27720"/>
    <w:rsid w:val="00A27821"/>
    <w:rsid w:val="00A31B0B"/>
    <w:rsid w:val="00A31BEB"/>
    <w:rsid w:val="00A34856"/>
    <w:rsid w:val="00A348DD"/>
    <w:rsid w:val="00A36623"/>
    <w:rsid w:val="00A36DA4"/>
    <w:rsid w:val="00A4030F"/>
    <w:rsid w:val="00A40911"/>
    <w:rsid w:val="00A41810"/>
    <w:rsid w:val="00A418C9"/>
    <w:rsid w:val="00A435C4"/>
    <w:rsid w:val="00A4558A"/>
    <w:rsid w:val="00A45DAA"/>
    <w:rsid w:val="00A46518"/>
    <w:rsid w:val="00A46E70"/>
    <w:rsid w:val="00A479E1"/>
    <w:rsid w:val="00A47F9A"/>
    <w:rsid w:val="00A50CCE"/>
    <w:rsid w:val="00A53445"/>
    <w:rsid w:val="00A54215"/>
    <w:rsid w:val="00A5470E"/>
    <w:rsid w:val="00A54E06"/>
    <w:rsid w:val="00A55C7E"/>
    <w:rsid w:val="00A57D29"/>
    <w:rsid w:val="00A57F25"/>
    <w:rsid w:val="00A61816"/>
    <w:rsid w:val="00A61D33"/>
    <w:rsid w:val="00A624F2"/>
    <w:rsid w:val="00A631D0"/>
    <w:rsid w:val="00A64B56"/>
    <w:rsid w:val="00A65A50"/>
    <w:rsid w:val="00A65E44"/>
    <w:rsid w:val="00A67E93"/>
    <w:rsid w:val="00A70BE2"/>
    <w:rsid w:val="00A7278B"/>
    <w:rsid w:val="00A73E1A"/>
    <w:rsid w:val="00A74B44"/>
    <w:rsid w:val="00A75185"/>
    <w:rsid w:val="00A756A3"/>
    <w:rsid w:val="00A761B8"/>
    <w:rsid w:val="00A765E4"/>
    <w:rsid w:val="00A7794C"/>
    <w:rsid w:val="00A81695"/>
    <w:rsid w:val="00A832A5"/>
    <w:rsid w:val="00A83994"/>
    <w:rsid w:val="00A84DF7"/>
    <w:rsid w:val="00A857B7"/>
    <w:rsid w:val="00A85C92"/>
    <w:rsid w:val="00A863AB"/>
    <w:rsid w:val="00A906F6"/>
    <w:rsid w:val="00A91E7D"/>
    <w:rsid w:val="00A9231E"/>
    <w:rsid w:val="00A954AB"/>
    <w:rsid w:val="00A958BD"/>
    <w:rsid w:val="00A958C1"/>
    <w:rsid w:val="00A95C55"/>
    <w:rsid w:val="00A96662"/>
    <w:rsid w:val="00A96A74"/>
    <w:rsid w:val="00A976D0"/>
    <w:rsid w:val="00AA161B"/>
    <w:rsid w:val="00AA2488"/>
    <w:rsid w:val="00AA2902"/>
    <w:rsid w:val="00AA29F9"/>
    <w:rsid w:val="00AA2BF3"/>
    <w:rsid w:val="00AA3B67"/>
    <w:rsid w:val="00AA541E"/>
    <w:rsid w:val="00AA5A63"/>
    <w:rsid w:val="00AA5C99"/>
    <w:rsid w:val="00AA7977"/>
    <w:rsid w:val="00AB082D"/>
    <w:rsid w:val="00AB14A9"/>
    <w:rsid w:val="00AB15DE"/>
    <w:rsid w:val="00AB40DD"/>
    <w:rsid w:val="00AB5AB2"/>
    <w:rsid w:val="00AB7211"/>
    <w:rsid w:val="00AB7872"/>
    <w:rsid w:val="00AC12E7"/>
    <w:rsid w:val="00AC13BF"/>
    <w:rsid w:val="00AC14DE"/>
    <w:rsid w:val="00AC2624"/>
    <w:rsid w:val="00AC2E27"/>
    <w:rsid w:val="00AC3BC8"/>
    <w:rsid w:val="00AC5962"/>
    <w:rsid w:val="00AD188A"/>
    <w:rsid w:val="00AD1BF3"/>
    <w:rsid w:val="00AD2F14"/>
    <w:rsid w:val="00AD2F34"/>
    <w:rsid w:val="00AD3778"/>
    <w:rsid w:val="00AD3F20"/>
    <w:rsid w:val="00AD4905"/>
    <w:rsid w:val="00AD5A31"/>
    <w:rsid w:val="00AD644D"/>
    <w:rsid w:val="00AD7192"/>
    <w:rsid w:val="00AD7396"/>
    <w:rsid w:val="00AD77BC"/>
    <w:rsid w:val="00AD7C1B"/>
    <w:rsid w:val="00AE036F"/>
    <w:rsid w:val="00AE0D21"/>
    <w:rsid w:val="00AE0F71"/>
    <w:rsid w:val="00AE183F"/>
    <w:rsid w:val="00AE1B40"/>
    <w:rsid w:val="00AE1D67"/>
    <w:rsid w:val="00AE1FA6"/>
    <w:rsid w:val="00AE2168"/>
    <w:rsid w:val="00AE2D4F"/>
    <w:rsid w:val="00AE2F80"/>
    <w:rsid w:val="00AE34B3"/>
    <w:rsid w:val="00AE36C4"/>
    <w:rsid w:val="00AE4402"/>
    <w:rsid w:val="00AE4487"/>
    <w:rsid w:val="00AE4695"/>
    <w:rsid w:val="00AE5314"/>
    <w:rsid w:val="00AF029D"/>
    <w:rsid w:val="00AF1461"/>
    <w:rsid w:val="00AF3F06"/>
    <w:rsid w:val="00AF4C45"/>
    <w:rsid w:val="00AF59DD"/>
    <w:rsid w:val="00AF5BD8"/>
    <w:rsid w:val="00AF7A1E"/>
    <w:rsid w:val="00B01F56"/>
    <w:rsid w:val="00B02919"/>
    <w:rsid w:val="00B03368"/>
    <w:rsid w:val="00B06F31"/>
    <w:rsid w:val="00B11A7D"/>
    <w:rsid w:val="00B124CF"/>
    <w:rsid w:val="00B12FB3"/>
    <w:rsid w:val="00B138DA"/>
    <w:rsid w:val="00B14483"/>
    <w:rsid w:val="00B147EC"/>
    <w:rsid w:val="00B14BFC"/>
    <w:rsid w:val="00B16A52"/>
    <w:rsid w:val="00B1706A"/>
    <w:rsid w:val="00B17259"/>
    <w:rsid w:val="00B20662"/>
    <w:rsid w:val="00B2093B"/>
    <w:rsid w:val="00B20E05"/>
    <w:rsid w:val="00B21524"/>
    <w:rsid w:val="00B2400B"/>
    <w:rsid w:val="00B2508B"/>
    <w:rsid w:val="00B274C3"/>
    <w:rsid w:val="00B30468"/>
    <w:rsid w:val="00B30C58"/>
    <w:rsid w:val="00B31CB6"/>
    <w:rsid w:val="00B3512E"/>
    <w:rsid w:val="00B35195"/>
    <w:rsid w:val="00B35908"/>
    <w:rsid w:val="00B35F3E"/>
    <w:rsid w:val="00B3601B"/>
    <w:rsid w:val="00B367D1"/>
    <w:rsid w:val="00B36C51"/>
    <w:rsid w:val="00B3718F"/>
    <w:rsid w:val="00B405C4"/>
    <w:rsid w:val="00B41334"/>
    <w:rsid w:val="00B42C42"/>
    <w:rsid w:val="00B452F7"/>
    <w:rsid w:val="00B4634C"/>
    <w:rsid w:val="00B474D2"/>
    <w:rsid w:val="00B50E5B"/>
    <w:rsid w:val="00B50E70"/>
    <w:rsid w:val="00B52015"/>
    <w:rsid w:val="00B53E59"/>
    <w:rsid w:val="00B545D9"/>
    <w:rsid w:val="00B563E6"/>
    <w:rsid w:val="00B60890"/>
    <w:rsid w:val="00B608E4"/>
    <w:rsid w:val="00B615F1"/>
    <w:rsid w:val="00B62058"/>
    <w:rsid w:val="00B62290"/>
    <w:rsid w:val="00B63639"/>
    <w:rsid w:val="00B63C64"/>
    <w:rsid w:val="00B63F34"/>
    <w:rsid w:val="00B6410A"/>
    <w:rsid w:val="00B647D5"/>
    <w:rsid w:val="00B65CC0"/>
    <w:rsid w:val="00B65D8E"/>
    <w:rsid w:val="00B668F9"/>
    <w:rsid w:val="00B7120A"/>
    <w:rsid w:val="00B720BD"/>
    <w:rsid w:val="00B72469"/>
    <w:rsid w:val="00B72894"/>
    <w:rsid w:val="00B72D5B"/>
    <w:rsid w:val="00B75479"/>
    <w:rsid w:val="00B7554A"/>
    <w:rsid w:val="00B75962"/>
    <w:rsid w:val="00B76741"/>
    <w:rsid w:val="00B77823"/>
    <w:rsid w:val="00B77979"/>
    <w:rsid w:val="00B77D31"/>
    <w:rsid w:val="00B80921"/>
    <w:rsid w:val="00B8171C"/>
    <w:rsid w:val="00B81961"/>
    <w:rsid w:val="00B82011"/>
    <w:rsid w:val="00B82DE0"/>
    <w:rsid w:val="00B83097"/>
    <w:rsid w:val="00B871CA"/>
    <w:rsid w:val="00B874C2"/>
    <w:rsid w:val="00B875C1"/>
    <w:rsid w:val="00B90B92"/>
    <w:rsid w:val="00B90CCC"/>
    <w:rsid w:val="00B9268E"/>
    <w:rsid w:val="00B9441E"/>
    <w:rsid w:val="00B97587"/>
    <w:rsid w:val="00B9794F"/>
    <w:rsid w:val="00BA0119"/>
    <w:rsid w:val="00BA10F6"/>
    <w:rsid w:val="00BA3AE4"/>
    <w:rsid w:val="00BA6A45"/>
    <w:rsid w:val="00BA6E76"/>
    <w:rsid w:val="00BB01A9"/>
    <w:rsid w:val="00BB02A3"/>
    <w:rsid w:val="00BB3041"/>
    <w:rsid w:val="00BB3F3F"/>
    <w:rsid w:val="00BB49CC"/>
    <w:rsid w:val="00BB50B2"/>
    <w:rsid w:val="00BB5543"/>
    <w:rsid w:val="00BB78F6"/>
    <w:rsid w:val="00BC014B"/>
    <w:rsid w:val="00BC03D6"/>
    <w:rsid w:val="00BC0BD3"/>
    <w:rsid w:val="00BC0C88"/>
    <w:rsid w:val="00BC386E"/>
    <w:rsid w:val="00BC415B"/>
    <w:rsid w:val="00BC6A7F"/>
    <w:rsid w:val="00BC7A7A"/>
    <w:rsid w:val="00BD1B92"/>
    <w:rsid w:val="00BD1D40"/>
    <w:rsid w:val="00BD2DFF"/>
    <w:rsid w:val="00BD2FDB"/>
    <w:rsid w:val="00BD4886"/>
    <w:rsid w:val="00BD5A48"/>
    <w:rsid w:val="00BE18B5"/>
    <w:rsid w:val="00BE1A63"/>
    <w:rsid w:val="00BE1B0B"/>
    <w:rsid w:val="00BE30FC"/>
    <w:rsid w:val="00BE3904"/>
    <w:rsid w:val="00BE3987"/>
    <w:rsid w:val="00BE3F03"/>
    <w:rsid w:val="00BE4A30"/>
    <w:rsid w:val="00BE4CEF"/>
    <w:rsid w:val="00BE6717"/>
    <w:rsid w:val="00BF16FF"/>
    <w:rsid w:val="00BF17FB"/>
    <w:rsid w:val="00BF36EB"/>
    <w:rsid w:val="00BF484E"/>
    <w:rsid w:val="00BF4D97"/>
    <w:rsid w:val="00BF57CE"/>
    <w:rsid w:val="00BF66AC"/>
    <w:rsid w:val="00BF7016"/>
    <w:rsid w:val="00C00481"/>
    <w:rsid w:val="00C015A6"/>
    <w:rsid w:val="00C01F01"/>
    <w:rsid w:val="00C02890"/>
    <w:rsid w:val="00C054B6"/>
    <w:rsid w:val="00C06A14"/>
    <w:rsid w:val="00C100B9"/>
    <w:rsid w:val="00C105CE"/>
    <w:rsid w:val="00C13BA1"/>
    <w:rsid w:val="00C14192"/>
    <w:rsid w:val="00C14E24"/>
    <w:rsid w:val="00C15CC1"/>
    <w:rsid w:val="00C15DD5"/>
    <w:rsid w:val="00C16163"/>
    <w:rsid w:val="00C20299"/>
    <w:rsid w:val="00C2084E"/>
    <w:rsid w:val="00C20DE1"/>
    <w:rsid w:val="00C21973"/>
    <w:rsid w:val="00C21BE9"/>
    <w:rsid w:val="00C23E08"/>
    <w:rsid w:val="00C26F9F"/>
    <w:rsid w:val="00C276D9"/>
    <w:rsid w:val="00C278A4"/>
    <w:rsid w:val="00C33129"/>
    <w:rsid w:val="00C3585C"/>
    <w:rsid w:val="00C369E0"/>
    <w:rsid w:val="00C37861"/>
    <w:rsid w:val="00C408F0"/>
    <w:rsid w:val="00C40B2C"/>
    <w:rsid w:val="00C41571"/>
    <w:rsid w:val="00C4158A"/>
    <w:rsid w:val="00C43965"/>
    <w:rsid w:val="00C44AF6"/>
    <w:rsid w:val="00C44F9A"/>
    <w:rsid w:val="00C45F37"/>
    <w:rsid w:val="00C46FC4"/>
    <w:rsid w:val="00C4775D"/>
    <w:rsid w:val="00C47C88"/>
    <w:rsid w:val="00C5030C"/>
    <w:rsid w:val="00C51CAB"/>
    <w:rsid w:val="00C5257A"/>
    <w:rsid w:val="00C52E69"/>
    <w:rsid w:val="00C52E94"/>
    <w:rsid w:val="00C54A86"/>
    <w:rsid w:val="00C55042"/>
    <w:rsid w:val="00C55724"/>
    <w:rsid w:val="00C579A1"/>
    <w:rsid w:val="00C61D71"/>
    <w:rsid w:val="00C6265F"/>
    <w:rsid w:val="00C631E5"/>
    <w:rsid w:val="00C63E8F"/>
    <w:rsid w:val="00C64093"/>
    <w:rsid w:val="00C656E4"/>
    <w:rsid w:val="00C6645D"/>
    <w:rsid w:val="00C67C54"/>
    <w:rsid w:val="00C706C2"/>
    <w:rsid w:val="00C70A1B"/>
    <w:rsid w:val="00C71029"/>
    <w:rsid w:val="00C71AE6"/>
    <w:rsid w:val="00C7264F"/>
    <w:rsid w:val="00C735DC"/>
    <w:rsid w:val="00C742F4"/>
    <w:rsid w:val="00C74E0D"/>
    <w:rsid w:val="00C7779B"/>
    <w:rsid w:val="00C814A9"/>
    <w:rsid w:val="00C81669"/>
    <w:rsid w:val="00C81B87"/>
    <w:rsid w:val="00C81FC6"/>
    <w:rsid w:val="00C82784"/>
    <w:rsid w:val="00C83A35"/>
    <w:rsid w:val="00C83E78"/>
    <w:rsid w:val="00C84832"/>
    <w:rsid w:val="00C84D00"/>
    <w:rsid w:val="00C851EC"/>
    <w:rsid w:val="00C85B57"/>
    <w:rsid w:val="00C8647F"/>
    <w:rsid w:val="00C86931"/>
    <w:rsid w:val="00C86BFF"/>
    <w:rsid w:val="00C87F21"/>
    <w:rsid w:val="00C9167E"/>
    <w:rsid w:val="00C92F62"/>
    <w:rsid w:val="00C93151"/>
    <w:rsid w:val="00C952EE"/>
    <w:rsid w:val="00C95605"/>
    <w:rsid w:val="00C96F4F"/>
    <w:rsid w:val="00C97D4C"/>
    <w:rsid w:val="00CA15BD"/>
    <w:rsid w:val="00CA34A3"/>
    <w:rsid w:val="00CA37E8"/>
    <w:rsid w:val="00CA3C3A"/>
    <w:rsid w:val="00CA5D67"/>
    <w:rsid w:val="00CA697C"/>
    <w:rsid w:val="00CA7B89"/>
    <w:rsid w:val="00CB0321"/>
    <w:rsid w:val="00CB07FB"/>
    <w:rsid w:val="00CB09F4"/>
    <w:rsid w:val="00CB15B3"/>
    <w:rsid w:val="00CB2070"/>
    <w:rsid w:val="00CB2D7D"/>
    <w:rsid w:val="00CB363E"/>
    <w:rsid w:val="00CB4F0A"/>
    <w:rsid w:val="00CB5759"/>
    <w:rsid w:val="00CC031E"/>
    <w:rsid w:val="00CC132B"/>
    <w:rsid w:val="00CC2731"/>
    <w:rsid w:val="00CC3706"/>
    <w:rsid w:val="00CC3B1D"/>
    <w:rsid w:val="00CC3E0C"/>
    <w:rsid w:val="00CC40EE"/>
    <w:rsid w:val="00CC4FE8"/>
    <w:rsid w:val="00CC5A02"/>
    <w:rsid w:val="00CC5D72"/>
    <w:rsid w:val="00CC738E"/>
    <w:rsid w:val="00CD33A2"/>
    <w:rsid w:val="00CD4568"/>
    <w:rsid w:val="00CD6037"/>
    <w:rsid w:val="00CD7748"/>
    <w:rsid w:val="00CE0456"/>
    <w:rsid w:val="00CE09CC"/>
    <w:rsid w:val="00CE3AEA"/>
    <w:rsid w:val="00CE6A15"/>
    <w:rsid w:val="00CE7D04"/>
    <w:rsid w:val="00CF153F"/>
    <w:rsid w:val="00CF23EF"/>
    <w:rsid w:val="00CF422D"/>
    <w:rsid w:val="00CF4BBF"/>
    <w:rsid w:val="00CF4FE9"/>
    <w:rsid w:val="00CF66B3"/>
    <w:rsid w:val="00D01DCA"/>
    <w:rsid w:val="00D01E9D"/>
    <w:rsid w:val="00D02928"/>
    <w:rsid w:val="00D02DFE"/>
    <w:rsid w:val="00D02F90"/>
    <w:rsid w:val="00D035B3"/>
    <w:rsid w:val="00D03D9E"/>
    <w:rsid w:val="00D044CE"/>
    <w:rsid w:val="00D06B1F"/>
    <w:rsid w:val="00D06D73"/>
    <w:rsid w:val="00D07A20"/>
    <w:rsid w:val="00D11CD4"/>
    <w:rsid w:val="00D1333C"/>
    <w:rsid w:val="00D1380C"/>
    <w:rsid w:val="00D15ED5"/>
    <w:rsid w:val="00D177C6"/>
    <w:rsid w:val="00D17C13"/>
    <w:rsid w:val="00D206BA"/>
    <w:rsid w:val="00D20862"/>
    <w:rsid w:val="00D2281F"/>
    <w:rsid w:val="00D232E0"/>
    <w:rsid w:val="00D237F9"/>
    <w:rsid w:val="00D25BD3"/>
    <w:rsid w:val="00D25D75"/>
    <w:rsid w:val="00D25EEB"/>
    <w:rsid w:val="00D32D12"/>
    <w:rsid w:val="00D32F50"/>
    <w:rsid w:val="00D344DF"/>
    <w:rsid w:val="00D34B35"/>
    <w:rsid w:val="00D34F82"/>
    <w:rsid w:val="00D35081"/>
    <w:rsid w:val="00D37CB2"/>
    <w:rsid w:val="00D41043"/>
    <w:rsid w:val="00D440B4"/>
    <w:rsid w:val="00D45390"/>
    <w:rsid w:val="00D45604"/>
    <w:rsid w:val="00D45FC6"/>
    <w:rsid w:val="00D51302"/>
    <w:rsid w:val="00D51621"/>
    <w:rsid w:val="00D53824"/>
    <w:rsid w:val="00D547C9"/>
    <w:rsid w:val="00D56A0A"/>
    <w:rsid w:val="00D579CB"/>
    <w:rsid w:val="00D57B72"/>
    <w:rsid w:val="00D57EE5"/>
    <w:rsid w:val="00D619A3"/>
    <w:rsid w:val="00D65A9D"/>
    <w:rsid w:val="00D65F53"/>
    <w:rsid w:val="00D671B9"/>
    <w:rsid w:val="00D7588F"/>
    <w:rsid w:val="00D75CF0"/>
    <w:rsid w:val="00D77128"/>
    <w:rsid w:val="00D77172"/>
    <w:rsid w:val="00D771FC"/>
    <w:rsid w:val="00D77637"/>
    <w:rsid w:val="00D816DE"/>
    <w:rsid w:val="00D81745"/>
    <w:rsid w:val="00D823FD"/>
    <w:rsid w:val="00D856F6"/>
    <w:rsid w:val="00D86682"/>
    <w:rsid w:val="00D866A3"/>
    <w:rsid w:val="00D909ED"/>
    <w:rsid w:val="00D91EFD"/>
    <w:rsid w:val="00D95745"/>
    <w:rsid w:val="00D95FD6"/>
    <w:rsid w:val="00D9657F"/>
    <w:rsid w:val="00D96C09"/>
    <w:rsid w:val="00DA05D1"/>
    <w:rsid w:val="00DA1107"/>
    <w:rsid w:val="00DA17C6"/>
    <w:rsid w:val="00DA28FA"/>
    <w:rsid w:val="00DA2C43"/>
    <w:rsid w:val="00DA40D7"/>
    <w:rsid w:val="00DA420D"/>
    <w:rsid w:val="00DA4B4E"/>
    <w:rsid w:val="00DA7E97"/>
    <w:rsid w:val="00DB16A0"/>
    <w:rsid w:val="00DB29EF"/>
    <w:rsid w:val="00DB2F2B"/>
    <w:rsid w:val="00DB3CF6"/>
    <w:rsid w:val="00DB3DCE"/>
    <w:rsid w:val="00DB4C73"/>
    <w:rsid w:val="00DB68C2"/>
    <w:rsid w:val="00DB6F6D"/>
    <w:rsid w:val="00DB74FC"/>
    <w:rsid w:val="00DC047E"/>
    <w:rsid w:val="00DC0B4D"/>
    <w:rsid w:val="00DC0EA5"/>
    <w:rsid w:val="00DC2846"/>
    <w:rsid w:val="00DC3508"/>
    <w:rsid w:val="00DC3C1A"/>
    <w:rsid w:val="00DC4AFA"/>
    <w:rsid w:val="00DC67F3"/>
    <w:rsid w:val="00DC6AD9"/>
    <w:rsid w:val="00DC7010"/>
    <w:rsid w:val="00DC73B3"/>
    <w:rsid w:val="00DC7B31"/>
    <w:rsid w:val="00DD2BBB"/>
    <w:rsid w:val="00DD2E63"/>
    <w:rsid w:val="00DD3FBF"/>
    <w:rsid w:val="00DD46FB"/>
    <w:rsid w:val="00DD53EB"/>
    <w:rsid w:val="00DD5D17"/>
    <w:rsid w:val="00DD6CAD"/>
    <w:rsid w:val="00DD6EE6"/>
    <w:rsid w:val="00DD7593"/>
    <w:rsid w:val="00DD76ED"/>
    <w:rsid w:val="00DD7E24"/>
    <w:rsid w:val="00DE041E"/>
    <w:rsid w:val="00DE39C3"/>
    <w:rsid w:val="00DE4774"/>
    <w:rsid w:val="00DE486F"/>
    <w:rsid w:val="00DE4DFC"/>
    <w:rsid w:val="00DE4FE5"/>
    <w:rsid w:val="00DE6C5D"/>
    <w:rsid w:val="00DE726B"/>
    <w:rsid w:val="00DE7D20"/>
    <w:rsid w:val="00DE7EDA"/>
    <w:rsid w:val="00DF39FE"/>
    <w:rsid w:val="00DF4071"/>
    <w:rsid w:val="00DF4253"/>
    <w:rsid w:val="00DF4FFC"/>
    <w:rsid w:val="00DF5DBE"/>
    <w:rsid w:val="00DF6590"/>
    <w:rsid w:val="00DF66CB"/>
    <w:rsid w:val="00DF6C08"/>
    <w:rsid w:val="00E00540"/>
    <w:rsid w:val="00E0177C"/>
    <w:rsid w:val="00E01FE0"/>
    <w:rsid w:val="00E0359C"/>
    <w:rsid w:val="00E04437"/>
    <w:rsid w:val="00E04D2E"/>
    <w:rsid w:val="00E0569E"/>
    <w:rsid w:val="00E058E2"/>
    <w:rsid w:val="00E05AB6"/>
    <w:rsid w:val="00E05D25"/>
    <w:rsid w:val="00E06FC6"/>
    <w:rsid w:val="00E078F9"/>
    <w:rsid w:val="00E07A9E"/>
    <w:rsid w:val="00E104B4"/>
    <w:rsid w:val="00E10597"/>
    <w:rsid w:val="00E1115E"/>
    <w:rsid w:val="00E1164B"/>
    <w:rsid w:val="00E12D5C"/>
    <w:rsid w:val="00E20BE7"/>
    <w:rsid w:val="00E20DAB"/>
    <w:rsid w:val="00E218B4"/>
    <w:rsid w:val="00E21A49"/>
    <w:rsid w:val="00E224A5"/>
    <w:rsid w:val="00E236FE"/>
    <w:rsid w:val="00E23D58"/>
    <w:rsid w:val="00E2441E"/>
    <w:rsid w:val="00E25A99"/>
    <w:rsid w:val="00E2667F"/>
    <w:rsid w:val="00E321E9"/>
    <w:rsid w:val="00E325DF"/>
    <w:rsid w:val="00E338B2"/>
    <w:rsid w:val="00E34647"/>
    <w:rsid w:val="00E34BED"/>
    <w:rsid w:val="00E418D4"/>
    <w:rsid w:val="00E42E38"/>
    <w:rsid w:val="00E42FBB"/>
    <w:rsid w:val="00E43D87"/>
    <w:rsid w:val="00E44B21"/>
    <w:rsid w:val="00E4509D"/>
    <w:rsid w:val="00E4594B"/>
    <w:rsid w:val="00E46166"/>
    <w:rsid w:val="00E477F9"/>
    <w:rsid w:val="00E504D4"/>
    <w:rsid w:val="00E518C0"/>
    <w:rsid w:val="00E51A1C"/>
    <w:rsid w:val="00E51D0F"/>
    <w:rsid w:val="00E51E7A"/>
    <w:rsid w:val="00E5376F"/>
    <w:rsid w:val="00E548E0"/>
    <w:rsid w:val="00E636C7"/>
    <w:rsid w:val="00E64F6F"/>
    <w:rsid w:val="00E653DC"/>
    <w:rsid w:val="00E65D13"/>
    <w:rsid w:val="00E664BD"/>
    <w:rsid w:val="00E676A5"/>
    <w:rsid w:val="00E70341"/>
    <w:rsid w:val="00E70533"/>
    <w:rsid w:val="00E70627"/>
    <w:rsid w:val="00E70FA5"/>
    <w:rsid w:val="00E71E5C"/>
    <w:rsid w:val="00E7366B"/>
    <w:rsid w:val="00E73F7B"/>
    <w:rsid w:val="00E744BE"/>
    <w:rsid w:val="00E77D16"/>
    <w:rsid w:val="00E8025D"/>
    <w:rsid w:val="00E803DE"/>
    <w:rsid w:val="00E80463"/>
    <w:rsid w:val="00E8282B"/>
    <w:rsid w:val="00E8303E"/>
    <w:rsid w:val="00E8312D"/>
    <w:rsid w:val="00E83E49"/>
    <w:rsid w:val="00E844B3"/>
    <w:rsid w:val="00E84968"/>
    <w:rsid w:val="00E84E70"/>
    <w:rsid w:val="00E86995"/>
    <w:rsid w:val="00E86ECC"/>
    <w:rsid w:val="00E87618"/>
    <w:rsid w:val="00E87B16"/>
    <w:rsid w:val="00E901EA"/>
    <w:rsid w:val="00E90E3F"/>
    <w:rsid w:val="00E91962"/>
    <w:rsid w:val="00E91F24"/>
    <w:rsid w:val="00E924F7"/>
    <w:rsid w:val="00E96AE1"/>
    <w:rsid w:val="00E97109"/>
    <w:rsid w:val="00EA001F"/>
    <w:rsid w:val="00EA0412"/>
    <w:rsid w:val="00EA354C"/>
    <w:rsid w:val="00EA3E19"/>
    <w:rsid w:val="00EA50FA"/>
    <w:rsid w:val="00EA56C5"/>
    <w:rsid w:val="00EA59AA"/>
    <w:rsid w:val="00EA5DFF"/>
    <w:rsid w:val="00EA65B7"/>
    <w:rsid w:val="00EB0EA2"/>
    <w:rsid w:val="00EB48CF"/>
    <w:rsid w:val="00EC00A8"/>
    <w:rsid w:val="00EC07AE"/>
    <w:rsid w:val="00EC1BAA"/>
    <w:rsid w:val="00EC1E0E"/>
    <w:rsid w:val="00EC27E6"/>
    <w:rsid w:val="00EC2A20"/>
    <w:rsid w:val="00EC2D74"/>
    <w:rsid w:val="00EC3DF0"/>
    <w:rsid w:val="00EC49AE"/>
    <w:rsid w:val="00EC52A9"/>
    <w:rsid w:val="00EC591B"/>
    <w:rsid w:val="00EC71EF"/>
    <w:rsid w:val="00ED0840"/>
    <w:rsid w:val="00ED1CE2"/>
    <w:rsid w:val="00ED2912"/>
    <w:rsid w:val="00ED2C04"/>
    <w:rsid w:val="00ED2E4C"/>
    <w:rsid w:val="00ED2EB1"/>
    <w:rsid w:val="00ED352D"/>
    <w:rsid w:val="00ED60AC"/>
    <w:rsid w:val="00EE1623"/>
    <w:rsid w:val="00EE2118"/>
    <w:rsid w:val="00EE2510"/>
    <w:rsid w:val="00EE30EF"/>
    <w:rsid w:val="00EE34FB"/>
    <w:rsid w:val="00EE45F7"/>
    <w:rsid w:val="00EE4B92"/>
    <w:rsid w:val="00EE664B"/>
    <w:rsid w:val="00EE6A92"/>
    <w:rsid w:val="00EE6CE3"/>
    <w:rsid w:val="00EE6F9E"/>
    <w:rsid w:val="00EE73B4"/>
    <w:rsid w:val="00EF02F1"/>
    <w:rsid w:val="00EF051C"/>
    <w:rsid w:val="00EF087D"/>
    <w:rsid w:val="00EF0A82"/>
    <w:rsid w:val="00EF0EEB"/>
    <w:rsid w:val="00EF2A28"/>
    <w:rsid w:val="00EF3CF4"/>
    <w:rsid w:val="00EF3EBD"/>
    <w:rsid w:val="00EF483C"/>
    <w:rsid w:val="00EF6CA7"/>
    <w:rsid w:val="00EF6EE1"/>
    <w:rsid w:val="00EF7531"/>
    <w:rsid w:val="00EF7684"/>
    <w:rsid w:val="00EF7F6E"/>
    <w:rsid w:val="00F00661"/>
    <w:rsid w:val="00F006B4"/>
    <w:rsid w:val="00F021ED"/>
    <w:rsid w:val="00F02556"/>
    <w:rsid w:val="00F04506"/>
    <w:rsid w:val="00F101EA"/>
    <w:rsid w:val="00F11327"/>
    <w:rsid w:val="00F11D35"/>
    <w:rsid w:val="00F13C89"/>
    <w:rsid w:val="00F13FBC"/>
    <w:rsid w:val="00F14245"/>
    <w:rsid w:val="00F143F4"/>
    <w:rsid w:val="00F15B1D"/>
    <w:rsid w:val="00F16B42"/>
    <w:rsid w:val="00F173E3"/>
    <w:rsid w:val="00F17FDB"/>
    <w:rsid w:val="00F21758"/>
    <w:rsid w:val="00F23F9F"/>
    <w:rsid w:val="00F2517D"/>
    <w:rsid w:val="00F27FFD"/>
    <w:rsid w:val="00F305ED"/>
    <w:rsid w:val="00F3156D"/>
    <w:rsid w:val="00F34A6A"/>
    <w:rsid w:val="00F359B4"/>
    <w:rsid w:val="00F35CA1"/>
    <w:rsid w:val="00F36F5B"/>
    <w:rsid w:val="00F37708"/>
    <w:rsid w:val="00F3796E"/>
    <w:rsid w:val="00F41792"/>
    <w:rsid w:val="00F42E87"/>
    <w:rsid w:val="00F42E9C"/>
    <w:rsid w:val="00F44008"/>
    <w:rsid w:val="00F4407F"/>
    <w:rsid w:val="00F44419"/>
    <w:rsid w:val="00F462B0"/>
    <w:rsid w:val="00F46C36"/>
    <w:rsid w:val="00F46E22"/>
    <w:rsid w:val="00F471A1"/>
    <w:rsid w:val="00F47913"/>
    <w:rsid w:val="00F511C4"/>
    <w:rsid w:val="00F52116"/>
    <w:rsid w:val="00F526F7"/>
    <w:rsid w:val="00F55710"/>
    <w:rsid w:val="00F56DDC"/>
    <w:rsid w:val="00F56F2D"/>
    <w:rsid w:val="00F5792C"/>
    <w:rsid w:val="00F60122"/>
    <w:rsid w:val="00F6051A"/>
    <w:rsid w:val="00F605ED"/>
    <w:rsid w:val="00F61163"/>
    <w:rsid w:val="00F620F1"/>
    <w:rsid w:val="00F62869"/>
    <w:rsid w:val="00F630AA"/>
    <w:rsid w:val="00F63975"/>
    <w:rsid w:val="00F64ADE"/>
    <w:rsid w:val="00F65398"/>
    <w:rsid w:val="00F66088"/>
    <w:rsid w:val="00F70441"/>
    <w:rsid w:val="00F7140E"/>
    <w:rsid w:val="00F723A4"/>
    <w:rsid w:val="00F728C9"/>
    <w:rsid w:val="00F7312C"/>
    <w:rsid w:val="00F7382B"/>
    <w:rsid w:val="00F74B3C"/>
    <w:rsid w:val="00F76EE1"/>
    <w:rsid w:val="00F77902"/>
    <w:rsid w:val="00F81C75"/>
    <w:rsid w:val="00F8226F"/>
    <w:rsid w:val="00F83084"/>
    <w:rsid w:val="00F84B64"/>
    <w:rsid w:val="00F84F1D"/>
    <w:rsid w:val="00F856AD"/>
    <w:rsid w:val="00F86F6A"/>
    <w:rsid w:val="00F8743D"/>
    <w:rsid w:val="00F8748A"/>
    <w:rsid w:val="00F87E54"/>
    <w:rsid w:val="00F924D7"/>
    <w:rsid w:val="00F92A52"/>
    <w:rsid w:val="00F93148"/>
    <w:rsid w:val="00F93D08"/>
    <w:rsid w:val="00F93E02"/>
    <w:rsid w:val="00F93F57"/>
    <w:rsid w:val="00F94FE3"/>
    <w:rsid w:val="00F968C7"/>
    <w:rsid w:val="00F96E65"/>
    <w:rsid w:val="00F97731"/>
    <w:rsid w:val="00FA0C86"/>
    <w:rsid w:val="00FA1C54"/>
    <w:rsid w:val="00FA1C64"/>
    <w:rsid w:val="00FA4538"/>
    <w:rsid w:val="00FA479C"/>
    <w:rsid w:val="00FA69F6"/>
    <w:rsid w:val="00FA7470"/>
    <w:rsid w:val="00FA7FF9"/>
    <w:rsid w:val="00FB0ACE"/>
    <w:rsid w:val="00FB1115"/>
    <w:rsid w:val="00FB2DF6"/>
    <w:rsid w:val="00FB5594"/>
    <w:rsid w:val="00FB6433"/>
    <w:rsid w:val="00FB77EF"/>
    <w:rsid w:val="00FC0315"/>
    <w:rsid w:val="00FC3B0A"/>
    <w:rsid w:val="00FC440E"/>
    <w:rsid w:val="00FC53CA"/>
    <w:rsid w:val="00FC5F04"/>
    <w:rsid w:val="00FC5FF8"/>
    <w:rsid w:val="00FC694C"/>
    <w:rsid w:val="00FC7E41"/>
    <w:rsid w:val="00FD137A"/>
    <w:rsid w:val="00FD4089"/>
    <w:rsid w:val="00FD4C90"/>
    <w:rsid w:val="00FD569A"/>
    <w:rsid w:val="00FD5D6E"/>
    <w:rsid w:val="00FE0EE5"/>
    <w:rsid w:val="00FE11DF"/>
    <w:rsid w:val="00FE1AD5"/>
    <w:rsid w:val="00FE31AA"/>
    <w:rsid w:val="00FE3AB2"/>
    <w:rsid w:val="00FE42C4"/>
    <w:rsid w:val="00FE4BC5"/>
    <w:rsid w:val="00FE65C5"/>
    <w:rsid w:val="00FF1A4C"/>
    <w:rsid w:val="00FF1F1D"/>
    <w:rsid w:val="00FF21BE"/>
    <w:rsid w:val="00FF37C5"/>
    <w:rsid w:val="00FF381C"/>
    <w:rsid w:val="00FF581F"/>
    <w:rsid w:val="00FF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42BEA7"/>
  <w15:chartTrackingRefBased/>
  <w15:docId w15:val="{02BC23B3-CA55-4605-95C2-5133CA66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spacing w:beforeLines="50" w:before="50"/>
      <w:jc w:val="both"/>
    </w:pPr>
    <w:rPr>
      <w:kern w:val="2"/>
      <w:sz w:val="21"/>
      <w:szCs w:val="24"/>
      <w:lang w:val="en-GB" w:eastAsia="ja-JP"/>
    </w:rPr>
  </w:style>
  <w:style w:type="paragraph" w:styleId="1">
    <w:name w:val="heading 1"/>
    <w:basedOn w:val="a1"/>
    <w:next w:val="a1"/>
    <w:qFormat/>
    <w:rsid w:val="00781ACA"/>
    <w:pPr>
      <w:keepNext/>
      <w:numPr>
        <w:numId w:val="1"/>
      </w:numPr>
      <w:outlineLvl w:val="0"/>
    </w:pPr>
    <w:rPr>
      <w:rFonts w:ascii="Cambria" w:hAnsi="Cambria"/>
      <w:b/>
      <w:sz w:val="36"/>
      <w:lang w:val="en-US"/>
    </w:rPr>
  </w:style>
  <w:style w:type="paragraph" w:styleId="2">
    <w:name w:val="heading 2"/>
    <w:basedOn w:val="a1"/>
    <w:next w:val="a1"/>
    <w:qFormat/>
    <w:rsid w:val="004A607D"/>
    <w:pPr>
      <w:keepNext/>
      <w:numPr>
        <w:ilvl w:val="1"/>
        <w:numId w:val="1"/>
      </w:numPr>
      <w:outlineLvl w:val="1"/>
    </w:pPr>
    <w:rPr>
      <w:rFonts w:ascii="Cambria" w:eastAsia="Cambria" w:hAnsi="Cambria" w:cs="Cambria"/>
      <w:b/>
      <w:sz w:val="30"/>
      <w:szCs w:val="30"/>
      <w:lang w:val="en-US"/>
    </w:rPr>
  </w:style>
  <w:style w:type="paragraph" w:styleId="3">
    <w:name w:val="heading 3"/>
    <w:basedOn w:val="a1"/>
    <w:next w:val="a1"/>
    <w:qFormat/>
    <w:rsid w:val="004A607D"/>
    <w:pPr>
      <w:keepNext/>
      <w:numPr>
        <w:ilvl w:val="2"/>
        <w:numId w:val="1"/>
      </w:numPr>
      <w:outlineLvl w:val="2"/>
    </w:pPr>
    <w:rPr>
      <w:rFonts w:ascii="Cambria" w:eastAsia="Cambria" w:hAnsi="Cambria" w:cs="Cambria"/>
      <w:b/>
      <w:sz w:val="28"/>
      <w:szCs w:val="28"/>
      <w:lang w:val="en-US"/>
    </w:rPr>
  </w:style>
  <w:style w:type="paragraph" w:styleId="40">
    <w:name w:val="heading 4"/>
    <w:basedOn w:val="a1"/>
    <w:next w:val="a1"/>
    <w:qFormat/>
    <w:pPr>
      <w:keepNext/>
      <w:keepLines/>
      <w:numPr>
        <w:ilvl w:val="3"/>
        <w:numId w:val="1"/>
      </w:numPr>
      <w:outlineLvl w:val="3"/>
    </w:pPr>
    <w:rPr>
      <w:b/>
      <w:bCs/>
      <w:szCs w:val="28"/>
      <w:lang w:val="en-US"/>
    </w:rPr>
  </w:style>
  <w:style w:type="paragraph" w:styleId="5">
    <w:name w:val="heading 5"/>
    <w:basedOn w:val="a1"/>
    <w:next w:val="a1"/>
    <w:qFormat/>
    <w:pPr>
      <w:keepNext/>
      <w:keepLines/>
      <w:numPr>
        <w:ilvl w:val="4"/>
        <w:numId w:val="1"/>
      </w:numPr>
      <w:outlineLvl w:val="4"/>
    </w:pPr>
    <w:rPr>
      <w:rFonts w:eastAsia="Times New Roman"/>
      <w:b/>
      <w:bCs/>
      <w:szCs w:val="28"/>
      <w:lang w:val="en-US"/>
    </w:rPr>
  </w:style>
  <w:style w:type="paragraph" w:styleId="6">
    <w:name w:val="heading 6"/>
    <w:basedOn w:val="a1"/>
    <w:next w:val="a1"/>
    <w:qFormat/>
    <w:pPr>
      <w:keepNext/>
      <w:keepLines/>
      <w:numPr>
        <w:ilvl w:val="5"/>
        <w:numId w:val="1"/>
      </w:numPr>
      <w:spacing w:beforeLines="0" w:before="120"/>
      <w:outlineLvl w:val="5"/>
    </w:pPr>
    <w:rPr>
      <w:b/>
      <w:bCs/>
      <w:lang w:val="en-US"/>
    </w:rPr>
  </w:style>
  <w:style w:type="paragraph" w:styleId="7">
    <w:name w:val="heading 7"/>
    <w:basedOn w:val="a1"/>
    <w:next w:val="a1"/>
    <w:qFormat/>
    <w:pPr>
      <w:keepNext/>
      <w:keepLines/>
      <w:numPr>
        <w:ilvl w:val="6"/>
        <w:numId w:val="1"/>
      </w:numPr>
      <w:spacing w:beforeLines="0" w:before="240" w:after="64" w:line="320" w:lineRule="auto"/>
      <w:outlineLvl w:val="6"/>
    </w:pPr>
    <w:rPr>
      <w:b/>
      <w:bCs/>
      <w:lang w:val="en-US"/>
    </w:rPr>
  </w:style>
  <w:style w:type="paragraph" w:styleId="8">
    <w:name w:val="heading 8"/>
    <w:basedOn w:val="a1"/>
    <w:next w:val="a1"/>
    <w:qFormat/>
    <w:pPr>
      <w:keepNext/>
      <w:keepLines/>
      <w:numPr>
        <w:ilvl w:val="7"/>
        <w:numId w:val="1"/>
      </w:numPr>
      <w:spacing w:beforeLines="0" w:before="240" w:after="64" w:line="320" w:lineRule="auto"/>
      <w:outlineLvl w:val="7"/>
    </w:pPr>
    <w:rPr>
      <w:b/>
      <w:lang w:val="en-US"/>
    </w:rPr>
  </w:style>
  <w:style w:type="paragraph" w:styleId="9">
    <w:name w:val="heading 9"/>
    <w:basedOn w:val="a1"/>
    <w:next w:val="a1"/>
    <w:qFormat/>
    <w:pPr>
      <w:keepNext/>
      <w:keepLines/>
      <w:numPr>
        <w:ilvl w:val="8"/>
        <w:numId w:val="1"/>
      </w:numPr>
      <w:spacing w:beforeLines="0" w:before="240" w:after="64" w:line="320" w:lineRule="auto"/>
      <w:outlineLvl w:val="8"/>
    </w:pPr>
    <w:rPr>
      <w:b/>
      <w:szCs w:val="21"/>
      <w:lang w:val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2"/>
  </w:style>
  <w:style w:type="paragraph" w:styleId="TOC1">
    <w:name w:val="toc 1"/>
    <w:basedOn w:val="a1"/>
    <w:next w:val="a1"/>
    <w:autoRedefine/>
    <w:uiPriority w:val="39"/>
    <w:rsid w:val="00BB78F6"/>
    <w:pPr>
      <w:tabs>
        <w:tab w:val="left" w:pos="400"/>
        <w:tab w:val="right" w:leader="dot" w:pos="9531"/>
      </w:tabs>
      <w:spacing w:before="163" w:line="0" w:lineRule="atLeast"/>
      <w:jc w:val="center"/>
    </w:pPr>
  </w:style>
  <w:style w:type="paragraph" w:styleId="a8">
    <w:name w:val="Title"/>
    <w:basedOn w:val="a1"/>
    <w:qFormat/>
    <w:rsid w:val="004117B9"/>
    <w:pPr>
      <w:spacing w:before="240" w:after="60"/>
      <w:jc w:val="center"/>
      <w:outlineLvl w:val="0"/>
    </w:pPr>
    <w:rPr>
      <w:rFonts w:ascii="Cambria" w:eastAsiaTheme="majorEastAsia" w:hAnsi="Cambria" w:cs="Cambria"/>
      <w:b/>
      <w:bCs/>
      <w:sz w:val="44"/>
      <w:szCs w:val="44"/>
    </w:rPr>
  </w:style>
  <w:style w:type="paragraph" w:styleId="TOC2">
    <w:name w:val="toc 2"/>
    <w:basedOn w:val="a1"/>
    <w:next w:val="a1"/>
    <w:autoRedefine/>
    <w:uiPriority w:val="39"/>
    <w:pPr>
      <w:spacing w:beforeLines="0" w:before="0" w:line="0" w:lineRule="atLeast"/>
      <w:ind w:leftChars="200" w:left="200"/>
    </w:pPr>
  </w:style>
  <w:style w:type="paragraph" w:styleId="TOC3">
    <w:name w:val="toc 3"/>
    <w:basedOn w:val="a1"/>
    <w:next w:val="a1"/>
    <w:autoRedefine/>
    <w:uiPriority w:val="39"/>
    <w:pPr>
      <w:spacing w:beforeLines="0" w:before="0" w:line="0" w:lineRule="atLeast"/>
      <w:ind w:leftChars="400" w:left="400"/>
    </w:pPr>
  </w:style>
  <w:style w:type="paragraph" w:styleId="TOC4">
    <w:name w:val="toc 4"/>
    <w:basedOn w:val="a1"/>
    <w:next w:val="a1"/>
    <w:autoRedefine/>
    <w:semiHidden/>
    <w:pPr>
      <w:ind w:leftChars="600" w:left="1260"/>
    </w:pPr>
  </w:style>
  <w:style w:type="paragraph" w:styleId="TOC5">
    <w:name w:val="toc 5"/>
    <w:basedOn w:val="a1"/>
    <w:next w:val="a1"/>
    <w:autoRedefine/>
    <w:semiHidden/>
    <w:pPr>
      <w:ind w:leftChars="800" w:left="1680"/>
    </w:pPr>
  </w:style>
  <w:style w:type="paragraph" w:styleId="TOC6">
    <w:name w:val="toc 6"/>
    <w:basedOn w:val="a1"/>
    <w:next w:val="a1"/>
    <w:autoRedefine/>
    <w:semiHidden/>
    <w:pPr>
      <w:ind w:leftChars="1000" w:left="2100"/>
    </w:pPr>
  </w:style>
  <w:style w:type="paragraph" w:styleId="TOC7">
    <w:name w:val="toc 7"/>
    <w:basedOn w:val="a1"/>
    <w:next w:val="a1"/>
    <w:autoRedefine/>
    <w:semiHidden/>
    <w:pPr>
      <w:ind w:leftChars="1200" w:left="2520"/>
    </w:pPr>
  </w:style>
  <w:style w:type="paragraph" w:styleId="TOC8">
    <w:name w:val="toc 8"/>
    <w:basedOn w:val="a1"/>
    <w:next w:val="a1"/>
    <w:autoRedefine/>
    <w:semiHidden/>
    <w:pPr>
      <w:ind w:leftChars="1400" w:left="2940"/>
    </w:pPr>
  </w:style>
  <w:style w:type="paragraph" w:styleId="TOC9">
    <w:name w:val="toc 9"/>
    <w:basedOn w:val="a1"/>
    <w:next w:val="a1"/>
    <w:autoRedefine/>
    <w:semiHidden/>
    <w:pPr>
      <w:ind w:leftChars="1600" w:left="3360"/>
    </w:pPr>
  </w:style>
  <w:style w:type="character" w:styleId="a9">
    <w:name w:val="Hyperlink"/>
    <w:aliases w:val="超级链接"/>
    <w:basedOn w:val="a2"/>
    <w:uiPriority w:val="99"/>
    <w:rPr>
      <w:color w:val="0000FF"/>
      <w:u w:val="single"/>
    </w:rPr>
  </w:style>
  <w:style w:type="paragraph" w:styleId="aa">
    <w:name w:val="caption"/>
    <w:basedOn w:val="a1"/>
    <w:next w:val="a1"/>
    <w:link w:val="ab"/>
    <w:qFormat/>
    <w:pPr>
      <w:spacing w:afterLines="50" w:after="50"/>
      <w:jc w:val="center"/>
    </w:pPr>
    <w:rPr>
      <w:rFonts w:cs="Arial"/>
      <w:szCs w:val="20"/>
    </w:rPr>
  </w:style>
  <w:style w:type="paragraph" w:customStyle="1" w:styleId="Ref">
    <w:name w:val="Ref"/>
    <w:basedOn w:val="a1"/>
    <w:pPr>
      <w:numPr>
        <w:numId w:val="2"/>
      </w:numPr>
      <w:tabs>
        <w:tab w:val="clear" w:pos="1320"/>
        <w:tab w:val="left" w:pos="525"/>
      </w:tabs>
      <w:spacing w:beforeLines="0" w:before="0"/>
      <w:ind w:left="527" w:hanging="527"/>
    </w:pPr>
    <w:rPr>
      <w:lang w:val="en-US" w:eastAsia="zh-CN"/>
    </w:rPr>
  </w:style>
  <w:style w:type="paragraph" w:customStyle="1" w:styleId="ac">
    <w:name w:val="无段间距正文"/>
    <w:basedOn w:val="a1"/>
    <w:pPr>
      <w:spacing w:beforeLines="0" w:before="0"/>
    </w:pPr>
    <w:rPr>
      <w:lang w:val="en-US"/>
    </w:rPr>
  </w:style>
  <w:style w:type="paragraph" w:styleId="a">
    <w:name w:val="List Number"/>
    <w:basedOn w:val="a1"/>
    <w:pPr>
      <w:numPr>
        <w:numId w:val="3"/>
      </w:numPr>
      <w:tabs>
        <w:tab w:val="clear" w:pos="360"/>
        <w:tab w:val="left" w:pos="720"/>
      </w:tabs>
      <w:spacing w:beforeLines="0" w:before="0"/>
      <w:ind w:leftChars="100" w:left="300" w:hanging="200"/>
    </w:pPr>
  </w:style>
  <w:style w:type="paragraph" w:styleId="a0">
    <w:name w:val="List Bullet"/>
    <w:basedOn w:val="a1"/>
    <w:pPr>
      <w:numPr>
        <w:numId w:val="4"/>
      </w:numPr>
      <w:tabs>
        <w:tab w:val="clear" w:pos="600"/>
        <w:tab w:val="num" w:pos="480"/>
      </w:tabs>
      <w:spacing w:beforeLines="0" w:before="0"/>
      <w:ind w:left="522" w:hanging="282"/>
    </w:pPr>
    <w:rPr>
      <w:lang w:val="en-US"/>
    </w:rPr>
  </w:style>
  <w:style w:type="paragraph" w:styleId="20">
    <w:name w:val="List Bullet 2"/>
    <w:basedOn w:val="a1"/>
    <w:pPr>
      <w:numPr>
        <w:numId w:val="5"/>
      </w:numPr>
      <w:spacing w:beforeLines="0" w:before="0"/>
      <w:ind w:left="839" w:hanging="238"/>
    </w:pPr>
  </w:style>
  <w:style w:type="paragraph" w:styleId="30">
    <w:name w:val="List Bullet 3"/>
    <w:basedOn w:val="a1"/>
    <w:pPr>
      <w:numPr>
        <w:numId w:val="6"/>
      </w:numPr>
      <w:tabs>
        <w:tab w:val="clear" w:pos="1200"/>
        <w:tab w:val="num" w:pos="1080"/>
      </w:tabs>
      <w:spacing w:beforeLines="0" w:before="0"/>
      <w:ind w:hanging="284"/>
    </w:pPr>
  </w:style>
  <w:style w:type="paragraph" w:styleId="4">
    <w:name w:val="List Bullet 4"/>
    <w:basedOn w:val="a1"/>
    <w:pPr>
      <w:numPr>
        <w:numId w:val="7"/>
      </w:numPr>
      <w:tabs>
        <w:tab w:val="clear" w:pos="1680"/>
        <w:tab w:val="num" w:pos="1320"/>
      </w:tabs>
      <w:spacing w:beforeLines="0" w:before="0"/>
      <w:ind w:left="1320" w:hanging="240"/>
    </w:pPr>
  </w:style>
  <w:style w:type="paragraph" w:styleId="ad">
    <w:name w:val="Document Map"/>
    <w:basedOn w:val="a1"/>
    <w:semiHidden/>
    <w:pPr>
      <w:shd w:val="clear" w:color="auto" w:fill="000080"/>
    </w:pPr>
  </w:style>
  <w:style w:type="character" w:customStyle="1" w:styleId="CharChar">
    <w:name w:val="Char Char"/>
    <w:basedOn w:val="a2"/>
    <w:rPr>
      <w:rFonts w:ascii="Arial" w:eastAsia="宋体" w:hAnsi="Arial" w:cs="Arial"/>
      <w:kern w:val="2"/>
      <w:sz w:val="24"/>
      <w:lang w:val="en-GB" w:eastAsia="ja-JP" w:bidi="ar-SA"/>
    </w:rPr>
  </w:style>
  <w:style w:type="table" w:styleId="ae">
    <w:name w:val="Table Grid"/>
    <w:basedOn w:val="a3"/>
    <w:rsid w:val="00B81961"/>
    <w:pPr>
      <w:widowControl w:val="0"/>
      <w:spacing w:beforeLines="50" w:before="5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Char1">
    <w:name w:val="Char Char1"/>
    <w:basedOn w:val="a2"/>
    <w:rPr>
      <w:rFonts w:ascii="Arial" w:eastAsia="宋体" w:hAnsi="Arial" w:cs="Arial"/>
      <w:b/>
      <w:bCs/>
      <w:kern w:val="2"/>
      <w:sz w:val="32"/>
      <w:szCs w:val="32"/>
      <w:lang w:val="en-GB" w:eastAsia="ja-JP" w:bidi="ar-SA"/>
    </w:rPr>
  </w:style>
  <w:style w:type="paragraph" w:customStyle="1" w:styleId="TimesNewRoman">
    <w:name w:val="样式 题注 + Times New Roman"/>
    <w:basedOn w:val="aa"/>
    <w:link w:val="TimesNewRomanChar1"/>
  </w:style>
  <w:style w:type="character" w:customStyle="1" w:styleId="TimesNewRomanChar">
    <w:name w:val="样式 题注 + Times New Roman Char"/>
    <w:basedOn w:val="CharChar"/>
    <w:rPr>
      <w:rFonts w:ascii="Arial" w:eastAsia="宋体" w:hAnsi="Arial" w:cs="Arial"/>
      <w:kern w:val="2"/>
      <w:sz w:val="21"/>
      <w:lang w:val="en-GB" w:eastAsia="ja-JP" w:bidi="ar-SA"/>
    </w:rPr>
  </w:style>
  <w:style w:type="paragraph" w:styleId="af">
    <w:name w:val="table of figures"/>
    <w:aliases w:val="图"/>
    <w:basedOn w:val="a1"/>
    <w:next w:val="a1"/>
    <w:semiHidden/>
    <w:pPr>
      <w:spacing w:beforeLines="0" w:before="0"/>
      <w:ind w:leftChars="200" w:left="400" w:hangingChars="200" w:hanging="200"/>
    </w:pPr>
  </w:style>
  <w:style w:type="paragraph" w:customStyle="1" w:styleId="053">
    <w:name w:val="样式 段前: 0.5 行 首行缩进:  3 字符"/>
    <w:basedOn w:val="a1"/>
    <w:pPr>
      <w:ind w:firstLineChars="200" w:firstLine="200"/>
    </w:pPr>
    <w:rPr>
      <w:rFonts w:cs="宋体"/>
      <w:szCs w:val="20"/>
    </w:rPr>
  </w:style>
  <w:style w:type="character" w:styleId="af0">
    <w:name w:val="annotation reference"/>
    <w:basedOn w:val="a2"/>
    <w:semiHidden/>
    <w:rPr>
      <w:sz w:val="21"/>
      <w:szCs w:val="21"/>
    </w:rPr>
  </w:style>
  <w:style w:type="paragraph" w:styleId="af1">
    <w:name w:val="annotation text"/>
    <w:basedOn w:val="a1"/>
    <w:semiHidden/>
    <w:pPr>
      <w:spacing w:beforeLines="0" w:before="0"/>
      <w:jc w:val="left"/>
    </w:pPr>
    <w:rPr>
      <w:lang w:val="en-US" w:eastAsia="zh-CN"/>
    </w:rPr>
  </w:style>
  <w:style w:type="paragraph" w:styleId="af2">
    <w:name w:val="Balloon Text"/>
    <w:basedOn w:val="a1"/>
    <w:semiHidden/>
    <w:rPr>
      <w:sz w:val="18"/>
      <w:szCs w:val="18"/>
    </w:rPr>
  </w:style>
  <w:style w:type="paragraph" w:styleId="af3">
    <w:name w:val="annotation subject"/>
    <w:basedOn w:val="af1"/>
    <w:next w:val="af1"/>
    <w:semiHidden/>
    <w:pPr>
      <w:spacing w:beforeLines="50" w:before="50"/>
    </w:pPr>
    <w:rPr>
      <w:b/>
      <w:bCs/>
      <w:lang w:val="en-GB" w:eastAsia="ja-JP"/>
    </w:rPr>
  </w:style>
  <w:style w:type="character" w:customStyle="1" w:styleId="ab">
    <w:name w:val="题注 字符"/>
    <w:basedOn w:val="a2"/>
    <w:link w:val="aa"/>
    <w:rsid w:val="007433F8"/>
    <w:rPr>
      <w:rFonts w:eastAsia="宋体" w:cs="Arial"/>
      <w:kern w:val="2"/>
      <w:sz w:val="21"/>
      <w:lang w:val="en-GB" w:eastAsia="ja-JP" w:bidi="ar-SA"/>
    </w:rPr>
  </w:style>
  <w:style w:type="character" w:customStyle="1" w:styleId="TimesNewRomanChar1">
    <w:name w:val="样式 题注 + Times New Roman Char1"/>
    <w:basedOn w:val="ab"/>
    <w:link w:val="TimesNewRoman"/>
    <w:rsid w:val="007433F8"/>
    <w:rPr>
      <w:rFonts w:eastAsia="宋体" w:cs="Arial"/>
      <w:kern w:val="2"/>
      <w:sz w:val="21"/>
      <w:lang w:val="en-GB" w:eastAsia="ja-JP" w:bidi="ar-SA"/>
    </w:rPr>
  </w:style>
  <w:style w:type="paragraph" w:styleId="HTML">
    <w:name w:val="HTML Preformatted"/>
    <w:basedOn w:val="a1"/>
    <w:rsid w:val="00B20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/>
      <w:jc w:val="left"/>
    </w:pPr>
    <w:rPr>
      <w:rFonts w:ascii="宋体" w:hAnsi="宋体" w:cs="宋体"/>
      <w:kern w:val="0"/>
      <w:sz w:val="24"/>
      <w:lang w:val="en-US" w:eastAsia="zh-CN"/>
    </w:rPr>
  </w:style>
  <w:style w:type="paragraph" w:styleId="af4">
    <w:name w:val="Normal Indent"/>
    <w:basedOn w:val="a1"/>
    <w:rsid w:val="00904A29"/>
    <w:pPr>
      <w:spacing w:beforeLines="0" w:before="0"/>
      <w:ind w:firstLineChars="200" w:firstLine="420"/>
    </w:pPr>
    <w:rPr>
      <w:lang w:val="en-US" w:eastAsia="zh-CN"/>
    </w:rPr>
  </w:style>
  <w:style w:type="paragraph" w:styleId="af5">
    <w:name w:val="Note Heading"/>
    <w:basedOn w:val="a1"/>
    <w:next w:val="a1"/>
    <w:rsid w:val="00904A29"/>
    <w:pPr>
      <w:spacing w:beforeLines="0" w:before="0"/>
      <w:jc w:val="center"/>
    </w:pPr>
    <w:rPr>
      <w:lang w:val="en-US" w:eastAsia="zh-CN"/>
    </w:rPr>
  </w:style>
  <w:style w:type="paragraph" w:styleId="af6">
    <w:name w:val="footnote text"/>
    <w:basedOn w:val="a1"/>
    <w:semiHidden/>
    <w:rsid w:val="001F7450"/>
    <w:pPr>
      <w:snapToGrid w:val="0"/>
      <w:jc w:val="left"/>
    </w:pPr>
    <w:rPr>
      <w:sz w:val="18"/>
      <w:szCs w:val="18"/>
    </w:rPr>
  </w:style>
  <w:style w:type="character" w:styleId="af7">
    <w:name w:val="footnote reference"/>
    <w:basedOn w:val="a2"/>
    <w:semiHidden/>
    <w:rsid w:val="001F7450"/>
    <w:rPr>
      <w:vertAlign w:val="superscript"/>
    </w:rPr>
  </w:style>
  <w:style w:type="paragraph" w:styleId="af8">
    <w:name w:val="List Paragraph"/>
    <w:basedOn w:val="a1"/>
    <w:uiPriority w:val="34"/>
    <w:qFormat/>
    <w:rsid w:val="00E0569E"/>
    <w:pPr>
      <w:ind w:firstLineChars="200" w:firstLine="420"/>
    </w:pPr>
  </w:style>
  <w:style w:type="paragraph" w:styleId="TOC">
    <w:name w:val="TOC Heading"/>
    <w:basedOn w:val="1"/>
    <w:next w:val="a1"/>
    <w:uiPriority w:val="39"/>
    <w:unhideWhenUsed/>
    <w:qFormat/>
    <w:rsid w:val="006C2806"/>
    <w:pPr>
      <w:keepLines/>
      <w:widowControl/>
      <w:numPr>
        <w:numId w:val="0"/>
      </w:numPr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  <w:lang w:eastAsia="zh-CN"/>
    </w:rPr>
  </w:style>
  <w:style w:type="character" w:customStyle="1" w:styleId="fontstyle01">
    <w:name w:val="fontstyle01"/>
    <w:basedOn w:val="a2"/>
    <w:rsid w:val="004448E8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styleId="af9">
    <w:name w:val="Placeholder Text"/>
    <w:basedOn w:val="a2"/>
    <w:uiPriority w:val="99"/>
    <w:semiHidden/>
    <w:rsid w:val="00EC1E0E"/>
    <w:rPr>
      <w:color w:val="808080"/>
    </w:rPr>
  </w:style>
  <w:style w:type="paragraph" w:styleId="afa">
    <w:name w:val="Date"/>
    <w:basedOn w:val="a1"/>
    <w:next w:val="a1"/>
    <w:link w:val="afb"/>
    <w:rsid w:val="00323F50"/>
    <w:pPr>
      <w:ind w:leftChars="2500" w:left="100"/>
    </w:pPr>
  </w:style>
  <w:style w:type="character" w:customStyle="1" w:styleId="afb">
    <w:name w:val="日期 字符"/>
    <w:basedOn w:val="a2"/>
    <w:link w:val="afa"/>
    <w:rsid w:val="00323F50"/>
    <w:rPr>
      <w:kern w:val="2"/>
      <w:sz w:val="21"/>
      <w:szCs w:val="24"/>
      <w:lang w:val="en-GB" w:eastAsia="ja-JP"/>
    </w:rPr>
  </w:style>
  <w:style w:type="paragraph" w:styleId="afc">
    <w:name w:val="Normal (Web)"/>
    <w:basedOn w:val="a1"/>
    <w:uiPriority w:val="99"/>
    <w:unhideWhenUsed/>
    <w:rsid w:val="00EC3DF0"/>
    <w:pPr>
      <w:widowControl/>
      <w:spacing w:beforeLines="0" w:before="100" w:beforeAutospacing="1" w:after="100" w:afterAutospacing="1"/>
      <w:jc w:val="left"/>
    </w:pPr>
    <w:rPr>
      <w:rFonts w:ascii="宋体" w:hAnsi="宋体" w:cs="宋体"/>
      <w:kern w:val="0"/>
      <w:sz w:val="24"/>
      <w:lang w:val="en-US" w:eastAsia="zh-CN"/>
    </w:rPr>
  </w:style>
  <w:style w:type="character" w:customStyle="1" w:styleId="ckeimageresizer">
    <w:name w:val="cke_image_resizer"/>
    <w:basedOn w:val="a2"/>
    <w:rsid w:val="00EC3DF0"/>
  </w:style>
  <w:style w:type="paragraph" w:customStyle="1" w:styleId="ckewidgetelement">
    <w:name w:val="cke_widget_element"/>
    <w:basedOn w:val="a1"/>
    <w:rsid w:val="00EC3DF0"/>
    <w:pPr>
      <w:widowControl/>
      <w:spacing w:beforeLines="0" w:before="100" w:beforeAutospacing="1" w:after="100" w:afterAutospacing="1"/>
      <w:jc w:val="left"/>
    </w:pPr>
    <w:rPr>
      <w:rFonts w:ascii="宋体" w:hAnsi="宋体" w:cs="宋体"/>
      <w:kern w:val="0"/>
      <w:sz w:val="24"/>
      <w:lang w:val="en-US" w:eastAsia="zh-CN"/>
    </w:rPr>
  </w:style>
  <w:style w:type="character" w:styleId="HTML0">
    <w:name w:val="HTML Code"/>
    <w:basedOn w:val="a2"/>
    <w:uiPriority w:val="99"/>
    <w:unhideWhenUsed/>
    <w:rsid w:val="00FD5D6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4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6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5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48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6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4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7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4257">
          <w:blockQuote w:val="1"/>
          <w:marLeft w:val="45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7B233-1B2C-49B5-8432-3CC5EC85D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Chen Xiaoyuan</dc:creator>
  <cp:keywords/>
  <dc:description/>
  <cp:lastModifiedBy>Chen Xiaoyuan</cp:lastModifiedBy>
  <cp:revision>21</cp:revision>
  <cp:lastPrinted>2010-10-27T07:52:00Z</cp:lastPrinted>
  <dcterms:created xsi:type="dcterms:W3CDTF">2021-09-17T09:30:00Z</dcterms:created>
  <dcterms:modified xsi:type="dcterms:W3CDTF">2021-10-19T08:48:00Z</dcterms:modified>
</cp:coreProperties>
</file>