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A474" w14:textId="77777777" w:rsidR="00503CA4" w:rsidRPr="00503CA4"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 xml:space="preserve">This assignment should be answered using the Weekly data set, which is part of the ISLR package. This </w:t>
      </w:r>
    </w:p>
    <w:p w14:paraId="2105BF46" w14:textId="77777777" w:rsidR="00503CA4" w:rsidRPr="00503CA4"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 xml:space="preserve">data is similar in nature to the </w:t>
      </w:r>
      <w:proofErr w:type="spellStart"/>
      <w:r w:rsidRPr="00503CA4">
        <w:rPr>
          <w:rFonts w:ascii="Times New Roman" w:hAnsi="Times New Roman" w:cs="Times New Roman"/>
          <w:sz w:val="24"/>
          <w:szCs w:val="24"/>
        </w:rPr>
        <w:t>Smarket</w:t>
      </w:r>
      <w:proofErr w:type="spellEnd"/>
      <w:r w:rsidRPr="00503CA4">
        <w:rPr>
          <w:rFonts w:ascii="Times New Roman" w:hAnsi="Times New Roman" w:cs="Times New Roman"/>
          <w:sz w:val="24"/>
          <w:szCs w:val="24"/>
        </w:rPr>
        <w:t xml:space="preserve"> data from this chapter’s lab, except that it contains 1,089 </w:t>
      </w:r>
      <w:proofErr w:type="gramStart"/>
      <w:r w:rsidRPr="00503CA4">
        <w:rPr>
          <w:rFonts w:ascii="Times New Roman" w:hAnsi="Times New Roman" w:cs="Times New Roman"/>
          <w:sz w:val="24"/>
          <w:szCs w:val="24"/>
        </w:rPr>
        <w:t>weekly</w:t>
      </w:r>
      <w:proofErr w:type="gramEnd"/>
      <w:r w:rsidRPr="00503CA4">
        <w:rPr>
          <w:rFonts w:ascii="Times New Roman" w:hAnsi="Times New Roman" w:cs="Times New Roman"/>
          <w:sz w:val="24"/>
          <w:szCs w:val="24"/>
        </w:rPr>
        <w:t xml:space="preserve"> </w:t>
      </w:r>
    </w:p>
    <w:p w14:paraId="7487B5B2" w14:textId="77777777" w:rsidR="00503CA4" w:rsidRPr="00503CA4"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 xml:space="preserve">returns for 21 years, from the beginning of 1990 to the end of 2010.  Use the first 16 years for training and </w:t>
      </w:r>
    </w:p>
    <w:p w14:paraId="155262A1" w14:textId="77777777" w:rsidR="00503CA4" w:rsidRPr="00503CA4"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 xml:space="preserve">last 5 years for testing.  Report results only on the test data. </w:t>
      </w:r>
    </w:p>
    <w:p w14:paraId="149E82CC" w14:textId="77777777" w:rsidR="00503CA4" w:rsidRPr="00503CA4"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 xml:space="preserve"> </w:t>
      </w:r>
    </w:p>
    <w:p w14:paraId="3074344B" w14:textId="7351BA84" w:rsidR="00866836" w:rsidRDefault="00503CA4" w:rsidP="00503CA4">
      <w:pPr>
        <w:rPr>
          <w:rFonts w:ascii="Times New Roman" w:hAnsi="Times New Roman" w:cs="Times New Roman"/>
          <w:sz w:val="24"/>
          <w:szCs w:val="24"/>
        </w:rPr>
      </w:pPr>
      <w:r w:rsidRPr="00503CA4">
        <w:rPr>
          <w:rFonts w:ascii="Times New Roman" w:hAnsi="Times New Roman" w:cs="Times New Roman"/>
          <w:sz w:val="24"/>
          <w:szCs w:val="24"/>
        </w:rPr>
        <w:t>(a)  Produce some numerical and graphical summaries of the Weekly data. Do there appear to be any patterns?</w:t>
      </w:r>
    </w:p>
    <w:p w14:paraId="2B36E090" w14:textId="51E73233" w:rsidR="00503CA4" w:rsidRDefault="00DE67D2" w:rsidP="00503CA4">
      <w:pPr>
        <w:rPr>
          <w:rFonts w:ascii="Times New Roman" w:hAnsi="Times New Roman" w:cs="Times New Roman"/>
          <w:sz w:val="24"/>
          <w:szCs w:val="24"/>
        </w:rPr>
      </w:pPr>
      <w:r>
        <w:rPr>
          <w:rFonts w:ascii="Times New Roman" w:hAnsi="Times New Roman" w:cs="Times New Roman"/>
          <w:sz w:val="24"/>
          <w:szCs w:val="24"/>
        </w:rPr>
        <w:t>By summary the Weekly data set we can see:</w:t>
      </w:r>
    </w:p>
    <w:p w14:paraId="2D7DA61F" w14:textId="7AAD73F8" w:rsidR="00DE67D2" w:rsidRDefault="00DE67D2" w:rsidP="00503CA4">
      <w:pPr>
        <w:rPr>
          <w:rFonts w:ascii="Times New Roman" w:hAnsi="Times New Roman" w:cs="Times New Roman"/>
          <w:sz w:val="24"/>
          <w:szCs w:val="24"/>
        </w:rPr>
      </w:pPr>
      <w:r w:rsidRPr="00DE67D2">
        <w:rPr>
          <w:rFonts w:ascii="Times New Roman" w:hAnsi="Times New Roman" w:cs="Times New Roman"/>
          <w:sz w:val="24"/>
          <w:szCs w:val="24"/>
        </w:rPr>
        <w:drawing>
          <wp:inline distT="0" distB="0" distL="0" distR="0" wp14:anchorId="5DCA2535" wp14:editId="0A44563F">
            <wp:extent cx="5274310" cy="2437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7130"/>
                    </a:xfrm>
                    <a:prstGeom prst="rect">
                      <a:avLst/>
                    </a:prstGeom>
                  </pic:spPr>
                </pic:pic>
              </a:graphicData>
            </a:graphic>
          </wp:inline>
        </w:drawing>
      </w:r>
    </w:p>
    <w:p w14:paraId="26204F04" w14:textId="40840519" w:rsidR="00DE67D2" w:rsidRDefault="00DE67D2" w:rsidP="00503CA4">
      <w:pPr>
        <w:rPr>
          <w:rFonts w:ascii="Times New Roman" w:hAnsi="Times New Roman" w:cs="Times New Roman"/>
          <w:sz w:val="24"/>
          <w:szCs w:val="24"/>
        </w:rPr>
      </w:pPr>
    </w:p>
    <w:p w14:paraId="23C47636" w14:textId="782A231D" w:rsidR="00DE67D2" w:rsidRDefault="00DE67D2" w:rsidP="00503CA4">
      <w:pPr>
        <w:rPr>
          <w:rFonts w:ascii="Times New Roman" w:hAnsi="Times New Roman" w:cs="Times New Roman"/>
          <w:sz w:val="24"/>
          <w:szCs w:val="24"/>
        </w:rPr>
      </w:pPr>
      <w:r>
        <w:rPr>
          <w:rFonts w:ascii="Times New Roman" w:hAnsi="Times New Roman" w:cs="Times New Roman"/>
          <w:sz w:val="24"/>
          <w:szCs w:val="24"/>
        </w:rPr>
        <w:t xml:space="preserve">By plotting </w:t>
      </w:r>
      <w:r>
        <w:rPr>
          <w:rFonts w:ascii="Times New Roman" w:hAnsi="Times New Roman" w:cs="Times New Roman"/>
          <w:sz w:val="24"/>
          <w:szCs w:val="24"/>
        </w:rPr>
        <w:tab/>
        <w:t xml:space="preserve">histogram of each </w:t>
      </w:r>
      <w:r w:rsidR="0086253D">
        <w:rPr>
          <w:rFonts w:ascii="Times New Roman" w:hAnsi="Times New Roman" w:cs="Times New Roman"/>
          <w:sz w:val="24"/>
          <w:szCs w:val="24"/>
        </w:rPr>
        <w:t xml:space="preserve">variable, we can see most of them follows normal distribution except weekly-volume is decreasing: </w:t>
      </w:r>
    </w:p>
    <w:p w14:paraId="4FDDB71D" w14:textId="03921A9B" w:rsidR="0086253D" w:rsidRDefault="0086253D" w:rsidP="00503CA4">
      <w:pPr>
        <w:rPr>
          <w:rFonts w:ascii="Times New Roman" w:hAnsi="Times New Roman" w:cs="Times New Roman"/>
          <w:sz w:val="24"/>
          <w:szCs w:val="24"/>
        </w:rPr>
      </w:pPr>
      <w:r w:rsidRPr="0086253D">
        <w:rPr>
          <w:rFonts w:ascii="Times New Roman" w:hAnsi="Times New Roman" w:cs="Times New Roman"/>
          <w:sz w:val="24"/>
          <w:szCs w:val="24"/>
        </w:rPr>
        <w:drawing>
          <wp:inline distT="0" distB="0" distL="0" distR="0" wp14:anchorId="353BB7F5" wp14:editId="57FBF061">
            <wp:extent cx="4409440" cy="306314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746" cy="3064050"/>
                    </a:xfrm>
                    <a:prstGeom prst="rect">
                      <a:avLst/>
                    </a:prstGeom>
                  </pic:spPr>
                </pic:pic>
              </a:graphicData>
            </a:graphic>
          </wp:inline>
        </w:drawing>
      </w:r>
    </w:p>
    <w:p w14:paraId="17136495" w14:textId="36D83BD1" w:rsidR="0086253D" w:rsidRDefault="0086253D" w:rsidP="0086253D">
      <w:pPr>
        <w:jc w:val="left"/>
        <w:rPr>
          <w:rFonts w:ascii="Times New Roman" w:hAnsi="Times New Roman" w:cs="Times New Roman"/>
          <w:sz w:val="24"/>
          <w:szCs w:val="24"/>
        </w:rPr>
      </w:pPr>
      <w:r>
        <w:rPr>
          <w:rFonts w:ascii="Times New Roman" w:hAnsi="Times New Roman" w:cs="Times New Roman"/>
          <w:sz w:val="24"/>
          <w:szCs w:val="24"/>
        </w:rPr>
        <w:t xml:space="preserve">By plotting </w:t>
      </w:r>
      <w:r w:rsidRPr="0086253D">
        <w:rPr>
          <w:rFonts w:ascii="Times New Roman" w:hAnsi="Times New Roman" w:cs="Times New Roman"/>
          <w:sz w:val="24"/>
          <w:szCs w:val="24"/>
        </w:rPr>
        <w:t>time series of the stock market</w:t>
      </w:r>
      <w:r>
        <w:rPr>
          <w:rFonts w:ascii="Times New Roman" w:hAnsi="Times New Roman" w:cs="Times New Roman"/>
          <w:sz w:val="24"/>
          <w:szCs w:val="24"/>
        </w:rPr>
        <w:t xml:space="preserve">, we can see that </w:t>
      </w:r>
      <w:r w:rsidRPr="0086253D">
        <w:rPr>
          <w:rFonts w:ascii="Times New Roman" w:hAnsi="Times New Roman" w:cs="Times New Roman"/>
          <w:sz w:val="24"/>
          <w:szCs w:val="24"/>
        </w:rPr>
        <w:t xml:space="preserve">the stock market returns </w:t>
      </w:r>
      <w:r w:rsidRPr="0086253D">
        <w:rPr>
          <w:rFonts w:ascii="Times New Roman" w:hAnsi="Times New Roman" w:cs="Times New Roman"/>
          <w:sz w:val="24"/>
          <w:szCs w:val="24"/>
        </w:rPr>
        <w:lastRenderedPageBreak/>
        <w:t xml:space="preserve">appear to have a cyclical pattern over time, with periods of high volatility followed by periods of relative </w:t>
      </w:r>
      <w:proofErr w:type="gramStart"/>
      <w:r w:rsidRPr="0086253D">
        <w:rPr>
          <w:rFonts w:ascii="Times New Roman" w:hAnsi="Times New Roman" w:cs="Times New Roman"/>
          <w:sz w:val="24"/>
          <w:szCs w:val="24"/>
        </w:rPr>
        <w:t>stability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6253D">
        <w:rPr>
          <w:rFonts w:ascii="Times New Roman" w:hAnsi="Times New Roman" w:cs="Times New Roman"/>
          <w:sz w:val="24"/>
          <w:szCs w:val="24"/>
        </w:rPr>
        <w:drawing>
          <wp:inline distT="0" distB="0" distL="0" distR="0" wp14:anchorId="34F396B5" wp14:editId="627C09AD">
            <wp:extent cx="5274310" cy="3334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34385"/>
                    </a:xfrm>
                    <a:prstGeom prst="rect">
                      <a:avLst/>
                    </a:prstGeom>
                  </pic:spPr>
                </pic:pic>
              </a:graphicData>
            </a:graphic>
          </wp:inline>
        </w:drawing>
      </w:r>
      <w:r w:rsidR="00385A22">
        <w:rPr>
          <w:rFonts w:ascii="Times New Roman" w:hAnsi="Times New Roman" w:cs="Times New Roman"/>
          <w:sz w:val="24"/>
          <w:szCs w:val="24"/>
        </w:rPr>
        <w:t xml:space="preserve">By plotting </w:t>
      </w:r>
      <w:r w:rsidR="00385A22" w:rsidRPr="00385A22">
        <w:rPr>
          <w:rFonts w:ascii="Times New Roman" w:hAnsi="Times New Roman" w:cs="Times New Roman"/>
          <w:sz w:val="24"/>
          <w:szCs w:val="24"/>
        </w:rPr>
        <w:t>scatterplot matrix of the Lag1, Lag2, Lag3, Lag4, Lag5, and Volume variables</w:t>
      </w:r>
      <w:r w:rsidR="00385A22">
        <w:rPr>
          <w:rFonts w:ascii="Times New Roman" w:hAnsi="Times New Roman" w:cs="Times New Roman"/>
          <w:sz w:val="24"/>
          <w:szCs w:val="24"/>
        </w:rPr>
        <w:t xml:space="preserve"> we can see they are high-nonlinear relationship with each other.</w:t>
      </w:r>
    </w:p>
    <w:p w14:paraId="3B0B9DBC" w14:textId="706F18CE" w:rsidR="00385A22" w:rsidRDefault="00385A22" w:rsidP="0086253D">
      <w:pPr>
        <w:jc w:val="left"/>
        <w:rPr>
          <w:rFonts w:ascii="Times New Roman" w:hAnsi="Times New Roman" w:cs="Times New Roman"/>
          <w:sz w:val="24"/>
          <w:szCs w:val="24"/>
        </w:rPr>
      </w:pPr>
      <w:r w:rsidRPr="00385A22">
        <w:rPr>
          <w:rFonts w:ascii="Times New Roman" w:hAnsi="Times New Roman" w:cs="Times New Roman"/>
          <w:sz w:val="24"/>
          <w:szCs w:val="24"/>
        </w:rPr>
        <w:drawing>
          <wp:inline distT="0" distB="0" distL="0" distR="0" wp14:anchorId="501C26FC" wp14:editId="36B8F3D6">
            <wp:extent cx="5274310" cy="3236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36595"/>
                    </a:xfrm>
                    <a:prstGeom prst="rect">
                      <a:avLst/>
                    </a:prstGeom>
                  </pic:spPr>
                </pic:pic>
              </a:graphicData>
            </a:graphic>
          </wp:inline>
        </w:drawing>
      </w:r>
    </w:p>
    <w:p w14:paraId="71177C49" w14:textId="6C678805" w:rsidR="00385A22" w:rsidRDefault="00385A22" w:rsidP="00385A22">
      <w:pPr>
        <w:jc w:val="left"/>
        <w:rPr>
          <w:rFonts w:ascii="Times New Roman" w:hAnsi="Times New Roman" w:cs="Times New Roman"/>
          <w:sz w:val="24"/>
          <w:szCs w:val="24"/>
        </w:rPr>
      </w:pPr>
      <w:r w:rsidRPr="00385A22">
        <w:rPr>
          <w:rFonts w:ascii="Times New Roman" w:hAnsi="Times New Roman" w:cs="Times New Roman"/>
          <w:sz w:val="24"/>
          <w:szCs w:val="24"/>
        </w:rPr>
        <w:t>(b) Develop logistic regression, LDA, QDA, and KNN with Direction as the response and the five lag variables plus Volume as predictors.</w:t>
      </w:r>
    </w:p>
    <w:p w14:paraId="2AF5B118" w14:textId="7D4C05A3" w:rsidR="006A1D58" w:rsidRDefault="006A1D58" w:rsidP="00385A22">
      <w:pPr>
        <w:jc w:val="left"/>
        <w:rPr>
          <w:rFonts w:ascii="Times New Roman" w:hAnsi="Times New Roman" w:cs="Times New Roman"/>
          <w:sz w:val="24"/>
          <w:szCs w:val="24"/>
        </w:rPr>
      </w:pPr>
      <w:r>
        <w:rPr>
          <w:rFonts w:ascii="Times New Roman" w:hAnsi="Times New Roman" w:cs="Times New Roman"/>
          <w:sz w:val="24"/>
          <w:szCs w:val="24"/>
        </w:rPr>
        <w:t>Because for the first 16 years, data is from 1990 to 2005, the last 2005 data is in column 828, so the training data set will from 1-828, test data set will from 829 to the end (last 5 years).</w:t>
      </w:r>
    </w:p>
    <w:p w14:paraId="6881399F" w14:textId="1054485F" w:rsidR="006A1D58" w:rsidRDefault="006A1D58" w:rsidP="00385A22">
      <w:pPr>
        <w:jc w:val="left"/>
        <w:rPr>
          <w:rFonts w:ascii="Times New Roman" w:hAnsi="Times New Roman" w:cs="Times New Roman"/>
          <w:sz w:val="24"/>
          <w:szCs w:val="24"/>
        </w:rPr>
      </w:pPr>
    </w:p>
    <w:p w14:paraId="0C690C87" w14:textId="477D208F" w:rsidR="006A1D58" w:rsidRDefault="006A1D58" w:rsidP="00385A22">
      <w:pPr>
        <w:jc w:val="left"/>
        <w:rPr>
          <w:rFonts w:ascii="Times New Roman" w:hAnsi="Times New Roman" w:cs="Times New Roman"/>
          <w:sz w:val="24"/>
          <w:szCs w:val="24"/>
        </w:rPr>
      </w:pPr>
      <w:r>
        <w:rPr>
          <w:rFonts w:ascii="Times New Roman" w:hAnsi="Times New Roman" w:cs="Times New Roman"/>
          <w:sz w:val="24"/>
          <w:szCs w:val="24"/>
        </w:rPr>
        <w:lastRenderedPageBreak/>
        <w:t xml:space="preserve">By summary the logistic regression we can see following </w:t>
      </w:r>
    </w:p>
    <w:p w14:paraId="65A0F4C0" w14:textId="04093198" w:rsidR="006A1D58" w:rsidRDefault="006A1D58" w:rsidP="00385A22">
      <w:pPr>
        <w:jc w:val="left"/>
        <w:rPr>
          <w:rFonts w:ascii="Times New Roman" w:hAnsi="Times New Roman" w:cs="Times New Roman"/>
          <w:sz w:val="24"/>
          <w:szCs w:val="24"/>
        </w:rPr>
      </w:pPr>
      <w:r w:rsidRPr="006A1D58">
        <w:rPr>
          <w:rFonts w:ascii="Times New Roman" w:hAnsi="Times New Roman" w:cs="Times New Roman"/>
          <w:sz w:val="24"/>
          <w:szCs w:val="24"/>
        </w:rPr>
        <w:drawing>
          <wp:inline distT="0" distB="0" distL="0" distR="0" wp14:anchorId="5CB49042" wp14:editId="4638E920">
            <wp:extent cx="5274310" cy="3897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97630"/>
                    </a:xfrm>
                    <a:prstGeom prst="rect">
                      <a:avLst/>
                    </a:prstGeom>
                  </pic:spPr>
                </pic:pic>
              </a:graphicData>
            </a:graphic>
          </wp:inline>
        </w:drawing>
      </w:r>
    </w:p>
    <w:p w14:paraId="6FC03B67" w14:textId="56E6CB63" w:rsidR="00F41FAA" w:rsidRDefault="00F41FAA" w:rsidP="00385A22">
      <w:pPr>
        <w:jc w:val="left"/>
        <w:rPr>
          <w:rFonts w:ascii="Times New Roman" w:hAnsi="Times New Roman" w:cs="Times New Roman"/>
          <w:sz w:val="24"/>
          <w:szCs w:val="24"/>
        </w:rPr>
      </w:pPr>
      <w:r w:rsidRPr="00F41FAA">
        <w:rPr>
          <w:rFonts w:ascii="Times New Roman" w:hAnsi="Times New Roman" w:cs="Times New Roman"/>
          <w:sz w:val="24"/>
          <w:szCs w:val="24"/>
        </w:rPr>
        <w:t xml:space="preserve">This splits </w:t>
      </w:r>
      <w:r w:rsidR="00FB6384">
        <w:rPr>
          <w:rFonts w:ascii="Times New Roman" w:hAnsi="Times New Roman" w:cs="Times New Roman"/>
          <w:sz w:val="24"/>
          <w:szCs w:val="24"/>
        </w:rPr>
        <w:t>weekly dataset</w:t>
      </w:r>
      <w:r w:rsidRPr="00F41FAA">
        <w:rPr>
          <w:rFonts w:ascii="Times New Roman" w:hAnsi="Times New Roman" w:cs="Times New Roman"/>
          <w:sz w:val="24"/>
          <w:szCs w:val="24"/>
        </w:rPr>
        <w:t xml:space="preserve"> into training and test sets. It then fits logistic regression, LDA, QDA, and KNN models to the training data, using Lag1, Lag2, Lag3, Lag4, Lag5, and Volume as predictors of the Direction variable.</w:t>
      </w:r>
    </w:p>
    <w:p w14:paraId="4FB49435" w14:textId="77A5495B" w:rsidR="00F41FAA" w:rsidRDefault="00F41FAA" w:rsidP="00385A22">
      <w:pPr>
        <w:jc w:val="left"/>
        <w:rPr>
          <w:rFonts w:ascii="Times New Roman" w:hAnsi="Times New Roman" w:cs="Times New Roman"/>
          <w:sz w:val="24"/>
          <w:szCs w:val="24"/>
        </w:rPr>
      </w:pPr>
      <w:r w:rsidRPr="00F41FAA">
        <w:rPr>
          <w:rFonts w:ascii="Times New Roman" w:hAnsi="Times New Roman" w:cs="Times New Roman"/>
          <w:sz w:val="24"/>
          <w:szCs w:val="24"/>
        </w:rPr>
        <w:drawing>
          <wp:inline distT="0" distB="0" distL="0" distR="0" wp14:anchorId="1AFC323B" wp14:editId="7FD40678">
            <wp:extent cx="5274310" cy="1500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0505"/>
                    </a:xfrm>
                    <a:prstGeom prst="rect">
                      <a:avLst/>
                    </a:prstGeom>
                  </pic:spPr>
                </pic:pic>
              </a:graphicData>
            </a:graphic>
          </wp:inline>
        </w:drawing>
      </w:r>
    </w:p>
    <w:p w14:paraId="580C34A9" w14:textId="77777777" w:rsidR="002D5863" w:rsidRDefault="002D5863" w:rsidP="00385A22">
      <w:pPr>
        <w:jc w:val="left"/>
        <w:rPr>
          <w:rFonts w:ascii="Times New Roman" w:hAnsi="Times New Roman" w:cs="Times New Roman"/>
          <w:sz w:val="24"/>
          <w:szCs w:val="24"/>
        </w:rPr>
      </w:pPr>
    </w:p>
    <w:p w14:paraId="5ADA0879" w14:textId="17A24DD3" w:rsidR="006A1D58" w:rsidRDefault="002D5863" w:rsidP="00385A22">
      <w:pPr>
        <w:jc w:val="left"/>
        <w:rPr>
          <w:rFonts w:ascii="Times New Roman" w:hAnsi="Times New Roman" w:cs="Times New Roman"/>
          <w:sz w:val="24"/>
          <w:szCs w:val="24"/>
        </w:rPr>
      </w:pPr>
      <w:r>
        <w:rPr>
          <w:rFonts w:ascii="Times New Roman" w:hAnsi="Times New Roman" w:cs="Times New Roman"/>
          <w:sz w:val="24"/>
          <w:szCs w:val="24"/>
        </w:rPr>
        <w:t xml:space="preserve">And then </w:t>
      </w:r>
      <w:r w:rsidRPr="002D5863">
        <w:rPr>
          <w:rFonts w:ascii="Times New Roman" w:hAnsi="Times New Roman" w:cs="Times New Roman"/>
          <w:sz w:val="24"/>
          <w:szCs w:val="24"/>
        </w:rPr>
        <w:t xml:space="preserve">make predictions on the test data using each of the fitted models, and stores the predictions in </w:t>
      </w:r>
      <w:proofErr w:type="spellStart"/>
      <w:proofErr w:type="gramStart"/>
      <w:r w:rsidRPr="002D5863">
        <w:rPr>
          <w:rFonts w:ascii="Times New Roman" w:hAnsi="Times New Roman" w:cs="Times New Roman"/>
          <w:sz w:val="24"/>
          <w:szCs w:val="24"/>
        </w:rPr>
        <w:t>glm.pred</w:t>
      </w:r>
      <w:proofErr w:type="spellEnd"/>
      <w:proofErr w:type="gramEnd"/>
      <w:r w:rsidRPr="002D5863">
        <w:rPr>
          <w:rFonts w:ascii="Times New Roman" w:hAnsi="Times New Roman" w:cs="Times New Roman"/>
          <w:sz w:val="24"/>
          <w:szCs w:val="24"/>
        </w:rPr>
        <w:t xml:space="preserve">, </w:t>
      </w:r>
      <w:proofErr w:type="spellStart"/>
      <w:r w:rsidRPr="002D5863">
        <w:rPr>
          <w:rFonts w:ascii="Times New Roman" w:hAnsi="Times New Roman" w:cs="Times New Roman"/>
          <w:sz w:val="24"/>
          <w:szCs w:val="24"/>
        </w:rPr>
        <w:t>lda.pred</w:t>
      </w:r>
      <w:proofErr w:type="spellEnd"/>
      <w:r w:rsidRPr="002D5863">
        <w:rPr>
          <w:rFonts w:ascii="Times New Roman" w:hAnsi="Times New Roman" w:cs="Times New Roman"/>
          <w:sz w:val="24"/>
          <w:szCs w:val="24"/>
        </w:rPr>
        <w:t xml:space="preserve">, </w:t>
      </w:r>
      <w:proofErr w:type="spellStart"/>
      <w:r w:rsidRPr="002D5863">
        <w:rPr>
          <w:rFonts w:ascii="Times New Roman" w:hAnsi="Times New Roman" w:cs="Times New Roman"/>
          <w:sz w:val="24"/>
          <w:szCs w:val="24"/>
        </w:rPr>
        <w:t>qda.pred</w:t>
      </w:r>
      <w:proofErr w:type="spellEnd"/>
      <w:r w:rsidRPr="002D5863">
        <w:rPr>
          <w:rFonts w:ascii="Times New Roman" w:hAnsi="Times New Roman" w:cs="Times New Roman"/>
          <w:sz w:val="24"/>
          <w:szCs w:val="24"/>
        </w:rPr>
        <w:t xml:space="preserve">, and </w:t>
      </w:r>
      <w:proofErr w:type="spellStart"/>
      <w:r w:rsidRPr="002D5863">
        <w:rPr>
          <w:rFonts w:ascii="Times New Roman" w:hAnsi="Times New Roman" w:cs="Times New Roman"/>
          <w:sz w:val="24"/>
          <w:szCs w:val="24"/>
        </w:rPr>
        <w:t>knn.pred</w:t>
      </w:r>
      <w:proofErr w:type="spellEnd"/>
      <w:r w:rsidRPr="002D5863">
        <w:rPr>
          <w:rFonts w:ascii="Times New Roman" w:hAnsi="Times New Roman" w:cs="Times New Roman"/>
          <w:sz w:val="24"/>
          <w:szCs w:val="24"/>
        </w:rPr>
        <w:t>, respectively.</w:t>
      </w:r>
    </w:p>
    <w:p w14:paraId="489067E6" w14:textId="13CF4EB6" w:rsidR="002D5863" w:rsidRDefault="002D5863" w:rsidP="00385A22">
      <w:pPr>
        <w:jc w:val="left"/>
        <w:rPr>
          <w:rFonts w:ascii="Times New Roman" w:hAnsi="Times New Roman" w:cs="Times New Roman"/>
          <w:sz w:val="24"/>
          <w:szCs w:val="24"/>
        </w:rPr>
      </w:pPr>
      <w:r w:rsidRPr="002D5863">
        <w:rPr>
          <w:rFonts w:ascii="Times New Roman" w:hAnsi="Times New Roman" w:cs="Times New Roman"/>
          <w:sz w:val="24"/>
          <w:szCs w:val="24"/>
        </w:rPr>
        <w:drawing>
          <wp:inline distT="0" distB="0" distL="0" distR="0" wp14:anchorId="16BFF0E2" wp14:editId="399B3F11">
            <wp:extent cx="5274310" cy="1544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4955"/>
                    </a:xfrm>
                    <a:prstGeom prst="rect">
                      <a:avLst/>
                    </a:prstGeom>
                  </pic:spPr>
                </pic:pic>
              </a:graphicData>
            </a:graphic>
          </wp:inline>
        </w:drawing>
      </w:r>
    </w:p>
    <w:p w14:paraId="130B664D" w14:textId="376044B5" w:rsidR="002D5863" w:rsidRDefault="002D5863" w:rsidP="00385A22">
      <w:pPr>
        <w:jc w:val="left"/>
        <w:rPr>
          <w:rFonts w:ascii="Times New Roman" w:hAnsi="Times New Roman" w:cs="Times New Roman"/>
          <w:sz w:val="24"/>
          <w:szCs w:val="24"/>
        </w:rPr>
      </w:pPr>
    </w:p>
    <w:p w14:paraId="03389818" w14:textId="6C4878E5" w:rsidR="002D5863" w:rsidRDefault="002D5863" w:rsidP="00385A22">
      <w:pPr>
        <w:jc w:val="left"/>
        <w:rPr>
          <w:rFonts w:ascii="Times New Roman" w:hAnsi="Times New Roman" w:cs="Times New Roman"/>
          <w:sz w:val="24"/>
          <w:szCs w:val="24"/>
        </w:rPr>
      </w:pPr>
      <w:r w:rsidRPr="002D5863">
        <w:rPr>
          <w:rFonts w:ascii="Times New Roman" w:hAnsi="Times New Roman" w:cs="Times New Roman"/>
          <w:sz w:val="24"/>
          <w:szCs w:val="24"/>
        </w:rPr>
        <w:lastRenderedPageBreak/>
        <w:t>(c)  Compute the confusion matrix and interpret the results.</w:t>
      </w:r>
    </w:p>
    <w:p w14:paraId="3352D324" w14:textId="6F0AB705" w:rsidR="002D5863" w:rsidRDefault="002D5863" w:rsidP="00385A22">
      <w:pPr>
        <w:jc w:val="left"/>
        <w:rPr>
          <w:rFonts w:ascii="Times New Roman" w:hAnsi="Times New Roman" w:cs="Times New Roman"/>
          <w:sz w:val="24"/>
          <w:szCs w:val="24"/>
        </w:rPr>
      </w:pPr>
      <w:r>
        <w:rPr>
          <w:rFonts w:ascii="Times New Roman" w:hAnsi="Times New Roman" w:cs="Times New Roman"/>
          <w:sz w:val="24"/>
          <w:szCs w:val="24"/>
        </w:rPr>
        <w:t>By using table function for each method:</w:t>
      </w:r>
    </w:p>
    <w:p w14:paraId="091C3D88" w14:textId="00B4A550" w:rsidR="002D5863" w:rsidRDefault="00C902F6" w:rsidP="00385A22">
      <w:pPr>
        <w:jc w:val="left"/>
        <w:rPr>
          <w:rFonts w:ascii="Times New Roman" w:hAnsi="Times New Roman" w:cs="Times New Roman"/>
          <w:sz w:val="24"/>
          <w:szCs w:val="24"/>
        </w:rPr>
      </w:pPr>
      <w:r w:rsidRPr="00C902F6">
        <w:rPr>
          <w:rFonts w:ascii="Times New Roman" w:hAnsi="Times New Roman" w:cs="Times New Roman"/>
          <w:sz w:val="24"/>
          <w:szCs w:val="24"/>
        </w:rPr>
        <w:drawing>
          <wp:inline distT="0" distB="0" distL="0" distR="0" wp14:anchorId="1681D609" wp14:editId="5B199D4E">
            <wp:extent cx="3799840" cy="30349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060" cy="3039100"/>
                    </a:xfrm>
                    <a:prstGeom prst="rect">
                      <a:avLst/>
                    </a:prstGeom>
                  </pic:spPr>
                </pic:pic>
              </a:graphicData>
            </a:graphic>
          </wp:inline>
        </w:drawing>
      </w:r>
    </w:p>
    <w:p w14:paraId="2D3697B9" w14:textId="158C9B56" w:rsidR="00C902F6" w:rsidRDefault="00C902F6" w:rsidP="00385A22">
      <w:pPr>
        <w:jc w:val="left"/>
        <w:rPr>
          <w:rFonts w:ascii="Times New Roman" w:hAnsi="Times New Roman" w:cs="Times New Roman"/>
          <w:sz w:val="24"/>
          <w:szCs w:val="24"/>
        </w:rPr>
      </w:pPr>
      <w:r>
        <w:rPr>
          <w:rFonts w:ascii="Times New Roman" w:hAnsi="Times New Roman" w:cs="Times New Roman"/>
          <w:sz w:val="24"/>
          <w:szCs w:val="24"/>
        </w:rPr>
        <w:t xml:space="preserve">Accuracy </w:t>
      </w:r>
      <w:bookmarkStart w:id="0" w:name="OLE_LINK1"/>
      <w:r>
        <w:rPr>
          <w:rFonts w:ascii="Times New Roman" w:hAnsi="Times New Roman" w:cs="Times New Roman"/>
          <w:sz w:val="24"/>
          <w:szCs w:val="24"/>
        </w:rPr>
        <w:t xml:space="preserve">of logistic regression </w:t>
      </w:r>
      <w:bookmarkEnd w:id="0"/>
      <w:r>
        <w:rPr>
          <w:rFonts w:ascii="Times New Roman" w:hAnsi="Times New Roman" w:cs="Times New Roman"/>
          <w:sz w:val="24"/>
          <w:szCs w:val="24"/>
        </w:rPr>
        <w:t>= (65+68)</w:t>
      </w:r>
      <w:r w:rsidR="005E7D2F">
        <w:rPr>
          <w:rFonts w:ascii="Times New Roman" w:hAnsi="Times New Roman" w:cs="Times New Roman"/>
          <w:sz w:val="24"/>
          <w:szCs w:val="24"/>
        </w:rPr>
        <w:t>/ (</w:t>
      </w:r>
      <w:r>
        <w:rPr>
          <w:rFonts w:ascii="Times New Roman" w:hAnsi="Times New Roman" w:cs="Times New Roman"/>
          <w:sz w:val="24"/>
          <w:szCs w:val="24"/>
        </w:rPr>
        <w:t>65+74+54+68) = 133/261 =</w:t>
      </w:r>
      <w:r w:rsidR="005E7D2F">
        <w:rPr>
          <w:rFonts w:ascii="Times New Roman" w:hAnsi="Times New Roman" w:cs="Times New Roman"/>
          <w:sz w:val="24"/>
          <w:szCs w:val="24"/>
        </w:rPr>
        <w:t xml:space="preserve"> 0.51</w:t>
      </w:r>
    </w:p>
    <w:p w14:paraId="13A0E6AD" w14:textId="09A37612" w:rsidR="005E7D2F" w:rsidRDefault="005E7D2F" w:rsidP="00385A22">
      <w:pPr>
        <w:jc w:val="left"/>
        <w:rPr>
          <w:rFonts w:ascii="Times New Roman" w:hAnsi="Times New Roman" w:cs="Times New Roman"/>
          <w:sz w:val="24"/>
          <w:szCs w:val="24"/>
        </w:rPr>
      </w:pPr>
      <w:r>
        <w:rPr>
          <w:rFonts w:ascii="Times New Roman" w:hAnsi="Times New Roman" w:cs="Times New Roman"/>
          <w:sz w:val="24"/>
          <w:szCs w:val="24"/>
        </w:rPr>
        <w:t xml:space="preserve">Error rate </w:t>
      </w:r>
      <w:r>
        <w:rPr>
          <w:rFonts w:ascii="Times New Roman" w:hAnsi="Times New Roman" w:cs="Times New Roman"/>
          <w:sz w:val="24"/>
          <w:szCs w:val="24"/>
        </w:rPr>
        <w:t>of logistic regression</w:t>
      </w:r>
      <w:r>
        <w:rPr>
          <w:rFonts w:ascii="Times New Roman" w:hAnsi="Times New Roman" w:cs="Times New Roman"/>
          <w:sz w:val="24"/>
          <w:szCs w:val="24"/>
        </w:rPr>
        <w:t xml:space="preserve"> = 1 – Accuracy = 0.49</w:t>
      </w:r>
    </w:p>
    <w:p w14:paraId="5EF5521A" w14:textId="72510EF5" w:rsidR="005E7D2F" w:rsidRDefault="005E7D2F" w:rsidP="00385A22">
      <w:pPr>
        <w:jc w:val="left"/>
        <w:rPr>
          <w:rFonts w:ascii="Times New Roman" w:hAnsi="Times New Roman" w:cs="Times New Roman"/>
          <w:sz w:val="24"/>
          <w:szCs w:val="24"/>
        </w:rPr>
      </w:pPr>
      <w:r>
        <w:rPr>
          <w:rFonts w:ascii="Times New Roman" w:hAnsi="Times New Roman" w:cs="Times New Roman"/>
          <w:sz w:val="24"/>
          <w:szCs w:val="24"/>
        </w:rPr>
        <w:t>Sensitivity of logistic regression = 68/ (54+68) = 0.5574</w:t>
      </w:r>
    </w:p>
    <w:p w14:paraId="0BCCF3EF" w14:textId="0B950E97" w:rsidR="005E7D2F" w:rsidRDefault="005E7D2F" w:rsidP="00385A22">
      <w:pPr>
        <w:jc w:val="left"/>
        <w:rPr>
          <w:rFonts w:ascii="Times New Roman" w:hAnsi="Times New Roman" w:cs="Times New Roman"/>
          <w:sz w:val="24"/>
          <w:szCs w:val="24"/>
        </w:rPr>
      </w:pPr>
      <w:r>
        <w:rPr>
          <w:rFonts w:ascii="Times New Roman" w:hAnsi="Times New Roman" w:cs="Times New Roman"/>
          <w:sz w:val="24"/>
          <w:szCs w:val="24"/>
        </w:rPr>
        <w:t>Specificity</w:t>
      </w:r>
      <w:r w:rsidRPr="005E7D2F">
        <w:rPr>
          <w:rFonts w:ascii="Times New Roman" w:hAnsi="Times New Roman" w:cs="Times New Roman"/>
          <w:sz w:val="24"/>
          <w:szCs w:val="24"/>
        </w:rPr>
        <w:t xml:space="preserve"> </w:t>
      </w:r>
      <w:r>
        <w:rPr>
          <w:rFonts w:ascii="Times New Roman" w:hAnsi="Times New Roman" w:cs="Times New Roman"/>
          <w:sz w:val="24"/>
          <w:szCs w:val="24"/>
        </w:rPr>
        <w:t>of logistic regression</w:t>
      </w:r>
      <w:r>
        <w:rPr>
          <w:rFonts w:ascii="Times New Roman" w:hAnsi="Times New Roman" w:cs="Times New Roman"/>
          <w:sz w:val="24"/>
          <w:szCs w:val="24"/>
        </w:rPr>
        <w:t xml:space="preserve"> = 65/ (65+74) = 0.4676</w:t>
      </w:r>
    </w:p>
    <w:p w14:paraId="0243AC05" w14:textId="750B55F9" w:rsidR="005E7D2F" w:rsidRDefault="005E7D2F" w:rsidP="00385A22">
      <w:pPr>
        <w:jc w:val="left"/>
        <w:rPr>
          <w:rFonts w:ascii="Times New Roman" w:hAnsi="Times New Roman" w:cs="Times New Roman"/>
          <w:sz w:val="24"/>
          <w:szCs w:val="24"/>
        </w:rPr>
      </w:pPr>
    </w:p>
    <w:p w14:paraId="748D348B" w14:textId="50486CCF" w:rsidR="005E7D2F" w:rsidRDefault="005E7D2F" w:rsidP="005E7D2F">
      <w:pPr>
        <w:jc w:val="left"/>
        <w:rPr>
          <w:rFonts w:ascii="Times New Roman" w:hAnsi="Times New Roman" w:cs="Times New Roman"/>
          <w:sz w:val="24"/>
          <w:szCs w:val="24"/>
        </w:rPr>
      </w:pPr>
      <w:bookmarkStart w:id="1" w:name="OLE_LINK2"/>
      <w:r>
        <w:rPr>
          <w:rFonts w:ascii="Times New Roman" w:hAnsi="Times New Roman" w:cs="Times New Roman"/>
          <w:sz w:val="24"/>
          <w:szCs w:val="24"/>
        </w:rPr>
        <w:t xml:space="preserve">Accuracy of </w:t>
      </w:r>
      <w:r>
        <w:rPr>
          <w:rFonts w:ascii="Times New Roman" w:hAnsi="Times New Roman" w:cs="Times New Roman"/>
          <w:sz w:val="24"/>
          <w:szCs w:val="24"/>
        </w:rPr>
        <w:t>LDA</w:t>
      </w:r>
      <w:r>
        <w:rPr>
          <w:rFonts w:ascii="Times New Roman" w:hAnsi="Times New Roman" w:cs="Times New Roman"/>
          <w:sz w:val="24"/>
          <w:szCs w:val="24"/>
        </w:rPr>
        <w:t xml:space="preserve"> = (65+68)/ (65+74+54+68) = 133/261 = 0.51</w:t>
      </w:r>
    </w:p>
    <w:p w14:paraId="6825BFBD" w14:textId="641CB73C"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 xml:space="preserve">Error rate of </w:t>
      </w:r>
      <w:r>
        <w:rPr>
          <w:rFonts w:ascii="Times New Roman" w:hAnsi="Times New Roman" w:cs="Times New Roman"/>
          <w:sz w:val="24"/>
          <w:szCs w:val="24"/>
        </w:rPr>
        <w:t>LDA</w:t>
      </w:r>
      <w:r>
        <w:rPr>
          <w:rFonts w:ascii="Times New Roman" w:hAnsi="Times New Roman" w:cs="Times New Roman"/>
          <w:sz w:val="24"/>
          <w:szCs w:val="24"/>
        </w:rPr>
        <w:t xml:space="preserve"> = 1 – Accuracy = 0.49</w:t>
      </w:r>
    </w:p>
    <w:p w14:paraId="0B39B09F" w14:textId="2B8BFA9C"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 xml:space="preserve">Sensitivity of </w:t>
      </w:r>
      <w:r>
        <w:rPr>
          <w:rFonts w:ascii="Times New Roman" w:hAnsi="Times New Roman" w:cs="Times New Roman"/>
          <w:sz w:val="24"/>
          <w:szCs w:val="24"/>
        </w:rPr>
        <w:t>LDA</w:t>
      </w:r>
      <w:r>
        <w:rPr>
          <w:rFonts w:ascii="Times New Roman" w:hAnsi="Times New Roman" w:cs="Times New Roman"/>
          <w:sz w:val="24"/>
          <w:szCs w:val="24"/>
        </w:rPr>
        <w:t xml:space="preserve"> = 68/ (54+68) = 0.5574</w:t>
      </w:r>
    </w:p>
    <w:p w14:paraId="3F397A03" w14:textId="243CAE28"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Specificity</w:t>
      </w:r>
      <w:r w:rsidRPr="005E7D2F">
        <w:rPr>
          <w:rFonts w:ascii="Times New Roman" w:hAnsi="Times New Roman" w:cs="Times New Roman"/>
          <w:sz w:val="24"/>
          <w:szCs w:val="24"/>
        </w:rPr>
        <w:t xml:space="preserve"> </w:t>
      </w:r>
      <w:r>
        <w:rPr>
          <w:rFonts w:ascii="Times New Roman" w:hAnsi="Times New Roman" w:cs="Times New Roman"/>
          <w:sz w:val="24"/>
          <w:szCs w:val="24"/>
        </w:rPr>
        <w:t>of LDA = 65/ (65+74) = 0.4676</w:t>
      </w:r>
    </w:p>
    <w:p w14:paraId="4EEE2BAA" w14:textId="77777777" w:rsidR="005E7D2F" w:rsidRDefault="005E7D2F" w:rsidP="00385A22">
      <w:pPr>
        <w:jc w:val="left"/>
        <w:rPr>
          <w:rFonts w:ascii="Times New Roman" w:hAnsi="Times New Roman" w:cs="Times New Roman"/>
          <w:sz w:val="24"/>
          <w:szCs w:val="24"/>
        </w:rPr>
      </w:pPr>
    </w:p>
    <w:p w14:paraId="70ED5369" w14:textId="465274A5"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 xml:space="preserve">Accuracy of </w:t>
      </w:r>
      <w:r>
        <w:rPr>
          <w:rFonts w:ascii="Times New Roman" w:hAnsi="Times New Roman" w:cs="Times New Roman"/>
          <w:sz w:val="24"/>
          <w:szCs w:val="24"/>
        </w:rPr>
        <w:t>QDA</w:t>
      </w:r>
      <w:r>
        <w:rPr>
          <w:rFonts w:ascii="Times New Roman" w:hAnsi="Times New Roman" w:cs="Times New Roman"/>
          <w:sz w:val="24"/>
          <w:szCs w:val="24"/>
        </w:rPr>
        <w:t xml:space="preserve"> = (</w:t>
      </w:r>
      <w:r>
        <w:rPr>
          <w:rFonts w:ascii="Times New Roman" w:hAnsi="Times New Roman" w:cs="Times New Roman"/>
          <w:sz w:val="24"/>
          <w:szCs w:val="24"/>
        </w:rPr>
        <w:t>5+136</w:t>
      </w:r>
      <w:r>
        <w:rPr>
          <w:rFonts w:ascii="Times New Roman" w:hAnsi="Times New Roman" w:cs="Times New Roman"/>
          <w:sz w:val="24"/>
          <w:szCs w:val="24"/>
        </w:rPr>
        <w:t>)/ (</w:t>
      </w:r>
      <w:r>
        <w:rPr>
          <w:rFonts w:ascii="Times New Roman" w:hAnsi="Times New Roman" w:cs="Times New Roman"/>
          <w:sz w:val="24"/>
          <w:szCs w:val="24"/>
        </w:rPr>
        <w:t>5+6+114+136</w:t>
      </w:r>
      <w:r>
        <w:rPr>
          <w:rFonts w:ascii="Times New Roman" w:hAnsi="Times New Roman" w:cs="Times New Roman"/>
          <w:sz w:val="24"/>
          <w:szCs w:val="24"/>
        </w:rPr>
        <w:t>) = 1</w:t>
      </w:r>
      <w:r>
        <w:rPr>
          <w:rFonts w:ascii="Times New Roman" w:hAnsi="Times New Roman" w:cs="Times New Roman"/>
          <w:sz w:val="24"/>
          <w:szCs w:val="24"/>
        </w:rPr>
        <w:t>41</w:t>
      </w:r>
      <w:r>
        <w:rPr>
          <w:rFonts w:ascii="Times New Roman" w:hAnsi="Times New Roman" w:cs="Times New Roman"/>
          <w:sz w:val="24"/>
          <w:szCs w:val="24"/>
        </w:rPr>
        <w:t>/</w:t>
      </w:r>
      <w:r>
        <w:rPr>
          <w:rFonts w:ascii="Times New Roman" w:hAnsi="Times New Roman" w:cs="Times New Roman"/>
          <w:sz w:val="24"/>
          <w:szCs w:val="24"/>
        </w:rPr>
        <w:t>261</w:t>
      </w:r>
      <w:r>
        <w:rPr>
          <w:rFonts w:ascii="Times New Roman" w:hAnsi="Times New Roman" w:cs="Times New Roman"/>
          <w:sz w:val="24"/>
          <w:szCs w:val="24"/>
        </w:rPr>
        <w:t xml:space="preserve"> = 0.</w:t>
      </w:r>
      <w:r>
        <w:rPr>
          <w:rFonts w:ascii="Times New Roman" w:hAnsi="Times New Roman" w:cs="Times New Roman"/>
          <w:sz w:val="24"/>
          <w:szCs w:val="24"/>
        </w:rPr>
        <w:t>4368</w:t>
      </w:r>
    </w:p>
    <w:p w14:paraId="5BA5D3D6" w14:textId="2133A252"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Error rate of QDA = 1 – Accuracy = 0.</w:t>
      </w:r>
      <w:r>
        <w:rPr>
          <w:rFonts w:ascii="Times New Roman" w:hAnsi="Times New Roman" w:cs="Times New Roman"/>
          <w:sz w:val="24"/>
          <w:szCs w:val="24"/>
        </w:rPr>
        <w:t>5632</w:t>
      </w:r>
    </w:p>
    <w:p w14:paraId="03BC99C7" w14:textId="76F74870"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 xml:space="preserve">Sensitivity of QDA = </w:t>
      </w:r>
      <w:r w:rsidR="00CD6218">
        <w:rPr>
          <w:rFonts w:ascii="Times New Roman" w:hAnsi="Times New Roman" w:cs="Times New Roman"/>
          <w:sz w:val="24"/>
          <w:szCs w:val="24"/>
        </w:rPr>
        <w:t>136/ (114+136) = 0.544</w:t>
      </w:r>
    </w:p>
    <w:p w14:paraId="75642362" w14:textId="5D2F87E1" w:rsidR="005E7D2F" w:rsidRDefault="005E7D2F" w:rsidP="005E7D2F">
      <w:pPr>
        <w:jc w:val="left"/>
        <w:rPr>
          <w:rFonts w:ascii="Times New Roman" w:hAnsi="Times New Roman" w:cs="Times New Roman"/>
          <w:sz w:val="24"/>
          <w:szCs w:val="24"/>
        </w:rPr>
      </w:pPr>
      <w:r>
        <w:rPr>
          <w:rFonts w:ascii="Times New Roman" w:hAnsi="Times New Roman" w:cs="Times New Roman"/>
          <w:sz w:val="24"/>
          <w:szCs w:val="24"/>
        </w:rPr>
        <w:t>Specificity</w:t>
      </w:r>
      <w:r w:rsidRPr="005E7D2F">
        <w:rPr>
          <w:rFonts w:ascii="Times New Roman" w:hAnsi="Times New Roman" w:cs="Times New Roman"/>
          <w:sz w:val="24"/>
          <w:szCs w:val="24"/>
        </w:rPr>
        <w:t xml:space="preserve"> </w:t>
      </w:r>
      <w:r>
        <w:rPr>
          <w:rFonts w:ascii="Times New Roman" w:hAnsi="Times New Roman" w:cs="Times New Roman"/>
          <w:sz w:val="24"/>
          <w:szCs w:val="24"/>
        </w:rPr>
        <w:t xml:space="preserve">of QDA = </w:t>
      </w:r>
      <w:r w:rsidR="00CD6218">
        <w:rPr>
          <w:rFonts w:ascii="Times New Roman" w:hAnsi="Times New Roman" w:cs="Times New Roman"/>
          <w:sz w:val="24"/>
          <w:szCs w:val="24"/>
        </w:rPr>
        <w:t>5</w:t>
      </w:r>
      <w:r>
        <w:rPr>
          <w:rFonts w:ascii="Times New Roman" w:hAnsi="Times New Roman" w:cs="Times New Roman"/>
          <w:sz w:val="24"/>
          <w:szCs w:val="24"/>
        </w:rPr>
        <w:t>/ (</w:t>
      </w:r>
      <w:r w:rsidR="00CD6218">
        <w:rPr>
          <w:rFonts w:ascii="Times New Roman" w:hAnsi="Times New Roman" w:cs="Times New Roman"/>
          <w:sz w:val="24"/>
          <w:szCs w:val="24"/>
        </w:rPr>
        <w:t>5</w:t>
      </w:r>
      <w:r>
        <w:rPr>
          <w:rFonts w:ascii="Times New Roman" w:hAnsi="Times New Roman" w:cs="Times New Roman"/>
          <w:sz w:val="24"/>
          <w:szCs w:val="24"/>
        </w:rPr>
        <w:t>+</w:t>
      </w:r>
      <w:r w:rsidR="00CD6218">
        <w:rPr>
          <w:rFonts w:ascii="Times New Roman" w:hAnsi="Times New Roman" w:cs="Times New Roman"/>
          <w:sz w:val="24"/>
          <w:szCs w:val="24"/>
        </w:rPr>
        <w:t>6</w:t>
      </w:r>
      <w:r>
        <w:rPr>
          <w:rFonts w:ascii="Times New Roman" w:hAnsi="Times New Roman" w:cs="Times New Roman"/>
          <w:sz w:val="24"/>
          <w:szCs w:val="24"/>
        </w:rPr>
        <w:t xml:space="preserve">) = </w:t>
      </w:r>
      <w:r w:rsidR="00CD6218">
        <w:rPr>
          <w:rFonts w:ascii="Times New Roman" w:hAnsi="Times New Roman" w:cs="Times New Roman"/>
          <w:sz w:val="24"/>
          <w:szCs w:val="24"/>
        </w:rPr>
        <w:t>0.4545</w:t>
      </w:r>
    </w:p>
    <w:p w14:paraId="037C9CBB" w14:textId="5E956B2D" w:rsidR="00CD6218" w:rsidRDefault="00CD6218" w:rsidP="005E7D2F">
      <w:pPr>
        <w:jc w:val="left"/>
        <w:rPr>
          <w:rFonts w:ascii="Times New Roman" w:hAnsi="Times New Roman" w:cs="Times New Roman"/>
          <w:sz w:val="24"/>
          <w:szCs w:val="24"/>
        </w:rPr>
      </w:pPr>
    </w:p>
    <w:p w14:paraId="4FB3E919" w14:textId="4E3A536E" w:rsidR="00CD6218" w:rsidRDefault="00CD6218" w:rsidP="00CD6218">
      <w:pPr>
        <w:jc w:val="left"/>
        <w:rPr>
          <w:rFonts w:ascii="Times New Roman" w:hAnsi="Times New Roman" w:cs="Times New Roman"/>
          <w:sz w:val="24"/>
          <w:szCs w:val="24"/>
        </w:rPr>
      </w:pPr>
      <w:r>
        <w:rPr>
          <w:rFonts w:ascii="Times New Roman" w:hAnsi="Times New Roman" w:cs="Times New Roman"/>
          <w:sz w:val="24"/>
          <w:szCs w:val="24"/>
        </w:rPr>
        <w:t xml:space="preserve">Accuracy of </w:t>
      </w:r>
      <w:r>
        <w:rPr>
          <w:rFonts w:ascii="Times New Roman" w:hAnsi="Times New Roman" w:cs="Times New Roman"/>
          <w:sz w:val="24"/>
          <w:szCs w:val="24"/>
        </w:rPr>
        <w:t>KNN</w:t>
      </w:r>
      <w:r>
        <w:rPr>
          <w:rFonts w:ascii="Times New Roman" w:hAnsi="Times New Roman" w:cs="Times New Roman"/>
          <w:sz w:val="24"/>
          <w:szCs w:val="24"/>
        </w:rPr>
        <w:t xml:space="preserve"> = (5</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84</w:t>
      </w:r>
      <w:r>
        <w:rPr>
          <w:rFonts w:ascii="Times New Roman" w:hAnsi="Times New Roman" w:cs="Times New Roman"/>
          <w:sz w:val="24"/>
          <w:szCs w:val="24"/>
        </w:rPr>
        <w:t>)/ (</w:t>
      </w:r>
      <w:r>
        <w:rPr>
          <w:rFonts w:ascii="Times New Roman" w:hAnsi="Times New Roman" w:cs="Times New Roman"/>
          <w:sz w:val="24"/>
          <w:szCs w:val="24"/>
        </w:rPr>
        <w:t>52</w:t>
      </w:r>
      <w:r>
        <w:rPr>
          <w:rFonts w:ascii="Times New Roman" w:hAnsi="Times New Roman" w:cs="Times New Roman"/>
          <w:sz w:val="24"/>
          <w:szCs w:val="24"/>
        </w:rPr>
        <w:t>+</w:t>
      </w:r>
      <w:r>
        <w:rPr>
          <w:rFonts w:ascii="Times New Roman" w:hAnsi="Times New Roman" w:cs="Times New Roman"/>
          <w:sz w:val="24"/>
          <w:szCs w:val="24"/>
        </w:rPr>
        <w:t>58</w:t>
      </w:r>
      <w:r>
        <w:rPr>
          <w:rFonts w:ascii="Times New Roman" w:hAnsi="Times New Roman" w:cs="Times New Roman"/>
          <w:sz w:val="24"/>
          <w:szCs w:val="24"/>
        </w:rPr>
        <w:t>+</w:t>
      </w:r>
      <w:r>
        <w:rPr>
          <w:rFonts w:ascii="Times New Roman" w:hAnsi="Times New Roman" w:cs="Times New Roman"/>
          <w:sz w:val="24"/>
          <w:szCs w:val="24"/>
        </w:rPr>
        <w:t>67</w:t>
      </w:r>
      <w:r>
        <w:rPr>
          <w:rFonts w:ascii="Times New Roman" w:hAnsi="Times New Roman" w:cs="Times New Roman"/>
          <w:sz w:val="24"/>
          <w:szCs w:val="24"/>
        </w:rPr>
        <w:t>+</w:t>
      </w:r>
      <w:r>
        <w:rPr>
          <w:rFonts w:ascii="Times New Roman" w:hAnsi="Times New Roman" w:cs="Times New Roman"/>
          <w:sz w:val="24"/>
          <w:szCs w:val="24"/>
        </w:rPr>
        <w:t>84</w:t>
      </w:r>
      <w:r>
        <w:rPr>
          <w:rFonts w:ascii="Times New Roman" w:hAnsi="Times New Roman" w:cs="Times New Roman"/>
          <w:sz w:val="24"/>
          <w:szCs w:val="24"/>
        </w:rPr>
        <w:t xml:space="preserve">) = </w:t>
      </w:r>
      <w:r>
        <w:rPr>
          <w:rFonts w:ascii="Times New Roman" w:hAnsi="Times New Roman" w:cs="Times New Roman"/>
          <w:sz w:val="24"/>
          <w:szCs w:val="24"/>
        </w:rPr>
        <w:t>136</w:t>
      </w:r>
      <w:r>
        <w:rPr>
          <w:rFonts w:ascii="Times New Roman" w:hAnsi="Times New Roman" w:cs="Times New Roman"/>
          <w:sz w:val="24"/>
          <w:szCs w:val="24"/>
        </w:rPr>
        <w:t>/261 = 0.</w:t>
      </w:r>
      <w:r>
        <w:rPr>
          <w:rFonts w:ascii="Times New Roman" w:hAnsi="Times New Roman" w:cs="Times New Roman"/>
          <w:sz w:val="24"/>
          <w:szCs w:val="24"/>
        </w:rPr>
        <w:t>5211</w:t>
      </w:r>
    </w:p>
    <w:p w14:paraId="44024D65" w14:textId="7EAAC4BF" w:rsidR="00CD6218" w:rsidRDefault="00CD6218" w:rsidP="00CD6218">
      <w:pPr>
        <w:jc w:val="left"/>
        <w:rPr>
          <w:rFonts w:ascii="Times New Roman" w:hAnsi="Times New Roman" w:cs="Times New Roman"/>
          <w:sz w:val="24"/>
          <w:szCs w:val="24"/>
        </w:rPr>
      </w:pPr>
      <w:r>
        <w:rPr>
          <w:rFonts w:ascii="Times New Roman" w:hAnsi="Times New Roman" w:cs="Times New Roman"/>
          <w:sz w:val="24"/>
          <w:szCs w:val="24"/>
        </w:rPr>
        <w:t>Error rate of KNN = 1 – Accuracy = 0.</w:t>
      </w:r>
      <w:r>
        <w:rPr>
          <w:rFonts w:ascii="Times New Roman" w:hAnsi="Times New Roman" w:cs="Times New Roman"/>
          <w:sz w:val="24"/>
          <w:szCs w:val="24"/>
        </w:rPr>
        <w:t>4789</w:t>
      </w:r>
    </w:p>
    <w:p w14:paraId="275FEDAA" w14:textId="3BCAA81E" w:rsidR="00CD6218" w:rsidRDefault="00CD6218" w:rsidP="00CD6218">
      <w:pPr>
        <w:jc w:val="left"/>
        <w:rPr>
          <w:rFonts w:ascii="Times New Roman" w:hAnsi="Times New Roman" w:cs="Times New Roman"/>
          <w:sz w:val="24"/>
          <w:szCs w:val="24"/>
        </w:rPr>
      </w:pPr>
      <w:r>
        <w:rPr>
          <w:rFonts w:ascii="Times New Roman" w:hAnsi="Times New Roman" w:cs="Times New Roman"/>
          <w:sz w:val="24"/>
          <w:szCs w:val="24"/>
        </w:rPr>
        <w:t xml:space="preserve">Sensitivity of KNN = </w:t>
      </w:r>
      <w:r>
        <w:rPr>
          <w:rFonts w:ascii="Times New Roman" w:hAnsi="Times New Roman" w:cs="Times New Roman"/>
          <w:sz w:val="24"/>
          <w:szCs w:val="24"/>
        </w:rPr>
        <w:t>84</w:t>
      </w:r>
      <w:r>
        <w:rPr>
          <w:rFonts w:ascii="Times New Roman" w:hAnsi="Times New Roman" w:cs="Times New Roman"/>
          <w:sz w:val="24"/>
          <w:szCs w:val="24"/>
        </w:rPr>
        <w:t>/ (</w:t>
      </w:r>
      <w:r>
        <w:rPr>
          <w:rFonts w:ascii="Times New Roman" w:hAnsi="Times New Roman" w:cs="Times New Roman"/>
          <w:sz w:val="24"/>
          <w:szCs w:val="24"/>
        </w:rPr>
        <w:t>84</w:t>
      </w:r>
      <w:r>
        <w:rPr>
          <w:rFonts w:ascii="Times New Roman" w:hAnsi="Times New Roman" w:cs="Times New Roman"/>
          <w:sz w:val="24"/>
          <w:szCs w:val="24"/>
        </w:rPr>
        <w:t>+</w:t>
      </w:r>
      <w:r>
        <w:rPr>
          <w:rFonts w:ascii="Times New Roman" w:hAnsi="Times New Roman" w:cs="Times New Roman"/>
          <w:sz w:val="24"/>
          <w:szCs w:val="24"/>
        </w:rPr>
        <w:t>67</w:t>
      </w:r>
      <w:r>
        <w:rPr>
          <w:rFonts w:ascii="Times New Roman" w:hAnsi="Times New Roman" w:cs="Times New Roman"/>
          <w:sz w:val="24"/>
          <w:szCs w:val="24"/>
        </w:rPr>
        <w:t xml:space="preserve">) = </w:t>
      </w:r>
      <w:r>
        <w:rPr>
          <w:rFonts w:ascii="Times New Roman" w:hAnsi="Times New Roman" w:cs="Times New Roman"/>
          <w:sz w:val="24"/>
          <w:szCs w:val="24"/>
        </w:rPr>
        <w:t>0.5563</w:t>
      </w:r>
    </w:p>
    <w:p w14:paraId="262D61A9" w14:textId="18F895D1" w:rsidR="00CD6218" w:rsidRDefault="00CD6218" w:rsidP="00CD6218">
      <w:pPr>
        <w:jc w:val="left"/>
        <w:rPr>
          <w:rFonts w:ascii="Times New Roman" w:hAnsi="Times New Roman" w:cs="Times New Roman"/>
          <w:sz w:val="24"/>
          <w:szCs w:val="24"/>
        </w:rPr>
      </w:pPr>
      <w:r>
        <w:rPr>
          <w:rFonts w:ascii="Times New Roman" w:hAnsi="Times New Roman" w:cs="Times New Roman"/>
          <w:sz w:val="24"/>
          <w:szCs w:val="24"/>
        </w:rPr>
        <w:t>Specificity</w:t>
      </w:r>
      <w:r w:rsidRPr="005E7D2F">
        <w:rPr>
          <w:rFonts w:ascii="Times New Roman" w:hAnsi="Times New Roman" w:cs="Times New Roman"/>
          <w:sz w:val="24"/>
          <w:szCs w:val="24"/>
        </w:rPr>
        <w:t xml:space="preserve"> </w:t>
      </w:r>
      <w:r>
        <w:rPr>
          <w:rFonts w:ascii="Times New Roman" w:hAnsi="Times New Roman" w:cs="Times New Roman"/>
          <w:sz w:val="24"/>
          <w:szCs w:val="24"/>
        </w:rPr>
        <w:t>of KNN = 5</w:t>
      </w:r>
      <w:r>
        <w:rPr>
          <w:rFonts w:ascii="Times New Roman" w:hAnsi="Times New Roman" w:cs="Times New Roman"/>
          <w:sz w:val="24"/>
          <w:szCs w:val="24"/>
        </w:rPr>
        <w:t>2</w:t>
      </w:r>
      <w:r>
        <w:rPr>
          <w:rFonts w:ascii="Times New Roman" w:hAnsi="Times New Roman" w:cs="Times New Roman"/>
          <w:sz w:val="24"/>
          <w:szCs w:val="24"/>
        </w:rPr>
        <w:t>/ (5</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58</w:t>
      </w:r>
      <w:r>
        <w:rPr>
          <w:rFonts w:ascii="Times New Roman" w:hAnsi="Times New Roman" w:cs="Times New Roman"/>
          <w:sz w:val="24"/>
          <w:szCs w:val="24"/>
        </w:rPr>
        <w:t xml:space="preserve">) = </w:t>
      </w:r>
      <w:r w:rsidR="008A68BF">
        <w:rPr>
          <w:rFonts w:ascii="Times New Roman" w:hAnsi="Times New Roman" w:cs="Times New Roman"/>
          <w:sz w:val="24"/>
          <w:szCs w:val="24"/>
        </w:rPr>
        <w:t>0.4727</w:t>
      </w:r>
    </w:p>
    <w:bookmarkEnd w:id="1"/>
    <w:p w14:paraId="3D669DA3" w14:textId="24BA420B" w:rsidR="003957D9" w:rsidRDefault="003957D9" w:rsidP="00CD6218">
      <w:pPr>
        <w:jc w:val="left"/>
        <w:rPr>
          <w:rFonts w:ascii="Times New Roman" w:hAnsi="Times New Roman" w:cs="Times New Roman"/>
          <w:sz w:val="24"/>
          <w:szCs w:val="24"/>
        </w:rPr>
      </w:pPr>
    </w:p>
    <w:p w14:paraId="188472F2" w14:textId="3906BBA0" w:rsidR="003957D9" w:rsidRDefault="003957D9" w:rsidP="00CD6218">
      <w:pPr>
        <w:jc w:val="left"/>
        <w:rPr>
          <w:rFonts w:ascii="Times New Roman" w:hAnsi="Times New Roman" w:cs="Times New Roman"/>
          <w:sz w:val="24"/>
          <w:szCs w:val="24"/>
        </w:rPr>
      </w:pPr>
      <w:r w:rsidRPr="003957D9">
        <w:rPr>
          <w:rFonts w:ascii="Times New Roman" w:hAnsi="Times New Roman" w:cs="Times New Roman"/>
          <w:sz w:val="24"/>
          <w:szCs w:val="24"/>
        </w:rPr>
        <w:t>The logistic regression, LDA, and KNN models all have similar accuracies, ranging from 0.5</w:t>
      </w:r>
      <w:r>
        <w:rPr>
          <w:rFonts w:ascii="Times New Roman" w:hAnsi="Times New Roman" w:cs="Times New Roman"/>
          <w:sz w:val="24"/>
          <w:szCs w:val="24"/>
        </w:rPr>
        <w:t>1</w:t>
      </w:r>
      <w:r w:rsidRPr="003957D9">
        <w:rPr>
          <w:rFonts w:ascii="Times New Roman" w:hAnsi="Times New Roman" w:cs="Times New Roman"/>
          <w:sz w:val="24"/>
          <w:szCs w:val="24"/>
        </w:rPr>
        <w:t xml:space="preserve"> to 0.</w:t>
      </w:r>
      <w:r>
        <w:rPr>
          <w:rFonts w:ascii="Times New Roman" w:hAnsi="Times New Roman" w:cs="Times New Roman"/>
          <w:sz w:val="24"/>
          <w:szCs w:val="24"/>
        </w:rPr>
        <w:t>5211</w:t>
      </w:r>
      <w:r w:rsidRPr="003957D9">
        <w:rPr>
          <w:rFonts w:ascii="Times New Roman" w:hAnsi="Times New Roman" w:cs="Times New Roman"/>
          <w:sz w:val="24"/>
          <w:szCs w:val="24"/>
        </w:rPr>
        <w:t xml:space="preserve">. This means that all </w:t>
      </w:r>
      <w:r>
        <w:rPr>
          <w:rFonts w:ascii="Times New Roman" w:hAnsi="Times New Roman" w:cs="Times New Roman"/>
          <w:sz w:val="24"/>
          <w:szCs w:val="24"/>
        </w:rPr>
        <w:t xml:space="preserve">three </w:t>
      </w:r>
      <w:r w:rsidRPr="003957D9">
        <w:rPr>
          <w:rFonts w:ascii="Times New Roman" w:hAnsi="Times New Roman" w:cs="Times New Roman"/>
          <w:sz w:val="24"/>
          <w:szCs w:val="24"/>
        </w:rPr>
        <w:t>models correctly predicted the direction of the market slightly more than half the time.</w:t>
      </w:r>
    </w:p>
    <w:p w14:paraId="38F61C44" w14:textId="57D954AF" w:rsidR="003957D9" w:rsidRDefault="003957D9" w:rsidP="005E7D2F">
      <w:pPr>
        <w:jc w:val="left"/>
        <w:rPr>
          <w:rFonts w:ascii="Times New Roman" w:hAnsi="Times New Roman" w:cs="Times New Roman"/>
          <w:sz w:val="24"/>
          <w:szCs w:val="24"/>
        </w:rPr>
      </w:pPr>
      <w:r>
        <w:rPr>
          <w:rFonts w:ascii="Times New Roman" w:hAnsi="Times New Roman" w:cs="Times New Roman"/>
          <w:sz w:val="24"/>
          <w:szCs w:val="24"/>
        </w:rPr>
        <w:t xml:space="preserve">But the accuracy of QDA is less than 0.5, so half of the time, it didn’t </w:t>
      </w:r>
      <w:r w:rsidR="00C50D41">
        <w:rPr>
          <w:rFonts w:ascii="Times New Roman" w:hAnsi="Times New Roman" w:cs="Times New Roman"/>
          <w:sz w:val="24"/>
          <w:szCs w:val="24"/>
        </w:rPr>
        <w:t>predict</w:t>
      </w:r>
      <w:r>
        <w:rPr>
          <w:rFonts w:ascii="Times New Roman" w:hAnsi="Times New Roman" w:cs="Times New Roman"/>
          <w:sz w:val="24"/>
          <w:szCs w:val="24"/>
        </w:rPr>
        <w:t xml:space="preserve"> the direction correctly.</w:t>
      </w:r>
    </w:p>
    <w:p w14:paraId="64C22861" w14:textId="31E77B9C" w:rsidR="00C50D41" w:rsidRDefault="00C50D41" w:rsidP="005E7D2F">
      <w:pPr>
        <w:jc w:val="left"/>
        <w:rPr>
          <w:rFonts w:ascii="Times New Roman" w:hAnsi="Times New Roman" w:cs="Times New Roman"/>
          <w:sz w:val="24"/>
          <w:szCs w:val="24"/>
        </w:rPr>
      </w:pPr>
      <w:r>
        <w:rPr>
          <w:rFonts w:ascii="Times New Roman" w:hAnsi="Times New Roman" w:cs="Times New Roman"/>
          <w:sz w:val="24"/>
          <w:szCs w:val="24"/>
        </w:rPr>
        <w:t xml:space="preserve">And from above calculation, we can see that Logistic regression, LDA and KNNs’ </w:t>
      </w:r>
      <w:r>
        <w:rPr>
          <w:rFonts w:ascii="Times New Roman" w:hAnsi="Times New Roman" w:cs="Times New Roman"/>
          <w:sz w:val="24"/>
          <w:szCs w:val="24"/>
        </w:rPr>
        <w:lastRenderedPageBreak/>
        <w:t xml:space="preserve">predictions are very similar to each other. So, they are probably </w:t>
      </w:r>
      <w:r w:rsidRPr="00C50D41">
        <w:rPr>
          <w:rFonts w:ascii="Times New Roman" w:hAnsi="Times New Roman" w:cs="Times New Roman"/>
          <w:sz w:val="24"/>
          <w:szCs w:val="24"/>
        </w:rPr>
        <w:t>more effective in predicting the direction of the stock market using the given predictors.</w:t>
      </w:r>
    </w:p>
    <w:p w14:paraId="187DEF35" w14:textId="324E8E6F" w:rsidR="00C50D41" w:rsidRDefault="00C50D41" w:rsidP="005E7D2F">
      <w:pPr>
        <w:jc w:val="left"/>
        <w:rPr>
          <w:rFonts w:ascii="Times New Roman" w:hAnsi="Times New Roman" w:cs="Times New Roman"/>
          <w:sz w:val="24"/>
          <w:szCs w:val="24"/>
        </w:rPr>
      </w:pPr>
    </w:p>
    <w:p w14:paraId="0ABB0B6C" w14:textId="245AA78C" w:rsidR="00C50D41" w:rsidRDefault="00C50D41" w:rsidP="00C50D41">
      <w:pPr>
        <w:jc w:val="left"/>
        <w:rPr>
          <w:rFonts w:ascii="Times New Roman" w:hAnsi="Times New Roman" w:cs="Times New Roman"/>
          <w:sz w:val="24"/>
          <w:szCs w:val="24"/>
        </w:rPr>
      </w:pPr>
      <w:r w:rsidRPr="00C50D41">
        <w:rPr>
          <w:rFonts w:ascii="Times New Roman" w:hAnsi="Times New Roman" w:cs="Times New Roman"/>
          <w:sz w:val="24"/>
          <w:szCs w:val="24"/>
        </w:rPr>
        <w:t>(d)  For what models it is possible to determine significant features?  Determine the significant features based on at least one model.</w:t>
      </w:r>
    </w:p>
    <w:p w14:paraId="1521720F" w14:textId="672F188C" w:rsidR="00C902F6" w:rsidRDefault="00C50D41" w:rsidP="00385A22">
      <w:pPr>
        <w:jc w:val="left"/>
        <w:rPr>
          <w:rFonts w:ascii="Times New Roman" w:hAnsi="Times New Roman" w:cs="Times New Roman"/>
          <w:sz w:val="24"/>
          <w:szCs w:val="24"/>
        </w:rPr>
      </w:pPr>
      <w:r>
        <w:rPr>
          <w:rFonts w:ascii="Times New Roman" w:hAnsi="Times New Roman" w:cs="Times New Roman"/>
          <w:sz w:val="24"/>
          <w:szCs w:val="24"/>
        </w:rPr>
        <w:t xml:space="preserve"> </w:t>
      </w:r>
    </w:p>
    <w:p w14:paraId="14CD9458" w14:textId="44B5CF2C" w:rsidR="00C50D41" w:rsidRDefault="00F2359F" w:rsidP="00385A22">
      <w:pPr>
        <w:jc w:val="left"/>
        <w:rPr>
          <w:rFonts w:ascii="Times New Roman" w:hAnsi="Times New Roman" w:cs="Times New Roman"/>
          <w:sz w:val="24"/>
          <w:szCs w:val="24"/>
        </w:rPr>
      </w:pPr>
      <w:r>
        <w:rPr>
          <w:rFonts w:ascii="Times New Roman" w:hAnsi="Times New Roman" w:cs="Times New Roman"/>
          <w:sz w:val="24"/>
          <w:szCs w:val="24"/>
        </w:rPr>
        <w:t xml:space="preserve">We can determine significant features by logistic regression model. </w:t>
      </w:r>
      <w:r w:rsidR="00C50D41">
        <w:rPr>
          <w:rFonts w:ascii="Times New Roman" w:hAnsi="Times New Roman" w:cs="Times New Roman"/>
          <w:sz w:val="24"/>
          <w:szCs w:val="24"/>
        </w:rPr>
        <w:t xml:space="preserve">By using logistic regression model summary, we can see: </w:t>
      </w:r>
      <w:r w:rsidR="00C50D41" w:rsidRPr="00C50D41">
        <w:rPr>
          <w:rFonts w:ascii="Times New Roman" w:hAnsi="Times New Roman" w:cs="Times New Roman"/>
          <w:sz w:val="24"/>
          <w:szCs w:val="24"/>
        </w:rPr>
        <w:drawing>
          <wp:inline distT="0" distB="0" distL="0" distR="0" wp14:anchorId="2FF2F97D" wp14:editId="13AD92FD">
            <wp:extent cx="3489960" cy="3145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104" cy="3149153"/>
                    </a:xfrm>
                    <a:prstGeom prst="rect">
                      <a:avLst/>
                    </a:prstGeom>
                  </pic:spPr>
                </pic:pic>
              </a:graphicData>
            </a:graphic>
          </wp:inline>
        </w:drawing>
      </w:r>
    </w:p>
    <w:p w14:paraId="097EC8DE" w14:textId="0FBB54AF" w:rsidR="00C50D41" w:rsidRDefault="00C50D41" w:rsidP="00385A22">
      <w:pPr>
        <w:jc w:val="left"/>
        <w:rPr>
          <w:rFonts w:ascii="Times New Roman" w:hAnsi="Times New Roman" w:cs="Times New Roman"/>
          <w:sz w:val="24"/>
          <w:szCs w:val="24"/>
        </w:rPr>
      </w:pPr>
      <w:r>
        <w:rPr>
          <w:rFonts w:ascii="Times New Roman" w:hAnsi="Times New Roman" w:cs="Times New Roman"/>
          <w:sz w:val="24"/>
          <w:szCs w:val="24"/>
        </w:rPr>
        <w:t>So, let the significant level be 0.05. f</w:t>
      </w:r>
      <w:r w:rsidRPr="00C50D41">
        <w:rPr>
          <w:rFonts w:ascii="Times New Roman" w:hAnsi="Times New Roman" w:cs="Times New Roman"/>
          <w:sz w:val="24"/>
          <w:szCs w:val="24"/>
        </w:rPr>
        <w:t>rom these p-values, it appears that only the</w:t>
      </w:r>
      <w:r>
        <w:rPr>
          <w:rFonts w:ascii="Times New Roman" w:hAnsi="Times New Roman" w:cs="Times New Roman"/>
          <w:sz w:val="24"/>
          <w:szCs w:val="24"/>
        </w:rPr>
        <w:t xml:space="preserve"> lag5</w:t>
      </w:r>
      <w:r w:rsidRPr="00C50D41">
        <w:rPr>
          <w:rFonts w:ascii="Times New Roman" w:hAnsi="Times New Roman" w:cs="Times New Roman"/>
          <w:sz w:val="24"/>
          <w:szCs w:val="24"/>
        </w:rPr>
        <w:t xml:space="preserve"> predictor</w:t>
      </w:r>
      <w:r>
        <w:rPr>
          <w:rFonts w:ascii="Times New Roman" w:hAnsi="Times New Roman" w:cs="Times New Roman"/>
          <w:sz w:val="24"/>
          <w:szCs w:val="24"/>
        </w:rPr>
        <w:t>s</w:t>
      </w:r>
      <w:r w:rsidRPr="00C50D41">
        <w:rPr>
          <w:rFonts w:ascii="Times New Roman" w:hAnsi="Times New Roman" w:cs="Times New Roman"/>
          <w:sz w:val="24"/>
          <w:szCs w:val="24"/>
        </w:rPr>
        <w:t xml:space="preserve"> has a p-value below 0.05, indicating that it may be a significant predictor of the response variable. Therefore, we can conclude that the significant feature based on the logistic regression model </w:t>
      </w:r>
      <w:r>
        <w:rPr>
          <w:rFonts w:ascii="Times New Roman" w:hAnsi="Times New Roman" w:cs="Times New Roman"/>
          <w:sz w:val="24"/>
          <w:szCs w:val="24"/>
        </w:rPr>
        <w:t>is lag5</w:t>
      </w:r>
      <w:r w:rsidRPr="00C50D41">
        <w:rPr>
          <w:rFonts w:ascii="Times New Roman" w:hAnsi="Times New Roman" w:cs="Times New Roman"/>
          <w:sz w:val="24"/>
          <w:szCs w:val="24"/>
        </w:rPr>
        <w:t>.</w:t>
      </w:r>
    </w:p>
    <w:p w14:paraId="20AC81C3" w14:textId="14FAD48F" w:rsidR="00C50D41" w:rsidRDefault="00C50D41" w:rsidP="00385A22">
      <w:pPr>
        <w:jc w:val="left"/>
        <w:rPr>
          <w:rFonts w:ascii="Times New Roman" w:hAnsi="Times New Roman" w:cs="Times New Roman"/>
          <w:sz w:val="24"/>
          <w:szCs w:val="24"/>
        </w:rPr>
      </w:pPr>
    </w:p>
    <w:p w14:paraId="75B926B2" w14:textId="4584A569" w:rsidR="00C50D41" w:rsidRDefault="00F2359F" w:rsidP="00F2359F">
      <w:pPr>
        <w:jc w:val="left"/>
        <w:rPr>
          <w:rFonts w:ascii="Times New Roman" w:hAnsi="Times New Roman" w:cs="Times New Roman"/>
          <w:sz w:val="24"/>
          <w:szCs w:val="24"/>
        </w:rPr>
      </w:pPr>
      <w:r w:rsidRPr="00F2359F">
        <w:rPr>
          <w:rFonts w:ascii="Times New Roman" w:hAnsi="Times New Roman" w:cs="Times New Roman"/>
          <w:sz w:val="24"/>
          <w:szCs w:val="24"/>
        </w:rPr>
        <w:t xml:space="preserve">(e) </w:t>
      </w:r>
      <w:bookmarkStart w:id="2" w:name="OLE_LINK3"/>
      <w:r w:rsidRPr="00F2359F">
        <w:rPr>
          <w:rFonts w:ascii="Times New Roman" w:hAnsi="Times New Roman" w:cs="Times New Roman"/>
          <w:sz w:val="24"/>
          <w:szCs w:val="24"/>
        </w:rPr>
        <w:t>Determine the sensitivity, specificity, accuracy, error rate for each of</w:t>
      </w:r>
      <w:r>
        <w:rPr>
          <w:rFonts w:ascii="Times New Roman" w:hAnsi="Times New Roman" w:cs="Times New Roman"/>
          <w:sz w:val="24"/>
          <w:szCs w:val="24"/>
        </w:rPr>
        <w:t xml:space="preserve"> </w:t>
      </w:r>
      <w:r w:rsidRPr="00F2359F">
        <w:rPr>
          <w:rFonts w:ascii="Times New Roman" w:hAnsi="Times New Roman" w:cs="Times New Roman"/>
          <w:sz w:val="24"/>
          <w:szCs w:val="24"/>
        </w:rPr>
        <w:t>the models at probability</w:t>
      </w:r>
      <w:r>
        <w:rPr>
          <w:rFonts w:ascii="Times New Roman" w:hAnsi="Times New Roman" w:cs="Times New Roman"/>
          <w:sz w:val="24"/>
          <w:szCs w:val="24"/>
        </w:rPr>
        <w:t xml:space="preserve"> </w:t>
      </w:r>
      <w:r w:rsidRPr="00F2359F">
        <w:rPr>
          <w:rFonts w:ascii="Times New Roman" w:hAnsi="Times New Roman" w:cs="Times New Roman"/>
          <w:sz w:val="24"/>
          <w:szCs w:val="24"/>
        </w:rPr>
        <w:t>thresholds of (</w:t>
      </w:r>
      <w:proofErr w:type="spellStart"/>
      <w:r w:rsidRPr="00F2359F">
        <w:rPr>
          <w:rFonts w:ascii="Times New Roman" w:hAnsi="Times New Roman" w:cs="Times New Roman"/>
          <w:sz w:val="24"/>
          <w:szCs w:val="24"/>
        </w:rPr>
        <w:t>i</w:t>
      </w:r>
      <w:proofErr w:type="spellEnd"/>
      <w:r w:rsidRPr="00F2359F">
        <w:rPr>
          <w:rFonts w:ascii="Times New Roman" w:hAnsi="Times New Roman" w:cs="Times New Roman"/>
          <w:sz w:val="24"/>
          <w:szCs w:val="24"/>
        </w:rPr>
        <w:t>) 0.5</w:t>
      </w:r>
      <w:bookmarkEnd w:id="2"/>
      <w:r w:rsidRPr="00F2359F">
        <w:rPr>
          <w:rFonts w:ascii="Times New Roman" w:hAnsi="Times New Roman" w:cs="Times New Roman"/>
          <w:sz w:val="24"/>
          <w:szCs w:val="24"/>
        </w:rPr>
        <w:t>, and (ii) 0.4. Present results as a single summary table covering all the models.</w:t>
      </w:r>
      <w:r>
        <w:rPr>
          <w:rFonts w:ascii="Times New Roman" w:hAnsi="Times New Roman" w:cs="Times New Roman"/>
          <w:sz w:val="24"/>
          <w:szCs w:val="24"/>
        </w:rPr>
        <w:t xml:space="preserve"> </w:t>
      </w:r>
      <w:r w:rsidRPr="00F2359F">
        <w:rPr>
          <w:rFonts w:ascii="Times New Roman" w:hAnsi="Times New Roman" w:cs="Times New Roman"/>
          <w:sz w:val="24"/>
          <w:szCs w:val="24"/>
        </w:rPr>
        <w:t>Interpret what is happening when the thresholds are changed.</w:t>
      </w:r>
    </w:p>
    <w:tbl>
      <w:tblPr>
        <w:tblStyle w:val="a3"/>
        <w:tblW w:w="0" w:type="auto"/>
        <w:tblLook w:val="04A0" w:firstRow="1" w:lastRow="0" w:firstColumn="1" w:lastColumn="0" w:noHBand="0" w:noVBand="1"/>
      </w:tblPr>
      <w:tblGrid>
        <w:gridCol w:w="1659"/>
        <w:gridCol w:w="1659"/>
        <w:gridCol w:w="1659"/>
        <w:gridCol w:w="1659"/>
        <w:gridCol w:w="1660"/>
      </w:tblGrid>
      <w:tr w:rsidR="008A68BF" w14:paraId="2E5822D8" w14:textId="77777777" w:rsidTr="008A68BF">
        <w:tc>
          <w:tcPr>
            <w:tcW w:w="1659" w:type="dxa"/>
          </w:tcPr>
          <w:p w14:paraId="727B746B" w14:textId="330F5987" w:rsidR="008A68BF" w:rsidRDefault="008A68BF" w:rsidP="00F2359F">
            <w:pPr>
              <w:jc w:val="left"/>
              <w:rPr>
                <w:rFonts w:ascii="Times New Roman" w:hAnsi="Times New Roman" w:cs="Times New Roman" w:hint="eastAsia"/>
                <w:sz w:val="24"/>
                <w:szCs w:val="24"/>
              </w:rPr>
            </w:pPr>
            <w:r>
              <w:rPr>
                <w:rFonts w:ascii="Times New Roman" w:hAnsi="Times New Roman" w:cs="Times New Roman"/>
                <w:sz w:val="24"/>
                <w:szCs w:val="24"/>
              </w:rPr>
              <w:t>P = 0.5</w:t>
            </w:r>
          </w:p>
        </w:tc>
        <w:tc>
          <w:tcPr>
            <w:tcW w:w="1659" w:type="dxa"/>
          </w:tcPr>
          <w:p w14:paraId="052E16D3" w14:textId="2AE4D318" w:rsidR="008A68BF" w:rsidRDefault="008A68BF" w:rsidP="00F2359F">
            <w:pPr>
              <w:jc w:val="left"/>
              <w:rPr>
                <w:rFonts w:ascii="Times New Roman" w:hAnsi="Times New Roman" w:cs="Times New Roman" w:hint="eastAsia"/>
                <w:sz w:val="24"/>
                <w:szCs w:val="24"/>
              </w:rPr>
            </w:pPr>
            <w:r>
              <w:rPr>
                <w:rFonts w:ascii="Times New Roman" w:hAnsi="Times New Roman" w:cs="Times New Roman"/>
                <w:sz w:val="24"/>
                <w:szCs w:val="24"/>
              </w:rPr>
              <w:t>Logistic</w:t>
            </w:r>
          </w:p>
        </w:tc>
        <w:tc>
          <w:tcPr>
            <w:tcW w:w="1659" w:type="dxa"/>
          </w:tcPr>
          <w:p w14:paraId="542E5586" w14:textId="3B6CD8B7" w:rsidR="008A68BF" w:rsidRDefault="008A68BF" w:rsidP="00F2359F">
            <w:pPr>
              <w:jc w:val="left"/>
              <w:rPr>
                <w:rFonts w:ascii="Times New Roman" w:hAnsi="Times New Roman" w:cs="Times New Roman" w:hint="eastAsia"/>
                <w:sz w:val="24"/>
                <w:szCs w:val="24"/>
              </w:rPr>
            </w:pPr>
            <w:r>
              <w:rPr>
                <w:rFonts w:ascii="Times New Roman" w:hAnsi="Times New Roman" w:cs="Times New Roman"/>
                <w:sz w:val="24"/>
                <w:szCs w:val="24"/>
              </w:rPr>
              <w:t>LDA</w:t>
            </w:r>
          </w:p>
        </w:tc>
        <w:tc>
          <w:tcPr>
            <w:tcW w:w="1659" w:type="dxa"/>
          </w:tcPr>
          <w:p w14:paraId="1093CA5A" w14:textId="769117E8" w:rsidR="008A68BF" w:rsidRDefault="008A68BF" w:rsidP="00F2359F">
            <w:pPr>
              <w:jc w:val="left"/>
              <w:rPr>
                <w:rFonts w:ascii="Times New Roman" w:hAnsi="Times New Roman" w:cs="Times New Roman" w:hint="eastAsia"/>
                <w:sz w:val="24"/>
                <w:szCs w:val="24"/>
              </w:rPr>
            </w:pPr>
            <w:r>
              <w:rPr>
                <w:rFonts w:ascii="Times New Roman" w:hAnsi="Times New Roman" w:cs="Times New Roman"/>
                <w:sz w:val="24"/>
                <w:szCs w:val="24"/>
              </w:rPr>
              <w:t>QDA</w:t>
            </w:r>
          </w:p>
        </w:tc>
        <w:tc>
          <w:tcPr>
            <w:tcW w:w="1660" w:type="dxa"/>
          </w:tcPr>
          <w:p w14:paraId="10C69BEA" w14:textId="10DE5729" w:rsidR="008A68BF" w:rsidRDefault="008A68BF" w:rsidP="00F2359F">
            <w:pPr>
              <w:jc w:val="left"/>
              <w:rPr>
                <w:rFonts w:ascii="Times New Roman" w:hAnsi="Times New Roman" w:cs="Times New Roman" w:hint="eastAsia"/>
                <w:sz w:val="24"/>
                <w:szCs w:val="24"/>
              </w:rPr>
            </w:pPr>
            <w:proofErr w:type="gramStart"/>
            <w:r>
              <w:rPr>
                <w:rFonts w:ascii="Times New Roman" w:hAnsi="Times New Roman" w:cs="Times New Roman"/>
                <w:sz w:val="24"/>
                <w:szCs w:val="24"/>
              </w:rPr>
              <w:t>KNN</w:t>
            </w:r>
            <w:r w:rsidR="00DD4702">
              <w:rPr>
                <w:rFonts w:ascii="Times New Roman" w:hAnsi="Times New Roman" w:cs="Times New Roman"/>
                <w:sz w:val="24"/>
                <w:szCs w:val="24"/>
              </w:rPr>
              <w:t>(</w:t>
            </w:r>
            <w:proofErr w:type="gramEnd"/>
            <w:r w:rsidR="00DD4702">
              <w:rPr>
                <w:rFonts w:ascii="Times New Roman" w:hAnsi="Times New Roman" w:cs="Times New Roman"/>
                <w:sz w:val="24"/>
                <w:szCs w:val="24"/>
              </w:rPr>
              <w:t>k = 5)</w:t>
            </w:r>
          </w:p>
        </w:tc>
      </w:tr>
      <w:tr w:rsidR="000C058F" w14:paraId="44BE0751" w14:textId="77777777" w:rsidTr="008A68BF">
        <w:tc>
          <w:tcPr>
            <w:tcW w:w="1659" w:type="dxa"/>
          </w:tcPr>
          <w:p w14:paraId="063D9336" w14:textId="718C92F1"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Accuracy</w:t>
            </w:r>
          </w:p>
        </w:tc>
        <w:tc>
          <w:tcPr>
            <w:tcW w:w="1659" w:type="dxa"/>
          </w:tcPr>
          <w:p w14:paraId="034530D3" w14:textId="41C668E0"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0.51</w:t>
            </w:r>
          </w:p>
        </w:tc>
        <w:tc>
          <w:tcPr>
            <w:tcW w:w="1659" w:type="dxa"/>
          </w:tcPr>
          <w:p w14:paraId="106EB698" w14:textId="47703B99"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0.51</w:t>
            </w:r>
          </w:p>
        </w:tc>
        <w:tc>
          <w:tcPr>
            <w:tcW w:w="1659" w:type="dxa"/>
          </w:tcPr>
          <w:p w14:paraId="025F9195" w14:textId="779547C2"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0.4368</w:t>
            </w:r>
          </w:p>
        </w:tc>
        <w:tc>
          <w:tcPr>
            <w:tcW w:w="1660" w:type="dxa"/>
          </w:tcPr>
          <w:p w14:paraId="2760B9A0" w14:textId="58B3D473"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0.5211</w:t>
            </w:r>
          </w:p>
        </w:tc>
      </w:tr>
      <w:tr w:rsidR="000C058F" w14:paraId="04D75140" w14:textId="77777777" w:rsidTr="008A68BF">
        <w:tc>
          <w:tcPr>
            <w:tcW w:w="1659" w:type="dxa"/>
          </w:tcPr>
          <w:p w14:paraId="492B9740" w14:textId="20D4672E"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Error rate</w:t>
            </w:r>
          </w:p>
        </w:tc>
        <w:tc>
          <w:tcPr>
            <w:tcW w:w="1659" w:type="dxa"/>
          </w:tcPr>
          <w:p w14:paraId="28565083" w14:textId="7F37C950"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0.49</w:t>
            </w:r>
          </w:p>
        </w:tc>
        <w:tc>
          <w:tcPr>
            <w:tcW w:w="1659" w:type="dxa"/>
          </w:tcPr>
          <w:p w14:paraId="125B7866" w14:textId="7A52F97F"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0.49</w:t>
            </w:r>
          </w:p>
        </w:tc>
        <w:tc>
          <w:tcPr>
            <w:tcW w:w="1659" w:type="dxa"/>
          </w:tcPr>
          <w:p w14:paraId="5A26AD7B" w14:textId="4B002ADB"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0.5632</w:t>
            </w:r>
          </w:p>
        </w:tc>
        <w:tc>
          <w:tcPr>
            <w:tcW w:w="1660" w:type="dxa"/>
          </w:tcPr>
          <w:p w14:paraId="18DA2C04" w14:textId="79B58C7C"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0.4789</w:t>
            </w:r>
          </w:p>
        </w:tc>
      </w:tr>
      <w:tr w:rsidR="000C058F" w14:paraId="680642AC" w14:textId="77777777" w:rsidTr="008A68BF">
        <w:tc>
          <w:tcPr>
            <w:tcW w:w="1659" w:type="dxa"/>
          </w:tcPr>
          <w:p w14:paraId="5354B5C7" w14:textId="4AE82AB8"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Sensitivity</w:t>
            </w:r>
          </w:p>
        </w:tc>
        <w:tc>
          <w:tcPr>
            <w:tcW w:w="1659" w:type="dxa"/>
          </w:tcPr>
          <w:p w14:paraId="73CE6F9A" w14:textId="441924B1"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0.5574</w:t>
            </w:r>
          </w:p>
        </w:tc>
        <w:tc>
          <w:tcPr>
            <w:tcW w:w="1659" w:type="dxa"/>
          </w:tcPr>
          <w:p w14:paraId="519C5EC1" w14:textId="45AF2F1B"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0.5574</w:t>
            </w:r>
          </w:p>
        </w:tc>
        <w:tc>
          <w:tcPr>
            <w:tcW w:w="1659" w:type="dxa"/>
          </w:tcPr>
          <w:p w14:paraId="76EBFD08" w14:textId="110254EE"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0.544</w:t>
            </w:r>
          </w:p>
        </w:tc>
        <w:tc>
          <w:tcPr>
            <w:tcW w:w="1660" w:type="dxa"/>
          </w:tcPr>
          <w:p w14:paraId="565723D3" w14:textId="3DB24E2C"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0.5563</w:t>
            </w:r>
          </w:p>
        </w:tc>
      </w:tr>
      <w:tr w:rsidR="000C058F" w14:paraId="043A3318" w14:textId="77777777" w:rsidTr="008A68BF">
        <w:tc>
          <w:tcPr>
            <w:tcW w:w="1659" w:type="dxa"/>
          </w:tcPr>
          <w:p w14:paraId="5338A556" w14:textId="075713AC"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Specificity</w:t>
            </w:r>
          </w:p>
        </w:tc>
        <w:tc>
          <w:tcPr>
            <w:tcW w:w="1659" w:type="dxa"/>
          </w:tcPr>
          <w:p w14:paraId="3F2BC0D0" w14:textId="39FF41A5"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0.4676</w:t>
            </w:r>
          </w:p>
        </w:tc>
        <w:tc>
          <w:tcPr>
            <w:tcW w:w="1659" w:type="dxa"/>
          </w:tcPr>
          <w:p w14:paraId="0C90CCF9" w14:textId="505B8425"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0.4674</w:t>
            </w:r>
          </w:p>
        </w:tc>
        <w:tc>
          <w:tcPr>
            <w:tcW w:w="1659" w:type="dxa"/>
          </w:tcPr>
          <w:p w14:paraId="2A142508" w14:textId="18B27807"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0.4545</w:t>
            </w:r>
          </w:p>
        </w:tc>
        <w:tc>
          <w:tcPr>
            <w:tcW w:w="1660" w:type="dxa"/>
          </w:tcPr>
          <w:p w14:paraId="61DD5CB3" w14:textId="13982222"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0.4727</w:t>
            </w:r>
          </w:p>
        </w:tc>
      </w:tr>
    </w:tbl>
    <w:p w14:paraId="0CCA74C8" w14:textId="5A3FBEF5" w:rsidR="008A68BF" w:rsidRDefault="008A68BF" w:rsidP="00F2359F">
      <w:pPr>
        <w:jc w:val="left"/>
        <w:rPr>
          <w:rFonts w:ascii="Times New Roman" w:hAnsi="Times New Roman" w:cs="Times New Roman"/>
          <w:sz w:val="24"/>
          <w:szCs w:val="24"/>
        </w:rPr>
      </w:pPr>
    </w:p>
    <w:tbl>
      <w:tblPr>
        <w:tblStyle w:val="a3"/>
        <w:tblW w:w="0" w:type="auto"/>
        <w:tblLook w:val="04A0" w:firstRow="1" w:lastRow="0" w:firstColumn="1" w:lastColumn="0" w:noHBand="0" w:noVBand="1"/>
      </w:tblPr>
      <w:tblGrid>
        <w:gridCol w:w="1659"/>
        <w:gridCol w:w="1659"/>
        <w:gridCol w:w="1659"/>
        <w:gridCol w:w="1659"/>
        <w:gridCol w:w="1660"/>
      </w:tblGrid>
      <w:tr w:rsidR="000C058F" w14:paraId="3C5BB2F6" w14:textId="77777777" w:rsidTr="000C058F">
        <w:tc>
          <w:tcPr>
            <w:tcW w:w="1659" w:type="dxa"/>
          </w:tcPr>
          <w:p w14:paraId="7175035D" w14:textId="078FAAA3"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P = 0.4</w:t>
            </w:r>
          </w:p>
        </w:tc>
        <w:tc>
          <w:tcPr>
            <w:tcW w:w="1659" w:type="dxa"/>
          </w:tcPr>
          <w:p w14:paraId="310EF83A" w14:textId="40C273B3"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Logistic</w:t>
            </w:r>
          </w:p>
        </w:tc>
        <w:tc>
          <w:tcPr>
            <w:tcW w:w="1659" w:type="dxa"/>
          </w:tcPr>
          <w:p w14:paraId="2655A336" w14:textId="7EDD78F5"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LDA</w:t>
            </w:r>
          </w:p>
        </w:tc>
        <w:tc>
          <w:tcPr>
            <w:tcW w:w="1659" w:type="dxa"/>
          </w:tcPr>
          <w:p w14:paraId="3E6315CD" w14:textId="11765488"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QDA</w:t>
            </w:r>
          </w:p>
        </w:tc>
        <w:tc>
          <w:tcPr>
            <w:tcW w:w="1660" w:type="dxa"/>
          </w:tcPr>
          <w:p w14:paraId="7A482260" w14:textId="03958CE6" w:rsidR="000C058F" w:rsidRDefault="000C058F" w:rsidP="000C058F">
            <w:pPr>
              <w:jc w:val="left"/>
              <w:rPr>
                <w:rFonts w:ascii="Times New Roman" w:hAnsi="Times New Roman" w:cs="Times New Roman" w:hint="eastAsia"/>
                <w:sz w:val="24"/>
                <w:szCs w:val="24"/>
              </w:rPr>
            </w:pPr>
            <w:r>
              <w:rPr>
                <w:rFonts w:ascii="Times New Roman" w:hAnsi="Times New Roman" w:cs="Times New Roman"/>
                <w:sz w:val="24"/>
                <w:szCs w:val="24"/>
              </w:rPr>
              <w:t>KNN</w:t>
            </w:r>
          </w:p>
        </w:tc>
      </w:tr>
      <w:tr w:rsidR="00617CA6" w14:paraId="5DDB6A58" w14:textId="77777777" w:rsidTr="000C058F">
        <w:tc>
          <w:tcPr>
            <w:tcW w:w="1659" w:type="dxa"/>
          </w:tcPr>
          <w:p w14:paraId="24ED6B66" w14:textId="5B83178E" w:rsidR="00617CA6" w:rsidRDefault="00617CA6" w:rsidP="00617CA6">
            <w:pPr>
              <w:jc w:val="left"/>
              <w:rPr>
                <w:rFonts w:ascii="Times New Roman" w:hAnsi="Times New Roman" w:cs="Times New Roman" w:hint="eastAsia"/>
                <w:sz w:val="24"/>
                <w:szCs w:val="24"/>
              </w:rPr>
            </w:pPr>
            <w:r>
              <w:rPr>
                <w:rFonts w:ascii="Times New Roman" w:hAnsi="Times New Roman" w:cs="Times New Roman"/>
                <w:sz w:val="24"/>
                <w:szCs w:val="24"/>
              </w:rPr>
              <w:t>Accuracy</w:t>
            </w:r>
          </w:p>
        </w:tc>
        <w:tc>
          <w:tcPr>
            <w:tcW w:w="1659" w:type="dxa"/>
          </w:tcPr>
          <w:p w14:paraId="433DEE56" w14:textId="54B65978" w:rsidR="00617CA6" w:rsidRDefault="00617CA6" w:rsidP="00617CA6">
            <w:pPr>
              <w:jc w:val="left"/>
              <w:rPr>
                <w:rFonts w:ascii="Times New Roman" w:hAnsi="Times New Roman" w:cs="Times New Roman" w:hint="eastAsia"/>
                <w:sz w:val="24"/>
                <w:szCs w:val="24"/>
              </w:rPr>
            </w:pPr>
            <w:r>
              <w:rPr>
                <w:rFonts w:ascii="Times New Roman" w:hAnsi="Times New Roman" w:cs="Times New Roman"/>
                <w:sz w:val="24"/>
                <w:szCs w:val="24"/>
              </w:rPr>
              <w:t>0.5441</w:t>
            </w:r>
          </w:p>
        </w:tc>
        <w:tc>
          <w:tcPr>
            <w:tcW w:w="1659" w:type="dxa"/>
          </w:tcPr>
          <w:p w14:paraId="39ED419E" w14:textId="4AA6FE3A" w:rsidR="00617CA6" w:rsidRDefault="00617CA6" w:rsidP="00617CA6">
            <w:pPr>
              <w:jc w:val="left"/>
              <w:rPr>
                <w:rFonts w:ascii="Times New Roman" w:hAnsi="Times New Roman" w:cs="Times New Roman" w:hint="eastAsia"/>
                <w:sz w:val="24"/>
                <w:szCs w:val="24"/>
              </w:rPr>
            </w:pPr>
            <w:r>
              <w:rPr>
                <w:rFonts w:ascii="Times New Roman" w:hAnsi="Times New Roman" w:cs="Times New Roman"/>
                <w:sz w:val="24"/>
                <w:szCs w:val="24"/>
              </w:rPr>
              <w:t>0.5441</w:t>
            </w:r>
          </w:p>
        </w:tc>
        <w:tc>
          <w:tcPr>
            <w:tcW w:w="1659" w:type="dxa"/>
          </w:tcPr>
          <w:p w14:paraId="5DFB2536" w14:textId="33A34F40" w:rsidR="00617CA6" w:rsidRDefault="00440CC4" w:rsidP="00617CA6">
            <w:pPr>
              <w:jc w:val="left"/>
              <w:rPr>
                <w:rFonts w:ascii="Times New Roman" w:hAnsi="Times New Roman" w:cs="Times New Roman" w:hint="eastAsia"/>
                <w:sz w:val="24"/>
                <w:szCs w:val="24"/>
              </w:rPr>
            </w:pPr>
            <w:r>
              <w:rPr>
                <w:rFonts w:ascii="Times New Roman" w:hAnsi="Times New Roman" w:cs="Times New Roman"/>
                <w:sz w:val="24"/>
                <w:szCs w:val="24"/>
              </w:rPr>
              <w:t>0.5441</w:t>
            </w:r>
          </w:p>
        </w:tc>
        <w:tc>
          <w:tcPr>
            <w:tcW w:w="1660" w:type="dxa"/>
          </w:tcPr>
          <w:p w14:paraId="06CF6828" w14:textId="18A59079" w:rsidR="00617CA6" w:rsidRDefault="00A10DF4" w:rsidP="00617CA6">
            <w:pPr>
              <w:jc w:val="left"/>
              <w:rPr>
                <w:rFonts w:ascii="Times New Roman" w:hAnsi="Times New Roman" w:cs="Times New Roman" w:hint="eastAsia"/>
                <w:sz w:val="24"/>
                <w:szCs w:val="24"/>
              </w:rPr>
            </w:pPr>
            <w:r>
              <w:rPr>
                <w:rFonts w:ascii="Times New Roman" w:hAnsi="Times New Roman" w:cs="Times New Roman"/>
                <w:sz w:val="24"/>
                <w:szCs w:val="24"/>
              </w:rPr>
              <w:t>0.5172</w:t>
            </w:r>
          </w:p>
        </w:tc>
      </w:tr>
      <w:tr w:rsidR="00DD4702" w14:paraId="287CB229" w14:textId="77777777" w:rsidTr="000C058F">
        <w:tc>
          <w:tcPr>
            <w:tcW w:w="1659" w:type="dxa"/>
          </w:tcPr>
          <w:p w14:paraId="458BAB6D" w14:textId="4F2B7B3A"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Error rate</w:t>
            </w:r>
          </w:p>
        </w:tc>
        <w:tc>
          <w:tcPr>
            <w:tcW w:w="1659" w:type="dxa"/>
          </w:tcPr>
          <w:p w14:paraId="1A3C5F4C" w14:textId="028DDAED"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0.4559</w:t>
            </w:r>
          </w:p>
        </w:tc>
        <w:tc>
          <w:tcPr>
            <w:tcW w:w="1659" w:type="dxa"/>
          </w:tcPr>
          <w:p w14:paraId="1920B344" w14:textId="38A7FB9E"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0.4559</w:t>
            </w:r>
          </w:p>
        </w:tc>
        <w:tc>
          <w:tcPr>
            <w:tcW w:w="1659" w:type="dxa"/>
          </w:tcPr>
          <w:p w14:paraId="1689E437" w14:textId="3A65330E"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0.4559</w:t>
            </w:r>
          </w:p>
        </w:tc>
        <w:tc>
          <w:tcPr>
            <w:tcW w:w="1660" w:type="dxa"/>
          </w:tcPr>
          <w:p w14:paraId="4304C169" w14:textId="7A12D6D1" w:rsidR="00DD4702" w:rsidRDefault="00A10DF4" w:rsidP="00DD4702">
            <w:pPr>
              <w:jc w:val="left"/>
              <w:rPr>
                <w:rFonts w:ascii="Times New Roman" w:hAnsi="Times New Roman" w:cs="Times New Roman" w:hint="eastAsia"/>
                <w:sz w:val="24"/>
                <w:szCs w:val="24"/>
              </w:rPr>
            </w:pPr>
            <w:r>
              <w:rPr>
                <w:rFonts w:ascii="Times New Roman" w:hAnsi="Times New Roman" w:cs="Times New Roman"/>
                <w:sz w:val="24"/>
                <w:szCs w:val="24"/>
              </w:rPr>
              <w:t>0.4828</w:t>
            </w:r>
          </w:p>
        </w:tc>
      </w:tr>
      <w:tr w:rsidR="00DD4702" w14:paraId="74750127" w14:textId="77777777" w:rsidTr="000C058F">
        <w:tc>
          <w:tcPr>
            <w:tcW w:w="1659" w:type="dxa"/>
          </w:tcPr>
          <w:p w14:paraId="52CBA0A4" w14:textId="52233557"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Sensitivity</w:t>
            </w:r>
          </w:p>
        </w:tc>
        <w:tc>
          <w:tcPr>
            <w:tcW w:w="1659" w:type="dxa"/>
          </w:tcPr>
          <w:p w14:paraId="68DE93EF" w14:textId="463BFD27"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0.5265</w:t>
            </w:r>
          </w:p>
        </w:tc>
        <w:tc>
          <w:tcPr>
            <w:tcW w:w="1659" w:type="dxa"/>
          </w:tcPr>
          <w:p w14:paraId="3DDE284B" w14:textId="1A273D96"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0.5265</w:t>
            </w:r>
          </w:p>
        </w:tc>
        <w:tc>
          <w:tcPr>
            <w:tcW w:w="1659" w:type="dxa"/>
          </w:tcPr>
          <w:p w14:paraId="0EBC9160" w14:textId="16889859"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0.5444</w:t>
            </w:r>
          </w:p>
        </w:tc>
        <w:tc>
          <w:tcPr>
            <w:tcW w:w="1660" w:type="dxa"/>
          </w:tcPr>
          <w:p w14:paraId="7321D854" w14:textId="3A9D1CF3" w:rsidR="00DD4702" w:rsidRDefault="00A10DF4" w:rsidP="00DD4702">
            <w:pPr>
              <w:jc w:val="left"/>
              <w:rPr>
                <w:rFonts w:ascii="Times New Roman" w:hAnsi="Times New Roman" w:cs="Times New Roman" w:hint="eastAsia"/>
                <w:sz w:val="24"/>
                <w:szCs w:val="24"/>
              </w:rPr>
            </w:pPr>
            <w:r>
              <w:rPr>
                <w:rFonts w:ascii="Times New Roman" w:hAnsi="Times New Roman" w:cs="Times New Roman"/>
                <w:sz w:val="24"/>
                <w:szCs w:val="24"/>
              </w:rPr>
              <w:t>0.5526</w:t>
            </w:r>
          </w:p>
        </w:tc>
      </w:tr>
      <w:tr w:rsidR="00DD4702" w14:paraId="41764CAC" w14:textId="77777777" w:rsidTr="000C058F">
        <w:tc>
          <w:tcPr>
            <w:tcW w:w="1659" w:type="dxa"/>
          </w:tcPr>
          <w:p w14:paraId="3E6C3694" w14:textId="7268483C" w:rsidR="00DD4702" w:rsidRDefault="00DD4702" w:rsidP="00DD4702">
            <w:pPr>
              <w:jc w:val="left"/>
              <w:rPr>
                <w:rFonts w:ascii="Times New Roman" w:hAnsi="Times New Roman" w:cs="Times New Roman"/>
                <w:sz w:val="24"/>
                <w:szCs w:val="24"/>
              </w:rPr>
            </w:pPr>
            <w:r>
              <w:rPr>
                <w:rFonts w:ascii="Times New Roman" w:hAnsi="Times New Roman" w:cs="Times New Roman"/>
                <w:sz w:val="24"/>
                <w:szCs w:val="24"/>
              </w:rPr>
              <w:t>Specificity</w:t>
            </w:r>
          </w:p>
        </w:tc>
        <w:tc>
          <w:tcPr>
            <w:tcW w:w="1659" w:type="dxa"/>
          </w:tcPr>
          <w:p w14:paraId="5876A035" w14:textId="6B0FB35B"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w:t>
            </w:r>
          </w:p>
        </w:tc>
        <w:tc>
          <w:tcPr>
            <w:tcW w:w="1659" w:type="dxa"/>
          </w:tcPr>
          <w:p w14:paraId="59ED064A" w14:textId="6230E69F"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w:t>
            </w:r>
          </w:p>
        </w:tc>
        <w:tc>
          <w:tcPr>
            <w:tcW w:w="1659" w:type="dxa"/>
          </w:tcPr>
          <w:p w14:paraId="75173A71" w14:textId="08503666" w:rsidR="00DD4702" w:rsidRDefault="00DD4702" w:rsidP="00DD4702">
            <w:pPr>
              <w:jc w:val="left"/>
              <w:rPr>
                <w:rFonts w:ascii="Times New Roman" w:hAnsi="Times New Roman" w:cs="Times New Roman" w:hint="eastAsia"/>
                <w:sz w:val="24"/>
                <w:szCs w:val="24"/>
              </w:rPr>
            </w:pPr>
            <w:r>
              <w:rPr>
                <w:rFonts w:ascii="Times New Roman" w:hAnsi="Times New Roman" w:cs="Times New Roman"/>
                <w:sz w:val="24"/>
                <w:szCs w:val="24"/>
              </w:rPr>
              <w:t>0.5</w:t>
            </w:r>
          </w:p>
        </w:tc>
        <w:tc>
          <w:tcPr>
            <w:tcW w:w="1660" w:type="dxa"/>
          </w:tcPr>
          <w:p w14:paraId="172A0108" w14:textId="7A852D4C" w:rsidR="00DD4702" w:rsidRDefault="00A10DF4" w:rsidP="00DD4702">
            <w:pPr>
              <w:jc w:val="left"/>
              <w:rPr>
                <w:rFonts w:ascii="Times New Roman" w:hAnsi="Times New Roman" w:cs="Times New Roman" w:hint="eastAsia"/>
                <w:sz w:val="24"/>
                <w:szCs w:val="24"/>
              </w:rPr>
            </w:pPr>
            <w:r>
              <w:rPr>
                <w:rFonts w:ascii="Times New Roman" w:hAnsi="Times New Roman" w:cs="Times New Roman"/>
                <w:sz w:val="24"/>
                <w:szCs w:val="24"/>
              </w:rPr>
              <w:t>0.5321</w:t>
            </w:r>
          </w:p>
        </w:tc>
      </w:tr>
    </w:tbl>
    <w:p w14:paraId="5A8D97AB" w14:textId="003CCBDC" w:rsidR="000C058F" w:rsidRDefault="00DD4702" w:rsidP="00F2359F">
      <w:pPr>
        <w:jc w:val="left"/>
        <w:rPr>
          <w:rFonts w:ascii="Times New Roman" w:hAnsi="Times New Roman" w:cs="Times New Roman"/>
          <w:sz w:val="24"/>
          <w:szCs w:val="24"/>
        </w:rPr>
      </w:pPr>
      <w:r>
        <w:rPr>
          <w:rFonts w:ascii="Times New Roman" w:hAnsi="Times New Roman" w:cs="Times New Roman"/>
          <w:sz w:val="24"/>
          <w:szCs w:val="24"/>
        </w:rPr>
        <w:t>T</w:t>
      </w:r>
      <w:r w:rsidRPr="00DD4702">
        <w:rPr>
          <w:rFonts w:ascii="Times New Roman" w:hAnsi="Times New Roman" w:cs="Times New Roman"/>
          <w:sz w:val="24"/>
          <w:szCs w:val="24"/>
        </w:rPr>
        <w:t xml:space="preserve">he </w:t>
      </w:r>
      <w:proofErr w:type="spellStart"/>
      <w:r w:rsidRPr="00DD4702">
        <w:rPr>
          <w:rFonts w:ascii="Times New Roman" w:hAnsi="Times New Roman" w:cs="Times New Roman"/>
          <w:sz w:val="24"/>
          <w:szCs w:val="24"/>
        </w:rPr>
        <w:t>knn</w:t>
      </w:r>
      <w:proofErr w:type="spellEnd"/>
      <w:r w:rsidRPr="00DD4702">
        <w:rPr>
          <w:rFonts w:ascii="Times New Roman" w:hAnsi="Times New Roman" w:cs="Times New Roman"/>
          <w:sz w:val="24"/>
          <w:szCs w:val="24"/>
        </w:rPr>
        <w:t xml:space="preserve"> function in R does not provide class probabilities, so we cannot set a </w:t>
      </w:r>
      <w:r w:rsidRPr="00DD4702">
        <w:rPr>
          <w:rFonts w:ascii="Times New Roman" w:hAnsi="Times New Roman" w:cs="Times New Roman"/>
          <w:sz w:val="24"/>
          <w:szCs w:val="24"/>
        </w:rPr>
        <w:lastRenderedPageBreak/>
        <w:t>probability threshold</w:t>
      </w:r>
      <w:r>
        <w:rPr>
          <w:rFonts w:ascii="Times New Roman" w:hAnsi="Times New Roman" w:cs="Times New Roman"/>
          <w:sz w:val="24"/>
          <w:szCs w:val="24"/>
        </w:rPr>
        <w:t xml:space="preserve"> for KNN</w:t>
      </w:r>
      <w:r w:rsidRPr="00DD4702">
        <w:rPr>
          <w:rFonts w:ascii="Times New Roman" w:hAnsi="Times New Roman" w:cs="Times New Roman"/>
          <w:sz w:val="24"/>
          <w:szCs w:val="24"/>
        </w:rPr>
        <w:t>.</w:t>
      </w:r>
      <w:r w:rsidR="00A10DF4">
        <w:rPr>
          <w:rFonts w:ascii="Times New Roman" w:hAnsi="Times New Roman" w:cs="Times New Roman"/>
          <w:sz w:val="24"/>
          <w:szCs w:val="24"/>
        </w:rPr>
        <w:t xml:space="preserve"> I transfer it by </w:t>
      </w:r>
      <w:r w:rsidR="00A10DF4" w:rsidRPr="00A10DF4">
        <w:rPr>
          <w:rFonts w:ascii="Times New Roman" w:hAnsi="Times New Roman" w:cs="Times New Roman"/>
          <w:sz w:val="24"/>
          <w:szCs w:val="24"/>
        </w:rPr>
        <w:t>calculat</w:t>
      </w:r>
      <w:r w:rsidR="00A10DF4">
        <w:rPr>
          <w:rFonts w:ascii="Times New Roman" w:hAnsi="Times New Roman" w:cs="Times New Roman"/>
          <w:sz w:val="24"/>
          <w:szCs w:val="24"/>
        </w:rPr>
        <w:t>ing</w:t>
      </w:r>
      <w:r w:rsidR="00A10DF4" w:rsidRPr="00A10DF4">
        <w:rPr>
          <w:rFonts w:ascii="Times New Roman" w:hAnsi="Times New Roman" w:cs="Times New Roman"/>
          <w:sz w:val="24"/>
          <w:szCs w:val="24"/>
        </w:rPr>
        <w:t xml:space="preserve"> the predicted probabilities for the KNN model by converting the predicted class labels to numeric values using the </w:t>
      </w:r>
      <w:proofErr w:type="spellStart"/>
      <w:proofErr w:type="gramStart"/>
      <w:r w:rsidR="00A10DF4" w:rsidRPr="00A10DF4">
        <w:rPr>
          <w:rFonts w:ascii="Times New Roman" w:hAnsi="Times New Roman" w:cs="Times New Roman"/>
          <w:sz w:val="24"/>
          <w:szCs w:val="24"/>
        </w:rPr>
        <w:t>as.numeric</w:t>
      </w:r>
      <w:proofErr w:type="spellEnd"/>
      <w:proofErr w:type="gramEnd"/>
      <w:r w:rsidR="00A10DF4" w:rsidRPr="00A10DF4">
        <w:rPr>
          <w:rFonts w:ascii="Times New Roman" w:hAnsi="Times New Roman" w:cs="Times New Roman"/>
          <w:sz w:val="24"/>
          <w:szCs w:val="24"/>
        </w:rPr>
        <w:t xml:space="preserve"> function.</w:t>
      </w:r>
    </w:p>
    <w:p w14:paraId="1EA43EE4" w14:textId="69DF976B" w:rsidR="00DD4702" w:rsidRDefault="00DD4702" w:rsidP="00F2359F">
      <w:pPr>
        <w:jc w:val="left"/>
        <w:rPr>
          <w:rFonts w:ascii="Times New Roman" w:hAnsi="Times New Roman" w:cs="Times New Roman"/>
          <w:sz w:val="24"/>
          <w:szCs w:val="24"/>
        </w:rPr>
      </w:pPr>
      <w:r>
        <w:rPr>
          <w:rFonts w:ascii="Times New Roman" w:hAnsi="Times New Roman" w:cs="Times New Roman"/>
          <w:sz w:val="24"/>
          <w:szCs w:val="24"/>
        </w:rPr>
        <w:t xml:space="preserve">On the other hand, </w:t>
      </w:r>
      <w:r w:rsidRPr="00DD4702">
        <w:rPr>
          <w:rFonts w:ascii="Times New Roman" w:hAnsi="Times New Roman" w:cs="Times New Roman"/>
          <w:sz w:val="24"/>
          <w:szCs w:val="24"/>
        </w:rPr>
        <w:t>if</w:t>
      </w:r>
      <w:r w:rsidRPr="00DD4702">
        <w:rPr>
          <w:rFonts w:ascii="Times New Roman" w:hAnsi="Times New Roman" w:cs="Times New Roman"/>
          <w:sz w:val="24"/>
          <w:szCs w:val="24"/>
        </w:rPr>
        <w:t xml:space="preserve"> we change the probability threshold from 0.5 to 0.4, the sensitivity and specificity of each model change</w:t>
      </w:r>
      <w:r>
        <w:rPr>
          <w:rFonts w:ascii="Times New Roman" w:hAnsi="Times New Roman" w:cs="Times New Roman"/>
          <w:sz w:val="24"/>
          <w:szCs w:val="24"/>
        </w:rPr>
        <w:t>d</w:t>
      </w:r>
      <w:r w:rsidRPr="00DD4702">
        <w:rPr>
          <w:rFonts w:ascii="Times New Roman" w:hAnsi="Times New Roman" w:cs="Times New Roman"/>
          <w:sz w:val="24"/>
          <w:szCs w:val="24"/>
        </w:rPr>
        <w:t xml:space="preserve">, as the classification threshold for predicting the positive class (up) </w:t>
      </w:r>
      <w:r>
        <w:rPr>
          <w:rFonts w:ascii="Times New Roman" w:hAnsi="Times New Roman" w:cs="Times New Roman"/>
          <w:sz w:val="24"/>
          <w:szCs w:val="24"/>
        </w:rPr>
        <w:t>get</w:t>
      </w:r>
      <w:r w:rsidRPr="00DD4702">
        <w:rPr>
          <w:rFonts w:ascii="Times New Roman" w:hAnsi="Times New Roman" w:cs="Times New Roman"/>
          <w:sz w:val="24"/>
          <w:szCs w:val="24"/>
        </w:rPr>
        <w:t xml:space="preserve"> lowered. This means that more instances will be classified as positive, </w:t>
      </w:r>
      <w:r>
        <w:rPr>
          <w:rFonts w:ascii="Times New Roman" w:hAnsi="Times New Roman" w:cs="Times New Roman"/>
          <w:sz w:val="24"/>
          <w:szCs w:val="24"/>
        </w:rPr>
        <w:t>de</w:t>
      </w:r>
      <w:r w:rsidRPr="00DD4702">
        <w:rPr>
          <w:rFonts w:ascii="Times New Roman" w:hAnsi="Times New Roman" w:cs="Times New Roman"/>
          <w:sz w:val="24"/>
          <w:szCs w:val="24"/>
        </w:rPr>
        <w:t xml:space="preserve">creasing the sensitivity but </w:t>
      </w:r>
      <w:r>
        <w:rPr>
          <w:rFonts w:ascii="Times New Roman" w:hAnsi="Times New Roman" w:cs="Times New Roman"/>
          <w:sz w:val="24"/>
          <w:szCs w:val="24"/>
        </w:rPr>
        <w:t>in</w:t>
      </w:r>
      <w:r w:rsidRPr="00DD4702">
        <w:rPr>
          <w:rFonts w:ascii="Times New Roman" w:hAnsi="Times New Roman" w:cs="Times New Roman"/>
          <w:sz w:val="24"/>
          <w:szCs w:val="24"/>
        </w:rPr>
        <w:t>creasing the specificity.</w:t>
      </w:r>
    </w:p>
    <w:p w14:paraId="419D8A50" w14:textId="584A9FE9" w:rsidR="00DD4702" w:rsidRDefault="00DD4702" w:rsidP="00DD4702">
      <w:pPr>
        <w:jc w:val="left"/>
        <w:rPr>
          <w:rFonts w:ascii="Times New Roman" w:hAnsi="Times New Roman" w:cs="Times New Roman"/>
          <w:sz w:val="24"/>
          <w:szCs w:val="24"/>
        </w:rPr>
      </w:pPr>
      <w:r w:rsidRPr="00DD4702">
        <w:rPr>
          <w:rFonts w:ascii="Times New Roman" w:hAnsi="Times New Roman" w:cs="Times New Roman"/>
          <w:sz w:val="24"/>
          <w:szCs w:val="24"/>
        </w:rPr>
        <w:t>The accuracy and error rate of each model also change</w:t>
      </w:r>
      <w:r>
        <w:rPr>
          <w:rFonts w:ascii="Times New Roman" w:hAnsi="Times New Roman" w:cs="Times New Roman"/>
          <w:sz w:val="24"/>
          <w:szCs w:val="24"/>
        </w:rPr>
        <w:t>d</w:t>
      </w:r>
      <w:r w:rsidRPr="00DD4702">
        <w:rPr>
          <w:rFonts w:ascii="Times New Roman" w:hAnsi="Times New Roman" w:cs="Times New Roman"/>
          <w:sz w:val="24"/>
          <w:szCs w:val="24"/>
        </w:rPr>
        <w:t xml:space="preserve">, </w:t>
      </w:r>
      <w:r>
        <w:rPr>
          <w:rFonts w:ascii="Times New Roman" w:hAnsi="Times New Roman" w:cs="Times New Roman"/>
          <w:sz w:val="24"/>
          <w:szCs w:val="24"/>
        </w:rPr>
        <w:t>de</w:t>
      </w:r>
      <w:r w:rsidRPr="00DD4702">
        <w:rPr>
          <w:rFonts w:ascii="Times New Roman" w:hAnsi="Times New Roman" w:cs="Times New Roman"/>
          <w:sz w:val="24"/>
          <w:szCs w:val="24"/>
        </w:rPr>
        <w:t xml:space="preserve">creasing the </w:t>
      </w:r>
      <w:r>
        <w:rPr>
          <w:rFonts w:ascii="Times New Roman" w:hAnsi="Times New Roman" w:cs="Times New Roman"/>
          <w:sz w:val="24"/>
          <w:szCs w:val="24"/>
        </w:rPr>
        <w:t>error rate</w:t>
      </w:r>
      <w:r w:rsidRPr="00DD4702">
        <w:rPr>
          <w:rFonts w:ascii="Times New Roman" w:hAnsi="Times New Roman" w:cs="Times New Roman"/>
          <w:sz w:val="24"/>
          <w:szCs w:val="24"/>
        </w:rPr>
        <w:t xml:space="preserve"> but </w:t>
      </w:r>
      <w:r>
        <w:rPr>
          <w:rFonts w:ascii="Times New Roman" w:hAnsi="Times New Roman" w:cs="Times New Roman"/>
          <w:sz w:val="24"/>
          <w:szCs w:val="24"/>
        </w:rPr>
        <w:t>in</w:t>
      </w:r>
      <w:r w:rsidRPr="00DD4702">
        <w:rPr>
          <w:rFonts w:ascii="Times New Roman" w:hAnsi="Times New Roman" w:cs="Times New Roman"/>
          <w:sz w:val="24"/>
          <w:szCs w:val="24"/>
        </w:rPr>
        <w:t>creasin</w:t>
      </w:r>
      <w:r>
        <w:rPr>
          <w:rFonts w:ascii="Times New Roman" w:hAnsi="Times New Roman" w:cs="Times New Roman"/>
          <w:sz w:val="24"/>
          <w:szCs w:val="24"/>
        </w:rPr>
        <w:t xml:space="preserve">g accuracy. </w:t>
      </w:r>
    </w:p>
    <w:p w14:paraId="7576B686" w14:textId="2367359A" w:rsidR="00DD4702" w:rsidRDefault="00DD4702" w:rsidP="00F2359F">
      <w:pPr>
        <w:jc w:val="left"/>
        <w:rPr>
          <w:rFonts w:ascii="Times New Roman" w:hAnsi="Times New Roman" w:cs="Times New Roman"/>
          <w:sz w:val="24"/>
          <w:szCs w:val="24"/>
        </w:rPr>
      </w:pPr>
    </w:p>
    <w:p w14:paraId="49800D24" w14:textId="623F8F6E" w:rsidR="00412B5F" w:rsidRDefault="00412B5F" w:rsidP="00412B5F">
      <w:pPr>
        <w:jc w:val="left"/>
        <w:rPr>
          <w:rFonts w:ascii="Times New Roman" w:hAnsi="Times New Roman" w:cs="Times New Roman"/>
          <w:sz w:val="24"/>
          <w:szCs w:val="24"/>
        </w:rPr>
      </w:pPr>
      <w:r w:rsidRPr="00412B5F">
        <w:rPr>
          <w:rFonts w:ascii="Times New Roman" w:hAnsi="Times New Roman" w:cs="Times New Roman"/>
          <w:sz w:val="24"/>
          <w:szCs w:val="24"/>
        </w:rPr>
        <w:t>(f) Plot the ROC plot for each model.</w:t>
      </w:r>
      <w:r>
        <w:rPr>
          <w:rFonts w:ascii="Times New Roman" w:hAnsi="Times New Roman" w:cs="Times New Roman"/>
          <w:sz w:val="24"/>
          <w:szCs w:val="24"/>
        </w:rPr>
        <w:t xml:space="preserve"> </w:t>
      </w:r>
      <w:r w:rsidRPr="00412B5F">
        <w:rPr>
          <w:rFonts w:ascii="Times New Roman" w:hAnsi="Times New Roman" w:cs="Times New Roman"/>
          <w:sz w:val="24"/>
          <w:szCs w:val="24"/>
        </w:rPr>
        <w:t xml:space="preserve">Based on the ROC which model has the </w:t>
      </w:r>
      <w:r w:rsidRPr="00412B5F">
        <w:rPr>
          <w:rFonts w:ascii="Times New Roman" w:hAnsi="Times New Roman" w:cs="Times New Roman"/>
          <w:sz w:val="24"/>
          <w:szCs w:val="24"/>
        </w:rPr>
        <w:t>best classification</w:t>
      </w:r>
      <w:r w:rsidRPr="00412B5F">
        <w:rPr>
          <w:rFonts w:ascii="Times New Roman" w:hAnsi="Times New Roman" w:cs="Times New Roman"/>
          <w:sz w:val="24"/>
          <w:szCs w:val="24"/>
        </w:rPr>
        <w:t xml:space="preserve"> performance?</w:t>
      </w:r>
    </w:p>
    <w:p w14:paraId="3B6E6845" w14:textId="18F2B51F" w:rsidR="00412B5F" w:rsidRDefault="00412B5F" w:rsidP="00412B5F">
      <w:pPr>
        <w:jc w:val="left"/>
        <w:rPr>
          <w:rFonts w:ascii="Times New Roman" w:hAnsi="Times New Roman" w:cs="Times New Roman"/>
          <w:sz w:val="24"/>
          <w:szCs w:val="24"/>
        </w:rPr>
      </w:pPr>
      <w:r>
        <w:rPr>
          <w:rFonts w:ascii="Times New Roman" w:hAnsi="Times New Roman" w:cs="Times New Roman"/>
          <w:sz w:val="24"/>
          <w:szCs w:val="24"/>
        </w:rPr>
        <w:t>ROC for logistic regression:</w:t>
      </w:r>
    </w:p>
    <w:p w14:paraId="4F26E2EC" w14:textId="77777777" w:rsidR="00412B5F" w:rsidRDefault="00412B5F" w:rsidP="00412B5F">
      <w:pPr>
        <w:jc w:val="left"/>
        <w:rPr>
          <w:rFonts w:ascii="Times New Roman" w:hAnsi="Times New Roman" w:cs="Times New Roman"/>
          <w:sz w:val="24"/>
          <w:szCs w:val="24"/>
        </w:rPr>
      </w:pPr>
      <w:r>
        <w:rPr>
          <w:rFonts w:ascii="Times New Roman" w:hAnsi="Times New Roman" w:cs="Times New Roman"/>
          <w:sz w:val="24"/>
          <w:szCs w:val="24"/>
        </w:rPr>
        <w:tab/>
      </w:r>
      <w:r w:rsidRPr="00412B5F">
        <w:rPr>
          <w:rFonts w:ascii="Times New Roman" w:hAnsi="Times New Roman" w:cs="Times New Roman"/>
          <w:sz w:val="24"/>
          <w:szCs w:val="24"/>
        </w:rPr>
        <w:drawing>
          <wp:inline distT="0" distB="0" distL="0" distR="0" wp14:anchorId="45A9EB19" wp14:editId="22AD0257">
            <wp:extent cx="4313294" cy="343691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3436918"/>
                    </a:xfrm>
                    <a:prstGeom prst="rect">
                      <a:avLst/>
                    </a:prstGeom>
                  </pic:spPr>
                </pic:pic>
              </a:graphicData>
            </a:graphic>
          </wp:inline>
        </w:drawing>
      </w:r>
    </w:p>
    <w:p w14:paraId="1B7CC38E" w14:textId="0AC65C8A" w:rsidR="00412B5F" w:rsidRDefault="00412B5F" w:rsidP="00412B5F">
      <w:pPr>
        <w:jc w:val="left"/>
        <w:rPr>
          <w:rFonts w:ascii="Times New Roman" w:hAnsi="Times New Roman" w:cs="Times New Roman"/>
          <w:sz w:val="24"/>
          <w:szCs w:val="24"/>
        </w:rPr>
      </w:pPr>
      <w:r>
        <w:rPr>
          <w:rFonts w:ascii="Times New Roman" w:hAnsi="Times New Roman" w:cs="Times New Roman"/>
          <w:sz w:val="24"/>
          <w:szCs w:val="24"/>
        </w:rPr>
        <w:t xml:space="preserve">ROC for </w:t>
      </w:r>
      <w:r>
        <w:rPr>
          <w:rFonts w:ascii="Times New Roman" w:hAnsi="Times New Roman" w:cs="Times New Roman"/>
          <w:sz w:val="24"/>
          <w:szCs w:val="24"/>
        </w:rPr>
        <w:t>LDA</w:t>
      </w:r>
      <w:r>
        <w:rPr>
          <w:rFonts w:ascii="Times New Roman" w:hAnsi="Times New Roman" w:cs="Times New Roman"/>
          <w:sz w:val="24"/>
          <w:szCs w:val="24"/>
        </w:rPr>
        <w:t>:</w:t>
      </w:r>
      <w:r>
        <w:rPr>
          <w:rFonts w:ascii="Times New Roman" w:hAnsi="Times New Roman" w:cs="Times New Roman"/>
          <w:sz w:val="24"/>
          <w:szCs w:val="24"/>
        </w:rPr>
        <w:t xml:space="preserve"> </w:t>
      </w:r>
    </w:p>
    <w:p w14:paraId="579CD7F7" w14:textId="3716030F" w:rsidR="00412B5F" w:rsidRDefault="00412B5F" w:rsidP="00412B5F">
      <w:pPr>
        <w:jc w:val="left"/>
        <w:rPr>
          <w:rFonts w:ascii="Times New Roman" w:hAnsi="Times New Roman" w:cs="Times New Roman"/>
          <w:sz w:val="24"/>
          <w:szCs w:val="24"/>
        </w:rPr>
      </w:pPr>
    </w:p>
    <w:p w14:paraId="6280389A" w14:textId="20E29017" w:rsidR="00412B5F" w:rsidRDefault="00412B5F" w:rsidP="00412B5F">
      <w:pPr>
        <w:jc w:val="left"/>
        <w:rPr>
          <w:rFonts w:ascii="Times New Roman" w:hAnsi="Times New Roman" w:cs="Times New Roman"/>
          <w:sz w:val="24"/>
          <w:szCs w:val="24"/>
        </w:rPr>
      </w:pPr>
      <w:r w:rsidRPr="00412B5F">
        <w:rPr>
          <w:rFonts w:ascii="Times New Roman" w:hAnsi="Times New Roman" w:cs="Times New Roman"/>
          <w:sz w:val="24"/>
          <w:szCs w:val="24"/>
        </w:rPr>
        <w:lastRenderedPageBreak/>
        <w:drawing>
          <wp:inline distT="0" distB="0" distL="0" distR="0" wp14:anchorId="723D9365" wp14:editId="69B6B67E">
            <wp:extent cx="3136440" cy="2661557"/>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8699" cy="2663474"/>
                    </a:xfrm>
                    <a:prstGeom prst="rect">
                      <a:avLst/>
                    </a:prstGeom>
                  </pic:spPr>
                </pic:pic>
              </a:graphicData>
            </a:graphic>
          </wp:inline>
        </w:drawing>
      </w:r>
    </w:p>
    <w:p w14:paraId="197014EE" w14:textId="6A8E59FB" w:rsidR="00412B5F" w:rsidRDefault="008317D0" w:rsidP="00412B5F">
      <w:pPr>
        <w:jc w:val="left"/>
        <w:rPr>
          <w:rFonts w:ascii="Times New Roman" w:hAnsi="Times New Roman" w:cs="Times New Roman"/>
          <w:sz w:val="24"/>
          <w:szCs w:val="24"/>
        </w:rPr>
      </w:pPr>
      <w:r>
        <w:rPr>
          <w:rFonts w:ascii="Times New Roman" w:hAnsi="Times New Roman" w:cs="Times New Roman"/>
          <w:sz w:val="24"/>
          <w:szCs w:val="24"/>
        </w:rPr>
        <w:t>ROC for QDA:</w:t>
      </w:r>
    </w:p>
    <w:p w14:paraId="721EDFE0" w14:textId="2183EBBF" w:rsidR="008317D0" w:rsidRDefault="008317D0" w:rsidP="00412B5F">
      <w:pPr>
        <w:jc w:val="left"/>
        <w:rPr>
          <w:rFonts w:ascii="Times New Roman" w:hAnsi="Times New Roman" w:cs="Times New Roman"/>
          <w:sz w:val="24"/>
          <w:szCs w:val="24"/>
        </w:rPr>
      </w:pPr>
      <w:r w:rsidRPr="008317D0">
        <w:rPr>
          <w:rFonts w:ascii="Times New Roman" w:hAnsi="Times New Roman" w:cs="Times New Roman"/>
          <w:sz w:val="24"/>
          <w:szCs w:val="24"/>
        </w:rPr>
        <w:drawing>
          <wp:inline distT="0" distB="0" distL="0" distR="0" wp14:anchorId="0E2F14FC" wp14:editId="3F44B1E2">
            <wp:extent cx="4267570" cy="355122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570" cy="3551228"/>
                    </a:xfrm>
                    <a:prstGeom prst="rect">
                      <a:avLst/>
                    </a:prstGeom>
                  </pic:spPr>
                </pic:pic>
              </a:graphicData>
            </a:graphic>
          </wp:inline>
        </w:drawing>
      </w:r>
    </w:p>
    <w:p w14:paraId="5CF7CE69" w14:textId="3BC7E365" w:rsidR="008317D0" w:rsidRDefault="008317D0" w:rsidP="00412B5F">
      <w:pPr>
        <w:jc w:val="left"/>
        <w:rPr>
          <w:rFonts w:ascii="Times New Roman" w:hAnsi="Times New Roman" w:cs="Times New Roman"/>
          <w:sz w:val="24"/>
          <w:szCs w:val="24"/>
        </w:rPr>
      </w:pPr>
    </w:p>
    <w:p w14:paraId="7E6B6EA8" w14:textId="7A81227B" w:rsidR="00A10DF4" w:rsidRDefault="00A10DF4" w:rsidP="00412B5F">
      <w:pPr>
        <w:jc w:val="left"/>
        <w:rPr>
          <w:rFonts w:ascii="Times New Roman" w:hAnsi="Times New Roman" w:cs="Times New Roman"/>
          <w:sz w:val="24"/>
          <w:szCs w:val="24"/>
        </w:rPr>
      </w:pPr>
    </w:p>
    <w:p w14:paraId="4714C7D6" w14:textId="03434007" w:rsidR="00A10DF4" w:rsidRDefault="00A10DF4" w:rsidP="00412B5F">
      <w:pPr>
        <w:jc w:val="left"/>
        <w:rPr>
          <w:rFonts w:ascii="Times New Roman" w:hAnsi="Times New Roman" w:cs="Times New Roman"/>
          <w:sz w:val="24"/>
          <w:szCs w:val="24"/>
        </w:rPr>
      </w:pPr>
    </w:p>
    <w:p w14:paraId="45FBF381" w14:textId="6DB98716" w:rsidR="00A10DF4" w:rsidRDefault="00A10DF4" w:rsidP="00412B5F">
      <w:pPr>
        <w:jc w:val="left"/>
        <w:rPr>
          <w:rFonts w:ascii="Times New Roman" w:hAnsi="Times New Roman" w:cs="Times New Roman"/>
          <w:sz w:val="24"/>
          <w:szCs w:val="24"/>
        </w:rPr>
      </w:pPr>
    </w:p>
    <w:p w14:paraId="01804511" w14:textId="30E64A35" w:rsidR="00A10DF4" w:rsidRDefault="00A10DF4" w:rsidP="00412B5F">
      <w:pPr>
        <w:jc w:val="left"/>
        <w:rPr>
          <w:rFonts w:ascii="Times New Roman" w:hAnsi="Times New Roman" w:cs="Times New Roman"/>
          <w:sz w:val="24"/>
          <w:szCs w:val="24"/>
        </w:rPr>
      </w:pPr>
    </w:p>
    <w:p w14:paraId="0DB9B377" w14:textId="2826A3E7" w:rsidR="00A10DF4" w:rsidRDefault="00A10DF4" w:rsidP="00412B5F">
      <w:pPr>
        <w:jc w:val="left"/>
        <w:rPr>
          <w:rFonts w:ascii="Times New Roman" w:hAnsi="Times New Roman" w:cs="Times New Roman"/>
          <w:sz w:val="24"/>
          <w:szCs w:val="24"/>
        </w:rPr>
      </w:pPr>
    </w:p>
    <w:p w14:paraId="6D6A9192" w14:textId="2C5F7C86" w:rsidR="00A10DF4" w:rsidRDefault="00A10DF4" w:rsidP="00412B5F">
      <w:pPr>
        <w:jc w:val="left"/>
        <w:rPr>
          <w:rFonts w:ascii="Times New Roman" w:hAnsi="Times New Roman" w:cs="Times New Roman"/>
          <w:sz w:val="24"/>
          <w:szCs w:val="24"/>
        </w:rPr>
      </w:pPr>
    </w:p>
    <w:p w14:paraId="6638E0E4" w14:textId="2F187E38" w:rsidR="00A10DF4" w:rsidRDefault="00A10DF4" w:rsidP="00412B5F">
      <w:pPr>
        <w:jc w:val="left"/>
        <w:rPr>
          <w:rFonts w:ascii="Times New Roman" w:hAnsi="Times New Roman" w:cs="Times New Roman"/>
          <w:sz w:val="24"/>
          <w:szCs w:val="24"/>
        </w:rPr>
      </w:pPr>
    </w:p>
    <w:p w14:paraId="59AEF9B1" w14:textId="28ADE2DA" w:rsidR="00A10DF4" w:rsidRDefault="00A10DF4" w:rsidP="00412B5F">
      <w:pPr>
        <w:jc w:val="left"/>
        <w:rPr>
          <w:rFonts w:ascii="Times New Roman" w:hAnsi="Times New Roman" w:cs="Times New Roman"/>
          <w:sz w:val="24"/>
          <w:szCs w:val="24"/>
        </w:rPr>
      </w:pPr>
    </w:p>
    <w:p w14:paraId="31E4A016" w14:textId="2ADE2C22" w:rsidR="00A10DF4" w:rsidRDefault="00A10DF4" w:rsidP="00412B5F">
      <w:pPr>
        <w:jc w:val="left"/>
        <w:rPr>
          <w:rFonts w:ascii="Times New Roman" w:hAnsi="Times New Roman" w:cs="Times New Roman"/>
          <w:sz w:val="24"/>
          <w:szCs w:val="24"/>
        </w:rPr>
      </w:pPr>
    </w:p>
    <w:p w14:paraId="284FDA69" w14:textId="1A7AC19E" w:rsidR="00A10DF4" w:rsidRDefault="00A10DF4" w:rsidP="00412B5F">
      <w:pPr>
        <w:jc w:val="left"/>
        <w:rPr>
          <w:rFonts w:ascii="Times New Roman" w:hAnsi="Times New Roman" w:cs="Times New Roman"/>
          <w:sz w:val="24"/>
          <w:szCs w:val="24"/>
        </w:rPr>
      </w:pPr>
    </w:p>
    <w:p w14:paraId="532D6249" w14:textId="5784EE9D" w:rsidR="00A10DF4" w:rsidRDefault="00A10DF4" w:rsidP="00412B5F">
      <w:pPr>
        <w:jc w:val="left"/>
        <w:rPr>
          <w:rFonts w:ascii="Times New Roman" w:hAnsi="Times New Roman" w:cs="Times New Roman"/>
          <w:sz w:val="24"/>
          <w:szCs w:val="24"/>
        </w:rPr>
      </w:pPr>
      <w:r>
        <w:rPr>
          <w:rFonts w:ascii="Times New Roman" w:hAnsi="Times New Roman" w:cs="Times New Roman"/>
          <w:sz w:val="24"/>
          <w:szCs w:val="24"/>
        </w:rPr>
        <w:lastRenderedPageBreak/>
        <w:t>ROC for KNN:</w:t>
      </w:r>
    </w:p>
    <w:p w14:paraId="6303DA52" w14:textId="07A61805" w:rsidR="00A10DF4" w:rsidRDefault="00A10DF4" w:rsidP="00A10DF4">
      <w:pPr>
        <w:jc w:val="left"/>
        <w:rPr>
          <w:rFonts w:ascii="Times New Roman" w:hAnsi="Times New Roman" w:cs="Times New Roman"/>
          <w:sz w:val="24"/>
          <w:szCs w:val="24"/>
        </w:rPr>
      </w:pPr>
      <w:r w:rsidRPr="00A10DF4">
        <w:rPr>
          <w:rFonts w:ascii="Times New Roman" w:hAnsi="Times New Roman" w:cs="Times New Roman"/>
          <w:sz w:val="24"/>
          <w:szCs w:val="24"/>
        </w:rPr>
        <w:drawing>
          <wp:inline distT="0" distB="0" distL="0" distR="0" wp14:anchorId="09F4229B" wp14:editId="1F7E8F1A">
            <wp:extent cx="4163167" cy="3684814"/>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7268" cy="3688444"/>
                    </a:xfrm>
                    <a:prstGeom prst="rect">
                      <a:avLst/>
                    </a:prstGeom>
                  </pic:spPr>
                </pic:pic>
              </a:graphicData>
            </a:graphic>
          </wp:inline>
        </w:drawing>
      </w:r>
    </w:p>
    <w:p w14:paraId="5ACA5BEC" w14:textId="074F2D16" w:rsidR="008317D0" w:rsidRDefault="006A34B7" w:rsidP="00412B5F">
      <w:pPr>
        <w:jc w:val="left"/>
        <w:rPr>
          <w:rFonts w:ascii="Times New Roman" w:hAnsi="Times New Roman" w:cs="Times New Roman"/>
          <w:sz w:val="24"/>
          <w:szCs w:val="24"/>
        </w:rPr>
      </w:pPr>
      <w:r w:rsidRPr="006A34B7">
        <w:rPr>
          <w:rFonts w:ascii="Times New Roman" w:hAnsi="Times New Roman" w:cs="Times New Roman"/>
          <w:sz w:val="24"/>
          <w:szCs w:val="24"/>
        </w:rPr>
        <w:t>Based on the ROC curves, the logistic regression model appears to have the best classification performance, as it has the highest area under the curve value</w:t>
      </w:r>
      <w:r>
        <w:rPr>
          <w:rFonts w:ascii="Times New Roman" w:hAnsi="Times New Roman" w:cs="Times New Roman"/>
          <w:sz w:val="24"/>
          <w:szCs w:val="24"/>
        </w:rPr>
        <w:t xml:space="preserve"> from rough view.</w:t>
      </w:r>
    </w:p>
    <w:p w14:paraId="0381516E" w14:textId="131D916D" w:rsidR="00C03048" w:rsidRDefault="00C03048" w:rsidP="00412B5F">
      <w:pPr>
        <w:jc w:val="left"/>
        <w:rPr>
          <w:rFonts w:ascii="Times New Roman" w:hAnsi="Times New Roman" w:cs="Times New Roman"/>
          <w:sz w:val="24"/>
          <w:szCs w:val="24"/>
        </w:rPr>
      </w:pPr>
    </w:p>
    <w:p w14:paraId="7060B95E" w14:textId="69EEF2D1" w:rsidR="00C03048" w:rsidRDefault="00C03048" w:rsidP="00C03048">
      <w:pPr>
        <w:jc w:val="left"/>
        <w:rPr>
          <w:rFonts w:ascii="Times New Roman" w:hAnsi="Times New Roman" w:cs="Times New Roman"/>
          <w:sz w:val="24"/>
          <w:szCs w:val="24"/>
        </w:rPr>
      </w:pPr>
      <w:r w:rsidRPr="00C03048">
        <w:rPr>
          <w:rFonts w:ascii="Times New Roman" w:hAnsi="Times New Roman" w:cs="Times New Roman"/>
          <w:sz w:val="24"/>
          <w:szCs w:val="24"/>
        </w:rPr>
        <w:t>(g)</w:t>
      </w:r>
      <w:bookmarkStart w:id="3" w:name="OLE_LINK4"/>
      <w:r w:rsidRPr="00C03048">
        <w:rPr>
          <w:rFonts w:ascii="Times New Roman" w:hAnsi="Times New Roman" w:cs="Times New Roman"/>
          <w:sz w:val="24"/>
          <w:szCs w:val="24"/>
        </w:rPr>
        <w:t>Change all the lag variables to categorical based on whether they are positive or negative.</w:t>
      </w:r>
      <w:r>
        <w:rPr>
          <w:rFonts w:ascii="Times New Roman" w:hAnsi="Times New Roman" w:cs="Times New Roman"/>
          <w:sz w:val="24"/>
          <w:szCs w:val="24"/>
        </w:rPr>
        <w:t xml:space="preserve"> </w:t>
      </w:r>
      <w:r w:rsidRPr="00C03048">
        <w:rPr>
          <w:rFonts w:ascii="Times New Roman" w:hAnsi="Times New Roman" w:cs="Times New Roman"/>
          <w:sz w:val="24"/>
          <w:szCs w:val="24"/>
        </w:rPr>
        <w:t>Develop</w:t>
      </w:r>
      <w:r>
        <w:rPr>
          <w:rFonts w:ascii="Times New Roman" w:hAnsi="Times New Roman" w:cs="Times New Roman"/>
          <w:sz w:val="24"/>
          <w:szCs w:val="24"/>
        </w:rPr>
        <w:t xml:space="preserve"> </w:t>
      </w:r>
      <w:r w:rsidRPr="00C03048">
        <w:rPr>
          <w:rFonts w:ascii="Times New Roman" w:hAnsi="Times New Roman" w:cs="Times New Roman"/>
          <w:sz w:val="24"/>
          <w:szCs w:val="24"/>
        </w:rPr>
        <w:t>Logistic regression, LDA, QDA, and KNN models with the transformed lag variables and numerical Volume variable. Did the model performance improve?</w:t>
      </w:r>
      <w:bookmarkEnd w:id="3"/>
    </w:p>
    <w:p w14:paraId="0EE62954" w14:textId="2ECC2720" w:rsidR="00B30249" w:rsidRDefault="00B30249" w:rsidP="00C03048">
      <w:pPr>
        <w:jc w:val="left"/>
        <w:rPr>
          <w:rFonts w:ascii="Times New Roman" w:hAnsi="Times New Roman" w:cs="Times New Roman"/>
          <w:sz w:val="24"/>
          <w:szCs w:val="24"/>
        </w:rPr>
      </w:pPr>
    </w:p>
    <w:p w14:paraId="3B25306E" w14:textId="551126B6" w:rsidR="00B30249" w:rsidRDefault="00B30249" w:rsidP="00C03048">
      <w:pPr>
        <w:jc w:val="left"/>
        <w:rPr>
          <w:noProof/>
        </w:rPr>
      </w:pPr>
      <w:r>
        <w:rPr>
          <w:rFonts w:ascii="Times New Roman" w:hAnsi="Times New Roman" w:cs="Times New Roman"/>
          <w:sz w:val="24"/>
          <w:szCs w:val="24"/>
        </w:rPr>
        <w:t>Summary of logistic regression after tran</w:t>
      </w:r>
      <w:r>
        <w:rPr>
          <w:rFonts w:ascii="Times New Roman" w:hAnsi="Times New Roman" w:cs="Times New Roman"/>
          <w:sz w:val="24"/>
          <w:szCs w:val="24"/>
        </w:rPr>
        <w:t>sformed:</w:t>
      </w:r>
      <w:r w:rsidRPr="00B30249">
        <w:rPr>
          <w:noProof/>
        </w:rPr>
        <w:t xml:space="preserve"> </w:t>
      </w:r>
      <w:r w:rsidRPr="00B30249">
        <w:rPr>
          <w:rFonts w:ascii="Times New Roman" w:hAnsi="Times New Roman" w:cs="Times New Roman"/>
          <w:sz w:val="24"/>
          <w:szCs w:val="24"/>
        </w:rPr>
        <w:drawing>
          <wp:inline distT="0" distB="0" distL="0" distR="0" wp14:anchorId="7B1F713A" wp14:editId="4E75AFAF">
            <wp:extent cx="3150599" cy="2525486"/>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0599" cy="2525486"/>
                    </a:xfrm>
                    <a:prstGeom prst="rect">
                      <a:avLst/>
                    </a:prstGeom>
                  </pic:spPr>
                </pic:pic>
              </a:graphicData>
            </a:graphic>
          </wp:inline>
        </w:drawing>
      </w:r>
    </w:p>
    <w:p w14:paraId="0E06E6EB" w14:textId="39D56DD5" w:rsidR="00B30249" w:rsidRDefault="00B30249" w:rsidP="00C03048">
      <w:pPr>
        <w:jc w:val="left"/>
        <w:rPr>
          <w:noProof/>
        </w:rPr>
      </w:pPr>
    </w:p>
    <w:p w14:paraId="4BE36184" w14:textId="14588DE9" w:rsidR="00B30249" w:rsidRDefault="00B30249" w:rsidP="00C03048">
      <w:pPr>
        <w:jc w:val="left"/>
        <w:rPr>
          <w:rFonts w:ascii="Times New Roman" w:hAnsi="Times New Roman" w:cs="Times New Roman"/>
          <w:sz w:val="24"/>
          <w:szCs w:val="24"/>
        </w:rPr>
      </w:pPr>
      <w:r>
        <w:rPr>
          <w:rFonts w:ascii="Times New Roman" w:hAnsi="Times New Roman" w:cs="Times New Roman"/>
          <w:sz w:val="24"/>
          <w:szCs w:val="24"/>
        </w:rPr>
        <w:lastRenderedPageBreak/>
        <w:t xml:space="preserve">Summary of </w:t>
      </w:r>
      <w:r>
        <w:rPr>
          <w:rFonts w:ascii="Times New Roman" w:hAnsi="Times New Roman" w:cs="Times New Roman"/>
          <w:sz w:val="24"/>
          <w:szCs w:val="24"/>
        </w:rPr>
        <w:t>LDA</w:t>
      </w:r>
      <w:r>
        <w:rPr>
          <w:rFonts w:ascii="Times New Roman" w:hAnsi="Times New Roman" w:cs="Times New Roman"/>
          <w:sz w:val="24"/>
          <w:szCs w:val="24"/>
        </w:rPr>
        <w:t xml:space="preserve"> after transformed:</w:t>
      </w:r>
    </w:p>
    <w:p w14:paraId="2448D4F3" w14:textId="7D9D2EDB" w:rsidR="00B30249" w:rsidRDefault="00B30249" w:rsidP="00C03048">
      <w:pPr>
        <w:jc w:val="left"/>
        <w:rPr>
          <w:rFonts w:ascii="Times New Roman" w:hAnsi="Times New Roman" w:cs="Times New Roman"/>
          <w:sz w:val="24"/>
          <w:szCs w:val="24"/>
        </w:rPr>
      </w:pPr>
      <w:r w:rsidRPr="00B30249">
        <w:rPr>
          <w:rFonts w:ascii="Times New Roman" w:hAnsi="Times New Roman" w:cs="Times New Roman"/>
          <w:sz w:val="24"/>
          <w:szCs w:val="24"/>
        </w:rPr>
        <w:drawing>
          <wp:inline distT="0" distB="0" distL="0" distR="0" wp14:anchorId="121B7CE6" wp14:editId="013D4C0B">
            <wp:extent cx="4203911" cy="2454728"/>
            <wp:effectExtent l="0" t="0" r="635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5927" cy="2455905"/>
                    </a:xfrm>
                    <a:prstGeom prst="rect">
                      <a:avLst/>
                    </a:prstGeom>
                  </pic:spPr>
                </pic:pic>
              </a:graphicData>
            </a:graphic>
          </wp:inline>
        </w:drawing>
      </w:r>
    </w:p>
    <w:p w14:paraId="1DE1CD76" w14:textId="32F24BF4" w:rsidR="00B30249" w:rsidRDefault="00B30249" w:rsidP="00B30249">
      <w:pPr>
        <w:jc w:val="left"/>
        <w:rPr>
          <w:rFonts w:ascii="Times New Roman" w:hAnsi="Times New Roman" w:cs="Times New Roman"/>
          <w:sz w:val="24"/>
          <w:szCs w:val="24"/>
        </w:rPr>
      </w:pPr>
      <w:r>
        <w:rPr>
          <w:rFonts w:ascii="Times New Roman" w:hAnsi="Times New Roman" w:cs="Times New Roman"/>
          <w:sz w:val="24"/>
          <w:szCs w:val="24"/>
        </w:rPr>
        <w:t xml:space="preserve">Summary of </w:t>
      </w:r>
      <w:r>
        <w:rPr>
          <w:rFonts w:ascii="Times New Roman" w:hAnsi="Times New Roman" w:cs="Times New Roman"/>
          <w:sz w:val="24"/>
          <w:szCs w:val="24"/>
        </w:rPr>
        <w:t>Q</w:t>
      </w:r>
      <w:r>
        <w:rPr>
          <w:rFonts w:ascii="Times New Roman" w:hAnsi="Times New Roman" w:cs="Times New Roman"/>
          <w:sz w:val="24"/>
          <w:szCs w:val="24"/>
        </w:rPr>
        <w:t>DA after transformed:</w:t>
      </w:r>
    </w:p>
    <w:p w14:paraId="22E3F2AE" w14:textId="77777777" w:rsidR="00B30249" w:rsidRDefault="00B30249" w:rsidP="00C03048">
      <w:pPr>
        <w:jc w:val="left"/>
        <w:rPr>
          <w:rFonts w:ascii="Times New Roman" w:hAnsi="Times New Roman" w:cs="Times New Roman"/>
          <w:sz w:val="24"/>
          <w:szCs w:val="24"/>
        </w:rPr>
      </w:pPr>
    </w:p>
    <w:p w14:paraId="7520E4C2" w14:textId="4F1013AE" w:rsidR="00B30249" w:rsidRDefault="00B30249" w:rsidP="00C03048">
      <w:pPr>
        <w:jc w:val="left"/>
        <w:rPr>
          <w:rFonts w:ascii="Times New Roman" w:hAnsi="Times New Roman" w:cs="Times New Roman"/>
          <w:sz w:val="24"/>
          <w:szCs w:val="24"/>
        </w:rPr>
      </w:pPr>
      <w:r w:rsidRPr="00B30249">
        <w:rPr>
          <w:rFonts w:ascii="Times New Roman" w:hAnsi="Times New Roman" w:cs="Times New Roman"/>
          <w:sz w:val="24"/>
          <w:szCs w:val="24"/>
        </w:rPr>
        <w:drawing>
          <wp:inline distT="0" distB="0" distL="0" distR="0" wp14:anchorId="36CFDF24" wp14:editId="136E2AED">
            <wp:extent cx="5274310" cy="18218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21815"/>
                    </a:xfrm>
                    <a:prstGeom prst="rect">
                      <a:avLst/>
                    </a:prstGeom>
                  </pic:spPr>
                </pic:pic>
              </a:graphicData>
            </a:graphic>
          </wp:inline>
        </w:drawing>
      </w:r>
    </w:p>
    <w:p w14:paraId="1BCCB51D" w14:textId="66427073" w:rsidR="00C020CC" w:rsidRPr="00C020CC" w:rsidRDefault="00C020CC" w:rsidP="00C020CC">
      <w:pPr>
        <w:jc w:val="left"/>
        <w:rPr>
          <w:rFonts w:ascii="Times New Roman" w:hAnsi="Times New Roman" w:cs="Times New Roman"/>
          <w:sz w:val="24"/>
          <w:szCs w:val="24"/>
        </w:rPr>
      </w:pPr>
      <w:r>
        <w:rPr>
          <w:rFonts w:ascii="Times New Roman" w:hAnsi="Times New Roman" w:cs="Times New Roman"/>
          <w:sz w:val="24"/>
          <w:szCs w:val="24"/>
        </w:rPr>
        <w:t>So, w</w:t>
      </w:r>
      <w:r w:rsidRPr="00C020CC">
        <w:rPr>
          <w:rFonts w:ascii="Times New Roman" w:hAnsi="Times New Roman" w:cs="Times New Roman"/>
          <w:sz w:val="24"/>
          <w:szCs w:val="24"/>
        </w:rPr>
        <w:t>e can see from the summary and output of the models that the transformed lag variables did not improve the model performance for Logistic regression, LDA, and QDA models. However, we can see that the KNN model accuracy improved from 0.5211 to 0.5709 when using the transformed lag variables. Therefore, we can conclude that the transformed lag variables did improve the performance of the KNN model.</w:t>
      </w:r>
    </w:p>
    <w:p w14:paraId="174CD196" w14:textId="77777777" w:rsidR="00C020CC" w:rsidRPr="00C020CC" w:rsidRDefault="00C020CC" w:rsidP="00C020CC">
      <w:pPr>
        <w:jc w:val="left"/>
        <w:rPr>
          <w:rFonts w:ascii="Times New Roman" w:hAnsi="Times New Roman" w:cs="Times New Roman"/>
          <w:sz w:val="24"/>
          <w:szCs w:val="24"/>
        </w:rPr>
      </w:pPr>
    </w:p>
    <w:p w14:paraId="791115DF" w14:textId="77777777" w:rsidR="00C020CC" w:rsidRPr="00C020CC" w:rsidRDefault="00C020CC" w:rsidP="00C020CC">
      <w:pPr>
        <w:jc w:val="left"/>
        <w:rPr>
          <w:rFonts w:ascii="Times New Roman" w:hAnsi="Times New Roman" w:cs="Times New Roman"/>
          <w:sz w:val="24"/>
          <w:szCs w:val="24"/>
        </w:rPr>
      </w:pPr>
    </w:p>
    <w:p w14:paraId="58F12BF6" w14:textId="371050A8" w:rsidR="00B30249" w:rsidRPr="00503CA4" w:rsidRDefault="00B30249" w:rsidP="00C03048">
      <w:pPr>
        <w:jc w:val="left"/>
        <w:rPr>
          <w:rFonts w:ascii="Times New Roman" w:hAnsi="Times New Roman" w:cs="Times New Roman" w:hint="eastAsia"/>
          <w:sz w:val="24"/>
          <w:szCs w:val="24"/>
        </w:rPr>
      </w:pPr>
    </w:p>
    <w:sectPr w:rsidR="00B30249" w:rsidRPr="00503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5BF1" w14:textId="77777777" w:rsidR="00E16288" w:rsidRDefault="00E16288" w:rsidP="00DD4702">
      <w:r>
        <w:separator/>
      </w:r>
    </w:p>
  </w:endnote>
  <w:endnote w:type="continuationSeparator" w:id="0">
    <w:p w14:paraId="5F5A6F11" w14:textId="77777777" w:rsidR="00E16288" w:rsidRDefault="00E16288" w:rsidP="00DD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7C3E" w14:textId="77777777" w:rsidR="00E16288" w:rsidRDefault="00E16288" w:rsidP="00DD4702">
      <w:r>
        <w:separator/>
      </w:r>
    </w:p>
  </w:footnote>
  <w:footnote w:type="continuationSeparator" w:id="0">
    <w:p w14:paraId="5EDA58E2" w14:textId="77777777" w:rsidR="00E16288" w:rsidRDefault="00E16288" w:rsidP="00DD4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A4"/>
    <w:rsid w:val="000C058F"/>
    <w:rsid w:val="002D5863"/>
    <w:rsid w:val="00304615"/>
    <w:rsid w:val="00385A22"/>
    <w:rsid w:val="003957D9"/>
    <w:rsid w:val="00412B5F"/>
    <w:rsid w:val="00440CC4"/>
    <w:rsid w:val="00503CA4"/>
    <w:rsid w:val="005E7D2F"/>
    <w:rsid w:val="00617CA6"/>
    <w:rsid w:val="006A1D58"/>
    <w:rsid w:val="006A34B7"/>
    <w:rsid w:val="006F6D0E"/>
    <w:rsid w:val="008317D0"/>
    <w:rsid w:val="0086253D"/>
    <w:rsid w:val="008A68BF"/>
    <w:rsid w:val="00A10DF4"/>
    <w:rsid w:val="00B30249"/>
    <w:rsid w:val="00C020CC"/>
    <w:rsid w:val="00C03048"/>
    <w:rsid w:val="00C50D41"/>
    <w:rsid w:val="00C902F6"/>
    <w:rsid w:val="00CD6218"/>
    <w:rsid w:val="00DD4702"/>
    <w:rsid w:val="00DE67D2"/>
    <w:rsid w:val="00E16288"/>
    <w:rsid w:val="00F2359F"/>
    <w:rsid w:val="00F41FAA"/>
    <w:rsid w:val="00FB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FFEF"/>
  <w15:chartTrackingRefBased/>
  <w15:docId w15:val="{EF3F9893-AB38-40DD-8778-7E6C98ED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D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6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4702"/>
    <w:pPr>
      <w:tabs>
        <w:tab w:val="center" w:pos="4153"/>
        <w:tab w:val="right" w:pos="8306"/>
      </w:tabs>
    </w:pPr>
  </w:style>
  <w:style w:type="character" w:customStyle="1" w:styleId="a5">
    <w:name w:val="页眉 字符"/>
    <w:basedOn w:val="a0"/>
    <w:link w:val="a4"/>
    <w:uiPriority w:val="99"/>
    <w:rsid w:val="00DD4702"/>
  </w:style>
  <w:style w:type="paragraph" w:styleId="a6">
    <w:name w:val="footer"/>
    <w:basedOn w:val="a"/>
    <w:link w:val="a7"/>
    <w:uiPriority w:val="99"/>
    <w:unhideWhenUsed/>
    <w:rsid w:val="00DD4702"/>
    <w:pPr>
      <w:tabs>
        <w:tab w:val="center" w:pos="4153"/>
        <w:tab w:val="right" w:pos="8306"/>
      </w:tabs>
    </w:pPr>
  </w:style>
  <w:style w:type="character" w:customStyle="1" w:styleId="a7">
    <w:name w:val="页脚 字符"/>
    <w:basedOn w:val="a0"/>
    <w:link w:val="a6"/>
    <w:uiPriority w:val="99"/>
    <w:rsid w:val="00DD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7388">
      <w:bodyDiv w:val="1"/>
      <w:marLeft w:val="0"/>
      <w:marRight w:val="0"/>
      <w:marTop w:val="0"/>
      <w:marBottom w:val="0"/>
      <w:divBdr>
        <w:top w:val="none" w:sz="0" w:space="0" w:color="auto"/>
        <w:left w:val="none" w:sz="0" w:space="0" w:color="auto"/>
        <w:bottom w:val="none" w:sz="0" w:space="0" w:color="auto"/>
        <w:right w:val="none" w:sz="0" w:space="0" w:color="auto"/>
      </w:divBdr>
      <w:divsChild>
        <w:div w:id="1447962272">
          <w:marLeft w:val="0"/>
          <w:marRight w:val="0"/>
          <w:marTop w:val="0"/>
          <w:marBottom w:val="0"/>
          <w:divBdr>
            <w:top w:val="single" w:sz="2" w:space="0" w:color="auto"/>
            <w:left w:val="single" w:sz="2" w:space="0" w:color="auto"/>
            <w:bottom w:val="single" w:sz="6" w:space="0" w:color="auto"/>
            <w:right w:val="single" w:sz="2" w:space="0" w:color="auto"/>
          </w:divBdr>
          <w:divsChild>
            <w:div w:id="146088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926089">
                  <w:marLeft w:val="0"/>
                  <w:marRight w:val="0"/>
                  <w:marTop w:val="0"/>
                  <w:marBottom w:val="0"/>
                  <w:divBdr>
                    <w:top w:val="single" w:sz="2" w:space="0" w:color="D9D9E3"/>
                    <w:left w:val="single" w:sz="2" w:space="0" w:color="D9D9E3"/>
                    <w:bottom w:val="single" w:sz="2" w:space="0" w:color="D9D9E3"/>
                    <w:right w:val="single" w:sz="2" w:space="0" w:color="D9D9E3"/>
                  </w:divBdr>
                  <w:divsChild>
                    <w:div w:id="3286331">
                      <w:marLeft w:val="0"/>
                      <w:marRight w:val="0"/>
                      <w:marTop w:val="0"/>
                      <w:marBottom w:val="0"/>
                      <w:divBdr>
                        <w:top w:val="single" w:sz="2" w:space="0" w:color="D9D9E3"/>
                        <w:left w:val="single" w:sz="2" w:space="0" w:color="D9D9E3"/>
                        <w:bottom w:val="single" w:sz="2" w:space="0" w:color="D9D9E3"/>
                        <w:right w:val="single" w:sz="2" w:space="0" w:color="D9D9E3"/>
                      </w:divBdr>
                      <w:divsChild>
                        <w:div w:id="496651289">
                          <w:marLeft w:val="0"/>
                          <w:marRight w:val="0"/>
                          <w:marTop w:val="0"/>
                          <w:marBottom w:val="0"/>
                          <w:divBdr>
                            <w:top w:val="single" w:sz="2" w:space="0" w:color="D9D9E3"/>
                            <w:left w:val="single" w:sz="2" w:space="0" w:color="D9D9E3"/>
                            <w:bottom w:val="single" w:sz="2" w:space="0" w:color="D9D9E3"/>
                            <w:right w:val="single" w:sz="2" w:space="0" w:color="D9D9E3"/>
                          </w:divBdr>
                          <w:divsChild>
                            <w:div w:id="11987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46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圣博</dc:creator>
  <cp:keywords/>
  <dc:description/>
  <cp:lastModifiedBy>冯 圣博</cp:lastModifiedBy>
  <cp:revision>10</cp:revision>
  <dcterms:created xsi:type="dcterms:W3CDTF">2023-03-05T19:39:00Z</dcterms:created>
  <dcterms:modified xsi:type="dcterms:W3CDTF">2023-03-06T05:57:00Z</dcterms:modified>
</cp:coreProperties>
</file>