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28418999"/>
        <w:docPartObj>
          <w:docPartGallery w:val="Cover Pages"/>
          <w:docPartUnique/>
        </w:docPartObj>
      </w:sdtPr>
      <w:sdtEndPr>
        <w:rPr>
          <w:b/>
          <w:bCs/>
        </w:rPr>
      </w:sdtEndPr>
      <w:sdtContent>
        <w:p w14:paraId="147A8649" w14:textId="1B8E8B6C" w:rsidR="00A940AD" w:rsidRDefault="00A940AD">
          <w:pPr>
            <w:rPr>
              <w:sz w:val="12"/>
            </w:rPr>
          </w:pPr>
        </w:p>
        <w:p w14:paraId="3B7E5225" w14:textId="539791DD" w:rsidR="00A940AD" w:rsidRDefault="00FC63D4">
          <w:pPr>
            <w:pBdr>
              <w:left w:val="single" w:sz="24" w:space="4" w:color="9197CF" w:themeColor="text2" w:themeTint="66"/>
              <w:bottom w:val="single" w:sz="8" w:space="6" w:color="3476B1" w:themeColor="accent1" w:themeShade="BF"/>
            </w:pBdr>
            <w:spacing w:after="60"/>
            <w:rPr>
              <w:rFonts w:asciiTheme="majorHAnsi" w:eastAsiaTheme="majorEastAsia" w:hAnsiTheme="majorHAnsi" w:cstheme="majorBidi"/>
              <w:b/>
              <w:color w:val="3476B1" w:themeColor="accent1" w:themeShade="BF"/>
              <w:sz w:val="48"/>
              <w:szCs w:val="48"/>
            </w:rPr>
          </w:pPr>
          <w:sdt>
            <w:sdtPr>
              <w:rPr>
                <w:rFonts w:asciiTheme="majorHAnsi" w:eastAsiaTheme="majorEastAsia" w:hAnsiTheme="majorHAnsi" w:cstheme="majorBidi"/>
                <w:b/>
                <w:color w:val="3476B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D71032">
                <w:rPr>
                  <w:rFonts w:asciiTheme="majorHAnsi" w:eastAsiaTheme="majorEastAsia" w:hAnsiTheme="majorHAnsi" w:cstheme="majorBidi"/>
                  <w:b/>
                  <w:color w:val="3476B1" w:themeColor="accent1" w:themeShade="BF"/>
                  <w:sz w:val="48"/>
                  <w:szCs w:val="48"/>
                </w:rPr>
                <w:t>Rapport de conception</w:t>
              </w:r>
              <w:r w:rsidR="006A1565" w:rsidRPr="00F076DD">
                <w:rPr>
                  <w:rFonts w:asciiTheme="majorHAnsi" w:eastAsiaTheme="majorEastAsia" w:hAnsiTheme="majorHAnsi" w:cstheme="majorBidi"/>
                  <w:b/>
                  <w:color w:val="3476B1" w:themeColor="accent1" w:themeShade="BF"/>
                  <w:sz w:val="48"/>
                  <w:szCs w:val="48"/>
                </w:rPr>
                <w:t xml:space="preserve">                                                          21/03/12</w:t>
              </w:r>
            </w:sdtContent>
          </w:sdt>
        </w:p>
        <w:sdt>
          <w:sdtPr>
            <w:rPr>
              <w:rFonts w:asciiTheme="majorHAnsi" w:hAnsiTheme="majorHAnsi"/>
              <w:noProof/>
              <w:color w:val="3476B1" w:themeColor="accent1" w:themeShade="BF"/>
              <w:sz w:val="36"/>
              <w:szCs w:val="32"/>
            </w:rPr>
            <w:alias w:val="Sous-titre"/>
            <w:tag w:val="Sous-titre"/>
            <w:id w:val="30555238"/>
            <w:showingPlcHdr/>
            <w:text/>
          </w:sdtPr>
          <w:sdtEndPr/>
          <w:sdtContent>
            <w:p w14:paraId="7822350C" w14:textId="77777777" w:rsidR="00A940AD" w:rsidRDefault="00A940AD">
              <w:pPr>
                <w:pBdr>
                  <w:left w:val="single" w:sz="24" w:space="4" w:color="9197CF" w:themeColor="text2" w:themeTint="66"/>
                  <w:bottom w:val="single" w:sz="8" w:space="6" w:color="3476B1" w:themeColor="accent1" w:themeShade="BF"/>
                </w:pBdr>
                <w:contextualSpacing/>
                <w:rPr>
                  <w:rFonts w:asciiTheme="majorHAnsi" w:hAnsiTheme="majorHAnsi"/>
                  <w:noProof/>
                  <w:color w:val="3476B1" w:themeColor="accent1" w:themeShade="BF"/>
                  <w:sz w:val="36"/>
                  <w:szCs w:val="32"/>
                </w:rPr>
              </w:pPr>
              <w:r>
                <w:rPr>
                  <w:rFonts w:asciiTheme="majorHAnsi" w:hAnsiTheme="majorHAnsi"/>
                  <w:noProof/>
                  <w:color w:val="3476B1" w:themeColor="accent1" w:themeShade="BF"/>
                  <w:sz w:val="36"/>
                  <w:szCs w:val="32"/>
                </w:rPr>
                <w:t>[Sous-titre du document]</w:t>
              </w:r>
            </w:p>
          </w:sdtContent>
        </w:sdt>
        <w:p w14:paraId="3A17677E" w14:textId="18295440" w:rsidR="00A940AD" w:rsidRPr="00DC45FA" w:rsidRDefault="00FC63D4" w:rsidP="00DC45FA">
          <w:pPr>
            <w:pBdr>
              <w:left w:val="single" w:sz="24" w:space="4" w:color="7EB1E6" w:themeColor="accent2" w:themeTint="99"/>
            </w:pBdr>
            <w:spacing w:before="120" w:after="120"/>
            <w:rPr>
              <w:rFonts w:asciiTheme="majorHAnsi" w:hAnsiTheme="majorHAnsi"/>
              <w:noProof/>
              <w:color w:val="000000" w:themeColor="text1"/>
              <w:sz w:val="28"/>
              <w:lang w:val="en-US"/>
            </w:rPr>
          </w:pPr>
          <w:sdt>
            <w:sdtPr>
              <w:rPr>
                <w:rFonts w:asciiTheme="majorHAnsi" w:hAnsiTheme="majorHAnsi"/>
                <w:noProof/>
                <w:color w:val="000000" w:themeColor="text1"/>
                <w:sz w:val="28"/>
                <w:lang w:val="en-US"/>
              </w:rPr>
              <w:alias w:val="Auteur"/>
              <w:id w:val="30555239"/>
              <w:dataBinding w:prefixMappings="xmlns:ns0='http://purl.org/dc/elements/1.1/' xmlns:ns1='http://schemas.openxmlformats.org/package/2006/metadata/core-properties' " w:xpath="/ns1:coreProperties[1]/ns0:creator[1]" w:storeItemID="{6C3C8BC8-F283-45AE-878A-BAB7291924A1}"/>
              <w:text/>
            </w:sdtPr>
            <w:sdtEndPr/>
            <w:sdtContent>
              <w:r w:rsidR="00A940AD" w:rsidRPr="00DC45FA">
                <w:rPr>
                  <w:rFonts w:asciiTheme="majorHAnsi" w:hAnsiTheme="majorHAnsi"/>
                  <w:noProof/>
                  <w:color w:val="000000" w:themeColor="text1"/>
                  <w:sz w:val="28"/>
                  <w:lang w:val="en-US"/>
                </w:rPr>
                <w:t>Anthony Morales, Chen-Yang Gao, Irvin genieys, Simon Maby</w:t>
              </w:r>
            </w:sdtContent>
          </w:sdt>
        </w:p>
        <w:p w14:paraId="2EEA11C9" w14:textId="77777777" w:rsidR="00A940AD" w:rsidRDefault="00A940AD"/>
        <w:p w14:paraId="55540CC3" w14:textId="54354B17" w:rsidR="00A940AD" w:rsidRDefault="00A940AD">
          <w:pPr>
            <w:rPr>
              <w:sz w:val="12"/>
            </w:rPr>
          </w:pPr>
          <w:r>
            <w:rPr>
              <w:b/>
              <w:bCs/>
              <w:sz w:val="12"/>
            </w:rPr>
            <w:br w:type="page"/>
          </w:r>
        </w:p>
      </w:sdtContent>
    </w:sdt>
    <w:sdt>
      <w:sdtPr>
        <w:rPr>
          <w:rFonts w:asciiTheme="minorHAnsi" w:eastAsiaTheme="minorEastAsia" w:hAnsiTheme="minorHAnsi" w:cstheme="minorBidi"/>
          <w:b w:val="0"/>
          <w:bCs w:val="0"/>
          <w:color w:val="auto"/>
          <w:sz w:val="24"/>
          <w:szCs w:val="24"/>
          <w:lang w:val="fr-FR"/>
        </w:rPr>
        <w:id w:val="1820156101"/>
        <w:docPartObj>
          <w:docPartGallery w:val="Table of Contents"/>
          <w:docPartUnique/>
        </w:docPartObj>
      </w:sdtPr>
      <w:sdtEndPr>
        <w:rPr>
          <w:noProof/>
        </w:rPr>
      </w:sdtEndPr>
      <w:sdtContent>
        <w:p w14:paraId="087B66BA" w14:textId="788F8DC8" w:rsidR="00965270" w:rsidRPr="00F076DD" w:rsidRDefault="00965270">
          <w:pPr>
            <w:pStyle w:val="En-ttedetabledesmatires"/>
            <w:rPr>
              <w:lang w:val="fr-FR"/>
            </w:rPr>
          </w:pPr>
          <w:r>
            <w:rPr>
              <w:lang w:val="fr-FR"/>
            </w:rPr>
            <w:t>Table des matières</w:t>
          </w:r>
        </w:p>
        <w:p w14:paraId="734589BF" w14:textId="77777777" w:rsidR="001752FE" w:rsidRDefault="00965270">
          <w:pPr>
            <w:pStyle w:val="TM1"/>
            <w:tabs>
              <w:tab w:val="left" w:pos="480"/>
              <w:tab w:val="right" w:leader="dot" w:pos="9056"/>
            </w:tabs>
            <w:rPr>
              <w:rFonts w:asciiTheme="minorHAnsi" w:hAnsiTheme="minorHAnsi"/>
              <w:b w:val="0"/>
              <w:noProof/>
              <w:color w:val="auto"/>
              <w:sz w:val="22"/>
              <w:szCs w:val="22"/>
            </w:rPr>
          </w:pPr>
          <w:r>
            <w:rPr>
              <w:b w:val="0"/>
            </w:rPr>
            <w:fldChar w:fldCharType="begin"/>
          </w:r>
          <w:r>
            <w:instrText>TOC \o "1-3" \h \z \u</w:instrText>
          </w:r>
          <w:r>
            <w:rPr>
              <w:b w:val="0"/>
            </w:rPr>
            <w:fldChar w:fldCharType="separate"/>
          </w:r>
          <w:hyperlink w:anchor="_Toc320209345" w:history="1">
            <w:r w:rsidR="001752FE" w:rsidRPr="00A56C2B">
              <w:rPr>
                <w:rStyle w:val="Lienhypertexte"/>
                <w:noProof/>
              </w:rPr>
              <w:t>I.</w:t>
            </w:r>
            <w:r w:rsidR="001752FE">
              <w:rPr>
                <w:rFonts w:asciiTheme="minorHAnsi" w:hAnsiTheme="minorHAnsi"/>
                <w:b w:val="0"/>
                <w:noProof/>
                <w:color w:val="auto"/>
                <w:sz w:val="22"/>
                <w:szCs w:val="22"/>
              </w:rPr>
              <w:tab/>
            </w:r>
            <w:r w:rsidR="001752FE" w:rsidRPr="00A56C2B">
              <w:rPr>
                <w:rStyle w:val="Lienhypertexte"/>
                <w:noProof/>
              </w:rPr>
              <w:t>Introduction</w:t>
            </w:r>
            <w:r w:rsidR="001752FE">
              <w:rPr>
                <w:noProof/>
                <w:webHidden/>
              </w:rPr>
              <w:tab/>
            </w:r>
            <w:r w:rsidR="001752FE">
              <w:rPr>
                <w:noProof/>
                <w:webHidden/>
              </w:rPr>
              <w:fldChar w:fldCharType="begin"/>
            </w:r>
            <w:r w:rsidR="001752FE">
              <w:rPr>
                <w:noProof/>
                <w:webHidden/>
              </w:rPr>
              <w:instrText xml:space="preserve"> PAGEREF _Toc320209345 \h </w:instrText>
            </w:r>
            <w:r w:rsidR="001752FE">
              <w:rPr>
                <w:noProof/>
                <w:webHidden/>
              </w:rPr>
            </w:r>
            <w:r w:rsidR="001752FE">
              <w:rPr>
                <w:noProof/>
                <w:webHidden/>
              </w:rPr>
              <w:fldChar w:fldCharType="separate"/>
            </w:r>
            <w:r w:rsidR="001752FE">
              <w:rPr>
                <w:noProof/>
                <w:webHidden/>
              </w:rPr>
              <w:t>4</w:t>
            </w:r>
            <w:r w:rsidR="001752FE">
              <w:rPr>
                <w:noProof/>
                <w:webHidden/>
              </w:rPr>
              <w:fldChar w:fldCharType="end"/>
            </w:r>
          </w:hyperlink>
        </w:p>
        <w:p w14:paraId="4DC25DEB" w14:textId="77777777" w:rsidR="001752FE" w:rsidRDefault="00FC63D4">
          <w:pPr>
            <w:pStyle w:val="TM1"/>
            <w:tabs>
              <w:tab w:val="left" w:pos="480"/>
              <w:tab w:val="right" w:leader="dot" w:pos="9056"/>
            </w:tabs>
            <w:rPr>
              <w:rFonts w:asciiTheme="minorHAnsi" w:hAnsiTheme="minorHAnsi"/>
              <w:b w:val="0"/>
              <w:noProof/>
              <w:color w:val="auto"/>
              <w:sz w:val="22"/>
              <w:szCs w:val="22"/>
            </w:rPr>
          </w:pPr>
          <w:hyperlink w:anchor="_Toc320209346" w:history="1">
            <w:r w:rsidR="001752FE" w:rsidRPr="00A56C2B">
              <w:rPr>
                <w:rStyle w:val="Lienhypertexte"/>
                <w:noProof/>
              </w:rPr>
              <w:t>II.</w:t>
            </w:r>
            <w:r w:rsidR="001752FE">
              <w:rPr>
                <w:rFonts w:asciiTheme="minorHAnsi" w:hAnsiTheme="minorHAnsi"/>
                <w:b w:val="0"/>
                <w:noProof/>
                <w:color w:val="auto"/>
                <w:sz w:val="22"/>
                <w:szCs w:val="22"/>
              </w:rPr>
              <w:tab/>
            </w:r>
            <w:r w:rsidR="001752FE" w:rsidRPr="00A56C2B">
              <w:rPr>
                <w:rStyle w:val="Lienhypertexte"/>
                <w:noProof/>
              </w:rPr>
              <w:t>Conception de la Base de données</w:t>
            </w:r>
            <w:r w:rsidR="001752FE">
              <w:rPr>
                <w:noProof/>
                <w:webHidden/>
              </w:rPr>
              <w:tab/>
            </w:r>
            <w:r w:rsidR="001752FE">
              <w:rPr>
                <w:noProof/>
                <w:webHidden/>
              </w:rPr>
              <w:fldChar w:fldCharType="begin"/>
            </w:r>
            <w:r w:rsidR="001752FE">
              <w:rPr>
                <w:noProof/>
                <w:webHidden/>
              </w:rPr>
              <w:instrText xml:space="preserve"> PAGEREF _Toc320209346 \h </w:instrText>
            </w:r>
            <w:r w:rsidR="001752FE">
              <w:rPr>
                <w:noProof/>
                <w:webHidden/>
              </w:rPr>
            </w:r>
            <w:r w:rsidR="001752FE">
              <w:rPr>
                <w:noProof/>
                <w:webHidden/>
              </w:rPr>
              <w:fldChar w:fldCharType="separate"/>
            </w:r>
            <w:r w:rsidR="001752FE">
              <w:rPr>
                <w:noProof/>
                <w:webHidden/>
              </w:rPr>
              <w:t>4</w:t>
            </w:r>
            <w:r w:rsidR="001752FE">
              <w:rPr>
                <w:noProof/>
                <w:webHidden/>
              </w:rPr>
              <w:fldChar w:fldCharType="end"/>
            </w:r>
          </w:hyperlink>
        </w:p>
        <w:p w14:paraId="3499F230" w14:textId="77777777" w:rsidR="001752FE" w:rsidRDefault="00FC63D4">
          <w:pPr>
            <w:pStyle w:val="TM2"/>
            <w:tabs>
              <w:tab w:val="left" w:pos="480"/>
              <w:tab w:val="right" w:leader="dot" w:pos="9056"/>
            </w:tabs>
            <w:rPr>
              <w:noProof/>
            </w:rPr>
          </w:pPr>
          <w:hyperlink w:anchor="_Toc320209347" w:history="1">
            <w:r w:rsidR="001752FE" w:rsidRPr="00A56C2B">
              <w:rPr>
                <w:rStyle w:val="Lienhypertexte"/>
                <w:noProof/>
              </w:rPr>
              <w:t>a.</w:t>
            </w:r>
            <w:r w:rsidR="001752FE">
              <w:rPr>
                <w:noProof/>
              </w:rPr>
              <w:tab/>
            </w:r>
            <w:r w:rsidR="001752FE" w:rsidRPr="00A56C2B">
              <w:rPr>
                <w:rStyle w:val="Lienhypertexte"/>
                <w:noProof/>
              </w:rPr>
              <w:t>Schéma de la base de données</w:t>
            </w:r>
            <w:r w:rsidR="001752FE">
              <w:rPr>
                <w:noProof/>
                <w:webHidden/>
              </w:rPr>
              <w:tab/>
            </w:r>
            <w:r w:rsidR="001752FE">
              <w:rPr>
                <w:noProof/>
                <w:webHidden/>
              </w:rPr>
              <w:fldChar w:fldCharType="begin"/>
            </w:r>
            <w:r w:rsidR="001752FE">
              <w:rPr>
                <w:noProof/>
                <w:webHidden/>
              </w:rPr>
              <w:instrText xml:space="preserve"> PAGEREF _Toc320209347 \h </w:instrText>
            </w:r>
            <w:r w:rsidR="001752FE">
              <w:rPr>
                <w:noProof/>
                <w:webHidden/>
              </w:rPr>
            </w:r>
            <w:r w:rsidR="001752FE">
              <w:rPr>
                <w:noProof/>
                <w:webHidden/>
              </w:rPr>
              <w:fldChar w:fldCharType="separate"/>
            </w:r>
            <w:r w:rsidR="001752FE">
              <w:rPr>
                <w:noProof/>
                <w:webHidden/>
              </w:rPr>
              <w:t>4</w:t>
            </w:r>
            <w:r w:rsidR="001752FE">
              <w:rPr>
                <w:noProof/>
                <w:webHidden/>
              </w:rPr>
              <w:fldChar w:fldCharType="end"/>
            </w:r>
          </w:hyperlink>
        </w:p>
        <w:p w14:paraId="10ECF1E8" w14:textId="77777777" w:rsidR="001752FE" w:rsidRDefault="00FC63D4">
          <w:pPr>
            <w:pStyle w:val="TM2"/>
            <w:tabs>
              <w:tab w:val="left" w:pos="480"/>
              <w:tab w:val="right" w:leader="dot" w:pos="9056"/>
            </w:tabs>
            <w:rPr>
              <w:noProof/>
            </w:rPr>
          </w:pPr>
          <w:hyperlink w:anchor="_Toc320209348" w:history="1">
            <w:r w:rsidR="001752FE" w:rsidRPr="00A56C2B">
              <w:rPr>
                <w:rStyle w:val="Lienhypertexte"/>
                <w:noProof/>
              </w:rPr>
              <w:t>b.</w:t>
            </w:r>
            <w:r w:rsidR="001752FE">
              <w:rPr>
                <w:noProof/>
              </w:rPr>
              <w:tab/>
            </w:r>
            <w:r w:rsidR="001752FE" w:rsidRPr="00A56C2B">
              <w:rPr>
                <w:rStyle w:val="Lienhypertexte"/>
                <w:noProof/>
              </w:rPr>
              <w:t>Vues et types</w:t>
            </w:r>
            <w:r w:rsidR="001752FE">
              <w:rPr>
                <w:noProof/>
                <w:webHidden/>
              </w:rPr>
              <w:tab/>
            </w:r>
            <w:r w:rsidR="001752FE">
              <w:rPr>
                <w:noProof/>
                <w:webHidden/>
              </w:rPr>
              <w:fldChar w:fldCharType="begin"/>
            </w:r>
            <w:r w:rsidR="001752FE">
              <w:rPr>
                <w:noProof/>
                <w:webHidden/>
              </w:rPr>
              <w:instrText xml:space="preserve"> PAGEREF _Toc320209348 \h </w:instrText>
            </w:r>
            <w:r w:rsidR="001752FE">
              <w:rPr>
                <w:noProof/>
                <w:webHidden/>
              </w:rPr>
            </w:r>
            <w:r w:rsidR="001752FE">
              <w:rPr>
                <w:noProof/>
                <w:webHidden/>
              </w:rPr>
              <w:fldChar w:fldCharType="separate"/>
            </w:r>
            <w:r w:rsidR="001752FE">
              <w:rPr>
                <w:noProof/>
                <w:webHidden/>
              </w:rPr>
              <w:t>4</w:t>
            </w:r>
            <w:r w:rsidR="001752FE">
              <w:rPr>
                <w:noProof/>
                <w:webHidden/>
              </w:rPr>
              <w:fldChar w:fldCharType="end"/>
            </w:r>
          </w:hyperlink>
        </w:p>
        <w:p w14:paraId="6D091C48" w14:textId="77777777" w:rsidR="001752FE" w:rsidRDefault="00FC63D4">
          <w:pPr>
            <w:pStyle w:val="TM1"/>
            <w:tabs>
              <w:tab w:val="left" w:pos="720"/>
              <w:tab w:val="right" w:leader="dot" w:pos="9056"/>
            </w:tabs>
            <w:rPr>
              <w:rFonts w:asciiTheme="minorHAnsi" w:hAnsiTheme="minorHAnsi"/>
              <w:b w:val="0"/>
              <w:noProof/>
              <w:color w:val="auto"/>
              <w:sz w:val="22"/>
              <w:szCs w:val="22"/>
            </w:rPr>
          </w:pPr>
          <w:hyperlink w:anchor="_Toc320209349" w:history="1">
            <w:r w:rsidR="001752FE" w:rsidRPr="00A56C2B">
              <w:rPr>
                <w:rStyle w:val="Lienhypertexte"/>
                <w:noProof/>
              </w:rPr>
              <w:t>III.</w:t>
            </w:r>
            <w:r w:rsidR="001752FE">
              <w:rPr>
                <w:rFonts w:asciiTheme="minorHAnsi" w:hAnsiTheme="minorHAnsi"/>
                <w:b w:val="0"/>
                <w:noProof/>
                <w:color w:val="auto"/>
                <w:sz w:val="22"/>
                <w:szCs w:val="22"/>
              </w:rPr>
              <w:tab/>
            </w:r>
            <w:r w:rsidR="001752FE" w:rsidRPr="00A56C2B">
              <w:rPr>
                <w:rStyle w:val="Lienhypertexte"/>
                <w:noProof/>
              </w:rPr>
              <w:t>Conception logiciel</w:t>
            </w:r>
            <w:r w:rsidR="001752FE">
              <w:rPr>
                <w:noProof/>
                <w:webHidden/>
              </w:rPr>
              <w:tab/>
            </w:r>
            <w:r w:rsidR="001752FE">
              <w:rPr>
                <w:noProof/>
                <w:webHidden/>
              </w:rPr>
              <w:fldChar w:fldCharType="begin"/>
            </w:r>
            <w:r w:rsidR="001752FE">
              <w:rPr>
                <w:noProof/>
                <w:webHidden/>
              </w:rPr>
              <w:instrText xml:space="preserve"> PAGEREF _Toc320209349 \h </w:instrText>
            </w:r>
            <w:r w:rsidR="001752FE">
              <w:rPr>
                <w:noProof/>
                <w:webHidden/>
              </w:rPr>
            </w:r>
            <w:r w:rsidR="001752FE">
              <w:rPr>
                <w:noProof/>
                <w:webHidden/>
              </w:rPr>
              <w:fldChar w:fldCharType="separate"/>
            </w:r>
            <w:r w:rsidR="001752FE">
              <w:rPr>
                <w:noProof/>
                <w:webHidden/>
              </w:rPr>
              <w:t>6</w:t>
            </w:r>
            <w:r w:rsidR="001752FE">
              <w:rPr>
                <w:noProof/>
                <w:webHidden/>
              </w:rPr>
              <w:fldChar w:fldCharType="end"/>
            </w:r>
          </w:hyperlink>
        </w:p>
        <w:p w14:paraId="118EEF8B" w14:textId="77777777" w:rsidR="001752FE" w:rsidRDefault="00FC63D4">
          <w:pPr>
            <w:pStyle w:val="TM2"/>
            <w:tabs>
              <w:tab w:val="left" w:pos="480"/>
              <w:tab w:val="right" w:leader="dot" w:pos="9056"/>
            </w:tabs>
            <w:rPr>
              <w:noProof/>
            </w:rPr>
          </w:pPr>
          <w:hyperlink w:anchor="_Toc320209350" w:history="1">
            <w:r w:rsidR="001752FE" w:rsidRPr="00A56C2B">
              <w:rPr>
                <w:rStyle w:val="Lienhypertexte"/>
                <w:noProof/>
              </w:rPr>
              <w:t>a.</w:t>
            </w:r>
            <w:r w:rsidR="001752FE">
              <w:rPr>
                <w:noProof/>
              </w:rPr>
              <w:tab/>
            </w:r>
            <w:r w:rsidR="001752FE" w:rsidRPr="00A56C2B">
              <w:rPr>
                <w:rStyle w:val="Lienhypertexte"/>
                <w:noProof/>
              </w:rPr>
              <w:t>Diagramme des classes</w:t>
            </w:r>
            <w:r w:rsidR="001752FE">
              <w:rPr>
                <w:noProof/>
                <w:webHidden/>
              </w:rPr>
              <w:tab/>
            </w:r>
            <w:r w:rsidR="001752FE">
              <w:rPr>
                <w:noProof/>
                <w:webHidden/>
              </w:rPr>
              <w:fldChar w:fldCharType="begin"/>
            </w:r>
            <w:r w:rsidR="001752FE">
              <w:rPr>
                <w:noProof/>
                <w:webHidden/>
              </w:rPr>
              <w:instrText xml:space="preserve"> PAGEREF _Toc320209350 \h </w:instrText>
            </w:r>
            <w:r w:rsidR="001752FE">
              <w:rPr>
                <w:noProof/>
                <w:webHidden/>
              </w:rPr>
            </w:r>
            <w:r w:rsidR="001752FE">
              <w:rPr>
                <w:noProof/>
                <w:webHidden/>
              </w:rPr>
              <w:fldChar w:fldCharType="separate"/>
            </w:r>
            <w:r w:rsidR="001752FE">
              <w:rPr>
                <w:noProof/>
                <w:webHidden/>
              </w:rPr>
              <w:t>6</w:t>
            </w:r>
            <w:r w:rsidR="001752FE">
              <w:rPr>
                <w:noProof/>
                <w:webHidden/>
              </w:rPr>
              <w:fldChar w:fldCharType="end"/>
            </w:r>
          </w:hyperlink>
        </w:p>
        <w:p w14:paraId="338864DD" w14:textId="77777777" w:rsidR="001752FE" w:rsidRDefault="00FC63D4">
          <w:pPr>
            <w:pStyle w:val="TM2"/>
            <w:tabs>
              <w:tab w:val="left" w:pos="480"/>
              <w:tab w:val="right" w:leader="dot" w:pos="9056"/>
            </w:tabs>
            <w:rPr>
              <w:noProof/>
            </w:rPr>
          </w:pPr>
          <w:hyperlink w:anchor="_Toc320209351" w:history="1">
            <w:r w:rsidR="001752FE" w:rsidRPr="00A56C2B">
              <w:rPr>
                <w:rStyle w:val="Lienhypertexte"/>
                <w:noProof/>
              </w:rPr>
              <w:t>b.</w:t>
            </w:r>
            <w:r w:rsidR="001752FE">
              <w:rPr>
                <w:noProof/>
              </w:rPr>
              <w:tab/>
            </w:r>
            <w:r w:rsidR="001752FE" w:rsidRPr="00A56C2B">
              <w:rPr>
                <w:rStyle w:val="Lienhypertexte"/>
                <w:noProof/>
              </w:rPr>
              <w:t>Diagrammes de séquence</w:t>
            </w:r>
            <w:r w:rsidR="001752FE">
              <w:rPr>
                <w:noProof/>
                <w:webHidden/>
              </w:rPr>
              <w:tab/>
            </w:r>
            <w:r w:rsidR="001752FE">
              <w:rPr>
                <w:noProof/>
                <w:webHidden/>
              </w:rPr>
              <w:fldChar w:fldCharType="begin"/>
            </w:r>
            <w:r w:rsidR="001752FE">
              <w:rPr>
                <w:noProof/>
                <w:webHidden/>
              </w:rPr>
              <w:instrText xml:space="preserve"> PAGEREF _Toc320209351 \h </w:instrText>
            </w:r>
            <w:r w:rsidR="001752FE">
              <w:rPr>
                <w:noProof/>
                <w:webHidden/>
              </w:rPr>
            </w:r>
            <w:r w:rsidR="001752FE">
              <w:rPr>
                <w:noProof/>
                <w:webHidden/>
              </w:rPr>
              <w:fldChar w:fldCharType="separate"/>
            </w:r>
            <w:r w:rsidR="001752FE">
              <w:rPr>
                <w:noProof/>
                <w:webHidden/>
              </w:rPr>
              <w:t>11</w:t>
            </w:r>
            <w:r w:rsidR="001752FE">
              <w:rPr>
                <w:noProof/>
                <w:webHidden/>
              </w:rPr>
              <w:fldChar w:fldCharType="end"/>
            </w:r>
          </w:hyperlink>
        </w:p>
        <w:p w14:paraId="12924310" w14:textId="77777777" w:rsidR="001752FE" w:rsidRDefault="00FC63D4">
          <w:pPr>
            <w:pStyle w:val="TM2"/>
            <w:tabs>
              <w:tab w:val="left" w:pos="480"/>
              <w:tab w:val="right" w:leader="dot" w:pos="9056"/>
            </w:tabs>
            <w:rPr>
              <w:noProof/>
            </w:rPr>
          </w:pPr>
          <w:hyperlink w:anchor="_Toc320209352" w:history="1">
            <w:r w:rsidR="001752FE" w:rsidRPr="00A56C2B">
              <w:rPr>
                <w:rStyle w:val="Lienhypertexte"/>
                <w:noProof/>
              </w:rPr>
              <w:t>c.</w:t>
            </w:r>
            <w:r w:rsidR="001752FE">
              <w:rPr>
                <w:noProof/>
              </w:rPr>
              <w:tab/>
            </w:r>
            <w:r w:rsidR="001752FE" w:rsidRPr="00A56C2B">
              <w:rPr>
                <w:rStyle w:val="Lienhypertexte"/>
                <w:noProof/>
              </w:rPr>
              <w:t>Persistance des données</w:t>
            </w:r>
            <w:r w:rsidR="001752FE">
              <w:rPr>
                <w:noProof/>
                <w:webHidden/>
              </w:rPr>
              <w:tab/>
            </w:r>
            <w:r w:rsidR="001752FE">
              <w:rPr>
                <w:noProof/>
                <w:webHidden/>
              </w:rPr>
              <w:fldChar w:fldCharType="begin"/>
            </w:r>
            <w:r w:rsidR="001752FE">
              <w:rPr>
                <w:noProof/>
                <w:webHidden/>
              </w:rPr>
              <w:instrText xml:space="preserve"> PAGEREF _Toc320209352 \h </w:instrText>
            </w:r>
            <w:r w:rsidR="001752FE">
              <w:rPr>
                <w:noProof/>
                <w:webHidden/>
              </w:rPr>
            </w:r>
            <w:r w:rsidR="001752FE">
              <w:rPr>
                <w:noProof/>
                <w:webHidden/>
              </w:rPr>
              <w:fldChar w:fldCharType="separate"/>
            </w:r>
            <w:r w:rsidR="001752FE">
              <w:rPr>
                <w:noProof/>
                <w:webHidden/>
              </w:rPr>
              <w:t>20</w:t>
            </w:r>
            <w:r w:rsidR="001752FE">
              <w:rPr>
                <w:noProof/>
                <w:webHidden/>
              </w:rPr>
              <w:fldChar w:fldCharType="end"/>
            </w:r>
          </w:hyperlink>
        </w:p>
        <w:p w14:paraId="102368F3" w14:textId="77777777" w:rsidR="001752FE" w:rsidRDefault="00FC63D4">
          <w:pPr>
            <w:pStyle w:val="TM1"/>
            <w:tabs>
              <w:tab w:val="left" w:pos="720"/>
              <w:tab w:val="right" w:leader="dot" w:pos="9056"/>
            </w:tabs>
            <w:rPr>
              <w:rFonts w:asciiTheme="minorHAnsi" w:hAnsiTheme="minorHAnsi"/>
              <w:b w:val="0"/>
              <w:noProof/>
              <w:color w:val="auto"/>
              <w:sz w:val="22"/>
              <w:szCs w:val="22"/>
            </w:rPr>
          </w:pPr>
          <w:hyperlink w:anchor="_Toc320209353" w:history="1">
            <w:r w:rsidR="001752FE" w:rsidRPr="00A56C2B">
              <w:rPr>
                <w:rStyle w:val="Lienhypertexte"/>
                <w:noProof/>
              </w:rPr>
              <w:t>IV.</w:t>
            </w:r>
            <w:r w:rsidR="001752FE">
              <w:rPr>
                <w:rFonts w:asciiTheme="minorHAnsi" w:hAnsiTheme="minorHAnsi"/>
                <w:b w:val="0"/>
                <w:noProof/>
                <w:color w:val="auto"/>
                <w:sz w:val="22"/>
                <w:szCs w:val="22"/>
              </w:rPr>
              <w:tab/>
            </w:r>
            <w:r w:rsidR="001752FE" w:rsidRPr="00A56C2B">
              <w:rPr>
                <w:rStyle w:val="Lienhypertexte"/>
                <w:noProof/>
              </w:rPr>
              <w:t>Conclusion</w:t>
            </w:r>
            <w:r w:rsidR="001752FE">
              <w:rPr>
                <w:noProof/>
                <w:webHidden/>
              </w:rPr>
              <w:tab/>
            </w:r>
            <w:r w:rsidR="001752FE">
              <w:rPr>
                <w:noProof/>
                <w:webHidden/>
              </w:rPr>
              <w:fldChar w:fldCharType="begin"/>
            </w:r>
            <w:r w:rsidR="001752FE">
              <w:rPr>
                <w:noProof/>
                <w:webHidden/>
              </w:rPr>
              <w:instrText xml:space="preserve"> PAGEREF _Toc320209353 \h </w:instrText>
            </w:r>
            <w:r w:rsidR="001752FE">
              <w:rPr>
                <w:noProof/>
                <w:webHidden/>
              </w:rPr>
            </w:r>
            <w:r w:rsidR="001752FE">
              <w:rPr>
                <w:noProof/>
                <w:webHidden/>
              </w:rPr>
              <w:fldChar w:fldCharType="separate"/>
            </w:r>
            <w:r w:rsidR="001752FE">
              <w:rPr>
                <w:noProof/>
                <w:webHidden/>
              </w:rPr>
              <w:t>21</w:t>
            </w:r>
            <w:r w:rsidR="001752FE">
              <w:rPr>
                <w:noProof/>
                <w:webHidden/>
              </w:rPr>
              <w:fldChar w:fldCharType="end"/>
            </w:r>
          </w:hyperlink>
        </w:p>
        <w:p w14:paraId="397DE53B" w14:textId="77777777" w:rsidR="001752FE" w:rsidRDefault="00FC63D4">
          <w:pPr>
            <w:pStyle w:val="TM1"/>
            <w:tabs>
              <w:tab w:val="left" w:pos="480"/>
              <w:tab w:val="right" w:leader="dot" w:pos="9056"/>
            </w:tabs>
            <w:rPr>
              <w:rFonts w:asciiTheme="minorHAnsi" w:hAnsiTheme="minorHAnsi"/>
              <w:b w:val="0"/>
              <w:noProof/>
              <w:color w:val="auto"/>
              <w:sz w:val="22"/>
              <w:szCs w:val="22"/>
            </w:rPr>
          </w:pPr>
          <w:hyperlink w:anchor="_Toc320209354" w:history="1">
            <w:r w:rsidR="001752FE" w:rsidRPr="00A56C2B">
              <w:rPr>
                <w:rStyle w:val="Lienhypertexte"/>
                <w:noProof/>
              </w:rPr>
              <w:t>V.</w:t>
            </w:r>
            <w:r w:rsidR="001752FE">
              <w:rPr>
                <w:rFonts w:asciiTheme="minorHAnsi" w:hAnsiTheme="minorHAnsi"/>
                <w:b w:val="0"/>
                <w:noProof/>
                <w:color w:val="auto"/>
                <w:sz w:val="22"/>
                <w:szCs w:val="22"/>
              </w:rPr>
              <w:tab/>
            </w:r>
            <w:r w:rsidR="001752FE" w:rsidRPr="00A56C2B">
              <w:rPr>
                <w:rStyle w:val="Lienhypertexte"/>
                <w:noProof/>
              </w:rPr>
              <w:t>Annexes</w:t>
            </w:r>
            <w:r w:rsidR="001752FE">
              <w:rPr>
                <w:noProof/>
                <w:webHidden/>
              </w:rPr>
              <w:tab/>
            </w:r>
            <w:r w:rsidR="001752FE">
              <w:rPr>
                <w:noProof/>
                <w:webHidden/>
              </w:rPr>
              <w:fldChar w:fldCharType="begin"/>
            </w:r>
            <w:r w:rsidR="001752FE">
              <w:rPr>
                <w:noProof/>
                <w:webHidden/>
              </w:rPr>
              <w:instrText xml:space="preserve"> PAGEREF _Toc320209354 \h </w:instrText>
            </w:r>
            <w:r w:rsidR="001752FE">
              <w:rPr>
                <w:noProof/>
                <w:webHidden/>
              </w:rPr>
            </w:r>
            <w:r w:rsidR="001752FE">
              <w:rPr>
                <w:noProof/>
                <w:webHidden/>
              </w:rPr>
              <w:fldChar w:fldCharType="separate"/>
            </w:r>
            <w:r w:rsidR="001752FE">
              <w:rPr>
                <w:noProof/>
                <w:webHidden/>
              </w:rPr>
              <w:t>22</w:t>
            </w:r>
            <w:r w:rsidR="001752FE">
              <w:rPr>
                <w:noProof/>
                <w:webHidden/>
              </w:rPr>
              <w:fldChar w:fldCharType="end"/>
            </w:r>
          </w:hyperlink>
        </w:p>
        <w:p w14:paraId="0120A745" w14:textId="6A131167" w:rsidR="00965270" w:rsidRDefault="00965270">
          <w:r>
            <w:rPr>
              <w:b/>
              <w:bCs/>
              <w:noProof/>
            </w:rPr>
            <w:fldChar w:fldCharType="end"/>
          </w:r>
        </w:p>
      </w:sdtContent>
    </w:sdt>
    <w:p w14:paraId="5765DEF4" w14:textId="634889F4" w:rsidR="00312D95" w:rsidRDefault="00312D95">
      <w:r>
        <w:br w:type="page"/>
      </w:r>
    </w:p>
    <w:p w14:paraId="6CAD4E4B" w14:textId="01B15669" w:rsidR="001E68DB" w:rsidRDefault="001E68DB" w:rsidP="001E68DB">
      <w:pPr>
        <w:pStyle w:val="Titre1"/>
        <w:ind w:left="1080"/>
      </w:pPr>
      <w:r>
        <w:lastRenderedPageBreak/>
        <w:br w:type="page"/>
      </w:r>
    </w:p>
    <w:p w14:paraId="53570917" w14:textId="00A2C740" w:rsidR="005534A7" w:rsidRDefault="00C465AD" w:rsidP="00F35BE6">
      <w:pPr>
        <w:pStyle w:val="Titre1"/>
        <w:numPr>
          <w:ilvl w:val="0"/>
          <w:numId w:val="1"/>
        </w:numPr>
      </w:pPr>
      <w:bookmarkStart w:id="0" w:name="_Toc320209345"/>
      <w:r>
        <w:lastRenderedPageBreak/>
        <w:t>Introduction</w:t>
      </w:r>
      <w:bookmarkEnd w:id="0"/>
    </w:p>
    <w:p w14:paraId="4E22E2D9" w14:textId="77777777" w:rsidR="00D71032" w:rsidRDefault="00D71032" w:rsidP="00D71032"/>
    <w:p w14:paraId="2B657500" w14:textId="1B710348" w:rsidR="00D71032" w:rsidRPr="00D71032" w:rsidRDefault="00D71032" w:rsidP="00D71032">
      <w:r>
        <w:t xml:space="preserve">Nous présenterons dans ce rapport le compte rendu détaillé de la conception du logiciel </w:t>
      </w:r>
      <w:proofErr w:type="spellStart"/>
      <w:r>
        <w:t>Slab</w:t>
      </w:r>
      <w:proofErr w:type="spellEnd"/>
      <w:r>
        <w:t>. Nous présenterons dans un premier temps la conception de la base de données puis nous présenterons la conception objet du logiciel.</w:t>
      </w:r>
    </w:p>
    <w:p w14:paraId="70E149B4" w14:textId="15E02F3C" w:rsidR="00523FC0" w:rsidRDefault="00312D95" w:rsidP="00F35BE6">
      <w:pPr>
        <w:pStyle w:val="Titre1"/>
        <w:numPr>
          <w:ilvl w:val="0"/>
          <w:numId w:val="1"/>
        </w:numPr>
      </w:pPr>
      <w:bookmarkStart w:id="1" w:name="_Toc320209346"/>
      <w:r>
        <w:t>Conception de la Base de donnée</w:t>
      </w:r>
      <w:r w:rsidR="007373AD">
        <w:t>s</w:t>
      </w:r>
      <w:bookmarkEnd w:id="1"/>
    </w:p>
    <w:p w14:paraId="5153F942" w14:textId="11279FEA" w:rsidR="000928D9" w:rsidRDefault="000936D8" w:rsidP="00F35BE6">
      <w:pPr>
        <w:pStyle w:val="Titre2"/>
        <w:numPr>
          <w:ilvl w:val="1"/>
          <w:numId w:val="1"/>
        </w:numPr>
      </w:pPr>
      <w:bookmarkStart w:id="2" w:name="_Toc320209347"/>
      <w:r>
        <w:t>Schéma de la base de données</w:t>
      </w:r>
      <w:bookmarkEnd w:id="2"/>
    </w:p>
    <w:p w14:paraId="606EAE75" w14:textId="77777777" w:rsidR="000936D8" w:rsidRDefault="000936D8" w:rsidP="000936D8"/>
    <w:p w14:paraId="382E8C94" w14:textId="76539217" w:rsidR="000936D8" w:rsidRDefault="007373AD" w:rsidP="000936D8">
      <w:r>
        <w:rPr>
          <w:noProof/>
        </w:rPr>
        <w:drawing>
          <wp:inline distT="0" distB="0" distL="0" distR="0" wp14:anchorId="7F186361" wp14:editId="6AF46806">
            <wp:extent cx="5756910" cy="4511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r.jpg"/>
                    <pic:cNvPicPr/>
                  </pic:nvPicPr>
                  <pic:blipFill>
                    <a:blip r:embed="rId10">
                      <a:extLst>
                        <a:ext uri="{28A0092B-C50C-407E-A947-70E740481C1C}">
                          <a14:useLocalDpi xmlns:a14="http://schemas.microsoft.com/office/drawing/2010/main" val="0"/>
                        </a:ext>
                      </a:extLst>
                    </a:blip>
                    <a:stretch>
                      <a:fillRect/>
                    </a:stretch>
                  </pic:blipFill>
                  <pic:spPr>
                    <a:xfrm>
                      <a:off x="0" y="0"/>
                      <a:ext cx="5756910" cy="4511040"/>
                    </a:xfrm>
                    <a:prstGeom prst="rect">
                      <a:avLst/>
                    </a:prstGeom>
                  </pic:spPr>
                </pic:pic>
              </a:graphicData>
            </a:graphic>
          </wp:inline>
        </w:drawing>
      </w:r>
    </w:p>
    <w:p w14:paraId="68842875" w14:textId="77777777" w:rsidR="007373AD" w:rsidRDefault="007373AD" w:rsidP="000936D8"/>
    <w:p w14:paraId="3110FCED" w14:textId="399EB552" w:rsidR="007373AD" w:rsidRDefault="007373AD" w:rsidP="000936D8">
      <w:r>
        <w:t>Le schéma précédent présente le modèle logique de notre base de données. Nous avons décidé d’ajouter la table notification qui contient un message et référence un enseignant. Cette table sert à donc à stocker tout nouvel événement dont doit être informé un enseignant comme la réponse à l’un de ses demandes.</w:t>
      </w:r>
    </w:p>
    <w:p w14:paraId="2FB4B8CD" w14:textId="16E0C8FE" w:rsidR="00AE47E4" w:rsidRPr="000936D8" w:rsidRDefault="00AE47E4" w:rsidP="000936D8">
      <w:r>
        <w:t>Nous avons dans un premier temps considéré qu’une notification devait avoir une référence vers une réservation cependant nous avons décidé de la remplacer par une référence vers un enseignant car avec notre première idée nous n’aurions pas pu représenter les notifications de suppression de réservation.</w:t>
      </w:r>
    </w:p>
    <w:p w14:paraId="5BC951DE" w14:textId="13ECBB75" w:rsidR="00F35BE6" w:rsidRDefault="00312D95" w:rsidP="00F35BE6">
      <w:pPr>
        <w:pStyle w:val="Titre2"/>
        <w:numPr>
          <w:ilvl w:val="1"/>
          <w:numId w:val="1"/>
        </w:numPr>
      </w:pPr>
      <w:bookmarkStart w:id="3" w:name="_Toc320209348"/>
      <w:r>
        <w:t>Vues et types</w:t>
      </w:r>
      <w:bookmarkEnd w:id="3"/>
    </w:p>
    <w:p w14:paraId="12BA35DB" w14:textId="77777777" w:rsidR="00374D43" w:rsidRDefault="00374D43" w:rsidP="00374D43"/>
    <w:p w14:paraId="0CB0BF39" w14:textId="21F54FD4" w:rsidR="00374D43" w:rsidRDefault="00B72340" w:rsidP="00374D43">
      <w:r>
        <w:lastRenderedPageBreak/>
        <w:t>De manière à utiliser notre base de données plus simplement nous avons décidé de créer des types objets représentant les tables de la base de données ainsi que des vues sur ces types.</w:t>
      </w:r>
    </w:p>
    <w:p w14:paraId="60F48DB3" w14:textId="11C3B261" w:rsidR="00DD1255" w:rsidRDefault="00DD1255" w:rsidP="00374D43">
      <w:r>
        <w:t xml:space="preserve">La vue principalement utilisée dans notre projet est la vue </w:t>
      </w:r>
      <w:proofErr w:type="spellStart"/>
      <w:r>
        <w:t>VEnseignant</w:t>
      </w:r>
      <w:proofErr w:type="spellEnd"/>
      <w:r>
        <w:t xml:space="preserve"> </w:t>
      </w:r>
      <w:r w:rsidR="00C93717">
        <w:t xml:space="preserve">qui représente </w:t>
      </w:r>
      <w:r>
        <w:t xml:space="preserve"> la table Enseignant sous forme de vue objet. Cette vue nous permet d’avoir simplement pour un enseignant la liste de ses enseignements et de ses réservations. Celle-ci nous a grandement facilité un certain nombre de requêtes notamment pour connaitre le planning d’un enseignant.</w:t>
      </w:r>
      <w:r w:rsidR="00E07DDB">
        <w:t xml:space="preserve"> </w:t>
      </w:r>
      <w:r>
        <w:t xml:space="preserve"> </w:t>
      </w:r>
      <w:r w:rsidR="00E07DDB">
        <w:t>Nous avons donc ainsi évité d’effectuer des jointures compliqués.</w:t>
      </w:r>
    </w:p>
    <w:p w14:paraId="7F6D39DF" w14:textId="77777777" w:rsidR="0008446B" w:rsidRDefault="00587AE2" w:rsidP="00374D43">
      <w:r>
        <w:t xml:space="preserve">Nous avons créé une vue </w:t>
      </w:r>
      <w:proofErr w:type="spellStart"/>
      <w:r>
        <w:t>VSalle</w:t>
      </w:r>
      <w:proofErr w:type="spellEnd"/>
      <w:r>
        <w:t xml:space="preserve"> ainsi qu’une vue réservation  qui nous permettent d’avoir pour une salle et pour une réservation la liste de leurs caractéristiques. </w:t>
      </w:r>
    </w:p>
    <w:p w14:paraId="0C836A84" w14:textId="1C521B6C" w:rsidR="00587AE2" w:rsidRDefault="00587AE2" w:rsidP="00374D43">
      <w:r>
        <w:t xml:space="preserve"> </w:t>
      </w:r>
    </w:p>
    <w:p w14:paraId="56EE5F1D" w14:textId="0A7AE084" w:rsidR="00E07DDB" w:rsidRDefault="00E07DDB" w:rsidP="00374D43">
      <w:r>
        <w:t>De plus l’application étant développé en java et donc dans un langage objet, l’utilisation des vues était cohérente et simplifié le lien entre l’application et la base de données.</w:t>
      </w:r>
    </w:p>
    <w:p w14:paraId="0C3DA43A" w14:textId="77777777" w:rsidR="00587AE2" w:rsidRDefault="00DD1255" w:rsidP="000A0B21">
      <w:r>
        <w:t xml:space="preserve">Ces types sont disponibles dans le fichier </w:t>
      </w:r>
      <w:proofErr w:type="spellStart"/>
      <w:r>
        <w:t>types.sql</w:t>
      </w:r>
      <w:proofErr w:type="spellEnd"/>
      <w:r>
        <w:t>. (</w:t>
      </w:r>
      <w:proofErr w:type="spellStart"/>
      <w:r>
        <w:t>cf</w:t>
      </w:r>
      <w:proofErr w:type="spellEnd"/>
      <w:r>
        <w:t xml:space="preserve"> annexe)</w:t>
      </w:r>
      <w:r w:rsidR="00701707">
        <w:t>.</w:t>
      </w:r>
    </w:p>
    <w:p w14:paraId="19446404" w14:textId="77777777" w:rsidR="00587AE2" w:rsidRDefault="00587AE2" w:rsidP="000A0B21"/>
    <w:p w14:paraId="2606EA3E" w14:textId="3C802641" w:rsidR="00587AE2" w:rsidRDefault="0008446B" w:rsidP="000A0B21">
      <w:r>
        <w:t>Représentation</w:t>
      </w:r>
      <w:r w:rsidR="00587AE2">
        <w:t xml:space="preserve"> de la vue Enseignant :</w:t>
      </w:r>
    </w:p>
    <w:p w14:paraId="44213853" w14:textId="77777777" w:rsidR="00587AE2" w:rsidRDefault="00587AE2" w:rsidP="000A0B21"/>
    <w:tbl>
      <w:tblPr>
        <w:tblStyle w:val="Grilledutableau"/>
        <w:tblW w:w="0" w:type="auto"/>
        <w:tblLook w:val="04A0" w:firstRow="1" w:lastRow="0" w:firstColumn="1" w:lastColumn="0" w:noHBand="0" w:noVBand="1"/>
      </w:tblPr>
      <w:tblGrid>
        <w:gridCol w:w="1841"/>
        <w:gridCol w:w="1841"/>
        <w:gridCol w:w="1841"/>
        <w:gridCol w:w="1956"/>
        <w:gridCol w:w="1727"/>
      </w:tblGrid>
      <w:tr w:rsidR="00587AE2" w14:paraId="489A26C4" w14:textId="77777777" w:rsidTr="00587AE2">
        <w:trPr>
          <w:trHeight w:val="72"/>
        </w:trPr>
        <w:tc>
          <w:tcPr>
            <w:tcW w:w="1841" w:type="dxa"/>
            <w:vMerge w:val="restart"/>
          </w:tcPr>
          <w:p w14:paraId="45BCCE70" w14:textId="26E5BA3F" w:rsidR="00587AE2" w:rsidRDefault="0008446B" w:rsidP="000A0B21">
            <w:proofErr w:type="spellStart"/>
            <w:r>
              <w:t>ID</w:t>
            </w:r>
            <w:r w:rsidR="00587AE2">
              <w:t>_enseignant</w:t>
            </w:r>
            <w:proofErr w:type="spellEnd"/>
          </w:p>
        </w:tc>
        <w:tc>
          <w:tcPr>
            <w:tcW w:w="1841" w:type="dxa"/>
            <w:vMerge w:val="restart"/>
          </w:tcPr>
          <w:p w14:paraId="77487A8C" w14:textId="295C945B" w:rsidR="00587AE2" w:rsidRDefault="00587AE2" w:rsidP="000A0B21">
            <w:r>
              <w:t>Nom</w:t>
            </w:r>
          </w:p>
        </w:tc>
        <w:tc>
          <w:tcPr>
            <w:tcW w:w="1841" w:type="dxa"/>
            <w:vMerge w:val="restart"/>
          </w:tcPr>
          <w:p w14:paraId="32924139" w14:textId="5FB4282B" w:rsidR="00587AE2" w:rsidRDefault="00587AE2" w:rsidP="000A0B21">
            <w:proofErr w:type="spellStart"/>
            <w:r>
              <w:t>Prenom</w:t>
            </w:r>
            <w:proofErr w:type="spellEnd"/>
          </w:p>
        </w:tc>
        <w:tc>
          <w:tcPr>
            <w:tcW w:w="1956" w:type="dxa"/>
          </w:tcPr>
          <w:p w14:paraId="2FDD04FE" w14:textId="42641FA7" w:rsidR="00587AE2" w:rsidRDefault="00587AE2" w:rsidP="000A0B21">
            <w:r>
              <w:t>Enseignement 1</w:t>
            </w:r>
          </w:p>
        </w:tc>
        <w:tc>
          <w:tcPr>
            <w:tcW w:w="1727" w:type="dxa"/>
          </w:tcPr>
          <w:p w14:paraId="4D156395" w14:textId="0E1888C7" w:rsidR="00587AE2" w:rsidRDefault="00587AE2" w:rsidP="000A0B21">
            <w:r>
              <w:t>Réservation 1</w:t>
            </w:r>
          </w:p>
        </w:tc>
      </w:tr>
      <w:tr w:rsidR="00587AE2" w14:paraId="41CB8FC8" w14:textId="77777777" w:rsidTr="00587AE2">
        <w:trPr>
          <w:trHeight w:val="71"/>
        </w:trPr>
        <w:tc>
          <w:tcPr>
            <w:tcW w:w="1841" w:type="dxa"/>
            <w:vMerge/>
          </w:tcPr>
          <w:p w14:paraId="5A8B91A6" w14:textId="77777777" w:rsidR="00587AE2" w:rsidRDefault="00587AE2" w:rsidP="000A0B21"/>
        </w:tc>
        <w:tc>
          <w:tcPr>
            <w:tcW w:w="1841" w:type="dxa"/>
            <w:vMerge/>
          </w:tcPr>
          <w:p w14:paraId="375F6BCA" w14:textId="77777777" w:rsidR="00587AE2" w:rsidRDefault="00587AE2" w:rsidP="000A0B21"/>
        </w:tc>
        <w:tc>
          <w:tcPr>
            <w:tcW w:w="1841" w:type="dxa"/>
            <w:vMerge/>
          </w:tcPr>
          <w:p w14:paraId="62B70018" w14:textId="77777777" w:rsidR="00587AE2" w:rsidRDefault="00587AE2" w:rsidP="000A0B21"/>
        </w:tc>
        <w:tc>
          <w:tcPr>
            <w:tcW w:w="1956" w:type="dxa"/>
          </w:tcPr>
          <w:p w14:paraId="218B7F26" w14:textId="161F1845" w:rsidR="00587AE2" w:rsidRDefault="00587AE2" w:rsidP="000A0B21">
            <w:r>
              <w:t>Enseignement 2</w:t>
            </w:r>
          </w:p>
        </w:tc>
        <w:tc>
          <w:tcPr>
            <w:tcW w:w="1727" w:type="dxa"/>
          </w:tcPr>
          <w:p w14:paraId="7F9993E4" w14:textId="5E43E2AE" w:rsidR="00587AE2" w:rsidRDefault="00587AE2" w:rsidP="000A0B21">
            <w:r>
              <w:t>Réservation 2</w:t>
            </w:r>
          </w:p>
        </w:tc>
      </w:tr>
      <w:tr w:rsidR="00587AE2" w14:paraId="07C3D311" w14:textId="77777777" w:rsidTr="00587AE2">
        <w:trPr>
          <w:trHeight w:val="71"/>
        </w:trPr>
        <w:tc>
          <w:tcPr>
            <w:tcW w:w="1841" w:type="dxa"/>
            <w:vMerge/>
          </w:tcPr>
          <w:p w14:paraId="3957D289" w14:textId="77777777" w:rsidR="00587AE2" w:rsidRDefault="00587AE2" w:rsidP="000A0B21"/>
        </w:tc>
        <w:tc>
          <w:tcPr>
            <w:tcW w:w="1841" w:type="dxa"/>
            <w:vMerge/>
          </w:tcPr>
          <w:p w14:paraId="7934944D" w14:textId="77777777" w:rsidR="00587AE2" w:rsidRDefault="00587AE2" w:rsidP="000A0B21"/>
        </w:tc>
        <w:tc>
          <w:tcPr>
            <w:tcW w:w="1841" w:type="dxa"/>
            <w:vMerge/>
          </w:tcPr>
          <w:p w14:paraId="712A5990" w14:textId="77777777" w:rsidR="00587AE2" w:rsidRDefault="00587AE2" w:rsidP="000A0B21"/>
        </w:tc>
        <w:tc>
          <w:tcPr>
            <w:tcW w:w="1956" w:type="dxa"/>
          </w:tcPr>
          <w:p w14:paraId="00BAD271" w14:textId="41F2D74C" w:rsidR="00587AE2" w:rsidRDefault="00587AE2" w:rsidP="000A0B21">
            <w:r>
              <w:t>Enseignement 3</w:t>
            </w:r>
          </w:p>
        </w:tc>
        <w:tc>
          <w:tcPr>
            <w:tcW w:w="1727" w:type="dxa"/>
          </w:tcPr>
          <w:p w14:paraId="1A27E689" w14:textId="6D5C0360" w:rsidR="00587AE2" w:rsidRDefault="00587AE2" w:rsidP="000A0B21">
            <w:r>
              <w:t>Réservation 3</w:t>
            </w:r>
          </w:p>
        </w:tc>
      </w:tr>
      <w:tr w:rsidR="00587AE2" w14:paraId="69C579DF" w14:textId="77777777" w:rsidTr="00587AE2">
        <w:trPr>
          <w:trHeight w:val="71"/>
        </w:trPr>
        <w:tc>
          <w:tcPr>
            <w:tcW w:w="1841" w:type="dxa"/>
            <w:vMerge/>
          </w:tcPr>
          <w:p w14:paraId="7E84E21D" w14:textId="77777777" w:rsidR="00587AE2" w:rsidRDefault="00587AE2" w:rsidP="000A0B21"/>
        </w:tc>
        <w:tc>
          <w:tcPr>
            <w:tcW w:w="1841" w:type="dxa"/>
            <w:vMerge/>
          </w:tcPr>
          <w:p w14:paraId="4AE37E2A" w14:textId="77777777" w:rsidR="00587AE2" w:rsidRDefault="00587AE2" w:rsidP="000A0B21"/>
        </w:tc>
        <w:tc>
          <w:tcPr>
            <w:tcW w:w="1841" w:type="dxa"/>
            <w:vMerge/>
          </w:tcPr>
          <w:p w14:paraId="146BEAA6" w14:textId="77777777" w:rsidR="00587AE2" w:rsidRDefault="00587AE2" w:rsidP="000A0B21"/>
        </w:tc>
        <w:tc>
          <w:tcPr>
            <w:tcW w:w="1956" w:type="dxa"/>
          </w:tcPr>
          <w:p w14:paraId="0B15B089" w14:textId="1C3A5C59" w:rsidR="00587AE2" w:rsidRDefault="00587AE2" w:rsidP="000A0B21">
            <w:r>
              <w:t>Enseignement 4</w:t>
            </w:r>
          </w:p>
        </w:tc>
        <w:tc>
          <w:tcPr>
            <w:tcW w:w="1727" w:type="dxa"/>
          </w:tcPr>
          <w:p w14:paraId="5A221D28" w14:textId="7DFA75BA" w:rsidR="00587AE2" w:rsidRDefault="00587AE2" w:rsidP="000A0B21">
            <w:r>
              <w:t>Réservation 4</w:t>
            </w:r>
          </w:p>
        </w:tc>
      </w:tr>
    </w:tbl>
    <w:p w14:paraId="0123D3F3" w14:textId="77777777" w:rsidR="00587AE2" w:rsidRDefault="00587AE2" w:rsidP="000A0B21"/>
    <w:p w14:paraId="5686BA90" w14:textId="77777777" w:rsidR="00587AE2" w:rsidRDefault="00587AE2" w:rsidP="000A0B21"/>
    <w:p w14:paraId="2F143B6E" w14:textId="46937733" w:rsidR="00587AE2" w:rsidRDefault="0008446B" w:rsidP="000A0B21">
      <w:r>
        <w:t xml:space="preserve">Représentation de la vue </w:t>
      </w:r>
      <w:proofErr w:type="spellStart"/>
      <w:r>
        <w:t>VReservation</w:t>
      </w:r>
      <w:proofErr w:type="spellEnd"/>
      <w:r w:rsidR="00587AE2">
        <w:t> :</w:t>
      </w:r>
    </w:p>
    <w:p w14:paraId="3802DF41" w14:textId="77777777" w:rsidR="00587AE2" w:rsidRDefault="00587AE2" w:rsidP="000A0B21"/>
    <w:tbl>
      <w:tblPr>
        <w:tblStyle w:val="Grilledutableau"/>
        <w:tblW w:w="0" w:type="auto"/>
        <w:tblLook w:val="04A0" w:firstRow="1" w:lastRow="0" w:firstColumn="1" w:lastColumn="0" w:noHBand="0" w:noVBand="1"/>
      </w:tblPr>
      <w:tblGrid>
        <w:gridCol w:w="1775"/>
        <w:gridCol w:w="1264"/>
        <w:gridCol w:w="1384"/>
        <w:gridCol w:w="1677"/>
        <w:gridCol w:w="1262"/>
        <w:gridCol w:w="1920"/>
      </w:tblGrid>
      <w:tr w:rsidR="0008446B" w14:paraId="7AD9A516" w14:textId="77777777" w:rsidTr="0008446B">
        <w:trPr>
          <w:trHeight w:val="95"/>
        </w:trPr>
        <w:tc>
          <w:tcPr>
            <w:tcW w:w="1775" w:type="dxa"/>
            <w:vMerge w:val="restart"/>
          </w:tcPr>
          <w:p w14:paraId="68743C2D" w14:textId="0A9F24D9" w:rsidR="0008446B" w:rsidRDefault="0008446B" w:rsidP="000A0B21">
            <w:proofErr w:type="spellStart"/>
            <w:r>
              <w:t>ID_Reservation</w:t>
            </w:r>
            <w:proofErr w:type="spellEnd"/>
          </w:p>
        </w:tc>
        <w:tc>
          <w:tcPr>
            <w:tcW w:w="1459" w:type="dxa"/>
            <w:vMerge w:val="restart"/>
          </w:tcPr>
          <w:p w14:paraId="4E3565FC" w14:textId="16554305" w:rsidR="0008446B" w:rsidRDefault="0008446B" w:rsidP="000A0B21">
            <w:r>
              <w:t>Salle</w:t>
            </w:r>
          </w:p>
        </w:tc>
        <w:tc>
          <w:tcPr>
            <w:tcW w:w="1493" w:type="dxa"/>
            <w:vMerge w:val="restart"/>
          </w:tcPr>
          <w:p w14:paraId="71965401" w14:textId="5FF8D468" w:rsidR="0008446B" w:rsidRDefault="0008446B" w:rsidP="000A0B21">
            <w:r>
              <w:t>Créneau</w:t>
            </w:r>
          </w:p>
        </w:tc>
        <w:tc>
          <w:tcPr>
            <w:tcW w:w="1677" w:type="dxa"/>
            <w:vMerge w:val="restart"/>
          </w:tcPr>
          <w:p w14:paraId="2F2193F0" w14:textId="67F97F75" w:rsidR="0008446B" w:rsidRDefault="0008446B" w:rsidP="000A0B21">
            <w:r>
              <w:t>Enseignement</w:t>
            </w:r>
          </w:p>
        </w:tc>
        <w:tc>
          <w:tcPr>
            <w:tcW w:w="1460" w:type="dxa"/>
            <w:vMerge w:val="restart"/>
          </w:tcPr>
          <w:p w14:paraId="3635357B" w14:textId="699B97FF" w:rsidR="0008446B" w:rsidRDefault="0008446B" w:rsidP="000A0B21">
            <w:r>
              <w:t>Date</w:t>
            </w:r>
          </w:p>
        </w:tc>
        <w:tc>
          <w:tcPr>
            <w:tcW w:w="1418" w:type="dxa"/>
          </w:tcPr>
          <w:p w14:paraId="32517A9D" w14:textId="26D5F21C" w:rsidR="0008446B" w:rsidRDefault="0008446B" w:rsidP="000A0B21">
            <w:r>
              <w:t xml:space="preserve">Caractéristique1 </w:t>
            </w:r>
          </w:p>
        </w:tc>
      </w:tr>
      <w:tr w:rsidR="0008446B" w14:paraId="2FB8DCB3" w14:textId="77777777" w:rsidTr="0008446B">
        <w:trPr>
          <w:trHeight w:val="95"/>
        </w:trPr>
        <w:tc>
          <w:tcPr>
            <w:tcW w:w="1775" w:type="dxa"/>
            <w:vMerge/>
          </w:tcPr>
          <w:p w14:paraId="481A5759" w14:textId="77777777" w:rsidR="0008446B" w:rsidRDefault="0008446B" w:rsidP="000A0B21"/>
        </w:tc>
        <w:tc>
          <w:tcPr>
            <w:tcW w:w="1459" w:type="dxa"/>
            <w:vMerge/>
          </w:tcPr>
          <w:p w14:paraId="3595CE78" w14:textId="77777777" w:rsidR="0008446B" w:rsidRDefault="0008446B" w:rsidP="000A0B21"/>
        </w:tc>
        <w:tc>
          <w:tcPr>
            <w:tcW w:w="1493" w:type="dxa"/>
            <w:vMerge/>
          </w:tcPr>
          <w:p w14:paraId="4F1EA2F7" w14:textId="77777777" w:rsidR="0008446B" w:rsidRDefault="0008446B" w:rsidP="000A0B21"/>
        </w:tc>
        <w:tc>
          <w:tcPr>
            <w:tcW w:w="1677" w:type="dxa"/>
            <w:vMerge/>
          </w:tcPr>
          <w:p w14:paraId="655EC19C" w14:textId="77777777" w:rsidR="0008446B" w:rsidRDefault="0008446B" w:rsidP="000A0B21"/>
        </w:tc>
        <w:tc>
          <w:tcPr>
            <w:tcW w:w="1460" w:type="dxa"/>
            <w:vMerge/>
          </w:tcPr>
          <w:p w14:paraId="7F365C61" w14:textId="77777777" w:rsidR="0008446B" w:rsidRDefault="0008446B" w:rsidP="000A0B21"/>
        </w:tc>
        <w:tc>
          <w:tcPr>
            <w:tcW w:w="1418" w:type="dxa"/>
          </w:tcPr>
          <w:p w14:paraId="6382E5DB" w14:textId="78B5F050" w:rsidR="0008446B" w:rsidRDefault="0008446B" w:rsidP="000A0B21">
            <w:r>
              <w:t>Caractéristique2</w:t>
            </w:r>
          </w:p>
        </w:tc>
      </w:tr>
      <w:tr w:rsidR="0008446B" w14:paraId="055C6F78" w14:textId="77777777" w:rsidTr="0008446B">
        <w:trPr>
          <w:trHeight w:val="95"/>
        </w:trPr>
        <w:tc>
          <w:tcPr>
            <w:tcW w:w="1775" w:type="dxa"/>
            <w:vMerge/>
          </w:tcPr>
          <w:p w14:paraId="61F78635" w14:textId="77777777" w:rsidR="0008446B" w:rsidRDefault="0008446B" w:rsidP="000A0B21"/>
        </w:tc>
        <w:tc>
          <w:tcPr>
            <w:tcW w:w="1459" w:type="dxa"/>
            <w:vMerge/>
          </w:tcPr>
          <w:p w14:paraId="6FE48E85" w14:textId="77777777" w:rsidR="0008446B" w:rsidRDefault="0008446B" w:rsidP="000A0B21"/>
        </w:tc>
        <w:tc>
          <w:tcPr>
            <w:tcW w:w="1493" w:type="dxa"/>
            <w:vMerge/>
          </w:tcPr>
          <w:p w14:paraId="2E3C7A68" w14:textId="77777777" w:rsidR="0008446B" w:rsidRDefault="0008446B" w:rsidP="000A0B21"/>
        </w:tc>
        <w:tc>
          <w:tcPr>
            <w:tcW w:w="1677" w:type="dxa"/>
            <w:vMerge/>
          </w:tcPr>
          <w:p w14:paraId="6130A572" w14:textId="77777777" w:rsidR="0008446B" w:rsidRDefault="0008446B" w:rsidP="000A0B21"/>
        </w:tc>
        <w:tc>
          <w:tcPr>
            <w:tcW w:w="1460" w:type="dxa"/>
            <w:vMerge/>
          </w:tcPr>
          <w:p w14:paraId="2247F310" w14:textId="77777777" w:rsidR="0008446B" w:rsidRDefault="0008446B" w:rsidP="000A0B21"/>
        </w:tc>
        <w:tc>
          <w:tcPr>
            <w:tcW w:w="1418" w:type="dxa"/>
          </w:tcPr>
          <w:p w14:paraId="3D446ED3" w14:textId="76D12C96" w:rsidR="0008446B" w:rsidRDefault="0008446B" w:rsidP="000A0B21">
            <w:r>
              <w:t>Caractéristique3</w:t>
            </w:r>
          </w:p>
        </w:tc>
      </w:tr>
    </w:tbl>
    <w:p w14:paraId="66F81375" w14:textId="77777777" w:rsidR="0008446B" w:rsidRDefault="0008446B" w:rsidP="000A0B21"/>
    <w:p w14:paraId="1B48527F" w14:textId="77777777" w:rsidR="0008446B" w:rsidRDefault="0008446B" w:rsidP="000A0B21">
      <w:r>
        <w:t xml:space="preserve">Représentation de la vue </w:t>
      </w:r>
      <w:proofErr w:type="spellStart"/>
      <w:r>
        <w:t>VSalle</w:t>
      </w:r>
      <w:proofErr w:type="spellEnd"/>
      <w:r>
        <w:t> :</w:t>
      </w:r>
    </w:p>
    <w:p w14:paraId="2E88329E" w14:textId="77777777" w:rsidR="0008446B" w:rsidRDefault="0008446B" w:rsidP="000A0B21"/>
    <w:tbl>
      <w:tblPr>
        <w:tblStyle w:val="Grilledutableau"/>
        <w:tblW w:w="0" w:type="auto"/>
        <w:tblLook w:val="04A0" w:firstRow="1" w:lastRow="0" w:firstColumn="1" w:lastColumn="0" w:noHBand="0" w:noVBand="1"/>
      </w:tblPr>
      <w:tblGrid>
        <w:gridCol w:w="3068"/>
        <w:gridCol w:w="3069"/>
        <w:gridCol w:w="3069"/>
      </w:tblGrid>
      <w:tr w:rsidR="0008446B" w14:paraId="112D189B" w14:textId="77777777" w:rsidTr="0008446B">
        <w:trPr>
          <w:trHeight w:val="95"/>
        </w:trPr>
        <w:tc>
          <w:tcPr>
            <w:tcW w:w="3068" w:type="dxa"/>
            <w:vMerge w:val="restart"/>
          </w:tcPr>
          <w:p w14:paraId="685C85F8" w14:textId="0A15B526" w:rsidR="0008446B" w:rsidRDefault="0008446B" w:rsidP="000A0B21">
            <w:proofErr w:type="spellStart"/>
            <w:r>
              <w:t>ID_Salle</w:t>
            </w:r>
            <w:proofErr w:type="spellEnd"/>
          </w:p>
        </w:tc>
        <w:tc>
          <w:tcPr>
            <w:tcW w:w="3069" w:type="dxa"/>
            <w:vMerge w:val="restart"/>
          </w:tcPr>
          <w:p w14:paraId="408C712F" w14:textId="5626BD2E" w:rsidR="0008446B" w:rsidRDefault="0008446B" w:rsidP="000A0B21">
            <w:proofErr w:type="spellStart"/>
            <w:r>
              <w:t>Numero_Salle</w:t>
            </w:r>
            <w:proofErr w:type="spellEnd"/>
          </w:p>
        </w:tc>
        <w:tc>
          <w:tcPr>
            <w:tcW w:w="3069" w:type="dxa"/>
          </w:tcPr>
          <w:p w14:paraId="66DEECBE" w14:textId="2BA7A168" w:rsidR="0008446B" w:rsidRDefault="0008446B" w:rsidP="000A0B21">
            <w:r>
              <w:t>Caractéristique1</w:t>
            </w:r>
          </w:p>
        </w:tc>
      </w:tr>
      <w:tr w:rsidR="0008446B" w14:paraId="1F764E0A" w14:textId="77777777" w:rsidTr="0008446B">
        <w:trPr>
          <w:trHeight w:val="95"/>
        </w:trPr>
        <w:tc>
          <w:tcPr>
            <w:tcW w:w="3068" w:type="dxa"/>
            <w:vMerge/>
          </w:tcPr>
          <w:p w14:paraId="169B2A34" w14:textId="77777777" w:rsidR="0008446B" w:rsidRDefault="0008446B" w:rsidP="000A0B21"/>
        </w:tc>
        <w:tc>
          <w:tcPr>
            <w:tcW w:w="3069" w:type="dxa"/>
            <w:vMerge/>
          </w:tcPr>
          <w:p w14:paraId="59AEDD96" w14:textId="77777777" w:rsidR="0008446B" w:rsidRDefault="0008446B" w:rsidP="000A0B21"/>
        </w:tc>
        <w:tc>
          <w:tcPr>
            <w:tcW w:w="3069" w:type="dxa"/>
          </w:tcPr>
          <w:p w14:paraId="2477B563" w14:textId="58E7E4AD" w:rsidR="0008446B" w:rsidRDefault="0008446B" w:rsidP="000A0B21">
            <w:r>
              <w:t>Caractéristique2</w:t>
            </w:r>
          </w:p>
        </w:tc>
      </w:tr>
      <w:tr w:rsidR="0008446B" w14:paraId="44A2EDAA" w14:textId="77777777" w:rsidTr="0008446B">
        <w:trPr>
          <w:trHeight w:val="95"/>
        </w:trPr>
        <w:tc>
          <w:tcPr>
            <w:tcW w:w="3068" w:type="dxa"/>
            <w:vMerge/>
          </w:tcPr>
          <w:p w14:paraId="189C9C85" w14:textId="77777777" w:rsidR="0008446B" w:rsidRDefault="0008446B" w:rsidP="000A0B21"/>
        </w:tc>
        <w:tc>
          <w:tcPr>
            <w:tcW w:w="3069" w:type="dxa"/>
            <w:vMerge/>
          </w:tcPr>
          <w:p w14:paraId="4B2D4759" w14:textId="77777777" w:rsidR="0008446B" w:rsidRDefault="0008446B" w:rsidP="000A0B21"/>
        </w:tc>
        <w:tc>
          <w:tcPr>
            <w:tcW w:w="3069" w:type="dxa"/>
          </w:tcPr>
          <w:p w14:paraId="2317018B" w14:textId="533CAF24" w:rsidR="0008446B" w:rsidRDefault="0008446B" w:rsidP="000A0B21">
            <w:r>
              <w:t>Caractéristique3</w:t>
            </w:r>
          </w:p>
        </w:tc>
      </w:tr>
    </w:tbl>
    <w:p w14:paraId="1334AF49" w14:textId="4091A588" w:rsidR="00587AE2" w:rsidRDefault="000A0B21" w:rsidP="000A0B21">
      <w:r>
        <w:br w:type="page"/>
      </w:r>
    </w:p>
    <w:p w14:paraId="2A80923B" w14:textId="4FEF164E" w:rsidR="00312D95" w:rsidRDefault="00312D95" w:rsidP="0032505C">
      <w:pPr>
        <w:pStyle w:val="Titre1"/>
        <w:numPr>
          <w:ilvl w:val="0"/>
          <w:numId w:val="1"/>
        </w:numPr>
      </w:pPr>
      <w:bookmarkStart w:id="4" w:name="_Toc320209349"/>
      <w:r>
        <w:lastRenderedPageBreak/>
        <w:t>Conception logiciel</w:t>
      </w:r>
      <w:bookmarkEnd w:id="4"/>
    </w:p>
    <w:p w14:paraId="1225DB72" w14:textId="09787FEE" w:rsidR="0090014D" w:rsidRDefault="00312D95" w:rsidP="0090014D">
      <w:pPr>
        <w:pStyle w:val="Titre2"/>
        <w:numPr>
          <w:ilvl w:val="1"/>
          <w:numId w:val="1"/>
        </w:numPr>
      </w:pPr>
      <w:bookmarkStart w:id="5" w:name="_Toc320209350"/>
      <w:r>
        <w:t>Diagramme des classes</w:t>
      </w:r>
      <w:bookmarkEnd w:id="5"/>
    </w:p>
    <w:p w14:paraId="615F7062" w14:textId="77777777" w:rsidR="003D1745" w:rsidRDefault="003D1745" w:rsidP="003D1745"/>
    <w:p w14:paraId="182FA423" w14:textId="7AEEBED8" w:rsidR="00944FB5" w:rsidRDefault="00944FB5" w:rsidP="00B72340">
      <w:pPr>
        <w:ind w:left="708"/>
        <w:jc w:val="both"/>
      </w:pPr>
      <w:r>
        <w:t xml:space="preserve">Nous décrirons dans cette partie les classes principales de notre modèle et leur </w:t>
      </w:r>
      <w:r w:rsidR="00F41BEF">
        <w:t>rôle</w:t>
      </w:r>
      <w:r>
        <w:t>.</w:t>
      </w:r>
      <w:r w:rsidR="00F41BEF">
        <w:t xml:space="preserve"> Nous expliquerons notamment le principe des gestionnaire qui se calq</w:t>
      </w:r>
      <w:r w:rsidR="00EE355C">
        <w:t>ue sur le modèle des courtiers</w:t>
      </w:r>
      <w:r w:rsidR="00F41BEF">
        <w:t>.</w:t>
      </w:r>
      <w:r w:rsidR="00EE355C">
        <w:t xml:space="preserve"> Tous les gestionnaires sont abstraits et devront être implémentés pour un type de données persistantes spécifique, dans notre cas une base de données et des fichiers.</w:t>
      </w:r>
    </w:p>
    <w:p w14:paraId="2694B4EE" w14:textId="77777777" w:rsidR="001D7A28" w:rsidRDefault="001D7A28" w:rsidP="00B72340">
      <w:pPr>
        <w:ind w:left="708"/>
        <w:jc w:val="both"/>
      </w:pPr>
    </w:p>
    <w:p w14:paraId="31EDCFBA" w14:textId="47AFC5D1" w:rsidR="001D7A28" w:rsidRDefault="001D7A28" w:rsidP="00B72340">
      <w:pPr>
        <w:ind w:left="708"/>
        <w:jc w:val="both"/>
      </w:pPr>
      <w:r>
        <w:rPr>
          <w:noProof/>
        </w:rPr>
        <w:lastRenderedPageBreak/>
        <w:drawing>
          <wp:inline distT="0" distB="0" distL="0" distR="0" wp14:anchorId="3D44B665" wp14:editId="533AB977">
            <wp:extent cx="9189235" cy="5106595"/>
            <wp:effectExtent l="3175"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classes.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9188022" cy="5105921"/>
                    </a:xfrm>
                    <a:prstGeom prst="rect">
                      <a:avLst/>
                    </a:prstGeom>
                  </pic:spPr>
                </pic:pic>
              </a:graphicData>
            </a:graphic>
          </wp:inline>
        </w:drawing>
      </w:r>
    </w:p>
    <w:p w14:paraId="76B88EE1" w14:textId="77777777" w:rsidR="00944FB5" w:rsidRDefault="00944FB5" w:rsidP="00B72340">
      <w:pPr>
        <w:ind w:left="708"/>
        <w:jc w:val="both"/>
      </w:pPr>
    </w:p>
    <w:p w14:paraId="533F11D0" w14:textId="43F91DEC" w:rsidR="00944FB5" w:rsidRDefault="00944FB5" w:rsidP="00B72340">
      <w:pPr>
        <w:ind w:left="708"/>
        <w:jc w:val="both"/>
      </w:pPr>
      <w:proofErr w:type="spellStart"/>
      <w:r>
        <w:t>Facade</w:t>
      </w:r>
      <w:proofErr w:type="spellEnd"/>
      <w:r>
        <w:t> :</w:t>
      </w:r>
    </w:p>
    <w:p w14:paraId="46FDB3B0" w14:textId="77777777" w:rsidR="00944FB5" w:rsidRDefault="00944FB5" w:rsidP="00B72340">
      <w:pPr>
        <w:ind w:left="708"/>
        <w:jc w:val="both"/>
      </w:pPr>
    </w:p>
    <w:p w14:paraId="0DE32F52" w14:textId="4345ED47" w:rsidR="00944FB5" w:rsidRDefault="00944FB5" w:rsidP="00B72340">
      <w:pPr>
        <w:ind w:left="708"/>
        <w:jc w:val="both"/>
      </w:pPr>
      <w:r>
        <w:t xml:space="preserve">Cette classe sert de point d’entrée dans </w:t>
      </w:r>
      <w:proofErr w:type="gramStart"/>
      <w:r>
        <w:t>la</w:t>
      </w:r>
      <w:proofErr w:type="gramEnd"/>
      <w:r>
        <w:t xml:space="preserve"> business </w:t>
      </w:r>
      <w:proofErr w:type="spellStart"/>
      <w:r>
        <w:t>logic</w:t>
      </w:r>
      <w:proofErr w:type="spellEnd"/>
      <w:r>
        <w:t xml:space="preserve">, elle simplifie donc l’utilisation des différentes fonctionnalités de notre programme  à une interface utilisateur. </w:t>
      </w:r>
    </w:p>
    <w:p w14:paraId="6CAC8878" w14:textId="7F1F71E1" w:rsidR="00944FB5" w:rsidRDefault="00944FB5" w:rsidP="00B72340">
      <w:pPr>
        <w:ind w:left="708"/>
        <w:jc w:val="both"/>
      </w:pPr>
      <w:r>
        <w:t xml:space="preserve">Nous avons choisi de ne conserver qu’une seule </w:t>
      </w:r>
      <w:r w:rsidR="00F41BEF">
        <w:t>façade</w:t>
      </w:r>
      <w:r>
        <w:t xml:space="preserve"> pour notre application, en effet après de </w:t>
      </w:r>
      <w:r w:rsidR="00F41BEF">
        <w:t>longues</w:t>
      </w:r>
      <w:r>
        <w:t xml:space="preserve"> réflexions nous avons estimé que le but premier de cette classe  </w:t>
      </w:r>
      <w:r w:rsidR="00F41BEF">
        <w:t>est de simplifier l’utilisation des classes métiers et que le fait de la découper ne ferait que compliquer l’utilisation du programme par une interface utilisateur, en effet cette dernière aura accès à toutes les fonctionnalités via une seule classe.</w:t>
      </w:r>
    </w:p>
    <w:p w14:paraId="7460C35D" w14:textId="01ED96AE" w:rsidR="00F41BEF" w:rsidRDefault="00F41BEF" w:rsidP="00B72340">
      <w:pPr>
        <w:ind w:left="708"/>
        <w:jc w:val="both"/>
      </w:pPr>
      <w:r>
        <w:t xml:space="preserve">De plus lors de la conception de nos maquettes nous avons remarqué que chaque fonctionnalité correspondait plus ou moins à un onglet et que toutes les fonctionnalités  étaient </w:t>
      </w:r>
      <w:r w:rsidR="00BB4EEF">
        <w:t>liées</w:t>
      </w:r>
      <w:r>
        <w:t xml:space="preserve"> et qu’il y a donc un sens à ce qu’elles soient accessibles au travers de la même interface.</w:t>
      </w:r>
      <w:r w:rsidR="00BB4EEF">
        <w:t xml:space="preserve"> Cependant si nous devions développer de nouvelles fonctionnalités ne s’apparentant pas à la gestion de l’emploi du temps (ex : ajout d’une enseignant…) nous utiliserions dans ce cas une </w:t>
      </w:r>
      <w:r w:rsidR="00374D43">
        <w:t>façade</w:t>
      </w:r>
      <w:r w:rsidR="00BB4EEF">
        <w:t xml:space="preserve"> différente.</w:t>
      </w:r>
    </w:p>
    <w:p w14:paraId="6F45E422" w14:textId="77777777" w:rsidR="00BB4EEF" w:rsidRDefault="00BB4EEF" w:rsidP="00B72340">
      <w:pPr>
        <w:ind w:left="708"/>
        <w:jc w:val="both"/>
      </w:pPr>
    </w:p>
    <w:p w14:paraId="3059B949" w14:textId="4A820053" w:rsidR="00BB4EEF" w:rsidRDefault="00BB4EEF" w:rsidP="00B72340">
      <w:pPr>
        <w:ind w:left="708"/>
        <w:jc w:val="both"/>
      </w:pPr>
      <w:proofErr w:type="spellStart"/>
      <w:r>
        <w:t>SuperGestionnaire</w:t>
      </w:r>
      <w:proofErr w:type="spellEnd"/>
      <w:r>
        <w:t> :</w:t>
      </w:r>
    </w:p>
    <w:p w14:paraId="78534BB6" w14:textId="77777777" w:rsidR="00BB4EEF" w:rsidRDefault="00BB4EEF" w:rsidP="00B72340">
      <w:pPr>
        <w:ind w:left="708"/>
        <w:jc w:val="both"/>
      </w:pPr>
    </w:p>
    <w:p w14:paraId="2E8C83F9" w14:textId="0221E9BC" w:rsidR="00BB4EEF" w:rsidRDefault="00BB4EEF" w:rsidP="00B72340">
      <w:pPr>
        <w:ind w:left="708"/>
        <w:jc w:val="both"/>
      </w:pPr>
      <w:r>
        <w:t xml:space="preserve">La classe de </w:t>
      </w:r>
      <w:proofErr w:type="spellStart"/>
      <w:r>
        <w:t>SuperGestionnaire</w:t>
      </w:r>
      <w:proofErr w:type="spellEnd"/>
      <w:r>
        <w:t xml:space="preserve"> sert à superviser le travail de tous les autres gestionnaires, en effet le rôle de la façade étant simplement de fournir un point d’entrée pour accéder aux classes métier nous ne voulions pas que celle-ci ai du traitement à effectuer. Nous avons donc introduit une classe entre la façade et les différents gestionnaire de manière à ce qu’il existe une classe capable de contrôler le travail des gestionnaire et de faire en sorte de contrôler les données venant de l’interface utilisateur (via la façade) de façon à ce que les gestionnaires n’aient pas à se préoccuper de ce problème et de simplement faire les taches qui leurs sont assignées.</w:t>
      </w:r>
    </w:p>
    <w:p w14:paraId="4E0D3193" w14:textId="77777777" w:rsidR="00BB4EEF" w:rsidRDefault="00BB4EEF" w:rsidP="00B72340">
      <w:pPr>
        <w:ind w:left="708"/>
        <w:jc w:val="both"/>
      </w:pPr>
      <w:r>
        <w:t>La seconde raison pour laquelle nous avons choisi d’introduire cette classe est par souci de découplage. En effet nous voulions éviter que les gestionnaires se connaissent entre eux ce qui aurait introduit un couplage fort dans notre programme, ainsi seul le super gestionnaire a connaissance des autres gestionnaires et fait en sorte de leur donner les informations dont ils ont besoin.</w:t>
      </w:r>
    </w:p>
    <w:p w14:paraId="2F905BFE" w14:textId="77777777" w:rsidR="00BF52DA" w:rsidRDefault="00BB4EEF" w:rsidP="00B72340">
      <w:pPr>
        <w:ind w:left="708"/>
        <w:jc w:val="both"/>
      </w:pPr>
      <w:r>
        <w:t>Par exemple pour obtenir le planning de l’enseignant connecté à l’application, le super gestionnaire va d’abord demander au gestionnaire de session l’instance de l’enseignant connecté avant de la fournir au gestionnaire de réservations pour obtenir l’ensemble de ses séances.</w:t>
      </w:r>
    </w:p>
    <w:p w14:paraId="5A7C8E98" w14:textId="77777777" w:rsidR="00BF52DA" w:rsidRDefault="00BF52DA" w:rsidP="00944FB5">
      <w:pPr>
        <w:ind w:left="708"/>
      </w:pPr>
    </w:p>
    <w:p w14:paraId="77707E36" w14:textId="77777777" w:rsidR="00BF52DA" w:rsidRDefault="00BF52DA" w:rsidP="00944FB5">
      <w:pPr>
        <w:ind w:left="708"/>
      </w:pPr>
    </w:p>
    <w:p w14:paraId="7AA4A6DA" w14:textId="77777777" w:rsidR="00BF52DA" w:rsidRDefault="00BF52DA" w:rsidP="00B72340">
      <w:pPr>
        <w:ind w:left="708"/>
        <w:jc w:val="both"/>
      </w:pPr>
      <w:proofErr w:type="spellStart"/>
      <w:r>
        <w:t>GestionnaireSession</w:t>
      </w:r>
      <w:proofErr w:type="spellEnd"/>
      <w:r>
        <w:t> :</w:t>
      </w:r>
    </w:p>
    <w:p w14:paraId="31A6CCF6" w14:textId="77777777" w:rsidR="00BF52DA" w:rsidRDefault="00BF52DA" w:rsidP="00B72340">
      <w:pPr>
        <w:ind w:left="708"/>
        <w:jc w:val="both"/>
      </w:pPr>
    </w:p>
    <w:p w14:paraId="6711D035" w14:textId="191512DA" w:rsidR="00BF52DA" w:rsidRDefault="00EE355C" w:rsidP="00B72340">
      <w:pPr>
        <w:ind w:left="708"/>
        <w:jc w:val="both"/>
      </w:pPr>
      <w:r>
        <w:t>Cette classe sert à garder une instance en mémoire de l’enseignant connecté à l’application. La présence de cette classe simplifie notamment l’utilisation des différentes fonctionnalités, par exemple pour avoir le planning personnel de l’enseignant connecté l’interface utilisateur n’aura pas à fournir l’enseignant mais le super gestionnaire ira chercher cette information dans cette classe.</w:t>
      </w:r>
    </w:p>
    <w:p w14:paraId="4EABA569" w14:textId="43FBDAB6" w:rsidR="00EE355C" w:rsidRDefault="00EE355C" w:rsidP="00B72340">
      <w:pPr>
        <w:ind w:left="708"/>
        <w:jc w:val="both"/>
      </w:pPr>
      <w:r>
        <w:lastRenderedPageBreak/>
        <w:t>Sa principale fonction est donc de fournir l’enseignant connecté.</w:t>
      </w:r>
    </w:p>
    <w:p w14:paraId="588100A6" w14:textId="77777777" w:rsidR="00EE355C" w:rsidRDefault="00EE355C" w:rsidP="00B72340">
      <w:pPr>
        <w:ind w:left="708"/>
        <w:jc w:val="both"/>
      </w:pPr>
    </w:p>
    <w:p w14:paraId="6802B6C5" w14:textId="13BCAD34" w:rsidR="00EE355C" w:rsidRDefault="00EE355C" w:rsidP="00B72340">
      <w:pPr>
        <w:ind w:left="708"/>
        <w:jc w:val="both"/>
      </w:pPr>
      <w:proofErr w:type="spellStart"/>
      <w:r>
        <w:t>GestionnaireRéservations</w:t>
      </w:r>
      <w:proofErr w:type="spellEnd"/>
      <w:r>
        <w:t> :</w:t>
      </w:r>
    </w:p>
    <w:p w14:paraId="484D4E4D" w14:textId="77777777" w:rsidR="00EE355C" w:rsidRDefault="00EE355C" w:rsidP="00B72340">
      <w:pPr>
        <w:ind w:left="708"/>
        <w:jc w:val="both"/>
      </w:pPr>
    </w:p>
    <w:p w14:paraId="58C1B278" w14:textId="0056C5B4" w:rsidR="00EE355C" w:rsidRDefault="00EE355C" w:rsidP="00B72340">
      <w:pPr>
        <w:ind w:left="708"/>
        <w:jc w:val="both"/>
      </w:pPr>
      <w:r>
        <w:t>Cette classe sera utilisée pour effectuer des taches en rapport avec tous les types de réservations comme les séances ou les évènements.</w:t>
      </w:r>
    </w:p>
    <w:p w14:paraId="79C100C9" w14:textId="0447B34C" w:rsidR="00EE355C" w:rsidRDefault="00EE355C" w:rsidP="00B72340">
      <w:pPr>
        <w:ind w:left="708"/>
        <w:jc w:val="both"/>
      </w:pPr>
      <w:r>
        <w:t>Elle permettra d’obtenir le planning d’un enseignant (l’ensemble de ses séances), la liste des demandes d’un enseignant mais aussi de supprimer une réservation ou d’attribuer une salle à une réservation.</w:t>
      </w:r>
    </w:p>
    <w:p w14:paraId="1BEB2EF5" w14:textId="77777777" w:rsidR="00EE355C" w:rsidRDefault="00EE355C" w:rsidP="00B72340">
      <w:pPr>
        <w:ind w:left="708"/>
        <w:jc w:val="both"/>
      </w:pPr>
    </w:p>
    <w:p w14:paraId="2875390F" w14:textId="19CE2385" w:rsidR="00EE355C" w:rsidRDefault="00EE355C" w:rsidP="00B72340">
      <w:pPr>
        <w:ind w:left="708"/>
        <w:jc w:val="both"/>
      </w:pPr>
      <w:proofErr w:type="spellStart"/>
      <w:r>
        <w:t>GestionnaireCaracteristiques</w:t>
      </w:r>
      <w:proofErr w:type="spellEnd"/>
      <w:r>
        <w:t> :</w:t>
      </w:r>
    </w:p>
    <w:p w14:paraId="14356815" w14:textId="77777777" w:rsidR="00EE355C" w:rsidRDefault="00EE355C" w:rsidP="00B72340">
      <w:pPr>
        <w:ind w:left="708"/>
        <w:jc w:val="both"/>
      </w:pPr>
    </w:p>
    <w:p w14:paraId="5FE6B209" w14:textId="4CF6C5E6" w:rsidR="00EE355C" w:rsidRDefault="00EE355C" w:rsidP="00B72340">
      <w:pPr>
        <w:ind w:left="708"/>
        <w:jc w:val="both"/>
      </w:pPr>
      <w:r>
        <w:t xml:space="preserve">La classe </w:t>
      </w:r>
      <w:proofErr w:type="spellStart"/>
      <w:r>
        <w:t>GestionnaireCaractéristiques</w:t>
      </w:r>
      <w:proofErr w:type="spellEnd"/>
      <w:r>
        <w:t xml:space="preserve"> fournit des méthodes</w:t>
      </w:r>
      <w:r w:rsidR="00607D74">
        <w:t xml:space="preserve"> permettant de gérer les caractéristiques des salles. Son principal rôle est de stocker en mémoire l’ensemble des caractéristiques présentes dans les données persistantes, cela permettra de réduire la communication entre le programme et les données brutes, d’autant plus que les caractéristiques sont des données qui ne changeront pas au cours de l’exécution de l’application ce qui explique leur durée de vie dans notre programme.</w:t>
      </w:r>
    </w:p>
    <w:p w14:paraId="237DD34E" w14:textId="5A132540" w:rsidR="00B87650" w:rsidRDefault="00B87650" w:rsidP="00B72340">
      <w:pPr>
        <w:ind w:left="708"/>
        <w:jc w:val="both"/>
      </w:pPr>
      <w:r>
        <w:t>Le super gestionnaire pourra donc demander ces caractéristiques pour permettre à l’interface utilisateur de les afficher.</w:t>
      </w:r>
    </w:p>
    <w:p w14:paraId="41C5BDE7" w14:textId="77777777" w:rsidR="00B87650" w:rsidRDefault="00B87650" w:rsidP="00B72340">
      <w:pPr>
        <w:ind w:left="708"/>
        <w:jc w:val="both"/>
      </w:pPr>
    </w:p>
    <w:p w14:paraId="2B88FC64" w14:textId="13129539" w:rsidR="00B87650" w:rsidRDefault="00B87650" w:rsidP="00B72340">
      <w:pPr>
        <w:ind w:left="708"/>
        <w:jc w:val="both"/>
      </w:pPr>
      <w:proofErr w:type="spellStart"/>
      <w:r>
        <w:t>GestionnaireSalle</w:t>
      </w:r>
      <w:proofErr w:type="spellEnd"/>
      <w:r>
        <w:t> :</w:t>
      </w:r>
    </w:p>
    <w:p w14:paraId="4AF36EFE" w14:textId="77777777" w:rsidR="00B87650" w:rsidRDefault="00B87650" w:rsidP="00B72340">
      <w:pPr>
        <w:ind w:left="708"/>
        <w:jc w:val="both"/>
      </w:pPr>
    </w:p>
    <w:p w14:paraId="77F5E475" w14:textId="63C9B1D1" w:rsidR="00B87650" w:rsidRDefault="00B87650" w:rsidP="00B72340">
      <w:pPr>
        <w:ind w:left="708"/>
        <w:jc w:val="both"/>
      </w:pPr>
      <w:r>
        <w:t xml:space="preserve">Cette classe </w:t>
      </w:r>
      <w:r w:rsidR="00832617">
        <w:t>accomplie</w:t>
      </w:r>
      <w:r>
        <w:t xml:space="preserve"> des taches propres aux salles, la principale fonctionnalité de cette classe est de fournir la liste des salles disponibles pour une réservation donnée.</w:t>
      </w:r>
    </w:p>
    <w:p w14:paraId="6AFF0346" w14:textId="77777777" w:rsidR="00832617" w:rsidRDefault="00832617" w:rsidP="00B72340">
      <w:pPr>
        <w:ind w:left="708"/>
        <w:jc w:val="both"/>
      </w:pPr>
    </w:p>
    <w:p w14:paraId="4BB78AAC" w14:textId="74E697E3" w:rsidR="00832617" w:rsidRDefault="00832617" w:rsidP="00B72340">
      <w:pPr>
        <w:ind w:left="708"/>
        <w:jc w:val="both"/>
      </w:pPr>
      <w:proofErr w:type="spellStart"/>
      <w:r>
        <w:t>GestionnaireEnseignements</w:t>
      </w:r>
      <w:proofErr w:type="spellEnd"/>
      <w:r>
        <w:t> :</w:t>
      </w:r>
    </w:p>
    <w:p w14:paraId="4D5DD3E7" w14:textId="77777777" w:rsidR="00832617" w:rsidRDefault="00832617" w:rsidP="00B72340">
      <w:pPr>
        <w:ind w:left="708"/>
        <w:jc w:val="both"/>
      </w:pPr>
    </w:p>
    <w:p w14:paraId="23972940" w14:textId="0A754820" w:rsidR="00832617" w:rsidRDefault="00832617" w:rsidP="00B72340">
      <w:pPr>
        <w:ind w:left="708"/>
        <w:jc w:val="both"/>
      </w:pPr>
      <w:r>
        <w:t>La classe gestionnaire enseignement est chargé de stocker en mémoire les enseignements de l’enseignant connecté. De la même manière que pour les caractéristiques les enseignements sont des données qui ne changeront pas au cours de l’exécution, nous les chargeons donc en mémoire et leur durée de vie est celle de l’application.</w:t>
      </w:r>
    </w:p>
    <w:p w14:paraId="52866FA1" w14:textId="77777777" w:rsidR="00832617" w:rsidRDefault="00832617" w:rsidP="00B72340">
      <w:pPr>
        <w:ind w:left="708"/>
        <w:jc w:val="both"/>
      </w:pPr>
    </w:p>
    <w:p w14:paraId="0B92187E" w14:textId="68C2A629" w:rsidR="00832617" w:rsidRDefault="00832617" w:rsidP="00B72340">
      <w:pPr>
        <w:ind w:left="708"/>
        <w:jc w:val="both"/>
      </w:pPr>
      <w:proofErr w:type="spellStart"/>
      <w:r>
        <w:t>GestionnaireEnseignants</w:t>
      </w:r>
      <w:proofErr w:type="spellEnd"/>
      <w:r>
        <w:t> :</w:t>
      </w:r>
    </w:p>
    <w:p w14:paraId="0E6D6923" w14:textId="77777777" w:rsidR="00832617" w:rsidRDefault="00832617" w:rsidP="00B72340">
      <w:pPr>
        <w:ind w:left="708"/>
        <w:jc w:val="both"/>
      </w:pPr>
    </w:p>
    <w:p w14:paraId="16671FF6" w14:textId="02F562E1" w:rsidR="00832617" w:rsidRDefault="00832617" w:rsidP="00B72340">
      <w:pPr>
        <w:ind w:left="708"/>
        <w:jc w:val="both"/>
      </w:pPr>
      <w:r>
        <w:t xml:space="preserve">Cette classe fournit la liste des enseignants stockés dans les données persistantes, elle ne sera </w:t>
      </w:r>
      <w:proofErr w:type="gramStart"/>
      <w:r>
        <w:t>utilisé</w:t>
      </w:r>
      <w:proofErr w:type="gramEnd"/>
      <w:r>
        <w:t xml:space="preserve"> que si l’enseignant connecté est un responsable.</w:t>
      </w:r>
    </w:p>
    <w:p w14:paraId="1ADEFD6D" w14:textId="77777777" w:rsidR="00832617" w:rsidRDefault="00832617" w:rsidP="00EE355C">
      <w:pPr>
        <w:ind w:left="708"/>
      </w:pPr>
    </w:p>
    <w:p w14:paraId="77ACEE1A" w14:textId="42FA2FA9" w:rsidR="00832617" w:rsidRDefault="00832617" w:rsidP="00B72340">
      <w:pPr>
        <w:ind w:left="708"/>
        <w:jc w:val="both"/>
      </w:pPr>
      <w:proofErr w:type="spellStart"/>
      <w:r>
        <w:t>GestionnaireCreneaux</w:t>
      </w:r>
      <w:proofErr w:type="spellEnd"/>
      <w:r>
        <w:t> :</w:t>
      </w:r>
    </w:p>
    <w:p w14:paraId="13032CE8" w14:textId="77777777" w:rsidR="00832617" w:rsidRDefault="00832617" w:rsidP="00B72340">
      <w:pPr>
        <w:ind w:left="708"/>
        <w:jc w:val="both"/>
      </w:pPr>
    </w:p>
    <w:p w14:paraId="7BDE70D5" w14:textId="2CCC8D63" w:rsidR="00832617" w:rsidRDefault="00832617" w:rsidP="00B72340">
      <w:pPr>
        <w:ind w:left="708"/>
        <w:jc w:val="both"/>
      </w:pPr>
      <w:r>
        <w:t xml:space="preserve">La classe </w:t>
      </w:r>
      <w:proofErr w:type="spellStart"/>
      <w:r>
        <w:t>GestionnaireCreneaux</w:t>
      </w:r>
      <w:proofErr w:type="spellEnd"/>
      <w:r>
        <w:t xml:space="preserve"> conserve la liste des créneaux, cette liste sera chargé lors de la connexion de l’enseignant et conservé tout au long de l’exécution du programme.</w:t>
      </w:r>
    </w:p>
    <w:p w14:paraId="3E58CE34" w14:textId="77777777" w:rsidR="00832617" w:rsidRDefault="00832617" w:rsidP="00B72340">
      <w:pPr>
        <w:ind w:left="708"/>
        <w:jc w:val="both"/>
      </w:pPr>
    </w:p>
    <w:p w14:paraId="6FEB866A" w14:textId="6C50589F" w:rsidR="00832617" w:rsidRDefault="00832617" w:rsidP="00B72340">
      <w:pPr>
        <w:ind w:left="708"/>
        <w:jc w:val="both"/>
      </w:pPr>
      <w:proofErr w:type="spellStart"/>
      <w:r>
        <w:t>GestionnaireGroupes</w:t>
      </w:r>
      <w:proofErr w:type="spellEnd"/>
      <w:r>
        <w:t> :</w:t>
      </w:r>
    </w:p>
    <w:p w14:paraId="6164CFDC" w14:textId="77777777" w:rsidR="00832617" w:rsidRDefault="00832617" w:rsidP="00B72340">
      <w:pPr>
        <w:ind w:left="708"/>
        <w:jc w:val="both"/>
      </w:pPr>
    </w:p>
    <w:p w14:paraId="73870DC0" w14:textId="032FB441" w:rsidR="00832617" w:rsidRDefault="00832617" w:rsidP="00B72340">
      <w:pPr>
        <w:ind w:left="708"/>
        <w:jc w:val="both"/>
      </w:pPr>
      <w:r>
        <w:lastRenderedPageBreak/>
        <w:t>Cette classe fournit l’ensemble des groupes liés à l’enseignant connecté</w:t>
      </w:r>
      <w:r w:rsidR="00331AA0">
        <w:t xml:space="preserve"> qui seront chargés lors de son authentification.</w:t>
      </w:r>
    </w:p>
    <w:p w14:paraId="3442D69A" w14:textId="77777777" w:rsidR="00331AA0" w:rsidRDefault="00331AA0" w:rsidP="00B72340">
      <w:pPr>
        <w:ind w:left="708"/>
        <w:jc w:val="both"/>
      </w:pPr>
    </w:p>
    <w:p w14:paraId="5822E114" w14:textId="0E6EF5CB" w:rsidR="00331AA0" w:rsidRDefault="00331AA0" w:rsidP="00B72340">
      <w:pPr>
        <w:ind w:left="708"/>
        <w:jc w:val="both"/>
      </w:pPr>
      <w:proofErr w:type="spellStart"/>
      <w:r>
        <w:t>GestionnaireNotifications</w:t>
      </w:r>
      <w:proofErr w:type="spellEnd"/>
      <w:r>
        <w:t> :</w:t>
      </w:r>
    </w:p>
    <w:p w14:paraId="51D81EF3" w14:textId="77777777" w:rsidR="00331AA0" w:rsidRDefault="00331AA0" w:rsidP="00B72340">
      <w:pPr>
        <w:ind w:left="708"/>
        <w:jc w:val="both"/>
      </w:pPr>
    </w:p>
    <w:p w14:paraId="6B281E93" w14:textId="2F9F253A" w:rsidR="00331AA0" w:rsidRDefault="00331AA0" w:rsidP="00B72340">
      <w:pPr>
        <w:ind w:left="708"/>
        <w:jc w:val="both"/>
      </w:pPr>
      <w:r>
        <w:t xml:space="preserve">La classe </w:t>
      </w:r>
      <w:proofErr w:type="spellStart"/>
      <w:r>
        <w:t>GestionnaireNotification</w:t>
      </w:r>
      <w:proofErr w:type="spellEnd"/>
      <w:r>
        <w:t xml:space="preserve"> est en charge des taches se rapportant aux notifications, elle permet notamment d’enregistrer des notifications dans les données persistantes.</w:t>
      </w:r>
    </w:p>
    <w:p w14:paraId="6B12143C" w14:textId="77777777" w:rsidR="00331AA0" w:rsidRDefault="00331AA0" w:rsidP="00B72340">
      <w:pPr>
        <w:ind w:left="708"/>
        <w:jc w:val="both"/>
      </w:pPr>
    </w:p>
    <w:p w14:paraId="0763FD69" w14:textId="66F07334" w:rsidR="00331AA0" w:rsidRDefault="00331AA0" w:rsidP="00B72340">
      <w:pPr>
        <w:ind w:left="708"/>
        <w:jc w:val="both"/>
      </w:pPr>
      <w:proofErr w:type="spellStart"/>
      <w:r>
        <w:t>GestionnaireBD</w:t>
      </w:r>
      <w:proofErr w:type="spellEnd"/>
      <w:r>
        <w:t> :</w:t>
      </w:r>
    </w:p>
    <w:p w14:paraId="31808A4D" w14:textId="77777777" w:rsidR="00331AA0" w:rsidRDefault="00331AA0" w:rsidP="00B72340">
      <w:pPr>
        <w:ind w:left="708"/>
        <w:jc w:val="both"/>
      </w:pPr>
    </w:p>
    <w:p w14:paraId="2B4681D8" w14:textId="7070F3E1" w:rsidR="00331AA0" w:rsidRDefault="00331AA0" w:rsidP="00B72340">
      <w:pPr>
        <w:ind w:left="708"/>
        <w:jc w:val="both"/>
      </w:pPr>
      <w:r>
        <w:t xml:space="preserve">Cette classe fournit une connexion avec une base de </w:t>
      </w:r>
      <w:proofErr w:type="gramStart"/>
      <w:r>
        <w:t>donnée</w:t>
      </w:r>
      <w:proofErr w:type="gramEnd"/>
      <w:r>
        <w:t xml:space="preserve"> et fournit deux méthodes permettant d’effectuer des </w:t>
      </w:r>
      <w:proofErr w:type="spellStart"/>
      <w:r>
        <w:t>requètes</w:t>
      </w:r>
      <w:proofErr w:type="spellEnd"/>
      <w:r>
        <w:t xml:space="preserve">. La </w:t>
      </w:r>
      <w:proofErr w:type="spellStart"/>
      <w:r>
        <w:t>premiere</w:t>
      </w:r>
      <w:proofErr w:type="spellEnd"/>
      <w:r>
        <w:t xml:space="preserve"> sert à exécuter une </w:t>
      </w:r>
      <w:proofErr w:type="spellStart"/>
      <w:r>
        <w:t>requete</w:t>
      </w:r>
      <w:proofErr w:type="spellEnd"/>
      <w:r>
        <w:t xml:space="preserve"> d’</w:t>
      </w:r>
      <w:proofErr w:type="spellStart"/>
      <w:r>
        <w:t>intérrogation</w:t>
      </w:r>
      <w:proofErr w:type="spellEnd"/>
      <w:r>
        <w:t xml:space="preserve"> et la seconde une </w:t>
      </w:r>
      <w:proofErr w:type="spellStart"/>
      <w:r>
        <w:t>requete</w:t>
      </w:r>
      <w:proofErr w:type="spellEnd"/>
      <w:r>
        <w:t xml:space="preserve"> de modification.</w:t>
      </w:r>
    </w:p>
    <w:p w14:paraId="2FD09856" w14:textId="59DAB390" w:rsidR="00331AA0" w:rsidRDefault="00331AA0" w:rsidP="00B72340">
      <w:pPr>
        <w:ind w:left="708"/>
        <w:jc w:val="both"/>
      </w:pPr>
      <w:r>
        <w:t xml:space="preserve">Pour maintenir une et une seule connexion au cours de l’exécution et être </w:t>
      </w:r>
      <w:proofErr w:type="spellStart"/>
      <w:r>
        <w:t>accéssible</w:t>
      </w:r>
      <w:proofErr w:type="spellEnd"/>
      <w:r>
        <w:t xml:space="preserve"> par tous les gestionnaires cette classe suivra le patron de conception singleton.</w:t>
      </w:r>
    </w:p>
    <w:p w14:paraId="5364B759" w14:textId="77777777" w:rsidR="00331AA0" w:rsidRDefault="00331AA0" w:rsidP="00B72340">
      <w:pPr>
        <w:ind w:left="708"/>
        <w:jc w:val="both"/>
      </w:pPr>
    </w:p>
    <w:p w14:paraId="36277A2C" w14:textId="7896FAF2" w:rsidR="00331AA0" w:rsidRDefault="00331AA0" w:rsidP="00B72340">
      <w:pPr>
        <w:ind w:left="708"/>
        <w:jc w:val="both"/>
      </w:pPr>
      <w:proofErr w:type="spellStart"/>
      <w:r>
        <w:t>AbstractFactory</w:t>
      </w:r>
      <w:proofErr w:type="spellEnd"/>
      <w:r>
        <w:t> :</w:t>
      </w:r>
    </w:p>
    <w:p w14:paraId="53260242" w14:textId="77777777" w:rsidR="00331AA0" w:rsidRDefault="00331AA0" w:rsidP="00B72340">
      <w:pPr>
        <w:ind w:left="708"/>
        <w:jc w:val="both"/>
      </w:pPr>
    </w:p>
    <w:p w14:paraId="743190FD" w14:textId="66F5AC28" w:rsidR="00331AA0" w:rsidRDefault="00331AA0" w:rsidP="00B72340">
      <w:pPr>
        <w:ind w:left="708"/>
        <w:jc w:val="both"/>
      </w:pPr>
      <w:r>
        <w:t xml:space="preserve">La classe </w:t>
      </w:r>
      <w:proofErr w:type="spellStart"/>
      <w:r>
        <w:t>AbstractFactory</w:t>
      </w:r>
      <w:proofErr w:type="spellEnd"/>
      <w:r>
        <w:t xml:space="preserve"> représente une fabrique abstraite d’objets et permettra de construire les gestionnaires appropriés selon la nature des données persistantes que l’on veut utiliser.</w:t>
      </w:r>
    </w:p>
    <w:p w14:paraId="7EAA5116" w14:textId="77777777" w:rsidR="00331AA0" w:rsidRDefault="00331AA0" w:rsidP="00B72340">
      <w:pPr>
        <w:ind w:left="708"/>
        <w:jc w:val="both"/>
      </w:pPr>
    </w:p>
    <w:p w14:paraId="79DA5B69" w14:textId="7DAD8C83" w:rsidR="00331AA0" w:rsidRDefault="00331AA0" w:rsidP="00B72340">
      <w:pPr>
        <w:ind w:left="708"/>
        <w:jc w:val="both"/>
      </w:pPr>
      <w:proofErr w:type="spellStart"/>
      <w:r>
        <w:t>FactoryBD</w:t>
      </w:r>
      <w:proofErr w:type="spellEnd"/>
      <w:r>
        <w:t> :</w:t>
      </w:r>
    </w:p>
    <w:p w14:paraId="05F47E19" w14:textId="77777777" w:rsidR="00331AA0" w:rsidRDefault="00331AA0" w:rsidP="00B72340">
      <w:pPr>
        <w:ind w:left="708"/>
        <w:jc w:val="both"/>
      </w:pPr>
    </w:p>
    <w:p w14:paraId="0F9625FB" w14:textId="37DAB57A" w:rsidR="00331AA0" w:rsidRDefault="00331AA0" w:rsidP="00B72340">
      <w:pPr>
        <w:ind w:left="708"/>
        <w:jc w:val="both"/>
      </w:pPr>
      <w:r>
        <w:t xml:space="preserve">Cette classe implémente les méthodes de la classe </w:t>
      </w:r>
      <w:proofErr w:type="spellStart"/>
      <w:r>
        <w:t>AbstractFactory</w:t>
      </w:r>
      <w:proofErr w:type="spellEnd"/>
      <w:r>
        <w:t xml:space="preserve"> et permet de construire des gestionnaires </w:t>
      </w:r>
      <w:r w:rsidR="003E183F">
        <w:t>capables</w:t>
      </w:r>
      <w:r>
        <w:t xml:space="preserve"> d’</w:t>
      </w:r>
      <w:r w:rsidR="003E183F">
        <w:t>interagir</w:t>
      </w:r>
      <w:r>
        <w:t xml:space="preserve"> avec une base de données.</w:t>
      </w:r>
    </w:p>
    <w:p w14:paraId="22ACE982" w14:textId="77777777" w:rsidR="00D668AE" w:rsidRDefault="00D668AE" w:rsidP="00B72340">
      <w:pPr>
        <w:ind w:left="708"/>
        <w:jc w:val="both"/>
      </w:pPr>
    </w:p>
    <w:p w14:paraId="5E86D2A7" w14:textId="6F5A8980" w:rsidR="00D668AE" w:rsidRDefault="00D668AE" w:rsidP="00B72340">
      <w:pPr>
        <w:ind w:left="708"/>
        <w:jc w:val="both"/>
      </w:pPr>
      <w:r>
        <w:t>Enfin les classes Créneau, Salle, Enseignant, Enseignement, Notification</w:t>
      </w:r>
      <w:r w:rsidR="003E183F">
        <w:t xml:space="preserve">, </w:t>
      </w:r>
      <w:proofErr w:type="spellStart"/>
      <w:r w:rsidR="003E183F">
        <w:t>Caracteristique</w:t>
      </w:r>
      <w:proofErr w:type="spellEnd"/>
      <w:r w:rsidR="003E183F">
        <w:t xml:space="preserve">, </w:t>
      </w:r>
      <w:proofErr w:type="spellStart"/>
      <w:r w:rsidR="003E183F">
        <w:t>Reservation</w:t>
      </w:r>
      <w:proofErr w:type="spellEnd"/>
      <w:r w:rsidR="003E183F">
        <w:t xml:space="preserve">, </w:t>
      </w:r>
      <w:proofErr w:type="spellStart"/>
      <w:r w:rsidR="003E183F">
        <w:t>Seance</w:t>
      </w:r>
      <w:proofErr w:type="spellEnd"/>
      <w:r w:rsidR="003E183F">
        <w:t xml:space="preserve">, </w:t>
      </w:r>
      <w:proofErr w:type="spellStart"/>
      <w:r w:rsidR="003E183F">
        <w:t>Evenement</w:t>
      </w:r>
      <w:proofErr w:type="spellEnd"/>
      <w:r w:rsidR="003E183F">
        <w:t xml:space="preserve"> et Groupe servent à représenter en mémoire les données stockées en mémoire persistante.</w:t>
      </w:r>
    </w:p>
    <w:p w14:paraId="542D84BF" w14:textId="77777777" w:rsidR="00832617" w:rsidRDefault="00832617" w:rsidP="00EE355C">
      <w:pPr>
        <w:ind w:left="708"/>
      </w:pPr>
    </w:p>
    <w:p w14:paraId="6A10897E" w14:textId="19A20397" w:rsidR="00BB4EEF" w:rsidRDefault="00BB4EEF" w:rsidP="00944FB5">
      <w:pPr>
        <w:ind w:left="708"/>
      </w:pPr>
      <w:r>
        <w:t xml:space="preserve"> </w:t>
      </w:r>
    </w:p>
    <w:p w14:paraId="3E3EF9D9" w14:textId="77777777" w:rsidR="00374D43" w:rsidRDefault="00374D43" w:rsidP="00944FB5">
      <w:pPr>
        <w:ind w:left="708"/>
      </w:pPr>
    </w:p>
    <w:p w14:paraId="59979D06" w14:textId="77777777" w:rsidR="00D71032" w:rsidRDefault="00D71032" w:rsidP="00944FB5">
      <w:pPr>
        <w:ind w:left="708"/>
      </w:pPr>
    </w:p>
    <w:p w14:paraId="286FCE0A" w14:textId="77777777" w:rsidR="00D71032" w:rsidRDefault="00D71032" w:rsidP="00944FB5">
      <w:pPr>
        <w:ind w:left="708"/>
      </w:pPr>
    </w:p>
    <w:p w14:paraId="64402DD2" w14:textId="77777777" w:rsidR="00D71032" w:rsidRDefault="00D71032" w:rsidP="00944FB5">
      <w:pPr>
        <w:ind w:left="708"/>
      </w:pPr>
    </w:p>
    <w:p w14:paraId="0D2AC97A" w14:textId="77777777" w:rsidR="00D71032" w:rsidRDefault="00D71032" w:rsidP="00944FB5">
      <w:pPr>
        <w:ind w:left="708"/>
      </w:pPr>
    </w:p>
    <w:p w14:paraId="3D800E49" w14:textId="77777777" w:rsidR="00D71032" w:rsidRDefault="00D71032" w:rsidP="00944FB5">
      <w:pPr>
        <w:ind w:left="708"/>
      </w:pPr>
    </w:p>
    <w:p w14:paraId="74B0CC80" w14:textId="77777777" w:rsidR="00D71032" w:rsidRDefault="00D71032" w:rsidP="00944FB5">
      <w:pPr>
        <w:ind w:left="708"/>
      </w:pPr>
    </w:p>
    <w:p w14:paraId="3DA23D5E" w14:textId="77777777" w:rsidR="00D71032" w:rsidRDefault="00D71032" w:rsidP="00944FB5">
      <w:pPr>
        <w:ind w:left="708"/>
      </w:pPr>
    </w:p>
    <w:p w14:paraId="14190429" w14:textId="77777777" w:rsidR="00D71032" w:rsidRDefault="00D71032" w:rsidP="00944FB5">
      <w:pPr>
        <w:ind w:left="708"/>
      </w:pPr>
    </w:p>
    <w:p w14:paraId="1EC15789" w14:textId="77777777" w:rsidR="00D71032" w:rsidRDefault="00D71032" w:rsidP="00944FB5">
      <w:pPr>
        <w:ind w:left="708"/>
      </w:pPr>
    </w:p>
    <w:p w14:paraId="1103C9A2" w14:textId="77777777" w:rsidR="00374D43" w:rsidRDefault="00374D43" w:rsidP="00944FB5">
      <w:pPr>
        <w:ind w:left="708"/>
      </w:pPr>
    </w:p>
    <w:p w14:paraId="595B107C" w14:textId="77777777" w:rsidR="00374D43" w:rsidRDefault="00374D43" w:rsidP="00944FB5">
      <w:pPr>
        <w:ind w:left="708"/>
      </w:pPr>
    </w:p>
    <w:p w14:paraId="15944D93" w14:textId="77777777" w:rsidR="00374D43" w:rsidRPr="003D1745" w:rsidRDefault="00374D43" w:rsidP="00944FB5">
      <w:pPr>
        <w:ind w:left="708"/>
      </w:pPr>
    </w:p>
    <w:p w14:paraId="51D5DBA6" w14:textId="269ACD70" w:rsidR="0090014D" w:rsidRDefault="00312D95" w:rsidP="0090014D">
      <w:pPr>
        <w:pStyle w:val="Titre2"/>
        <w:numPr>
          <w:ilvl w:val="1"/>
          <w:numId w:val="1"/>
        </w:numPr>
      </w:pPr>
      <w:bookmarkStart w:id="6" w:name="_Toc320209351"/>
      <w:r>
        <w:lastRenderedPageBreak/>
        <w:t>Diagramme</w:t>
      </w:r>
      <w:r w:rsidR="001D0878">
        <w:t>s</w:t>
      </w:r>
      <w:r>
        <w:t xml:space="preserve"> de séquence</w:t>
      </w:r>
      <w:bookmarkEnd w:id="6"/>
    </w:p>
    <w:p w14:paraId="2DF51735" w14:textId="77777777" w:rsidR="00F076DD" w:rsidRDefault="00F076DD" w:rsidP="00F076DD"/>
    <w:p w14:paraId="2E88257F" w14:textId="07FE3873" w:rsidR="00F076DD" w:rsidRDefault="00F076DD" w:rsidP="00F076DD">
      <w:pPr>
        <w:ind w:left="1080"/>
      </w:pPr>
      <w:r>
        <w:t>Connexion :</w:t>
      </w:r>
    </w:p>
    <w:p w14:paraId="3EC85557" w14:textId="77777777" w:rsidR="00F076DD" w:rsidRDefault="00F076DD" w:rsidP="00F076DD">
      <w:pPr>
        <w:ind w:left="1080"/>
      </w:pPr>
    </w:p>
    <w:p w14:paraId="267EC1F9" w14:textId="3A5F4DFE" w:rsidR="00F076DD" w:rsidRPr="00F076DD" w:rsidRDefault="00F076DD" w:rsidP="00F076DD">
      <w:pPr>
        <w:ind w:left="1080"/>
      </w:pPr>
      <w:r>
        <w:rPr>
          <w:noProof/>
        </w:rPr>
        <w:drawing>
          <wp:inline distT="0" distB="0" distL="0" distR="0" wp14:anchorId="753FCB22" wp14:editId="0F21178F">
            <wp:extent cx="6200775" cy="4381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séquence7.png"/>
                    <pic:cNvPicPr/>
                  </pic:nvPicPr>
                  <pic:blipFill>
                    <a:blip r:embed="rId12">
                      <a:extLst>
                        <a:ext uri="{28A0092B-C50C-407E-A947-70E740481C1C}">
                          <a14:useLocalDpi xmlns:a14="http://schemas.microsoft.com/office/drawing/2010/main" val="0"/>
                        </a:ext>
                      </a:extLst>
                    </a:blip>
                    <a:stretch>
                      <a:fillRect/>
                    </a:stretch>
                  </pic:blipFill>
                  <pic:spPr>
                    <a:xfrm>
                      <a:off x="0" y="0"/>
                      <a:ext cx="6200775" cy="4381500"/>
                    </a:xfrm>
                    <a:prstGeom prst="rect">
                      <a:avLst/>
                    </a:prstGeom>
                  </pic:spPr>
                </pic:pic>
              </a:graphicData>
            </a:graphic>
          </wp:inline>
        </w:drawing>
      </w:r>
    </w:p>
    <w:p w14:paraId="5760B11F" w14:textId="77777777" w:rsidR="00F076DD" w:rsidRDefault="00F076DD" w:rsidP="00F076DD">
      <w:pPr>
        <w:pStyle w:val="Titre2"/>
        <w:ind w:left="1440"/>
      </w:pPr>
    </w:p>
    <w:p w14:paraId="3F422AF8" w14:textId="77777777" w:rsidR="00F076DD" w:rsidRDefault="00F076DD" w:rsidP="00F076DD"/>
    <w:p w14:paraId="68774136" w14:textId="7F0C0E9F" w:rsidR="00F076DD" w:rsidRDefault="00F076DD" w:rsidP="00DD1255">
      <w:pPr>
        <w:jc w:val="both"/>
      </w:pPr>
      <w:r>
        <w:t xml:space="preserve">Pour se connecter un utilisateur, la classe </w:t>
      </w:r>
      <w:proofErr w:type="spellStart"/>
      <w:r>
        <w:t>Fen</w:t>
      </w:r>
      <w:r w:rsidR="004D2B64">
        <w:t>etrePrincipale</w:t>
      </w:r>
      <w:proofErr w:type="spellEnd"/>
      <w:r w:rsidR="004D2B64">
        <w:t xml:space="preserve"> appelle chez la façade</w:t>
      </w:r>
      <w:r>
        <w:t xml:space="preserve"> la méthode « connexion » dont le seul but est de demander au super gestionnaire la connexion de l’utilisateur en lui donnant son identifiant et son mot de passe. L</w:t>
      </w:r>
      <w:r w:rsidR="004D2B64">
        <w:t>e s</w:t>
      </w:r>
      <w:r>
        <w:t>uper</w:t>
      </w:r>
      <w:r w:rsidR="004D2B64">
        <w:t xml:space="preserve"> g</w:t>
      </w:r>
      <w:r>
        <w:t>estionnaire prend e</w:t>
      </w:r>
      <w:r w:rsidR="004D2B64">
        <w:t>nsuite le relais et demande au g</w:t>
      </w:r>
      <w:r>
        <w:t>estionnaire</w:t>
      </w:r>
      <w:r w:rsidR="004D2B64">
        <w:t xml:space="preserve"> de session d’authentifier l’utilisateur en allant vérifier dans les données persistantes l’existence de celui-ci</w:t>
      </w:r>
      <w:r>
        <w:t xml:space="preserve">  </w:t>
      </w:r>
      <w:r w:rsidR="004D2B64">
        <w:t>et le cas échéant construit un objet Enseignant et le donne au super gestionnaire.</w:t>
      </w:r>
    </w:p>
    <w:p w14:paraId="0C99F129" w14:textId="6F185A98" w:rsidR="004D2B64" w:rsidRDefault="004D2B64" w:rsidP="00DD1255">
      <w:pPr>
        <w:jc w:val="both"/>
      </w:pPr>
      <w:r>
        <w:t>Si le gestionnaire de session a accompli l’authentification avec succès nous allons charger en mémoire les données dont aura besoin l’utilisateur et qui ne changerons pas au cours de l’exécution c’est-à-dire les caractéristiques des salles, les créneaux, les enseignements, les groupes et les notifications de l’utilisateur. Ces chargements sont délégués par le super gestionnaire aux gestionnaires responsables de ces objets.</w:t>
      </w:r>
    </w:p>
    <w:p w14:paraId="1458708C" w14:textId="16014FE8" w:rsidR="004D2B64" w:rsidRDefault="004D2B64" w:rsidP="00DD1255">
      <w:pPr>
        <w:jc w:val="both"/>
      </w:pPr>
      <w:r>
        <w:t>Après cela le super gestionnaire examine l’enseignant retourné par le gestionnaire de session et envoi un code de retour à la façade pour qu’elle puisse communiquer à la fenêtre principale si l’authentification a réussi et si oui,  si l’enseignant est une responsable.</w:t>
      </w:r>
    </w:p>
    <w:p w14:paraId="4B6329A2" w14:textId="77777777" w:rsidR="004D2B64" w:rsidRDefault="004D2B64" w:rsidP="00F076DD"/>
    <w:p w14:paraId="6E7CF301" w14:textId="77777777" w:rsidR="00DD1255" w:rsidRDefault="00DD1255" w:rsidP="00F076DD"/>
    <w:p w14:paraId="36410817" w14:textId="1851A6A0" w:rsidR="004D2B64" w:rsidRDefault="004D2B64" w:rsidP="00F076DD">
      <w:r>
        <w:lastRenderedPageBreak/>
        <w:t>Visualisation des notifications :</w:t>
      </w:r>
    </w:p>
    <w:p w14:paraId="0F71F6F5" w14:textId="21EC2592" w:rsidR="004D2B64" w:rsidRDefault="004D2B64" w:rsidP="00F076DD">
      <w:r>
        <w:rPr>
          <w:noProof/>
        </w:rPr>
        <w:drawing>
          <wp:inline distT="0" distB="0" distL="0" distR="0" wp14:anchorId="7B6A0908" wp14:editId="0C5A9904">
            <wp:extent cx="6586706" cy="3886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s.png"/>
                    <pic:cNvPicPr/>
                  </pic:nvPicPr>
                  <pic:blipFill>
                    <a:blip r:embed="rId13">
                      <a:extLst>
                        <a:ext uri="{28A0092B-C50C-407E-A947-70E740481C1C}">
                          <a14:useLocalDpi xmlns:a14="http://schemas.microsoft.com/office/drawing/2010/main" val="0"/>
                        </a:ext>
                      </a:extLst>
                    </a:blip>
                    <a:stretch>
                      <a:fillRect/>
                    </a:stretch>
                  </pic:blipFill>
                  <pic:spPr>
                    <a:xfrm>
                      <a:off x="0" y="0"/>
                      <a:ext cx="6591068" cy="3888774"/>
                    </a:xfrm>
                    <a:prstGeom prst="rect">
                      <a:avLst/>
                    </a:prstGeom>
                  </pic:spPr>
                </pic:pic>
              </a:graphicData>
            </a:graphic>
          </wp:inline>
        </w:drawing>
      </w:r>
    </w:p>
    <w:p w14:paraId="420DA71C" w14:textId="77777777" w:rsidR="00F076DD" w:rsidRDefault="00F076DD" w:rsidP="00F076DD"/>
    <w:p w14:paraId="20D0A5A1" w14:textId="351CB9C4" w:rsidR="00F076DD" w:rsidRDefault="007B2ABC" w:rsidP="00DD1255">
      <w:pPr>
        <w:jc w:val="both"/>
      </w:pPr>
      <w:r>
        <w:t xml:space="preserve">Pour visualiser les notifications, l’interface utilisateur va demander à la façade la liste des notifications de l’enseignant via la méthode </w:t>
      </w:r>
      <w:proofErr w:type="spellStart"/>
      <w:proofErr w:type="gramStart"/>
      <w:r>
        <w:t>getNotifications</w:t>
      </w:r>
      <w:proofErr w:type="spellEnd"/>
      <w:r>
        <w:t>(</w:t>
      </w:r>
      <w:proofErr w:type="gramEnd"/>
      <w:r>
        <w:t xml:space="preserve">). La façade n’étant qu’un point d’entrée pour l’utilisation des classes métiers elle demande simplement au super gestionnaire  de lui donner la liste des notifications de l’enseignant connecté. Etant donné que les notifications font partie des objets que nous chargeons dès la connexion le super gestionnaire n’a qu’à les récupérer en les demandant au gestionnaire de notification qui garde ces connexions en mémoire depuis la connexion. </w:t>
      </w:r>
    </w:p>
    <w:p w14:paraId="7F6EDDC3" w14:textId="77777777" w:rsidR="00F076DD" w:rsidRDefault="00F076DD" w:rsidP="00F076DD"/>
    <w:p w14:paraId="2A0F6D72" w14:textId="77777777" w:rsidR="007B2ABC" w:rsidRDefault="007B2ABC" w:rsidP="00F076DD"/>
    <w:p w14:paraId="2CE66EB4" w14:textId="77777777" w:rsidR="007B2ABC" w:rsidRDefault="007B2ABC" w:rsidP="00F076DD"/>
    <w:p w14:paraId="1F31C363" w14:textId="77777777" w:rsidR="007B2ABC" w:rsidRDefault="007B2ABC" w:rsidP="00F076DD"/>
    <w:p w14:paraId="53217831" w14:textId="77777777" w:rsidR="007B2ABC" w:rsidRDefault="007B2ABC" w:rsidP="00F076DD"/>
    <w:p w14:paraId="460CD7BA" w14:textId="77777777" w:rsidR="007B2ABC" w:rsidRDefault="007B2ABC" w:rsidP="00F076DD"/>
    <w:p w14:paraId="75BCD1EF" w14:textId="67CEB615" w:rsidR="007B2ABC" w:rsidRDefault="007B2ABC">
      <w:r>
        <w:br w:type="page"/>
      </w:r>
    </w:p>
    <w:p w14:paraId="002C3201" w14:textId="2CDD3A38" w:rsidR="007B2ABC" w:rsidRDefault="007B2ABC" w:rsidP="00F076DD">
      <w:r>
        <w:lastRenderedPageBreak/>
        <w:t>Visualisation de l’état du service :</w:t>
      </w:r>
    </w:p>
    <w:p w14:paraId="3E0F3C07" w14:textId="77777777" w:rsidR="007B2ABC" w:rsidRDefault="007B2ABC" w:rsidP="00F076DD"/>
    <w:p w14:paraId="3E36A393" w14:textId="720B612F" w:rsidR="00C909D3" w:rsidRDefault="00C909D3" w:rsidP="00F076DD">
      <w:r>
        <w:rPr>
          <w:noProof/>
        </w:rPr>
        <w:drawing>
          <wp:inline distT="0" distB="0" distL="0" distR="0" wp14:anchorId="399C297B" wp14:editId="3A261D02">
            <wp:extent cx="6091094" cy="3981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4">
                      <a:extLst>
                        <a:ext uri="{28A0092B-C50C-407E-A947-70E740481C1C}">
                          <a14:useLocalDpi xmlns:a14="http://schemas.microsoft.com/office/drawing/2010/main" val="0"/>
                        </a:ext>
                      </a:extLst>
                    </a:blip>
                    <a:stretch>
                      <a:fillRect/>
                    </a:stretch>
                  </pic:blipFill>
                  <pic:spPr>
                    <a:xfrm>
                      <a:off x="0" y="0"/>
                      <a:ext cx="6095128" cy="3984087"/>
                    </a:xfrm>
                    <a:prstGeom prst="rect">
                      <a:avLst/>
                    </a:prstGeom>
                  </pic:spPr>
                </pic:pic>
              </a:graphicData>
            </a:graphic>
          </wp:inline>
        </w:drawing>
      </w:r>
    </w:p>
    <w:p w14:paraId="26524BE7" w14:textId="77777777" w:rsidR="00C909D3" w:rsidRDefault="00C909D3" w:rsidP="00F076DD"/>
    <w:p w14:paraId="697EAF88" w14:textId="57DC964B" w:rsidR="007B2ABC" w:rsidRDefault="007B2ABC" w:rsidP="00DD1255">
      <w:pPr>
        <w:jc w:val="both"/>
      </w:pPr>
      <w:r>
        <w:t xml:space="preserve">Pour visualiser l’état du service d’un enseignant, la </w:t>
      </w:r>
      <w:r w:rsidR="00CD5984">
        <w:t>façade</w:t>
      </w:r>
      <w:r>
        <w:t xml:space="preserve"> fournit les </w:t>
      </w:r>
      <w:r w:rsidR="00CD5984">
        <w:t>méthodes</w:t>
      </w:r>
      <w:r>
        <w:t xml:space="preserve"> </w:t>
      </w:r>
      <w:proofErr w:type="spellStart"/>
      <w:r>
        <w:t>getNbHeureProgramme</w:t>
      </w:r>
      <w:proofErr w:type="spellEnd"/>
      <w:r>
        <w:t xml:space="preserve"> et </w:t>
      </w:r>
      <w:proofErr w:type="spellStart"/>
      <w:r>
        <w:t>getNbHeureFait</w:t>
      </w:r>
      <w:proofErr w:type="spellEnd"/>
      <w:r>
        <w:t xml:space="preserve"> qui donnent respectivement pour un enseignement le nombre d’heure qui est programmé dans le planning et le nombre d’heure déjà effectué.</w:t>
      </w:r>
      <w:r w:rsidR="00CD5984">
        <w:t xml:space="preserve"> Pour utiliser ces fonctionnalités l’interface utilisateur doit préalablement demander la liste des enseignements grâce à la méthode </w:t>
      </w:r>
      <w:proofErr w:type="spellStart"/>
      <w:r w:rsidR="00CD5984">
        <w:t>getEnseignements</w:t>
      </w:r>
      <w:proofErr w:type="spellEnd"/>
      <w:r w:rsidR="00CD5984">
        <w:t xml:space="preserve"> qui donnent les  enseignements de l’enseignant connecté, en effet ces enseignements ont été chargés à la connexion</w:t>
      </w:r>
      <w:r w:rsidR="00C909D3">
        <w:t xml:space="preserve"> dans le gestionnaire d’</w:t>
      </w:r>
      <w:r w:rsidR="00DD1255">
        <w:t>enseignements</w:t>
      </w:r>
      <w:r w:rsidR="00CD5984">
        <w:t>.</w:t>
      </w:r>
    </w:p>
    <w:p w14:paraId="11B3BD95" w14:textId="77777777" w:rsidR="0066030C" w:rsidRDefault="0066030C" w:rsidP="00F076DD"/>
    <w:p w14:paraId="1BC80593" w14:textId="77777777" w:rsidR="001D0878" w:rsidRDefault="001D0878" w:rsidP="00F076DD"/>
    <w:p w14:paraId="638AA19B" w14:textId="77777777" w:rsidR="001D0878" w:rsidRDefault="001D0878" w:rsidP="00F076DD"/>
    <w:p w14:paraId="5866A2E8" w14:textId="77777777" w:rsidR="001D0878" w:rsidRDefault="001D0878" w:rsidP="00F076DD"/>
    <w:p w14:paraId="748471D3" w14:textId="77777777" w:rsidR="001D0878" w:rsidRDefault="001D0878" w:rsidP="00F076DD"/>
    <w:p w14:paraId="180F99CD" w14:textId="77777777" w:rsidR="001D0878" w:rsidRDefault="001D0878" w:rsidP="00F076DD"/>
    <w:p w14:paraId="298C018D" w14:textId="77777777" w:rsidR="001D0878" w:rsidRDefault="001D0878" w:rsidP="00F076DD"/>
    <w:p w14:paraId="7B243AE9" w14:textId="77777777" w:rsidR="001D0878" w:rsidRDefault="001D0878" w:rsidP="00F076DD"/>
    <w:p w14:paraId="37F501CB" w14:textId="77777777" w:rsidR="001D0878" w:rsidRDefault="001D0878" w:rsidP="00F076DD"/>
    <w:p w14:paraId="4D529A0B" w14:textId="77777777" w:rsidR="001D0878" w:rsidRDefault="001D0878" w:rsidP="00F076DD"/>
    <w:p w14:paraId="74EC74E7" w14:textId="77777777" w:rsidR="001D0878" w:rsidRDefault="001D0878" w:rsidP="00F076DD"/>
    <w:p w14:paraId="2E4DCB1D" w14:textId="77777777" w:rsidR="001D0878" w:rsidRDefault="001D0878" w:rsidP="00F076DD"/>
    <w:p w14:paraId="7975E17C" w14:textId="77777777" w:rsidR="001D0878" w:rsidRDefault="001D0878" w:rsidP="00F076DD"/>
    <w:p w14:paraId="3A585CF7" w14:textId="77777777" w:rsidR="001D0878" w:rsidRDefault="001D0878" w:rsidP="00F076DD"/>
    <w:p w14:paraId="6AF34093" w14:textId="77777777" w:rsidR="001D0878" w:rsidRDefault="001D0878" w:rsidP="00F076DD"/>
    <w:p w14:paraId="1101473C" w14:textId="77777777" w:rsidR="001D0878" w:rsidRDefault="001D0878" w:rsidP="00F076DD"/>
    <w:p w14:paraId="791677C6" w14:textId="77777777" w:rsidR="001D0878" w:rsidRDefault="001D0878" w:rsidP="00F076DD"/>
    <w:p w14:paraId="377CAA50" w14:textId="144C7599" w:rsidR="0066030C" w:rsidRDefault="0066030C" w:rsidP="00F076DD">
      <w:r>
        <w:lastRenderedPageBreak/>
        <w:t>Visualisation du planning :</w:t>
      </w:r>
    </w:p>
    <w:p w14:paraId="48362A68" w14:textId="06ECEA52" w:rsidR="0066030C" w:rsidRDefault="0066030C" w:rsidP="00F076DD">
      <w:r>
        <w:rPr>
          <w:noProof/>
        </w:rPr>
        <w:drawing>
          <wp:inline distT="0" distB="0" distL="0" distR="0" wp14:anchorId="49E5F719" wp14:editId="73E14414">
            <wp:extent cx="6848475" cy="36727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_perso.png"/>
                    <pic:cNvPicPr/>
                  </pic:nvPicPr>
                  <pic:blipFill>
                    <a:blip r:embed="rId15">
                      <a:extLst>
                        <a:ext uri="{28A0092B-C50C-407E-A947-70E740481C1C}">
                          <a14:useLocalDpi xmlns:a14="http://schemas.microsoft.com/office/drawing/2010/main" val="0"/>
                        </a:ext>
                      </a:extLst>
                    </a:blip>
                    <a:stretch>
                      <a:fillRect/>
                    </a:stretch>
                  </pic:blipFill>
                  <pic:spPr>
                    <a:xfrm>
                      <a:off x="0" y="0"/>
                      <a:ext cx="6864518" cy="3681369"/>
                    </a:xfrm>
                    <a:prstGeom prst="rect">
                      <a:avLst/>
                    </a:prstGeom>
                  </pic:spPr>
                </pic:pic>
              </a:graphicData>
            </a:graphic>
          </wp:inline>
        </w:drawing>
      </w:r>
    </w:p>
    <w:p w14:paraId="6105C1A7" w14:textId="77777777" w:rsidR="0066030C" w:rsidRDefault="0066030C" w:rsidP="00F076DD"/>
    <w:p w14:paraId="54482F3F" w14:textId="77777777" w:rsidR="0066030C" w:rsidRDefault="0066030C" w:rsidP="00F076DD"/>
    <w:p w14:paraId="7049545B" w14:textId="77777777" w:rsidR="0066030C" w:rsidRDefault="0066030C" w:rsidP="00F076DD"/>
    <w:p w14:paraId="23FDBB6A" w14:textId="34EBC5B8" w:rsidR="0066030C" w:rsidRDefault="0066030C" w:rsidP="00DD1255">
      <w:pPr>
        <w:pStyle w:val="Listepuces"/>
        <w:numPr>
          <w:ilvl w:val="0"/>
          <w:numId w:val="0"/>
        </w:numPr>
        <w:jc w:val="both"/>
      </w:pPr>
      <w:r>
        <w:t xml:space="preserve">Pour visualiser le planning de l’enseignant connecté, l’interface utilisateur dispose de la </w:t>
      </w:r>
      <w:proofErr w:type="spellStart"/>
      <w:r>
        <w:t>methode</w:t>
      </w:r>
      <w:proofErr w:type="spellEnd"/>
      <w:r>
        <w:t xml:space="preserve"> </w:t>
      </w:r>
      <w:proofErr w:type="spellStart"/>
      <w:r>
        <w:t>getPlanning</w:t>
      </w:r>
      <w:proofErr w:type="spellEnd"/>
      <w:r>
        <w:t xml:space="preserve"> dans la </w:t>
      </w:r>
      <w:proofErr w:type="spellStart"/>
      <w:r>
        <w:t>facade</w:t>
      </w:r>
      <w:proofErr w:type="spellEnd"/>
      <w:r>
        <w:t xml:space="preserve"> qui appelle simplement la </w:t>
      </w:r>
      <w:proofErr w:type="spellStart"/>
      <w:r>
        <w:t>methode</w:t>
      </w:r>
      <w:proofErr w:type="spellEnd"/>
      <w:r>
        <w:t xml:space="preserve"> </w:t>
      </w:r>
      <w:proofErr w:type="spellStart"/>
      <w:r>
        <w:t>getPlanning</w:t>
      </w:r>
      <w:proofErr w:type="spellEnd"/>
      <w:r>
        <w:t xml:space="preserve"> chez le super gestionnaire. Le super gestionnaire demande ensuite au gestionnaire de session de lui donner l’objet représentant l’enseignant connecté</w:t>
      </w:r>
      <w:r w:rsidR="00E62A26">
        <w:t xml:space="preserve"> et demande au gestionnaire de </w:t>
      </w:r>
      <w:proofErr w:type="spellStart"/>
      <w:r w:rsidR="00E62A26">
        <w:t>reservation</w:t>
      </w:r>
      <w:proofErr w:type="spellEnd"/>
      <w:r w:rsidR="00E62A26">
        <w:t xml:space="preserve"> de lui donner toutes les réservations programmées de cet enseignant. Pour cela le gestionnaire de réservations va chercher dans les données persistantes ces réservations et les donne au super gestionnaire qui va les fournir à l’interface utilisateur via la </w:t>
      </w:r>
      <w:proofErr w:type="spellStart"/>
      <w:r w:rsidR="00E62A26">
        <w:t>facade</w:t>
      </w:r>
      <w:proofErr w:type="spellEnd"/>
      <w:r w:rsidR="00E62A26">
        <w:t xml:space="preserve">. L’interface utilisateur pourra ensuite afficher à l’utilisateur son planning grâce à la liste de réservations </w:t>
      </w:r>
      <w:r w:rsidR="001D0878">
        <w:t>reçues</w:t>
      </w:r>
      <w:r w:rsidR="00E62A26">
        <w:t>.</w:t>
      </w:r>
    </w:p>
    <w:p w14:paraId="540D00C1" w14:textId="77777777" w:rsidR="001D0878" w:rsidRDefault="001D0878" w:rsidP="0066030C">
      <w:pPr>
        <w:pStyle w:val="Listepuces"/>
        <w:numPr>
          <w:ilvl w:val="0"/>
          <w:numId w:val="0"/>
        </w:numPr>
      </w:pPr>
    </w:p>
    <w:p w14:paraId="09BA9E5A" w14:textId="77777777" w:rsidR="001D0878" w:rsidRDefault="001D0878" w:rsidP="0066030C">
      <w:pPr>
        <w:pStyle w:val="Listepuces"/>
        <w:numPr>
          <w:ilvl w:val="0"/>
          <w:numId w:val="0"/>
        </w:numPr>
      </w:pPr>
    </w:p>
    <w:p w14:paraId="575992E0" w14:textId="77777777" w:rsidR="001D0878" w:rsidRDefault="001D0878" w:rsidP="0066030C">
      <w:pPr>
        <w:pStyle w:val="Listepuces"/>
        <w:numPr>
          <w:ilvl w:val="0"/>
          <w:numId w:val="0"/>
        </w:numPr>
      </w:pPr>
    </w:p>
    <w:p w14:paraId="22646D59" w14:textId="77777777" w:rsidR="001D0878" w:rsidRDefault="001D0878" w:rsidP="0066030C">
      <w:pPr>
        <w:pStyle w:val="Listepuces"/>
        <w:numPr>
          <w:ilvl w:val="0"/>
          <w:numId w:val="0"/>
        </w:numPr>
      </w:pPr>
    </w:p>
    <w:p w14:paraId="01C3BE3C" w14:textId="77777777" w:rsidR="001D0878" w:rsidRDefault="001D0878" w:rsidP="0066030C">
      <w:pPr>
        <w:pStyle w:val="Listepuces"/>
        <w:numPr>
          <w:ilvl w:val="0"/>
          <w:numId w:val="0"/>
        </w:numPr>
      </w:pPr>
    </w:p>
    <w:p w14:paraId="4D65C18A" w14:textId="77777777" w:rsidR="001D0878" w:rsidRDefault="001D0878" w:rsidP="0066030C">
      <w:pPr>
        <w:pStyle w:val="Listepuces"/>
        <w:numPr>
          <w:ilvl w:val="0"/>
          <w:numId w:val="0"/>
        </w:numPr>
      </w:pPr>
    </w:p>
    <w:p w14:paraId="53BE9863" w14:textId="77777777" w:rsidR="001D0878" w:rsidRDefault="001D0878" w:rsidP="0066030C">
      <w:pPr>
        <w:pStyle w:val="Listepuces"/>
        <w:numPr>
          <w:ilvl w:val="0"/>
          <w:numId w:val="0"/>
        </w:numPr>
      </w:pPr>
    </w:p>
    <w:p w14:paraId="51E8E2DC" w14:textId="77777777" w:rsidR="001D0878" w:rsidRDefault="001D0878" w:rsidP="0066030C">
      <w:pPr>
        <w:pStyle w:val="Listepuces"/>
        <w:numPr>
          <w:ilvl w:val="0"/>
          <w:numId w:val="0"/>
        </w:numPr>
      </w:pPr>
    </w:p>
    <w:p w14:paraId="6E53E40A" w14:textId="77777777" w:rsidR="001D0878" w:rsidRDefault="001D0878" w:rsidP="0066030C">
      <w:pPr>
        <w:pStyle w:val="Listepuces"/>
        <w:numPr>
          <w:ilvl w:val="0"/>
          <w:numId w:val="0"/>
        </w:numPr>
      </w:pPr>
    </w:p>
    <w:p w14:paraId="236056D6" w14:textId="77777777" w:rsidR="001D0878" w:rsidRDefault="001D0878" w:rsidP="0066030C">
      <w:pPr>
        <w:pStyle w:val="Listepuces"/>
        <w:numPr>
          <w:ilvl w:val="0"/>
          <w:numId w:val="0"/>
        </w:numPr>
      </w:pPr>
    </w:p>
    <w:p w14:paraId="41F00551" w14:textId="77777777" w:rsidR="001D0878" w:rsidRDefault="001D0878" w:rsidP="0066030C">
      <w:pPr>
        <w:pStyle w:val="Listepuces"/>
        <w:numPr>
          <w:ilvl w:val="0"/>
          <w:numId w:val="0"/>
        </w:numPr>
      </w:pPr>
    </w:p>
    <w:p w14:paraId="3008C965" w14:textId="77777777" w:rsidR="001D0878" w:rsidRDefault="001D0878" w:rsidP="0066030C">
      <w:pPr>
        <w:pStyle w:val="Listepuces"/>
        <w:numPr>
          <w:ilvl w:val="0"/>
          <w:numId w:val="0"/>
        </w:numPr>
      </w:pPr>
    </w:p>
    <w:p w14:paraId="5C2300C8" w14:textId="77777777" w:rsidR="001D0878" w:rsidRDefault="001D0878" w:rsidP="0066030C">
      <w:pPr>
        <w:pStyle w:val="Listepuces"/>
        <w:numPr>
          <w:ilvl w:val="0"/>
          <w:numId w:val="0"/>
        </w:numPr>
      </w:pPr>
    </w:p>
    <w:p w14:paraId="45E1D15F" w14:textId="77777777" w:rsidR="001D0878" w:rsidRDefault="001D0878" w:rsidP="0066030C">
      <w:pPr>
        <w:pStyle w:val="Listepuces"/>
        <w:numPr>
          <w:ilvl w:val="0"/>
          <w:numId w:val="0"/>
        </w:numPr>
      </w:pPr>
    </w:p>
    <w:p w14:paraId="032A05C1" w14:textId="77777777" w:rsidR="001D0878" w:rsidRDefault="001D0878" w:rsidP="0066030C">
      <w:pPr>
        <w:pStyle w:val="Listepuces"/>
        <w:numPr>
          <w:ilvl w:val="0"/>
          <w:numId w:val="0"/>
        </w:numPr>
      </w:pPr>
    </w:p>
    <w:p w14:paraId="7E2B613A" w14:textId="77777777" w:rsidR="001D0878" w:rsidRDefault="001D0878" w:rsidP="0066030C">
      <w:pPr>
        <w:pStyle w:val="Listepuces"/>
        <w:numPr>
          <w:ilvl w:val="0"/>
          <w:numId w:val="0"/>
        </w:numPr>
      </w:pPr>
    </w:p>
    <w:p w14:paraId="11E2CEF2" w14:textId="254F8F7B" w:rsidR="001D0878" w:rsidRDefault="001D0878" w:rsidP="0066030C">
      <w:pPr>
        <w:pStyle w:val="Listepuces"/>
        <w:numPr>
          <w:ilvl w:val="0"/>
          <w:numId w:val="0"/>
        </w:numPr>
      </w:pPr>
      <w:r>
        <w:lastRenderedPageBreak/>
        <w:t>Visualisation du planning d’un groupe :</w:t>
      </w:r>
    </w:p>
    <w:p w14:paraId="78402F15" w14:textId="77777777" w:rsidR="001D0878" w:rsidRDefault="001D0878" w:rsidP="0066030C">
      <w:pPr>
        <w:pStyle w:val="Listepuces"/>
        <w:numPr>
          <w:ilvl w:val="0"/>
          <w:numId w:val="0"/>
        </w:numPr>
      </w:pPr>
    </w:p>
    <w:p w14:paraId="1D55B9DA" w14:textId="77777777" w:rsidR="001D0878" w:rsidRDefault="001D0878" w:rsidP="0066030C">
      <w:pPr>
        <w:pStyle w:val="Listepuces"/>
        <w:numPr>
          <w:ilvl w:val="0"/>
          <w:numId w:val="0"/>
        </w:numPr>
      </w:pPr>
    </w:p>
    <w:p w14:paraId="7CC7A547" w14:textId="77777777" w:rsidR="001D0878" w:rsidRDefault="001D0878" w:rsidP="0066030C">
      <w:pPr>
        <w:pStyle w:val="Listepuces"/>
        <w:numPr>
          <w:ilvl w:val="0"/>
          <w:numId w:val="0"/>
        </w:numPr>
      </w:pPr>
    </w:p>
    <w:p w14:paraId="515B2AD2" w14:textId="11E51390" w:rsidR="001D0878" w:rsidRDefault="001D0878" w:rsidP="0066030C">
      <w:pPr>
        <w:pStyle w:val="Listepuces"/>
        <w:numPr>
          <w:ilvl w:val="0"/>
          <w:numId w:val="0"/>
        </w:numPr>
      </w:pPr>
      <w:r>
        <w:rPr>
          <w:noProof/>
        </w:rPr>
        <w:drawing>
          <wp:inline distT="0" distB="0" distL="0" distR="0" wp14:anchorId="1C2C29D8" wp14:editId="38D97718">
            <wp:extent cx="6436513" cy="3524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_groupe.png"/>
                    <pic:cNvPicPr/>
                  </pic:nvPicPr>
                  <pic:blipFill>
                    <a:blip r:embed="rId16">
                      <a:extLst>
                        <a:ext uri="{28A0092B-C50C-407E-A947-70E740481C1C}">
                          <a14:useLocalDpi xmlns:a14="http://schemas.microsoft.com/office/drawing/2010/main" val="0"/>
                        </a:ext>
                      </a:extLst>
                    </a:blip>
                    <a:stretch>
                      <a:fillRect/>
                    </a:stretch>
                  </pic:blipFill>
                  <pic:spPr>
                    <a:xfrm>
                      <a:off x="0" y="0"/>
                      <a:ext cx="6436513" cy="3524250"/>
                    </a:xfrm>
                    <a:prstGeom prst="rect">
                      <a:avLst/>
                    </a:prstGeom>
                  </pic:spPr>
                </pic:pic>
              </a:graphicData>
            </a:graphic>
          </wp:inline>
        </w:drawing>
      </w:r>
    </w:p>
    <w:p w14:paraId="003CD024" w14:textId="77777777" w:rsidR="001D0878" w:rsidRDefault="001D0878" w:rsidP="0066030C">
      <w:pPr>
        <w:pStyle w:val="Listepuces"/>
        <w:numPr>
          <w:ilvl w:val="0"/>
          <w:numId w:val="0"/>
        </w:numPr>
      </w:pPr>
    </w:p>
    <w:p w14:paraId="3809A14A" w14:textId="77777777" w:rsidR="001D0878" w:rsidRDefault="001D0878" w:rsidP="0066030C">
      <w:pPr>
        <w:pStyle w:val="Listepuces"/>
        <w:numPr>
          <w:ilvl w:val="0"/>
          <w:numId w:val="0"/>
        </w:numPr>
      </w:pPr>
    </w:p>
    <w:p w14:paraId="647D594D" w14:textId="77777777" w:rsidR="001D0878" w:rsidRDefault="001D0878" w:rsidP="0066030C">
      <w:pPr>
        <w:pStyle w:val="Listepuces"/>
        <w:numPr>
          <w:ilvl w:val="0"/>
          <w:numId w:val="0"/>
        </w:numPr>
      </w:pPr>
    </w:p>
    <w:p w14:paraId="37D7C301" w14:textId="337AC634" w:rsidR="001D0878" w:rsidRDefault="001D0878" w:rsidP="00DD1255">
      <w:pPr>
        <w:pStyle w:val="Listepuces"/>
        <w:numPr>
          <w:ilvl w:val="0"/>
          <w:numId w:val="0"/>
        </w:numPr>
        <w:jc w:val="both"/>
      </w:pPr>
      <w:r>
        <w:t xml:space="preserve">L’application doit aussi permettre d’afficher le planning d’un groupe d’étudiant. Comme nous avons pu le voir dans la description de la connexion, le super gestionnaire </w:t>
      </w:r>
      <w:r w:rsidR="00906C7E">
        <w:t>demande,</w:t>
      </w:r>
      <w:r>
        <w:t xml:space="preserve"> lors de l’authentification de l’enseignant, au gestionnaire de groupes de charger en mémoire tous les groupes de l’enseignant connecté. L’interface utilisateur peut donc ensuite demander ces groupes grâce à la méthode </w:t>
      </w:r>
      <w:proofErr w:type="spellStart"/>
      <w:r>
        <w:t>getGroupes</w:t>
      </w:r>
      <w:proofErr w:type="spellEnd"/>
      <w:r>
        <w:t xml:space="preserve"> qui récupère ces données. La </w:t>
      </w:r>
      <w:r w:rsidR="00906C7E">
        <w:t>façade</w:t>
      </w:r>
      <w:r>
        <w:t xml:space="preserve"> fournit une méthode </w:t>
      </w:r>
      <w:proofErr w:type="spellStart"/>
      <w:r>
        <w:t>getPlanning</w:t>
      </w:r>
      <w:proofErr w:type="spellEnd"/>
      <w:r>
        <w:t xml:space="preserve"> qui attend un groupe en paramètre </w:t>
      </w:r>
      <w:r w:rsidR="003264A0">
        <w:t>et demande au super gestionnaire le planning de ce groupe</w:t>
      </w:r>
      <w:r w:rsidR="00906C7E">
        <w:t>. Celui va ensuite vérifier si le groupe donné existe bien parmi les groupes chargés et demandera ensuite le planning de ce groupe au gestionnaire de réservations.</w:t>
      </w:r>
    </w:p>
    <w:p w14:paraId="1319DC99" w14:textId="1B165F90" w:rsidR="003264A0" w:rsidRDefault="003264A0" w:rsidP="00DD1255">
      <w:pPr>
        <w:pStyle w:val="Listepuces"/>
        <w:numPr>
          <w:ilvl w:val="0"/>
          <w:numId w:val="0"/>
        </w:numPr>
        <w:jc w:val="both"/>
      </w:pPr>
      <w:r>
        <w:t xml:space="preserve">Comme pour la visualisation du planning personnel l’interface utilisateur pourra </w:t>
      </w:r>
      <w:r w:rsidR="00906C7E">
        <w:t>afficher</w:t>
      </w:r>
      <w:r>
        <w:t xml:space="preserve"> le planning de ce groupe grâce à la liste des réservations correspondantes renvoyée par la méthode.</w:t>
      </w:r>
    </w:p>
    <w:p w14:paraId="0B0464AA" w14:textId="77777777" w:rsidR="004D3EE7" w:rsidRDefault="004D3EE7" w:rsidP="0066030C">
      <w:pPr>
        <w:pStyle w:val="Listepuces"/>
        <w:numPr>
          <w:ilvl w:val="0"/>
          <w:numId w:val="0"/>
        </w:numPr>
      </w:pPr>
    </w:p>
    <w:p w14:paraId="4DDBD7F3" w14:textId="77777777" w:rsidR="00D245FB" w:rsidRDefault="00D245FB" w:rsidP="0066030C">
      <w:pPr>
        <w:pStyle w:val="Listepuces"/>
        <w:numPr>
          <w:ilvl w:val="0"/>
          <w:numId w:val="0"/>
        </w:numPr>
      </w:pPr>
    </w:p>
    <w:p w14:paraId="05F86796" w14:textId="77777777" w:rsidR="00D245FB" w:rsidRDefault="00D245FB" w:rsidP="0066030C">
      <w:pPr>
        <w:pStyle w:val="Listepuces"/>
        <w:numPr>
          <w:ilvl w:val="0"/>
          <w:numId w:val="0"/>
        </w:numPr>
      </w:pPr>
    </w:p>
    <w:p w14:paraId="25AAA4F5" w14:textId="77777777" w:rsidR="00D245FB" w:rsidRDefault="00D245FB" w:rsidP="0066030C">
      <w:pPr>
        <w:pStyle w:val="Listepuces"/>
        <w:numPr>
          <w:ilvl w:val="0"/>
          <w:numId w:val="0"/>
        </w:numPr>
      </w:pPr>
    </w:p>
    <w:p w14:paraId="1E871F13" w14:textId="77777777" w:rsidR="00D245FB" w:rsidRDefault="00D245FB" w:rsidP="0066030C">
      <w:pPr>
        <w:pStyle w:val="Listepuces"/>
        <w:numPr>
          <w:ilvl w:val="0"/>
          <w:numId w:val="0"/>
        </w:numPr>
      </w:pPr>
    </w:p>
    <w:p w14:paraId="40BFEE19" w14:textId="77777777" w:rsidR="00D245FB" w:rsidRDefault="00D245FB" w:rsidP="0066030C">
      <w:pPr>
        <w:pStyle w:val="Listepuces"/>
        <w:numPr>
          <w:ilvl w:val="0"/>
          <w:numId w:val="0"/>
        </w:numPr>
      </w:pPr>
    </w:p>
    <w:p w14:paraId="1E1E18E4" w14:textId="77777777" w:rsidR="00D245FB" w:rsidRDefault="00D245FB" w:rsidP="0066030C">
      <w:pPr>
        <w:pStyle w:val="Listepuces"/>
        <w:numPr>
          <w:ilvl w:val="0"/>
          <w:numId w:val="0"/>
        </w:numPr>
      </w:pPr>
    </w:p>
    <w:p w14:paraId="03AD9436" w14:textId="77777777" w:rsidR="00D245FB" w:rsidRDefault="00D245FB" w:rsidP="0066030C">
      <w:pPr>
        <w:pStyle w:val="Listepuces"/>
        <w:numPr>
          <w:ilvl w:val="0"/>
          <w:numId w:val="0"/>
        </w:numPr>
      </w:pPr>
    </w:p>
    <w:p w14:paraId="351B83A1" w14:textId="77777777" w:rsidR="00D245FB" w:rsidRDefault="00D245FB" w:rsidP="0066030C">
      <w:pPr>
        <w:pStyle w:val="Listepuces"/>
        <w:numPr>
          <w:ilvl w:val="0"/>
          <w:numId w:val="0"/>
        </w:numPr>
      </w:pPr>
    </w:p>
    <w:p w14:paraId="7B95912D" w14:textId="77777777" w:rsidR="00D245FB" w:rsidRDefault="00D245FB" w:rsidP="0066030C">
      <w:pPr>
        <w:pStyle w:val="Listepuces"/>
        <w:numPr>
          <w:ilvl w:val="0"/>
          <w:numId w:val="0"/>
        </w:numPr>
      </w:pPr>
    </w:p>
    <w:p w14:paraId="33EF5572" w14:textId="77777777" w:rsidR="00D245FB" w:rsidRDefault="00D245FB" w:rsidP="0066030C">
      <w:pPr>
        <w:pStyle w:val="Listepuces"/>
        <w:numPr>
          <w:ilvl w:val="0"/>
          <w:numId w:val="0"/>
        </w:numPr>
      </w:pPr>
    </w:p>
    <w:p w14:paraId="42967D7D" w14:textId="67A0F7A2" w:rsidR="004D3EE7" w:rsidRDefault="004D3EE7" w:rsidP="0066030C">
      <w:pPr>
        <w:pStyle w:val="Listepuces"/>
        <w:numPr>
          <w:ilvl w:val="0"/>
          <w:numId w:val="0"/>
        </w:numPr>
      </w:pPr>
      <w:r>
        <w:lastRenderedPageBreak/>
        <w:t>Faire une nouvelle demande :</w:t>
      </w:r>
    </w:p>
    <w:p w14:paraId="2548E43C" w14:textId="77777777" w:rsidR="004D3EE7" w:rsidRDefault="004D3EE7" w:rsidP="0066030C">
      <w:pPr>
        <w:pStyle w:val="Listepuces"/>
        <w:numPr>
          <w:ilvl w:val="0"/>
          <w:numId w:val="0"/>
        </w:numPr>
      </w:pPr>
    </w:p>
    <w:p w14:paraId="7868983A" w14:textId="1904229A" w:rsidR="004D3EE7" w:rsidRDefault="00F96B2E" w:rsidP="0066030C">
      <w:pPr>
        <w:pStyle w:val="Listepuces"/>
        <w:numPr>
          <w:ilvl w:val="0"/>
          <w:numId w:val="0"/>
        </w:numPr>
      </w:pPr>
      <w:r>
        <w:rPr>
          <w:noProof/>
        </w:rPr>
        <w:drawing>
          <wp:inline distT="0" distB="0" distL="0" distR="0" wp14:anchorId="4EB01CA0" wp14:editId="16DC3442">
            <wp:extent cx="6191864" cy="4257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rSeance.png"/>
                    <pic:cNvPicPr/>
                  </pic:nvPicPr>
                  <pic:blipFill>
                    <a:blip r:embed="rId17">
                      <a:extLst>
                        <a:ext uri="{28A0092B-C50C-407E-A947-70E740481C1C}">
                          <a14:useLocalDpi xmlns:a14="http://schemas.microsoft.com/office/drawing/2010/main" val="0"/>
                        </a:ext>
                      </a:extLst>
                    </a:blip>
                    <a:stretch>
                      <a:fillRect/>
                    </a:stretch>
                  </pic:blipFill>
                  <pic:spPr>
                    <a:xfrm>
                      <a:off x="0" y="0"/>
                      <a:ext cx="6195965" cy="4260495"/>
                    </a:xfrm>
                    <a:prstGeom prst="rect">
                      <a:avLst/>
                    </a:prstGeom>
                  </pic:spPr>
                </pic:pic>
              </a:graphicData>
            </a:graphic>
          </wp:inline>
        </w:drawing>
      </w:r>
    </w:p>
    <w:p w14:paraId="18CD7BFB" w14:textId="77777777" w:rsidR="00F96B2E" w:rsidRDefault="00F96B2E" w:rsidP="0066030C">
      <w:pPr>
        <w:pStyle w:val="Listepuces"/>
        <w:numPr>
          <w:ilvl w:val="0"/>
          <w:numId w:val="0"/>
        </w:numPr>
      </w:pPr>
    </w:p>
    <w:p w14:paraId="1E1A01E9" w14:textId="77777777" w:rsidR="00F96B2E" w:rsidRDefault="00F96B2E" w:rsidP="0066030C">
      <w:pPr>
        <w:pStyle w:val="Listepuces"/>
        <w:numPr>
          <w:ilvl w:val="0"/>
          <w:numId w:val="0"/>
        </w:numPr>
      </w:pPr>
    </w:p>
    <w:p w14:paraId="6B60C3A5" w14:textId="461D0177" w:rsidR="001D0878" w:rsidRDefault="00F96B2E" w:rsidP="00DD1255">
      <w:pPr>
        <w:pStyle w:val="Listepuces"/>
        <w:numPr>
          <w:ilvl w:val="0"/>
          <w:numId w:val="0"/>
        </w:numPr>
        <w:jc w:val="both"/>
      </w:pPr>
      <w:r>
        <w:t xml:space="preserve">Ce diagramme représente la demande d’une séance par un enseignant. Pour effectuer une demande l’interface utilisateur doit fournir </w:t>
      </w:r>
      <w:proofErr w:type="gramStart"/>
      <w:r>
        <w:t>à la</w:t>
      </w:r>
      <w:proofErr w:type="gramEnd"/>
      <w:r>
        <w:t xml:space="preserve"> business </w:t>
      </w:r>
      <w:proofErr w:type="spellStart"/>
      <w:r>
        <w:t>logic</w:t>
      </w:r>
      <w:proofErr w:type="spellEnd"/>
      <w:r>
        <w:t xml:space="preserve"> une séance, un créneau, une date et une liste de caractéristiques. L’interface peut donc charger depuis les classes métiers les informations disponibles pour l’enseignant connecté. L’interface peut ensuite appeler la méthode </w:t>
      </w:r>
      <w:proofErr w:type="spellStart"/>
      <w:r>
        <w:t>demanderSeance</w:t>
      </w:r>
      <w:proofErr w:type="spellEnd"/>
      <w:r>
        <w:t xml:space="preserve"> avec l’enseignement, le créneau, la date et les caractéristiques souhaitées. La </w:t>
      </w:r>
      <w:r w:rsidR="00D245FB">
        <w:t>façade</w:t>
      </w:r>
      <w:r>
        <w:t xml:space="preserve"> </w:t>
      </w:r>
      <w:r w:rsidR="00D245FB">
        <w:t>délègue</w:t>
      </w:r>
      <w:r>
        <w:t xml:space="preserve"> le travail au super gestionnaire qui, par mesure de sécurité vérifie que les informations fournis existent bien dans les données persistantes via les diff</w:t>
      </w:r>
      <w:r w:rsidR="00D245FB">
        <w:t xml:space="preserve">érents gestionnaires appropriés et que la date donnée est cohérente, en effet il est incohérent de demander une réservation pour une date antérieure à la date du jour ou pour une dimanche. Si les informations sont correctes le super gestionnaire demande au gestionnaire de réservations d’enregistrer la demande dans </w:t>
      </w:r>
      <w:r>
        <w:t xml:space="preserve"> </w:t>
      </w:r>
      <w:r w:rsidR="00D245FB">
        <w:t xml:space="preserve">les données persistantes. Une fois les données enregistrées le gestionnaire de réservations renvoie un code de retour au super gestionnaire indiquant si l’enregistrement a bien eu lieu et l’information remonte jusqu’à l’interface utilisateur. </w:t>
      </w:r>
    </w:p>
    <w:p w14:paraId="03917097" w14:textId="77777777" w:rsidR="00D245FB" w:rsidRDefault="00D245FB" w:rsidP="0066030C">
      <w:pPr>
        <w:pStyle w:val="Listepuces"/>
        <w:numPr>
          <w:ilvl w:val="0"/>
          <w:numId w:val="0"/>
        </w:numPr>
      </w:pPr>
    </w:p>
    <w:p w14:paraId="7D9907B3" w14:textId="77777777" w:rsidR="00D245FB" w:rsidRDefault="00D245FB" w:rsidP="0066030C">
      <w:pPr>
        <w:pStyle w:val="Listepuces"/>
        <w:numPr>
          <w:ilvl w:val="0"/>
          <w:numId w:val="0"/>
        </w:numPr>
      </w:pPr>
    </w:p>
    <w:p w14:paraId="72C95CBA" w14:textId="77777777" w:rsidR="00D245FB" w:rsidRDefault="00D245FB" w:rsidP="0066030C">
      <w:pPr>
        <w:pStyle w:val="Listepuces"/>
        <w:numPr>
          <w:ilvl w:val="0"/>
          <w:numId w:val="0"/>
        </w:numPr>
      </w:pPr>
    </w:p>
    <w:p w14:paraId="31F751C5" w14:textId="77777777" w:rsidR="00D245FB" w:rsidRDefault="00D245FB" w:rsidP="0066030C">
      <w:pPr>
        <w:pStyle w:val="Listepuces"/>
        <w:numPr>
          <w:ilvl w:val="0"/>
          <w:numId w:val="0"/>
        </w:numPr>
      </w:pPr>
    </w:p>
    <w:p w14:paraId="7808B254" w14:textId="77777777" w:rsidR="00D245FB" w:rsidRDefault="00D245FB" w:rsidP="0066030C">
      <w:pPr>
        <w:pStyle w:val="Listepuces"/>
        <w:numPr>
          <w:ilvl w:val="0"/>
          <w:numId w:val="0"/>
        </w:numPr>
      </w:pPr>
    </w:p>
    <w:p w14:paraId="00AE3076" w14:textId="77777777" w:rsidR="00D245FB" w:rsidRDefault="00D245FB" w:rsidP="0066030C">
      <w:pPr>
        <w:pStyle w:val="Listepuces"/>
        <w:numPr>
          <w:ilvl w:val="0"/>
          <w:numId w:val="0"/>
        </w:numPr>
      </w:pPr>
    </w:p>
    <w:p w14:paraId="3585E0BB" w14:textId="77777777" w:rsidR="00D245FB" w:rsidRDefault="00D245FB" w:rsidP="0066030C">
      <w:pPr>
        <w:pStyle w:val="Listepuces"/>
        <w:numPr>
          <w:ilvl w:val="0"/>
          <w:numId w:val="0"/>
        </w:numPr>
      </w:pPr>
    </w:p>
    <w:p w14:paraId="6C0B32CF" w14:textId="41F30067" w:rsidR="00D245FB" w:rsidRDefault="00D245FB" w:rsidP="0066030C">
      <w:pPr>
        <w:pStyle w:val="Listepuces"/>
        <w:numPr>
          <w:ilvl w:val="0"/>
          <w:numId w:val="0"/>
        </w:numPr>
      </w:pPr>
      <w:r>
        <w:lastRenderedPageBreak/>
        <w:t>Visualisation de ses demandes personnelles :</w:t>
      </w:r>
    </w:p>
    <w:p w14:paraId="22634151" w14:textId="77777777" w:rsidR="00D245FB" w:rsidRDefault="00D245FB" w:rsidP="0066030C">
      <w:pPr>
        <w:pStyle w:val="Listepuces"/>
        <w:numPr>
          <w:ilvl w:val="0"/>
          <w:numId w:val="0"/>
        </w:numPr>
      </w:pPr>
    </w:p>
    <w:p w14:paraId="54CD885B" w14:textId="2F260466" w:rsidR="00D245FB" w:rsidRDefault="00D245FB" w:rsidP="0066030C">
      <w:pPr>
        <w:pStyle w:val="Listepuces"/>
        <w:numPr>
          <w:ilvl w:val="0"/>
          <w:numId w:val="0"/>
        </w:numPr>
      </w:pPr>
      <w:r>
        <w:rPr>
          <w:noProof/>
        </w:rPr>
        <w:drawing>
          <wp:inline distT="0" distB="0" distL="0" distR="0" wp14:anchorId="60837E9E" wp14:editId="404A131A">
            <wp:extent cx="5756910" cy="29825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s.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982595"/>
                    </a:xfrm>
                    <a:prstGeom prst="rect">
                      <a:avLst/>
                    </a:prstGeom>
                  </pic:spPr>
                </pic:pic>
              </a:graphicData>
            </a:graphic>
          </wp:inline>
        </w:drawing>
      </w:r>
    </w:p>
    <w:p w14:paraId="61CE17C2" w14:textId="77777777" w:rsidR="00D245FB" w:rsidRDefault="00D245FB" w:rsidP="0066030C">
      <w:pPr>
        <w:pStyle w:val="Listepuces"/>
        <w:numPr>
          <w:ilvl w:val="0"/>
          <w:numId w:val="0"/>
        </w:numPr>
      </w:pPr>
    </w:p>
    <w:p w14:paraId="3A724C09" w14:textId="77777777" w:rsidR="00D245FB" w:rsidRDefault="00D245FB" w:rsidP="0066030C">
      <w:pPr>
        <w:pStyle w:val="Listepuces"/>
        <w:numPr>
          <w:ilvl w:val="0"/>
          <w:numId w:val="0"/>
        </w:numPr>
      </w:pPr>
    </w:p>
    <w:p w14:paraId="74CB9460" w14:textId="072AA450" w:rsidR="00D245FB" w:rsidRDefault="00D245FB" w:rsidP="00DD1255">
      <w:pPr>
        <w:pStyle w:val="Listepuces"/>
        <w:numPr>
          <w:ilvl w:val="0"/>
          <w:numId w:val="0"/>
        </w:numPr>
        <w:jc w:val="both"/>
      </w:pPr>
      <w:r>
        <w:t xml:space="preserve">Un enseignant peut visualiser ses demandes en cours. Pour cela la </w:t>
      </w:r>
      <w:r w:rsidR="008F18AB">
        <w:t>façade</w:t>
      </w:r>
      <w:r>
        <w:t xml:space="preserve"> fournit une </w:t>
      </w:r>
      <w:r w:rsidR="008F18AB">
        <w:t>méthode</w:t>
      </w:r>
      <w:r>
        <w:t xml:space="preserve"> </w:t>
      </w:r>
      <w:proofErr w:type="spellStart"/>
      <w:r>
        <w:t>getDemandes</w:t>
      </w:r>
      <w:proofErr w:type="spellEnd"/>
      <w:r>
        <w:t xml:space="preserve">. Cette </w:t>
      </w:r>
      <w:r w:rsidR="008F18AB">
        <w:t>méthode</w:t>
      </w:r>
      <w:r>
        <w:t xml:space="preserve"> demande au super gestionnaire</w:t>
      </w:r>
      <w:r w:rsidR="008E08AF">
        <w:t xml:space="preserve"> les demandes de l’enseignant qui demande donc au gestionnaire de session l’instance de l’enseignant connecté et demande au gestionnaire de réservations de chercher dans les données </w:t>
      </w:r>
      <w:r w:rsidR="008F18AB">
        <w:t>persistantes</w:t>
      </w:r>
      <w:r w:rsidR="008E08AF">
        <w:t xml:space="preserve"> les demandes de cet enseignant. La liste des demandes remonte donc ensuite vers l’interface utilisateur qui pourra les afficher à l’utilisateur.</w:t>
      </w:r>
    </w:p>
    <w:p w14:paraId="09EE34CF" w14:textId="77777777" w:rsidR="008F18AB" w:rsidRDefault="008F18AB" w:rsidP="0066030C">
      <w:pPr>
        <w:pStyle w:val="Listepuces"/>
        <w:numPr>
          <w:ilvl w:val="0"/>
          <w:numId w:val="0"/>
        </w:numPr>
      </w:pPr>
    </w:p>
    <w:p w14:paraId="4A8C633E" w14:textId="77777777" w:rsidR="008F18AB" w:rsidRDefault="008F18AB" w:rsidP="0066030C">
      <w:pPr>
        <w:pStyle w:val="Listepuces"/>
        <w:numPr>
          <w:ilvl w:val="0"/>
          <w:numId w:val="0"/>
        </w:numPr>
      </w:pPr>
    </w:p>
    <w:p w14:paraId="06C82C3A" w14:textId="77777777" w:rsidR="008F18AB" w:rsidRDefault="008F18AB" w:rsidP="0066030C">
      <w:pPr>
        <w:pStyle w:val="Listepuces"/>
        <w:numPr>
          <w:ilvl w:val="0"/>
          <w:numId w:val="0"/>
        </w:numPr>
      </w:pPr>
    </w:p>
    <w:p w14:paraId="4855535C" w14:textId="77777777" w:rsidR="008F18AB" w:rsidRDefault="008F18AB" w:rsidP="0066030C">
      <w:pPr>
        <w:pStyle w:val="Listepuces"/>
        <w:numPr>
          <w:ilvl w:val="0"/>
          <w:numId w:val="0"/>
        </w:numPr>
      </w:pPr>
    </w:p>
    <w:p w14:paraId="0C6BC34C" w14:textId="77777777" w:rsidR="008F18AB" w:rsidRDefault="008F18AB" w:rsidP="0066030C">
      <w:pPr>
        <w:pStyle w:val="Listepuces"/>
        <w:numPr>
          <w:ilvl w:val="0"/>
          <w:numId w:val="0"/>
        </w:numPr>
      </w:pPr>
    </w:p>
    <w:p w14:paraId="1D2FEA0B" w14:textId="77777777" w:rsidR="008F18AB" w:rsidRDefault="008F18AB" w:rsidP="0066030C">
      <w:pPr>
        <w:pStyle w:val="Listepuces"/>
        <w:numPr>
          <w:ilvl w:val="0"/>
          <w:numId w:val="0"/>
        </w:numPr>
      </w:pPr>
    </w:p>
    <w:p w14:paraId="52325AA6" w14:textId="77777777" w:rsidR="008F18AB" w:rsidRDefault="008F18AB" w:rsidP="0066030C">
      <w:pPr>
        <w:pStyle w:val="Listepuces"/>
        <w:numPr>
          <w:ilvl w:val="0"/>
          <w:numId w:val="0"/>
        </w:numPr>
      </w:pPr>
    </w:p>
    <w:p w14:paraId="70CC640C" w14:textId="77777777" w:rsidR="008F18AB" w:rsidRDefault="008F18AB" w:rsidP="0066030C">
      <w:pPr>
        <w:pStyle w:val="Listepuces"/>
        <w:numPr>
          <w:ilvl w:val="0"/>
          <w:numId w:val="0"/>
        </w:numPr>
      </w:pPr>
    </w:p>
    <w:p w14:paraId="6C272714" w14:textId="77777777" w:rsidR="008F18AB" w:rsidRDefault="008F18AB" w:rsidP="0066030C">
      <w:pPr>
        <w:pStyle w:val="Listepuces"/>
        <w:numPr>
          <w:ilvl w:val="0"/>
          <w:numId w:val="0"/>
        </w:numPr>
      </w:pPr>
    </w:p>
    <w:p w14:paraId="35131AE2" w14:textId="77777777" w:rsidR="008F18AB" w:rsidRDefault="008F18AB" w:rsidP="0066030C">
      <w:pPr>
        <w:pStyle w:val="Listepuces"/>
        <w:numPr>
          <w:ilvl w:val="0"/>
          <w:numId w:val="0"/>
        </w:numPr>
      </w:pPr>
    </w:p>
    <w:p w14:paraId="38FB2A3E" w14:textId="77777777" w:rsidR="008F18AB" w:rsidRDefault="008F18AB" w:rsidP="0066030C">
      <w:pPr>
        <w:pStyle w:val="Listepuces"/>
        <w:numPr>
          <w:ilvl w:val="0"/>
          <w:numId w:val="0"/>
        </w:numPr>
      </w:pPr>
    </w:p>
    <w:p w14:paraId="169053B5" w14:textId="77777777" w:rsidR="008F18AB" w:rsidRDefault="008F18AB" w:rsidP="0066030C">
      <w:pPr>
        <w:pStyle w:val="Listepuces"/>
        <w:numPr>
          <w:ilvl w:val="0"/>
          <w:numId w:val="0"/>
        </w:numPr>
      </w:pPr>
    </w:p>
    <w:p w14:paraId="39E80FA9" w14:textId="77777777" w:rsidR="008F18AB" w:rsidRDefault="008F18AB" w:rsidP="0066030C">
      <w:pPr>
        <w:pStyle w:val="Listepuces"/>
        <w:numPr>
          <w:ilvl w:val="0"/>
          <w:numId w:val="0"/>
        </w:numPr>
      </w:pPr>
    </w:p>
    <w:p w14:paraId="16AD961F" w14:textId="77777777" w:rsidR="008F18AB" w:rsidRDefault="008F18AB" w:rsidP="0066030C">
      <w:pPr>
        <w:pStyle w:val="Listepuces"/>
        <w:numPr>
          <w:ilvl w:val="0"/>
          <w:numId w:val="0"/>
        </w:numPr>
      </w:pPr>
    </w:p>
    <w:p w14:paraId="1C64E0EE" w14:textId="77777777" w:rsidR="008F18AB" w:rsidRDefault="008F18AB" w:rsidP="0066030C">
      <w:pPr>
        <w:pStyle w:val="Listepuces"/>
        <w:numPr>
          <w:ilvl w:val="0"/>
          <w:numId w:val="0"/>
        </w:numPr>
      </w:pPr>
    </w:p>
    <w:p w14:paraId="6515D0BE" w14:textId="77777777" w:rsidR="008F18AB" w:rsidRDefault="008F18AB" w:rsidP="0066030C">
      <w:pPr>
        <w:pStyle w:val="Listepuces"/>
        <w:numPr>
          <w:ilvl w:val="0"/>
          <w:numId w:val="0"/>
        </w:numPr>
      </w:pPr>
    </w:p>
    <w:p w14:paraId="10F5F167" w14:textId="77777777" w:rsidR="008F18AB" w:rsidRDefault="008F18AB" w:rsidP="0066030C">
      <w:pPr>
        <w:pStyle w:val="Listepuces"/>
        <w:numPr>
          <w:ilvl w:val="0"/>
          <w:numId w:val="0"/>
        </w:numPr>
      </w:pPr>
    </w:p>
    <w:p w14:paraId="463AB0DE" w14:textId="77777777" w:rsidR="008F18AB" w:rsidRDefault="008F18AB" w:rsidP="0066030C">
      <w:pPr>
        <w:pStyle w:val="Listepuces"/>
        <w:numPr>
          <w:ilvl w:val="0"/>
          <w:numId w:val="0"/>
        </w:numPr>
      </w:pPr>
    </w:p>
    <w:p w14:paraId="54A0142E" w14:textId="77777777" w:rsidR="008F18AB" w:rsidRDefault="008F18AB" w:rsidP="0066030C">
      <w:pPr>
        <w:pStyle w:val="Listepuces"/>
        <w:numPr>
          <w:ilvl w:val="0"/>
          <w:numId w:val="0"/>
        </w:numPr>
      </w:pPr>
    </w:p>
    <w:p w14:paraId="1C331941" w14:textId="77777777" w:rsidR="008F18AB" w:rsidRDefault="008F18AB" w:rsidP="0066030C">
      <w:pPr>
        <w:pStyle w:val="Listepuces"/>
        <w:numPr>
          <w:ilvl w:val="0"/>
          <w:numId w:val="0"/>
        </w:numPr>
      </w:pPr>
    </w:p>
    <w:p w14:paraId="6F5CA5B5" w14:textId="77777777" w:rsidR="008F18AB" w:rsidRDefault="008F18AB" w:rsidP="0066030C">
      <w:pPr>
        <w:pStyle w:val="Listepuces"/>
        <w:numPr>
          <w:ilvl w:val="0"/>
          <w:numId w:val="0"/>
        </w:numPr>
      </w:pPr>
    </w:p>
    <w:p w14:paraId="504DFB73" w14:textId="77777777" w:rsidR="008F18AB" w:rsidRDefault="008F18AB" w:rsidP="0066030C">
      <w:pPr>
        <w:pStyle w:val="Listepuces"/>
        <w:numPr>
          <w:ilvl w:val="0"/>
          <w:numId w:val="0"/>
        </w:numPr>
      </w:pPr>
    </w:p>
    <w:p w14:paraId="5AB45DCA" w14:textId="77777777" w:rsidR="008F18AB" w:rsidRDefault="008F18AB" w:rsidP="0066030C">
      <w:pPr>
        <w:pStyle w:val="Listepuces"/>
        <w:numPr>
          <w:ilvl w:val="0"/>
          <w:numId w:val="0"/>
        </w:numPr>
      </w:pPr>
    </w:p>
    <w:p w14:paraId="126C8EF7" w14:textId="6C0FD2A2" w:rsidR="008F18AB" w:rsidRDefault="008F18AB" w:rsidP="0066030C">
      <w:pPr>
        <w:pStyle w:val="Listepuces"/>
        <w:numPr>
          <w:ilvl w:val="0"/>
          <w:numId w:val="0"/>
        </w:numPr>
      </w:pPr>
      <w:r>
        <w:lastRenderedPageBreak/>
        <w:t>Suppression d’une séance :</w:t>
      </w:r>
    </w:p>
    <w:p w14:paraId="361087C4" w14:textId="77777777" w:rsidR="008F18AB" w:rsidRDefault="008F18AB" w:rsidP="0066030C">
      <w:pPr>
        <w:pStyle w:val="Listepuces"/>
        <w:numPr>
          <w:ilvl w:val="0"/>
          <w:numId w:val="0"/>
        </w:numPr>
      </w:pPr>
    </w:p>
    <w:p w14:paraId="333527DF" w14:textId="61AC919F" w:rsidR="008F18AB" w:rsidRDefault="008F18AB" w:rsidP="0066030C">
      <w:pPr>
        <w:pStyle w:val="Listepuces"/>
        <w:numPr>
          <w:ilvl w:val="0"/>
          <w:numId w:val="0"/>
        </w:numPr>
      </w:pPr>
      <w:r>
        <w:rPr>
          <w:noProof/>
        </w:rPr>
        <w:drawing>
          <wp:inline distT="0" distB="0" distL="0" distR="0" wp14:anchorId="345B5B93" wp14:editId="17EBC25F">
            <wp:extent cx="5756910" cy="49891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imerSeance.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4989195"/>
                    </a:xfrm>
                    <a:prstGeom prst="rect">
                      <a:avLst/>
                    </a:prstGeom>
                  </pic:spPr>
                </pic:pic>
              </a:graphicData>
            </a:graphic>
          </wp:inline>
        </w:drawing>
      </w:r>
    </w:p>
    <w:p w14:paraId="41080F1A" w14:textId="77777777" w:rsidR="00D245FB" w:rsidRDefault="00D245FB" w:rsidP="0066030C">
      <w:pPr>
        <w:pStyle w:val="Listepuces"/>
        <w:numPr>
          <w:ilvl w:val="0"/>
          <w:numId w:val="0"/>
        </w:numPr>
      </w:pPr>
    </w:p>
    <w:p w14:paraId="547F079E" w14:textId="7545DCC4" w:rsidR="008F18AB" w:rsidRDefault="008F18AB" w:rsidP="00DD1255">
      <w:pPr>
        <w:pStyle w:val="Listepuces"/>
        <w:numPr>
          <w:ilvl w:val="0"/>
          <w:numId w:val="0"/>
        </w:numPr>
        <w:jc w:val="both"/>
      </w:pPr>
      <w:r>
        <w:t xml:space="preserve">Ce diagramme montre le cas d’utilisation de suppression d’une séance par un enseignant. Pour cela la façade fournit la méthode </w:t>
      </w:r>
      <w:proofErr w:type="spellStart"/>
      <w:r>
        <w:t>supprimerSeance</w:t>
      </w:r>
      <w:proofErr w:type="spellEnd"/>
      <w:r>
        <w:t xml:space="preserve"> qui attend une séance en paramètre.  La </w:t>
      </w:r>
      <w:r w:rsidR="000335F6">
        <w:t>façade</w:t>
      </w:r>
      <w:r>
        <w:t xml:space="preserve"> fournit aussi une méthode permettant de charger les réservations pour un enseignement, un créneau et une date donnée, ceci facilitera le travail de l’utilisateur qui pourra effectuer une recherche et ne pas à avoir à parcourir la liste de ses réservations pour en supprimer une. </w:t>
      </w:r>
      <w:r w:rsidR="000335F6">
        <w:t xml:space="preserve">La méthode </w:t>
      </w:r>
      <w:proofErr w:type="spellStart"/>
      <w:r w:rsidR="000335F6">
        <w:t>chargerReservations</w:t>
      </w:r>
      <w:proofErr w:type="spellEnd"/>
      <w:r w:rsidR="000335F6">
        <w:t xml:space="preserve"> dans la façade demande donc au super gestionnaire de charger les réservations correspondant à un enseignement, une date et un créneau. Le super gestionnaire vérifie que l’enseignement et le créneau existe bien dans les données persistantes et demande au gestionnaire de réservations les séances correspondantes qui remontent jusqu’à l’interface utilisateur.</w:t>
      </w:r>
    </w:p>
    <w:p w14:paraId="7C74C281" w14:textId="15D4DE4D" w:rsidR="000335F6" w:rsidRDefault="000335F6" w:rsidP="00DD1255">
      <w:pPr>
        <w:pStyle w:val="Listepuces"/>
        <w:numPr>
          <w:ilvl w:val="0"/>
          <w:numId w:val="0"/>
        </w:numPr>
        <w:jc w:val="both"/>
      </w:pPr>
      <w:r>
        <w:t>L’interface peut donc ensuite demander la suppression d’une séance grâce à la méthode supprimer séance.</w:t>
      </w:r>
    </w:p>
    <w:p w14:paraId="778DCBEB" w14:textId="77777777" w:rsidR="000335F6" w:rsidRDefault="000335F6" w:rsidP="0066030C">
      <w:pPr>
        <w:pStyle w:val="Listepuces"/>
        <w:numPr>
          <w:ilvl w:val="0"/>
          <w:numId w:val="0"/>
        </w:numPr>
      </w:pPr>
    </w:p>
    <w:p w14:paraId="419AC554" w14:textId="77777777" w:rsidR="00C92360" w:rsidRDefault="00C92360" w:rsidP="0066030C">
      <w:pPr>
        <w:pStyle w:val="Listepuces"/>
        <w:numPr>
          <w:ilvl w:val="0"/>
          <w:numId w:val="0"/>
        </w:numPr>
      </w:pPr>
    </w:p>
    <w:p w14:paraId="69910D7E" w14:textId="77777777" w:rsidR="00C92360" w:rsidRDefault="00C92360" w:rsidP="0066030C">
      <w:pPr>
        <w:pStyle w:val="Listepuces"/>
        <w:numPr>
          <w:ilvl w:val="0"/>
          <w:numId w:val="0"/>
        </w:numPr>
      </w:pPr>
    </w:p>
    <w:p w14:paraId="7CBF7CC7" w14:textId="77777777" w:rsidR="00C92360" w:rsidRDefault="00C92360" w:rsidP="0066030C">
      <w:pPr>
        <w:pStyle w:val="Listepuces"/>
        <w:numPr>
          <w:ilvl w:val="0"/>
          <w:numId w:val="0"/>
        </w:numPr>
      </w:pPr>
    </w:p>
    <w:p w14:paraId="5922CE9C" w14:textId="77777777" w:rsidR="00C92360" w:rsidRDefault="00C92360" w:rsidP="0066030C">
      <w:pPr>
        <w:pStyle w:val="Listepuces"/>
        <w:numPr>
          <w:ilvl w:val="0"/>
          <w:numId w:val="0"/>
        </w:numPr>
      </w:pPr>
    </w:p>
    <w:p w14:paraId="2260E10E" w14:textId="7BB14F49" w:rsidR="000335F6" w:rsidRDefault="006E3504" w:rsidP="0066030C">
      <w:pPr>
        <w:pStyle w:val="Listepuces"/>
        <w:numPr>
          <w:ilvl w:val="0"/>
          <w:numId w:val="0"/>
        </w:numPr>
      </w:pPr>
      <w:r>
        <w:lastRenderedPageBreak/>
        <w:t>Attribution d’une salle</w:t>
      </w:r>
      <w:r w:rsidR="000335F6">
        <w:t> :</w:t>
      </w:r>
    </w:p>
    <w:p w14:paraId="5C3B9795" w14:textId="77777777" w:rsidR="006E3504" w:rsidRDefault="006E3504" w:rsidP="0066030C">
      <w:pPr>
        <w:pStyle w:val="Listepuces"/>
        <w:numPr>
          <w:ilvl w:val="0"/>
          <w:numId w:val="0"/>
        </w:numPr>
      </w:pPr>
    </w:p>
    <w:p w14:paraId="753316E7" w14:textId="30B69F42" w:rsidR="006E3504" w:rsidRDefault="006E3504" w:rsidP="0066030C">
      <w:pPr>
        <w:pStyle w:val="Listepuces"/>
        <w:numPr>
          <w:ilvl w:val="0"/>
          <w:numId w:val="0"/>
        </w:numPr>
      </w:pPr>
      <w:r>
        <w:rPr>
          <w:noProof/>
        </w:rPr>
        <w:drawing>
          <wp:inline distT="0" distB="0" distL="0" distR="0" wp14:anchorId="69086E28" wp14:editId="030DFF33">
            <wp:extent cx="5756910" cy="38398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erSalle.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3839845"/>
                    </a:xfrm>
                    <a:prstGeom prst="rect">
                      <a:avLst/>
                    </a:prstGeom>
                  </pic:spPr>
                </pic:pic>
              </a:graphicData>
            </a:graphic>
          </wp:inline>
        </w:drawing>
      </w:r>
    </w:p>
    <w:p w14:paraId="48B938A6" w14:textId="77777777" w:rsidR="000335F6" w:rsidRDefault="000335F6" w:rsidP="0066030C">
      <w:pPr>
        <w:pStyle w:val="Listepuces"/>
        <w:numPr>
          <w:ilvl w:val="0"/>
          <w:numId w:val="0"/>
        </w:numPr>
      </w:pPr>
    </w:p>
    <w:p w14:paraId="04BF075C" w14:textId="77777777" w:rsidR="000335F6" w:rsidRDefault="000335F6" w:rsidP="0066030C">
      <w:pPr>
        <w:pStyle w:val="Listepuces"/>
        <w:numPr>
          <w:ilvl w:val="0"/>
          <w:numId w:val="0"/>
        </w:numPr>
      </w:pPr>
    </w:p>
    <w:p w14:paraId="4B040531" w14:textId="74481572" w:rsidR="006E3504" w:rsidRDefault="006E3504" w:rsidP="00DD1255">
      <w:pPr>
        <w:pStyle w:val="Listepuces"/>
        <w:numPr>
          <w:ilvl w:val="0"/>
          <w:numId w:val="0"/>
        </w:numPr>
        <w:jc w:val="both"/>
      </w:pPr>
      <w:r>
        <w:t>Ce diagramme montre la principale fonctionnalité liée à un responsable à savoir répondre à une demande.</w:t>
      </w:r>
    </w:p>
    <w:p w14:paraId="7B9F4945" w14:textId="213418DC" w:rsidR="008E573A" w:rsidRDefault="008E573A" w:rsidP="00DD1255">
      <w:pPr>
        <w:pStyle w:val="Listepuces"/>
        <w:numPr>
          <w:ilvl w:val="0"/>
          <w:numId w:val="0"/>
        </w:numPr>
        <w:jc w:val="both"/>
      </w:pPr>
      <w:r>
        <w:t xml:space="preserve">La façade fournit à un responsable la méthode </w:t>
      </w:r>
      <w:proofErr w:type="spellStart"/>
      <w:r>
        <w:t>getAllDemandes</w:t>
      </w:r>
      <w:proofErr w:type="spellEnd"/>
      <w:r>
        <w:t xml:space="preserve"> qui donne l’ensemble des demandes en cours. Pour cela la </w:t>
      </w:r>
      <w:r w:rsidR="00C62094">
        <w:t>façade</w:t>
      </w:r>
      <w:r>
        <w:t xml:space="preserve"> demande au super gestionnaire ces demandes et celui-ci récupère l’ensemble des enseignants préalablement chargés dans le gestionnaire d’enseignants. Le super gestionnaire demande ensuite au gestionnaire de réservations l’ensemble des demandes de cette liste d’enseignants.</w:t>
      </w:r>
    </w:p>
    <w:p w14:paraId="2CD431AD" w14:textId="716A5FAA" w:rsidR="008E573A" w:rsidRDefault="008E573A" w:rsidP="00DD1255">
      <w:pPr>
        <w:pStyle w:val="Listepuces"/>
        <w:numPr>
          <w:ilvl w:val="0"/>
          <w:numId w:val="0"/>
        </w:numPr>
        <w:jc w:val="both"/>
      </w:pPr>
      <w:r>
        <w:t xml:space="preserve">A partir de ces  demandes l’interface pourra faire appel à la </w:t>
      </w:r>
      <w:r w:rsidR="00C62094">
        <w:t>méthode</w:t>
      </w:r>
      <w:r>
        <w:t xml:space="preserve"> </w:t>
      </w:r>
      <w:proofErr w:type="spellStart"/>
      <w:r>
        <w:t>getSallesDisponibles</w:t>
      </w:r>
      <w:proofErr w:type="spellEnd"/>
      <w:r>
        <w:t xml:space="preserve"> qui donnera pour une demande donnée la liste des salles qui sont disponibles.</w:t>
      </w:r>
    </w:p>
    <w:p w14:paraId="203D9268" w14:textId="3897544F" w:rsidR="008E573A" w:rsidRDefault="008E573A" w:rsidP="00DD1255">
      <w:pPr>
        <w:pStyle w:val="Listepuces"/>
        <w:numPr>
          <w:ilvl w:val="0"/>
          <w:numId w:val="0"/>
        </w:numPr>
        <w:jc w:val="both"/>
      </w:pPr>
      <w:r>
        <w:t xml:space="preserve">Enfin la </w:t>
      </w:r>
      <w:r w:rsidR="00C62094">
        <w:t>façade</w:t>
      </w:r>
      <w:r>
        <w:t xml:space="preserve"> fournit la méthode </w:t>
      </w:r>
      <w:proofErr w:type="spellStart"/>
      <w:r>
        <w:t>attribuerSalle</w:t>
      </w:r>
      <w:proofErr w:type="spellEnd"/>
      <w:r w:rsidR="00C62094">
        <w:t xml:space="preserve"> qui permet, comme son nom l’indique, d’attribuer une salle à la réservation donnée. Pour cela la façade appelle la méthode </w:t>
      </w:r>
      <w:proofErr w:type="spellStart"/>
      <w:r w:rsidR="00C62094">
        <w:t>attribuerSalle</w:t>
      </w:r>
      <w:proofErr w:type="spellEnd"/>
      <w:r w:rsidR="00C62094">
        <w:t xml:space="preserve"> chez le super gestionnaire qui demande au gestionnaire de réservation d’enregistrer cette demande dans les données persistantes puis délègue au gestionnaire de notifications la tâche d’enregistrer une notification de la réponse.</w:t>
      </w:r>
    </w:p>
    <w:p w14:paraId="631DD07F" w14:textId="77777777" w:rsidR="00A97ED1" w:rsidRDefault="00A97ED1" w:rsidP="00DD1255">
      <w:pPr>
        <w:pStyle w:val="Listepuces"/>
        <w:numPr>
          <w:ilvl w:val="0"/>
          <w:numId w:val="0"/>
        </w:numPr>
        <w:jc w:val="both"/>
      </w:pPr>
    </w:p>
    <w:p w14:paraId="09D48469" w14:textId="77777777" w:rsidR="00A97ED1" w:rsidRDefault="00A97ED1" w:rsidP="00DD1255">
      <w:pPr>
        <w:pStyle w:val="Listepuces"/>
        <w:numPr>
          <w:ilvl w:val="0"/>
          <w:numId w:val="0"/>
        </w:numPr>
        <w:jc w:val="both"/>
      </w:pPr>
    </w:p>
    <w:p w14:paraId="38E875AE" w14:textId="77777777" w:rsidR="00A97ED1" w:rsidRDefault="00A97ED1" w:rsidP="00DD1255">
      <w:pPr>
        <w:pStyle w:val="Listepuces"/>
        <w:numPr>
          <w:ilvl w:val="0"/>
          <w:numId w:val="0"/>
        </w:numPr>
        <w:jc w:val="both"/>
      </w:pPr>
    </w:p>
    <w:p w14:paraId="48F75D44" w14:textId="77777777" w:rsidR="00A97ED1" w:rsidRDefault="00A97ED1" w:rsidP="00DD1255">
      <w:pPr>
        <w:pStyle w:val="Listepuces"/>
        <w:numPr>
          <w:ilvl w:val="0"/>
          <w:numId w:val="0"/>
        </w:numPr>
        <w:jc w:val="both"/>
      </w:pPr>
    </w:p>
    <w:p w14:paraId="54C1D75D" w14:textId="77777777" w:rsidR="00A97ED1" w:rsidRDefault="00A97ED1" w:rsidP="00DD1255">
      <w:pPr>
        <w:pStyle w:val="Listepuces"/>
        <w:numPr>
          <w:ilvl w:val="0"/>
          <w:numId w:val="0"/>
        </w:numPr>
        <w:jc w:val="both"/>
      </w:pPr>
    </w:p>
    <w:p w14:paraId="2B6FE693" w14:textId="77777777" w:rsidR="00A97ED1" w:rsidRDefault="00A97ED1" w:rsidP="00DD1255">
      <w:pPr>
        <w:pStyle w:val="Listepuces"/>
        <w:numPr>
          <w:ilvl w:val="0"/>
          <w:numId w:val="0"/>
        </w:numPr>
        <w:jc w:val="both"/>
      </w:pPr>
    </w:p>
    <w:p w14:paraId="7EED5C6E" w14:textId="77777777" w:rsidR="00A97ED1" w:rsidRPr="00F076DD" w:rsidRDefault="00A97ED1" w:rsidP="00DD1255">
      <w:pPr>
        <w:pStyle w:val="Listepuces"/>
        <w:numPr>
          <w:ilvl w:val="0"/>
          <w:numId w:val="0"/>
        </w:numPr>
        <w:jc w:val="both"/>
      </w:pPr>
    </w:p>
    <w:p w14:paraId="610D1D21" w14:textId="28D6A346" w:rsidR="00312D95" w:rsidRDefault="00312D95" w:rsidP="001D0878">
      <w:pPr>
        <w:pStyle w:val="Titre2"/>
        <w:numPr>
          <w:ilvl w:val="1"/>
          <w:numId w:val="1"/>
        </w:numPr>
      </w:pPr>
      <w:bookmarkStart w:id="7" w:name="_Toc320209352"/>
      <w:r>
        <w:lastRenderedPageBreak/>
        <w:t>Persistance des données</w:t>
      </w:r>
      <w:bookmarkEnd w:id="7"/>
    </w:p>
    <w:p w14:paraId="613DDD0A" w14:textId="77777777" w:rsidR="001D0878" w:rsidRPr="001D0878" w:rsidRDefault="001D0878" w:rsidP="001D0878"/>
    <w:p w14:paraId="61AF9195" w14:textId="77777777" w:rsidR="0066030C" w:rsidRPr="0066030C" w:rsidRDefault="0066030C" w:rsidP="0066030C"/>
    <w:p w14:paraId="79A5AA0B" w14:textId="538267E7" w:rsidR="00A97ED1" w:rsidRDefault="00A97ED1" w:rsidP="003F00C0">
      <w:pPr>
        <w:jc w:val="both"/>
      </w:pPr>
      <w:r>
        <w:t xml:space="preserve">Comme nous l’avons présenté précédemment nous avons tenu au cours de notre conception à ce que notre business </w:t>
      </w:r>
      <w:proofErr w:type="spellStart"/>
      <w:r>
        <w:t>logic</w:t>
      </w:r>
      <w:proofErr w:type="spellEnd"/>
      <w:r>
        <w:t xml:space="preserve"> soit le plus indépendante possible de l’interface utilisateur et de la représentation des données qu’il utilise.</w:t>
      </w:r>
    </w:p>
    <w:p w14:paraId="1B2AD55B" w14:textId="2937EF85" w:rsidR="000A0B21" w:rsidRDefault="00A97ED1" w:rsidP="003F00C0">
      <w:pPr>
        <w:jc w:val="both"/>
      </w:pPr>
      <w:r>
        <w:t>Nous pensons que notre modèle de ges</w:t>
      </w:r>
      <w:r w:rsidR="0016267F">
        <w:t xml:space="preserve">tionnaires permet une indépendance totale peu importe le type de persistance des données, en effet les gestionnaires sont tous abstraits et décrivent les fonctionnalités attendus. Pour utiliser un certain type de persistance il suffit donc d’implémenter ces méthodes abstraites de manière à pouvoir utiliser ce type de persistance. De plus la classe </w:t>
      </w:r>
      <w:proofErr w:type="spellStart"/>
      <w:r w:rsidR="0016267F">
        <w:t>AbstractFactory</w:t>
      </w:r>
      <w:proofErr w:type="spellEnd"/>
      <w:r w:rsidR="0016267F">
        <w:t xml:space="preserve"> permet la création automatique du type de gestionnaire dont l’application a besoin.</w:t>
      </w:r>
    </w:p>
    <w:p w14:paraId="7F8D2AD1" w14:textId="36FDEB98" w:rsidR="00312D95" w:rsidRDefault="0016267F" w:rsidP="00B10F48">
      <w:pPr>
        <w:jc w:val="both"/>
      </w:pPr>
      <w:r>
        <w:t xml:space="preserve">Il nous a donc été très simple d’implémenter la fonctionnalité de login avec une persistance sous forme de fichiers. Nous avons simplement </w:t>
      </w:r>
      <w:r w:rsidR="003F00C0">
        <w:t>créé</w:t>
      </w:r>
      <w:r>
        <w:t xml:space="preserve"> une nouvelle classe </w:t>
      </w:r>
      <w:proofErr w:type="spellStart"/>
      <w:r>
        <w:t>GestionnaireSessionFile</w:t>
      </w:r>
      <w:proofErr w:type="spellEnd"/>
      <w:r>
        <w:t xml:space="preserve"> qui authentifie un enseignant à partir d’un fichier </w:t>
      </w:r>
      <w:proofErr w:type="spellStart"/>
      <w:r>
        <w:t>xml</w:t>
      </w:r>
      <w:proofErr w:type="spellEnd"/>
      <w:r>
        <w:t>.</w:t>
      </w:r>
    </w:p>
    <w:p w14:paraId="260E5799" w14:textId="236945D8" w:rsidR="00AB4E1E" w:rsidRDefault="00AB4E1E" w:rsidP="00AB4E1E">
      <w:r>
        <w:br w:type="page"/>
      </w:r>
    </w:p>
    <w:p w14:paraId="4D4A8406" w14:textId="48F789AD" w:rsidR="00F35BE6" w:rsidRDefault="00F35BE6" w:rsidP="0032505C">
      <w:pPr>
        <w:pStyle w:val="Titre1"/>
        <w:numPr>
          <w:ilvl w:val="0"/>
          <w:numId w:val="1"/>
        </w:numPr>
      </w:pPr>
      <w:bookmarkStart w:id="8" w:name="_Toc320209353"/>
      <w:r>
        <w:lastRenderedPageBreak/>
        <w:t>Conclusion</w:t>
      </w:r>
      <w:bookmarkEnd w:id="8"/>
    </w:p>
    <w:p w14:paraId="596DF1AA" w14:textId="77777777" w:rsidR="005137B2" w:rsidRDefault="005137B2" w:rsidP="00AB4E1E"/>
    <w:p w14:paraId="2F6E8464" w14:textId="67CE9E0C" w:rsidR="00AB4E1E" w:rsidRDefault="00AB4E1E" w:rsidP="00AB4E1E">
      <w:r>
        <w:br w:type="page"/>
      </w:r>
    </w:p>
    <w:p w14:paraId="618BE060" w14:textId="75FF1037" w:rsidR="00D37748" w:rsidRDefault="00D37748" w:rsidP="00D37748">
      <w:pPr>
        <w:pStyle w:val="Titre1"/>
        <w:numPr>
          <w:ilvl w:val="0"/>
          <w:numId w:val="1"/>
        </w:numPr>
      </w:pPr>
      <w:bookmarkStart w:id="9" w:name="_Toc320209354"/>
      <w:r>
        <w:lastRenderedPageBreak/>
        <w:t>Annexes</w:t>
      </w:r>
      <w:bookmarkEnd w:id="9"/>
    </w:p>
    <w:p w14:paraId="4E2BA807" w14:textId="77777777" w:rsidR="00D37748" w:rsidRPr="00D37748" w:rsidRDefault="00D37748" w:rsidP="00D37748">
      <w:pPr>
        <w:ind w:left="360"/>
      </w:pPr>
    </w:p>
    <w:p w14:paraId="34DE2328" w14:textId="3ED8ED1A" w:rsidR="0032505C" w:rsidRDefault="00D71032" w:rsidP="00D71032">
      <w:proofErr w:type="spellStart"/>
      <w:r>
        <w:t>Types.sql</w:t>
      </w:r>
      <w:proofErr w:type="spellEnd"/>
      <w:r>
        <w:t> :</w:t>
      </w:r>
    </w:p>
    <w:p w14:paraId="230CD78A" w14:textId="77777777" w:rsidR="00D71032" w:rsidRDefault="00D71032" w:rsidP="00D71032"/>
    <w:p w14:paraId="6181B297"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ty_Enseignant</w:t>
      </w:r>
      <w:proofErr w:type="spellEnd"/>
      <w:r>
        <w:rPr>
          <w:rFonts w:ascii="Courier New" w:hAnsi="Courier New" w:cs="Courier New"/>
          <w:sz w:val="22"/>
          <w:szCs w:val="22"/>
        </w:rPr>
        <w:t>;</w:t>
      </w:r>
    </w:p>
    <w:p w14:paraId="47AD36AD" w14:textId="77777777" w:rsidR="00D71032" w:rsidRDefault="00D71032" w:rsidP="00D71032">
      <w:pPr>
        <w:autoSpaceDE w:val="0"/>
        <w:autoSpaceDN w:val="0"/>
        <w:adjustRightInd w:val="0"/>
        <w:rPr>
          <w:rFonts w:ascii="Courier New" w:hAnsi="Courier New" w:cs="Courier New"/>
          <w:sz w:val="22"/>
          <w:szCs w:val="22"/>
        </w:rPr>
      </w:pPr>
    </w:p>
    <w:p w14:paraId="5B17734C"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nt_reservation</w:t>
      </w:r>
      <w:proofErr w:type="spellEnd"/>
      <w:r>
        <w:rPr>
          <w:rFonts w:ascii="Courier New" w:hAnsi="Courier New" w:cs="Courier New"/>
          <w:sz w:val="22"/>
          <w:szCs w:val="22"/>
        </w:rPr>
        <w:t>;</w:t>
      </w:r>
    </w:p>
    <w:p w14:paraId="2DAF0C64"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drop</w:t>
      </w:r>
      <w:proofErr w:type="gramEnd"/>
      <w:r w:rsidRPr="00D71032">
        <w:rPr>
          <w:rFonts w:ascii="Courier New" w:hAnsi="Courier New" w:cs="Courier New"/>
          <w:sz w:val="22"/>
          <w:szCs w:val="22"/>
          <w:lang w:val="en-US"/>
        </w:rPr>
        <w:t xml:space="preserve"> type </w:t>
      </w:r>
      <w:proofErr w:type="spellStart"/>
      <w:r w:rsidRPr="00D71032">
        <w:rPr>
          <w:rFonts w:ascii="Courier New" w:hAnsi="Courier New" w:cs="Courier New"/>
          <w:sz w:val="22"/>
          <w:szCs w:val="22"/>
          <w:lang w:val="en-US"/>
        </w:rPr>
        <w:t>ty_ref_reservation</w:t>
      </w:r>
      <w:proofErr w:type="spellEnd"/>
      <w:r w:rsidRPr="00D71032">
        <w:rPr>
          <w:rFonts w:ascii="Courier New" w:hAnsi="Courier New" w:cs="Courier New"/>
          <w:sz w:val="22"/>
          <w:szCs w:val="22"/>
          <w:lang w:val="en-US"/>
        </w:rPr>
        <w:t>;</w:t>
      </w:r>
    </w:p>
    <w:p w14:paraId="2F7B33BE"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drop</w:t>
      </w:r>
      <w:proofErr w:type="gramEnd"/>
      <w:r w:rsidRPr="00D71032">
        <w:rPr>
          <w:rFonts w:ascii="Courier New" w:hAnsi="Courier New" w:cs="Courier New"/>
          <w:sz w:val="22"/>
          <w:szCs w:val="22"/>
          <w:lang w:val="en-US"/>
        </w:rPr>
        <w:t xml:space="preserve"> type </w:t>
      </w:r>
      <w:proofErr w:type="spellStart"/>
      <w:r w:rsidRPr="00D71032">
        <w:rPr>
          <w:rFonts w:ascii="Courier New" w:hAnsi="Courier New" w:cs="Courier New"/>
          <w:sz w:val="22"/>
          <w:szCs w:val="22"/>
          <w:lang w:val="en-US"/>
        </w:rPr>
        <w:t>ty_Reservation</w:t>
      </w:r>
      <w:proofErr w:type="spellEnd"/>
      <w:r w:rsidRPr="00D71032">
        <w:rPr>
          <w:rFonts w:ascii="Courier New" w:hAnsi="Courier New" w:cs="Courier New"/>
          <w:sz w:val="22"/>
          <w:szCs w:val="22"/>
          <w:lang w:val="en-US"/>
        </w:rPr>
        <w:t xml:space="preserve"> ;</w:t>
      </w:r>
    </w:p>
    <w:p w14:paraId="247CCA94"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62745F56"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drop</w:t>
      </w:r>
      <w:proofErr w:type="gramEnd"/>
      <w:r w:rsidRPr="00D71032">
        <w:rPr>
          <w:rFonts w:ascii="Courier New" w:hAnsi="Courier New" w:cs="Courier New"/>
          <w:sz w:val="22"/>
          <w:szCs w:val="22"/>
          <w:lang w:val="en-US"/>
        </w:rPr>
        <w:t xml:space="preserve"> type </w:t>
      </w:r>
      <w:proofErr w:type="spellStart"/>
      <w:r w:rsidRPr="00D71032">
        <w:rPr>
          <w:rFonts w:ascii="Courier New" w:hAnsi="Courier New" w:cs="Courier New"/>
          <w:sz w:val="22"/>
          <w:szCs w:val="22"/>
          <w:lang w:val="en-US"/>
        </w:rPr>
        <w:t>ty_Salle</w:t>
      </w:r>
      <w:proofErr w:type="spellEnd"/>
      <w:r w:rsidRPr="00D71032">
        <w:rPr>
          <w:rFonts w:ascii="Courier New" w:hAnsi="Courier New" w:cs="Courier New"/>
          <w:sz w:val="22"/>
          <w:szCs w:val="22"/>
          <w:lang w:val="en-US"/>
        </w:rPr>
        <w:t xml:space="preserve"> ;</w:t>
      </w:r>
    </w:p>
    <w:p w14:paraId="257A62B3"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63293B8D"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ty_creneau</w:t>
      </w:r>
      <w:proofErr w:type="spellEnd"/>
      <w:r>
        <w:rPr>
          <w:rFonts w:ascii="Courier New" w:hAnsi="Courier New" w:cs="Courier New"/>
          <w:sz w:val="22"/>
          <w:szCs w:val="22"/>
        </w:rPr>
        <w:t xml:space="preserve"> ;</w:t>
      </w:r>
    </w:p>
    <w:p w14:paraId="3FDE77D9" w14:textId="77777777" w:rsidR="00D71032" w:rsidRDefault="00D71032" w:rsidP="00D71032">
      <w:pPr>
        <w:autoSpaceDE w:val="0"/>
        <w:autoSpaceDN w:val="0"/>
        <w:adjustRightInd w:val="0"/>
        <w:rPr>
          <w:rFonts w:ascii="Courier New" w:hAnsi="Courier New" w:cs="Courier New"/>
          <w:sz w:val="22"/>
          <w:szCs w:val="22"/>
        </w:rPr>
      </w:pPr>
    </w:p>
    <w:p w14:paraId="54A8A1B0"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nt_caracteristique</w:t>
      </w:r>
      <w:proofErr w:type="spellEnd"/>
      <w:r>
        <w:rPr>
          <w:rFonts w:ascii="Courier New" w:hAnsi="Courier New" w:cs="Courier New"/>
          <w:sz w:val="22"/>
          <w:szCs w:val="22"/>
        </w:rPr>
        <w:t xml:space="preserve"> ;</w:t>
      </w:r>
    </w:p>
    <w:p w14:paraId="644FBF51"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ty_ref_caracteristique</w:t>
      </w:r>
      <w:proofErr w:type="spellEnd"/>
      <w:r>
        <w:rPr>
          <w:rFonts w:ascii="Courier New" w:hAnsi="Courier New" w:cs="Courier New"/>
          <w:sz w:val="22"/>
          <w:szCs w:val="22"/>
        </w:rPr>
        <w:t xml:space="preserve"> ;</w:t>
      </w:r>
    </w:p>
    <w:p w14:paraId="626B7338"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ty_caracteristique</w:t>
      </w:r>
      <w:proofErr w:type="spellEnd"/>
      <w:r>
        <w:rPr>
          <w:rFonts w:ascii="Courier New" w:hAnsi="Courier New" w:cs="Courier New"/>
          <w:sz w:val="22"/>
          <w:szCs w:val="22"/>
        </w:rPr>
        <w:t xml:space="preserve"> ;</w:t>
      </w:r>
    </w:p>
    <w:p w14:paraId="4F3021A8" w14:textId="77777777" w:rsidR="00D71032" w:rsidRDefault="00D71032" w:rsidP="00D71032">
      <w:pPr>
        <w:autoSpaceDE w:val="0"/>
        <w:autoSpaceDN w:val="0"/>
        <w:adjustRightInd w:val="0"/>
        <w:rPr>
          <w:rFonts w:ascii="Courier New" w:hAnsi="Courier New" w:cs="Courier New"/>
          <w:sz w:val="22"/>
          <w:szCs w:val="22"/>
        </w:rPr>
      </w:pPr>
    </w:p>
    <w:p w14:paraId="0487FC9B"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nt_enseignement</w:t>
      </w:r>
      <w:proofErr w:type="spellEnd"/>
      <w:r>
        <w:rPr>
          <w:rFonts w:ascii="Courier New" w:hAnsi="Courier New" w:cs="Courier New"/>
          <w:sz w:val="22"/>
          <w:szCs w:val="22"/>
        </w:rPr>
        <w:t xml:space="preserve"> ;</w:t>
      </w:r>
    </w:p>
    <w:p w14:paraId="6FF2803A"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ty_ref_ENseignement</w:t>
      </w:r>
      <w:proofErr w:type="spellEnd"/>
      <w:r>
        <w:rPr>
          <w:rFonts w:ascii="Courier New" w:hAnsi="Courier New" w:cs="Courier New"/>
          <w:sz w:val="22"/>
          <w:szCs w:val="22"/>
        </w:rPr>
        <w:t>;</w:t>
      </w:r>
    </w:p>
    <w:p w14:paraId="452E1A92"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ty_Enseignement</w:t>
      </w:r>
      <w:proofErr w:type="spellEnd"/>
      <w:r>
        <w:rPr>
          <w:rFonts w:ascii="Courier New" w:hAnsi="Courier New" w:cs="Courier New"/>
          <w:sz w:val="22"/>
          <w:szCs w:val="22"/>
        </w:rPr>
        <w:t xml:space="preserve"> ;</w:t>
      </w:r>
    </w:p>
    <w:p w14:paraId="14BE234A" w14:textId="77777777" w:rsidR="00D71032" w:rsidRDefault="00D71032" w:rsidP="00D71032">
      <w:pPr>
        <w:autoSpaceDE w:val="0"/>
        <w:autoSpaceDN w:val="0"/>
        <w:adjustRightInd w:val="0"/>
        <w:rPr>
          <w:rFonts w:ascii="Courier New" w:hAnsi="Courier New" w:cs="Courier New"/>
          <w:sz w:val="22"/>
          <w:szCs w:val="22"/>
        </w:rPr>
      </w:pPr>
    </w:p>
    <w:p w14:paraId="5D5C95F6"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ty_cours</w:t>
      </w:r>
      <w:proofErr w:type="spellEnd"/>
      <w:r>
        <w:rPr>
          <w:rFonts w:ascii="Courier New" w:hAnsi="Courier New" w:cs="Courier New"/>
          <w:sz w:val="22"/>
          <w:szCs w:val="22"/>
        </w:rPr>
        <w:t xml:space="preserve">; </w:t>
      </w:r>
    </w:p>
    <w:p w14:paraId="43F1F487" w14:textId="77777777" w:rsidR="00D71032" w:rsidRDefault="00D71032" w:rsidP="00D71032">
      <w:pPr>
        <w:autoSpaceDE w:val="0"/>
        <w:autoSpaceDN w:val="0"/>
        <w:adjustRightInd w:val="0"/>
        <w:rPr>
          <w:rFonts w:ascii="Courier New" w:hAnsi="Courier New" w:cs="Courier New"/>
          <w:sz w:val="22"/>
          <w:szCs w:val="22"/>
        </w:rPr>
      </w:pPr>
    </w:p>
    <w:p w14:paraId="343ECA0B"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ty_type_cours</w:t>
      </w:r>
      <w:proofErr w:type="spellEnd"/>
      <w:r>
        <w:rPr>
          <w:rFonts w:ascii="Courier New" w:hAnsi="Courier New" w:cs="Courier New"/>
          <w:sz w:val="22"/>
          <w:szCs w:val="22"/>
        </w:rPr>
        <w:t xml:space="preserve"> ;</w:t>
      </w:r>
    </w:p>
    <w:p w14:paraId="67D9CA28" w14:textId="77777777" w:rsidR="00D71032" w:rsidRDefault="00D71032" w:rsidP="00D71032">
      <w:pPr>
        <w:autoSpaceDE w:val="0"/>
        <w:autoSpaceDN w:val="0"/>
        <w:adjustRightInd w:val="0"/>
        <w:rPr>
          <w:rFonts w:ascii="Courier New" w:hAnsi="Courier New" w:cs="Courier New"/>
          <w:sz w:val="22"/>
          <w:szCs w:val="22"/>
        </w:rPr>
      </w:pPr>
    </w:p>
    <w:p w14:paraId="292D4948"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ty_matiere</w:t>
      </w:r>
      <w:proofErr w:type="spellEnd"/>
      <w:r>
        <w:rPr>
          <w:rFonts w:ascii="Courier New" w:hAnsi="Courier New" w:cs="Courier New"/>
          <w:sz w:val="22"/>
          <w:szCs w:val="22"/>
        </w:rPr>
        <w:t>;</w:t>
      </w:r>
    </w:p>
    <w:p w14:paraId="49612673" w14:textId="77777777" w:rsidR="00D71032" w:rsidRDefault="00D71032" w:rsidP="00D71032">
      <w:pPr>
        <w:autoSpaceDE w:val="0"/>
        <w:autoSpaceDN w:val="0"/>
        <w:adjustRightInd w:val="0"/>
        <w:rPr>
          <w:rFonts w:ascii="Courier New" w:hAnsi="Courier New" w:cs="Courier New"/>
          <w:sz w:val="22"/>
          <w:szCs w:val="22"/>
        </w:rPr>
      </w:pPr>
    </w:p>
    <w:p w14:paraId="2F0CD4B5"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type </w:t>
      </w:r>
      <w:proofErr w:type="spellStart"/>
      <w:r>
        <w:rPr>
          <w:rFonts w:ascii="Courier New" w:hAnsi="Courier New" w:cs="Courier New"/>
          <w:sz w:val="22"/>
          <w:szCs w:val="22"/>
        </w:rPr>
        <w:t>ty_groupe</w:t>
      </w:r>
      <w:proofErr w:type="spellEnd"/>
      <w:r>
        <w:rPr>
          <w:rFonts w:ascii="Courier New" w:hAnsi="Courier New" w:cs="Courier New"/>
          <w:sz w:val="22"/>
          <w:szCs w:val="22"/>
        </w:rPr>
        <w:t>;</w:t>
      </w:r>
    </w:p>
    <w:p w14:paraId="1A48EFCF" w14:textId="77777777" w:rsidR="00D71032" w:rsidRDefault="00D71032" w:rsidP="00D71032">
      <w:pPr>
        <w:autoSpaceDE w:val="0"/>
        <w:autoSpaceDN w:val="0"/>
        <w:adjustRightInd w:val="0"/>
        <w:rPr>
          <w:rFonts w:ascii="Courier New" w:hAnsi="Courier New" w:cs="Courier New"/>
          <w:sz w:val="22"/>
          <w:szCs w:val="22"/>
        </w:rPr>
      </w:pPr>
    </w:p>
    <w:p w14:paraId="7B2499AF"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VEnseignant</w:t>
      </w:r>
      <w:proofErr w:type="spellEnd"/>
      <w:r>
        <w:rPr>
          <w:rFonts w:ascii="Courier New" w:hAnsi="Courier New" w:cs="Courier New"/>
          <w:sz w:val="22"/>
          <w:szCs w:val="22"/>
        </w:rPr>
        <w:t>;</w:t>
      </w:r>
    </w:p>
    <w:p w14:paraId="4628C556" w14:textId="77777777" w:rsidR="00D71032" w:rsidRDefault="00D71032" w:rsidP="00D71032">
      <w:pPr>
        <w:autoSpaceDE w:val="0"/>
        <w:autoSpaceDN w:val="0"/>
        <w:adjustRightInd w:val="0"/>
        <w:rPr>
          <w:rFonts w:ascii="Courier New" w:hAnsi="Courier New" w:cs="Courier New"/>
          <w:sz w:val="22"/>
          <w:szCs w:val="22"/>
        </w:rPr>
      </w:pPr>
    </w:p>
    <w:p w14:paraId="25274A56"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VReservation</w:t>
      </w:r>
      <w:proofErr w:type="spellEnd"/>
      <w:r>
        <w:rPr>
          <w:rFonts w:ascii="Courier New" w:hAnsi="Courier New" w:cs="Courier New"/>
          <w:sz w:val="22"/>
          <w:szCs w:val="22"/>
        </w:rPr>
        <w:t>;</w:t>
      </w:r>
    </w:p>
    <w:p w14:paraId="6F5B93C4" w14:textId="77777777" w:rsidR="00D71032" w:rsidRDefault="00D71032" w:rsidP="00D71032">
      <w:pPr>
        <w:autoSpaceDE w:val="0"/>
        <w:autoSpaceDN w:val="0"/>
        <w:adjustRightInd w:val="0"/>
        <w:rPr>
          <w:rFonts w:ascii="Courier New" w:hAnsi="Courier New" w:cs="Courier New"/>
          <w:sz w:val="22"/>
          <w:szCs w:val="22"/>
        </w:rPr>
      </w:pPr>
    </w:p>
    <w:p w14:paraId="2740ADD5"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VCreneau</w:t>
      </w:r>
      <w:proofErr w:type="spellEnd"/>
      <w:r>
        <w:rPr>
          <w:rFonts w:ascii="Courier New" w:hAnsi="Courier New" w:cs="Courier New"/>
          <w:sz w:val="22"/>
          <w:szCs w:val="22"/>
        </w:rPr>
        <w:t>;</w:t>
      </w:r>
    </w:p>
    <w:p w14:paraId="77597FF2" w14:textId="77777777" w:rsidR="00D71032" w:rsidRDefault="00D71032" w:rsidP="00D71032">
      <w:pPr>
        <w:autoSpaceDE w:val="0"/>
        <w:autoSpaceDN w:val="0"/>
        <w:adjustRightInd w:val="0"/>
        <w:rPr>
          <w:rFonts w:ascii="Courier New" w:hAnsi="Courier New" w:cs="Courier New"/>
          <w:sz w:val="22"/>
          <w:szCs w:val="22"/>
        </w:rPr>
      </w:pPr>
    </w:p>
    <w:p w14:paraId="3F8E5043"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VGroupe</w:t>
      </w:r>
      <w:proofErr w:type="spellEnd"/>
      <w:r>
        <w:rPr>
          <w:rFonts w:ascii="Courier New" w:hAnsi="Courier New" w:cs="Courier New"/>
          <w:sz w:val="22"/>
          <w:szCs w:val="22"/>
        </w:rPr>
        <w:t>;</w:t>
      </w:r>
    </w:p>
    <w:p w14:paraId="51AA032A" w14:textId="77777777" w:rsidR="00D71032" w:rsidRDefault="00D71032" w:rsidP="00D71032">
      <w:pPr>
        <w:autoSpaceDE w:val="0"/>
        <w:autoSpaceDN w:val="0"/>
        <w:adjustRightInd w:val="0"/>
        <w:rPr>
          <w:rFonts w:ascii="Courier New" w:hAnsi="Courier New" w:cs="Courier New"/>
          <w:sz w:val="22"/>
          <w:szCs w:val="22"/>
        </w:rPr>
      </w:pPr>
    </w:p>
    <w:p w14:paraId="02484086"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VCours</w:t>
      </w:r>
      <w:proofErr w:type="spellEnd"/>
      <w:r>
        <w:rPr>
          <w:rFonts w:ascii="Courier New" w:hAnsi="Courier New" w:cs="Courier New"/>
          <w:sz w:val="22"/>
          <w:szCs w:val="22"/>
        </w:rPr>
        <w:t>;</w:t>
      </w:r>
    </w:p>
    <w:p w14:paraId="28DFF520" w14:textId="77777777" w:rsidR="00D71032" w:rsidRDefault="00D71032" w:rsidP="00D71032">
      <w:pPr>
        <w:autoSpaceDE w:val="0"/>
        <w:autoSpaceDN w:val="0"/>
        <w:adjustRightInd w:val="0"/>
        <w:rPr>
          <w:rFonts w:ascii="Courier New" w:hAnsi="Courier New" w:cs="Courier New"/>
          <w:sz w:val="22"/>
          <w:szCs w:val="22"/>
        </w:rPr>
      </w:pPr>
    </w:p>
    <w:p w14:paraId="32CB990E"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VType_cours</w:t>
      </w:r>
      <w:proofErr w:type="spellEnd"/>
      <w:r>
        <w:rPr>
          <w:rFonts w:ascii="Courier New" w:hAnsi="Courier New" w:cs="Courier New"/>
          <w:sz w:val="22"/>
          <w:szCs w:val="22"/>
        </w:rPr>
        <w:t>;</w:t>
      </w:r>
    </w:p>
    <w:p w14:paraId="47BB830E" w14:textId="77777777" w:rsidR="00D71032" w:rsidRDefault="00D71032" w:rsidP="00D71032">
      <w:pPr>
        <w:autoSpaceDE w:val="0"/>
        <w:autoSpaceDN w:val="0"/>
        <w:adjustRightInd w:val="0"/>
        <w:rPr>
          <w:rFonts w:ascii="Courier New" w:hAnsi="Courier New" w:cs="Courier New"/>
          <w:sz w:val="22"/>
          <w:szCs w:val="22"/>
        </w:rPr>
      </w:pPr>
    </w:p>
    <w:p w14:paraId="7F9F892C"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VMatiere</w:t>
      </w:r>
      <w:proofErr w:type="spellEnd"/>
      <w:r>
        <w:rPr>
          <w:rFonts w:ascii="Courier New" w:hAnsi="Courier New" w:cs="Courier New"/>
          <w:sz w:val="22"/>
          <w:szCs w:val="22"/>
        </w:rPr>
        <w:t>;</w:t>
      </w:r>
    </w:p>
    <w:p w14:paraId="265E5C11" w14:textId="77777777" w:rsidR="00D71032" w:rsidRDefault="00D71032" w:rsidP="00D71032">
      <w:pPr>
        <w:autoSpaceDE w:val="0"/>
        <w:autoSpaceDN w:val="0"/>
        <w:adjustRightInd w:val="0"/>
        <w:rPr>
          <w:rFonts w:ascii="Courier New" w:hAnsi="Courier New" w:cs="Courier New"/>
          <w:sz w:val="22"/>
          <w:szCs w:val="22"/>
        </w:rPr>
      </w:pPr>
    </w:p>
    <w:p w14:paraId="0CFEAE0D"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VSalle</w:t>
      </w:r>
      <w:proofErr w:type="spellEnd"/>
      <w:r>
        <w:rPr>
          <w:rFonts w:ascii="Courier New" w:hAnsi="Courier New" w:cs="Courier New"/>
          <w:sz w:val="22"/>
          <w:szCs w:val="22"/>
        </w:rPr>
        <w:t>;</w:t>
      </w:r>
    </w:p>
    <w:p w14:paraId="2167F334"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VCaracteristique</w:t>
      </w:r>
      <w:proofErr w:type="spellEnd"/>
      <w:r>
        <w:rPr>
          <w:rFonts w:ascii="Courier New" w:hAnsi="Courier New" w:cs="Courier New"/>
          <w:sz w:val="22"/>
          <w:szCs w:val="22"/>
        </w:rPr>
        <w:t>;</w:t>
      </w:r>
    </w:p>
    <w:p w14:paraId="2BE9DA7F" w14:textId="77777777" w:rsidR="00D71032" w:rsidRDefault="00D71032" w:rsidP="00D71032">
      <w:pPr>
        <w:autoSpaceDE w:val="0"/>
        <w:autoSpaceDN w:val="0"/>
        <w:adjustRightInd w:val="0"/>
        <w:rPr>
          <w:rFonts w:ascii="Courier New" w:hAnsi="Courier New" w:cs="Courier New"/>
          <w:sz w:val="22"/>
          <w:szCs w:val="22"/>
        </w:rPr>
      </w:pPr>
    </w:p>
    <w:p w14:paraId="4570145A"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drop</w:t>
      </w:r>
      <w:proofErr w:type="gramEnd"/>
      <w:r>
        <w:rPr>
          <w:rFonts w:ascii="Courier New" w:hAnsi="Courier New" w:cs="Courier New"/>
          <w:sz w:val="22"/>
          <w:szCs w:val="22"/>
        </w:rPr>
        <w:t xml:space="preserve"> </w:t>
      </w:r>
      <w:proofErr w:type="spellStart"/>
      <w:r>
        <w:rPr>
          <w:rFonts w:ascii="Courier New" w:hAnsi="Courier New" w:cs="Courier New"/>
          <w:sz w:val="22"/>
          <w:szCs w:val="22"/>
        </w:rPr>
        <w:t>view</w:t>
      </w:r>
      <w:proofErr w:type="spellEnd"/>
      <w:r>
        <w:rPr>
          <w:rFonts w:ascii="Courier New" w:hAnsi="Courier New" w:cs="Courier New"/>
          <w:sz w:val="22"/>
          <w:szCs w:val="22"/>
        </w:rPr>
        <w:t xml:space="preserve"> </w:t>
      </w:r>
      <w:proofErr w:type="spellStart"/>
      <w:r>
        <w:rPr>
          <w:rFonts w:ascii="Courier New" w:hAnsi="Courier New" w:cs="Courier New"/>
          <w:sz w:val="22"/>
          <w:szCs w:val="22"/>
        </w:rPr>
        <w:t>VEnseignement</w:t>
      </w:r>
      <w:proofErr w:type="spellEnd"/>
      <w:r>
        <w:rPr>
          <w:rFonts w:ascii="Courier New" w:hAnsi="Courier New" w:cs="Courier New"/>
          <w:sz w:val="22"/>
          <w:szCs w:val="22"/>
        </w:rPr>
        <w:t>;</w:t>
      </w:r>
    </w:p>
    <w:p w14:paraId="77C98ED8" w14:textId="77777777" w:rsidR="00D71032" w:rsidRDefault="00D71032" w:rsidP="00D71032">
      <w:pPr>
        <w:autoSpaceDE w:val="0"/>
        <w:autoSpaceDN w:val="0"/>
        <w:adjustRightInd w:val="0"/>
        <w:rPr>
          <w:rFonts w:ascii="Courier New" w:hAnsi="Courier New" w:cs="Courier New"/>
          <w:sz w:val="22"/>
          <w:szCs w:val="22"/>
        </w:rPr>
      </w:pPr>
    </w:p>
    <w:p w14:paraId="0A79DF9F" w14:textId="77777777" w:rsidR="00D71032" w:rsidRDefault="00D71032" w:rsidP="00D71032">
      <w:pPr>
        <w:autoSpaceDE w:val="0"/>
        <w:autoSpaceDN w:val="0"/>
        <w:adjustRightInd w:val="0"/>
        <w:rPr>
          <w:rFonts w:ascii="Courier New" w:hAnsi="Courier New" w:cs="Courier New"/>
          <w:sz w:val="22"/>
          <w:szCs w:val="22"/>
        </w:rPr>
      </w:pPr>
    </w:p>
    <w:p w14:paraId="008480A7" w14:textId="77777777" w:rsidR="00D71032" w:rsidRDefault="00D71032" w:rsidP="00D71032">
      <w:pPr>
        <w:autoSpaceDE w:val="0"/>
        <w:autoSpaceDN w:val="0"/>
        <w:adjustRightInd w:val="0"/>
        <w:rPr>
          <w:rFonts w:ascii="Courier New" w:hAnsi="Courier New" w:cs="Courier New"/>
          <w:sz w:val="22"/>
          <w:szCs w:val="22"/>
        </w:rPr>
      </w:pPr>
    </w:p>
    <w:p w14:paraId="76482862"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---------------------TYPES OBJETS-----------------------------</w:t>
      </w:r>
    </w:p>
    <w:p w14:paraId="49422DC4" w14:textId="77777777" w:rsidR="00D71032" w:rsidRDefault="00D71032" w:rsidP="00D71032">
      <w:pPr>
        <w:autoSpaceDE w:val="0"/>
        <w:autoSpaceDN w:val="0"/>
        <w:adjustRightInd w:val="0"/>
        <w:rPr>
          <w:rFonts w:ascii="Courier New" w:hAnsi="Courier New" w:cs="Courier New"/>
          <w:sz w:val="22"/>
          <w:szCs w:val="22"/>
        </w:rPr>
      </w:pPr>
    </w:p>
    <w:p w14:paraId="0AE28874" w14:textId="77777777" w:rsidR="00D71032" w:rsidRDefault="00D71032" w:rsidP="00D71032">
      <w:pPr>
        <w:autoSpaceDE w:val="0"/>
        <w:autoSpaceDN w:val="0"/>
        <w:adjustRightInd w:val="0"/>
        <w:rPr>
          <w:rFonts w:ascii="Courier New" w:hAnsi="Courier New" w:cs="Courier New"/>
          <w:sz w:val="22"/>
          <w:szCs w:val="22"/>
        </w:rPr>
      </w:pPr>
    </w:p>
    <w:p w14:paraId="2F999239" w14:textId="77777777" w:rsidR="00D71032" w:rsidRDefault="00D71032" w:rsidP="00D71032">
      <w:pPr>
        <w:autoSpaceDE w:val="0"/>
        <w:autoSpaceDN w:val="0"/>
        <w:adjustRightInd w:val="0"/>
        <w:rPr>
          <w:rFonts w:ascii="Courier New" w:hAnsi="Courier New" w:cs="Courier New"/>
          <w:sz w:val="22"/>
          <w:szCs w:val="22"/>
        </w:rPr>
      </w:pPr>
    </w:p>
    <w:p w14:paraId="318B6482" w14:textId="77777777" w:rsidR="00D71032" w:rsidRDefault="00D71032" w:rsidP="00D71032">
      <w:pPr>
        <w:autoSpaceDE w:val="0"/>
        <w:autoSpaceDN w:val="0"/>
        <w:adjustRightInd w:val="0"/>
        <w:rPr>
          <w:rFonts w:ascii="Courier New" w:hAnsi="Courier New" w:cs="Courier New"/>
          <w:sz w:val="22"/>
          <w:szCs w:val="22"/>
        </w:rPr>
      </w:pPr>
    </w:p>
    <w:p w14:paraId="4B9B93DC"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create</w:t>
      </w:r>
      <w:proofErr w:type="spellEnd"/>
      <w:proofErr w:type="gramEnd"/>
      <w:r>
        <w:rPr>
          <w:rFonts w:ascii="Courier New" w:hAnsi="Courier New" w:cs="Courier New"/>
          <w:sz w:val="22"/>
          <w:szCs w:val="22"/>
        </w:rPr>
        <w:t xml:space="preserve"> or replace type </w:t>
      </w:r>
      <w:proofErr w:type="spellStart"/>
      <w:r>
        <w:rPr>
          <w:rFonts w:ascii="Courier New" w:hAnsi="Courier New" w:cs="Courier New"/>
          <w:sz w:val="22"/>
          <w:szCs w:val="22"/>
        </w:rPr>
        <w:t>ty_caracteristique</w:t>
      </w:r>
      <w:proofErr w:type="spellEnd"/>
      <w:r>
        <w:rPr>
          <w:rFonts w:ascii="Courier New" w:hAnsi="Courier New" w:cs="Courier New"/>
          <w:sz w:val="22"/>
          <w:szCs w:val="22"/>
        </w:rPr>
        <w:t xml:space="preserve"> as </w:t>
      </w:r>
      <w:proofErr w:type="spellStart"/>
      <w:r>
        <w:rPr>
          <w:rFonts w:ascii="Courier New" w:hAnsi="Courier New" w:cs="Courier New"/>
          <w:sz w:val="22"/>
          <w:szCs w:val="22"/>
        </w:rPr>
        <w:t>object</w:t>
      </w:r>
      <w:proofErr w:type="spellEnd"/>
      <w:r>
        <w:rPr>
          <w:rFonts w:ascii="Courier New" w:hAnsi="Courier New" w:cs="Courier New"/>
          <w:sz w:val="22"/>
          <w:szCs w:val="22"/>
        </w:rPr>
        <w:t xml:space="preserve"> (</w:t>
      </w:r>
      <w:proofErr w:type="spellStart"/>
      <w:r>
        <w:rPr>
          <w:rFonts w:ascii="Courier New" w:hAnsi="Courier New" w:cs="Courier New"/>
          <w:sz w:val="22"/>
          <w:szCs w:val="22"/>
        </w:rPr>
        <w:t>ID_Caracteristique</w:t>
      </w:r>
      <w:proofErr w:type="spellEnd"/>
      <w:r>
        <w:rPr>
          <w:rFonts w:ascii="Courier New" w:hAnsi="Courier New" w:cs="Courier New"/>
          <w:sz w:val="22"/>
          <w:szCs w:val="22"/>
        </w:rPr>
        <w:t xml:space="preserve"> </w:t>
      </w:r>
      <w:proofErr w:type="spellStart"/>
      <w:r>
        <w:rPr>
          <w:rFonts w:ascii="Courier New" w:hAnsi="Courier New" w:cs="Courier New"/>
          <w:sz w:val="22"/>
          <w:szCs w:val="22"/>
        </w:rPr>
        <w:t>number</w:t>
      </w:r>
      <w:proofErr w:type="spellEnd"/>
      <w:r>
        <w:rPr>
          <w:rFonts w:ascii="Courier New" w:hAnsi="Courier New" w:cs="Courier New"/>
          <w:sz w:val="22"/>
          <w:szCs w:val="22"/>
        </w:rPr>
        <w:t xml:space="preserve"> (10), </w:t>
      </w:r>
      <w:proofErr w:type="spellStart"/>
      <w:r>
        <w:rPr>
          <w:rFonts w:ascii="Courier New" w:hAnsi="Courier New" w:cs="Courier New"/>
          <w:sz w:val="22"/>
          <w:szCs w:val="22"/>
        </w:rPr>
        <w:t>libelle_caracteristique</w:t>
      </w:r>
      <w:proofErr w:type="spellEnd"/>
      <w:r>
        <w:rPr>
          <w:rFonts w:ascii="Courier New" w:hAnsi="Courier New" w:cs="Courier New"/>
          <w:sz w:val="22"/>
          <w:szCs w:val="22"/>
        </w:rPr>
        <w:t xml:space="preserve"> char (255))</w:t>
      </w:r>
    </w:p>
    <w:p w14:paraId="2A844773"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w:t>
      </w:r>
    </w:p>
    <w:p w14:paraId="2FB5C92A" w14:textId="77777777" w:rsidR="00D71032" w:rsidRPr="00DC45FA" w:rsidRDefault="00D71032" w:rsidP="00D71032">
      <w:pPr>
        <w:autoSpaceDE w:val="0"/>
        <w:autoSpaceDN w:val="0"/>
        <w:adjustRightInd w:val="0"/>
        <w:rPr>
          <w:rFonts w:ascii="Courier New" w:hAnsi="Courier New" w:cs="Courier New"/>
          <w:sz w:val="22"/>
          <w:szCs w:val="22"/>
          <w:lang w:val="en-US"/>
        </w:rPr>
      </w:pPr>
      <w:proofErr w:type="gramStart"/>
      <w:r w:rsidRPr="00DC45FA">
        <w:rPr>
          <w:rFonts w:ascii="Courier New" w:hAnsi="Courier New" w:cs="Courier New"/>
          <w:sz w:val="22"/>
          <w:szCs w:val="22"/>
          <w:lang w:val="en-US"/>
        </w:rPr>
        <w:t>create</w:t>
      </w:r>
      <w:proofErr w:type="gramEnd"/>
      <w:r w:rsidRPr="00DC45FA">
        <w:rPr>
          <w:rFonts w:ascii="Courier New" w:hAnsi="Courier New" w:cs="Courier New"/>
          <w:sz w:val="22"/>
          <w:szCs w:val="22"/>
          <w:lang w:val="en-US"/>
        </w:rPr>
        <w:t xml:space="preserve"> or replace type </w:t>
      </w:r>
      <w:proofErr w:type="spellStart"/>
      <w:r w:rsidRPr="00DC45FA">
        <w:rPr>
          <w:rFonts w:ascii="Courier New" w:hAnsi="Courier New" w:cs="Courier New"/>
          <w:sz w:val="22"/>
          <w:szCs w:val="22"/>
          <w:lang w:val="en-US"/>
        </w:rPr>
        <w:t>ty_ref_caracteristique</w:t>
      </w:r>
      <w:proofErr w:type="spellEnd"/>
      <w:r w:rsidRPr="00DC45FA">
        <w:rPr>
          <w:rFonts w:ascii="Courier New" w:hAnsi="Courier New" w:cs="Courier New"/>
          <w:sz w:val="22"/>
          <w:szCs w:val="22"/>
          <w:lang w:val="en-US"/>
        </w:rPr>
        <w:t xml:space="preserve"> as object (</w:t>
      </w:r>
      <w:proofErr w:type="spellStart"/>
      <w:r w:rsidRPr="00DC45FA">
        <w:rPr>
          <w:rFonts w:ascii="Courier New" w:hAnsi="Courier New" w:cs="Courier New"/>
          <w:sz w:val="22"/>
          <w:szCs w:val="22"/>
          <w:lang w:val="en-US"/>
        </w:rPr>
        <w:t>RefCa</w:t>
      </w:r>
      <w:proofErr w:type="spellEnd"/>
      <w:r w:rsidRPr="00DC45FA">
        <w:rPr>
          <w:rFonts w:ascii="Courier New" w:hAnsi="Courier New" w:cs="Courier New"/>
          <w:sz w:val="22"/>
          <w:szCs w:val="22"/>
          <w:lang w:val="en-US"/>
        </w:rPr>
        <w:t xml:space="preserve"> ref </w:t>
      </w:r>
      <w:proofErr w:type="spellStart"/>
      <w:r w:rsidRPr="00DC45FA">
        <w:rPr>
          <w:rFonts w:ascii="Courier New" w:hAnsi="Courier New" w:cs="Courier New"/>
          <w:sz w:val="22"/>
          <w:szCs w:val="22"/>
          <w:lang w:val="en-US"/>
        </w:rPr>
        <w:t>ty_caracteristique</w:t>
      </w:r>
      <w:proofErr w:type="spellEnd"/>
      <w:r w:rsidRPr="00DC45FA">
        <w:rPr>
          <w:rFonts w:ascii="Courier New" w:hAnsi="Courier New" w:cs="Courier New"/>
          <w:sz w:val="22"/>
          <w:szCs w:val="22"/>
          <w:lang w:val="en-US"/>
        </w:rPr>
        <w:t>)</w:t>
      </w:r>
    </w:p>
    <w:p w14:paraId="6BF3278C"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6A411726"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nt_caracteristique</w:t>
      </w:r>
      <w:proofErr w:type="spellEnd"/>
      <w:r w:rsidRPr="00D71032">
        <w:rPr>
          <w:rFonts w:ascii="Courier New" w:hAnsi="Courier New" w:cs="Courier New"/>
          <w:sz w:val="22"/>
          <w:szCs w:val="22"/>
          <w:lang w:val="en-US"/>
        </w:rPr>
        <w:t xml:space="preserve"> as table of </w:t>
      </w:r>
      <w:proofErr w:type="spellStart"/>
      <w:r w:rsidRPr="00D71032">
        <w:rPr>
          <w:rFonts w:ascii="Courier New" w:hAnsi="Courier New" w:cs="Courier New"/>
          <w:sz w:val="22"/>
          <w:szCs w:val="22"/>
          <w:lang w:val="en-US"/>
        </w:rPr>
        <w:t>ty_ref_caracteristique</w:t>
      </w:r>
      <w:proofErr w:type="spellEnd"/>
    </w:p>
    <w:p w14:paraId="5E21FF38"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948EF31"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5E0D2190"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ty_salle</w:t>
      </w:r>
      <w:proofErr w:type="spellEnd"/>
      <w:r w:rsidRPr="00D71032">
        <w:rPr>
          <w:rFonts w:ascii="Courier New" w:hAnsi="Courier New" w:cs="Courier New"/>
          <w:sz w:val="22"/>
          <w:szCs w:val="22"/>
          <w:lang w:val="en-US"/>
        </w:rPr>
        <w:t xml:space="preserve"> as object (ID_SALLE NUMBER(10), </w:t>
      </w:r>
      <w:proofErr w:type="spellStart"/>
      <w:r w:rsidRPr="00D71032">
        <w:rPr>
          <w:rFonts w:ascii="Courier New" w:hAnsi="Courier New" w:cs="Courier New"/>
          <w:sz w:val="22"/>
          <w:szCs w:val="22"/>
          <w:lang w:val="en-US"/>
        </w:rPr>
        <w:t>numero_salle</w:t>
      </w:r>
      <w:proofErr w:type="spellEnd"/>
      <w:r w:rsidRPr="00D71032">
        <w:rPr>
          <w:rFonts w:ascii="Courier New" w:hAnsi="Courier New" w:cs="Courier New"/>
          <w:sz w:val="22"/>
          <w:szCs w:val="22"/>
          <w:lang w:val="en-US"/>
        </w:rPr>
        <w:t xml:space="preserve"> CHAR(255), </w:t>
      </w:r>
      <w:proofErr w:type="spellStart"/>
      <w:r w:rsidRPr="00D71032">
        <w:rPr>
          <w:rFonts w:ascii="Courier New" w:hAnsi="Courier New" w:cs="Courier New"/>
          <w:sz w:val="22"/>
          <w:szCs w:val="22"/>
          <w:lang w:val="en-US"/>
        </w:rPr>
        <w:t>carac</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nt_caracteristique</w:t>
      </w:r>
      <w:proofErr w:type="spellEnd"/>
      <w:r w:rsidRPr="00D71032">
        <w:rPr>
          <w:rFonts w:ascii="Courier New" w:hAnsi="Courier New" w:cs="Courier New"/>
          <w:sz w:val="22"/>
          <w:szCs w:val="22"/>
          <w:lang w:val="en-US"/>
        </w:rPr>
        <w:t>)</w:t>
      </w:r>
    </w:p>
    <w:p w14:paraId="38CD6755"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3B01EF70"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544B6112"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ty_groupe</w:t>
      </w:r>
      <w:proofErr w:type="spellEnd"/>
      <w:r w:rsidRPr="00D71032">
        <w:rPr>
          <w:rFonts w:ascii="Courier New" w:hAnsi="Courier New" w:cs="Courier New"/>
          <w:sz w:val="22"/>
          <w:szCs w:val="22"/>
          <w:lang w:val="en-US"/>
        </w:rPr>
        <w:t xml:space="preserve"> as object (ID_GROUPE number(10), </w:t>
      </w:r>
      <w:proofErr w:type="spellStart"/>
      <w:r w:rsidRPr="00D71032">
        <w:rPr>
          <w:rFonts w:ascii="Courier New" w:hAnsi="Courier New" w:cs="Courier New"/>
          <w:sz w:val="22"/>
          <w:szCs w:val="22"/>
          <w:lang w:val="en-US"/>
        </w:rPr>
        <w:t>libelle_groupe</w:t>
      </w:r>
      <w:proofErr w:type="spellEnd"/>
      <w:r w:rsidRPr="00D71032">
        <w:rPr>
          <w:rFonts w:ascii="Courier New" w:hAnsi="Courier New" w:cs="Courier New"/>
          <w:sz w:val="22"/>
          <w:szCs w:val="22"/>
          <w:lang w:val="en-US"/>
        </w:rPr>
        <w:t xml:space="preserve"> char(255), ID_GROUPE_PERE number(10))</w:t>
      </w:r>
    </w:p>
    <w:p w14:paraId="6AD7D105"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747A92B7"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1D5B77E2"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ty_creneau</w:t>
      </w:r>
      <w:proofErr w:type="spellEnd"/>
      <w:r w:rsidRPr="00D71032">
        <w:rPr>
          <w:rFonts w:ascii="Courier New" w:hAnsi="Courier New" w:cs="Courier New"/>
          <w:sz w:val="22"/>
          <w:szCs w:val="22"/>
          <w:lang w:val="en-US"/>
        </w:rPr>
        <w:t xml:space="preserve"> as object (ID_CRENEAU NUMBER(10),</w:t>
      </w:r>
      <w:proofErr w:type="spellStart"/>
      <w:r w:rsidRPr="00D71032">
        <w:rPr>
          <w:rFonts w:ascii="Courier New" w:hAnsi="Courier New" w:cs="Courier New"/>
          <w:sz w:val="22"/>
          <w:szCs w:val="22"/>
          <w:lang w:val="en-US"/>
        </w:rPr>
        <w:t>heure_debut</w:t>
      </w:r>
      <w:proofErr w:type="spellEnd"/>
      <w:r w:rsidRPr="00D71032">
        <w:rPr>
          <w:rFonts w:ascii="Courier New" w:hAnsi="Courier New" w:cs="Courier New"/>
          <w:sz w:val="22"/>
          <w:szCs w:val="22"/>
          <w:lang w:val="en-US"/>
        </w:rPr>
        <w:t xml:space="preserve"> char(255), </w:t>
      </w:r>
      <w:proofErr w:type="spellStart"/>
      <w:r w:rsidRPr="00D71032">
        <w:rPr>
          <w:rFonts w:ascii="Courier New" w:hAnsi="Courier New" w:cs="Courier New"/>
          <w:sz w:val="22"/>
          <w:szCs w:val="22"/>
          <w:lang w:val="en-US"/>
        </w:rPr>
        <w:t>heure_fin</w:t>
      </w:r>
      <w:proofErr w:type="spellEnd"/>
      <w:r w:rsidRPr="00D71032">
        <w:rPr>
          <w:rFonts w:ascii="Courier New" w:hAnsi="Courier New" w:cs="Courier New"/>
          <w:sz w:val="22"/>
          <w:szCs w:val="22"/>
          <w:lang w:val="en-US"/>
        </w:rPr>
        <w:t xml:space="preserve"> CHAR(255))</w:t>
      </w:r>
    </w:p>
    <w:p w14:paraId="5912E740"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453E6D66"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06F7B228"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ty_matiere</w:t>
      </w:r>
      <w:proofErr w:type="spellEnd"/>
      <w:r w:rsidRPr="00D71032">
        <w:rPr>
          <w:rFonts w:ascii="Courier New" w:hAnsi="Courier New" w:cs="Courier New"/>
          <w:sz w:val="22"/>
          <w:szCs w:val="22"/>
          <w:lang w:val="en-US"/>
        </w:rPr>
        <w:t xml:space="preserve"> as object (</w:t>
      </w:r>
      <w:proofErr w:type="spellStart"/>
      <w:r w:rsidRPr="00D71032">
        <w:rPr>
          <w:rFonts w:ascii="Courier New" w:hAnsi="Courier New" w:cs="Courier New"/>
          <w:sz w:val="22"/>
          <w:szCs w:val="22"/>
          <w:lang w:val="en-US"/>
        </w:rPr>
        <w:t>ID_matiere</w:t>
      </w:r>
      <w:proofErr w:type="spellEnd"/>
      <w:r w:rsidRPr="00D71032">
        <w:rPr>
          <w:rFonts w:ascii="Courier New" w:hAnsi="Courier New" w:cs="Courier New"/>
          <w:sz w:val="22"/>
          <w:szCs w:val="22"/>
          <w:lang w:val="en-US"/>
        </w:rPr>
        <w:t xml:space="preserve"> NUMBER(10), </w:t>
      </w:r>
      <w:proofErr w:type="spellStart"/>
      <w:r w:rsidRPr="00D71032">
        <w:rPr>
          <w:rFonts w:ascii="Courier New" w:hAnsi="Courier New" w:cs="Courier New"/>
          <w:sz w:val="22"/>
          <w:szCs w:val="22"/>
          <w:lang w:val="en-US"/>
        </w:rPr>
        <w:t>libelle_matiere</w:t>
      </w:r>
      <w:proofErr w:type="spellEnd"/>
      <w:r w:rsidRPr="00D71032">
        <w:rPr>
          <w:rFonts w:ascii="Courier New" w:hAnsi="Courier New" w:cs="Courier New"/>
          <w:sz w:val="22"/>
          <w:szCs w:val="22"/>
          <w:lang w:val="en-US"/>
        </w:rPr>
        <w:t xml:space="preserve"> char(255))</w:t>
      </w:r>
    </w:p>
    <w:p w14:paraId="677A62AC"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D285EE3"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70CD14B6"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ty_type_cours</w:t>
      </w:r>
      <w:proofErr w:type="spellEnd"/>
      <w:r w:rsidRPr="00D71032">
        <w:rPr>
          <w:rFonts w:ascii="Courier New" w:hAnsi="Courier New" w:cs="Courier New"/>
          <w:sz w:val="22"/>
          <w:szCs w:val="22"/>
          <w:lang w:val="en-US"/>
        </w:rPr>
        <w:t xml:space="preserve"> as object (</w:t>
      </w:r>
      <w:proofErr w:type="spellStart"/>
      <w:r w:rsidRPr="00D71032">
        <w:rPr>
          <w:rFonts w:ascii="Courier New" w:hAnsi="Courier New" w:cs="Courier New"/>
          <w:sz w:val="22"/>
          <w:szCs w:val="22"/>
          <w:lang w:val="en-US"/>
        </w:rPr>
        <w:t>ID_type_cours</w:t>
      </w:r>
      <w:proofErr w:type="spellEnd"/>
      <w:r w:rsidRPr="00D71032">
        <w:rPr>
          <w:rFonts w:ascii="Courier New" w:hAnsi="Courier New" w:cs="Courier New"/>
          <w:sz w:val="22"/>
          <w:szCs w:val="22"/>
          <w:lang w:val="en-US"/>
        </w:rPr>
        <w:t xml:space="preserve"> NUMBER(10), </w:t>
      </w:r>
      <w:proofErr w:type="spellStart"/>
      <w:r w:rsidRPr="00D71032">
        <w:rPr>
          <w:rFonts w:ascii="Courier New" w:hAnsi="Courier New" w:cs="Courier New"/>
          <w:sz w:val="22"/>
          <w:szCs w:val="22"/>
          <w:lang w:val="en-US"/>
        </w:rPr>
        <w:t>libelle_type_cours</w:t>
      </w:r>
      <w:proofErr w:type="spellEnd"/>
      <w:r w:rsidRPr="00D71032">
        <w:rPr>
          <w:rFonts w:ascii="Courier New" w:hAnsi="Courier New" w:cs="Courier New"/>
          <w:sz w:val="22"/>
          <w:szCs w:val="22"/>
          <w:lang w:val="en-US"/>
        </w:rPr>
        <w:t xml:space="preserve"> char (255))</w:t>
      </w:r>
    </w:p>
    <w:p w14:paraId="06A079B0"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5691A3F"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3C20BD67"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4F0EDC14"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ty_cours</w:t>
      </w:r>
      <w:proofErr w:type="spellEnd"/>
      <w:r w:rsidRPr="00D71032">
        <w:rPr>
          <w:rFonts w:ascii="Courier New" w:hAnsi="Courier New" w:cs="Courier New"/>
          <w:sz w:val="22"/>
          <w:szCs w:val="22"/>
          <w:lang w:val="en-US"/>
        </w:rPr>
        <w:t xml:space="preserve"> as object(ID_COURS number(10), </w:t>
      </w:r>
      <w:proofErr w:type="spellStart"/>
      <w:r w:rsidRPr="00D71032">
        <w:rPr>
          <w:rFonts w:ascii="Courier New" w:hAnsi="Courier New" w:cs="Courier New"/>
          <w:sz w:val="22"/>
          <w:szCs w:val="22"/>
          <w:lang w:val="en-US"/>
        </w:rPr>
        <w:t>matiere</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ty_matiere</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type_cours</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ty_type_cours</w:t>
      </w:r>
      <w:proofErr w:type="spellEnd"/>
      <w:r w:rsidRPr="00D71032">
        <w:rPr>
          <w:rFonts w:ascii="Courier New" w:hAnsi="Courier New" w:cs="Courier New"/>
          <w:sz w:val="22"/>
          <w:szCs w:val="22"/>
          <w:lang w:val="en-US"/>
        </w:rPr>
        <w:t>)</w:t>
      </w:r>
    </w:p>
    <w:p w14:paraId="081DC5EF"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793F0D0E"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02E4CAE0"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ty_enseignement</w:t>
      </w:r>
      <w:proofErr w:type="spellEnd"/>
      <w:r w:rsidRPr="00D71032">
        <w:rPr>
          <w:rFonts w:ascii="Courier New" w:hAnsi="Courier New" w:cs="Courier New"/>
          <w:sz w:val="22"/>
          <w:szCs w:val="22"/>
          <w:lang w:val="en-US"/>
        </w:rPr>
        <w:t xml:space="preserve"> as object(ID_ENSEIGNEMENT NUMBER(10), </w:t>
      </w:r>
      <w:proofErr w:type="spellStart"/>
      <w:r w:rsidRPr="00D71032">
        <w:rPr>
          <w:rFonts w:ascii="Courier New" w:hAnsi="Courier New" w:cs="Courier New"/>
          <w:sz w:val="22"/>
          <w:szCs w:val="22"/>
          <w:lang w:val="en-US"/>
        </w:rPr>
        <w:t>cours</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ty_cours</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groupe</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ty_groupe</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nb_heure_prevue</w:t>
      </w:r>
      <w:proofErr w:type="spellEnd"/>
      <w:r w:rsidRPr="00D71032">
        <w:rPr>
          <w:rFonts w:ascii="Courier New" w:hAnsi="Courier New" w:cs="Courier New"/>
          <w:sz w:val="22"/>
          <w:szCs w:val="22"/>
          <w:lang w:val="en-US"/>
        </w:rPr>
        <w:t xml:space="preserve"> NUMBER(4))</w:t>
      </w:r>
    </w:p>
    <w:p w14:paraId="1E479F5C"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3CB957CD"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ty_ref_enseignement</w:t>
      </w:r>
      <w:proofErr w:type="spellEnd"/>
      <w:r w:rsidRPr="00D71032">
        <w:rPr>
          <w:rFonts w:ascii="Courier New" w:hAnsi="Courier New" w:cs="Courier New"/>
          <w:sz w:val="22"/>
          <w:szCs w:val="22"/>
          <w:lang w:val="en-US"/>
        </w:rPr>
        <w:t xml:space="preserve"> as object (</w:t>
      </w:r>
      <w:proofErr w:type="spellStart"/>
      <w:r w:rsidRPr="00D71032">
        <w:rPr>
          <w:rFonts w:ascii="Courier New" w:hAnsi="Courier New" w:cs="Courier New"/>
          <w:sz w:val="22"/>
          <w:szCs w:val="22"/>
          <w:lang w:val="en-US"/>
        </w:rPr>
        <w:t>RefE</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ty_enseignement</w:t>
      </w:r>
      <w:proofErr w:type="spellEnd"/>
      <w:r w:rsidRPr="00D71032">
        <w:rPr>
          <w:rFonts w:ascii="Courier New" w:hAnsi="Courier New" w:cs="Courier New"/>
          <w:sz w:val="22"/>
          <w:szCs w:val="22"/>
          <w:lang w:val="en-US"/>
        </w:rPr>
        <w:t>)</w:t>
      </w:r>
    </w:p>
    <w:p w14:paraId="2D6A39FA"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F3EF1E0"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nt_enseignement</w:t>
      </w:r>
      <w:proofErr w:type="spellEnd"/>
      <w:r w:rsidRPr="00D71032">
        <w:rPr>
          <w:rFonts w:ascii="Courier New" w:hAnsi="Courier New" w:cs="Courier New"/>
          <w:sz w:val="22"/>
          <w:szCs w:val="22"/>
          <w:lang w:val="en-US"/>
        </w:rPr>
        <w:t xml:space="preserve"> as table of </w:t>
      </w:r>
      <w:proofErr w:type="spellStart"/>
      <w:r w:rsidRPr="00D71032">
        <w:rPr>
          <w:rFonts w:ascii="Courier New" w:hAnsi="Courier New" w:cs="Courier New"/>
          <w:sz w:val="22"/>
          <w:szCs w:val="22"/>
          <w:lang w:val="en-US"/>
        </w:rPr>
        <w:t>ty_ref_enseignement</w:t>
      </w:r>
      <w:proofErr w:type="spellEnd"/>
    </w:p>
    <w:p w14:paraId="0CD21836"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72F7906D"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1E6CAA5F"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ty_Reservation</w:t>
      </w:r>
      <w:proofErr w:type="spellEnd"/>
      <w:r w:rsidRPr="00D71032">
        <w:rPr>
          <w:rFonts w:ascii="Courier New" w:hAnsi="Courier New" w:cs="Courier New"/>
          <w:sz w:val="22"/>
          <w:szCs w:val="22"/>
          <w:lang w:val="en-US"/>
        </w:rPr>
        <w:t xml:space="preserve"> as object (ID_RESERVATION NUMBER(10), </w:t>
      </w:r>
      <w:proofErr w:type="spellStart"/>
      <w:r w:rsidRPr="00D71032">
        <w:rPr>
          <w:rFonts w:ascii="Courier New" w:hAnsi="Courier New" w:cs="Courier New"/>
          <w:sz w:val="22"/>
          <w:szCs w:val="22"/>
          <w:lang w:val="en-US"/>
        </w:rPr>
        <w:t>salle</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ty_salle</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creneau</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ty_creneau</w:t>
      </w:r>
      <w:proofErr w:type="spellEnd"/>
      <w:r w:rsidRPr="00D71032">
        <w:rPr>
          <w:rFonts w:ascii="Courier New" w:hAnsi="Courier New" w:cs="Courier New"/>
          <w:sz w:val="22"/>
          <w:szCs w:val="22"/>
          <w:lang w:val="en-US"/>
        </w:rPr>
        <w:t xml:space="preserve">, </w:t>
      </w:r>
    </w:p>
    <w:p w14:paraId="49D0D341"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enseignement</w:t>
      </w:r>
      <w:proofErr w:type="gramEnd"/>
      <w:r>
        <w:rPr>
          <w:rFonts w:ascii="Courier New" w:hAnsi="Courier New" w:cs="Courier New"/>
          <w:sz w:val="22"/>
          <w:szCs w:val="22"/>
        </w:rPr>
        <w:t xml:space="preserve"> </w:t>
      </w:r>
      <w:proofErr w:type="spellStart"/>
      <w:r>
        <w:rPr>
          <w:rFonts w:ascii="Courier New" w:hAnsi="Courier New" w:cs="Courier New"/>
          <w:sz w:val="22"/>
          <w:szCs w:val="22"/>
        </w:rPr>
        <w:t>ref</w:t>
      </w:r>
      <w:proofErr w:type="spellEnd"/>
      <w:r>
        <w:rPr>
          <w:rFonts w:ascii="Courier New" w:hAnsi="Courier New" w:cs="Courier New"/>
          <w:sz w:val="22"/>
          <w:szCs w:val="22"/>
        </w:rPr>
        <w:t xml:space="preserve"> </w:t>
      </w:r>
      <w:proofErr w:type="spellStart"/>
      <w:r>
        <w:rPr>
          <w:rFonts w:ascii="Courier New" w:hAnsi="Courier New" w:cs="Courier New"/>
          <w:sz w:val="22"/>
          <w:szCs w:val="22"/>
        </w:rPr>
        <w:t>ty_enseignement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dateRes</w:t>
      </w:r>
      <w:proofErr w:type="spellEnd"/>
      <w:r>
        <w:rPr>
          <w:rFonts w:ascii="Courier New" w:hAnsi="Courier New" w:cs="Courier New"/>
          <w:sz w:val="22"/>
          <w:szCs w:val="22"/>
        </w:rPr>
        <w:t xml:space="preserve"> date, </w:t>
      </w:r>
      <w:proofErr w:type="spellStart"/>
      <w:r>
        <w:rPr>
          <w:rFonts w:ascii="Courier New" w:hAnsi="Courier New" w:cs="Courier New"/>
          <w:sz w:val="22"/>
          <w:szCs w:val="22"/>
        </w:rPr>
        <w:t>caracteristiques</w:t>
      </w:r>
      <w:proofErr w:type="spellEnd"/>
      <w:r>
        <w:rPr>
          <w:rFonts w:ascii="Courier New" w:hAnsi="Courier New" w:cs="Courier New"/>
          <w:sz w:val="22"/>
          <w:szCs w:val="22"/>
        </w:rPr>
        <w:t xml:space="preserve"> </w:t>
      </w:r>
      <w:proofErr w:type="spellStart"/>
      <w:r>
        <w:rPr>
          <w:rFonts w:ascii="Courier New" w:hAnsi="Courier New" w:cs="Courier New"/>
          <w:sz w:val="22"/>
          <w:szCs w:val="22"/>
        </w:rPr>
        <w:t>nt_caracteristique</w:t>
      </w:r>
      <w:proofErr w:type="spellEnd"/>
      <w:r>
        <w:rPr>
          <w:rFonts w:ascii="Courier New" w:hAnsi="Courier New" w:cs="Courier New"/>
          <w:sz w:val="22"/>
          <w:szCs w:val="22"/>
        </w:rPr>
        <w:t>)</w:t>
      </w:r>
    </w:p>
    <w:p w14:paraId="6B454F29"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CFABCF9"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ty_ref_reservation</w:t>
      </w:r>
      <w:proofErr w:type="spellEnd"/>
      <w:r w:rsidRPr="00D71032">
        <w:rPr>
          <w:rFonts w:ascii="Courier New" w:hAnsi="Courier New" w:cs="Courier New"/>
          <w:sz w:val="22"/>
          <w:szCs w:val="22"/>
          <w:lang w:val="en-US"/>
        </w:rPr>
        <w:t xml:space="preserve"> as object (</w:t>
      </w:r>
      <w:proofErr w:type="spellStart"/>
      <w:r w:rsidRPr="00D71032">
        <w:rPr>
          <w:rFonts w:ascii="Courier New" w:hAnsi="Courier New" w:cs="Courier New"/>
          <w:sz w:val="22"/>
          <w:szCs w:val="22"/>
          <w:lang w:val="en-US"/>
        </w:rPr>
        <w:t>RefR</w:t>
      </w:r>
      <w:proofErr w:type="spellEnd"/>
      <w:r w:rsidRPr="00D71032">
        <w:rPr>
          <w:rFonts w:ascii="Courier New" w:hAnsi="Courier New" w:cs="Courier New"/>
          <w:sz w:val="22"/>
          <w:szCs w:val="22"/>
          <w:lang w:val="en-US"/>
        </w:rPr>
        <w:t xml:space="preserve"> ref </w:t>
      </w:r>
      <w:proofErr w:type="spellStart"/>
      <w:r w:rsidRPr="00D71032">
        <w:rPr>
          <w:rFonts w:ascii="Courier New" w:hAnsi="Courier New" w:cs="Courier New"/>
          <w:sz w:val="22"/>
          <w:szCs w:val="22"/>
          <w:lang w:val="en-US"/>
        </w:rPr>
        <w:t>ty_reservation</w:t>
      </w:r>
      <w:proofErr w:type="spellEnd"/>
      <w:r w:rsidRPr="00D71032">
        <w:rPr>
          <w:rFonts w:ascii="Courier New" w:hAnsi="Courier New" w:cs="Courier New"/>
          <w:sz w:val="22"/>
          <w:szCs w:val="22"/>
          <w:lang w:val="en-US"/>
        </w:rPr>
        <w:t>)</w:t>
      </w:r>
    </w:p>
    <w:p w14:paraId="1A3077A6"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506AD0F4"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type </w:t>
      </w:r>
      <w:proofErr w:type="spellStart"/>
      <w:r w:rsidRPr="00D71032">
        <w:rPr>
          <w:rFonts w:ascii="Courier New" w:hAnsi="Courier New" w:cs="Courier New"/>
          <w:sz w:val="22"/>
          <w:szCs w:val="22"/>
          <w:lang w:val="en-US"/>
        </w:rPr>
        <w:t>nt_reservation</w:t>
      </w:r>
      <w:proofErr w:type="spellEnd"/>
      <w:r w:rsidRPr="00D71032">
        <w:rPr>
          <w:rFonts w:ascii="Courier New" w:hAnsi="Courier New" w:cs="Courier New"/>
          <w:sz w:val="22"/>
          <w:szCs w:val="22"/>
          <w:lang w:val="en-US"/>
        </w:rPr>
        <w:t xml:space="preserve"> as table of </w:t>
      </w:r>
      <w:proofErr w:type="spellStart"/>
      <w:r w:rsidRPr="00D71032">
        <w:rPr>
          <w:rFonts w:ascii="Courier New" w:hAnsi="Courier New" w:cs="Courier New"/>
          <w:sz w:val="22"/>
          <w:szCs w:val="22"/>
          <w:lang w:val="en-US"/>
        </w:rPr>
        <w:t>ty_ref_reservation</w:t>
      </w:r>
      <w:proofErr w:type="spellEnd"/>
    </w:p>
    <w:p w14:paraId="2CDEFC94"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lastRenderedPageBreak/>
        <w:t>/</w:t>
      </w:r>
    </w:p>
    <w:p w14:paraId="018C8EBD" w14:textId="77777777" w:rsidR="00D71032" w:rsidRDefault="00D71032" w:rsidP="00D71032">
      <w:pPr>
        <w:autoSpaceDE w:val="0"/>
        <w:autoSpaceDN w:val="0"/>
        <w:adjustRightInd w:val="0"/>
        <w:rPr>
          <w:rFonts w:ascii="Courier New" w:hAnsi="Courier New" w:cs="Courier New"/>
          <w:sz w:val="22"/>
          <w:szCs w:val="22"/>
        </w:rPr>
      </w:pPr>
    </w:p>
    <w:p w14:paraId="084C9B64" w14:textId="77777777" w:rsidR="00D71032" w:rsidRDefault="00D71032" w:rsidP="00D71032">
      <w:pPr>
        <w:autoSpaceDE w:val="0"/>
        <w:autoSpaceDN w:val="0"/>
        <w:adjustRightInd w:val="0"/>
        <w:rPr>
          <w:rFonts w:ascii="Courier New" w:hAnsi="Courier New" w:cs="Courier New"/>
          <w:sz w:val="22"/>
          <w:szCs w:val="22"/>
        </w:rPr>
      </w:pPr>
    </w:p>
    <w:p w14:paraId="7DF1FDAD"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create</w:t>
      </w:r>
      <w:proofErr w:type="spellEnd"/>
      <w:proofErr w:type="gramEnd"/>
      <w:r>
        <w:rPr>
          <w:rFonts w:ascii="Courier New" w:hAnsi="Courier New" w:cs="Courier New"/>
          <w:sz w:val="22"/>
          <w:szCs w:val="22"/>
        </w:rPr>
        <w:t xml:space="preserve"> or replace type </w:t>
      </w:r>
      <w:proofErr w:type="spellStart"/>
      <w:r>
        <w:rPr>
          <w:rFonts w:ascii="Courier New" w:hAnsi="Courier New" w:cs="Courier New"/>
          <w:sz w:val="22"/>
          <w:szCs w:val="22"/>
        </w:rPr>
        <w:t>ty_enseignant</w:t>
      </w:r>
      <w:proofErr w:type="spellEnd"/>
      <w:r>
        <w:rPr>
          <w:rFonts w:ascii="Courier New" w:hAnsi="Courier New" w:cs="Courier New"/>
          <w:sz w:val="22"/>
          <w:szCs w:val="22"/>
        </w:rPr>
        <w:t xml:space="preserve"> as </w:t>
      </w:r>
      <w:proofErr w:type="spellStart"/>
      <w:r>
        <w:rPr>
          <w:rFonts w:ascii="Courier New" w:hAnsi="Courier New" w:cs="Courier New"/>
          <w:sz w:val="22"/>
          <w:szCs w:val="22"/>
        </w:rPr>
        <w:t>object</w:t>
      </w:r>
      <w:proofErr w:type="spellEnd"/>
      <w:r>
        <w:rPr>
          <w:rFonts w:ascii="Courier New" w:hAnsi="Courier New" w:cs="Courier New"/>
          <w:sz w:val="22"/>
          <w:szCs w:val="22"/>
        </w:rPr>
        <w:t xml:space="preserve"> (ID_ENSEIGNANT NUMBER(10), nom CHAR(255), </w:t>
      </w:r>
      <w:proofErr w:type="spellStart"/>
      <w:r>
        <w:rPr>
          <w:rFonts w:ascii="Courier New" w:hAnsi="Courier New" w:cs="Courier New"/>
          <w:sz w:val="22"/>
          <w:szCs w:val="22"/>
        </w:rPr>
        <w:t>prenom</w:t>
      </w:r>
      <w:proofErr w:type="spellEnd"/>
      <w:r>
        <w:rPr>
          <w:rFonts w:ascii="Courier New" w:hAnsi="Courier New" w:cs="Courier New"/>
          <w:sz w:val="22"/>
          <w:szCs w:val="22"/>
        </w:rPr>
        <w:t xml:space="preserve"> CHAR(255), </w:t>
      </w:r>
    </w:p>
    <w:p w14:paraId="479DE3F3"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liste_Enseignement</w:t>
      </w:r>
      <w:proofErr w:type="spellEnd"/>
      <w:proofErr w:type="gramEnd"/>
      <w:r>
        <w:rPr>
          <w:rFonts w:ascii="Courier New" w:hAnsi="Courier New" w:cs="Courier New"/>
          <w:sz w:val="22"/>
          <w:szCs w:val="22"/>
        </w:rPr>
        <w:t xml:space="preserve"> </w:t>
      </w:r>
      <w:proofErr w:type="spellStart"/>
      <w:r>
        <w:rPr>
          <w:rFonts w:ascii="Courier New" w:hAnsi="Courier New" w:cs="Courier New"/>
          <w:sz w:val="22"/>
          <w:szCs w:val="22"/>
        </w:rPr>
        <w:t>nt_enseignement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liste_Reservations</w:t>
      </w:r>
      <w:proofErr w:type="spellEnd"/>
      <w:r>
        <w:rPr>
          <w:rFonts w:ascii="Courier New" w:hAnsi="Courier New" w:cs="Courier New"/>
          <w:sz w:val="22"/>
          <w:szCs w:val="22"/>
        </w:rPr>
        <w:t xml:space="preserve"> </w:t>
      </w:r>
      <w:proofErr w:type="spellStart"/>
      <w:r>
        <w:rPr>
          <w:rFonts w:ascii="Courier New" w:hAnsi="Courier New" w:cs="Courier New"/>
          <w:sz w:val="22"/>
          <w:szCs w:val="22"/>
        </w:rPr>
        <w:t>nt_reservation</w:t>
      </w:r>
      <w:proofErr w:type="spellEnd"/>
      <w:r>
        <w:rPr>
          <w:rFonts w:ascii="Courier New" w:hAnsi="Courier New" w:cs="Courier New"/>
          <w:sz w:val="22"/>
          <w:szCs w:val="22"/>
        </w:rPr>
        <w:t>)</w:t>
      </w:r>
    </w:p>
    <w:p w14:paraId="0F3EBA85"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w:t>
      </w:r>
    </w:p>
    <w:p w14:paraId="7486409A"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5D694E4D"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---------------------------VUES----------------------------</w:t>
      </w:r>
    </w:p>
    <w:p w14:paraId="2BEDD1A4"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5D90491B"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view </w:t>
      </w:r>
      <w:proofErr w:type="spellStart"/>
      <w:r w:rsidRPr="00D71032">
        <w:rPr>
          <w:rFonts w:ascii="Courier New" w:hAnsi="Courier New" w:cs="Courier New"/>
          <w:sz w:val="22"/>
          <w:szCs w:val="22"/>
          <w:lang w:val="en-US"/>
        </w:rPr>
        <w:t>VCreneau</w:t>
      </w:r>
      <w:proofErr w:type="spellEnd"/>
      <w:r w:rsidRPr="00D71032">
        <w:rPr>
          <w:rFonts w:ascii="Courier New" w:hAnsi="Courier New" w:cs="Courier New"/>
          <w:sz w:val="22"/>
          <w:szCs w:val="22"/>
          <w:lang w:val="en-US"/>
        </w:rPr>
        <w:t xml:space="preserve"> of </w:t>
      </w:r>
      <w:proofErr w:type="spellStart"/>
      <w:r w:rsidRPr="00D71032">
        <w:rPr>
          <w:rFonts w:ascii="Courier New" w:hAnsi="Courier New" w:cs="Courier New"/>
          <w:sz w:val="22"/>
          <w:szCs w:val="22"/>
          <w:lang w:val="en-US"/>
        </w:rPr>
        <w:t>ty_creneau</w:t>
      </w:r>
      <w:proofErr w:type="spellEnd"/>
    </w:p>
    <w:p w14:paraId="03518A6C"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with</w:t>
      </w:r>
      <w:proofErr w:type="gramEnd"/>
      <w:r w:rsidRPr="00D71032">
        <w:rPr>
          <w:rFonts w:ascii="Courier New" w:hAnsi="Courier New" w:cs="Courier New"/>
          <w:sz w:val="22"/>
          <w:szCs w:val="22"/>
          <w:lang w:val="en-US"/>
        </w:rPr>
        <w:t xml:space="preserve"> object identifier(ID_CRENEAU)</w:t>
      </w:r>
    </w:p>
    <w:p w14:paraId="6A37FD24"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as</w:t>
      </w:r>
      <w:proofErr w:type="gramEnd"/>
      <w:r w:rsidRPr="00D71032">
        <w:rPr>
          <w:rFonts w:ascii="Courier New" w:hAnsi="Courier New" w:cs="Courier New"/>
          <w:sz w:val="22"/>
          <w:szCs w:val="22"/>
          <w:lang w:val="en-US"/>
        </w:rPr>
        <w:t xml:space="preserve"> select C.ID_CRENEAU,C.HEURE_DEBUT, C.HEURE_FIN from </w:t>
      </w:r>
      <w:proofErr w:type="spellStart"/>
      <w:r w:rsidRPr="00D71032">
        <w:rPr>
          <w:rFonts w:ascii="Courier New" w:hAnsi="Courier New" w:cs="Courier New"/>
          <w:sz w:val="22"/>
          <w:szCs w:val="22"/>
          <w:lang w:val="en-US"/>
        </w:rPr>
        <w:t>crenaux</w:t>
      </w:r>
      <w:proofErr w:type="spellEnd"/>
      <w:r w:rsidRPr="00D71032">
        <w:rPr>
          <w:rFonts w:ascii="Courier New" w:hAnsi="Courier New" w:cs="Courier New"/>
          <w:sz w:val="22"/>
          <w:szCs w:val="22"/>
          <w:lang w:val="en-US"/>
        </w:rPr>
        <w:t xml:space="preserve"> C;</w:t>
      </w:r>
    </w:p>
    <w:p w14:paraId="00F738DC"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274CEDD2"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create</w:t>
      </w:r>
      <w:proofErr w:type="gramEnd"/>
      <w:r w:rsidRPr="00D71032">
        <w:rPr>
          <w:rFonts w:ascii="Courier New" w:hAnsi="Courier New" w:cs="Courier New"/>
          <w:sz w:val="22"/>
          <w:szCs w:val="22"/>
          <w:lang w:val="en-US"/>
        </w:rPr>
        <w:t xml:space="preserve"> or replace view </w:t>
      </w:r>
      <w:proofErr w:type="spellStart"/>
      <w:r w:rsidRPr="00D71032">
        <w:rPr>
          <w:rFonts w:ascii="Courier New" w:hAnsi="Courier New" w:cs="Courier New"/>
          <w:sz w:val="22"/>
          <w:szCs w:val="22"/>
          <w:lang w:val="en-US"/>
        </w:rPr>
        <w:t>VGroupe</w:t>
      </w:r>
      <w:proofErr w:type="spellEnd"/>
      <w:r w:rsidRPr="00D71032">
        <w:rPr>
          <w:rFonts w:ascii="Courier New" w:hAnsi="Courier New" w:cs="Courier New"/>
          <w:sz w:val="22"/>
          <w:szCs w:val="22"/>
          <w:lang w:val="en-US"/>
        </w:rPr>
        <w:t xml:space="preserve"> of </w:t>
      </w:r>
      <w:proofErr w:type="spellStart"/>
      <w:r w:rsidRPr="00D71032">
        <w:rPr>
          <w:rFonts w:ascii="Courier New" w:hAnsi="Courier New" w:cs="Courier New"/>
          <w:sz w:val="22"/>
          <w:szCs w:val="22"/>
          <w:lang w:val="en-US"/>
        </w:rPr>
        <w:t>ty_groupe</w:t>
      </w:r>
      <w:proofErr w:type="spellEnd"/>
    </w:p>
    <w:p w14:paraId="4D4C56F9"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identifier(ID_GROUPE)</w:t>
      </w:r>
    </w:p>
    <w:p w14:paraId="04B170F4"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as</w:t>
      </w:r>
      <w:proofErr w:type="gramEnd"/>
      <w:r w:rsidRPr="003F7EFF">
        <w:rPr>
          <w:rFonts w:ascii="Courier New" w:hAnsi="Courier New" w:cs="Courier New"/>
          <w:sz w:val="22"/>
          <w:szCs w:val="22"/>
          <w:lang w:val="en-US"/>
        </w:rPr>
        <w:t xml:space="preserve"> select G.ID_GROUPE, </w:t>
      </w:r>
      <w:proofErr w:type="spellStart"/>
      <w:r w:rsidRPr="003F7EFF">
        <w:rPr>
          <w:rFonts w:ascii="Courier New" w:hAnsi="Courier New" w:cs="Courier New"/>
          <w:sz w:val="22"/>
          <w:szCs w:val="22"/>
          <w:lang w:val="en-US"/>
        </w:rPr>
        <w:t>G.libelle_groupe</w:t>
      </w:r>
      <w:proofErr w:type="spellEnd"/>
      <w:r w:rsidRPr="003F7EFF">
        <w:rPr>
          <w:rFonts w:ascii="Courier New" w:hAnsi="Courier New" w:cs="Courier New"/>
          <w:sz w:val="22"/>
          <w:szCs w:val="22"/>
          <w:lang w:val="en-US"/>
        </w:rPr>
        <w:t xml:space="preserve">, G.ID_GROUPE_A_POUR_PERE from </w:t>
      </w:r>
      <w:proofErr w:type="spellStart"/>
      <w:r w:rsidRPr="003F7EFF">
        <w:rPr>
          <w:rFonts w:ascii="Courier New" w:hAnsi="Courier New" w:cs="Courier New"/>
          <w:sz w:val="22"/>
          <w:szCs w:val="22"/>
          <w:lang w:val="en-US"/>
        </w:rPr>
        <w:t>groupe</w:t>
      </w:r>
      <w:proofErr w:type="spellEnd"/>
      <w:r w:rsidRPr="003F7EFF">
        <w:rPr>
          <w:rFonts w:ascii="Courier New" w:hAnsi="Courier New" w:cs="Courier New"/>
          <w:sz w:val="22"/>
          <w:szCs w:val="22"/>
          <w:lang w:val="en-US"/>
        </w:rPr>
        <w:t xml:space="preserve"> G;</w:t>
      </w:r>
    </w:p>
    <w:p w14:paraId="2646FE62"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0C99C2DB"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VMatiere</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ty_matiere</w:t>
      </w:r>
      <w:proofErr w:type="spellEnd"/>
    </w:p>
    <w:p w14:paraId="01D50974"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identifier(ID_MATIERE)</w:t>
      </w:r>
    </w:p>
    <w:p w14:paraId="64D85BF7"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as</w:t>
      </w:r>
      <w:proofErr w:type="gramEnd"/>
      <w:r w:rsidRPr="003F7EFF">
        <w:rPr>
          <w:rFonts w:ascii="Courier New" w:hAnsi="Courier New" w:cs="Courier New"/>
          <w:sz w:val="22"/>
          <w:szCs w:val="22"/>
          <w:lang w:val="en-US"/>
        </w:rPr>
        <w:t xml:space="preserve"> select M.ID_MATIERE, M.LIBELLE_MATIERE from </w:t>
      </w:r>
      <w:proofErr w:type="spellStart"/>
      <w:r w:rsidRPr="003F7EFF">
        <w:rPr>
          <w:rFonts w:ascii="Courier New" w:hAnsi="Courier New" w:cs="Courier New"/>
          <w:sz w:val="22"/>
          <w:szCs w:val="22"/>
          <w:lang w:val="en-US"/>
        </w:rPr>
        <w:t>matiere</w:t>
      </w:r>
      <w:proofErr w:type="spellEnd"/>
      <w:r w:rsidRPr="003F7EFF">
        <w:rPr>
          <w:rFonts w:ascii="Courier New" w:hAnsi="Courier New" w:cs="Courier New"/>
          <w:sz w:val="22"/>
          <w:szCs w:val="22"/>
          <w:lang w:val="en-US"/>
        </w:rPr>
        <w:t xml:space="preserve"> M;</w:t>
      </w:r>
      <w:r w:rsidRPr="003F7EFF">
        <w:rPr>
          <w:rFonts w:ascii="Courier New" w:hAnsi="Courier New" w:cs="Courier New"/>
          <w:sz w:val="22"/>
          <w:szCs w:val="22"/>
          <w:lang w:val="en-US"/>
        </w:rPr>
        <w:tab/>
      </w:r>
    </w:p>
    <w:p w14:paraId="5B4CEEBE"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316FE1F7"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VType_cours</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ty_type_cours</w:t>
      </w:r>
      <w:proofErr w:type="spellEnd"/>
    </w:p>
    <w:p w14:paraId="2C3C8CA2" w14:textId="77777777" w:rsidR="00D71032" w:rsidRDefault="00D71032" w:rsidP="00D71032">
      <w:pPr>
        <w:autoSpaceDE w:val="0"/>
        <w:autoSpaceDN w:val="0"/>
        <w:adjustRightInd w:val="0"/>
        <w:rPr>
          <w:rFonts w:ascii="Courier New" w:hAnsi="Courier New" w:cs="Courier New"/>
          <w:sz w:val="22"/>
          <w:szCs w:val="22"/>
        </w:rPr>
      </w:pPr>
      <w:proofErr w:type="spellStart"/>
      <w:r>
        <w:rPr>
          <w:rFonts w:ascii="Courier New" w:hAnsi="Courier New" w:cs="Courier New"/>
          <w:sz w:val="22"/>
          <w:szCs w:val="22"/>
        </w:rPr>
        <w:t>with</w:t>
      </w:r>
      <w:proofErr w:type="spellEnd"/>
      <w:r>
        <w:rPr>
          <w:rFonts w:ascii="Courier New" w:hAnsi="Courier New" w:cs="Courier New"/>
          <w:sz w:val="22"/>
          <w:szCs w:val="22"/>
        </w:rPr>
        <w:t xml:space="preserve"> </w:t>
      </w:r>
      <w:proofErr w:type="spellStart"/>
      <w:r>
        <w:rPr>
          <w:rFonts w:ascii="Courier New" w:hAnsi="Courier New" w:cs="Courier New"/>
          <w:sz w:val="22"/>
          <w:szCs w:val="22"/>
        </w:rPr>
        <w:t>object</w:t>
      </w:r>
      <w:proofErr w:type="spellEnd"/>
      <w:r>
        <w:rPr>
          <w:rFonts w:ascii="Courier New" w:hAnsi="Courier New" w:cs="Courier New"/>
          <w:sz w:val="22"/>
          <w:szCs w:val="22"/>
        </w:rPr>
        <w:t xml:space="preserve"> </w:t>
      </w:r>
      <w:proofErr w:type="gramStart"/>
      <w:r>
        <w:rPr>
          <w:rFonts w:ascii="Courier New" w:hAnsi="Courier New" w:cs="Courier New"/>
          <w:sz w:val="22"/>
          <w:szCs w:val="22"/>
        </w:rPr>
        <w:t>identifier(</w:t>
      </w:r>
      <w:proofErr w:type="spellStart"/>
      <w:proofErr w:type="gramEnd"/>
      <w:r>
        <w:rPr>
          <w:rFonts w:ascii="Courier New" w:hAnsi="Courier New" w:cs="Courier New"/>
          <w:sz w:val="22"/>
          <w:szCs w:val="22"/>
        </w:rPr>
        <w:t>id_type_cours</w:t>
      </w:r>
      <w:proofErr w:type="spellEnd"/>
      <w:r>
        <w:rPr>
          <w:rFonts w:ascii="Courier New" w:hAnsi="Courier New" w:cs="Courier New"/>
          <w:sz w:val="22"/>
          <w:szCs w:val="22"/>
        </w:rPr>
        <w:t>)</w:t>
      </w:r>
    </w:p>
    <w:p w14:paraId="29EBFCC4"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as</w:t>
      </w:r>
      <w:proofErr w:type="gramEnd"/>
      <w:r>
        <w:rPr>
          <w:rFonts w:ascii="Courier New" w:hAnsi="Courier New" w:cs="Courier New"/>
          <w:sz w:val="22"/>
          <w:szCs w:val="22"/>
        </w:rPr>
        <w:t xml:space="preserve"> select </w:t>
      </w:r>
      <w:proofErr w:type="spellStart"/>
      <w:r>
        <w:rPr>
          <w:rFonts w:ascii="Courier New" w:hAnsi="Courier New" w:cs="Courier New"/>
          <w:sz w:val="22"/>
          <w:szCs w:val="22"/>
        </w:rPr>
        <w:t>T.id_type_de_cours</w:t>
      </w:r>
      <w:proofErr w:type="spellEnd"/>
      <w:r>
        <w:rPr>
          <w:rFonts w:ascii="Courier New" w:hAnsi="Courier New" w:cs="Courier New"/>
          <w:sz w:val="22"/>
          <w:szCs w:val="22"/>
        </w:rPr>
        <w:t xml:space="preserve">, </w:t>
      </w:r>
      <w:proofErr w:type="spellStart"/>
      <w:r>
        <w:rPr>
          <w:rFonts w:ascii="Courier New" w:hAnsi="Courier New" w:cs="Courier New"/>
          <w:sz w:val="22"/>
          <w:szCs w:val="22"/>
        </w:rPr>
        <w:t>T.libelle_type_de_cours</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w:t>
      </w:r>
      <w:proofErr w:type="spellStart"/>
      <w:r>
        <w:rPr>
          <w:rFonts w:ascii="Courier New" w:hAnsi="Courier New" w:cs="Courier New"/>
          <w:sz w:val="22"/>
          <w:szCs w:val="22"/>
        </w:rPr>
        <w:t>typecours</w:t>
      </w:r>
      <w:proofErr w:type="spellEnd"/>
      <w:r>
        <w:rPr>
          <w:rFonts w:ascii="Courier New" w:hAnsi="Courier New" w:cs="Courier New"/>
          <w:sz w:val="22"/>
          <w:szCs w:val="22"/>
        </w:rPr>
        <w:t xml:space="preserve"> T;</w:t>
      </w:r>
    </w:p>
    <w:p w14:paraId="5D4CC3D8" w14:textId="77777777" w:rsidR="00D71032" w:rsidRDefault="00D71032" w:rsidP="00D71032">
      <w:pPr>
        <w:autoSpaceDE w:val="0"/>
        <w:autoSpaceDN w:val="0"/>
        <w:adjustRightInd w:val="0"/>
        <w:rPr>
          <w:rFonts w:ascii="Courier New" w:hAnsi="Courier New" w:cs="Courier New"/>
          <w:sz w:val="22"/>
          <w:szCs w:val="22"/>
        </w:rPr>
      </w:pPr>
    </w:p>
    <w:p w14:paraId="65020ABC"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VCours</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ty_cours</w:t>
      </w:r>
      <w:proofErr w:type="spellEnd"/>
    </w:p>
    <w:p w14:paraId="1A62C343"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w:t>
      </w:r>
      <w:proofErr w:type="spellStart"/>
      <w:r w:rsidRPr="003F7EFF">
        <w:rPr>
          <w:rFonts w:ascii="Courier New" w:hAnsi="Courier New" w:cs="Courier New"/>
          <w:sz w:val="22"/>
          <w:szCs w:val="22"/>
          <w:lang w:val="en-US"/>
        </w:rPr>
        <w:t>id_cours</w:t>
      </w:r>
      <w:proofErr w:type="spellEnd"/>
      <w:r w:rsidRPr="003F7EFF">
        <w:rPr>
          <w:rFonts w:ascii="Courier New" w:hAnsi="Courier New" w:cs="Courier New"/>
          <w:sz w:val="22"/>
          <w:szCs w:val="22"/>
          <w:lang w:val="en-US"/>
        </w:rPr>
        <w:t>)</w:t>
      </w:r>
    </w:p>
    <w:p w14:paraId="59E9A992"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as</w:t>
      </w:r>
      <w:proofErr w:type="gramEnd"/>
      <w:r w:rsidRPr="003F7EFF">
        <w:rPr>
          <w:rFonts w:ascii="Courier New" w:hAnsi="Courier New" w:cs="Courier New"/>
          <w:sz w:val="22"/>
          <w:szCs w:val="22"/>
          <w:lang w:val="en-US"/>
        </w:rPr>
        <w:t xml:space="preserve"> select </w:t>
      </w:r>
      <w:proofErr w:type="spellStart"/>
      <w:r w:rsidRPr="003F7EFF">
        <w:rPr>
          <w:rFonts w:ascii="Courier New" w:hAnsi="Courier New" w:cs="Courier New"/>
          <w:sz w:val="22"/>
          <w:szCs w:val="22"/>
          <w:lang w:val="en-US"/>
        </w:rPr>
        <w:t>C.id_cours</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make_ref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VMatiere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C.id_matiere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make_ref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VType_cours</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C.id_type_de_cours</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cours</w:t>
      </w:r>
      <w:proofErr w:type="spellEnd"/>
      <w:r w:rsidRPr="003F7EFF">
        <w:rPr>
          <w:rFonts w:ascii="Courier New" w:hAnsi="Courier New" w:cs="Courier New"/>
          <w:sz w:val="22"/>
          <w:szCs w:val="22"/>
          <w:lang w:val="en-US"/>
        </w:rPr>
        <w:t xml:space="preserve"> C;</w:t>
      </w:r>
    </w:p>
    <w:p w14:paraId="741B23C6"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503845AF"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VCaracteristique</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ty_caracteristique</w:t>
      </w:r>
      <w:proofErr w:type="spellEnd"/>
    </w:p>
    <w:p w14:paraId="19D63400"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identifier(ID_CARACTERISTIQUE)</w:t>
      </w:r>
    </w:p>
    <w:p w14:paraId="4995AD48"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as</w:t>
      </w:r>
      <w:proofErr w:type="gramEnd"/>
      <w:r w:rsidRPr="003F7EFF">
        <w:rPr>
          <w:rFonts w:ascii="Courier New" w:hAnsi="Courier New" w:cs="Courier New"/>
          <w:sz w:val="22"/>
          <w:szCs w:val="22"/>
          <w:lang w:val="en-US"/>
        </w:rPr>
        <w:t xml:space="preserve"> select C.ID_CARACTERISTIQUE, C.LIBELLE_CARACTERISTIQUE from </w:t>
      </w:r>
      <w:proofErr w:type="spellStart"/>
      <w:r w:rsidRPr="003F7EFF">
        <w:rPr>
          <w:rFonts w:ascii="Courier New" w:hAnsi="Courier New" w:cs="Courier New"/>
          <w:sz w:val="22"/>
          <w:szCs w:val="22"/>
          <w:lang w:val="en-US"/>
        </w:rPr>
        <w:t>caracteristique</w:t>
      </w:r>
      <w:proofErr w:type="spellEnd"/>
      <w:r w:rsidRPr="003F7EFF">
        <w:rPr>
          <w:rFonts w:ascii="Courier New" w:hAnsi="Courier New" w:cs="Courier New"/>
          <w:sz w:val="22"/>
          <w:szCs w:val="22"/>
          <w:lang w:val="en-US"/>
        </w:rPr>
        <w:t xml:space="preserve"> C;</w:t>
      </w:r>
    </w:p>
    <w:p w14:paraId="0E256F5D"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4D2DEBD8"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VSalle</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ty_salle</w:t>
      </w:r>
      <w:proofErr w:type="spellEnd"/>
    </w:p>
    <w:p w14:paraId="75BDABFC"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identifier(ID_SALLE)</w:t>
      </w:r>
    </w:p>
    <w:p w14:paraId="087BDFAE"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as</w:t>
      </w:r>
      <w:proofErr w:type="gramEnd"/>
      <w:r w:rsidRPr="003F7EFF">
        <w:rPr>
          <w:rFonts w:ascii="Courier New" w:hAnsi="Courier New" w:cs="Courier New"/>
          <w:sz w:val="22"/>
          <w:szCs w:val="22"/>
          <w:lang w:val="en-US"/>
        </w:rPr>
        <w:t xml:space="preserve"> select S.ID_SALLE, S.NUMERO_SALLE, </w:t>
      </w:r>
    </w:p>
    <w:p w14:paraId="1340D6E1"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cast(</w:t>
      </w:r>
      <w:proofErr w:type="gramEnd"/>
    </w:p>
    <w:p w14:paraId="39801FD9"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ab/>
      </w:r>
      <w:proofErr w:type="spellStart"/>
      <w:proofErr w:type="gramStart"/>
      <w:r w:rsidRPr="003F7EFF">
        <w:rPr>
          <w:rFonts w:ascii="Courier New" w:hAnsi="Courier New" w:cs="Courier New"/>
          <w:sz w:val="22"/>
          <w:szCs w:val="22"/>
          <w:lang w:val="en-US"/>
        </w:rPr>
        <w:t>multiset</w:t>
      </w:r>
      <w:proofErr w:type="spellEnd"/>
      <w:r w:rsidRPr="003F7EFF">
        <w:rPr>
          <w:rFonts w:ascii="Courier New" w:hAnsi="Courier New" w:cs="Courier New"/>
          <w:sz w:val="22"/>
          <w:szCs w:val="22"/>
          <w:lang w:val="en-US"/>
        </w:rPr>
        <w:t>(</w:t>
      </w:r>
      <w:proofErr w:type="gramEnd"/>
    </w:p>
    <w:p w14:paraId="0352A4D2"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ab/>
      </w:r>
      <w:r w:rsidRPr="003F7EFF">
        <w:rPr>
          <w:rFonts w:ascii="Courier New" w:hAnsi="Courier New" w:cs="Courier New"/>
          <w:sz w:val="22"/>
          <w:szCs w:val="22"/>
          <w:lang w:val="en-US"/>
        </w:rPr>
        <w:tab/>
        <w:t xml:space="preserve">select </w:t>
      </w:r>
      <w:proofErr w:type="spellStart"/>
      <w:r w:rsidRPr="003F7EFF">
        <w:rPr>
          <w:rFonts w:ascii="Courier New" w:hAnsi="Courier New" w:cs="Courier New"/>
          <w:sz w:val="22"/>
          <w:szCs w:val="22"/>
          <w:lang w:val="en-US"/>
        </w:rPr>
        <w:t>make_</w:t>
      </w:r>
      <w:proofErr w:type="gramStart"/>
      <w:r w:rsidRPr="003F7EFF">
        <w:rPr>
          <w:rFonts w:ascii="Courier New" w:hAnsi="Courier New" w:cs="Courier New"/>
          <w:sz w:val="22"/>
          <w:szCs w:val="22"/>
          <w:lang w:val="en-US"/>
        </w:rPr>
        <w:t>ref</w:t>
      </w:r>
      <w:proofErr w:type="spellEnd"/>
      <w:r w:rsidRPr="003F7EFF">
        <w:rPr>
          <w:rFonts w:ascii="Courier New" w:hAnsi="Courier New" w:cs="Courier New"/>
          <w:sz w:val="22"/>
          <w:szCs w:val="22"/>
          <w:lang w:val="en-US"/>
        </w:rPr>
        <w:t>(</w:t>
      </w:r>
      <w:proofErr w:type="spellStart"/>
      <w:proofErr w:type="gramEnd"/>
      <w:r w:rsidRPr="003F7EFF">
        <w:rPr>
          <w:rFonts w:ascii="Courier New" w:hAnsi="Courier New" w:cs="Courier New"/>
          <w:sz w:val="22"/>
          <w:szCs w:val="22"/>
          <w:lang w:val="en-US"/>
        </w:rPr>
        <w:t>VCaracteristique</w:t>
      </w:r>
      <w:proofErr w:type="spellEnd"/>
      <w:r w:rsidRPr="003F7EFF">
        <w:rPr>
          <w:rFonts w:ascii="Courier New" w:hAnsi="Courier New" w:cs="Courier New"/>
          <w:sz w:val="22"/>
          <w:szCs w:val="22"/>
          <w:lang w:val="en-US"/>
        </w:rPr>
        <w:t xml:space="preserve">, C.ID_CARACTERISTIQUE) from </w:t>
      </w:r>
      <w:proofErr w:type="spellStart"/>
      <w:r w:rsidRPr="003F7EFF">
        <w:rPr>
          <w:rFonts w:ascii="Courier New" w:hAnsi="Courier New" w:cs="Courier New"/>
          <w:sz w:val="22"/>
          <w:szCs w:val="22"/>
          <w:lang w:val="en-US"/>
        </w:rPr>
        <w:t>caracteristique_salle</w:t>
      </w:r>
      <w:proofErr w:type="spellEnd"/>
      <w:r w:rsidRPr="003F7EFF">
        <w:rPr>
          <w:rFonts w:ascii="Courier New" w:hAnsi="Courier New" w:cs="Courier New"/>
          <w:sz w:val="22"/>
          <w:szCs w:val="22"/>
          <w:lang w:val="en-US"/>
        </w:rPr>
        <w:t xml:space="preserve"> C where S.ID_SALLE = C.ID_SALLE) as </w:t>
      </w:r>
      <w:proofErr w:type="spellStart"/>
      <w:r w:rsidRPr="003F7EFF">
        <w:rPr>
          <w:rFonts w:ascii="Courier New" w:hAnsi="Courier New" w:cs="Courier New"/>
          <w:sz w:val="22"/>
          <w:szCs w:val="22"/>
          <w:lang w:val="en-US"/>
        </w:rPr>
        <w:t>nt_caracteristique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salle</w:t>
      </w:r>
      <w:proofErr w:type="spellEnd"/>
      <w:r w:rsidRPr="003F7EFF">
        <w:rPr>
          <w:rFonts w:ascii="Courier New" w:hAnsi="Courier New" w:cs="Courier New"/>
          <w:sz w:val="22"/>
          <w:szCs w:val="22"/>
          <w:lang w:val="en-US"/>
        </w:rPr>
        <w:t xml:space="preserve"> S;</w:t>
      </w:r>
    </w:p>
    <w:p w14:paraId="1489CFBA"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05F2D856"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VEnseignement</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ty_enseignement</w:t>
      </w:r>
      <w:proofErr w:type="spellEnd"/>
    </w:p>
    <w:p w14:paraId="5062037A" w14:textId="77777777" w:rsidR="00D71032" w:rsidRDefault="00D71032" w:rsidP="00D71032">
      <w:pPr>
        <w:autoSpaceDE w:val="0"/>
        <w:autoSpaceDN w:val="0"/>
        <w:adjustRightInd w:val="0"/>
        <w:rPr>
          <w:rFonts w:ascii="Courier New" w:hAnsi="Courier New" w:cs="Courier New"/>
          <w:sz w:val="22"/>
          <w:szCs w:val="22"/>
        </w:rPr>
      </w:pPr>
      <w:proofErr w:type="spellStart"/>
      <w:r>
        <w:rPr>
          <w:rFonts w:ascii="Courier New" w:hAnsi="Courier New" w:cs="Courier New"/>
          <w:sz w:val="22"/>
          <w:szCs w:val="22"/>
        </w:rPr>
        <w:t>with</w:t>
      </w:r>
      <w:proofErr w:type="spellEnd"/>
      <w:r>
        <w:rPr>
          <w:rFonts w:ascii="Courier New" w:hAnsi="Courier New" w:cs="Courier New"/>
          <w:sz w:val="22"/>
          <w:szCs w:val="22"/>
        </w:rPr>
        <w:t xml:space="preserve"> </w:t>
      </w:r>
      <w:proofErr w:type="spellStart"/>
      <w:r>
        <w:rPr>
          <w:rFonts w:ascii="Courier New" w:hAnsi="Courier New" w:cs="Courier New"/>
          <w:sz w:val="22"/>
          <w:szCs w:val="22"/>
        </w:rPr>
        <w:t>object</w:t>
      </w:r>
      <w:proofErr w:type="spellEnd"/>
      <w:r>
        <w:rPr>
          <w:rFonts w:ascii="Courier New" w:hAnsi="Courier New" w:cs="Courier New"/>
          <w:sz w:val="22"/>
          <w:szCs w:val="22"/>
        </w:rPr>
        <w:t xml:space="preserve"> </w:t>
      </w:r>
      <w:proofErr w:type="gramStart"/>
      <w:r>
        <w:rPr>
          <w:rFonts w:ascii="Courier New" w:hAnsi="Courier New" w:cs="Courier New"/>
          <w:sz w:val="22"/>
          <w:szCs w:val="22"/>
        </w:rPr>
        <w:t>identifier(</w:t>
      </w:r>
      <w:proofErr w:type="spellStart"/>
      <w:proofErr w:type="gramEnd"/>
      <w:r>
        <w:rPr>
          <w:rFonts w:ascii="Courier New" w:hAnsi="Courier New" w:cs="Courier New"/>
          <w:sz w:val="22"/>
          <w:szCs w:val="22"/>
        </w:rPr>
        <w:t>id_enseignement</w:t>
      </w:r>
      <w:proofErr w:type="spellEnd"/>
      <w:r>
        <w:rPr>
          <w:rFonts w:ascii="Courier New" w:hAnsi="Courier New" w:cs="Courier New"/>
          <w:sz w:val="22"/>
          <w:szCs w:val="22"/>
        </w:rPr>
        <w:t>)</w:t>
      </w:r>
    </w:p>
    <w:p w14:paraId="5B2C4DEA"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as select </w:t>
      </w:r>
      <w:proofErr w:type="spellStart"/>
      <w:r>
        <w:rPr>
          <w:rFonts w:ascii="Courier New" w:hAnsi="Courier New" w:cs="Courier New"/>
          <w:sz w:val="22"/>
          <w:szCs w:val="22"/>
        </w:rPr>
        <w:t>E.id_enseignement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make_</w:t>
      </w:r>
      <w:proofErr w:type="gramStart"/>
      <w:r>
        <w:rPr>
          <w:rFonts w:ascii="Courier New" w:hAnsi="Courier New" w:cs="Courier New"/>
          <w:sz w:val="22"/>
          <w:szCs w:val="22"/>
        </w:rPr>
        <w:t>ref</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VCours</w:t>
      </w:r>
      <w:proofErr w:type="spellEnd"/>
      <w:r>
        <w:rPr>
          <w:rFonts w:ascii="Courier New" w:hAnsi="Courier New" w:cs="Courier New"/>
          <w:sz w:val="22"/>
          <w:szCs w:val="22"/>
        </w:rPr>
        <w:t xml:space="preserve">, </w:t>
      </w:r>
      <w:proofErr w:type="spellStart"/>
      <w:r>
        <w:rPr>
          <w:rFonts w:ascii="Courier New" w:hAnsi="Courier New" w:cs="Courier New"/>
          <w:sz w:val="22"/>
          <w:szCs w:val="22"/>
        </w:rPr>
        <w:t>E.id_cours</w:t>
      </w:r>
      <w:proofErr w:type="spellEnd"/>
      <w:r>
        <w:rPr>
          <w:rFonts w:ascii="Courier New" w:hAnsi="Courier New" w:cs="Courier New"/>
          <w:sz w:val="22"/>
          <w:szCs w:val="22"/>
        </w:rPr>
        <w:t xml:space="preserve">), </w:t>
      </w:r>
      <w:proofErr w:type="spellStart"/>
      <w:r>
        <w:rPr>
          <w:rFonts w:ascii="Courier New" w:hAnsi="Courier New" w:cs="Courier New"/>
          <w:sz w:val="22"/>
          <w:szCs w:val="22"/>
        </w:rPr>
        <w:t>make_ref</w:t>
      </w:r>
      <w:proofErr w:type="spellEnd"/>
      <w:r>
        <w:rPr>
          <w:rFonts w:ascii="Courier New" w:hAnsi="Courier New" w:cs="Courier New"/>
          <w:sz w:val="22"/>
          <w:szCs w:val="22"/>
        </w:rPr>
        <w:t>(</w:t>
      </w:r>
      <w:proofErr w:type="spellStart"/>
      <w:r>
        <w:rPr>
          <w:rFonts w:ascii="Courier New" w:hAnsi="Courier New" w:cs="Courier New"/>
          <w:sz w:val="22"/>
          <w:szCs w:val="22"/>
        </w:rPr>
        <w:t>VGroupe</w:t>
      </w:r>
      <w:proofErr w:type="spellEnd"/>
      <w:r>
        <w:rPr>
          <w:rFonts w:ascii="Courier New" w:hAnsi="Courier New" w:cs="Courier New"/>
          <w:sz w:val="22"/>
          <w:szCs w:val="22"/>
        </w:rPr>
        <w:t xml:space="preserve">, </w:t>
      </w:r>
      <w:proofErr w:type="spellStart"/>
      <w:r>
        <w:rPr>
          <w:rFonts w:ascii="Courier New" w:hAnsi="Courier New" w:cs="Courier New"/>
          <w:sz w:val="22"/>
          <w:szCs w:val="22"/>
        </w:rPr>
        <w:t>E.id_groupe</w:t>
      </w:r>
      <w:proofErr w:type="spellEnd"/>
      <w:r>
        <w:rPr>
          <w:rFonts w:ascii="Courier New" w:hAnsi="Courier New" w:cs="Courier New"/>
          <w:sz w:val="22"/>
          <w:szCs w:val="22"/>
        </w:rPr>
        <w:t xml:space="preserve">), </w:t>
      </w:r>
      <w:proofErr w:type="spellStart"/>
      <w:r>
        <w:rPr>
          <w:rFonts w:ascii="Courier New" w:hAnsi="Courier New" w:cs="Courier New"/>
          <w:sz w:val="22"/>
          <w:szCs w:val="22"/>
        </w:rPr>
        <w:t>E.nb_heure_prevue</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enseignement E; </w:t>
      </w:r>
    </w:p>
    <w:p w14:paraId="4DB5E7BE" w14:textId="77777777" w:rsidR="00D71032" w:rsidRDefault="00D71032" w:rsidP="00D71032">
      <w:pPr>
        <w:autoSpaceDE w:val="0"/>
        <w:autoSpaceDN w:val="0"/>
        <w:adjustRightInd w:val="0"/>
        <w:rPr>
          <w:rFonts w:ascii="Courier New" w:hAnsi="Courier New" w:cs="Courier New"/>
          <w:sz w:val="22"/>
          <w:szCs w:val="22"/>
        </w:rPr>
      </w:pPr>
    </w:p>
    <w:p w14:paraId="568846C7"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VReservation</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ty_reservation</w:t>
      </w:r>
      <w:proofErr w:type="spellEnd"/>
    </w:p>
    <w:p w14:paraId="45102991"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with</w:t>
      </w:r>
      <w:proofErr w:type="gramEnd"/>
      <w:r w:rsidRPr="003F7EFF">
        <w:rPr>
          <w:rFonts w:ascii="Courier New" w:hAnsi="Courier New" w:cs="Courier New"/>
          <w:sz w:val="22"/>
          <w:szCs w:val="22"/>
          <w:lang w:val="en-US"/>
        </w:rPr>
        <w:t xml:space="preserve"> object identifier(</w:t>
      </w:r>
      <w:proofErr w:type="spellStart"/>
      <w:r w:rsidRPr="003F7EFF">
        <w:rPr>
          <w:rFonts w:ascii="Courier New" w:hAnsi="Courier New" w:cs="Courier New"/>
          <w:sz w:val="22"/>
          <w:szCs w:val="22"/>
          <w:lang w:val="en-US"/>
        </w:rPr>
        <w:t>id_reservation</w:t>
      </w:r>
      <w:proofErr w:type="spellEnd"/>
      <w:r w:rsidRPr="003F7EFF">
        <w:rPr>
          <w:rFonts w:ascii="Courier New" w:hAnsi="Courier New" w:cs="Courier New"/>
          <w:sz w:val="22"/>
          <w:szCs w:val="22"/>
          <w:lang w:val="en-US"/>
        </w:rPr>
        <w:t>)</w:t>
      </w:r>
    </w:p>
    <w:p w14:paraId="18178163"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lastRenderedPageBreak/>
        <w:t>as</w:t>
      </w:r>
      <w:proofErr w:type="gramEnd"/>
      <w:r w:rsidRPr="003F7EFF">
        <w:rPr>
          <w:rFonts w:ascii="Courier New" w:hAnsi="Courier New" w:cs="Courier New"/>
          <w:sz w:val="22"/>
          <w:szCs w:val="22"/>
          <w:lang w:val="en-US"/>
        </w:rPr>
        <w:t xml:space="preserve"> select </w:t>
      </w:r>
      <w:proofErr w:type="spellStart"/>
      <w:r w:rsidRPr="003F7EFF">
        <w:rPr>
          <w:rFonts w:ascii="Courier New" w:hAnsi="Courier New" w:cs="Courier New"/>
          <w:sz w:val="22"/>
          <w:szCs w:val="22"/>
          <w:lang w:val="en-US"/>
        </w:rPr>
        <w:t>R.id_reservation</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make_ref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VSalle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R.id_salle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make_ref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VCreneau</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R.id_creneau</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make_ref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VEnseignement</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R.id_enseignement</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R.date_reservation</w:t>
      </w:r>
      <w:proofErr w:type="spellEnd"/>
      <w:r w:rsidRPr="003F7EFF">
        <w:rPr>
          <w:rFonts w:ascii="Courier New" w:hAnsi="Courier New" w:cs="Courier New"/>
          <w:sz w:val="22"/>
          <w:szCs w:val="22"/>
          <w:lang w:val="en-US"/>
        </w:rPr>
        <w:t>,</w:t>
      </w:r>
    </w:p>
    <w:p w14:paraId="58CB610B"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cast</w:t>
      </w:r>
      <w:proofErr w:type="gramEnd"/>
      <w:r w:rsidRPr="003F7EFF">
        <w:rPr>
          <w:rFonts w:ascii="Courier New" w:hAnsi="Courier New" w:cs="Courier New"/>
          <w:sz w:val="22"/>
          <w:szCs w:val="22"/>
          <w:lang w:val="en-US"/>
        </w:rPr>
        <w:t xml:space="preserve"> (</w:t>
      </w:r>
    </w:p>
    <w:p w14:paraId="0D56D80A"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ab/>
      </w:r>
      <w:proofErr w:type="spellStart"/>
      <w:proofErr w:type="gramStart"/>
      <w:r w:rsidRPr="003F7EFF">
        <w:rPr>
          <w:rFonts w:ascii="Courier New" w:hAnsi="Courier New" w:cs="Courier New"/>
          <w:sz w:val="22"/>
          <w:szCs w:val="22"/>
          <w:lang w:val="en-US"/>
        </w:rPr>
        <w:t>multiset</w:t>
      </w:r>
      <w:proofErr w:type="spellEnd"/>
      <w:r w:rsidRPr="003F7EFF">
        <w:rPr>
          <w:rFonts w:ascii="Courier New" w:hAnsi="Courier New" w:cs="Courier New"/>
          <w:sz w:val="22"/>
          <w:szCs w:val="22"/>
          <w:lang w:val="en-US"/>
        </w:rPr>
        <w:t>(</w:t>
      </w:r>
      <w:proofErr w:type="gramEnd"/>
    </w:p>
    <w:p w14:paraId="57AAA078"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ab/>
      </w:r>
      <w:r w:rsidRPr="003F7EFF">
        <w:rPr>
          <w:rFonts w:ascii="Courier New" w:hAnsi="Courier New" w:cs="Courier New"/>
          <w:sz w:val="22"/>
          <w:szCs w:val="22"/>
          <w:lang w:val="en-US"/>
        </w:rPr>
        <w:tab/>
        <w:t xml:space="preserve">select </w:t>
      </w:r>
      <w:proofErr w:type="spellStart"/>
      <w:r w:rsidRPr="003F7EFF">
        <w:rPr>
          <w:rFonts w:ascii="Courier New" w:hAnsi="Courier New" w:cs="Courier New"/>
          <w:sz w:val="22"/>
          <w:szCs w:val="22"/>
          <w:lang w:val="en-US"/>
        </w:rPr>
        <w:t>make_</w:t>
      </w:r>
      <w:proofErr w:type="gramStart"/>
      <w:r w:rsidRPr="003F7EFF">
        <w:rPr>
          <w:rFonts w:ascii="Courier New" w:hAnsi="Courier New" w:cs="Courier New"/>
          <w:sz w:val="22"/>
          <w:szCs w:val="22"/>
          <w:lang w:val="en-US"/>
        </w:rPr>
        <w:t>ref</w:t>
      </w:r>
      <w:proofErr w:type="spellEnd"/>
      <w:r w:rsidRPr="003F7EFF">
        <w:rPr>
          <w:rFonts w:ascii="Courier New" w:hAnsi="Courier New" w:cs="Courier New"/>
          <w:sz w:val="22"/>
          <w:szCs w:val="22"/>
          <w:lang w:val="en-US"/>
        </w:rPr>
        <w:t>(</w:t>
      </w:r>
      <w:proofErr w:type="spellStart"/>
      <w:proofErr w:type="gramEnd"/>
      <w:r w:rsidRPr="003F7EFF">
        <w:rPr>
          <w:rFonts w:ascii="Courier New" w:hAnsi="Courier New" w:cs="Courier New"/>
          <w:sz w:val="22"/>
          <w:szCs w:val="22"/>
          <w:lang w:val="en-US"/>
        </w:rPr>
        <w:t>VCaracteristique</w:t>
      </w:r>
      <w:proofErr w:type="spellEnd"/>
      <w:r w:rsidRPr="003F7EFF">
        <w:rPr>
          <w:rFonts w:ascii="Courier New" w:hAnsi="Courier New" w:cs="Courier New"/>
          <w:sz w:val="22"/>
          <w:szCs w:val="22"/>
          <w:lang w:val="en-US"/>
        </w:rPr>
        <w:t xml:space="preserve">, RC.ID_CARACTERISTIQUE) from </w:t>
      </w:r>
      <w:proofErr w:type="spellStart"/>
      <w:r w:rsidRPr="003F7EFF">
        <w:rPr>
          <w:rFonts w:ascii="Courier New" w:hAnsi="Courier New" w:cs="Courier New"/>
          <w:sz w:val="22"/>
          <w:szCs w:val="22"/>
          <w:lang w:val="en-US"/>
        </w:rPr>
        <w:t>reservation_caracteristique</w:t>
      </w:r>
      <w:proofErr w:type="spellEnd"/>
      <w:r w:rsidRPr="003F7EFF">
        <w:rPr>
          <w:rFonts w:ascii="Courier New" w:hAnsi="Courier New" w:cs="Courier New"/>
          <w:sz w:val="22"/>
          <w:szCs w:val="22"/>
          <w:lang w:val="en-US"/>
        </w:rPr>
        <w:t xml:space="preserve"> RC where RC.ID_RESERVATION = R.ID_RESERVATION) as </w:t>
      </w:r>
      <w:proofErr w:type="spellStart"/>
      <w:r w:rsidRPr="003F7EFF">
        <w:rPr>
          <w:rFonts w:ascii="Courier New" w:hAnsi="Courier New" w:cs="Courier New"/>
          <w:sz w:val="22"/>
          <w:szCs w:val="22"/>
          <w:lang w:val="en-US"/>
        </w:rPr>
        <w:t>nt_caracteristique</w:t>
      </w:r>
      <w:proofErr w:type="spellEnd"/>
      <w:r w:rsidRPr="003F7EFF">
        <w:rPr>
          <w:rFonts w:ascii="Courier New" w:hAnsi="Courier New" w:cs="Courier New"/>
          <w:sz w:val="22"/>
          <w:szCs w:val="22"/>
          <w:lang w:val="en-US"/>
        </w:rPr>
        <w:t>)</w:t>
      </w:r>
    </w:p>
    <w:p w14:paraId="47DAF535"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 </w:t>
      </w:r>
      <w:proofErr w:type="gramStart"/>
      <w:r w:rsidRPr="003F7EFF">
        <w:rPr>
          <w:rFonts w:ascii="Courier New" w:hAnsi="Courier New" w:cs="Courier New"/>
          <w:sz w:val="22"/>
          <w:szCs w:val="22"/>
          <w:lang w:val="en-US"/>
        </w:rPr>
        <w:t>from</w:t>
      </w:r>
      <w:proofErr w:type="gramEnd"/>
      <w:r w:rsidRPr="003F7EFF">
        <w:rPr>
          <w:rFonts w:ascii="Courier New" w:hAnsi="Courier New" w:cs="Courier New"/>
          <w:sz w:val="22"/>
          <w:szCs w:val="22"/>
          <w:lang w:val="en-US"/>
        </w:rPr>
        <w:t xml:space="preserve"> reservation R;</w:t>
      </w:r>
    </w:p>
    <w:p w14:paraId="35FDD563"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 </w:t>
      </w:r>
    </w:p>
    <w:p w14:paraId="65EFF65A"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41CACE29"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create</w:t>
      </w:r>
      <w:proofErr w:type="gramEnd"/>
      <w:r w:rsidRPr="003F7EFF">
        <w:rPr>
          <w:rFonts w:ascii="Courier New" w:hAnsi="Courier New" w:cs="Courier New"/>
          <w:sz w:val="22"/>
          <w:szCs w:val="22"/>
          <w:lang w:val="en-US"/>
        </w:rPr>
        <w:t xml:space="preserve"> or replace view </w:t>
      </w:r>
      <w:proofErr w:type="spellStart"/>
      <w:r w:rsidRPr="003F7EFF">
        <w:rPr>
          <w:rFonts w:ascii="Courier New" w:hAnsi="Courier New" w:cs="Courier New"/>
          <w:sz w:val="22"/>
          <w:szCs w:val="22"/>
          <w:lang w:val="en-US"/>
        </w:rPr>
        <w:t>VEnseignant</w:t>
      </w:r>
      <w:proofErr w:type="spellEnd"/>
      <w:r w:rsidRPr="003F7EFF">
        <w:rPr>
          <w:rFonts w:ascii="Courier New" w:hAnsi="Courier New" w:cs="Courier New"/>
          <w:sz w:val="22"/>
          <w:szCs w:val="22"/>
          <w:lang w:val="en-US"/>
        </w:rPr>
        <w:t xml:space="preserve"> of </w:t>
      </w:r>
      <w:proofErr w:type="spellStart"/>
      <w:r w:rsidRPr="003F7EFF">
        <w:rPr>
          <w:rFonts w:ascii="Courier New" w:hAnsi="Courier New" w:cs="Courier New"/>
          <w:sz w:val="22"/>
          <w:szCs w:val="22"/>
          <w:lang w:val="en-US"/>
        </w:rPr>
        <w:t>ty_enseignant</w:t>
      </w:r>
      <w:proofErr w:type="spellEnd"/>
    </w:p>
    <w:p w14:paraId="1C53D137"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with</w:t>
      </w:r>
      <w:proofErr w:type="spellEnd"/>
      <w:proofErr w:type="gramEnd"/>
      <w:r>
        <w:rPr>
          <w:rFonts w:ascii="Courier New" w:hAnsi="Courier New" w:cs="Courier New"/>
          <w:sz w:val="22"/>
          <w:szCs w:val="22"/>
        </w:rPr>
        <w:t xml:space="preserve"> </w:t>
      </w:r>
      <w:proofErr w:type="spellStart"/>
      <w:r>
        <w:rPr>
          <w:rFonts w:ascii="Courier New" w:hAnsi="Courier New" w:cs="Courier New"/>
          <w:sz w:val="22"/>
          <w:szCs w:val="22"/>
        </w:rPr>
        <w:t>object</w:t>
      </w:r>
      <w:proofErr w:type="spellEnd"/>
      <w:r>
        <w:rPr>
          <w:rFonts w:ascii="Courier New" w:hAnsi="Courier New" w:cs="Courier New"/>
          <w:sz w:val="22"/>
          <w:szCs w:val="22"/>
        </w:rPr>
        <w:t xml:space="preserve"> identifier(ID_ENSEIGNANT)</w:t>
      </w:r>
    </w:p>
    <w:p w14:paraId="568DE80C"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as</w:t>
      </w:r>
      <w:proofErr w:type="gramEnd"/>
      <w:r>
        <w:rPr>
          <w:rFonts w:ascii="Courier New" w:hAnsi="Courier New" w:cs="Courier New"/>
          <w:sz w:val="22"/>
          <w:szCs w:val="22"/>
        </w:rPr>
        <w:t xml:space="preserve"> select </w:t>
      </w:r>
      <w:proofErr w:type="spellStart"/>
      <w:r>
        <w:rPr>
          <w:rFonts w:ascii="Courier New" w:hAnsi="Courier New" w:cs="Courier New"/>
          <w:sz w:val="22"/>
          <w:szCs w:val="22"/>
        </w:rPr>
        <w:t>ens.ID_ENSEIGNANT</w:t>
      </w:r>
      <w:proofErr w:type="spellEnd"/>
      <w:r>
        <w:rPr>
          <w:rFonts w:ascii="Courier New" w:hAnsi="Courier New" w:cs="Courier New"/>
          <w:sz w:val="22"/>
          <w:szCs w:val="22"/>
        </w:rPr>
        <w:t xml:space="preserve">, </w:t>
      </w:r>
      <w:proofErr w:type="spellStart"/>
      <w:r>
        <w:rPr>
          <w:rFonts w:ascii="Courier New" w:hAnsi="Courier New" w:cs="Courier New"/>
          <w:sz w:val="22"/>
          <w:szCs w:val="22"/>
        </w:rPr>
        <w:t>ens.NOM</w:t>
      </w:r>
      <w:proofErr w:type="spellEnd"/>
      <w:r>
        <w:rPr>
          <w:rFonts w:ascii="Courier New" w:hAnsi="Courier New" w:cs="Courier New"/>
          <w:sz w:val="22"/>
          <w:szCs w:val="22"/>
        </w:rPr>
        <w:t xml:space="preserve">, </w:t>
      </w:r>
      <w:proofErr w:type="spellStart"/>
      <w:r>
        <w:rPr>
          <w:rFonts w:ascii="Courier New" w:hAnsi="Courier New" w:cs="Courier New"/>
          <w:sz w:val="22"/>
          <w:szCs w:val="22"/>
        </w:rPr>
        <w:t>ens.PRENOM</w:t>
      </w:r>
      <w:proofErr w:type="spellEnd"/>
      <w:r>
        <w:rPr>
          <w:rFonts w:ascii="Courier New" w:hAnsi="Courier New" w:cs="Courier New"/>
          <w:sz w:val="22"/>
          <w:szCs w:val="22"/>
        </w:rPr>
        <w:t>,</w:t>
      </w:r>
    </w:p>
    <w:p w14:paraId="1D0BEFA0"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cast</w:t>
      </w:r>
      <w:proofErr w:type="spellEnd"/>
      <w:r>
        <w:rPr>
          <w:rFonts w:ascii="Courier New" w:hAnsi="Courier New" w:cs="Courier New"/>
          <w:sz w:val="22"/>
          <w:szCs w:val="22"/>
        </w:rPr>
        <w:t>(</w:t>
      </w:r>
      <w:proofErr w:type="gramEnd"/>
    </w:p>
    <w:p w14:paraId="6DF489BD"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ab/>
      </w:r>
      <w:proofErr w:type="spellStart"/>
      <w:proofErr w:type="gramStart"/>
      <w:r>
        <w:rPr>
          <w:rFonts w:ascii="Courier New" w:hAnsi="Courier New" w:cs="Courier New"/>
          <w:sz w:val="22"/>
          <w:szCs w:val="22"/>
        </w:rPr>
        <w:t>multiset</w:t>
      </w:r>
      <w:proofErr w:type="spellEnd"/>
      <w:r>
        <w:rPr>
          <w:rFonts w:ascii="Courier New" w:hAnsi="Courier New" w:cs="Courier New"/>
          <w:sz w:val="22"/>
          <w:szCs w:val="22"/>
        </w:rPr>
        <w:t>(</w:t>
      </w:r>
      <w:proofErr w:type="gramEnd"/>
    </w:p>
    <w:p w14:paraId="595515D7"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select </w:t>
      </w:r>
      <w:proofErr w:type="spellStart"/>
      <w:r>
        <w:rPr>
          <w:rFonts w:ascii="Courier New" w:hAnsi="Courier New" w:cs="Courier New"/>
          <w:sz w:val="22"/>
          <w:szCs w:val="22"/>
        </w:rPr>
        <w:t>make_</w:t>
      </w:r>
      <w:proofErr w:type="gramStart"/>
      <w:r>
        <w:rPr>
          <w:rFonts w:ascii="Courier New" w:hAnsi="Courier New" w:cs="Courier New"/>
          <w:sz w:val="22"/>
          <w:szCs w:val="22"/>
        </w:rPr>
        <w:t>ref</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VEnseignement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E.id_enseignement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enseignement E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w:t>
      </w:r>
      <w:proofErr w:type="spellStart"/>
      <w:r>
        <w:rPr>
          <w:rFonts w:ascii="Courier New" w:hAnsi="Courier New" w:cs="Courier New"/>
          <w:sz w:val="22"/>
          <w:szCs w:val="22"/>
        </w:rPr>
        <w:t>ens.id_enseignant</w:t>
      </w:r>
      <w:proofErr w:type="spellEnd"/>
      <w:r>
        <w:rPr>
          <w:rFonts w:ascii="Courier New" w:hAnsi="Courier New" w:cs="Courier New"/>
          <w:sz w:val="22"/>
          <w:szCs w:val="22"/>
        </w:rPr>
        <w:t xml:space="preserve"> = </w:t>
      </w:r>
      <w:proofErr w:type="spellStart"/>
      <w:r>
        <w:rPr>
          <w:rFonts w:ascii="Courier New" w:hAnsi="Courier New" w:cs="Courier New"/>
          <w:sz w:val="22"/>
          <w:szCs w:val="22"/>
        </w:rPr>
        <w:t>E.id_enseignant</w:t>
      </w:r>
      <w:proofErr w:type="spellEnd"/>
      <w:r>
        <w:rPr>
          <w:rFonts w:ascii="Courier New" w:hAnsi="Courier New" w:cs="Courier New"/>
          <w:sz w:val="22"/>
          <w:szCs w:val="22"/>
        </w:rPr>
        <w:t xml:space="preserve">) as </w:t>
      </w:r>
      <w:proofErr w:type="spellStart"/>
      <w:r>
        <w:rPr>
          <w:rFonts w:ascii="Courier New" w:hAnsi="Courier New" w:cs="Courier New"/>
          <w:sz w:val="22"/>
          <w:szCs w:val="22"/>
        </w:rPr>
        <w:t>nt_enseignement</w:t>
      </w:r>
      <w:proofErr w:type="spellEnd"/>
      <w:r>
        <w:rPr>
          <w:rFonts w:ascii="Courier New" w:hAnsi="Courier New" w:cs="Courier New"/>
          <w:sz w:val="22"/>
          <w:szCs w:val="22"/>
        </w:rPr>
        <w:t>),</w:t>
      </w:r>
    </w:p>
    <w:p w14:paraId="3033AE73" w14:textId="77777777" w:rsidR="00D71032" w:rsidRDefault="00D71032" w:rsidP="00D71032">
      <w:pPr>
        <w:autoSpaceDE w:val="0"/>
        <w:autoSpaceDN w:val="0"/>
        <w:adjustRightInd w:val="0"/>
        <w:rPr>
          <w:rFonts w:ascii="Courier New" w:hAnsi="Courier New" w:cs="Courier New"/>
          <w:sz w:val="22"/>
          <w:szCs w:val="22"/>
        </w:rPr>
      </w:pPr>
      <w:proofErr w:type="spellStart"/>
      <w:proofErr w:type="gramStart"/>
      <w:r>
        <w:rPr>
          <w:rFonts w:ascii="Courier New" w:hAnsi="Courier New" w:cs="Courier New"/>
          <w:sz w:val="22"/>
          <w:szCs w:val="22"/>
        </w:rPr>
        <w:t>cast</w:t>
      </w:r>
      <w:proofErr w:type="spellEnd"/>
      <w:r>
        <w:rPr>
          <w:rFonts w:ascii="Courier New" w:hAnsi="Courier New" w:cs="Courier New"/>
          <w:sz w:val="22"/>
          <w:szCs w:val="22"/>
        </w:rPr>
        <w:t>(</w:t>
      </w:r>
      <w:proofErr w:type="gramEnd"/>
    </w:p>
    <w:p w14:paraId="49B84758"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ab/>
      </w:r>
      <w:proofErr w:type="spellStart"/>
      <w:proofErr w:type="gramStart"/>
      <w:r>
        <w:rPr>
          <w:rFonts w:ascii="Courier New" w:hAnsi="Courier New" w:cs="Courier New"/>
          <w:sz w:val="22"/>
          <w:szCs w:val="22"/>
        </w:rPr>
        <w:t>multiset</w:t>
      </w:r>
      <w:proofErr w:type="spellEnd"/>
      <w:r>
        <w:rPr>
          <w:rFonts w:ascii="Courier New" w:hAnsi="Courier New" w:cs="Courier New"/>
          <w:sz w:val="22"/>
          <w:szCs w:val="22"/>
        </w:rPr>
        <w:t>(</w:t>
      </w:r>
      <w:proofErr w:type="gramEnd"/>
    </w:p>
    <w:p w14:paraId="3D95E571"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 xml:space="preserve">select </w:t>
      </w:r>
      <w:proofErr w:type="spellStart"/>
      <w:r>
        <w:rPr>
          <w:rFonts w:ascii="Courier New" w:hAnsi="Courier New" w:cs="Courier New"/>
          <w:sz w:val="22"/>
          <w:szCs w:val="22"/>
        </w:rPr>
        <w:t>make_</w:t>
      </w:r>
      <w:proofErr w:type="gramStart"/>
      <w:r>
        <w:rPr>
          <w:rFonts w:ascii="Courier New" w:hAnsi="Courier New" w:cs="Courier New"/>
          <w:sz w:val="22"/>
          <w:szCs w:val="22"/>
        </w:rPr>
        <w:t>ref</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VReservation</w:t>
      </w:r>
      <w:proofErr w:type="spellEnd"/>
      <w:r>
        <w:rPr>
          <w:rFonts w:ascii="Courier New" w:hAnsi="Courier New" w:cs="Courier New"/>
          <w:sz w:val="22"/>
          <w:szCs w:val="22"/>
        </w:rPr>
        <w:t xml:space="preserve">, </w:t>
      </w:r>
      <w:proofErr w:type="spellStart"/>
      <w:r>
        <w:rPr>
          <w:rFonts w:ascii="Courier New" w:hAnsi="Courier New" w:cs="Courier New"/>
          <w:sz w:val="22"/>
          <w:szCs w:val="22"/>
        </w:rPr>
        <w:t>R.id_reservation</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w:t>
      </w:r>
      <w:proofErr w:type="spellStart"/>
      <w:r>
        <w:rPr>
          <w:rFonts w:ascii="Courier New" w:hAnsi="Courier New" w:cs="Courier New"/>
          <w:sz w:val="22"/>
          <w:szCs w:val="22"/>
        </w:rPr>
        <w:t>reservation</w:t>
      </w:r>
      <w:proofErr w:type="spellEnd"/>
      <w:r>
        <w:rPr>
          <w:rFonts w:ascii="Courier New" w:hAnsi="Courier New" w:cs="Courier New"/>
          <w:sz w:val="22"/>
          <w:szCs w:val="22"/>
        </w:rPr>
        <w:t xml:space="preserve"> R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w:t>
      </w:r>
      <w:proofErr w:type="spellStart"/>
      <w:r>
        <w:rPr>
          <w:rFonts w:ascii="Courier New" w:hAnsi="Courier New" w:cs="Courier New"/>
          <w:sz w:val="22"/>
          <w:szCs w:val="22"/>
        </w:rPr>
        <w:t>ens.id_enseignant</w:t>
      </w:r>
      <w:proofErr w:type="spellEnd"/>
      <w:r>
        <w:rPr>
          <w:rFonts w:ascii="Courier New" w:hAnsi="Courier New" w:cs="Courier New"/>
          <w:sz w:val="22"/>
          <w:szCs w:val="22"/>
        </w:rPr>
        <w:t xml:space="preserve"> = (select </w:t>
      </w:r>
      <w:proofErr w:type="spellStart"/>
      <w:r>
        <w:rPr>
          <w:rFonts w:ascii="Courier New" w:hAnsi="Courier New" w:cs="Courier New"/>
          <w:sz w:val="22"/>
          <w:szCs w:val="22"/>
        </w:rPr>
        <w:t>Ebis.id_enseignant</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enseignement </w:t>
      </w:r>
      <w:proofErr w:type="spellStart"/>
      <w:r>
        <w:rPr>
          <w:rFonts w:ascii="Courier New" w:hAnsi="Courier New" w:cs="Courier New"/>
          <w:sz w:val="22"/>
          <w:szCs w:val="22"/>
        </w:rPr>
        <w:t>Ebis</w:t>
      </w:r>
      <w:proofErr w:type="spellEnd"/>
      <w:r>
        <w:rPr>
          <w:rFonts w:ascii="Courier New" w:hAnsi="Courier New" w:cs="Courier New"/>
          <w:sz w:val="22"/>
          <w:szCs w:val="22"/>
        </w:rPr>
        <w:t xml:space="preserve">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w:t>
      </w:r>
      <w:proofErr w:type="spellStart"/>
      <w:r>
        <w:rPr>
          <w:rFonts w:ascii="Courier New" w:hAnsi="Courier New" w:cs="Courier New"/>
          <w:sz w:val="22"/>
          <w:szCs w:val="22"/>
        </w:rPr>
        <w:t>R.id_enseignement</w:t>
      </w:r>
      <w:proofErr w:type="spellEnd"/>
      <w:r>
        <w:rPr>
          <w:rFonts w:ascii="Courier New" w:hAnsi="Courier New" w:cs="Courier New"/>
          <w:sz w:val="22"/>
          <w:szCs w:val="22"/>
        </w:rPr>
        <w:t xml:space="preserve"> = </w:t>
      </w:r>
      <w:proofErr w:type="spellStart"/>
      <w:r>
        <w:rPr>
          <w:rFonts w:ascii="Courier New" w:hAnsi="Courier New" w:cs="Courier New"/>
          <w:sz w:val="22"/>
          <w:szCs w:val="22"/>
        </w:rPr>
        <w:t>Ebis.id_enseignement</w:t>
      </w:r>
      <w:proofErr w:type="spellEnd"/>
      <w:r>
        <w:rPr>
          <w:rFonts w:ascii="Courier New" w:hAnsi="Courier New" w:cs="Courier New"/>
          <w:sz w:val="22"/>
          <w:szCs w:val="22"/>
        </w:rPr>
        <w:t xml:space="preserve">)) as </w:t>
      </w:r>
      <w:proofErr w:type="spellStart"/>
      <w:r>
        <w:rPr>
          <w:rFonts w:ascii="Courier New" w:hAnsi="Courier New" w:cs="Courier New"/>
          <w:sz w:val="22"/>
          <w:szCs w:val="22"/>
        </w:rPr>
        <w:t>nt_reservation</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enseignant </w:t>
      </w:r>
      <w:proofErr w:type="spellStart"/>
      <w:r>
        <w:rPr>
          <w:rFonts w:ascii="Courier New" w:hAnsi="Courier New" w:cs="Courier New"/>
          <w:sz w:val="22"/>
          <w:szCs w:val="22"/>
        </w:rPr>
        <w:t>ens</w:t>
      </w:r>
      <w:proofErr w:type="spellEnd"/>
      <w:r>
        <w:rPr>
          <w:rFonts w:ascii="Courier New" w:hAnsi="Courier New" w:cs="Courier New"/>
          <w:sz w:val="22"/>
          <w:szCs w:val="22"/>
        </w:rPr>
        <w:t>;</w:t>
      </w:r>
    </w:p>
    <w:p w14:paraId="3A8FFE29" w14:textId="77777777" w:rsidR="00D71032" w:rsidRDefault="00D71032" w:rsidP="00D71032">
      <w:pPr>
        <w:autoSpaceDE w:val="0"/>
        <w:autoSpaceDN w:val="0"/>
        <w:adjustRightInd w:val="0"/>
        <w:rPr>
          <w:rFonts w:ascii="Courier New" w:hAnsi="Courier New" w:cs="Courier New"/>
          <w:sz w:val="22"/>
          <w:szCs w:val="22"/>
        </w:rPr>
      </w:pPr>
    </w:p>
    <w:p w14:paraId="41164A21"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------------------------REQUETES-----------------------------</w:t>
      </w:r>
    </w:p>
    <w:p w14:paraId="0F26A8A9" w14:textId="77777777" w:rsidR="00D71032" w:rsidRDefault="00D71032" w:rsidP="00D71032">
      <w:pPr>
        <w:autoSpaceDE w:val="0"/>
        <w:autoSpaceDN w:val="0"/>
        <w:adjustRightInd w:val="0"/>
        <w:rPr>
          <w:rFonts w:ascii="Courier New" w:hAnsi="Courier New" w:cs="Courier New"/>
          <w:sz w:val="22"/>
          <w:szCs w:val="22"/>
        </w:rPr>
      </w:pPr>
    </w:p>
    <w:p w14:paraId="5921189C"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Enseignements d'un professeur donné</w:t>
      </w:r>
    </w:p>
    <w:p w14:paraId="65BA01DF" w14:textId="77777777" w:rsidR="00D71032" w:rsidRDefault="00D71032" w:rsidP="00D71032">
      <w:pPr>
        <w:autoSpaceDE w:val="0"/>
        <w:autoSpaceDN w:val="0"/>
        <w:adjustRightInd w:val="0"/>
        <w:rPr>
          <w:rFonts w:ascii="Courier New" w:hAnsi="Courier New" w:cs="Courier New"/>
          <w:sz w:val="22"/>
          <w:szCs w:val="22"/>
        </w:rPr>
      </w:pPr>
    </w:p>
    <w:p w14:paraId="2BE6A2C0"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select </w:t>
      </w:r>
      <w:proofErr w:type="spellStart"/>
      <w:r>
        <w:rPr>
          <w:rFonts w:ascii="Courier New" w:hAnsi="Courier New" w:cs="Courier New"/>
          <w:sz w:val="22"/>
          <w:szCs w:val="22"/>
        </w:rPr>
        <w:t>Ens.RefE.nb_heure_prevue</w:t>
      </w:r>
      <w:proofErr w:type="spellEnd"/>
      <w:r>
        <w:rPr>
          <w:rFonts w:ascii="Courier New" w:hAnsi="Courier New" w:cs="Courier New"/>
          <w:sz w:val="22"/>
          <w:szCs w:val="22"/>
        </w:rPr>
        <w:t xml:space="preserve">, </w:t>
      </w:r>
      <w:proofErr w:type="spellStart"/>
      <w:proofErr w:type="gramStart"/>
      <w:r>
        <w:rPr>
          <w:rFonts w:ascii="Courier New" w:hAnsi="Courier New" w:cs="Courier New"/>
          <w:sz w:val="22"/>
          <w:szCs w:val="22"/>
        </w:rPr>
        <w:t>deref</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Ens.RefE.cours</w:t>
      </w:r>
      <w:proofErr w:type="spellEnd"/>
      <w:r>
        <w:rPr>
          <w:rFonts w:ascii="Courier New" w:hAnsi="Courier New" w:cs="Courier New"/>
          <w:sz w:val="22"/>
          <w:szCs w:val="22"/>
        </w:rPr>
        <w:t>).</w:t>
      </w:r>
      <w:proofErr w:type="spellStart"/>
      <w:r>
        <w:rPr>
          <w:rFonts w:ascii="Courier New" w:hAnsi="Courier New" w:cs="Courier New"/>
          <w:sz w:val="22"/>
          <w:szCs w:val="22"/>
        </w:rPr>
        <w:t>type_cours</w:t>
      </w:r>
      <w:proofErr w:type="spellEnd"/>
      <w:r>
        <w:rPr>
          <w:rFonts w:ascii="Courier New" w:hAnsi="Courier New" w:cs="Courier New"/>
          <w:sz w:val="22"/>
          <w:szCs w:val="22"/>
        </w:rPr>
        <w:t>).</w:t>
      </w:r>
      <w:proofErr w:type="spellStart"/>
      <w:r>
        <w:rPr>
          <w:rFonts w:ascii="Courier New" w:hAnsi="Courier New" w:cs="Courier New"/>
          <w:sz w:val="22"/>
          <w:szCs w:val="22"/>
        </w:rPr>
        <w:t>libelle_type_cours</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Ens.RefE.cours</w:t>
      </w:r>
      <w:proofErr w:type="spellEnd"/>
      <w:r>
        <w:rPr>
          <w:rFonts w:ascii="Courier New" w:hAnsi="Courier New" w:cs="Courier New"/>
          <w:sz w:val="22"/>
          <w:szCs w:val="22"/>
        </w:rPr>
        <w:t>).</w:t>
      </w:r>
      <w:proofErr w:type="spellStart"/>
      <w:r>
        <w:rPr>
          <w:rFonts w:ascii="Courier New" w:hAnsi="Courier New" w:cs="Courier New"/>
          <w:sz w:val="22"/>
          <w:szCs w:val="22"/>
        </w:rPr>
        <w:t>matiere</w:t>
      </w:r>
      <w:proofErr w:type="spellEnd"/>
      <w:r>
        <w:rPr>
          <w:rFonts w:ascii="Courier New" w:hAnsi="Courier New" w:cs="Courier New"/>
          <w:sz w:val="22"/>
          <w:szCs w:val="22"/>
        </w:rPr>
        <w:t>).</w:t>
      </w:r>
      <w:proofErr w:type="spellStart"/>
      <w:r>
        <w:rPr>
          <w:rFonts w:ascii="Courier New" w:hAnsi="Courier New" w:cs="Courier New"/>
          <w:sz w:val="22"/>
          <w:szCs w:val="22"/>
        </w:rPr>
        <w:t>libelle_matiere</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Ens.RefE.groupe</w:t>
      </w:r>
      <w:proofErr w:type="spellEnd"/>
      <w:r>
        <w:rPr>
          <w:rFonts w:ascii="Courier New" w:hAnsi="Courier New" w:cs="Courier New"/>
          <w:sz w:val="22"/>
          <w:szCs w:val="22"/>
        </w:rPr>
        <w:t>).</w:t>
      </w:r>
      <w:proofErr w:type="spellStart"/>
      <w:r>
        <w:rPr>
          <w:rFonts w:ascii="Courier New" w:hAnsi="Courier New" w:cs="Courier New"/>
          <w:sz w:val="22"/>
          <w:szCs w:val="22"/>
        </w:rPr>
        <w:t>libelle_groupe</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table( select </w:t>
      </w:r>
      <w:proofErr w:type="spellStart"/>
      <w:r>
        <w:rPr>
          <w:rFonts w:ascii="Courier New" w:hAnsi="Courier New" w:cs="Courier New"/>
          <w:sz w:val="22"/>
          <w:szCs w:val="22"/>
        </w:rPr>
        <w:t>E.liste_enseignement</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w:t>
      </w:r>
      <w:proofErr w:type="spellStart"/>
      <w:r>
        <w:rPr>
          <w:rFonts w:ascii="Courier New" w:hAnsi="Courier New" w:cs="Courier New"/>
          <w:sz w:val="22"/>
          <w:szCs w:val="22"/>
        </w:rPr>
        <w:t>VEnseignant</w:t>
      </w:r>
      <w:proofErr w:type="spellEnd"/>
      <w:r>
        <w:rPr>
          <w:rFonts w:ascii="Courier New" w:hAnsi="Courier New" w:cs="Courier New"/>
          <w:sz w:val="22"/>
          <w:szCs w:val="22"/>
        </w:rPr>
        <w:t xml:space="preserve"> E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nom = '</w:t>
      </w:r>
      <w:proofErr w:type="spellStart"/>
      <w:r>
        <w:rPr>
          <w:rFonts w:ascii="Courier New" w:hAnsi="Courier New" w:cs="Courier New"/>
          <w:sz w:val="22"/>
          <w:szCs w:val="22"/>
        </w:rPr>
        <w:t>Stratulat</w:t>
      </w:r>
      <w:proofErr w:type="spellEnd"/>
      <w:r>
        <w:rPr>
          <w:rFonts w:ascii="Courier New" w:hAnsi="Courier New" w:cs="Courier New"/>
          <w:sz w:val="22"/>
          <w:szCs w:val="22"/>
        </w:rPr>
        <w:t xml:space="preserve">') </w:t>
      </w:r>
      <w:proofErr w:type="spellStart"/>
      <w:r>
        <w:rPr>
          <w:rFonts w:ascii="Courier New" w:hAnsi="Courier New" w:cs="Courier New"/>
          <w:sz w:val="22"/>
          <w:szCs w:val="22"/>
        </w:rPr>
        <w:t>Ens</w:t>
      </w:r>
      <w:proofErr w:type="spellEnd"/>
      <w:r>
        <w:rPr>
          <w:rFonts w:ascii="Courier New" w:hAnsi="Courier New" w:cs="Courier New"/>
          <w:sz w:val="22"/>
          <w:szCs w:val="22"/>
        </w:rPr>
        <w:t>;</w:t>
      </w:r>
    </w:p>
    <w:p w14:paraId="49FE7851" w14:textId="77777777" w:rsidR="00D71032" w:rsidRDefault="00D71032" w:rsidP="00D71032">
      <w:pPr>
        <w:autoSpaceDE w:val="0"/>
        <w:autoSpaceDN w:val="0"/>
        <w:adjustRightInd w:val="0"/>
        <w:rPr>
          <w:rFonts w:ascii="Courier New" w:hAnsi="Courier New" w:cs="Courier New"/>
          <w:sz w:val="22"/>
          <w:szCs w:val="22"/>
        </w:rPr>
      </w:pPr>
    </w:p>
    <w:p w14:paraId="425A89BA"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 Demandes en cours d'un enseignant </w:t>
      </w:r>
    </w:p>
    <w:p w14:paraId="2662774B" w14:textId="77777777" w:rsidR="00D71032" w:rsidRDefault="00D71032" w:rsidP="00D71032">
      <w:pPr>
        <w:autoSpaceDE w:val="0"/>
        <w:autoSpaceDN w:val="0"/>
        <w:adjustRightInd w:val="0"/>
        <w:rPr>
          <w:rFonts w:ascii="Courier New" w:hAnsi="Courier New" w:cs="Courier New"/>
          <w:sz w:val="22"/>
          <w:szCs w:val="22"/>
        </w:rPr>
      </w:pPr>
    </w:p>
    <w:p w14:paraId="2A87401B"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select </w:t>
      </w:r>
      <w:proofErr w:type="spellStart"/>
      <w:r>
        <w:rPr>
          <w:rFonts w:ascii="Courier New" w:hAnsi="Courier New" w:cs="Courier New"/>
          <w:sz w:val="22"/>
          <w:szCs w:val="22"/>
        </w:rPr>
        <w:t>Res.RefR.id_reservation</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Res.RefR.creneau</w:t>
      </w:r>
      <w:proofErr w:type="spellEnd"/>
      <w:r>
        <w:rPr>
          <w:rFonts w:ascii="Courier New" w:hAnsi="Courier New" w:cs="Courier New"/>
          <w:sz w:val="22"/>
          <w:szCs w:val="22"/>
        </w:rPr>
        <w:t>).</w:t>
      </w:r>
      <w:proofErr w:type="spellStart"/>
      <w:r>
        <w:rPr>
          <w:rFonts w:ascii="Courier New" w:hAnsi="Courier New" w:cs="Courier New"/>
          <w:sz w:val="22"/>
          <w:szCs w:val="22"/>
        </w:rPr>
        <w:t>heure_debut</w:t>
      </w:r>
      <w:proofErr w:type="spellEnd"/>
      <w:r>
        <w:rPr>
          <w:rFonts w:ascii="Courier New" w:hAnsi="Courier New" w:cs="Courier New"/>
          <w:sz w:val="22"/>
          <w:szCs w:val="22"/>
        </w:rPr>
        <w:t>, deref(Res.RefR.creneau).heure_fin</w:t>
      </w:r>
      <w:proofErr w:type="gramStart"/>
      <w:r>
        <w:rPr>
          <w:rFonts w:ascii="Courier New" w:hAnsi="Courier New" w:cs="Courier New"/>
          <w:sz w:val="22"/>
          <w:szCs w:val="22"/>
        </w:rPr>
        <w:t>,deref</w:t>
      </w:r>
      <w:proofErr w:type="gramEnd"/>
      <w:r>
        <w:rPr>
          <w:rFonts w:ascii="Courier New" w:hAnsi="Courier New" w:cs="Courier New"/>
          <w:sz w:val="22"/>
          <w:szCs w:val="22"/>
        </w:rPr>
        <w:t>(Res.RefR.enseignement).nb_heure_prevue, deref(deref(deref(Res.RefR.enseignement).cours).matiere).libelle_matiere,</w:t>
      </w:r>
    </w:p>
    <w:p w14:paraId="21B306B4" w14:textId="77777777" w:rsidR="00D71032" w:rsidRDefault="00D71032" w:rsidP="00D71032">
      <w:pPr>
        <w:autoSpaceDE w:val="0"/>
        <w:autoSpaceDN w:val="0"/>
        <w:adjustRightInd w:val="0"/>
        <w:rPr>
          <w:rFonts w:ascii="Courier New" w:hAnsi="Courier New" w:cs="Courier New"/>
          <w:sz w:val="22"/>
          <w:szCs w:val="22"/>
        </w:rPr>
      </w:pPr>
      <w:proofErr w:type="gramStart"/>
      <w:r>
        <w:rPr>
          <w:rFonts w:ascii="Courier New" w:hAnsi="Courier New" w:cs="Courier New"/>
          <w:sz w:val="22"/>
          <w:szCs w:val="22"/>
        </w:rPr>
        <w:t>deref(</w:t>
      </w:r>
      <w:proofErr w:type="gramEnd"/>
      <w:r>
        <w:rPr>
          <w:rFonts w:ascii="Courier New" w:hAnsi="Courier New" w:cs="Courier New"/>
          <w:sz w:val="22"/>
          <w:szCs w:val="22"/>
        </w:rPr>
        <w:t xml:space="preserve">deref(deref(Res.RefR.enseignement).cours).type_cours).libelle_type_cours,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Res.RefR.enseignement</w:t>
      </w:r>
      <w:proofErr w:type="spellEnd"/>
      <w:r>
        <w:rPr>
          <w:rFonts w:ascii="Courier New" w:hAnsi="Courier New" w:cs="Courier New"/>
          <w:sz w:val="22"/>
          <w:szCs w:val="22"/>
        </w:rPr>
        <w:t>).groupe).</w:t>
      </w:r>
      <w:proofErr w:type="spellStart"/>
      <w:r>
        <w:rPr>
          <w:rFonts w:ascii="Courier New" w:hAnsi="Courier New" w:cs="Courier New"/>
          <w:sz w:val="22"/>
          <w:szCs w:val="22"/>
        </w:rPr>
        <w:t>libelle_groupe</w:t>
      </w:r>
      <w:proofErr w:type="spellEnd"/>
      <w:r>
        <w:rPr>
          <w:rFonts w:ascii="Courier New" w:hAnsi="Courier New" w:cs="Courier New"/>
          <w:sz w:val="22"/>
          <w:szCs w:val="22"/>
        </w:rPr>
        <w:t>,</w:t>
      </w:r>
    </w:p>
    <w:p w14:paraId="6C14F863"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spellStart"/>
      <w:r w:rsidRPr="003F7EFF">
        <w:rPr>
          <w:rFonts w:ascii="Courier New" w:hAnsi="Courier New" w:cs="Courier New"/>
          <w:sz w:val="22"/>
          <w:szCs w:val="22"/>
          <w:lang w:val="en-US"/>
        </w:rPr>
        <w:t>Res.RefR.dateRes</w:t>
      </w:r>
      <w:proofErr w:type="spellEnd"/>
      <w:r w:rsidRPr="003F7EFF">
        <w:rPr>
          <w:rFonts w:ascii="Courier New" w:hAnsi="Courier New" w:cs="Courier New"/>
          <w:sz w:val="22"/>
          <w:szCs w:val="22"/>
          <w:lang w:val="en-US"/>
        </w:rPr>
        <w:t xml:space="preserve"> from </w:t>
      </w:r>
      <w:proofErr w:type="gramStart"/>
      <w:r w:rsidRPr="003F7EFF">
        <w:rPr>
          <w:rFonts w:ascii="Courier New" w:hAnsi="Courier New" w:cs="Courier New"/>
          <w:sz w:val="22"/>
          <w:szCs w:val="22"/>
          <w:lang w:val="en-US"/>
        </w:rPr>
        <w:t>table(</w:t>
      </w:r>
      <w:proofErr w:type="gramEnd"/>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E.liste_Reservations</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VEnseignant</w:t>
      </w:r>
      <w:proofErr w:type="spellEnd"/>
      <w:r w:rsidRPr="003F7EFF">
        <w:rPr>
          <w:rFonts w:ascii="Courier New" w:hAnsi="Courier New" w:cs="Courier New"/>
          <w:sz w:val="22"/>
          <w:szCs w:val="22"/>
          <w:lang w:val="en-US"/>
        </w:rPr>
        <w:t xml:space="preserve"> E where nom = '</w:t>
      </w:r>
      <w:proofErr w:type="spellStart"/>
      <w:r w:rsidRPr="003F7EFF">
        <w:rPr>
          <w:rFonts w:ascii="Courier New" w:hAnsi="Courier New" w:cs="Courier New"/>
          <w:sz w:val="22"/>
          <w:szCs w:val="22"/>
          <w:lang w:val="en-US"/>
        </w:rPr>
        <w:t>Stratulat</w:t>
      </w:r>
      <w:proofErr w:type="spellEnd"/>
      <w:r w:rsidRPr="003F7EFF">
        <w:rPr>
          <w:rFonts w:ascii="Courier New" w:hAnsi="Courier New" w:cs="Courier New"/>
          <w:sz w:val="22"/>
          <w:szCs w:val="22"/>
          <w:lang w:val="en-US"/>
        </w:rPr>
        <w:t xml:space="preserve">') Res where </w:t>
      </w:r>
      <w:proofErr w:type="spellStart"/>
      <w:r w:rsidRPr="003F7EFF">
        <w:rPr>
          <w:rFonts w:ascii="Courier New" w:hAnsi="Courier New" w:cs="Courier New"/>
          <w:sz w:val="22"/>
          <w:szCs w:val="22"/>
          <w:lang w:val="en-US"/>
        </w:rPr>
        <w:t>Res.RefR.salle</w:t>
      </w:r>
      <w:proofErr w:type="spellEnd"/>
      <w:r w:rsidRPr="003F7EFF">
        <w:rPr>
          <w:rFonts w:ascii="Courier New" w:hAnsi="Courier New" w:cs="Courier New"/>
          <w:sz w:val="22"/>
          <w:szCs w:val="22"/>
          <w:lang w:val="en-US"/>
        </w:rPr>
        <w:t xml:space="preserve"> is null;</w:t>
      </w:r>
    </w:p>
    <w:p w14:paraId="7B89D55D"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71CB4419"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Res.RefR.id_reservation</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deref</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Res.RefR.creneau</w:t>
      </w:r>
      <w:proofErr w:type="spellEnd"/>
      <w:r w:rsidRPr="003F7EFF">
        <w:rPr>
          <w:rFonts w:ascii="Courier New" w:hAnsi="Courier New" w:cs="Courier New"/>
          <w:sz w:val="22"/>
          <w:szCs w:val="22"/>
          <w:lang w:val="en-US"/>
        </w:rPr>
        <w:t>).</w:t>
      </w:r>
      <w:proofErr w:type="spellStart"/>
      <w:r w:rsidRPr="003F7EFF">
        <w:rPr>
          <w:rFonts w:ascii="Courier New" w:hAnsi="Courier New" w:cs="Courier New"/>
          <w:sz w:val="22"/>
          <w:szCs w:val="22"/>
          <w:lang w:val="en-US"/>
        </w:rPr>
        <w:t>heure_debut</w:t>
      </w:r>
      <w:proofErr w:type="spellEnd"/>
      <w:r w:rsidRPr="003F7EFF">
        <w:rPr>
          <w:rFonts w:ascii="Courier New" w:hAnsi="Courier New" w:cs="Courier New"/>
          <w:sz w:val="22"/>
          <w:szCs w:val="22"/>
          <w:lang w:val="en-US"/>
        </w:rPr>
        <w:t>, deref(Res.RefR.creneau).heure_fin,deref(Res.RefR.enseignement).nb_heure_prevue, deref(deref(deref(Res.RefR.enseignement).cours).matiere).libelle_matiere,deref(deref(deref(Res.RefR.enseignement).cours).type_cours).lib</w:t>
      </w:r>
      <w:r w:rsidRPr="003F7EFF">
        <w:rPr>
          <w:rFonts w:ascii="Courier New" w:hAnsi="Courier New" w:cs="Courier New"/>
          <w:sz w:val="22"/>
          <w:szCs w:val="22"/>
          <w:lang w:val="en-US"/>
        </w:rPr>
        <w:lastRenderedPageBreak/>
        <w:t xml:space="preserve">elle_type_cours, deref(deref(Res.RefR.enseignement).groupe).libelle_groupe,Res.RefR.dateRes from table(select </w:t>
      </w:r>
      <w:proofErr w:type="spellStart"/>
      <w:r w:rsidRPr="003F7EFF">
        <w:rPr>
          <w:rFonts w:ascii="Courier New" w:hAnsi="Courier New" w:cs="Courier New"/>
          <w:sz w:val="22"/>
          <w:szCs w:val="22"/>
          <w:lang w:val="en-US"/>
        </w:rPr>
        <w:t>E.liste_Reservations</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VEnseignant</w:t>
      </w:r>
      <w:proofErr w:type="spellEnd"/>
      <w:r w:rsidRPr="003F7EFF">
        <w:rPr>
          <w:rFonts w:ascii="Courier New" w:hAnsi="Courier New" w:cs="Courier New"/>
          <w:sz w:val="22"/>
          <w:szCs w:val="22"/>
          <w:lang w:val="en-US"/>
        </w:rPr>
        <w:t xml:space="preserve"> E where nom = '</w:t>
      </w:r>
      <w:proofErr w:type="spellStart"/>
      <w:r w:rsidRPr="003F7EFF">
        <w:rPr>
          <w:rFonts w:ascii="Courier New" w:hAnsi="Courier New" w:cs="Courier New"/>
          <w:sz w:val="22"/>
          <w:szCs w:val="22"/>
          <w:lang w:val="en-US"/>
        </w:rPr>
        <w:t>Stratulat</w:t>
      </w:r>
      <w:proofErr w:type="spellEnd"/>
      <w:r w:rsidRPr="003F7EFF">
        <w:rPr>
          <w:rFonts w:ascii="Courier New" w:hAnsi="Courier New" w:cs="Courier New"/>
          <w:sz w:val="22"/>
          <w:szCs w:val="22"/>
          <w:lang w:val="en-US"/>
        </w:rPr>
        <w:t xml:space="preserve">') Res where </w:t>
      </w:r>
      <w:proofErr w:type="spellStart"/>
      <w:r w:rsidRPr="003F7EFF">
        <w:rPr>
          <w:rFonts w:ascii="Courier New" w:hAnsi="Courier New" w:cs="Courier New"/>
          <w:sz w:val="22"/>
          <w:szCs w:val="22"/>
          <w:lang w:val="en-US"/>
        </w:rPr>
        <w:t>Res.RefR.salle</w:t>
      </w:r>
      <w:proofErr w:type="spellEnd"/>
      <w:r w:rsidRPr="003F7EFF">
        <w:rPr>
          <w:rFonts w:ascii="Courier New" w:hAnsi="Courier New" w:cs="Courier New"/>
          <w:sz w:val="22"/>
          <w:szCs w:val="22"/>
          <w:lang w:val="en-US"/>
        </w:rPr>
        <w:t xml:space="preserve"> is null;</w:t>
      </w:r>
    </w:p>
    <w:p w14:paraId="1E0061E7"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0FB8A746"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 savoir si un groupe est disponible pour un </w:t>
      </w:r>
      <w:proofErr w:type="spellStart"/>
      <w:r>
        <w:rPr>
          <w:rFonts w:ascii="Courier New" w:hAnsi="Courier New" w:cs="Courier New"/>
          <w:sz w:val="22"/>
          <w:szCs w:val="22"/>
        </w:rPr>
        <w:t>creneau</w:t>
      </w:r>
      <w:proofErr w:type="spellEnd"/>
      <w:r>
        <w:rPr>
          <w:rFonts w:ascii="Courier New" w:hAnsi="Courier New" w:cs="Courier New"/>
          <w:sz w:val="22"/>
          <w:szCs w:val="22"/>
        </w:rPr>
        <w:t xml:space="preserve"> donné</w:t>
      </w:r>
    </w:p>
    <w:p w14:paraId="39F5DF6E"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 </w:t>
      </w:r>
      <w:proofErr w:type="spellStart"/>
      <w:proofErr w:type="gramStart"/>
      <w:r w:rsidRPr="003F7EFF">
        <w:rPr>
          <w:rFonts w:ascii="Courier New" w:hAnsi="Courier New" w:cs="Courier New"/>
          <w:sz w:val="22"/>
          <w:szCs w:val="22"/>
          <w:lang w:val="en-US"/>
        </w:rPr>
        <w:t>vérifier</w:t>
      </w:r>
      <w:proofErr w:type="spellEnd"/>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si</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groupe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pere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disponible</w:t>
      </w:r>
      <w:proofErr w:type="spellEnd"/>
    </w:p>
    <w:p w14:paraId="28893EE0"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343DEEE4"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select</w:t>
      </w:r>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id_reservation</w:t>
      </w:r>
      <w:proofErr w:type="spellEnd"/>
      <w:r w:rsidRPr="003F7EFF">
        <w:rPr>
          <w:rFonts w:ascii="Courier New" w:hAnsi="Courier New" w:cs="Courier New"/>
          <w:sz w:val="22"/>
          <w:szCs w:val="22"/>
          <w:lang w:val="en-US"/>
        </w:rPr>
        <w:t xml:space="preserve"> from reservation r where </w:t>
      </w:r>
      <w:proofErr w:type="spellStart"/>
      <w:r w:rsidRPr="003F7EFF">
        <w:rPr>
          <w:rFonts w:ascii="Courier New" w:hAnsi="Courier New" w:cs="Courier New"/>
          <w:sz w:val="22"/>
          <w:szCs w:val="22"/>
          <w:lang w:val="en-US"/>
        </w:rPr>
        <w:t>r.id_creneau</w:t>
      </w:r>
      <w:proofErr w:type="spellEnd"/>
      <w:r w:rsidRPr="003F7EFF">
        <w:rPr>
          <w:rFonts w:ascii="Courier New" w:hAnsi="Courier New" w:cs="Courier New"/>
          <w:sz w:val="22"/>
          <w:szCs w:val="22"/>
          <w:lang w:val="en-US"/>
        </w:rPr>
        <w:t xml:space="preserve"> = (select </w:t>
      </w:r>
      <w:proofErr w:type="spellStart"/>
      <w:r w:rsidRPr="003F7EFF">
        <w:rPr>
          <w:rFonts w:ascii="Courier New" w:hAnsi="Courier New" w:cs="Courier New"/>
          <w:sz w:val="22"/>
          <w:szCs w:val="22"/>
          <w:lang w:val="en-US"/>
        </w:rPr>
        <w:t>id_creneau</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crenaux</w:t>
      </w:r>
      <w:proofErr w:type="spellEnd"/>
      <w:r w:rsidRPr="003F7EFF">
        <w:rPr>
          <w:rFonts w:ascii="Courier New" w:hAnsi="Courier New" w:cs="Courier New"/>
          <w:sz w:val="22"/>
          <w:szCs w:val="22"/>
          <w:lang w:val="en-US"/>
        </w:rPr>
        <w:t xml:space="preserve"> where </w:t>
      </w:r>
      <w:proofErr w:type="spellStart"/>
      <w:r w:rsidRPr="003F7EFF">
        <w:rPr>
          <w:rFonts w:ascii="Courier New" w:hAnsi="Courier New" w:cs="Courier New"/>
          <w:sz w:val="22"/>
          <w:szCs w:val="22"/>
          <w:lang w:val="en-US"/>
        </w:rPr>
        <w:t>heure_debut</w:t>
      </w:r>
      <w:proofErr w:type="spellEnd"/>
      <w:r w:rsidRPr="003F7EFF">
        <w:rPr>
          <w:rFonts w:ascii="Courier New" w:hAnsi="Courier New" w:cs="Courier New"/>
          <w:sz w:val="22"/>
          <w:szCs w:val="22"/>
          <w:lang w:val="en-US"/>
        </w:rPr>
        <w:t xml:space="preserve"> = '8h00' and </w:t>
      </w:r>
      <w:proofErr w:type="spellStart"/>
      <w:r w:rsidRPr="003F7EFF">
        <w:rPr>
          <w:rFonts w:ascii="Courier New" w:hAnsi="Courier New" w:cs="Courier New"/>
          <w:sz w:val="22"/>
          <w:szCs w:val="22"/>
          <w:lang w:val="en-US"/>
        </w:rPr>
        <w:t>heure_fin</w:t>
      </w:r>
      <w:proofErr w:type="spellEnd"/>
      <w:r w:rsidRPr="003F7EFF">
        <w:rPr>
          <w:rFonts w:ascii="Courier New" w:hAnsi="Courier New" w:cs="Courier New"/>
          <w:sz w:val="22"/>
          <w:szCs w:val="22"/>
          <w:lang w:val="en-US"/>
        </w:rPr>
        <w:t xml:space="preserve"> = '9h45') and (select </w:t>
      </w:r>
      <w:proofErr w:type="spellStart"/>
      <w:r w:rsidRPr="003F7EFF">
        <w:rPr>
          <w:rFonts w:ascii="Courier New" w:hAnsi="Courier New" w:cs="Courier New"/>
          <w:sz w:val="22"/>
          <w:szCs w:val="22"/>
          <w:lang w:val="en-US"/>
        </w:rPr>
        <w:t>id_groupe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enseignement</w:t>
      </w:r>
      <w:proofErr w:type="spellEnd"/>
      <w:r w:rsidRPr="003F7EFF">
        <w:rPr>
          <w:rFonts w:ascii="Courier New" w:hAnsi="Courier New" w:cs="Courier New"/>
          <w:sz w:val="22"/>
          <w:szCs w:val="22"/>
          <w:lang w:val="en-US"/>
        </w:rPr>
        <w:t xml:space="preserve"> where </w:t>
      </w:r>
      <w:proofErr w:type="spellStart"/>
      <w:r w:rsidRPr="003F7EFF">
        <w:rPr>
          <w:rFonts w:ascii="Courier New" w:hAnsi="Courier New" w:cs="Courier New"/>
          <w:sz w:val="22"/>
          <w:szCs w:val="22"/>
          <w:lang w:val="en-US"/>
        </w:rPr>
        <w:t>id_enseignement</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r.id_enseignement</w:t>
      </w:r>
      <w:proofErr w:type="spellEnd"/>
      <w:r w:rsidRPr="003F7EFF">
        <w:rPr>
          <w:rFonts w:ascii="Courier New" w:hAnsi="Courier New" w:cs="Courier New"/>
          <w:sz w:val="22"/>
          <w:szCs w:val="22"/>
          <w:lang w:val="en-US"/>
        </w:rPr>
        <w:t xml:space="preserve">) = (select </w:t>
      </w:r>
      <w:proofErr w:type="spellStart"/>
      <w:r w:rsidRPr="003F7EFF">
        <w:rPr>
          <w:rFonts w:ascii="Courier New" w:hAnsi="Courier New" w:cs="Courier New"/>
          <w:sz w:val="22"/>
          <w:szCs w:val="22"/>
          <w:lang w:val="en-US"/>
        </w:rPr>
        <w:t>id_groupe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groupe</w:t>
      </w:r>
      <w:proofErr w:type="spellEnd"/>
      <w:r w:rsidRPr="003F7EFF">
        <w:rPr>
          <w:rFonts w:ascii="Courier New" w:hAnsi="Courier New" w:cs="Courier New"/>
          <w:sz w:val="22"/>
          <w:szCs w:val="22"/>
          <w:lang w:val="en-US"/>
        </w:rPr>
        <w:t xml:space="preserve"> where </w:t>
      </w:r>
      <w:proofErr w:type="spellStart"/>
      <w:r w:rsidRPr="003F7EFF">
        <w:rPr>
          <w:rFonts w:ascii="Courier New" w:hAnsi="Courier New" w:cs="Courier New"/>
          <w:sz w:val="22"/>
          <w:szCs w:val="22"/>
          <w:lang w:val="en-US"/>
        </w:rPr>
        <w:t>libelle_groupe</w:t>
      </w:r>
      <w:proofErr w:type="spellEnd"/>
      <w:r w:rsidRPr="003F7EFF">
        <w:rPr>
          <w:rFonts w:ascii="Courier New" w:hAnsi="Courier New" w:cs="Courier New"/>
          <w:sz w:val="22"/>
          <w:szCs w:val="22"/>
          <w:lang w:val="en-US"/>
        </w:rPr>
        <w:t xml:space="preserve"> = 'IG4') and </w:t>
      </w:r>
      <w:proofErr w:type="spellStart"/>
      <w:r w:rsidRPr="003F7EFF">
        <w:rPr>
          <w:rFonts w:ascii="Courier New" w:hAnsi="Courier New" w:cs="Courier New"/>
          <w:sz w:val="22"/>
          <w:szCs w:val="22"/>
          <w:lang w:val="en-US"/>
        </w:rPr>
        <w:t>id_salle</w:t>
      </w:r>
      <w:proofErr w:type="spellEnd"/>
      <w:r w:rsidRPr="003F7EFF">
        <w:rPr>
          <w:rFonts w:ascii="Courier New" w:hAnsi="Courier New" w:cs="Courier New"/>
          <w:sz w:val="22"/>
          <w:szCs w:val="22"/>
          <w:lang w:val="en-US"/>
        </w:rPr>
        <w:t xml:space="preserve"> is not null;</w:t>
      </w:r>
    </w:p>
    <w:p w14:paraId="470280A9"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460EB972"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 Salles qui ont toutes les </w:t>
      </w:r>
      <w:proofErr w:type="spellStart"/>
      <w:r>
        <w:rPr>
          <w:rFonts w:ascii="Courier New" w:hAnsi="Courier New" w:cs="Courier New"/>
          <w:sz w:val="22"/>
          <w:szCs w:val="22"/>
        </w:rPr>
        <w:t>caracteristiques</w:t>
      </w:r>
      <w:proofErr w:type="spellEnd"/>
      <w:r>
        <w:rPr>
          <w:rFonts w:ascii="Courier New" w:hAnsi="Courier New" w:cs="Courier New"/>
          <w:sz w:val="22"/>
          <w:szCs w:val="22"/>
        </w:rPr>
        <w:t xml:space="preserve"> souhaitées</w:t>
      </w:r>
    </w:p>
    <w:p w14:paraId="3DED3364"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select</w:t>
      </w:r>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id_salle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caracteristique_salle</w:t>
      </w:r>
      <w:proofErr w:type="spellEnd"/>
      <w:r w:rsidRPr="003F7EFF">
        <w:rPr>
          <w:rFonts w:ascii="Courier New" w:hAnsi="Courier New" w:cs="Courier New"/>
          <w:sz w:val="22"/>
          <w:szCs w:val="22"/>
          <w:lang w:val="en-US"/>
        </w:rPr>
        <w:t xml:space="preserve"> cars where (select count(*) from</w:t>
      </w:r>
    </w:p>
    <w:p w14:paraId="4FD94929"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w:t>
      </w:r>
      <w:proofErr w:type="gramStart"/>
      <w:r w:rsidRPr="003F7EFF">
        <w:rPr>
          <w:rFonts w:ascii="Courier New" w:hAnsi="Courier New" w:cs="Courier New"/>
          <w:sz w:val="22"/>
          <w:szCs w:val="22"/>
          <w:lang w:val="en-US"/>
        </w:rPr>
        <w:t>select</w:t>
      </w:r>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id_caracteristique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caracteristique</w:t>
      </w:r>
      <w:proofErr w:type="spellEnd"/>
      <w:r w:rsidRPr="003F7EFF">
        <w:rPr>
          <w:rFonts w:ascii="Courier New" w:hAnsi="Courier New" w:cs="Courier New"/>
          <w:sz w:val="22"/>
          <w:szCs w:val="22"/>
          <w:lang w:val="en-US"/>
        </w:rPr>
        <w:t xml:space="preserve"> c where </w:t>
      </w:r>
      <w:proofErr w:type="spellStart"/>
      <w:r w:rsidRPr="003F7EFF">
        <w:rPr>
          <w:rFonts w:ascii="Courier New" w:hAnsi="Courier New" w:cs="Courier New"/>
          <w:sz w:val="22"/>
          <w:szCs w:val="22"/>
          <w:lang w:val="en-US"/>
        </w:rPr>
        <w:t>c.libelle_caracteristique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videoprojecteur</w:t>
      </w:r>
      <w:proofErr w:type="spellEnd"/>
      <w:r w:rsidRPr="003F7EFF">
        <w:rPr>
          <w:rFonts w:ascii="Courier New" w:hAnsi="Courier New" w:cs="Courier New"/>
          <w:sz w:val="22"/>
          <w:szCs w:val="22"/>
          <w:lang w:val="en-US"/>
        </w:rPr>
        <w:t xml:space="preserve">' or </w:t>
      </w:r>
      <w:proofErr w:type="spellStart"/>
      <w:r w:rsidRPr="003F7EFF">
        <w:rPr>
          <w:rFonts w:ascii="Courier New" w:hAnsi="Courier New" w:cs="Courier New"/>
          <w:sz w:val="22"/>
          <w:szCs w:val="22"/>
          <w:lang w:val="en-US"/>
        </w:rPr>
        <w:t>c.libelle_caracteristique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grande</w:t>
      </w:r>
      <w:proofErr w:type="spellEnd"/>
      <w:r w:rsidRPr="003F7EFF">
        <w:rPr>
          <w:rFonts w:ascii="Courier New" w:hAnsi="Courier New" w:cs="Courier New"/>
          <w:sz w:val="22"/>
          <w:szCs w:val="22"/>
          <w:lang w:val="en-US"/>
        </w:rPr>
        <w:t>'</w:t>
      </w:r>
    </w:p>
    <w:p w14:paraId="5DD88ED2"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 MINUS</w:t>
      </w:r>
    </w:p>
    <w:p w14:paraId="57EC01D4"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id_caracteristique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caracteristique_salle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cs</w:t>
      </w:r>
      <w:proofErr w:type="spellEnd"/>
      <w:r w:rsidRPr="003F7EFF">
        <w:rPr>
          <w:rFonts w:ascii="Courier New" w:hAnsi="Courier New" w:cs="Courier New"/>
          <w:sz w:val="22"/>
          <w:szCs w:val="22"/>
          <w:lang w:val="en-US"/>
        </w:rPr>
        <w:t xml:space="preserve"> where </w:t>
      </w:r>
      <w:proofErr w:type="spellStart"/>
      <w:r w:rsidRPr="003F7EFF">
        <w:rPr>
          <w:rFonts w:ascii="Courier New" w:hAnsi="Courier New" w:cs="Courier New"/>
          <w:sz w:val="22"/>
          <w:szCs w:val="22"/>
          <w:lang w:val="en-US"/>
        </w:rPr>
        <w:t>cs.id_salle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cars.id_salle</w:t>
      </w:r>
      <w:proofErr w:type="spellEnd"/>
      <w:r w:rsidRPr="003F7EFF">
        <w:rPr>
          <w:rFonts w:ascii="Courier New" w:hAnsi="Courier New" w:cs="Courier New"/>
          <w:sz w:val="22"/>
          <w:szCs w:val="22"/>
          <w:lang w:val="en-US"/>
        </w:rPr>
        <w:t>)) = 0;</w:t>
      </w:r>
    </w:p>
    <w:p w14:paraId="140EFF4E"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1E650C49" w14:textId="77777777" w:rsidR="00D71032" w:rsidRPr="003F7EFF" w:rsidRDefault="00D71032" w:rsidP="00D71032">
      <w:pPr>
        <w:autoSpaceDE w:val="0"/>
        <w:autoSpaceDN w:val="0"/>
        <w:adjustRightInd w:val="0"/>
        <w:rPr>
          <w:rFonts w:ascii="Courier New" w:hAnsi="Courier New" w:cs="Courier New"/>
          <w:sz w:val="22"/>
          <w:szCs w:val="22"/>
          <w:lang w:val="en-US"/>
        </w:rPr>
      </w:pPr>
    </w:p>
    <w:p w14:paraId="259501CC"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s.id_salle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salle</w:t>
      </w:r>
      <w:proofErr w:type="spellEnd"/>
      <w:r w:rsidRPr="003F7EFF">
        <w:rPr>
          <w:rFonts w:ascii="Courier New" w:hAnsi="Courier New" w:cs="Courier New"/>
          <w:sz w:val="22"/>
          <w:szCs w:val="22"/>
          <w:lang w:val="en-US"/>
        </w:rPr>
        <w:t xml:space="preserve"> s where (select </w:t>
      </w:r>
      <w:proofErr w:type="gramStart"/>
      <w:r w:rsidRPr="003F7EFF">
        <w:rPr>
          <w:rFonts w:ascii="Courier New" w:hAnsi="Courier New" w:cs="Courier New"/>
          <w:sz w:val="22"/>
          <w:szCs w:val="22"/>
          <w:lang w:val="en-US"/>
        </w:rPr>
        <w:t>count(</w:t>
      </w:r>
      <w:proofErr w:type="gramEnd"/>
      <w:r w:rsidRPr="003F7EFF">
        <w:rPr>
          <w:rFonts w:ascii="Courier New" w:hAnsi="Courier New" w:cs="Courier New"/>
          <w:sz w:val="22"/>
          <w:szCs w:val="22"/>
          <w:lang w:val="en-US"/>
        </w:rPr>
        <w:t>*) from</w:t>
      </w:r>
    </w:p>
    <w:p w14:paraId="6072A834"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w:t>
      </w:r>
    </w:p>
    <w:p w14:paraId="29ABBC77"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t>
      </w:r>
      <w:proofErr w:type="gramEnd"/>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id_caracteristique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caracteristique</w:t>
      </w:r>
      <w:proofErr w:type="spellEnd"/>
      <w:r w:rsidRPr="003F7EFF">
        <w:rPr>
          <w:rFonts w:ascii="Courier New" w:hAnsi="Courier New" w:cs="Courier New"/>
          <w:sz w:val="22"/>
          <w:szCs w:val="22"/>
          <w:lang w:val="en-US"/>
        </w:rPr>
        <w:t xml:space="preserve"> c where </w:t>
      </w:r>
      <w:proofErr w:type="spellStart"/>
      <w:r w:rsidRPr="003F7EFF">
        <w:rPr>
          <w:rFonts w:ascii="Courier New" w:hAnsi="Courier New" w:cs="Courier New"/>
          <w:sz w:val="22"/>
          <w:szCs w:val="22"/>
          <w:lang w:val="en-US"/>
        </w:rPr>
        <w:t>c.libelle_caracteristique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videoprojecteur</w:t>
      </w:r>
      <w:proofErr w:type="spellEnd"/>
      <w:r w:rsidRPr="003F7EFF">
        <w:rPr>
          <w:rFonts w:ascii="Courier New" w:hAnsi="Courier New" w:cs="Courier New"/>
          <w:sz w:val="22"/>
          <w:szCs w:val="22"/>
          <w:lang w:val="en-US"/>
        </w:rPr>
        <w:t xml:space="preserve">' or </w:t>
      </w:r>
      <w:proofErr w:type="spellStart"/>
      <w:r w:rsidRPr="003F7EFF">
        <w:rPr>
          <w:rFonts w:ascii="Courier New" w:hAnsi="Courier New" w:cs="Courier New"/>
          <w:sz w:val="22"/>
          <w:szCs w:val="22"/>
          <w:lang w:val="en-US"/>
        </w:rPr>
        <w:t>c.libelle_caracteristique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grande</w:t>
      </w:r>
      <w:proofErr w:type="spellEnd"/>
      <w:r w:rsidRPr="003F7EFF">
        <w:rPr>
          <w:rFonts w:ascii="Courier New" w:hAnsi="Courier New" w:cs="Courier New"/>
          <w:sz w:val="22"/>
          <w:szCs w:val="22"/>
          <w:lang w:val="en-US"/>
        </w:rPr>
        <w:t>')</w:t>
      </w:r>
    </w:p>
    <w:p w14:paraId="3C69F873"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MINUS</w:t>
      </w:r>
    </w:p>
    <w:p w14:paraId="486D17BD"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t>
      </w:r>
      <w:proofErr w:type="gramEnd"/>
      <w:r w:rsidRPr="003F7EFF">
        <w:rPr>
          <w:rFonts w:ascii="Courier New" w:hAnsi="Courier New" w:cs="Courier New"/>
          <w:sz w:val="22"/>
          <w:szCs w:val="22"/>
          <w:lang w:val="en-US"/>
        </w:rPr>
        <w:t xml:space="preserve">select </w:t>
      </w:r>
      <w:proofErr w:type="spellStart"/>
      <w:r w:rsidRPr="003F7EFF">
        <w:rPr>
          <w:rFonts w:ascii="Courier New" w:hAnsi="Courier New" w:cs="Courier New"/>
          <w:sz w:val="22"/>
          <w:szCs w:val="22"/>
          <w:lang w:val="en-US"/>
        </w:rPr>
        <w:t>id_caracteristique</w:t>
      </w:r>
      <w:proofErr w:type="spellEnd"/>
      <w:r w:rsidRPr="003F7EFF">
        <w:rPr>
          <w:rFonts w:ascii="Courier New" w:hAnsi="Courier New" w:cs="Courier New"/>
          <w:sz w:val="22"/>
          <w:szCs w:val="22"/>
          <w:lang w:val="en-US"/>
        </w:rPr>
        <w:t xml:space="preserve"> from </w:t>
      </w:r>
      <w:proofErr w:type="spellStart"/>
      <w:r w:rsidRPr="003F7EFF">
        <w:rPr>
          <w:rFonts w:ascii="Courier New" w:hAnsi="Courier New" w:cs="Courier New"/>
          <w:sz w:val="22"/>
          <w:szCs w:val="22"/>
          <w:lang w:val="en-US"/>
        </w:rPr>
        <w:t>caracteristique_salle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cs</w:t>
      </w:r>
      <w:proofErr w:type="spellEnd"/>
      <w:r w:rsidRPr="003F7EFF">
        <w:rPr>
          <w:rFonts w:ascii="Courier New" w:hAnsi="Courier New" w:cs="Courier New"/>
          <w:sz w:val="22"/>
          <w:szCs w:val="22"/>
          <w:lang w:val="en-US"/>
        </w:rPr>
        <w:t xml:space="preserve"> where --</w:t>
      </w:r>
      <w:proofErr w:type="spellStart"/>
      <w:r w:rsidRPr="003F7EFF">
        <w:rPr>
          <w:rFonts w:ascii="Courier New" w:hAnsi="Courier New" w:cs="Courier New"/>
          <w:sz w:val="22"/>
          <w:szCs w:val="22"/>
          <w:lang w:val="en-US"/>
        </w:rPr>
        <w:t>cs.id_salle</w:t>
      </w:r>
      <w:proofErr w:type="spellEnd"/>
      <w:r w:rsidRPr="003F7EFF">
        <w:rPr>
          <w:rFonts w:ascii="Courier New" w:hAnsi="Courier New" w:cs="Courier New"/>
          <w:sz w:val="22"/>
          <w:szCs w:val="22"/>
          <w:lang w:val="en-US"/>
        </w:rPr>
        <w:t xml:space="preserve"> = </w:t>
      </w:r>
      <w:proofErr w:type="spellStart"/>
      <w:r w:rsidRPr="003F7EFF">
        <w:rPr>
          <w:rFonts w:ascii="Courier New" w:hAnsi="Courier New" w:cs="Courier New"/>
          <w:sz w:val="22"/>
          <w:szCs w:val="22"/>
          <w:lang w:val="en-US"/>
        </w:rPr>
        <w:t>s.id_salle</w:t>
      </w:r>
      <w:proofErr w:type="spellEnd"/>
      <w:r w:rsidRPr="003F7EFF">
        <w:rPr>
          <w:rFonts w:ascii="Courier New" w:hAnsi="Courier New" w:cs="Courier New"/>
          <w:sz w:val="22"/>
          <w:szCs w:val="22"/>
          <w:lang w:val="en-US"/>
        </w:rPr>
        <w:t>)</w:t>
      </w:r>
    </w:p>
    <w:p w14:paraId="1C347DD6"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 0;</w:t>
      </w:r>
    </w:p>
    <w:p w14:paraId="24CC3BDB" w14:textId="77777777" w:rsidR="00D71032" w:rsidRDefault="00D71032" w:rsidP="00D71032">
      <w:pPr>
        <w:autoSpaceDE w:val="0"/>
        <w:autoSpaceDN w:val="0"/>
        <w:adjustRightInd w:val="0"/>
        <w:rPr>
          <w:rFonts w:ascii="Courier New" w:hAnsi="Courier New" w:cs="Courier New"/>
          <w:sz w:val="22"/>
          <w:szCs w:val="22"/>
        </w:rPr>
      </w:pPr>
    </w:p>
    <w:p w14:paraId="4A21147A"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Select </w:t>
      </w:r>
      <w:proofErr w:type="spellStart"/>
      <w:r>
        <w:rPr>
          <w:rFonts w:ascii="Courier New" w:hAnsi="Courier New" w:cs="Courier New"/>
          <w:sz w:val="22"/>
          <w:szCs w:val="22"/>
        </w:rPr>
        <w:t>s.ID_SALLE</w:t>
      </w:r>
      <w:proofErr w:type="spellEnd"/>
    </w:p>
    <w:p w14:paraId="721B76F1"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from</w:t>
      </w:r>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salle</w:t>
      </w:r>
      <w:proofErr w:type="spellEnd"/>
      <w:r w:rsidRPr="003F7EFF">
        <w:rPr>
          <w:rFonts w:ascii="Courier New" w:hAnsi="Courier New" w:cs="Courier New"/>
          <w:sz w:val="22"/>
          <w:szCs w:val="22"/>
          <w:lang w:val="en-US"/>
        </w:rPr>
        <w:t xml:space="preserve"> s, reservation r</w:t>
      </w:r>
    </w:p>
    <w:p w14:paraId="22AEE799"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gramStart"/>
      <w:r w:rsidRPr="003F7EFF">
        <w:rPr>
          <w:rFonts w:ascii="Courier New" w:hAnsi="Courier New" w:cs="Courier New"/>
          <w:sz w:val="22"/>
          <w:szCs w:val="22"/>
          <w:lang w:val="en-US"/>
        </w:rPr>
        <w:t>where</w:t>
      </w:r>
      <w:proofErr w:type="gram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r.ID_RESERVATION</w:t>
      </w:r>
      <w:proofErr w:type="spellEnd"/>
      <w:r w:rsidRPr="003F7EFF">
        <w:rPr>
          <w:rFonts w:ascii="Courier New" w:hAnsi="Courier New" w:cs="Courier New"/>
          <w:sz w:val="22"/>
          <w:szCs w:val="22"/>
          <w:lang w:val="en-US"/>
        </w:rPr>
        <w:t xml:space="preserve"> = 5 and</w:t>
      </w:r>
    </w:p>
    <w:p w14:paraId="2AF7AFBA" w14:textId="77777777" w:rsidR="00D71032" w:rsidRPr="003F7EFF" w:rsidRDefault="00D71032" w:rsidP="00D71032">
      <w:pPr>
        <w:autoSpaceDE w:val="0"/>
        <w:autoSpaceDN w:val="0"/>
        <w:adjustRightInd w:val="0"/>
        <w:rPr>
          <w:rFonts w:ascii="Courier New" w:hAnsi="Courier New" w:cs="Courier New"/>
          <w:sz w:val="22"/>
          <w:szCs w:val="22"/>
          <w:lang w:val="en-US"/>
        </w:rPr>
      </w:pPr>
      <w:proofErr w:type="spellStart"/>
      <w:proofErr w:type="gramStart"/>
      <w:r w:rsidRPr="003F7EFF">
        <w:rPr>
          <w:rFonts w:ascii="Courier New" w:hAnsi="Courier New" w:cs="Courier New"/>
          <w:sz w:val="22"/>
          <w:szCs w:val="22"/>
          <w:lang w:val="en-US"/>
        </w:rPr>
        <w:t>s.ID_SALLE</w:t>
      </w:r>
      <w:proofErr w:type="spellEnd"/>
      <w:proofErr w:type="gramEnd"/>
      <w:r w:rsidRPr="003F7EFF">
        <w:rPr>
          <w:rFonts w:ascii="Courier New" w:hAnsi="Courier New" w:cs="Courier New"/>
          <w:sz w:val="22"/>
          <w:szCs w:val="22"/>
          <w:lang w:val="en-US"/>
        </w:rPr>
        <w:t xml:space="preserve"> in (select ID_SALLE from </w:t>
      </w:r>
      <w:proofErr w:type="spellStart"/>
      <w:r w:rsidRPr="003F7EFF">
        <w:rPr>
          <w:rFonts w:ascii="Courier New" w:hAnsi="Courier New" w:cs="Courier New"/>
          <w:sz w:val="22"/>
          <w:szCs w:val="22"/>
          <w:lang w:val="en-US"/>
        </w:rPr>
        <w:t>salle</w:t>
      </w:r>
      <w:proofErr w:type="spellEnd"/>
      <w:r w:rsidRPr="003F7EFF">
        <w:rPr>
          <w:rFonts w:ascii="Courier New" w:hAnsi="Courier New" w:cs="Courier New"/>
          <w:sz w:val="22"/>
          <w:szCs w:val="22"/>
          <w:lang w:val="en-US"/>
        </w:rPr>
        <w:t xml:space="preserve"> </w:t>
      </w:r>
      <w:proofErr w:type="spellStart"/>
      <w:r w:rsidRPr="003F7EFF">
        <w:rPr>
          <w:rFonts w:ascii="Courier New" w:hAnsi="Courier New" w:cs="Courier New"/>
          <w:sz w:val="22"/>
          <w:szCs w:val="22"/>
          <w:lang w:val="en-US"/>
        </w:rPr>
        <w:t>sa</w:t>
      </w:r>
      <w:proofErr w:type="spellEnd"/>
      <w:r w:rsidRPr="003F7EFF">
        <w:rPr>
          <w:rFonts w:ascii="Courier New" w:hAnsi="Courier New" w:cs="Courier New"/>
          <w:sz w:val="22"/>
          <w:szCs w:val="22"/>
          <w:lang w:val="en-US"/>
        </w:rPr>
        <w:t xml:space="preserve"> where</w:t>
      </w:r>
    </w:p>
    <w:p w14:paraId="7B1D2F8F"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w:t>
      </w:r>
      <w:proofErr w:type="gramStart"/>
      <w:r w:rsidRPr="003F7EFF">
        <w:rPr>
          <w:rFonts w:ascii="Courier New" w:hAnsi="Courier New" w:cs="Courier New"/>
          <w:sz w:val="22"/>
          <w:szCs w:val="22"/>
          <w:lang w:val="en-US"/>
        </w:rPr>
        <w:t>select</w:t>
      </w:r>
      <w:proofErr w:type="gramEnd"/>
      <w:r w:rsidRPr="003F7EFF">
        <w:rPr>
          <w:rFonts w:ascii="Courier New" w:hAnsi="Courier New" w:cs="Courier New"/>
          <w:sz w:val="22"/>
          <w:szCs w:val="22"/>
          <w:lang w:val="en-US"/>
        </w:rPr>
        <w:t xml:space="preserve"> count(ID_CARACTERISTIQUE) from </w:t>
      </w:r>
      <w:proofErr w:type="spellStart"/>
      <w:r w:rsidRPr="003F7EFF">
        <w:rPr>
          <w:rFonts w:ascii="Courier New" w:hAnsi="Courier New" w:cs="Courier New"/>
          <w:sz w:val="22"/>
          <w:szCs w:val="22"/>
          <w:lang w:val="en-US"/>
        </w:rPr>
        <w:t>caracteristique</w:t>
      </w:r>
      <w:proofErr w:type="spellEnd"/>
      <w:r w:rsidRPr="003F7EFF">
        <w:rPr>
          <w:rFonts w:ascii="Courier New" w:hAnsi="Courier New" w:cs="Courier New"/>
          <w:sz w:val="22"/>
          <w:szCs w:val="22"/>
          <w:lang w:val="en-US"/>
        </w:rPr>
        <w:t xml:space="preserve"> where</w:t>
      </w:r>
    </w:p>
    <w:p w14:paraId="29B67B9C"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ID_CARACTERISTIQUE in ((</w:t>
      </w:r>
    </w:p>
    <w:p w14:paraId="58B0D07C"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SELECT ID_CARACTERISTIQUE from </w:t>
      </w:r>
      <w:proofErr w:type="spellStart"/>
      <w:r w:rsidRPr="003F7EFF">
        <w:rPr>
          <w:rFonts w:ascii="Courier New" w:hAnsi="Courier New" w:cs="Courier New"/>
          <w:sz w:val="22"/>
          <w:szCs w:val="22"/>
          <w:lang w:val="en-US"/>
        </w:rPr>
        <w:t>reservation_caracteristique</w:t>
      </w:r>
      <w:proofErr w:type="spellEnd"/>
      <w:r w:rsidRPr="003F7EFF">
        <w:rPr>
          <w:rFonts w:ascii="Courier New" w:hAnsi="Courier New" w:cs="Courier New"/>
          <w:sz w:val="22"/>
          <w:szCs w:val="22"/>
          <w:lang w:val="en-US"/>
        </w:rPr>
        <w:t xml:space="preserve"> where ID_RESERVATION = </w:t>
      </w:r>
      <w:proofErr w:type="spellStart"/>
      <w:r w:rsidRPr="003F7EFF">
        <w:rPr>
          <w:rFonts w:ascii="Courier New" w:hAnsi="Courier New" w:cs="Courier New"/>
          <w:sz w:val="22"/>
          <w:szCs w:val="22"/>
          <w:lang w:val="en-US"/>
        </w:rPr>
        <w:t>r.ID_RESERVATION</w:t>
      </w:r>
      <w:proofErr w:type="spellEnd"/>
      <w:r w:rsidRPr="003F7EFF">
        <w:rPr>
          <w:rFonts w:ascii="Courier New" w:hAnsi="Courier New" w:cs="Courier New"/>
          <w:sz w:val="22"/>
          <w:szCs w:val="22"/>
          <w:lang w:val="en-US"/>
        </w:rPr>
        <w:t xml:space="preserve">) </w:t>
      </w:r>
      <w:proofErr w:type="gramStart"/>
      <w:r w:rsidRPr="003F7EFF">
        <w:rPr>
          <w:rFonts w:ascii="Courier New" w:hAnsi="Courier New" w:cs="Courier New"/>
          <w:sz w:val="22"/>
          <w:szCs w:val="22"/>
          <w:lang w:val="en-US"/>
        </w:rPr>
        <w:t>MINUS(</w:t>
      </w:r>
      <w:proofErr w:type="gramEnd"/>
      <w:r w:rsidRPr="003F7EFF">
        <w:rPr>
          <w:rFonts w:ascii="Courier New" w:hAnsi="Courier New" w:cs="Courier New"/>
          <w:sz w:val="22"/>
          <w:szCs w:val="22"/>
          <w:lang w:val="en-US"/>
        </w:rPr>
        <w:t xml:space="preserve"> </w:t>
      </w:r>
    </w:p>
    <w:p w14:paraId="123B0376" w14:textId="77777777" w:rsidR="00D71032" w:rsidRPr="003F7EFF" w:rsidRDefault="00D71032" w:rsidP="00D71032">
      <w:pPr>
        <w:autoSpaceDE w:val="0"/>
        <w:autoSpaceDN w:val="0"/>
        <w:adjustRightInd w:val="0"/>
        <w:rPr>
          <w:rFonts w:ascii="Courier New" w:hAnsi="Courier New" w:cs="Courier New"/>
          <w:sz w:val="22"/>
          <w:szCs w:val="22"/>
          <w:lang w:val="en-US"/>
        </w:rPr>
      </w:pPr>
      <w:r w:rsidRPr="003F7EFF">
        <w:rPr>
          <w:rFonts w:ascii="Courier New" w:hAnsi="Courier New" w:cs="Courier New"/>
          <w:sz w:val="22"/>
          <w:szCs w:val="22"/>
          <w:lang w:val="en-US"/>
        </w:rPr>
        <w:t xml:space="preserve">SELECT ID_CARACTERISTIQUE from CARACTERISTIQUE_SALLE where ID_SALLE = </w:t>
      </w:r>
      <w:proofErr w:type="spellStart"/>
      <w:r w:rsidRPr="003F7EFF">
        <w:rPr>
          <w:rFonts w:ascii="Courier New" w:hAnsi="Courier New" w:cs="Courier New"/>
          <w:sz w:val="22"/>
          <w:szCs w:val="22"/>
          <w:lang w:val="en-US"/>
        </w:rPr>
        <w:t>sa.ID_SALLE</w:t>
      </w:r>
      <w:proofErr w:type="spellEnd"/>
      <w:r w:rsidRPr="003F7EFF">
        <w:rPr>
          <w:rFonts w:ascii="Courier New" w:hAnsi="Courier New" w:cs="Courier New"/>
          <w:sz w:val="22"/>
          <w:szCs w:val="22"/>
          <w:lang w:val="en-US"/>
        </w:rPr>
        <w:t>))) = 0)</w:t>
      </w:r>
    </w:p>
    <w:p w14:paraId="7D00743F"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and</w:t>
      </w:r>
      <w:proofErr w:type="gram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s.ID_SALLE</w:t>
      </w:r>
      <w:proofErr w:type="spellEnd"/>
      <w:r w:rsidRPr="00D71032">
        <w:rPr>
          <w:rFonts w:ascii="Courier New" w:hAnsi="Courier New" w:cs="Courier New"/>
          <w:sz w:val="22"/>
          <w:szCs w:val="22"/>
          <w:lang w:val="en-US"/>
        </w:rPr>
        <w:t xml:space="preserve"> not in (select </w:t>
      </w:r>
      <w:proofErr w:type="spellStart"/>
      <w:r w:rsidRPr="00D71032">
        <w:rPr>
          <w:rFonts w:ascii="Courier New" w:hAnsi="Courier New" w:cs="Courier New"/>
          <w:sz w:val="22"/>
          <w:szCs w:val="22"/>
          <w:lang w:val="en-US"/>
        </w:rPr>
        <w:t>sa.ID_SALLE</w:t>
      </w:r>
      <w:proofErr w:type="spellEnd"/>
      <w:r w:rsidRPr="00D71032">
        <w:rPr>
          <w:rFonts w:ascii="Courier New" w:hAnsi="Courier New" w:cs="Courier New"/>
          <w:sz w:val="22"/>
          <w:szCs w:val="22"/>
          <w:lang w:val="en-US"/>
        </w:rPr>
        <w:t xml:space="preserve"> from </w:t>
      </w:r>
      <w:proofErr w:type="spellStart"/>
      <w:r w:rsidRPr="00D71032">
        <w:rPr>
          <w:rFonts w:ascii="Courier New" w:hAnsi="Courier New" w:cs="Courier New"/>
          <w:sz w:val="22"/>
          <w:szCs w:val="22"/>
          <w:lang w:val="en-US"/>
        </w:rPr>
        <w:t>salle</w:t>
      </w:r>
      <w:proofErr w:type="spell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sa</w:t>
      </w:r>
      <w:proofErr w:type="spellEnd"/>
      <w:r w:rsidRPr="00D71032">
        <w:rPr>
          <w:rFonts w:ascii="Courier New" w:hAnsi="Courier New" w:cs="Courier New"/>
          <w:sz w:val="22"/>
          <w:szCs w:val="22"/>
          <w:lang w:val="en-US"/>
        </w:rPr>
        <w:t>, reservation re</w:t>
      </w:r>
    </w:p>
    <w:p w14:paraId="15787F70" w14:textId="77777777" w:rsidR="00D71032" w:rsidRPr="00D71032" w:rsidRDefault="00D71032" w:rsidP="00D71032">
      <w:pPr>
        <w:autoSpaceDE w:val="0"/>
        <w:autoSpaceDN w:val="0"/>
        <w:adjustRightInd w:val="0"/>
        <w:rPr>
          <w:rFonts w:ascii="Courier New" w:hAnsi="Courier New" w:cs="Courier New"/>
          <w:sz w:val="22"/>
          <w:szCs w:val="22"/>
          <w:lang w:val="en-US"/>
        </w:rPr>
      </w:pPr>
      <w:r w:rsidRPr="00D71032">
        <w:rPr>
          <w:rFonts w:ascii="Courier New" w:hAnsi="Courier New" w:cs="Courier New"/>
          <w:sz w:val="22"/>
          <w:szCs w:val="22"/>
          <w:lang w:val="en-US"/>
        </w:rPr>
        <w:t xml:space="preserve">WHERE </w:t>
      </w:r>
      <w:proofErr w:type="spellStart"/>
      <w:r w:rsidRPr="00D71032">
        <w:rPr>
          <w:rFonts w:ascii="Courier New" w:hAnsi="Courier New" w:cs="Courier New"/>
          <w:sz w:val="22"/>
          <w:szCs w:val="22"/>
          <w:lang w:val="en-US"/>
        </w:rPr>
        <w:t>sa.ID_SALLE</w:t>
      </w:r>
      <w:proofErr w:type="spellEnd"/>
      <w:r w:rsidRPr="00D71032">
        <w:rPr>
          <w:rFonts w:ascii="Courier New" w:hAnsi="Courier New" w:cs="Courier New"/>
          <w:sz w:val="22"/>
          <w:szCs w:val="22"/>
          <w:lang w:val="en-US"/>
        </w:rPr>
        <w:t xml:space="preserve"> = </w:t>
      </w:r>
      <w:proofErr w:type="spellStart"/>
      <w:r w:rsidRPr="00D71032">
        <w:rPr>
          <w:rFonts w:ascii="Courier New" w:hAnsi="Courier New" w:cs="Courier New"/>
          <w:sz w:val="22"/>
          <w:szCs w:val="22"/>
          <w:lang w:val="en-US"/>
        </w:rPr>
        <w:t>re.ID_SALLE</w:t>
      </w:r>
      <w:proofErr w:type="spellEnd"/>
      <w:r w:rsidRPr="00D71032">
        <w:rPr>
          <w:rFonts w:ascii="Courier New" w:hAnsi="Courier New" w:cs="Courier New"/>
          <w:sz w:val="22"/>
          <w:szCs w:val="22"/>
          <w:lang w:val="en-US"/>
        </w:rPr>
        <w:t xml:space="preserve"> and </w:t>
      </w:r>
      <w:proofErr w:type="spellStart"/>
      <w:r w:rsidRPr="00D71032">
        <w:rPr>
          <w:rFonts w:ascii="Courier New" w:hAnsi="Courier New" w:cs="Courier New"/>
          <w:sz w:val="22"/>
          <w:szCs w:val="22"/>
          <w:lang w:val="en-US"/>
        </w:rPr>
        <w:t>re.DATE_RESERVATION</w:t>
      </w:r>
      <w:proofErr w:type="spellEnd"/>
      <w:r w:rsidRPr="00D71032">
        <w:rPr>
          <w:rFonts w:ascii="Courier New" w:hAnsi="Courier New" w:cs="Courier New"/>
          <w:sz w:val="22"/>
          <w:szCs w:val="22"/>
          <w:lang w:val="en-US"/>
        </w:rPr>
        <w:t xml:space="preserve"> = </w:t>
      </w:r>
      <w:proofErr w:type="spellStart"/>
      <w:r w:rsidRPr="00D71032">
        <w:rPr>
          <w:rFonts w:ascii="Courier New" w:hAnsi="Courier New" w:cs="Courier New"/>
          <w:sz w:val="22"/>
          <w:szCs w:val="22"/>
          <w:lang w:val="en-US"/>
        </w:rPr>
        <w:t>r.DATE_RESERVATION</w:t>
      </w:r>
      <w:proofErr w:type="spellEnd"/>
    </w:p>
    <w:p w14:paraId="4ABDAA8D" w14:textId="77777777" w:rsidR="00D71032" w:rsidRPr="00D71032" w:rsidRDefault="00D71032" w:rsidP="00D71032">
      <w:pPr>
        <w:autoSpaceDE w:val="0"/>
        <w:autoSpaceDN w:val="0"/>
        <w:adjustRightInd w:val="0"/>
        <w:rPr>
          <w:rFonts w:ascii="Courier New" w:hAnsi="Courier New" w:cs="Courier New"/>
          <w:sz w:val="22"/>
          <w:szCs w:val="22"/>
          <w:lang w:val="en-US"/>
        </w:rPr>
      </w:pPr>
      <w:proofErr w:type="gramStart"/>
      <w:r w:rsidRPr="00D71032">
        <w:rPr>
          <w:rFonts w:ascii="Courier New" w:hAnsi="Courier New" w:cs="Courier New"/>
          <w:sz w:val="22"/>
          <w:szCs w:val="22"/>
          <w:lang w:val="en-US"/>
        </w:rPr>
        <w:t>and</w:t>
      </w:r>
      <w:proofErr w:type="gramEnd"/>
      <w:r w:rsidRPr="00D71032">
        <w:rPr>
          <w:rFonts w:ascii="Courier New" w:hAnsi="Courier New" w:cs="Courier New"/>
          <w:sz w:val="22"/>
          <w:szCs w:val="22"/>
          <w:lang w:val="en-US"/>
        </w:rPr>
        <w:t xml:space="preserve"> </w:t>
      </w:r>
      <w:proofErr w:type="spellStart"/>
      <w:r w:rsidRPr="00D71032">
        <w:rPr>
          <w:rFonts w:ascii="Courier New" w:hAnsi="Courier New" w:cs="Courier New"/>
          <w:sz w:val="22"/>
          <w:szCs w:val="22"/>
          <w:lang w:val="en-US"/>
        </w:rPr>
        <w:t>re.ID_CRENEAU</w:t>
      </w:r>
      <w:proofErr w:type="spellEnd"/>
      <w:r w:rsidRPr="00D71032">
        <w:rPr>
          <w:rFonts w:ascii="Courier New" w:hAnsi="Courier New" w:cs="Courier New"/>
          <w:sz w:val="22"/>
          <w:szCs w:val="22"/>
          <w:lang w:val="en-US"/>
        </w:rPr>
        <w:t xml:space="preserve"> = </w:t>
      </w:r>
      <w:proofErr w:type="spellStart"/>
      <w:r w:rsidRPr="00D71032">
        <w:rPr>
          <w:rFonts w:ascii="Courier New" w:hAnsi="Courier New" w:cs="Courier New"/>
          <w:sz w:val="22"/>
          <w:szCs w:val="22"/>
          <w:lang w:val="en-US"/>
        </w:rPr>
        <w:t>r.ID_CRENEAU</w:t>
      </w:r>
      <w:proofErr w:type="spellEnd"/>
      <w:r w:rsidRPr="00D71032">
        <w:rPr>
          <w:rFonts w:ascii="Courier New" w:hAnsi="Courier New" w:cs="Courier New"/>
          <w:sz w:val="22"/>
          <w:szCs w:val="22"/>
          <w:lang w:val="en-US"/>
        </w:rPr>
        <w:t>);</w:t>
      </w:r>
    </w:p>
    <w:p w14:paraId="6944CC45" w14:textId="77777777" w:rsidR="00D71032" w:rsidRPr="00D71032" w:rsidRDefault="00D71032" w:rsidP="00D71032">
      <w:pPr>
        <w:autoSpaceDE w:val="0"/>
        <w:autoSpaceDN w:val="0"/>
        <w:adjustRightInd w:val="0"/>
        <w:rPr>
          <w:rFonts w:ascii="Courier New" w:hAnsi="Courier New" w:cs="Courier New"/>
          <w:sz w:val="22"/>
          <w:szCs w:val="22"/>
          <w:lang w:val="en-US"/>
        </w:rPr>
      </w:pPr>
    </w:p>
    <w:p w14:paraId="0F5D663C"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groupes d'un enseignant</w:t>
      </w:r>
    </w:p>
    <w:p w14:paraId="0D27C63F" w14:textId="77777777" w:rsidR="00D71032" w:rsidRDefault="00D71032" w:rsidP="00D71032">
      <w:pPr>
        <w:autoSpaceDE w:val="0"/>
        <w:autoSpaceDN w:val="0"/>
        <w:adjustRightInd w:val="0"/>
        <w:rPr>
          <w:rFonts w:ascii="Courier New" w:hAnsi="Courier New" w:cs="Courier New"/>
          <w:sz w:val="22"/>
          <w:szCs w:val="22"/>
        </w:rPr>
      </w:pPr>
    </w:p>
    <w:p w14:paraId="49ED0613"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select </w:t>
      </w:r>
      <w:proofErr w:type="gramStart"/>
      <w:r>
        <w:rPr>
          <w:rFonts w:ascii="Courier New" w:hAnsi="Courier New" w:cs="Courier New"/>
          <w:sz w:val="22"/>
          <w:szCs w:val="22"/>
        </w:rPr>
        <w:t>distinct(</w:t>
      </w:r>
      <w:proofErr w:type="spellStart"/>
      <w:proofErr w:type="gramEnd"/>
      <w:r>
        <w:rPr>
          <w:rFonts w:ascii="Courier New" w:hAnsi="Courier New" w:cs="Courier New"/>
          <w:sz w:val="22"/>
          <w:szCs w:val="22"/>
        </w:rPr>
        <w:t>libelle_groupe</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groupe g, enseignement e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w:t>
      </w:r>
      <w:proofErr w:type="spellStart"/>
      <w:r>
        <w:rPr>
          <w:rFonts w:ascii="Courier New" w:hAnsi="Courier New" w:cs="Courier New"/>
          <w:sz w:val="22"/>
          <w:szCs w:val="22"/>
        </w:rPr>
        <w:t>e.id_groupe</w:t>
      </w:r>
      <w:proofErr w:type="spellEnd"/>
      <w:r>
        <w:rPr>
          <w:rFonts w:ascii="Courier New" w:hAnsi="Courier New" w:cs="Courier New"/>
          <w:sz w:val="22"/>
          <w:szCs w:val="22"/>
        </w:rPr>
        <w:t xml:space="preserve"> = </w:t>
      </w:r>
      <w:proofErr w:type="spellStart"/>
      <w:r>
        <w:rPr>
          <w:rFonts w:ascii="Courier New" w:hAnsi="Courier New" w:cs="Courier New"/>
          <w:sz w:val="22"/>
          <w:szCs w:val="22"/>
        </w:rPr>
        <w:t>g.id_groupe</w:t>
      </w:r>
      <w:proofErr w:type="spellEnd"/>
      <w:r>
        <w:rPr>
          <w:rFonts w:ascii="Courier New" w:hAnsi="Courier New" w:cs="Courier New"/>
          <w:sz w:val="22"/>
          <w:szCs w:val="22"/>
        </w:rPr>
        <w:t xml:space="preserve"> and </w:t>
      </w:r>
      <w:proofErr w:type="spellStart"/>
      <w:r>
        <w:rPr>
          <w:rFonts w:ascii="Courier New" w:hAnsi="Courier New" w:cs="Courier New"/>
          <w:sz w:val="22"/>
          <w:szCs w:val="22"/>
        </w:rPr>
        <w:t>e.id_enseignant</w:t>
      </w:r>
      <w:proofErr w:type="spellEnd"/>
      <w:r>
        <w:rPr>
          <w:rFonts w:ascii="Courier New" w:hAnsi="Courier New" w:cs="Courier New"/>
          <w:sz w:val="22"/>
          <w:szCs w:val="22"/>
        </w:rPr>
        <w:t xml:space="preserve"> = 1;</w:t>
      </w:r>
    </w:p>
    <w:p w14:paraId="250EE0AB" w14:textId="77777777" w:rsidR="00D71032" w:rsidRDefault="00D71032" w:rsidP="00D71032">
      <w:pPr>
        <w:autoSpaceDE w:val="0"/>
        <w:autoSpaceDN w:val="0"/>
        <w:adjustRightInd w:val="0"/>
        <w:rPr>
          <w:rFonts w:ascii="Courier New" w:hAnsi="Courier New" w:cs="Courier New"/>
          <w:sz w:val="22"/>
          <w:szCs w:val="22"/>
        </w:rPr>
      </w:pPr>
    </w:p>
    <w:p w14:paraId="46CDCAD3"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lastRenderedPageBreak/>
        <w:t>-- toutes les demandes</w:t>
      </w:r>
    </w:p>
    <w:p w14:paraId="5FEADE29" w14:textId="77777777" w:rsidR="00D71032" w:rsidRDefault="00D71032" w:rsidP="00D71032">
      <w:pPr>
        <w:autoSpaceDE w:val="0"/>
        <w:autoSpaceDN w:val="0"/>
        <w:adjustRightInd w:val="0"/>
        <w:rPr>
          <w:rFonts w:ascii="Courier New" w:hAnsi="Courier New" w:cs="Courier New"/>
          <w:sz w:val="22"/>
          <w:szCs w:val="22"/>
        </w:rPr>
      </w:pPr>
    </w:p>
    <w:p w14:paraId="5059BF1C" w14:textId="77777777" w:rsidR="00D71032" w:rsidRDefault="00D71032" w:rsidP="00D71032">
      <w:pPr>
        <w:autoSpaceDE w:val="0"/>
        <w:autoSpaceDN w:val="0"/>
        <w:adjustRightInd w:val="0"/>
        <w:rPr>
          <w:rFonts w:ascii="Courier New" w:hAnsi="Courier New" w:cs="Courier New"/>
          <w:sz w:val="22"/>
          <w:szCs w:val="22"/>
        </w:rPr>
      </w:pPr>
      <w:r>
        <w:rPr>
          <w:rFonts w:ascii="Courier New" w:hAnsi="Courier New" w:cs="Courier New"/>
          <w:sz w:val="22"/>
          <w:szCs w:val="22"/>
        </w:rPr>
        <w:t xml:space="preserve">select </w:t>
      </w:r>
      <w:proofErr w:type="spellStart"/>
      <w:r>
        <w:rPr>
          <w:rFonts w:ascii="Courier New" w:hAnsi="Courier New" w:cs="Courier New"/>
          <w:sz w:val="22"/>
          <w:szCs w:val="22"/>
        </w:rPr>
        <w:t>Res.RefR.id_reservation</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Res.RefR.creneau</w:t>
      </w:r>
      <w:proofErr w:type="spellEnd"/>
      <w:r>
        <w:rPr>
          <w:rFonts w:ascii="Courier New" w:hAnsi="Courier New" w:cs="Courier New"/>
          <w:sz w:val="22"/>
          <w:szCs w:val="22"/>
        </w:rPr>
        <w:t>).</w:t>
      </w:r>
      <w:proofErr w:type="spellStart"/>
      <w:r>
        <w:rPr>
          <w:rFonts w:ascii="Courier New" w:hAnsi="Courier New" w:cs="Courier New"/>
          <w:sz w:val="22"/>
          <w:szCs w:val="22"/>
        </w:rPr>
        <w:t>heure_debut</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Res.RefR.creneau</w:t>
      </w:r>
      <w:proofErr w:type="spellEnd"/>
      <w:r>
        <w:rPr>
          <w:rFonts w:ascii="Courier New" w:hAnsi="Courier New" w:cs="Courier New"/>
          <w:sz w:val="22"/>
          <w:szCs w:val="22"/>
        </w:rPr>
        <w:t>).</w:t>
      </w:r>
      <w:proofErr w:type="spellStart"/>
      <w:r>
        <w:rPr>
          <w:rFonts w:ascii="Courier New" w:hAnsi="Courier New" w:cs="Courier New"/>
          <w:sz w:val="22"/>
          <w:szCs w:val="22"/>
        </w:rPr>
        <w:t>heure_fin</w:t>
      </w:r>
      <w:proofErr w:type="spellEnd"/>
      <w:r>
        <w:rPr>
          <w:rFonts w:ascii="Courier New" w:hAnsi="Courier New" w:cs="Courier New"/>
          <w:sz w:val="22"/>
          <w:szCs w:val="22"/>
        </w:rPr>
        <w:t xml:space="preserve">, </w:t>
      </w:r>
      <w:proofErr w:type="spellStart"/>
      <w:r>
        <w:rPr>
          <w:rFonts w:ascii="Courier New" w:hAnsi="Courier New" w:cs="Courier New"/>
          <w:sz w:val="22"/>
          <w:szCs w:val="22"/>
        </w:rPr>
        <w:t>deref</w:t>
      </w:r>
      <w:proofErr w:type="spellEnd"/>
      <w:r>
        <w:rPr>
          <w:rFonts w:ascii="Courier New" w:hAnsi="Courier New" w:cs="Courier New"/>
          <w:sz w:val="22"/>
          <w:szCs w:val="22"/>
        </w:rPr>
        <w:t>(</w:t>
      </w:r>
      <w:proofErr w:type="spellStart"/>
      <w:r>
        <w:rPr>
          <w:rFonts w:ascii="Courier New" w:hAnsi="Courier New" w:cs="Courier New"/>
          <w:sz w:val="22"/>
          <w:szCs w:val="22"/>
        </w:rPr>
        <w:t>Res.RefR.enseignement</w:t>
      </w:r>
      <w:proofErr w:type="spellEnd"/>
      <w:r>
        <w:rPr>
          <w:rFonts w:ascii="Courier New" w:hAnsi="Courier New" w:cs="Courier New"/>
          <w:sz w:val="22"/>
          <w:szCs w:val="22"/>
        </w:rPr>
        <w:t>).</w:t>
      </w:r>
      <w:proofErr w:type="spellStart"/>
      <w:r>
        <w:rPr>
          <w:rFonts w:ascii="Courier New" w:hAnsi="Courier New" w:cs="Courier New"/>
          <w:sz w:val="22"/>
          <w:szCs w:val="22"/>
        </w:rPr>
        <w:t>nb_heure_prevue</w:t>
      </w:r>
      <w:proofErr w:type="spellEnd"/>
      <w:r>
        <w:rPr>
          <w:rFonts w:ascii="Courier New" w:hAnsi="Courier New" w:cs="Courier New"/>
          <w:sz w:val="22"/>
          <w:szCs w:val="22"/>
        </w:rPr>
        <w:t xml:space="preserve">, deref(deref(deref(Res.RefR.enseignement).cours).matiere).libelle_matiere,deref(deref(deref(Res.RefR.enseignement).cours).type_cours).libelle_type_cours, deref(deref(Res.RefR.enseignement).groupe).libelle_groupe,Res.RefR.dateRes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table(select </w:t>
      </w:r>
      <w:proofErr w:type="spellStart"/>
      <w:r>
        <w:rPr>
          <w:rFonts w:ascii="Courier New" w:hAnsi="Courier New" w:cs="Courier New"/>
          <w:sz w:val="22"/>
          <w:szCs w:val="22"/>
        </w:rPr>
        <w:t>E.liste_Reservations</w:t>
      </w:r>
      <w:proofErr w:type="spellEnd"/>
      <w:r>
        <w:rPr>
          <w:rFonts w:ascii="Courier New" w:hAnsi="Courier New" w:cs="Courier New"/>
          <w:sz w:val="22"/>
          <w:szCs w:val="22"/>
        </w:rPr>
        <w:t xml:space="preserve"> </w:t>
      </w:r>
      <w:proofErr w:type="spellStart"/>
      <w:r>
        <w:rPr>
          <w:rFonts w:ascii="Courier New" w:hAnsi="Courier New" w:cs="Courier New"/>
          <w:sz w:val="22"/>
          <w:szCs w:val="22"/>
        </w:rPr>
        <w:t>from</w:t>
      </w:r>
      <w:proofErr w:type="spellEnd"/>
      <w:r>
        <w:rPr>
          <w:rFonts w:ascii="Courier New" w:hAnsi="Courier New" w:cs="Courier New"/>
          <w:sz w:val="22"/>
          <w:szCs w:val="22"/>
        </w:rPr>
        <w:t xml:space="preserve"> </w:t>
      </w:r>
      <w:proofErr w:type="spellStart"/>
      <w:r>
        <w:rPr>
          <w:rFonts w:ascii="Courier New" w:hAnsi="Courier New" w:cs="Courier New"/>
          <w:sz w:val="22"/>
          <w:szCs w:val="22"/>
        </w:rPr>
        <w:t>VEnseignant</w:t>
      </w:r>
      <w:proofErr w:type="spellEnd"/>
      <w:r>
        <w:rPr>
          <w:rFonts w:ascii="Courier New" w:hAnsi="Courier New" w:cs="Courier New"/>
          <w:sz w:val="22"/>
          <w:szCs w:val="22"/>
        </w:rPr>
        <w:t xml:space="preserve"> E ) </w:t>
      </w:r>
      <w:proofErr w:type="spellStart"/>
      <w:r>
        <w:rPr>
          <w:rFonts w:ascii="Courier New" w:hAnsi="Courier New" w:cs="Courier New"/>
          <w:sz w:val="22"/>
          <w:szCs w:val="22"/>
        </w:rPr>
        <w:t>Res</w:t>
      </w:r>
      <w:proofErr w:type="spellEnd"/>
      <w:r>
        <w:rPr>
          <w:rFonts w:ascii="Courier New" w:hAnsi="Courier New" w:cs="Courier New"/>
          <w:sz w:val="22"/>
          <w:szCs w:val="22"/>
        </w:rPr>
        <w:t xml:space="preserve"> </w:t>
      </w:r>
      <w:proofErr w:type="spellStart"/>
      <w:r>
        <w:rPr>
          <w:rFonts w:ascii="Courier New" w:hAnsi="Courier New" w:cs="Courier New"/>
          <w:sz w:val="22"/>
          <w:szCs w:val="22"/>
        </w:rPr>
        <w:t>where</w:t>
      </w:r>
      <w:proofErr w:type="spellEnd"/>
      <w:r>
        <w:rPr>
          <w:rFonts w:ascii="Courier New" w:hAnsi="Courier New" w:cs="Courier New"/>
          <w:sz w:val="22"/>
          <w:szCs w:val="22"/>
        </w:rPr>
        <w:t xml:space="preserve"> </w:t>
      </w:r>
      <w:proofErr w:type="spellStart"/>
      <w:r>
        <w:rPr>
          <w:rFonts w:ascii="Courier New" w:hAnsi="Courier New" w:cs="Courier New"/>
          <w:sz w:val="22"/>
          <w:szCs w:val="22"/>
        </w:rPr>
        <w:t>Res.RefR.salle</w:t>
      </w:r>
      <w:proofErr w:type="spellEnd"/>
      <w:r>
        <w:rPr>
          <w:rFonts w:ascii="Courier New" w:hAnsi="Courier New" w:cs="Courier New"/>
          <w:sz w:val="22"/>
          <w:szCs w:val="22"/>
        </w:rPr>
        <w:t xml:space="preserve"> </w:t>
      </w:r>
      <w:proofErr w:type="spellStart"/>
      <w:r>
        <w:rPr>
          <w:rFonts w:ascii="Courier New" w:hAnsi="Courier New" w:cs="Courier New"/>
          <w:sz w:val="22"/>
          <w:szCs w:val="22"/>
        </w:rPr>
        <w:t>is</w:t>
      </w:r>
      <w:proofErr w:type="spellEnd"/>
      <w:r>
        <w:rPr>
          <w:rFonts w:ascii="Courier New" w:hAnsi="Courier New" w:cs="Courier New"/>
          <w:sz w:val="22"/>
          <w:szCs w:val="22"/>
        </w:rPr>
        <w:t xml:space="preserve"> NULL;</w:t>
      </w:r>
    </w:p>
    <w:p w14:paraId="1E056473" w14:textId="77777777" w:rsidR="00D71032" w:rsidRDefault="00D71032" w:rsidP="00D71032">
      <w:pPr>
        <w:autoSpaceDE w:val="0"/>
        <w:autoSpaceDN w:val="0"/>
        <w:adjustRightInd w:val="0"/>
        <w:rPr>
          <w:rFonts w:ascii="Courier New" w:hAnsi="Courier New" w:cs="Courier New"/>
          <w:sz w:val="22"/>
          <w:szCs w:val="22"/>
        </w:rPr>
      </w:pPr>
    </w:p>
    <w:p w14:paraId="4FEB49FF" w14:textId="77777777" w:rsidR="00D71032" w:rsidRDefault="00D71032" w:rsidP="00D71032">
      <w:pPr>
        <w:autoSpaceDE w:val="0"/>
        <w:autoSpaceDN w:val="0"/>
        <w:adjustRightInd w:val="0"/>
        <w:rPr>
          <w:rFonts w:ascii="Courier New" w:hAnsi="Courier New" w:cs="Courier New"/>
          <w:sz w:val="22"/>
          <w:szCs w:val="22"/>
        </w:rPr>
      </w:pPr>
    </w:p>
    <w:p w14:paraId="10829AA6" w14:textId="77777777" w:rsidR="00D71032" w:rsidRDefault="00D71032" w:rsidP="00D71032">
      <w:pPr>
        <w:autoSpaceDE w:val="0"/>
        <w:autoSpaceDN w:val="0"/>
        <w:adjustRightInd w:val="0"/>
        <w:rPr>
          <w:rFonts w:ascii="Courier New" w:hAnsi="Courier New" w:cs="Courier New"/>
          <w:sz w:val="22"/>
          <w:szCs w:val="22"/>
        </w:rPr>
      </w:pPr>
    </w:p>
    <w:p w14:paraId="7D739211" w14:textId="77777777" w:rsidR="00D71032" w:rsidRDefault="00D71032" w:rsidP="00D71032">
      <w:pPr>
        <w:autoSpaceDE w:val="0"/>
        <w:autoSpaceDN w:val="0"/>
        <w:adjustRightInd w:val="0"/>
        <w:rPr>
          <w:rFonts w:ascii="Courier New" w:hAnsi="Courier New" w:cs="Courier New"/>
          <w:sz w:val="22"/>
          <w:szCs w:val="22"/>
        </w:rPr>
      </w:pPr>
    </w:p>
    <w:p w14:paraId="3EB57B7C" w14:textId="77777777" w:rsidR="00D71032" w:rsidRPr="0032505C" w:rsidRDefault="00D71032" w:rsidP="00D71032"/>
    <w:sectPr w:rsidR="00D71032" w:rsidRPr="0032505C" w:rsidSect="00AF5E14">
      <w:footerReference w:type="even" r:id="rId2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7A6B6" w14:textId="77777777" w:rsidR="00FC63D4" w:rsidRDefault="00FC63D4" w:rsidP="00AF5E14">
      <w:r>
        <w:separator/>
      </w:r>
    </w:p>
  </w:endnote>
  <w:endnote w:type="continuationSeparator" w:id="0">
    <w:p w14:paraId="18CAAA79" w14:textId="77777777" w:rsidR="00FC63D4" w:rsidRDefault="00FC63D4" w:rsidP="00AF5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548"/>
      <w:gridCol w:w="8748"/>
    </w:tblGrid>
    <w:tr w:rsidR="008C59B5" w14:paraId="561BE9C4" w14:textId="77777777" w:rsidTr="00AC2713">
      <w:tc>
        <w:tcPr>
          <w:tcW w:w="295" w:type="pct"/>
          <w:tcBorders>
            <w:right w:val="single" w:sz="18" w:space="0" w:color="629DD1" w:themeColor="accent1"/>
          </w:tcBorders>
        </w:tcPr>
        <w:p w14:paraId="610495BE" w14:textId="77777777" w:rsidR="008C59B5" w:rsidRDefault="008C59B5">
          <w:pPr>
            <w:pStyle w:val="En-tte"/>
            <w:rPr>
              <w:rFonts w:ascii="Calibri" w:hAnsi="Calibri"/>
              <w:b/>
              <w:color w:val="629DD1" w:themeColor="accent1"/>
            </w:rPr>
          </w:pPr>
          <w:r>
            <w:rPr>
              <w:rFonts w:ascii="Calibri" w:hAnsi="Calibri"/>
              <w:b/>
              <w:color w:val="629DD1" w:themeColor="accent1"/>
            </w:rPr>
            <w:fldChar w:fldCharType="begin"/>
          </w:r>
          <w:r>
            <w:rPr>
              <w:rFonts w:ascii="Calibri" w:hAnsi="Calibri"/>
              <w:b/>
              <w:color w:val="629DD1" w:themeColor="accent1"/>
            </w:rPr>
            <w:instrText>PAGE   \* MERGEFORMAT</w:instrText>
          </w:r>
          <w:r>
            <w:rPr>
              <w:rFonts w:ascii="Calibri" w:hAnsi="Calibri"/>
              <w:b/>
              <w:color w:val="629DD1" w:themeColor="accent1"/>
            </w:rPr>
            <w:fldChar w:fldCharType="separate"/>
          </w:r>
          <w:r w:rsidR="00DC45FA">
            <w:rPr>
              <w:rFonts w:ascii="Calibri" w:hAnsi="Calibri"/>
              <w:b/>
              <w:noProof/>
              <w:color w:val="629DD1" w:themeColor="accent1"/>
            </w:rPr>
            <w:t>2</w:t>
          </w:r>
          <w:r>
            <w:rPr>
              <w:rFonts w:ascii="Calibri" w:hAnsi="Calibri"/>
              <w:b/>
              <w:color w:val="629DD1" w:themeColor="accent1"/>
            </w:rPr>
            <w:fldChar w:fldCharType="end"/>
          </w:r>
        </w:p>
      </w:tc>
      <w:sdt>
        <w:sdtPr>
          <w:rPr>
            <w:rFonts w:ascii="Calibri" w:eastAsiaTheme="majorEastAsia" w:hAnsi="Calibri" w:cstheme="majorBidi"/>
            <w:b/>
            <w:noProof/>
            <w:color w:val="629DD1" w:themeColor="accent1"/>
          </w:rPr>
          <w:alias w:val="Titre"/>
          <w:id w:val="177129825"/>
          <w:dataBinding w:prefixMappings="xmlns:ns0='http://schemas.openxmlformats.org/package/2006/metadata/core-properties' xmlns:ns1='http://purl.org/dc/elements/1.1/'" w:xpath="/ns0:coreProperties[1]/ns1:title[1]" w:storeItemID="{6C3C8BC8-F283-45AE-878A-BAB7291924A1}"/>
          <w:text/>
        </w:sdtPr>
        <w:sdtEndPr/>
        <w:sdtContent>
          <w:tc>
            <w:tcPr>
              <w:tcW w:w="4705" w:type="pct"/>
              <w:tcBorders>
                <w:left w:val="single" w:sz="18" w:space="0" w:color="629DD1" w:themeColor="accent1"/>
              </w:tcBorders>
            </w:tcPr>
            <w:p w14:paraId="07F17B82" w14:textId="057D0479" w:rsidR="008C59B5" w:rsidRDefault="00D71032">
              <w:pPr>
                <w:pStyle w:val="En-tte"/>
                <w:rPr>
                  <w:rFonts w:ascii="Calibri" w:eastAsiaTheme="majorEastAsia" w:hAnsi="Calibri" w:cstheme="majorBidi"/>
                  <w:b/>
                  <w:color w:val="629DD1" w:themeColor="accent1"/>
                </w:rPr>
              </w:pPr>
              <w:r>
                <w:rPr>
                  <w:rFonts w:ascii="Calibri" w:eastAsiaTheme="majorEastAsia" w:hAnsi="Calibri" w:cstheme="majorBidi"/>
                  <w:b/>
                  <w:noProof/>
                  <w:color w:val="629DD1" w:themeColor="accent1"/>
                </w:rPr>
                <w:t>Rapport de conception                                                          21/03/12</w:t>
              </w:r>
            </w:p>
          </w:tc>
        </w:sdtContent>
      </w:sdt>
    </w:tr>
  </w:tbl>
  <w:p w14:paraId="03AF59DA" w14:textId="35D711E1" w:rsidR="008C59B5" w:rsidRPr="00F076DD" w:rsidRDefault="008C59B5" w:rsidP="006B5046">
    <w:pPr>
      <w:pStyle w:val="Pieddepage"/>
      <w:jc w:val="center"/>
      <w:rPr>
        <w:sz w:val="20"/>
        <w:szCs w:val="20"/>
        <w:lang w:val="en-US"/>
      </w:rPr>
    </w:pPr>
    <w:r w:rsidRPr="006B5046">
      <w:rPr>
        <w:rFonts w:asciiTheme="majorHAnsi" w:hAnsiTheme="majorHAnsi"/>
        <w:noProof/>
        <w:color w:val="000000" w:themeColor="text1"/>
        <w:sz w:val="20"/>
        <w:szCs w:val="20"/>
        <w:lang w:val="en-GB"/>
      </w:rPr>
      <w:t>Anthony Morales, Chen-Yang Gao, Irvin genieys, Simon Maby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44A32" w14:textId="77777777" w:rsidR="00FC63D4" w:rsidRDefault="00FC63D4" w:rsidP="00AF5E14">
      <w:r>
        <w:separator/>
      </w:r>
    </w:p>
  </w:footnote>
  <w:footnote w:type="continuationSeparator" w:id="0">
    <w:p w14:paraId="777221FF" w14:textId="77777777" w:rsidR="00FC63D4" w:rsidRDefault="00FC63D4" w:rsidP="00AF5E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7E4324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270C391C"/>
    <w:multiLevelType w:val="hybridMultilevel"/>
    <w:tmpl w:val="3E98E00C"/>
    <w:lvl w:ilvl="0" w:tplc="42FC209A">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94"/>
    <w:rsid w:val="00025CD5"/>
    <w:rsid w:val="000335F6"/>
    <w:rsid w:val="000453F4"/>
    <w:rsid w:val="00055F7E"/>
    <w:rsid w:val="0008446B"/>
    <w:rsid w:val="000928D9"/>
    <w:rsid w:val="000936D8"/>
    <w:rsid w:val="00093DD4"/>
    <w:rsid w:val="000A0B21"/>
    <w:rsid w:val="000B13F1"/>
    <w:rsid w:val="000B5BB4"/>
    <w:rsid w:val="00161F81"/>
    <w:rsid w:val="0016267F"/>
    <w:rsid w:val="001752FE"/>
    <w:rsid w:val="001A2114"/>
    <w:rsid w:val="001D0878"/>
    <w:rsid w:val="001D7A28"/>
    <w:rsid w:val="001E68DB"/>
    <w:rsid w:val="002F7C94"/>
    <w:rsid w:val="00312D95"/>
    <w:rsid w:val="0032505C"/>
    <w:rsid w:val="003264A0"/>
    <w:rsid w:val="00331AA0"/>
    <w:rsid w:val="00345385"/>
    <w:rsid w:val="00374D43"/>
    <w:rsid w:val="00383C11"/>
    <w:rsid w:val="003D1745"/>
    <w:rsid w:val="003D2966"/>
    <w:rsid w:val="003E183F"/>
    <w:rsid w:val="003F00C0"/>
    <w:rsid w:val="003F7EFF"/>
    <w:rsid w:val="00453DE9"/>
    <w:rsid w:val="004A3EF4"/>
    <w:rsid w:val="004D2B64"/>
    <w:rsid w:val="004D3EE7"/>
    <w:rsid w:val="005137B2"/>
    <w:rsid w:val="00523FC0"/>
    <w:rsid w:val="005534A7"/>
    <w:rsid w:val="00587AE2"/>
    <w:rsid w:val="005900F0"/>
    <w:rsid w:val="005C443E"/>
    <w:rsid w:val="00607D74"/>
    <w:rsid w:val="0066030C"/>
    <w:rsid w:val="006A1565"/>
    <w:rsid w:val="006B5046"/>
    <w:rsid w:val="006C4AA6"/>
    <w:rsid w:val="006E3504"/>
    <w:rsid w:val="00701707"/>
    <w:rsid w:val="007373AD"/>
    <w:rsid w:val="007B2ABC"/>
    <w:rsid w:val="007F27F9"/>
    <w:rsid w:val="00825E6E"/>
    <w:rsid w:val="00832617"/>
    <w:rsid w:val="00874351"/>
    <w:rsid w:val="008B0BED"/>
    <w:rsid w:val="008C59B5"/>
    <w:rsid w:val="008E08AF"/>
    <w:rsid w:val="008E573A"/>
    <w:rsid w:val="008F1522"/>
    <w:rsid w:val="008F18AB"/>
    <w:rsid w:val="0090014D"/>
    <w:rsid w:val="00901D1B"/>
    <w:rsid w:val="00902E2C"/>
    <w:rsid w:val="00906C7E"/>
    <w:rsid w:val="00944FB5"/>
    <w:rsid w:val="00965270"/>
    <w:rsid w:val="009860CE"/>
    <w:rsid w:val="00A749E3"/>
    <w:rsid w:val="00A940AD"/>
    <w:rsid w:val="00A97ED1"/>
    <w:rsid w:val="00AB4E1E"/>
    <w:rsid w:val="00AC2713"/>
    <w:rsid w:val="00AD7E53"/>
    <w:rsid w:val="00AE47E4"/>
    <w:rsid w:val="00AF5E14"/>
    <w:rsid w:val="00B10F48"/>
    <w:rsid w:val="00B317DC"/>
    <w:rsid w:val="00B72340"/>
    <w:rsid w:val="00B87650"/>
    <w:rsid w:val="00BB4EEF"/>
    <w:rsid w:val="00BC4429"/>
    <w:rsid w:val="00BF52DA"/>
    <w:rsid w:val="00C465AD"/>
    <w:rsid w:val="00C62094"/>
    <w:rsid w:val="00C909D3"/>
    <w:rsid w:val="00C92360"/>
    <w:rsid w:val="00C93717"/>
    <w:rsid w:val="00CC4F26"/>
    <w:rsid w:val="00CD5984"/>
    <w:rsid w:val="00D02CBF"/>
    <w:rsid w:val="00D245FB"/>
    <w:rsid w:val="00D271CF"/>
    <w:rsid w:val="00D37748"/>
    <w:rsid w:val="00D668AE"/>
    <w:rsid w:val="00D71032"/>
    <w:rsid w:val="00DC45FA"/>
    <w:rsid w:val="00DD1255"/>
    <w:rsid w:val="00E07DDB"/>
    <w:rsid w:val="00E62A26"/>
    <w:rsid w:val="00E70034"/>
    <w:rsid w:val="00EB5C5F"/>
    <w:rsid w:val="00EE355C"/>
    <w:rsid w:val="00F076DD"/>
    <w:rsid w:val="00F27DE2"/>
    <w:rsid w:val="00F35BE6"/>
    <w:rsid w:val="00F41BEF"/>
    <w:rsid w:val="00F5324B"/>
    <w:rsid w:val="00F96B2E"/>
    <w:rsid w:val="00FB4E90"/>
    <w:rsid w:val="00FC63D4"/>
    <w:rsid w:val="00FD777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1361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5BE6"/>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Titre2">
    <w:name w:val="heading 2"/>
    <w:basedOn w:val="Normal"/>
    <w:next w:val="Normal"/>
    <w:link w:val="Titre2Car"/>
    <w:uiPriority w:val="9"/>
    <w:unhideWhenUsed/>
    <w:qFormat/>
    <w:rsid w:val="00F35BE6"/>
    <w:pPr>
      <w:keepNext/>
      <w:keepLines/>
      <w:spacing w:before="200"/>
      <w:outlineLvl w:val="1"/>
    </w:pPr>
    <w:rPr>
      <w:rFonts w:asciiTheme="majorHAnsi" w:eastAsiaTheme="majorEastAsia" w:hAnsiTheme="majorHAnsi" w:cstheme="majorBidi"/>
      <w:b/>
      <w:bCs/>
      <w:color w:val="629DD1"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D95"/>
    <w:pPr>
      <w:ind w:left="720"/>
      <w:contextualSpacing/>
    </w:pPr>
  </w:style>
  <w:style w:type="character" w:customStyle="1" w:styleId="Titre1Car">
    <w:name w:val="Titre 1 Car"/>
    <w:basedOn w:val="Policepardfaut"/>
    <w:link w:val="Titre1"/>
    <w:uiPriority w:val="9"/>
    <w:rsid w:val="00F35BE6"/>
    <w:rPr>
      <w:rFonts w:asciiTheme="majorHAnsi" w:eastAsiaTheme="majorEastAsia" w:hAnsiTheme="majorHAnsi" w:cstheme="majorBidi"/>
      <w:b/>
      <w:bCs/>
      <w:color w:val="3170A8" w:themeColor="accent1" w:themeShade="B5"/>
      <w:sz w:val="32"/>
      <w:szCs w:val="32"/>
    </w:rPr>
  </w:style>
  <w:style w:type="character" w:customStyle="1" w:styleId="Titre2Car">
    <w:name w:val="Titre 2 Car"/>
    <w:basedOn w:val="Policepardfaut"/>
    <w:link w:val="Titre2"/>
    <w:uiPriority w:val="9"/>
    <w:rsid w:val="00F35BE6"/>
    <w:rPr>
      <w:rFonts w:asciiTheme="majorHAnsi" w:eastAsiaTheme="majorEastAsia" w:hAnsiTheme="majorHAnsi" w:cstheme="majorBidi"/>
      <w:b/>
      <w:bCs/>
      <w:color w:val="629DD1" w:themeColor="accent1"/>
      <w:sz w:val="26"/>
      <w:szCs w:val="26"/>
    </w:rPr>
  </w:style>
  <w:style w:type="paragraph" w:styleId="En-ttedetabledesmatires">
    <w:name w:val="TOC Heading"/>
    <w:basedOn w:val="Titre1"/>
    <w:next w:val="Normal"/>
    <w:uiPriority w:val="39"/>
    <w:unhideWhenUsed/>
    <w:qFormat/>
    <w:rsid w:val="001E68DB"/>
    <w:pPr>
      <w:spacing w:line="276" w:lineRule="auto"/>
      <w:outlineLvl w:val="9"/>
    </w:pPr>
    <w:rPr>
      <w:color w:val="3476B1" w:themeColor="accent1" w:themeShade="BF"/>
      <w:sz w:val="28"/>
      <w:szCs w:val="28"/>
      <w:lang w:val="en-GB"/>
    </w:rPr>
  </w:style>
  <w:style w:type="paragraph" w:styleId="TM1">
    <w:name w:val="toc 1"/>
    <w:basedOn w:val="Normal"/>
    <w:next w:val="Normal"/>
    <w:autoRedefine/>
    <w:uiPriority w:val="39"/>
    <w:unhideWhenUsed/>
    <w:rsid w:val="001E68DB"/>
    <w:pPr>
      <w:spacing w:before="120"/>
    </w:pPr>
    <w:rPr>
      <w:rFonts w:asciiTheme="majorHAnsi" w:hAnsiTheme="majorHAnsi"/>
      <w:b/>
      <w:color w:val="548DD4"/>
    </w:rPr>
  </w:style>
  <w:style w:type="paragraph" w:styleId="TM2">
    <w:name w:val="toc 2"/>
    <w:basedOn w:val="Normal"/>
    <w:next w:val="Normal"/>
    <w:autoRedefine/>
    <w:uiPriority w:val="39"/>
    <w:unhideWhenUsed/>
    <w:rsid w:val="001E68DB"/>
    <w:rPr>
      <w:sz w:val="22"/>
      <w:szCs w:val="22"/>
    </w:rPr>
  </w:style>
  <w:style w:type="paragraph" w:styleId="Textedebulles">
    <w:name w:val="Balloon Text"/>
    <w:basedOn w:val="Normal"/>
    <w:link w:val="TextedebullesCar"/>
    <w:uiPriority w:val="99"/>
    <w:semiHidden/>
    <w:unhideWhenUsed/>
    <w:rsid w:val="001E68D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E68DB"/>
    <w:rPr>
      <w:rFonts w:ascii="Lucida Grande" w:hAnsi="Lucida Grande" w:cs="Lucida Grande"/>
      <w:sz w:val="18"/>
      <w:szCs w:val="18"/>
    </w:rPr>
  </w:style>
  <w:style w:type="paragraph" w:styleId="TM3">
    <w:name w:val="toc 3"/>
    <w:basedOn w:val="Normal"/>
    <w:next w:val="Normal"/>
    <w:autoRedefine/>
    <w:uiPriority w:val="39"/>
    <w:unhideWhenUsed/>
    <w:rsid w:val="001E68DB"/>
    <w:pPr>
      <w:ind w:left="240"/>
    </w:pPr>
    <w:rPr>
      <w:i/>
      <w:sz w:val="22"/>
      <w:szCs w:val="22"/>
    </w:rPr>
  </w:style>
  <w:style w:type="paragraph" w:styleId="TM4">
    <w:name w:val="toc 4"/>
    <w:basedOn w:val="Normal"/>
    <w:next w:val="Normal"/>
    <w:autoRedefine/>
    <w:uiPriority w:val="39"/>
    <w:semiHidden/>
    <w:unhideWhenUsed/>
    <w:rsid w:val="001E68DB"/>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1E68DB"/>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1E68DB"/>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1E68DB"/>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1E68DB"/>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1E68DB"/>
    <w:pPr>
      <w:pBdr>
        <w:between w:val="double" w:sz="6" w:space="0" w:color="auto"/>
      </w:pBdr>
      <w:ind w:left="1680"/>
    </w:pPr>
    <w:rPr>
      <w:sz w:val="20"/>
      <w:szCs w:val="20"/>
    </w:rPr>
  </w:style>
  <w:style w:type="paragraph" w:styleId="Sansinterligne">
    <w:name w:val="No Spacing"/>
    <w:link w:val="SansinterligneCar"/>
    <w:qFormat/>
    <w:rsid w:val="00A940AD"/>
    <w:rPr>
      <w:rFonts w:ascii="PMingLiU" w:hAnsi="PMingLiU"/>
      <w:sz w:val="22"/>
      <w:szCs w:val="22"/>
      <w:lang w:val="en-GB"/>
    </w:rPr>
  </w:style>
  <w:style w:type="character" w:customStyle="1" w:styleId="SansinterligneCar">
    <w:name w:val="Sans interligne Car"/>
    <w:basedOn w:val="Policepardfaut"/>
    <w:link w:val="Sansinterligne"/>
    <w:rsid w:val="00A940AD"/>
    <w:rPr>
      <w:rFonts w:ascii="PMingLiU" w:hAnsi="PMingLiU"/>
      <w:sz w:val="22"/>
      <w:szCs w:val="22"/>
      <w:lang w:val="en-GB"/>
    </w:rPr>
  </w:style>
  <w:style w:type="paragraph" w:styleId="En-tte">
    <w:name w:val="header"/>
    <w:basedOn w:val="Normal"/>
    <w:link w:val="En-tteCar"/>
    <w:uiPriority w:val="99"/>
    <w:unhideWhenUsed/>
    <w:rsid w:val="00AF5E14"/>
    <w:pPr>
      <w:tabs>
        <w:tab w:val="center" w:pos="4703"/>
        <w:tab w:val="right" w:pos="9406"/>
      </w:tabs>
    </w:pPr>
  </w:style>
  <w:style w:type="character" w:customStyle="1" w:styleId="En-tteCar">
    <w:name w:val="En-tête Car"/>
    <w:basedOn w:val="Policepardfaut"/>
    <w:link w:val="En-tte"/>
    <w:uiPriority w:val="99"/>
    <w:rsid w:val="00AF5E14"/>
  </w:style>
  <w:style w:type="paragraph" w:styleId="Pieddepage">
    <w:name w:val="footer"/>
    <w:basedOn w:val="Normal"/>
    <w:link w:val="PieddepageCar"/>
    <w:uiPriority w:val="99"/>
    <w:unhideWhenUsed/>
    <w:rsid w:val="00AF5E14"/>
    <w:pPr>
      <w:tabs>
        <w:tab w:val="center" w:pos="4703"/>
        <w:tab w:val="right" w:pos="9406"/>
      </w:tabs>
    </w:pPr>
  </w:style>
  <w:style w:type="character" w:customStyle="1" w:styleId="PieddepageCar">
    <w:name w:val="Pied de page Car"/>
    <w:basedOn w:val="Policepardfaut"/>
    <w:link w:val="Pieddepage"/>
    <w:uiPriority w:val="99"/>
    <w:rsid w:val="00AF5E14"/>
  </w:style>
  <w:style w:type="character" w:styleId="Numrodepage">
    <w:name w:val="page number"/>
    <w:basedOn w:val="Policepardfaut"/>
    <w:uiPriority w:val="99"/>
    <w:semiHidden/>
    <w:unhideWhenUsed/>
    <w:rsid w:val="006A1565"/>
  </w:style>
  <w:style w:type="paragraph" w:styleId="Listepuces">
    <w:name w:val="List Bullet"/>
    <w:basedOn w:val="Normal"/>
    <w:uiPriority w:val="99"/>
    <w:unhideWhenUsed/>
    <w:rsid w:val="0066030C"/>
    <w:pPr>
      <w:numPr>
        <w:numId w:val="2"/>
      </w:numPr>
      <w:contextualSpacing/>
    </w:pPr>
  </w:style>
  <w:style w:type="character" w:styleId="Lienhypertexte">
    <w:name w:val="Hyperlink"/>
    <w:basedOn w:val="Policepardfaut"/>
    <w:uiPriority w:val="99"/>
    <w:unhideWhenUsed/>
    <w:rsid w:val="000453F4"/>
    <w:rPr>
      <w:color w:val="9454C3" w:themeColor="hyperlink"/>
      <w:u w:val="single"/>
    </w:rPr>
  </w:style>
  <w:style w:type="table" w:styleId="Grilledutableau">
    <w:name w:val="Table Grid"/>
    <w:basedOn w:val="TableauNormal"/>
    <w:uiPriority w:val="59"/>
    <w:rsid w:val="00587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5BE6"/>
    <w:pPr>
      <w:keepNext/>
      <w:keepLines/>
      <w:spacing w:before="480"/>
      <w:outlineLvl w:val="0"/>
    </w:pPr>
    <w:rPr>
      <w:rFonts w:asciiTheme="majorHAnsi" w:eastAsiaTheme="majorEastAsia" w:hAnsiTheme="majorHAnsi" w:cstheme="majorBidi"/>
      <w:b/>
      <w:bCs/>
      <w:color w:val="3170A8" w:themeColor="accent1" w:themeShade="B5"/>
      <w:sz w:val="32"/>
      <w:szCs w:val="32"/>
    </w:rPr>
  </w:style>
  <w:style w:type="paragraph" w:styleId="Titre2">
    <w:name w:val="heading 2"/>
    <w:basedOn w:val="Normal"/>
    <w:next w:val="Normal"/>
    <w:link w:val="Titre2Car"/>
    <w:uiPriority w:val="9"/>
    <w:unhideWhenUsed/>
    <w:qFormat/>
    <w:rsid w:val="00F35BE6"/>
    <w:pPr>
      <w:keepNext/>
      <w:keepLines/>
      <w:spacing w:before="200"/>
      <w:outlineLvl w:val="1"/>
    </w:pPr>
    <w:rPr>
      <w:rFonts w:asciiTheme="majorHAnsi" w:eastAsiaTheme="majorEastAsia" w:hAnsiTheme="majorHAnsi" w:cstheme="majorBidi"/>
      <w:b/>
      <w:bCs/>
      <w:color w:val="629DD1"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2D95"/>
    <w:pPr>
      <w:ind w:left="720"/>
      <w:contextualSpacing/>
    </w:pPr>
  </w:style>
  <w:style w:type="character" w:customStyle="1" w:styleId="Titre1Car">
    <w:name w:val="Titre 1 Car"/>
    <w:basedOn w:val="Policepardfaut"/>
    <w:link w:val="Titre1"/>
    <w:uiPriority w:val="9"/>
    <w:rsid w:val="00F35BE6"/>
    <w:rPr>
      <w:rFonts w:asciiTheme="majorHAnsi" w:eastAsiaTheme="majorEastAsia" w:hAnsiTheme="majorHAnsi" w:cstheme="majorBidi"/>
      <w:b/>
      <w:bCs/>
      <w:color w:val="3170A8" w:themeColor="accent1" w:themeShade="B5"/>
      <w:sz w:val="32"/>
      <w:szCs w:val="32"/>
    </w:rPr>
  </w:style>
  <w:style w:type="character" w:customStyle="1" w:styleId="Titre2Car">
    <w:name w:val="Titre 2 Car"/>
    <w:basedOn w:val="Policepardfaut"/>
    <w:link w:val="Titre2"/>
    <w:uiPriority w:val="9"/>
    <w:rsid w:val="00F35BE6"/>
    <w:rPr>
      <w:rFonts w:asciiTheme="majorHAnsi" w:eastAsiaTheme="majorEastAsia" w:hAnsiTheme="majorHAnsi" w:cstheme="majorBidi"/>
      <w:b/>
      <w:bCs/>
      <w:color w:val="629DD1" w:themeColor="accent1"/>
      <w:sz w:val="26"/>
      <w:szCs w:val="26"/>
    </w:rPr>
  </w:style>
  <w:style w:type="paragraph" w:styleId="En-ttedetabledesmatires">
    <w:name w:val="TOC Heading"/>
    <w:basedOn w:val="Titre1"/>
    <w:next w:val="Normal"/>
    <w:uiPriority w:val="39"/>
    <w:unhideWhenUsed/>
    <w:qFormat/>
    <w:rsid w:val="001E68DB"/>
    <w:pPr>
      <w:spacing w:line="276" w:lineRule="auto"/>
      <w:outlineLvl w:val="9"/>
    </w:pPr>
    <w:rPr>
      <w:color w:val="3476B1" w:themeColor="accent1" w:themeShade="BF"/>
      <w:sz w:val="28"/>
      <w:szCs w:val="28"/>
      <w:lang w:val="en-GB"/>
    </w:rPr>
  </w:style>
  <w:style w:type="paragraph" w:styleId="TM1">
    <w:name w:val="toc 1"/>
    <w:basedOn w:val="Normal"/>
    <w:next w:val="Normal"/>
    <w:autoRedefine/>
    <w:uiPriority w:val="39"/>
    <w:unhideWhenUsed/>
    <w:rsid w:val="001E68DB"/>
    <w:pPr>
      <w:spacing w:before="120"/>
    </w:pPr>
    <w:rPr>
      <w:rFonts w:asciiTheme="majorHAnsi" w:hAnsiTheme="majorHAnsi"/>
      <w:b/>
      <w:color w:val="548DD4"/>
    </w:rPr>
  </w:style>
  <w:style w:type="paragraph" w:styleId="TM2">
    <w:name w:val="toc 2"/>
    <w:basedOn w:val="Normal"/>
    <w:next w:val="Normal"/>
    <w:autoRedefine/>
    <w:uiPriority w:val="39"/>
    <w:unhideWhenUsed/>
    <w:rsid w:val="001E68DB"/>
    <w:rPr>
      <w:sz w:val="22"/>
      <w:szCs w:val="22"/>
    </w:rPr>
  </w:style>
  <w:style w:type="paragraph" w:styleId="Textedebulles">
    <w:name w:val="Balloon Text"/>
    <w:basedOn w:val="Normal"/>
    <w:link w:val="TextedebullesCar"/>
    <w:uiPriority w:val="99"/>
    <w:semiHidden/>
    <w:unhideWhenUsed/>
    <w:rsid w:val="001E68D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E68DB"/>
    <w:rPr>
      <w:rFonts w:ascii="Lucida Grande" w:hAnsi="Lucida Grande" w:cs="Lucida Grande"/>
      <w:sz w:val="18"/>
      <w:szCs w:val="18"/>
    </w:rPr>
  </w:style>
  <w:style w:type="paragraph" w:styleId="TM3">
    <w:name w:val="toc 3"/>
    <w:basedOn w:val="Normal"/>
    <w:next w:val="Normal"/>
    <w:autoRedefine/>
    <w:uiPriority w:val="39"/>
    <w:unhideWhenUsed/>
    <w:rsid w:val="001E68DB"/>
    <w:pPr>
      <w:ind w:left="240"/>
    </w:pPr>
    <w:rPr>
      <w:i/>
      <w:sz w:val="22"/>
      <w:szCs w:val="22"/>
    </w:rPr>
  </w:style>
  <w:style w:type="paragraph" w:styleId="TM4">
    <w:name w:val="toc 4"/>
    <w:basedOn w:val="Normal"/>
    <w:next w:val="Normal"/>
    <w:autoRedefine/>
    <w:uiPriority w:val="39"/>
    <w:semiHidden/>
    <w:unhideWhenUsed/>
    <w:rsid w:val="001E68DB"/>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1E68DB"/>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1E68DB"/>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1E68DB"/>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1E68DB"/>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1E68DB"/>
    <w:pPr>
      <w:pBdr>
        <w:between w:val="double" w:sz="6" w:space="0" w:color="auto"/>
      </w:pBdr>
      <w:ind w:left="1680"/>
    </w:pPr>
    <w:rPr>
      <w:sz w:val="20"/>
      <w:szCs w:val="20"/>
    </w:rPr>
  </w:style>
  <w:style w:type="paragraph" w:styleId="Sansinterligne">
    <w:name w:val="No Spacing"/>
    <w:link w:val="SansinterligneCar"/>
    <w:qFormat/>
    <w:rsid w:val="00A940AD"/>
    <w:rPr>
      <w:rFonts w:ascii="PMingLiU" w:hAnsi="PMingLiU"/>
      <w:sz w:val="22"/>
      <w:szCs w:val="22"/>
      <w:lang w:val="en-GB"/>
    </w:rPr>
  </w:style>
  <w:style w:type="character" w:customStyle="1" w:styleId="SansinterligneCar">
    <w:name w:val="Sans interligne Car"/>
    <w:basedOn w:val="Policepardfaut"/>
    <w:link w:val="Sansinterligne"/>
    <w:rsid w:val="00A940AD"/>
    <w:rPr>
      <w:rFonts w:ascii="PMingLiU" w:hAnsi="PMingLiU"/>
      <w:sz w:val="22"/>
      <w:szCs w:val="22"/>
      <w:lang w:val="en-GB"/>
    </w:rPr>
  </w:style>
  <w:style w:type="paragraph" w:styleId="En-tte">
    <w:name w:val="header"/>
    <w:basedOn w:val="Normal"/>
    <w:link w:val="En-tteCar"/>
    <w:uiPriority w:val="99"/>
    <w:unhideWhenUsed/>
    <w:rsid w:val="00AF5E14"/>
    <w:pPr>
      <w:tabs>
        <w:tab w:val="center" w:pos="4703"/>
        <w:tab w:val="right" w:pos="9406"/>
      </w:tabs>
    </w:pPr>
  </w:style>
  <w:style w:type="character" w:customStyle="1" w:styleId="En-tteCar">
    <w:name w:val="En-tête Car"/>
    <w:basedOn w:val="Policepardfaut"/>
    <w:link w:val="En-tte"/>
    <w:uiPriority w:val="99"/>
    <w:rsid w:val="00AF5E14"/>
  </w:style>
  <w:style w:type="paragraph" w:styleId="Pieddepage">
    <w:name w:val="footer"/>
    <w:basedOn w:val="Normal"/>
    <w:link w:val="PieddepageCar"/>
    <w:uiPriority w:val="99"/>
    <w:unhideWhenUsed/>
    <w:rsid w:val="00AF5E14"/>
    <w:pPr>
      <w:tabs>
        <w:tab w:val="center" w:pos="4703"/>
        <w:tab w:val="right" w:pos="9406"/>
      </w:tabs>
    </w:pPr>
  </w:style>
  <w:style w:type="character" w:customStyle="1" w:styleId="PieddepageCar">
    <w:name w:val="Pied de page Car"/>
    <w:basedOn w:val="Policepardfaut"/>
    <w:link w:val="Pieddepage"/>
    <w:uiPriority w:val="99"/>
    <w:rsid w:val="00AF5E14"/>
  </w:style>
  <w:style w:type="character" w:styleId="Numrodepage">
    <w:name w:val="page number"/>
    <w:basedOn w:val="Policepardfaut"/>
    <w:uiPriority w:val="99"/>
    <w:semiHidden/>
    <w:unhideWhenUsed/>
    <w:rsid w:val="006A1565"/>
  </w:style>
  <w:style w:type="paragraph" w:styleId="Listepuces">
    <w:name w:val="List Bullet"/>
    <w:basedOn w:val="Normal"/>
    <w:uiPriority w:val="99"/>
    <w:unhideWhenUsed/>
    <w:rsid w:val="0066030C"/>
    <w:pPr>
      <w:numPr>
        <w:numId w:val="2"/>
      </w:numPr>
      <w:contextualSpacing/>
    </w:pPr>
  </w:style>
  <w:style w:type="character" w:styleId="Lienhypertexte">
    <w:name w:val="Hyperlink"/>
    <w:basedOn w:val="Policepardfaut"/>
    <w:uiPriority w:val="99"/>
    <w:unhideWhenUsed/>
    <w:rsid w:val="000453F4"/>
    <w:rPr>
      <w:color w:val="9454C3" w:themeColor="hyperlink"/>
      <w:u w:val="single"/>
    </w:rPr>
  </w:style>
  <w:style w:type="table" w:styleId="Grilledutableau">
    <w:name w:val="Table Grid"/>
    <w:basedOn w:val="TableauNormal"/>
    <w:uiPriority w:val="59"/>
    <w:rsid w:val="00587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Élémentaire">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projet de conception et d’implémentation de la solution pour la gestion de l’emploi du temps de l’université</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F929AB-426B-49C9-A42F-7685EF159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27</Pages>
  <Words>4359</Words>
  <Characters>23978</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Gestion de l’emploi du temps de l’université                                                          21/03/12</vt:lpstr>
    </vt:vector>
  </TitlesOfParts>
  <Company>Polytech'Montpellier</Company>
  <LinksUpToDate>false</LinksUpToDate>
  <CharactersWithSpaces>28281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conception                                                          21/03/12</dc:title>
  <dc:creator>Anthony Morales, Chen-Yang Gao, Irvin genieys, Simon Maby</dc:creator>
  <cp:lastModifiedBy>Anthony</cp:lastModifiedBy>
  <cp:revision>39</cp:revision>
  <dcterms:created xsi:type="dcterms:W3CDTF">2012-03-22T12:18:00Z</dcterms:created>
  <dcterms:modified xsi:type="dcterms:W3CDTF">2012-03-22T18:55:00Z</dcterms:modified>
</cp:coreProperties>
</file>