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下载项目至</w:t>
      </w:r>
      <w:r>
        <w:t>本地</w:t>
      </w:r>
    </w:p>
    <w:p>
      <w:pPr>
        <w:pStyle w:val="4"/>
        <w:shd w:val="clear" w:color="auto" w:fill="F7F7F7"/>
        <w:rPr>
          <w:rFonts w:ascii="Courier New" w:hAnsi="Courier New" w:cs="Courier New"/>
          <w:color w:val="000000"/>
          <w:sz w:val="27"/>
          <w:szCs w:val="27"/>
        </w:rPr>
      </w:pPr>
      <w:r>
        <w:rPr>
          <w:rStyle w:val="7"/>
          <w:color w:val="333333"/>
        </w:rPr>
        <w:t xml:space="preserve">$ git clone </w:t>
      </w:r>
      <w:r>
        <w:rPr>
          <w:rStyle w:val="7"/>
          <w:rFonts w:hint="eastAsia"/>
          <w:color w:val="333333"/>
          <w:lang w:val="en-US" w:eastAsia="zh-CN"/>
        </w:rPr>
        <w:t>[url]</w:t>
      </w:r>
    </w:p>
    <w:p>
      <w:pPr>
        <w:pStyle w:val="4"/>
        <w:shd w:val="clear" w:color="auto" w:fill="F7F7F7"/>
        <w:rPr>
          <w:rFonts w:ascii="Courier New" w:hAnsi="Courier New" w:cs="Courier New"/>
          <w:color w:val="000000"/>
          <w:sz w:val="27"/>
          <w:szCs w:val="27"/>
        </w:rPr>
      </w:pPr>
      <w:r>
        <w:rPr>
          <w:rStyle w:val="7"/>
          <w:color w:val="333333"/>
        </w:rPr>
        <w:t xml:space="preserve">$ cd </w:t>
      </w:r>
      <w:r>
        <w:rPr>
          <w:rStyle w:val="13"/>
          <w:rFonts w:hint="eastAsia"/>
          <w:color w:val="DD1144"/>
          <w:lang w:eastAsia="zh-CN"/>
        </w:rPr>
        <w:t>项目路径</w:t>
      </w:r>
      <w:r>
        <w:t xml:space="preserve"> </w:t>
      </w:r>
      <w:r>
        <w:drawing>
          <wp:inline distT="0" distB="0" distL="0" distR="0">
            <wp:extent cx="5161280" cy="155194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然后安装依赖包项并检查它是否工作</w:t>
      </w:r>
    </w:p>
    <w:p>
      <w:pPr>
        <w:pStyle w:val="4"/>
        <w:shd w:val="clear" w:color="auto" w:fill="F7F7F7"/>
        <w:rPr>
          <w:rStyle w:val="15"/>
          <w:rFonts w:hint="eastAsia"/>
          <w:color w:val="333333"/>
        </w:rPr>
      </w:pPr>
      <w:r>
        <w:rPr>
          <w:rStyle w:val="7"/>
          <w:color w:val="333333"/>
        </w:rPr>
        <w:t xml:space="preserve">$ npm </w:t>
      </w:r>
      <w:r>
        <w:rPr>
          <w:rStyle w:val="16"/>
          <w:b/>
          <w:bCs/>
          <w:color w:val="333333"/>
        </w:rPr>
        <w:t>install</w:t>
      </w:r>
      <w:r>
        <w:rPr>
          <w:rStyle w:val="15"/>
          <w:color w:val="333333"/>
        </w:rPr>
        <w:t xml:space="preserve">    # </w:t>
      </w:r>
      <w:r>
        <w:rPr>
          <w:rStyle w:val="16"/>
          <w:rFonts w:hint="eastAsia"/>
          <w:bCs/>
          <w:color w:val="333333"/>
        </w:rPr>
        <w:t>安装依赖</w:t>
      </w:r>
      <w:bookmarkStart w:id="0" w:name="_GoBack"/>
      <w:bookmarkEnd w:id="0"/>
    </w:p>
    <w:p>
      <w:pPr>
        <w:pStyle w:val="4"/>
        <w:shd w:val="clear" w:color="auto" w:fill="F7F7F7"/>
        <w:rPr>
          <w:rStyle w:val="15"/>
          <w:color w:val="333333"/>
        </w:rPr>
      </w:pPr>
      <w:r>
        <w:rPr>
          <w:rStyle w:val="15"/>
          <w:color w:val="333333"/>
        </w:rPr>
        <w:t xml:space="preserve">$ npm </w:t>
      </w:r>
      <w:r>
        <w:rPr>
          <w:rStyle w:val="16"/>
          <w:b/>
          <w:bCs/>
          <w:color w:val="333333"/>
        </w:rPr>
        <w:t>start</w:t>
      </w:r>
      <w:r>
        <w:rPr>
          <w:rStyle w:val="15"/>
          <w:color w:val="333333"/>
        </w:rPr>
        <w:t xml:space="preserve">      # </w:t>
      </w:r>
      <w:r>
        <w:rPr>
          <w:rStyle w:val="15"/>
          <w:rFonts w:hint="eastAsia"/>
          <w:color w:val="333333"/>
        </w:rPr>
        <w:t>启动项目</w:t>
      </w:r>
      <w:r>
        <w:drawing>
          <wp:inline distT="0" distB="0" distL="0" distR="0">
            <wp:extent cx="5274310" cy="4597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7F7F7"/>
        <w:rPr>
          <w:rFonts w:hint="eastAsia"/>
        </w:rPr>
      </w:pPr>
    </w:p>
    <w:p>
      <w:pPr>
        <w:pStyle w:val="11"/>
        <w:widowControl/>
        <w:numPr>
          <w:ilvl w:val="0"/>
          <w:numId w:val="1"/>
        </w:numPr>
        <w:shd w:val="clear" w:color="auto" w:fill="FFFFFF"/>
        <w:spacing w:line="390" w:lineRule="atLeast"/>
        <w:ind w:firstLineChars="0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下如果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项目启动了，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会有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如下提示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Arial" w:hAnsi="Arial" w:eastAsia="宋体" w:cs="Arial"/>
          <w:color w:val="000000"/>
          <w:kern w:val="0"/>
          <w:szCs w:val="21"/>
        </w:rPr>
      </w:pPr>
      <w:r>
        <w:drawing>
          <wp:inline distT="0" distB="0" distL="0" distR="0">
            <wp:extent cx="5274310" cy="15030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widowControl/>
        <w:numPr>
          <w:ilvl w:val="0"/>
          <w:numId w:val="1"/>
        </w:numPr>
        <w:shd w:val="clear" w:color="auto" w:fill="FFFFFF"/>
        <w:spacing w:line="390" w:lineRule="atLeast"/>
        <w:ind w:firstLineChars="0"/>
        <w:jc w:val="left"/>
      </w:pPr>
      <w:r>
        <w:rPr>
          <w:rFonts w:hint="eastAsia" w:ascii="Arial" w:hAnsi="Arial" w:eastAsia="宋体" w:cs="Arial"/>
          <w:color w:val="000000"/>
          <w:kern w:val="0"/>
          <w:szCs w:val="21"/>
        </w:rPr>
        <w:t>访问demo网页</w:t>
      </w:r>
      <w:r>
        <w:fldChar w:fldCharType="begin"/>
      </w:r>
      <w:r>
        <w:instrText xml:space="preserve"> HYPERLINK "http://localhost:3000" </w:instrText>
      </w:r>
      <w:r>
        <w:fldChar w:fldCharType="separate"/>
      </w:r>
      <w:r>
        <w:rPr>
          <w:rStyle w:val="6"/>
          <w:rFonts w:ascii="Arial" w:hAnsi="Arial" w:eastAsia="宋体" w:cs="Arial"/>
          <w:kern w:val="0"/>
          <w:szCs w:val="21"/>
        </w:rPr>
        <w:t>http://localhost:3000</w:t>
      </w:r>
      <w:r>
        <w:rPr>
          <w:rStyle w:val="6"/>
          <w:rFonts w:ascii="Arial" w:hAnsi="Arial" w:eastAsia="宋体" w:cs="Arial"/>
          <w:kern w:val="0"/>
          <w:szCs w:val="21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622EAA"/>
    <w:multiLevelType w:val="multilevel"/>
    <w:tmpl w:val="7F622EA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9A"/>
    <w:rsid w:val="0028279A"/>
    <w:rsid w:val="00350131"/>
    <w:rsid w:val="003D587A"/>
    <w:rsid w:val="006306A2"/>
    <w:rsid w:val="007A3BF3"/>
    <w:rsid w:val="009763E0"/>
    <w:rsid w:val="00A04F5A"/>
    <w:rsid w:val="00A36B61"/>
    <w:rsid w:val="00D51E55"/>
    <w:rsid w:val="00DD00FE"/>
    <w:rsid w:val="00EE72F6"/>
    <w:rsid w:val="00EF30AF"/>
    <w:rsid w:val="00F0238E"/>
    <w:rsid w:val="00F9636B"/>
    <w:rsid w:val="180C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2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styleId="7">
    <w:name w:val="HTML Code"/>
    <w:basedOn w:val="5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9">
    <w:name w:val="页眉 Char"/>
    <w:basedOn w:val="5"/>
    <w:link w:val="3"/>
    <w:uiPriority w:val="99"/>
    <w:rPr>
      <w:sz w:val="18"/>
      <w:szCs w:val="18"/>
    </w:rPr>
  </w:style>
  <w:style w:type="character" w:customStyle="1" w:styleId="10">
    <w:name w:val="页脚 Char"/>
    <w:basedOn w:val="5"/>
    <w:link w:val="2"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HTML 预设格式 Char"/>
    <w:basedOn w:val="5"/>
    <w:link w:val="4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hljs-string"/>
    <w:basedOn w:val="5"/>
    <w:uiPriority w:val="0"/>
  </w:style>
  <w:style w:type="character" w:customStyle="1" w:styleId="14">
    <w:name w:val="hljs-comment"/>
    <w:basedOn w:val="5"/>
    <w:qFormat/>
    <w:uiPriority w:val="0"/>
  </w:style>
  <w:style w:type="character" w:customStyle="1" w:styleId="15">
    <w:name w:val="hljs-operator"/>
    <w:basedOn w:val="5"/>
    <w:qFormat/>
    <w:uiPriority w:val="0"/>
  </w:style>
  <w:style w:type="character" w:customStyle="1" w:styleId="16">
    <w:name w:val="hljs-keyword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207</Characters>
  <Lines>1</Lines>
  <Paragraphs>1</Paragraphs>
  <TotalTime>0</TotalTime>
  <ScaleCrop>false</ScaleCrop>
  <LinksUpToDate>false</LinksUpToDate>
  <CharactersWithSpaces>242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2016-06-14T03:06:00Z</dcterms:created>
  <dc:creator>x250</dc:creator>
  <cp:lastModifiedBy>shuai</cp:lastModifiedBy>
  <dcterms:modified xsi:type="dcterms:W3CDTF">2017-07-13T01:39:52Z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