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E41" w:rsidRPr="00F02F31" w:rsidRDefault="00F02F31" w:rsidP="00F02F31">
      <w:pPr>
        <w:jc w:val="center"/>
        <w:rPr>
          <w:rFonts w:ascii="华文仿宋" w:eastAsia="华文仿宋" w:hAnsi="华文仿宋"/>
          <w:b/>
          <w:sz w:val="32"/>
          <w:szCs w:val="32"/>
        </w:rPr>
      </w:pPr>
      <w:r w:rsidRPr="00F02F31">
        <w:rPr>
          <w:rFonts w:ascii="华文仿宋" w:eastAsia="华文仿宋" w:hAnsi="华文仿宋" w:hint="eastAsia"/>
          <w:b/>
          <w:sz w:val="32"/>
          <w:szCs w:val="32"/>
        </w:rPr>
        <w:t>数据库课程设计选题任务书</w:t>
      </w:r>
    </w:p>
    <w:p w:rsidR="00F02F31" w:rsidRPr="0043707B" w:rsidRDefault="00F02F31" w:rsidP="0043707B">
      <w:pPr>
        <w:jc w:val="right"/>
        <w:rPr>
          <w:rFonts w:ascii="楷体_GB2312" w:eastAsia="楷体_GB2312"/>
          <w:u w:val="single"/>
        </w:rPr>
      </w:pPr>
      <w:r>
        <w:rPr>
          <w:rFonts w:hint="eastAsia"/>
        </w:rPr>
        <w:t xml:space="preserve">    </w:t>
      </w:r>
      <w:r w:rsidR="00FE61D9">
        <w:rPr>
          <w:rFonts w:ascii="楷体_GB2312" w:eastAsia="楷体_GB2312" w:hint="eastAsia"/>
        </w:rPr>
        <w:t>2017-2018</w:t>
      </w:r>
      <w:r w:rsidR="00B9234B">
        <w:rPr>
          <w:rFonts w:ascii="楷体_GB2312" w:eastAsia="楷体_GB2312" w:hint="eastAsia"/>
        </w:rPr>
        <w:t>学年第二</w:t>
      </w:r>
      <w:r w:rsidR="0043707B" w:rsidRPr="0043707B">
        <w:rPr>
          <w:rFonts w:ascii="楷体_GB2312" w:eastAsia="楷体_GB2312" w:hint="eastAsia"/>
        </w:rPr>
        <w:t>学期</w:t>
      </w:r>
    </w:p>
    <w:p w:rsidR="00F02F31" w:rsidRDefault="00F02F31">
      <w:pPr>
        <w:rPr>
          <w:u w:val="single"/>
        </w:rPr>
      </w:pPr>
    </w:p>
    <w:tbl>
      <w:tblPr>
        <w:tblStyle w:val="a7"/>
        <w:tblW w:w="0" w:type="auto"/>
        <w:tblLook w:val="04A0" w:firstRow="1" w:lastRow="0" w:firstColumn="1" w:lastColumn="0" w:noHBand="0" w:noVBand="1"/>
      </w:tblPr>
      <w:tblGrid>
        <w:gridCol w:w="1668"/>
        <w:gridCol w:w="2592"/>
        <w:gridCol w:w="1660"/>
        <w:gridCol w:w="2602"/>
      </w:tblGrid>
      <w:tr w:rsidR="00FE6772" w:rsidTr="009647F7">
        <w:trPr>
          <w:trHeight w:val="680"/>
        </w:trPr>
        <w:tc>
          <w:tcPr>
            <w:tcW w:w="1668" w:type="dxa"/>
            <w:vAlign w:val="center"/>
          </w:tcPr>
          <w:p w:rsidR="00FE6772" w:rsidRPr="00FE6772" w:rsidRDefault="00FE6772">
            <w:pPr>
              <w:rPr>
                <w:sz w:val="24"/>
                <w:szCs w:val="24"/>
              </w:rPr>
            </w:pPr>
            <w:r w:rsidRPr="00FE6772">
              <w:rPr>
                <w:rFonts w:hint="eastAsia"/>
                <w:sz w:val="24"/>
                <w:szCs w:val="24"/>
              </w:rPr>
              <w:t>选题：</w:t>
            </w:r>
          </w:p>
        </w:tc>
        <w:tc>
          <w:tcPr>
            <w:tcW w:w="6854" w:type="dxa"/>
            <w:gridSpan w:val="3"/>
            <w:vAlign w:val="center"/>
          </w:tcPr>
          <w:p w:rsidR="00FE6772" w:rsidRPr="009647F7" w:rsidRDefault="00FF224B" w:rsidP="009647F7">
            <w:pPr>
              <w:jc w:val="center"/>
              <w:rPr>
                <w:sz w:val="24"/>
                <w:szCs w:val="24"/>
              </w:rPr>
            </w:pPr>
            <w:r>
              <w:rPr>
                <w:rFonts w:hint="eastAsia"/>
                <w:sz w:val="24"/>
                <w:szCs w:val="24"/>
              </w:rPr>
              <w:t>网络题库发布</w:t>
            </w:r>
            <w:r w:rsidR="00952203">
              <w:rPr>
                <w:rFonts w:hint="eastAsia"/>
                <w:sz w:val="24"/>
                <w:szCs w:val="24"/>
              </w:rPr>
              <w:t>管理与测验系统</w:t>
            </w:r>
          </w:p>
        </w:tc>
      </w:tr>
      <w:tr w:rsidR="009647F7" w:rsidTr="009647F7">
        <w:trPr>
          <w:trHeight w:val="680"/>
        </w:trPr>
        <w:tc>
          <w:tcPr>
            <w:tcW w:w="1668" w:type="dxa"/>
            <w:vAlign w:val="center"/>
          </w:tcPr>
          <w:p w:rsidR="009647F7" w:rsidRPr="00FE6772" w:rsidRDefault="009647F7">
            <w:pPr>
              <w:rPr>
                <w:sz w:val="24"/>
                <w:szCs w:val="24"/>
              </w:rPr>
            </w:pPr>
            <w:r w:rsidRPr="00FE6772">
              <w:rPr>
                <w:rFonts w:hint="eastAsia"/>
                <w:sz w:val="24"/>
                <w:szCs w:val="24"/>
              </w:rPr>
              <w:t>专业：</w:t>
            </w:r>
          </w:p>
        </w:tc>
        <w:tc>
          <w:tcPr>
            <w:tcW w:w="2592" w:type="dxa"/>
            <w:vAlign w:val="center"/>
          </w:tcPr>
          <w:p w:rsidR="009647F7" w:rsidRPr="009647F7" w:rsidRDefault="00862A3E" w:rsidP="009647F7">
            <w:pPr>
              <w:jc w:val="center"/>
              <w:rPr>
                <w:sz w:val="24"/>
                <w:szCs w:val="24"/>
              </w:rPr>
            </w:pPr>
            <w:r>
              <w:rPr>
                <w:rFonts w:hint="eastAsia"/>
                <w:sz w:val="24"/>
                <w:szCs w:val="24"/>
              </w:rPr>
              <w:t>网络工程</w:t>
            </w:r>
          </w:p>
        </w:tc>
        <w:tc>
          <w:tcPr>
            <w:tcW w:w="1660" w:type="dxa"/>
            <w:vAlign w:val="center"/>
          </w:tcPr>
          <w:p w:rsidR="009647F7" w:rsidRPr="009647F7" w:rsidRDefault="009647F7">
            <w:pPr>
              <w:rPr>
                <w:sz w:val="24"/>
                <w:szCs w:val="24"/>
              </w:rPr>
            </w:pPr>
            <w:r w:rsidRPr="009647F7">
              <w:rPr>
                <w:rFonts w:hint="eastAsia"/>
                <w:sz w:val="24"/>
                <w:szCs w:val="24"/>
              </w:rPr>
              <w:t>组号：</w:t>
            </w:r>
          </w:p>
        </w:tc>
        <w:tc>
          <w:tcPr>
            <w:tcW w:w="2602" w:type="dxa"/>
            <w:vAlign w:val="center"/>
          </w:tcPr>
          <w:p w:rsidR="009647F7" w:rsidRPr="009647F7" w:rsidRDefault="00862A3E" w:rsidP="009647F7">
            <w:pPr>
              <w:jc w:val="center"/>
              <w:rPr>
                <w:sz w:val="24"/>
                <w:szCs w:val="24"/>
              </w:rPr>
            </w:pPr>
            <w:r>
              <w:rPr>
                <w:rFonts w:hint="eastAsia"/>
                <w:sz w:val="24"/>
                <w:szCs w:val="24"/>
              </w:rPr>
              <w:t>3</w:t>
            </w:r>
            <w:r>
              <w:rPr>
                <w:sz w:val="24"/>
                <w:szCs w:val="24"/>
              </w:rPr>
              <w:t>5</w:t>
            </w:r>
          </w:p>
        </w:tc>
      </w:tr>
      <w:tr w:rsidR="00FE6772" w:rsidTr="009647F7">
        <w:trPr>
          <w:trHeight w:val="680"/>
        </w:trPr>
        <w:tc>
          <w:tcPr>
            <w:tcW w:w="1668" w:type="dxa"/>
            <w:vAlign w:val="center"/>
          </w:tcPr>
          <w:p w:rsidR="00FE6772" w:rsidRPr="00FE6772" w:rsidRDefault="00FE6772">
            <w:pPr>
              <w:rPr>
                <w:sz w:val="24"/>
                <w:szCs w:val="24"/>
              </w:rPr>
            </w:pPr>
            <w:r w:rsidRPr="00FE6772">
              <w:rPr>
                <w:rFonts w:hint="eastAsia"/>
                <w:sz w:val="24"/>
                <w:szCs w:val="24"/>
              </w:rPr>
              <w:t>组长姓名：</w:t>
            </w:r>
          </w:p>
        </w:tc>
        <w:tc>
          <w:tcPr>
            <w:tcW w:w="2592" w:type="dxa"/>
            <w:vAlign w:val="center"/>
          </w:tcPr>
          <w:p w:rsidR="00FE6772" w:rsidRPr="009647F7" w:rsidRDefault="00E026ED" w:rsidP="009647F7">
            <w:pPr>
              <w:jc w:val="center"/>
              <w:rPr>
                <w:sz w:val="24"/>
                <w:szCs w:val="24"/>
              </w:rPr>
            </w:pPr>
            <w:r>
              <w:rPr>
                <w:rFonts w:hint="eastAsia"/>
                <w:sz w:val="24"/>
                <w:szCs w:val="24"/>
              </w:rPr>
              <w:t>陈扬</w:t>
            </w:r>
          </w:p>
        </w:tc>
        <w:tc>
          <w:tcPr>
            <w:tcW w:w="1660" w:type="dxa"/>
            <w:vAlign w:val="center"/>
          </w:tcPr>
          <w:p w:rsidR="00FE6772" w:rsidRPr="009647F7" w:rsidRDefault="00FE6772">
            <w:pPr>
              <w:rPr>
                <w:sz w:val="24"/>
                <w:szCs w:val="24"/>
              </w:rPr>
            </w:pPr>
            <w:r w:rsidRPr="009647F7">
              <w:rPr>
                <w:rFonts w:hint="eastAsia"/>
                <w:sz w:val="24"/>
                <w:szCs w:val="24"/>
              </w:rPr>
              <w:t>组长学号：</w:t>
            </w:r>
          </w:p>
        </w:tc>
        <w:tc>
          <w:tcPr>
            <w:tcW w:w="2602" w:type="dxa"/>
            <w:vAlign w:val="center"/>
          </w:tcPr>
          <w:p w:rsidR="00FE6772" w:rsidRPr="009647F7" w:rsidRDefault="00E026ED" w:rsidP="009647F7">
            <w:pPr>
              <w:jc w:val="center"/>
              <w:rPr>
                <w:sz w:val="24"/>
                <w:szCs w:val="24"/>
              </w:rPr>
            </w:pPr>
            <w:r>
              <w:rPr>
                <w:rFonts w:hint="eastAsia"/>
                <w:sz w:val="24"/>
                <w:szCs w:val="24"/>
              </w:rPr>
              <w:t>1</w:t>
            </w:r>
            <w:r>
              <w:rPr>
                <w:sz w:val="24"/>
                <w:szCs w:val="24"/>
              </w:rPr>
              <w:t>9316117</w:t>
            </w:r>
          </w:p>
        </w:tc>
      </w:tr>
      <w:tr w:rsidR="00FE6772" w:rsidTr="009647F7">
        <w:trPr>
          <w:trHeight w:val="680"/>
        </w:trPr>
        <w:tc>
          <w:tcPr>
            <w:tcW w:w="1668" w:type="dxa"/>
            <w:vAlign w:val="center"/>
          </w:tcPr>
          <w:p w:rsidR="00FE6772" w:rsidRPr="00FE6772" w:rsidRDefault="00FE6772">
            <w:pPr>
              <w:rPr>
                <w:sz w:val="24"/>
                <w:szCs w:val="24"/>
              </w:rPr>
            </w:pPr>
            <w:r w:rsidRPr="00FE6772">
              <w:rPr>
                <w:rFonts w:hint="eastAsia"/>
                <w:sz w:val="24"/>
                <w:szCs w:val="24"/>
              </w:rPr>
              <w:t>组员</w:t>
            </w:r>
            <w:r w:rsidRPr="00FE6772">
              <w:rPr>
                <w:rFonts w:hint="eastAsia"/>
                <w:sz w:val="24"/>
                <w:szCs w:val="24"/>
              </w:rPr>
              <w:t>1</w:t>
            </w:r>
            <w:r w:rsidRPr="00FE6772">
              <w:rPr>
                <w:rFonts w:hint="eastAsia"/>
                <w:sz w:val="24"/>
                <w:szCs w:val="24"/>
              </w:rPr>
              <w:t>姓名：</w:t>
            </w:r>
          </w:p>
        </w:tc>
        <w:tc>
          <w:tcPr>
            <w:tcW w:w="2592" w:type="dxa"/>
            <w:vAlign w:val="center"/>
          </w:tcPr>
          <w:p w:rsidR="00FE6772" w:rsidRPr="009647F7" w:rsidRDefault="00D22799" w:rsidP="009647F7">
            <w:pPr>
              <w:jc w:val="center"/>
              <w:rPr>
                <w:sz w:val="24"/>
                <w:szCs w:val="24"/>
              </w:rPr>
            </w:pPr>
            <w:r>
              <w:rPr>
                <w:rFonts w:hint="eastAsia"/>
                <w:sz w:val="24"/>
                <w:szCs w:val="24"/>
              </w:rPr>
              <w:t>王子聪</w:t>
            </w:r>
          </w:p>
        </w:tc>
        <w:tc>
          <w:tcPr>
            <w:tcW w:w="1660" w:type="dxa"/>
            <w:vAlign w:val="center"/>
          </w:tcPr>
          <w:p w:rsidR="00FE6772" w:rsidRPr="009647F7" w:rsidRDefault="00FE6772">
            <w:pPr>
              <w:rPr>
                <w:sz w:val="24"/>
                <w:szCs w:val="24"/>
              </w:rPr>
            </w:pPr>
            <w:r w:rsidRPr="009647F7">
              <w:rPr>
                <w:rFonts w:hint="eastAsia"/>
                <w:sz w:val="24"/>
                <w:szCs w:val="24"/>
              </w:rPr>
              <w:t>组员</w:t>
            </w:r>
            <w:r w:rsidRPr="009647F7">
              <w:rPr>
                <w:rFonts w:hint="eastAsia"/>
                <w:sz w:val="24"/>
                <w:szCs w:val="24"/>
              </w:rPr>
              <w:t>1</w:t>
            </w:r>
            <w:r w:rsidRPr="009647F7">
              <w:rPr>
                <w:rFonts w:hint="eastAsia"/>
                <w:sz w:val="24"/>
                <w:szCs w:val="24"/>
              </w:rPr>
              <w:t>学号：</w:t>
            </w:r>
          </w:p>
        </w:tc>
        <w:tc>
          <w:tcPr>
            <w:tcW w:w="2602" w:type="dxa"/>
            <w:vAlign w:val="center"/>
          </w:tcPr>
          <w:p w:rsidR="00FE6772" w:rsidRPr="009647F7" w:rsidRDefault="00D22799" w:rsidP="009647F7">
            <w:pPr>
              <w:jc w:val="center"/>
              <w:rPr>
                <w:sz w:val="24"/>
                <w:szCs w:val="24"/>
              </w:rPr>
            </w:pPr>
            <w:r w:rsidRPr="00D22799">
              <w:rPr>
                <w:sz w:val="24"/>
                <w:szCs w:val="24"/>
              </w:rPr>
              <w:t>19216201</w:t>
            </w:r>
          </w:p>
        </w:tc>
      </w:tr>
      <w:tr w:rsidR="00E026ED" w:rsidTr="009647F7">
        <w:trPr>
          <w:trHeight w:val="680"/>
        </w:trPr>
        <w:tc>
          <w:tcPr>
            <w:tcW w:w="1668" w:type="dxa"/>
            <w:vAlign w:val="center"/>
          </w:tcPr>
          <w:p w:rsidR="00E026ED" w:rsidRPr="00FE6772" w:rsidRDefault="00E026ED">
            <w:pPr>
              <w:rPr>
                <w:sz w:val="24"/>
                <w:szCs w:val="24"/>
              </w:rPr>
            </w:pPr>
            <w:r>
              <w:rPr>
                <w:rFonts w:hint="eastAsia"/>
                <w:sz w:val="24"/>
                <w:szCs w:val="24"/>
              </w:rPr>
              <w:t>组员</w:t>
            </w:r>
            <w:r>
              <w:rPr>
                <w:rFonts w:hint="eastAsia"/>
                <w:sz w:val="24"/>
                <w:szCs w:val="24"/>
              </w:rPr>
              <w:t>2</w:t>
            </w:r>
            <w:r>
              <w:rPr>
                <w:rFonts w:hint="eastAsia"/>
                <w:sz w:val="24"/>
                <w:szCs w:val="24"/>
              </w:rPr>
              <w:t>姓名：</w:t>
            </w:r>
          </w:p>
        </w:tc>
        <w:tc>
          <w:tcPr>
            <w:tcW w:w="2592" w:type="dxa"/>
            <w:vAlign w:val="center"/>
          </w:tcPr>
          <w:p w:rsidR="00E026ED" w:rsidRPr="009647F7" w:rsidRDefault="00D22799" w:rsidP="009647F7">
            <w:pPr>
              <w:jc w:val="center"/>
              <w:rPr>
                <w:sz w:val="24"/>
                <w:szCs w:val="24"/>
              </w:rPr>
            </w:pPr>
            <w:r>
              <w:rPr>
                <w:rFonts w:hint="eastAsia"/>
                <w:sz w:val="24"/>
                <w:szCs w:val="24"/>
              </w:rPr>
              <w:t>徐昊</w:t>
            </w:r>
          </w:p>
        </w:tc>
        <w:tc>
          <w:tcPr>
            <w:tcW w:w="1660" w:type="dxa"/>
            <w:vAlign w:val="center"/>
          </w:tcPr>
          <w:p w:rsidR="00E026ED" w:rsidRPr="009647F7" w:rsidRDefault="00E026ED">
            <w:pPr>
              <w:rPr>
                <w:sz w:val="24"/>
                <w:szCs w:val="24"/>
              </w:rPr>
            </w:pPr>
            <w:r>
              <w:rPr>
                <w:rFonts w:hint="eastAsia"/>
                <w:sz w:val="24"/>
                <w:szCs w:val="24"/>
              </w:rPr>
              <w:t>组员</w:t>
            </w:r>
            <w:r>
              <w:rPr>
                <w:rFonts w:hint="eastAsia"/>
                <w:sz w:val="24"/>
                <w:szCs w:val="24"/>
              </w:rPr>
              <w:t>2</w:t>
            </w:r>
            <w:r>
              <w:rPr>
                <w:rFonts w:hint="eastAsia"/>
                <w:sz w:val="24"/>
                <w:szCs w:val="24"/>
              </w:rPr>
              <w:t>学号：</w:t>
            </w:r>
          </w:p>
        </w:tc>
        <w:tc>
          <w:tcPr>
            <w:tcW w:w="2602" w:type="dxa"/>
            <w:vAlign w:val="center"/>
          </w:tcPr>
          <w:p w:rsidR="00E026ED" w:rsidRPr="009647F7" w:rsidRDefault="00D22799" w:rsidP="009647F7">
            <w:pPr>
              <w:jc w:val="center"/>
              <w:rPr>
                <w:sz w:val="24"/>
                <w:szCs w:val="24"/>
              </w:rPr>
            </w:pPr>
            <w:r w:rsidRPr="00D22799">
              <w:rPr>
                <w:sz w:val="24"/>
                <w:szCs w:val="24"/>
              </w:rPr>
              <w:t>30116425</w:t>
            </w:r>
          </w:p>
        </w:tc>
      </w:tr>
      <w:tr w:rsidR="009647F7" w:rsidTr="009647F7">
        <w:trPr>
          <w:trHeight w:val="680"/>
        </w:trPr>
        <w:tc>
          <w:tcPr>
            <w:tcW w:w="1668" w:type="dxa"/>
            <w:vAlign w:val="center"/>
          </w:tcPr>
          <w:p w:rsidR="009647F7" w:rsidRPr="00FE6772" w:rsidRDefault="001638AA">
            <w:pPr>
              <w:rPr>
                <w:sz w:val="24"/>
                <w:szCs w:val="24"/>
              </w:rPr>
            </w:pPr>
            <w:r>
              <w:rPr>
                <w:rFonts w:hint="eastAsia"/>
                <w:sz w:val="24"/>
                <w:szCs w:val="24"/>
              </w:rPr>
              <w:t>需求分析</w:t>
            </w:r>
          </w:p>
        </w:tc>
        <w:tc>
          <w:tcPr>
            <w:tcW w:w="6854" w:type="dxa"/>
            <w:gridSpan w:val="3"/>
            <w:vAlign w:val="center"/>
          </w:tcPr>
          <w:p w:rsidR="002F1C1C" w:rsidRPr="002F1C1C" w:rsidRDefault="002F1C1C" w:rsidP="002F1C1C">
            <w:pPr>
              <w:rPr>
                <w:sz w:val="24"/>
                <w:szCs w:val="24"/>
              </w:rPr>
            </w:pPr>
            <w:r w:rsidRPr="002F1C1C">
              <w:rPr>
                <w:rFonts w:hint="eastAsia"/>
                <w:sz w:val="24"/>
                <w:szCs w:val="24"/>
              </w:rPr>
              <w:t>在互联网日益发展的今天，对于学生学习情况的调研已经从传统的纸质试卷测验变成了网上测验。网络题库的建设、管理与使用日益频繁且无处不在，越来越成为当代老师与同学在教学、学习过程中不可或缺的重要组成之一。</w:t>
            </w:r>
          </w:p>
          <w:p w:rsidR="002F1C1C" w:rsidRPr="002F1C1C" w:rsidRDefault="002F1C1C" w:rsidP="002F1C1C">
            <w:pPr>
              <w:rPr>
                <w:sz w:val="24"/>
                <w:szCs w:val="24"/>
              </w:rPr>
            </w:pPr>
            <w:r w:rsidRPr="002F1C1C">
              <w:rPr>
                <w:rFonts w:hint="eastAsia"/>
                <w:sz w:val="24"/>
                <w:szCs w:val="24"/>
              </w:rPr>
              <w:t>随着信息时代的发展，题库的种类、数量等都变得极其庞大。如何能够更加便捷的处理这些题库信息，让管理者与使用者高效率的完成相关工作成为了一个兼具理论研究意义与实用价值的问题。</w:t>
            </w:r>
          </w:p>
          <w:p w:rsidR="00F12416" w:rsidRPr="00FE6772" w:rsidRDefault="002F1C1C">
            <w:pPr>
              <w:rPr>
                <w:sz w:val="24"/>
                <w:szCs w:val="24"/>
              </w:rPr>
            </w:pPr>
            <w:r w:rsidRPr="002F1C1C">
              <w:rPr>
                <w:rFonts w:hint="eastAsia"/>
                <w:sz w:val="24"/>
                <w:szCs w:val="24"/>
              </w:rPr>
              <w:t>小组希望基于此情况，在现有题库管理系统的</w:t>
            </w:r>
            <w:r w:rsidR="006F2A3E">
              <w:rPr>
                <w:rFonts w:hint="eastAsia"/>
                <w:sz w:val="24"/>
                <w:szCs w:val="24"/>
              </w:rPr>
              <w:t>理论</w:t>
            </w:r>
            <w:r w:rsidRPr="002F1C1C">
              <w:rPr>
                <w:rFonts w:hint="eastAsia"/>
                <w:sz w:val="24"/>
                <w:szCs w:val="24"/>
              </w:rPr>
              <w:t>基础上进一步优化、创新，开发一个</w:t>
            </w:r>
            <w:r w:rsidR="006F2A3E">
              <w:rPr>
                <w:rFonts w:hint="eastAsia"/>
                <w:sz w:val="24"/>
                <w:szCs w:val="24"/>
              </w:rPr>
              <w:t>更</w:t>
            </w:r>
            <w:r w:rsidRPr="002F1C1C">
              <w:rPr>
                <w:rFonts w:hint="eastAsia"/>
                <w:sz w:val="24"/>
                <w:szCs w:val="24"/>
              </w:rPr>
              <w:t>为便捷的题库管理系统，切实帮助管理者</w:t>
            </w:r>
            <w:r w:rsidR="00952203">
              <w:rPr>
                <w:rFonts w:hint="eastAsia"/>
                <w:sz w:val="24"/>
                <w:szCs w:val="24"/>
              </w:rPr>
              <w:t>（</w:t>
            </w:r>
            <w:r w:rsidR="0049201B">
              <w:rPr>
                <w:rFonts w:hint="eastAsia"/>
                <w:sz w:val="24"/>
                <w:szCs w:val="24"/>
              </w:rPr>
              <w:t>教师</w:t>
            </w:r>
            <w:r w:rsidR="00952203">
              <w:rPr>
                <w:rFonts w:hint="eastAsia"/>
                <w:sz w:val="24"/>
                <w:szCs w:val="24"/>
              </w:rPr>
              <w:t>）</w:t>
            </w:r>
            <w:r w:rsidRPr="002F1C1C">
              <w:rPr>
                <w:rFonts w:hint="eastAsia"/>
                <w:sz w:val="24"/>
                <w:szCs w:val="24"/>
              </w:rPr>
              <w:t>与使用者</w:t>
            </w:r>
            <w:r w:rsidR="00952203">
              <w:rPr>
                <w:rFonts w:hint="eastAsia"/>
                <w:sz w:val="24"/>
                <w:szCs w:val="24"/>
              </w:rPr>
              <w:t>（学生）</w:t>
            </w:r>
            <w:r w:rsidRPr="002F1C1C">
              <w:rPr>
                <w:rFonts w:hint="eastAsia"/>
                <w:sz w:val="24"/>
                <w:szCs w:val="24"/>
              </w:rPr>
              <w:t>完成日常的教学与学习任务。</w:t>
            </w:r>
          </w:p>
        </w:tc>
      </w:tr>
      <w:tr w:rsidR="009647F7" w:rsidTr="009647F7">
        <w:trPr>
          <w:trHeight w:val="680"/>
        </w:trPr>
        <w:tc>
          <w:tcPr>
            <w:tcW w:w="1668" w:type="dxa"/>
            <w:vAlign w:val="center"/>
          </w:tcPr>
          <w:p w:rsidR="009647F7" w:rsidRPr="00FE6772" w:rsidRDefault="001638AA">
            <w:pPr>
              <w:rPr>
                <w:sz w:val="24"/>
                <w:szCs w:val="24"/>
              </w:rPr>
            </w:pPr>
            <w:proofErr w:type="gramStart"/>
            <w:r w:rsidRPr="00FE6772">
              <w:rPr>
                <w:rFonts w:hint="eastAsia"/>
                <w:sz w:val="24"/>
                <w:szCs w:val="24"/>
              </w:rPr>
              <w:t>拟实现</w:t>
            </w:r>
            <w:proofErr w:type="gramEnd"/>
            <w:r w:rsidRPr="00FE6772">
              <w:rPr>
                <w:rFonts w:hint="eastAsia"/>
                <w:sz w:val="24"/>
                <w:szCs w:val="24"/>
              </w:rPr>
              <w:t>功能</w:t>
            </w:r>
          </w:p>
        </w:tc>
        <w:tc>
          <w:tcPr>
            <w:tcW w:w="6854" w:type="dxa"/>
            <w:gridSpan w:val="3"/>
            <w:vAlign w:val="center"/>
          </w:tcPr>
          <w:p w:rsidR="009647F7" w:rsidRDefault="00E137FE">
            <w:pPr>
              <w:rPr>
                <w:sz w:val="24"/>
                <w:szCs w:val="24"/>
              </w:rPr>
            </w:pPr>
            <w:r>
              <w:rPr>
                <w:rFonts w:hint="eastAsia"/>
                <w:sz w:val="24"/>
                <w:szCs w:val="24"/>
              </w:rPr>
              <w:t>在该系统中，</w:t>
            </w:r>
            <w:proofErr w:type="gramStart"/>
            <w:r>
              <w:rPr>
                <w:rFonts w:hint="eastAsia"/>
                <w:sz w:val="24"/>
                <w:szCs w:val="24"/>
              </w:rPr>
              <w:t>拟实现</w:t>
            </w:r>
            <w:proofErr w:type="gramEnd"/>
            <w:r>
              <w:rPr>
                <w:rFonts w:hint="eastAsia"/>
                <w:sz w:val="24"/>
                <w:szCs w:val="24"/>
              </w:rPr>
              <w:t>对于教师、学生两个用户类型的功能。</w:t>
            </w:r>
          </w:p>
          <w:p w:rsidR="00E137FE" w:rsidRDefault="00E137FE">
            <w:pPr>
              <w:rPr>
                <w:sz w:val="24"/>
                <w:szCs w:val="24"/>
              </w:rPr>
            </w:pPr>
            <w:r>
              <w:rPr>
                <w:rFonts w:hint="eastAsia"/>
                <w:sz w:val="24"/>
                <w:szCs w:val="24"/>
              </w:rPr>
              <w:t>教师功能：</w:t>
            </w:r>
          </w:p>
          <w:p w:rsidR="00E137FE" w:rsidRDefault="00E137FE">
            <w:pPr>
              <w:rPr>
                <w:sz w:val="24"/>
                <w:szCs w:val="24"/>
              </w:rPr>
            </w:pPr>
            <w:r>
              <w:rPr>
                <w:rFonts w:hint="eastAsia"/>
                <w:sz w:val="24"/>
                <w:szCs w:val="24"/>
              </w:rPr>
              <w:t>（</w:t>
            </w:r>
            <w:r>
              <w:rPr>
                <w:rFonts w:hint="eastAsia"/>
                <w:sz w:val="24"/>
                <w:szCs w:val="24"/>
              </w:rPr>
              <w:t>1</w:t>
            </w:r>
            <w:r>
              <w:rPr>
                <w:rFonts w:hint="eastAsia"/>
                <w:sz w:val="24"/>
                <w:szCs w:val="24"/>
              </w:rPr>
              <w:t>）注册成为教师</w:t>
            </w:r>
          </w:p>
          <w:p w:rsidR="00E137FE" w:rsidRDefault="00E137FE">
            <w:pPr>
              <w:rPr>
                <w:sz w:val="24"/>
                <w:szCs w:val="24"/>
              </w:rPr>
            </w:pPr>
            <w:r>
              <w:rPr>
                <w:rFonts w:hint="eastAsia"/>
                <w:sz w:val="24"/>
                <w:szCs w:val="24"/>
              </w:rPr>
              <w:t>（</w:t>
            </w:r>
            <w:r>
              <w:rPr>
                <w:rFonts w:hint="eastAsia"/>
                <w:sz w:val="24"/>
                <w:szCs w:val="24"/>
              </w:rPr>
              <w:t>2</w:t>
            </w:r>
            <w:r>
              <w:rPr>
                <w:rFonts w:hint="eastAsia"/>
                <w:sz w:val="24"/>
                <w:szCs w:val="24"/>
              </w:rPr>
              <w:t>）</w:t>
            </w:r>
            <w:r w:rsidR="00297815">
              <w:rPr>
                <w:rFonts w:hint="eastAsia"/>
                <w:sz w:val="24"/>
                <w:szCs w:val="24"/>
              </w:rPr>
              <w:t>选择授课课程</w:t>
            </w:r>
          </w:p>
          <w:p w:rsidR="00297815" w:rsidRDefault="00297815">
            <w:pPr>
              <w:rPr>
                <w:sz w:val="24"/>
                <w:szCs w:val="24"/>
              </w:rPr>
            </w:pPr>
            <w:r>
              <w:rPr>
                <w:rFonts w:hint="eastAsia"/>
                <w:sz w:val="24"/>
                <w:szCs w:val="24"/>
              </w:rPr>
              <w:t>（</w:t>
            </w:r>
            <w:r>
              <w:rPr>
                <w:rFonts w:hint="eastAsia"/>
                <w:sz w:val="24"/>
                <w:szCs w:val="24"/>
              </w:rPr>
              <w:t>3</w:t>
            </w:r>
            <w:r>
              <w:rPr>
                <w:rFonts w:hint="eastAsia"/>
                <w:sz w:val="24"/>
                <w:szCs w:val="24"/>
              </w:rPr>
              <w:t>）在授课课程下创建相应的题目，题目的类型</w:t>
            </w:r>
            <w:r w:rsidR="0049201B">
              <w:rPr>
                <w:rFonts w:hint="eastAsia"/>
                <w:sz w:val="24"/>
                <w:szCs w:val="24"/>
              </w:rPr>
              <w:t>、难度、是否是重点知识皆为</w:t>
            </w:r>
            <w:r>
              <w:rPr>
                <w:rFonts w:hint="eastAsia"/>
                <w:sz w:val="24"/>
                <w:szCs w:val="24"/>
              </w:rPr>
              <w:t>可选</w:t>
            </w:r>
            <w:r w:rsidR="0049201B">
              <w:rPr>
                <w:rFonts w:hint="eastAsia"/>
                <w:sz w:val="24"/>
                <w:szCs w:val="24"/>
              </w:rPr>
              <w:t>项目</w:t>
            </w:r>
          </w:p>
          <w:p w:rsidR="00297815" w:rsidRDefault="00297815">
            <w:pPr>
              <w:rPr>
                <w:sz w:val="24"/>
                <w:szCs w:val="24"/>
              </w:rPr>
            </w:pPr>
            <w:r>
              <w:rPr>
                <w:rFonts w:hint="eastAsia"/>
                <w:sz w:val="24"/>
                <w:szCs w:val="24"/>
              </w:rPr>
              <w:t>（</w:t>
            </w:r>
            <w:r>
              <w:rPr>
                <w:rFonts w:hint="eastAsia"/>
                <w:sz w:val="24"/>
                <w:szCs w:val="24"/>
              </w:rPr>
              <w:t>4</w:t>
            </w:r>
            <w:r>
              <w:rPr>
                <w:rFonts w:hint="eastAsia"/>
                <w:sz w:val="24"/>
                <w:szCs w:val="24"/>
              </w:rPr>
              <w:t>）查看学生做题记录</w:t>
            </w:r>
            <w:r w:rsidR="00732ACA">
              <w:rPr>
                <w:rFonts w:hint="eastAsia"/>
                <w:sz w:val="24"/>
                <w:szCs w:val="24"/>
              </w:rPr>
              <w:t>及正确率情况</w:t>
            </w:r>
          </w:p>
          <w:p w:rsidR="00297815" w:rsidRDefault="00297815">
            <w:pPr>
              <w:rPr>
                <w:sz w:val="24"/>
                <w:szCs w:val="24"/>
              </w:rPr>
            </w:pPr>
            <w:r>
              <w:rPr>
                <w:rFonts w:hint="eastAsia"/>
                <w:sz w:val="24"/>
                <w:szCs w:val="24"/>
              </w:rPr>
              <w:t>（</w:t>
            </w:r>
            <w:r>
              <w:rPr>
                <w:rFonts w:hint="eastAsia"/>
                <w:sz w:val="24"/>
                <w:szCs w:val="24"/>
              </w:rPr>
              <w:t>5</w:t>
            </w:r>
            <w:r>
              <w:rPr>
                <w:rFonts w:hint="eastAsia"/>
                <w:sz w:val="24"/>
                <w:szCs w:val="24"/>
              </w:rPr>
              <w:t>）查看自己创建题目的被抽取次数、总体正确率</w:t>
            </w:r>
          </w:p>
          <w:p w:rsidR="00732ACA" w:rsidRDefault="00732ACA">
            <w:pPr>
              <w:rPr>
                <w:sz w:val="24"/>
                <w:szCs w:val="24"/>
              </w:rPr>
            </w:pPr>
            <w:r>
              <w:rPr>
                <w:rFonts w:hint="eastAsia"/>
                <w:sz w:val="24"/>
                <w:szCs w:val="24"/>
              </w:rPr>
              <w:t>（</w:t>
            </w:r>
            <w:r>
              <w:rPr>
                <w:rFonts w:hint="eastAsia"/>
                <w:sz w:val="24"/>
                <w:szCs w:val="24"/>
              </w:rPr>
              <w:t>6</w:t>
            </w:r>
            <w:r>
              <w:rPr>
                <w:rFonts w:hint="eastAsia"/>
                <w:sz w:val="24"/>
                <w:szCs w:val="24"/>
              </w:rPr>
              <w:t>）查看各个不同章节的题目错误率汇总</w:t>
            </w:r>
          </w:p>
          <w:p w:rsidR="00297815" w:rsidRDefault="00297815">
            <w:pPr>
              <w:rPr>
                <w:sz w:val="24"/>
                <w:szCs w:val="24"/>
              </w:rPr>
            </w:pPr>
            <w:r>
              <w:rPr>
                <w:rFonts w:hint="eastAsia"/>
                <w:sz w:val="24"/>
                <w:szCs w:val="24"/>
              </w:rPr>
              <w:t>学生功能：</w:t>
            </w:r>
          </w:p>
          <w:p w:rsidR="00297815" w:rsidRDefault="00297815">
            <w:pPr>
              <w:rPr>
                <w:sz w:val="24"/>
                <w:szCs w:val="24"/>
              </w:rPr>
            </w:pPr>
            <w:r>
              <w:rPr>
                <w:rFonts w:hint="eastAsia"/>
                <w:sz w:val="24"/>
                <w:szCs w:val="24"/>
              </w:rPr>
              <w:t>（</w:t>
            </w:r>
            <w:r>
              <w:rPr>
                <w:rFonts w:hint="eastAsia"/>
                <w:sz w:val="24"/>
                <w:szCs w:val="24"/>
              </w:rPr>
              <w:t>1</w:t>
            </w:r>
            <w:r>
              <w:rPr>
                <w:rFonts w:hint="eastAsia"/>
                <w:sz w:val="24"/>
                <w:szCs w:val="24"/>
              </w:rPr>
              <w:t>）注册成为学生</w:t>
            </w:r>
          </w:p>
          <w:p w:rsidR="00297815" w:rsidRDefault="00297815">
            <w:pPr>
              <w:rPr>
                <w:sz w:val="24"/>
                <w:szCs w:val="24"/>
              </w:rPr>
            </w:pPr>
            <w:r>
              <w:rPr>
                <w:rFonts w:hint="eastAsia"/>
                <w:sz w:val="24"/>
                <w:szCs w:val="24"/>
              </w:rPr>
              <w:t>（</w:t>
            </w:r>
            <w:r>
              <w:rPr>
                <w:rFonts w:hint="eastAsia"/>
                <w:sz w:val="24"/>
                <w:szCs w:val="24"/>
              </w:rPr>
              <w:t>2</w:t>
            </w:r>
            <w:r>
              <w:rPr>
                <w:rFonts w:hint="eastAsia"/>
                <w:sz w:val="24"/>
                <w:szCs w:val="24"/>
              </w:rPr>
              <w:t>）选择学习课程</w:t>
            </w:r>
          </w:p>
          <w:p w:rsidR="00297815" w:rsidRDefault="00297815">
            <w:pPr>
              <w:rPr>
                <w:sz w:val="24"/>
                <w:szCs w:val="24"/>
              </w:rPr>
            </w:pPr>
            <w:r>
              <w:rPr>
                <w:rFonts w:hint="eastAsia"/>
                <w:sz w:val="24"/>
                <w:szCs w:val="24"/>
              </w:rPr>
              <w:t>（</w:t>
            </w:r>
            <w:r>
              <w:rPr>
                <w:rFonts w:hint="eastAsia"/>
                <w:sz w:val="24"/>
                <w:szCs w:val="24"/>
              </w:rPr>
              <w:t>3</w:t>
            </w:r>
            <w:r>
              <w:rPr>
                <w:rFonts w:hint="eastAsia"/>
                <w:sz w:val="24"/>
                <w:szCs w:val="24"/>
              </w:rPr>
              <w:t>）在选择的学习课程中随机抽取相应题目测验，测验结束后系统会反馈做题正确率并给出相应的参考答案</w:t>
            </w:r>
          </w:p>
          <w:p w:rsidR="00297815" w:rsidRDefault="00297815">
            <w:pPr>
              <w:rPr>
                <w:sz w:val="24"/>
                <w:szCs w:val="24"/>
              </w:rPr>
            </w:pPr>
            <w:r>
              <w:rPr>
                <w:rFonts w:hint="eastAsia"/>
                <w:sz w:val="24"/>
                <w:szCs w:val="24"/>
              </w:rPr>
              <w:t>（</w:t>
            </w:r>
            <w:r>
              <w:rPr>
                <w:rFonts w:hint="eastAsia"/>
                <w:sz w:val="24"/>
                <w:szCs w:val="24"/>
              </w:rPr>
              <w:t>4</w:t>
            </w:r>
            <w:r>
              <w:rPr>
                <w:rFonts w:hint="eastAsia"/>
                <w:sz w:val="24"/>
                <w:szCs w:val="24"/>
              </w:rPr>
              <w:t>）查看自己的</w:t>
            </w:r>
            <w:r w:rsidR="00847233">
              <w:rPr>
                <w:rFonts w:hint="eastAsia"/>
                <w:sz w:val="24"/>
                <w:szCs w:val="24"/>
              </w:rPr>
              <w:t>所有</w:t>
            </w:r>
            <w:r>
              <w:rPr>
                <w:rFonts w:hint="eastAsia"/>
                <w:sz w:val="24"/>
                <w:szCs w:val="24"/>
              </w:rPr>
              <w:t>做题记录</w:t>
            </w:r>
          </w:p>
          <w:p w:rsidR="00732ACA" w:rsidRDefault="00732ACA">
            <w:pPr>
              <w:rPr>
                <w:sz w:val="24"/>
                <w:szCs w:val="24"/>
              </w:rPr>
            </w:pPr>
            <w:r>
              <w:rPr>
                <w:rFonts w:hint="eastAsia"/>
                <w:sz w:val="24"/>
                <w:szCs w:val="24"/>
              </w:rPr>
              <w:t>（</w:t>
            </w:r>
            <w:r>
              <w:rPr>
                <w:rFonts w:hint="eastAsia"/>
                <w:sz w:val="24"/>
                <w:szCs w:val="24"/>
              </w:rPr>
              <w:t>5</w:t>
            </w:r>
            <w:r>
              <w:rPr>
                <w:rFonts w:hint="eastAsia"/>
                <w:sz w:val="24"/>
                <w:szCs w:val="24"/>
              </w:rPr>
              <w:t>）错题集记录，重新做题，反复练习</w:t>
            </w:r>
          </w:p>
          <w:p w:rsidR="00732ACA" w:rsidRDefault="00732ACA">
            <w:pPr>
              <w:rPr>
                <w:sz w:val="24"/>
                <w:szCs w:val="24"/>
              </w:rPr>
            </w:pPr>
            <w:r>
              <w:rPr>
                <w:rFonts w:hint="eastAsia"/>
                <w:sz w:val="24"/>
                <w:szCs w:val="24"/>
              </w:rPr>
              <w:t>（</w:t>
            </w:r>
            <w:r>
              <w:rPr>
                <w:rFonts w:hint="eastAsia"/>
                <w:sz w:val="24"/>
                <w:szCs w:val="24"/>
              </w:rPr>
              <w:t>6</w:t>
            </w:r>
            <w:r>
              <w:rPr>
                <w:rFonts w:hint="eastAsia"/>
                <w:sz w:val="24"/>
                <w:szCs w:val="24"/>
              </w:rPr>
              <w:t>）</w:t>
            </w:r>
            <w:r w:rsidR="00847233">
              <w:rPr>
                <w:rFonts w:hint="eastAsia"/>
                <w:sz w:val="24"/>
                <w:szCs w:val="24"/>
              </w:rPr>
              <w:t>查看自己的做题正确率水平，以及错题集中在哪一章节</w:t>
            </w:r>
          </w:p>
          <w:p w:rsidR="00847233" w:rsidRDefault="0049201B">
            <w:pPr>
              <w:rPr>
                <w:sz w:val="24"/>
                <w:szCs w:val="24"/>
              </w:rPr>
            </w:pPr>
            <w:r>
              <w:rPr>
                <w:rFonts w:hint="eastAsia"/>
                <w:sz w:val="24"/>
                <w:szCs w:val="24"/>
              </w:rPr>
              <w:t>（</w:t>
            </w:r>
            <w:r>
              <w:rPr>
                <w:rFonts w:hint="eastAsia"/>
                <w:sz w:val="24"/>
                <w:szCs w:val="24"/>
              </w:rPr>
              <w:t>7</w:t>
            </w:r>
            <w:r>
              <w:rPr>
                <w:rFonts w:hint="eastAsia"/>
                <w:sz w:val="24"/>
                <w:szCs w:val="24"/>
              </w:rPr>
              <w:t>）选择指定难度、是否重点的题目进行训练</w:t>
            </w:r>
          </w:p>
          <w:p w:rsidR="00297815" w:rsidRDefault="00297815">
            <w:pPr>
              <w:rPr>
                <w:sz w:val="24"/>
                <w:szCs w:val="24"/>
              </w:rPr>
            </w:pPr>
            <w:r>
              <w:rPr>
                <w:rFonts w:hint="eastAsia"/>
                <w:sz w:val="24"/>
                <w:szCs w:val="24"/>
              </w:rPr>
              <w:lastRenderedPageBreak/>
              <w:t>相应数据库表格的实现：</w:t>
            </w:r>
          </w:p>
          <w:p w:rsidR="00732ACA" w:rsidRPr="002215B6" w:rsidRDefault="00732ACA" w:rsidP="00732ACA">
            <w:pPr>
              <w:rPr>
                <w:b/>
                <w:sz w:val="22"/>
              </w:rPr>
            </w:pPr>
            <w:r w:rsidRPr="002215B6">
              <w:rPr>
                <w:rFonts w:hint="eastAsia"/>
                <w:b/>
                <w:sz w:val="22"/>
              </w:rPr>
              <w:t>表</w:t>
            </w:r>
            <w:proofErr w:type="gramStart"/>
            <w:r w:rsidRPr="002215B6">
              <w:rPr>
                <w:rFonts w:hint="eastAsia"/>
                <w:b/>
                <w:sz w:val="22"/>
              </w:rPr>
              <w:t>一</w:t>
            </w:r>
            <w:proofErr w:type="gramEnd"/>
            <w:r w:rsidRPr="002215B6">
              <w:rPr>
                <w:rFonts w:hint="eastAsia"/>
                <w:b/>
                <w:sz w:val="22"/>
              </w:rPr>
              <w:t>：题表</w:t>
            </w:r>
          </w:p>
          <w:tbl>
            <w:tblPr>
              <w:tblStyle w:val="11"/>
              <w:tblW w:w="0" w:type="auto"/>
              <w:tblLook w:val="04A0" w:firstRow="1" w:lastRow="0" w:firstColumn="1" w:lastColumn="0" w:noHBand="0" w:noVBand="1"/>
            </w:tblPr>
            <w:tblGrid>
              <w:gridCol w:w="1249"/>
              <w:gridCol w:w="1056"/>
              <w:gridCol w:w="911"/>
              <w:gridCol w:w="1132"/>
              <w:gridCol w:w="1056"/>
              <w:gridCol w:w="1056"/>
            </w:tblGrid>
            <w:tr w:rsidR="0049201B" w:rsidRPr="002215B6" w:rsidTr="00FC0B7F">
              <w:tc>
                <w:tcPr>
                  <w:tcW w:w="0" w:type="auto"/>
                </w:tcPr>
                <w:p w:rsidR="0049201B" w:rsidRPr="002215B6" w:rsidRDefault="0049201B" w:rsidP="0049201B">
                  <w:r w:rsidRPr="002215B6">
                    <w:rPr>
                      <w:rFonts w:hint="eastAsia"/>
                    </w:rPr>
                    <w:t>题号</w:t>
                  </w:r>
                </w:p>
              </w:tc>
              <w:tc>
                <w:tcPr>
                  <w:tcW w:w="0" w:type="auto"/>
                </w:tcPr>
                <w:p w:rsidR="0049201B" w:rsidRPr="002215B6" w:rsidRDefault="0049201B" w:rsidP="0049201B">
                  <w:r w:rsidRPr="002215B6">
                    <w:rPr>
                      <w:rFonts w:hint="eastAsia"/>
                    </w:rPr>
                    <w:t>课程号</w:t>
                  </w:r>
                </w:p>
              </w:tc>
              <w:tc>
                <w:tcPr>
                  <w:tcW w:w="0" w:type="auto"/>
                </w:tcPr>
                <w:p w:rsidR="0049201B" w:rsidRPr="002215B6" w:rsidRDefault="0049201B" w:rsidP="0049201B">
                  <w:r w:rsidRPr="002215B6">
                    <w:rPr>
                      <w:rFonts w:hint="eastAsia"/>
                    </w:rPr>
                    <w:t>章节</w:t>
                  </w:r>
                </w:p>
              </w:tc>
              <w:tc>
                <w:tcPr>
                  <w:tcW w:w="0" w:type="auto"/>
                </w:tcPr>
                <w:p w:rsidR="0049201B" w:rsidRPr="002215B6" w:rsidRDefault="0049201B" w:rsidP="0049201B">
                  <w:r w:rsidRPr="002215B6">
                    <w:rPr>
                      <w:rFonts w:hint="eastAsia"/>
                    </w:rPr>
                    <w:t>题型</w:t>
                  </w:r>
                </w:p>
              </w:tc>
              <w:tc>
                <w:tcPr>
                  <w:tcW w:w="0" w:type="auto"/>
                </w:tcPr>
                <w:p w:rsidR="0049201B" w:rsidRPr="002215B6" w:rsidRDefault="0049201B" w:rsidP="0049201B">
                  <w:r w:rsidRPr="002215B6">
                    <w:rPr>
                      <w:rFonts w:hint="eastAsia"/>
                    </w:rPr>
                    <w:t>录入教师</w:t>
                  </w:r>
                </w:p>
              </w:tc>
              <w:tc>
                <w:tcPr>
                  <w:tcW w:w="0" w:type="auto"/>
                </w:tcPr>
                <w:p w:rsidR="0049201B" w:rsidRPr="002215B6" w:rsidRDefault="0049201B" w:rsidP="0049201B">
                  <w:r>
                    <w:rPr>
                      <w:rFonts w:hint="eastAsia"/>
                    </w:rPr>
                    <w:t>题目难度</w:t>
                  </w:r>
                </w:p>
              </w:tc>
            </w:tr>
            <w:tr w:rsidR="0049201B" w:rsidRPr="002215B6" w:rsidTr="00FC0B7F">
              <w:tc>
                <w:tcPr>
                  <w:tcW w:w="0" w:type="auto"/>
                </w:tcPr>
                <w:p w:rsidR="0049201B" w:rsidRPr="002215B6" w:rsidRDefault="0049201B" w:rsidP="0049201B">
                  <w:r w:rsidRPr="002215B6">
                    <w:rPr>
                      <w:rFonts w:hint="eastAsia"/>
                    </w:rPr>
                    <w:t>U</w:t>
                  </w:r>
                  <w:r w:rsidRPr="002215B6">
                    <w:t>nique</w:t>
                  </w:r>
                </w:p>
                <w:p w:rsidR="0049201B" w:rsidRPr="002215B6" w:rsidRDefault="0049201B" w:rsidP="0049201B">
                  <w:r w:rsidRPr="002215B6">
                    <w:t>Char (10)</w:t>
                  </w:r>
                </w:p>
                <w:p w:rsidR="0049201B" w:rsidRPr="002215B6" w:rsidRDefault="0049201B" w:rsidP="0049201B">
                  <w:r w:rsidRPr="002215B6">
                    <w:t>Not null</w:t>
                  </w:r>
                </w:p>
                <w:p w:rsidR="0049201B" w:rsidRPr="002215B6" w:rsidRDefault="0049201B" w:rsidP="0049201B">
                  <w:r w:rsidRPr="002215B6">
                    <w:t>Primary key</w:t>
                  </w:r>
                </w:p>
              </w:tc>
              <w:tc>
                <w:tcPr>
                  <w:tcW w:w="0" w:type="auto"/>
                </w:tcPr>
                <w:p w:rsidR="0049201B" w:rsidRPr="002215B6" w:rsidRDefault="0049201B" w:rsidP="0049201B">
                  <w:r w:rsidRPr="002215B6">
                    <w:rPr>
                      <w:rFonts w:hint="eastAsia"/>
                    </w:rPr>
                    <w:t>U</w:t>
                  </w:r>
                  <w:r w:rsidRPr="002215B6">
                    <w:t>nique</w:t>
                  </w:r>
                </w:p>
                <w:p w:rsidR="0049201B" w:rsidRPr="002215B6" w:rsidRDefault="0049201B" w:rsidP="0049201B">
                  <w:r w:rsidRPr="002215B6">
                    <w:t>Char (10)</w:t>
                  </w:r>
                </w:p>
                <w:p w:rsidR="0049201B" w:rsidRPr="002215B6" w:rsidRDefault="0049201B" w:rsidP="0049201B">
                  <w:r w:rsidRPr="002215B6">
                    <w:t>N</w:t>
                  </w:r>
                  <w:r w:rsidRPr="002215B6">
                    <w:rPr>
                      <w:rFonts w:hint="eastAsia"/>
                    </w:rPr>
                    <w:t>ot null</w:t>
                  </w:r>
                </w:p>
              </w:tc>
              <w:tc>
                <w:tcPr>
                  <w:tcW w:w="0" w:type="auto"/>
                </w:tcPr>
                <w:p w:rsidR="0049201B" w:rsidRPr="002215B6" w:rsidRDefault="0049201B" w:rsidP="0049201B">
                  <w:r w:rsidRPr="002215B6">
                    <w:t>Int</w:t>
                  </w:r>
                </w:p>
                <w:p w:rsidR="0049201B" w:rsidRPr="002215B6" w:rsidRDefault="0049201B" w:rsidP="0049201B">
                  <w:r w:rsidRPr="002215B6">
                    <w:t>N</w:t>
                  </w:r>
                  <w:r w:rsidRPr="002215B6">
                    <w:rPr>
                      <w:rFonts w:hint="eastAsia"/>
                    </w:rPr>
                    <w:t>ot null</w:t>
                  </w:r>
                </w:p>
              </w:tc>
              <w:tc>
                <w:tcPr>
                  <w:tcW w:w="0" w:type="auto"/>
                </w:tcPr>
                <w:p w:rsidR="0049201B" w:rsidRPr="002215B6" w:rsidRDefault="0049201B" w:rsidP="0049201B">
                  <w:r w:rsidRPr="002215B6">
                    <w:t>Int</w:t>
                  </w:r>
                </w:p>
                <w:p w:rsidR="0049201B" w:rsidRPr="002215B6" w:rsidRDefault="0049201B" w:rsidP="0049201B">
                  <w:r w:rsidRPr="002215B6">
                    <w:t>N</w:t>
                  </w:r>
                  <w:r w:rsidRPr="002215B6">
                    <w:rPr>
                      <w:rFonts w:hint="eastAsia"/>
                    </w:rPr>
                    <w:t>ot null</w:t>
                  </w:r>
                </w:p>
              </w:tc>
              <w:tc>
                <w:tcPr>
                  <w:tcW w:w="0" w:type="auto"/>
                </w:tcPr>
                <w:p w:rsidR="0049201B" w:rsidRPr="002215B6" w:rsidRDefault="0049201B" w:rsidP="0049201B">
                  <w:r w:rsidRPr="002215B6">
                    <w:rPr>
                      <w:rFonts w:hint="eastAsia"/>
                    </w:rPr>
                    <w:t>U</w:t>
                  </w:r>
                  <w:r w:rsidRPr="002215B6">
                    <w:t>nique</w:t>
                  </w:r>
                </w:p>
                <w:p w:rsidR="0049201B" w:rsidRPr="002215B6" w:rsidRDefault="0049201B" w:rsidP="0049201B">
                  <w:r w:rsidRPr="002215B6">
                    <w:t>Char (10)</w:t>
                  </w:r>
                </w:p>
                <w:p w:rsidR="0049201B" w:rsidRPr="002215B6" w:rsidRDefault="0049201B" w:rsidP="0049201B">
                  <w:r w:rsidRPr="002215B6">
                    <w:rPr>
                      <w:rFonts w:hint="eastAsia"/>
                    </w:rPr>
                    <w:t>N</w:t>
                  </w:r>
                  <w:r w:rsidRPr="002215B6">
                    <w:t>ot null</w:t>
                  </w:r>
                </w:p>
              </w:tc>
              <w:tc>
                <w:tcPr>
                  <w:tcW w:w="0" w:type="auto"/>
                </w:tcPr>
                <w:p w:rsidR="0049201B" w:rsidRDefault="0049201B" w:rsidP="0049201B">
                  <w:r>
                    <w:t>Int</w:t>
                  </w:r>
                </w:p>
                <w:p w:rsidR="0049201B" w:rsidRPr="002215B6" w:rsidRDefault="0049201B" w:rsidP="0049201B">
                  <w:r>
                    <w:rPr>
                      <w:rFonts w:hint="eastAsia"/>
                    </w:rPr>
                    <w:t>N</w:t>
                  </w:r>
                  <w:r>
                    <w:t>ot null</w:t>
                  </w:r>
                </w:p>
              </w:tc>
            </w:tr>
            <w:tr w:rsidR="0049201B" w:rsidRPr="002215B6" w:rsidTr="00FC0B7F">
              <w:tc>
                <w:tcPr>
                  <w:tcW w:w="0" w:type="auto"/>
                </w:tcPr>
                <w:p w:rsidR="0049201B" w:rsidRPr="002215B6" w:rsidRDefault="0049201B" w:rsidP="0049201B">
                  <w:r w:rsidRPr="002215B6">
                    <w:rPr>
                      <w:rFonts w:hint="eastAsia"/>
                    </w:rPr>
                    <w:t>录入日期</w:t>
                  </w:r>
                </w:p>
              </w:tc>
              <w:tc>
                <w:tcPr>
                  <w:tcW w:w="0" w:type="auto"/>
                </w:tcPr>
                <w:p w:rsidR="0049201B" w:rsidRPr="002215B6" w:rsidRDefault="0049201B" w:rsidP="0049201B">
                  <w:r w:rsidRPr="002215B6">
                    <w:rPr>
                      <w:rFonts w:hint="eastAsia"/>
                    </w:rPr>
                    <w:t>抽取次数</w:t>
                  </w:r>
                </w:p>
              </w:tc>
              <w:tc>
                <w:tcPr>
                  <w:tcW w:w="0" w:type="auto"/>
                </w:tcPr>
                <w:p w:rsidR="0049201B" w:rsidRPr="002215B6" w:rsidRDefault="0049201B" w:rsidP="0049201B">
                  <w:r w:rsidRPr="002215B6">
                    <w:rPr>
                      <w:rFonts w:hint="eastAsia"/>
                    </w:rPr>
                    <w:t>正确率</w:t>
                  </w:r>
                </w:p>
              </w:tc>
              <w:tc>
                <w:tcPr>
                  <w:tcW w:w="0" w:type="auto"/>
                </w:tcPr>
                <w:p w:rsidR="0049201B" w:rsidRPr="002215B6" w:rsidRDefault="0049201B" w:rsidP="0049201B">
                  <w:r w:rsidRPr="002215B6">
                    <w:rPr>
                      <w:rFonts w:hint="eastAsia"/>
                    </w:rPr>
                    <w:t>题目描述</w:t>
                  </w:r>
                </w:p>
              </w:tc>
              <w:tc>
                <w:tcPr>
                  <w:tcW w:w="0" w:type="auto"/>
                </w:tcPr>
                <w:p w:rsidR="0049201B" w:rsidRPr="002215B6" w:rsidRDefault="0049201B" w:rsidP="0049201B">
                  <w:r w:rsidRPr="002215B6">
                    <w:rPr>
                      <w:rFonts w:hint="eastAsia"/>
                    </w:rPr>
                    <w:t>正确答案</w:t>
                  </w:r>
                </w:p>
              </w:tc>
              <w:tc>
                <w:tcPr>
                  <w:tcW w:w="0" w:type="auto"/>
                </w:tcPr>
                <w:p w:rsidR="0049201B" w:rsidRPr="002215B6" w:rsidRDefault="0049201B" w:rsidP="0049201B">
                  <w:r>
                    <w:rPr>
                      <w:rFonts w:hint="eastAsia"/>
                    </w:rPr>
                    <w:t>是否重点</w:t>
                  </w:r>
                </w:p>
              </w:tc>
            </w:tr>
            <w:tr w:rsidR="0049201B" w:rsidRPr="002215B6" w:rsidTr="00FC0B7F">
              <w:tc>
                <w:tcPr>
                  <w:tcW w:w="0" w:type="auto"/>
                </w:tcPr>
                <w:p w:rsidR="0049201B" w:rsidRPr="002215B6" w:rsidRDefault="0049201B" w:rsidP="0049201B">
                  <w:r w:rsidRPr="002215B6">
                    <w:t>Datetime</w:t>
                  </w:r>
                </w:p>
                <w:p w:rsidR="0049201B" w:rsidRPr="002215B6" w:rsidRDefault="0049201B" w:rsidP="0049201B">
                  <w:r w:rsidRPr="002215B6">
                    <w:t>N</w:t>
                  </w:r>
                  <w:r w:rsidRPr="002215B6">
                    <w:rPr>
                      <w:rFonts w:hint="eastAsia"/>
                    </w:rPr>
                    <w:t>ot null</w:t>
                  </w:r>
                </w:p>
              </w:tc>
              <w:tc>
                <w:tcPr>
                  <w:tcW w:w="0" w:type="auto"/>
                </w:tcPr>
                <w:p w:rsidR="0049201B" w:rsidRPr="002215B6" w:rsidRDefault="0049201B" w:rsidP="0049201B">
                  <w:r w:rsidRPr="002215B6">
                    <w:t>Int</w:t>
                  </w:r>
                </w:p>
              </w:tc>
              <w:tc>
                <w:tcPr>
                  <w:tcW w:w="0" w:type="auto"/>
                </w:tcPr>
                <w:p w:rsidR="0049201B" w:rsidRPr="002215B6" w:rsidRDefault="0049201B" w:rsidP="0049201B">
                  <w:r w:rsidRPr="002215B6">
                    <w:t>float</w:t>
                  </w:r>
                </w:p>
              </w:tc>
              <w:tc>
                <w:tcPr>
                  <w:tcW w:w="0" w:type="auto"/>
                </w:tcPr>
                <w:p w:rsidR="0049201B" w:rsidRDefault="0049201B" w:rsidP="0049201B">
                  <w:r w:rsidRPr="002215B6">
                    <w:t>Char (100)</w:t>
                  </w:r>
                </w:p>
                <w:p w:rsidR="00BC13C3" w:rsidRPr="002215B6" w:rsidRDefault="00BC13C3" w:rsidP="0049201B">
                  <w:r>
                    <w:t>Not null</w:t>
                  </w:r>
                </w:p>
              </w:tc>
              <w:tc>
                <w:tcPr>
                  <w:tcW w:w="0" w:type="auto"/>
                </w:tcPr>
                <w:p w:rsidR="0049201B" w:rsidRDefault="0049201B" w:rsidP="0049201B">
                  <w:r w:rsidRPr="002215B6">
                    <w:t>Char (50)</w:t>
                  </w:r>
                </w:p>
                <w:p w:rsidR="00BC13C3" w:rsidRPr="002215B6" w:rsidRDefault="00BC13C3" w:rsidP="0049201B">
                  <w:r>
                    <w:t>Not null</w:t>
                  </w:r>
                </w:p>
              </w:tc>
              <w:tc>
                <w:tcPr>
                  <w:tcW w:w="0" w:type="auto"/>
                </w:tcPr>
                <w:p w:rsidR="0049201B" w:rsidRDefault="0049201B" w:rsidP="0049201B">
                  <w:r>
                    <w:t>Bit</w:t>
                  </w:r>
                </w:p>
                <w:p w:rsidR="0049201B" w:rsidRPr="002215B6" w:rsidRDefault="0049201B" w:rsidP="0049201B">
                  <w:r>
                    <w:rPr>
                      <w:rFonts w:hint="eastAsia"/>
                    </w:rPr>
                    <w:t>N</w:t>
                  </w:r>
                  <w:r>
                    <w:t>ot null</w:t>
                  </w:r>
                </w:p>
              </w:tc>
            </w:tr>
          </w:tbl>
          <w:p w:rsidR="00732ACA" w:rsidRPr="002215B6" w:rsidRDefault="00732ACA" w:rsidP="00732ACA">
            <w:pPr>
              <w:rPr>
                <w:b/>
                <w:sz w:val="22"/>
              </w:rPr>
            </w:pPr>
          </w:p>
          <w:p w:rsidR="00732ACA" w:rsidRPr="002215B6" w:rsidRDefault="00732ACA" w:rsidP="00732ACA">
            <w:pPr>
              <w:rPr>
                <w:b/>
                <w:sz w:val="22"/>
              </w:rPr>
            </w:pPr>
            <w:r w:rsidRPr="002215B6">
              <w:rPr>
                <w:rFonts w:hint="eastAsia"/>
                <w:b/>
                <w:sz w:val="22"/>
              </w:rPr>
              <w:t>表二：学生信息表</w:t>
            </w:r>
          </w:p>
          <w:tbl>
            <w:tblPr>
              <w:tblStyle w:val="11"/>
              <w:tblW w:w="0" w:type="auto"/>
              <w:tblLook w:val="04A0" w:firstRow="1" w:lastRow="0" w:firstColumn="1" w:lastColumn="0" w:noHBand="0" w:noVBand="1"/>
            </w:tblPr>
            <w:tblGrid>
              <w:gridCol w:w="1249"/>
              <w:gridCol w:w="1027"/>
              <w:gridCol w:w="1027"/>
              <w:gridCol w:w="1056"/>
              <w:gridCol w:w="1027"/>
              <w:gridCol w:w="1027"/>
            </w:tblGrid>
            <w:tr w:rsidR="00732ACA" w:rsidRPr="002215B6" w:rsidTr="00FC0B7F">
              <w:trPr>
                <w:trHeight w:val="331"/>
              </w:trPr>
              <w:tc>
                <w:tcPr>
                  <w:tcW w:w="0" w:type="auto"/>
                </w:tcPr>
                <w:p w:rsidR="00732ACA" w:rsidRPr="002215B6" w:rsidRDefault="00732ACA" w:rsidP="00732ACA">
                  <w:r w:rsidRPr="002215B6">
                    <w:rPr>
                      <w:rFonts w:hint="eastAsia"/>
                    </w:rPr>
                    <w:t>学号</w:t>
                  </w:r>
                </w:p>
              </w:tc>
              <w:tc>
                <w:tcPr>
                  <w:tcW w:w="0" w:type="auto"/>
                </w:tcPr>
                <w:p w:rsidR="00732ACA" w:rsidRPr="002215B6" w:rsidRDefault="00732ACA" w:rsidP="00732ACA">
                  <w:r w:rsidRPr="002215B6">
                    <w:rPr>
                      <w:rFonts w:hint="eastAsia"/>
                    </w:rPr>
                    <w:t>姓名</w:t>
                  </w:r>
                </w:p>
              </w:tc>
              <w:tc>
                <w:tcPr>
                  <w:tcW w:w="0" w:type="auto"/>
                </w:tcPr>
                <w:p w:rsidR="00732ACA" w:rsidRPr="002215B6" w:rsidRDefault="00732ACA" w:rsidP="00732ACA">
                  <w:r w:rsidRPr="002215B6">
                    <w:rPr>
                      <w:rFonts w:hint="eastAsia"/>
                    </w:rPr>
                    <w:t>班级</w:t>
                  </w:r>
                </w:p>
              </w:tc>
              <w:tc>
                <w:tcPr>
                  <w:tcW w:w="0" w:type="auto"/>
                </w:tcPr>
                <w:p w:rsidR="00732ACA" w:rsidRPr="002215B6" w:rsidRDefault="00732ACA" w:rsidP="00732ACA">
                  <w:r w:rsidRPr="002215B6">
                    <w:rPr>
                      <w:rFonts w:hint="eastAsia"/>
                    </w:rPr>
                    <w:t>选课课程</w:t>
                  </w:r>
                </w:p>
              </w:tc>
              <w:tc>
                <w:tcPr>
                  <w:tcW w:w="0" w:type="auto"/>
                </w:tcPr>
                <w:p w:rsidR="00732ACA" w:rsidRPr="002215B6" w:rsidRDefault="00732ACA" w:rsidP="00732ACA">
                  <w:r w:rsidRPr="002215B6">
                    <w:rPr>
                      <w:rFonts w:hint="eastAsia"/>
                    </w:rPr>
                    <w:t>用户名</w:t>
                  </w:r>
                </w:p>
              </w:tc>
              <w:tc>
                <w:tcPr>
                  <w:tcW w:w="0" w:type="auto"/>
                </w:tcPr>
                <w:p w:rsidR="00732ACA" w:rsidRPr="002215B6" w:rsidRDefault="00732ACA" w:rsidP="00732ACA">
                  <w:r w:rsidRPr="002215B6">
                    <w:rPr>
                      <w:rFonts w:hint="eastAsia"/>
                    </w:rPr>
                    <w:t>密码</w:t>
                  </w:r>
                </w:p>
              </w:tc>
            </w:tr>
            <w:tr w:rsidR="00732ACA" w:rsidRPr="002215B6" w:rsidTr="00FC0B7F">
              <w:trPr>
                <w:trHeight w:val="331"/>
              </w:trPr>
              <w:tc>
                <w:tcPr>
                  <w:tcW w:w="0" w:type="auto"/>
                </w:tcPr>
                <w:p w:rsidR="00732ACA" w:rsidRPr="002215B6" w:rsidRDefault="00732ACA" w:rsidP="00732ACA">
                  <w:r w:rsidRPr="002215B6">
                    <w:rPr>
                      <w:rFonts w:hint="eastAsia"/>
                    </w:rPr>
                    <w:t>U</w:t>
                  </w:r>
                  <w:r w:rsidRPr="002215B6">
                    <w:t>nique</w:t>
                  </w:r>
                </w:p>
                <w:p w:rsidR="00732ACA" w:rsidRPr="002215B6" w:rsidRDefault="00732ACA" w:rsidP="00732ACA">
                  <w:r w:rsidRPr="002215B6">
                    <w:t>Char (10)</w:t>
                  </w:r>
                </w:p>
                <w:p w:rsidR="00732ACA" w:rsidRPr="002215B6" w:rsidRDefault="00732ACA" w:rsidP="00732ACA">
                  <w:r w:rsidRPr="002215B6">
                    <w:t>Primary key</w:t>
                  </w:r>
                </w:p>
              </w:tc>
              <w:tc>
                <w:tcPr>
                  <w:tcW w:w="0" w:type="auto"/>
                </w:tcPr>
                <w:p w:rsidR="00732ACA" w:rsidRPr="002215B6" w:rsidRDefault="00732ACA" w:rsidP="00732ACA">
                  <w:r w:rsidRPr="002215B6">
                    <w:t>Char (10)</w:t>
                  </w:r>
                </w:p>
                <w:p w:rsidR="00732ACA" w:rsidRPr="002215B6" w:rsidRDefault="00732ACA" w:rsidP="00732ACA">
                  <w:r w:rsidRPr="002215B6">
                    <w:t>N</w:t>
                  </w:r>
                  <w:r w:rsidRPr="002215B6">
                    <w:rPr>
                      <w:rFonts w:hint="eastAsia"/>
                    </w:rPr>
                    <w:t>ot null</w:t>
                  </w:r>
                </w:p>
              </w:tc>
              <w:tc>
                <w:tcPr>
                  <w:tcW w:w="0" w:type="auto"/>
                </w:tcPr>
                <w:p w:rsidR="00732ACA" w:rsidRPr="002215B6" w:rsidRDefault="00732ACA" w:rsidP="00732ACA">
                  <w:r w:rsidRPr="002215B6">
                    <w:t>Char (10)</w:t>
                  </w:r>
                </w:p>
                <w:p w:rsidR="00732ACA" w:rsidRPr="002215B6" w:rsidRDefault="00732ACA" w:rsidP="00732ACA">
                  <w:r w:rsidRPr="002215B6">
                    <w:t>N</w:t>
                  </w:r>
                  <w:r w:rsidRPr="002215B6">
                    <w:rPr>
                      <w:rFonts w:hint="eastAsia"/>
                    </w:rPr>
                    <w:t>ot null</w:t>
                  </w:r>
                </w:p>
              </w:tc>
              <w:tc>
                <w:tcPr>
                  <w:tcW w:w="0" w:type="auto"/>
                </w:tcPr>
                <w:p w:rsidR="00732ACA" w:rsidRPr="002215B6" w:rsidRDefault="00732ACA" w:rsidP="00732ACA">
                  <w:r w:rsidRPr="002215B6">
                    <w:rPr>
                      <w:rFonts w:hint="eastAsia"/>
                    </w:rPr>
                    <w:t>U</w:t>
                  </w:r>
                  <w:r w:rsidRPr="002215B6">
                    <w:t>nique</w:t>
                  </w:r>
                </w:p>
                <w:p w:rsidR="00732ACA" w:rsidRPr="002215B6" w:rsidRDefault="00732ACA" w:rsidP="00732ACA">
                  <w:r w:rsidRPr="002215B6">
                    <w:t>Char (10)</w:t>
                  </w:r>
                </w:p>
              </w:tc>
              <w:tc>
                <w:tcPr>
                  <w:tcW w:w="0" w:type="auto"/>
                </w:tcPr>
                <w:p w:rsidR="00732ACA" w:rsidRPr="002215B6" w:rsidRDefault="00732ACA" w:rsidP="00732ACA">
                  <w:r w:rsidRPr="002215B6">
                    <w:t>Char (10)</w:t>
                  </w:r>
                </w:p>
                <w:p w:rsidR="00732ACA" w:rsidRPr="002215B6" w:rsidRDefault="00732ACA" w:rsidP="00732ACA">
                  <w:r w:rsidRPr="002215B6">
                    <w:t>N</w:t>
                  </w:r>
                  <w:r w:rsidRPr="002215B6">
                    <w:rPr>
                      <w:rFonts w:hint="eastAsia"/>
                    </w:rPr>
                    <w:t>ot null</w:t>
                  </w:r>
                </w:p>
              </w:tc>
              <w:tc>
                <w:tcPr>
                  <w:tcW w:w="0" w:type="auto"/>
                </w:tcPr>
                <w:p w:rsidR="00732ACA" w:rsidRPr="002215B6" w:rsidRDefault="00732ACA" w:rsidP="00732ACA">
                  <w:r w:rsidRPr="002215B6">
                    <w:t>Char (16)</w:t>
                  </w:r>
                </w:p>
                <w:p w:rsidR="00732ACA" w:rsidRPr="002215B6" w:rsidRDefault="00732ACA" w:rsidP="00732ACA">
                  <w:r w:rsidRPr="002215B6">
                    <w:t>N</w:t>
                  </w:r>
                  <w:r w:rsidRPr="002215B6">
                    <w:rPr>
                      <w:rFonts w:hint="eastAsia"/>
                    </w:rPr>
                    <w:t>ot null</w:t>
                  </w:r>
                </w:p>
              </w:tc>
            </w:tr>
          </w:tbl>
          <w:p w:rsidR="00732ACA" w:rsidRPr="002215B6" w:rsidRDefault="00732ACA" w:rsidP="00732ACA">
            <w:pPr>
              <w:rPr>
                <w:b/>
                <w:sz w:val="22"/>
              </w:rPr>
            </w:pPr>
          </w:p>
          <w:p w:rsidR="00732ACA" w:rsidRPr="002215B6" w:rsidRDefault="00732ACA" w:rsidP="00732ACA">
            <w:pPr>
              <w:rPr>
                <w:b/>
                <w:sz w:val="22"/>
              </w:rPr>
            </w:pPr>
            <w:r w:rsidRPr="002215B6">
              <w:rPr>
                <w:rFonts w:hint="eastAsia"/>
                <w:b/>
                <w:sz w:val="22"/>
              </w:rPr>
              <w:t>表三：学生做题记录表</w:t>
            </w:r>
          </w:p>
          <w:tbl>
            <w:tblPr>
              <w:tblStyle w:val="11"/>
              <w:tblW w:w="0" w:type="auto"/>
              <w:tblLook w:val="04A0" w:firstRow="1" w:lastRow="0" w:firstColumn="1" w:lastColumn="0" w:noHBand="0" w:noVBand="1"/>
            </w:tblPr>
            <w:tblGrid>
              <w:gridCol w:w="1249"/>
              <w:gridCol w:w="1027"/>
              <w:gridCol w:w="1056"/>
              <w:gridCol w:w="1056"/>
            </w:tblGrid>
            <w:tr w:rsidR="00732ACA" w:rsidRPr="002215B6" w:rsidTr="00FC0B7F">
              <w:tc>
                <w:tcPr>
                  <w:tcW w:w="0" w:type="auto"/>
                </w:tcPr>
                <w:p w:rsidR="00732ACA" w:rsidRPr="002215B6" w:rsidRDefault="00732ACA" w:rsidP="00732ACA">
                  <w:r w:rsidRPr="002215B6">
                    <w:rPr>
                      <w:rFonts w:hint="eastAsia"/>
                    </w:rPr>
                    <w:t>学号</w:t>
                  </w:r>
                </w:p>
              </w:tc>
              <w:tc>
                <w:tcPr>
                  <w:tcW w:w="0" w:type="auto"/>
                </w:tcPr>
                <w:p w:rsidR="00732ACA" w:rsidRPr="002215B6" w:rsidRDefault="00732ACA" w:rsidP="00732ACA">
                  <w:r w:rsidRPr="002215B6">
                    <w:rPr>
                      <w:rFonts w:hint="eastAsia"/>
                    </w:rPr>
                    <w:t>题号</w:t>
                  </w:r>
                </w:p>
              </w:tc>
              <w:tc>
                <w:tcPr>
                  <w:tcW w:w="0" w:type="auto"/>
                </w:tcPr>
                <w:p w:rsidR="00732ACA" w:rsidRPr="002215B6" w:rsidRDefault="00732ACA" w:rsidP="00732ACA">
                  <w:r w:rsidRPr="002215B6">
                    <w:rPr>
                      <w:rFonts w:hint="eastAsia"/>
                    </w:rPr>
                    <w:t>做题时间</w:t>
                  </w:r>
                </w:p>
              </w:tc>
              <w:tc>
                <w:tcPr>
                  <w:tcW w:w="0" w:type="auto"/>
                </w:tcPr>
                <w:p w:rsidR="00732ACA" w:rsidRPr="002215B6" w:rsidRDefault="00732ACA" w:rsidP="00732ACA">
                  <w:r>
                    <w:rPr>
                      <w:rFonts w:hint="eastAsia"/>
                    </w:rPr>
                    <w:t>题目得分</w:t>
                  </w:r>
                </w:p>
              </w:tc>
            </w:tr>
            <w:tr w:rsidR="00732ACA" w:rsidRPr="002215B6" w:rsidTr="00FC0B7F">
              <w:tc>
                <w:tcPr>
                  <w:tcW w:w="0" w:type="auto"/>
                </w:tcPr>
                <w:p w:rsidR="00732ACA" w:rsidRPr="002215B6" w:rsidRDefault="00732ACA" w:rsidP="00732ACA">
                  <w:r w:rsidRPr="002215B6">
                    <w:rPr>
                      <w:rFonts w:hint="eastAsia"/>
                    </w:rPr>
                    <w:t>U</w:t>
                  </w:r>
                  <w:r w:rsidRPr="002215B6">
                    <w:t>nique</w:t>
                  </w:r>
                </w:p>
                <w:p w:rsidR="00732ACA" w:rsidRPr="002215B6" w:rsidRDefault="00732ACA" w:rsidP="00732ACA">
                  <w:r w:rsidRPr="002215B6">
                    <w:t>Char (10)</w:t>
                  </w:r>
                </w:p>
                <w:p w:rsidR="00732ACA" w:rsidRPr="002215B6" w:rsidRDefault="00732ACA" w:rsidP="00732ACA">
                  <w:r w:rsidRPr="002215B6">
                    <w:t>Primary key</w:t>
                  </w:r>
                </w:p>
              </w:tc>
              <w:tc>
                <w:tcPr>
                  <w:tcW w:w="0" w:type="auto"/>
                </w:tcPr>
                <w:p w:rsidR="00732ACA" w:rsidRPr="002215B6" w:rsidRDefault="00732ACA" w:rsidP="00732ACA">
                  <w:r w:rsidRPr="002215B6">
                    <w:rPr>
                      <w:rFonts w:hint="eastAsia"/>
                    </w:rPr>
                    <w:t>U</w:t>
                  </w:r>
                  <w:r w:rsidRPr="002215B6">
                    <w:t>nique</w:t>
                  </w:r>
                </w:p>
                <w:p w:rsidR="00732ACA" w:rsidRDefault="00732ACA" w:rsidP="00732ACA">
                  <w:r w:rsidRPr="002215B6">
                    <w:t>Char (10)</w:t>
                  </w:r>
                </w:p>
                <w:p w:rsidR="00BC13C3" w:rsidRPr="002215B6" w:rsidRDefault="00BC13C3" w:rsidP="00732ACA">
                  <w:r>
                    <w:t>Not null</w:t>
                  </w:r>
                </w:p>
              </w:tc>
              <w:tc>
                <w:tcPr>
                  <w:tcW w:w="0" w:type="auto"/>
                </w:tcPr>
                <w:p w:rsidR="00732ACA" w:rsidRPr="002215B6" w:rsidRDefault="00732ACA" w:rsidP="00732ACA">
                  <w:r w:rsidRPr="002215B6">
                    <w:rPr>
                      <w:rFonts w:hint="eastAsia"/>
                    </w:rPr>
                    <w:t>d</w:t>
                  </w:r>
                  <w:r w:rsidRPr="002215B6">
                    <w:t>atetime</w:t>
                  </w:r>
                </w:p>
                <w:p w:rsidR="00732ACA" w:rsidRPr="002215B6" w:rsidRDefault="00732ACA" w:rsidP="00732ACA">
                  <w:r w:rsidRPr="002215B6">
                    <w:t>N</w:t>
                  </w:r>
                  <w:r w:rsidRPr="002215B6">
                    <w:rPr>
                      <w:rFonts w:hint="eastAsia"/>
                    </w:rPr>
                    <w:t>ot null</w:t>
                  </w:r>
                </w:p>
              </w:tc>
              <w:tc>
                <w:tcPr>
                  <w:tcW w:w="0" w:type="auto"/>
                </w:tcPr>
                <w:p w:rsidR="00732ACA" w:rsidRDefault="00732ACA" w:rsidP="00732ACA">
                  <w:r>
                    <w:t>Int</w:t>
                  </w:r>
                </w:p>
                <w:p w:rsidR="00732ACA" w:rsidRPr="002215B6" w:rsidRDefault="00732ACA" w:rsidP="00732ACA">
                  <w:r w:rsidRPr="002215B6">
                    <w:t>N</w:t>
                  </w:r>
                  <w:r w:rsidRPr="002215B6">
                    <w:rPr>
                      <w:rFonts w:hint="eastAsia"/>
                    </w:rPr>
                    <w:t>ot null</w:t>
                  </w:r>
                </w:p>
              </w:tc>
            </w:tr>
          </w:tbl>
          <w:p w:rsidR="00732ACA" w:rsidRPr="002215B6" w:rsidRDefault="00732ACA" w:rsidP="00732ACA">
            <w:pPr>
              <w:rPr>
                <w:b/>
                <w:sz w:val="22"/>
              </w:rPr>
            </w:pPr>
          </w:p>
          <w:p w:rsidR="00732ACA" w:rsidRPr="002215B6" w:rsidRDefault="00732ACA" w:rsidP="00732ACA">
            <w:pPr>
              <w:rPr>
                <w:b/>
                <w:sz w:val="22"/>
              </w:rPr>
            </w:pPr>
            <w:r w:rsidRPr="002215B6">
              <w:rPr>
                <w:rFonts w:hint="eastAsia"/>
                <w:b/>
                <w:sz w:val="22"/>
              </w:rPr>
              <w:t>表四：教师用户表</w:t>
            </w:r>
          </w:p>
          <w:tbl>
            <w:tblPr>
              <w:tblStyle w:val="11"/>
              <w:tblW w:w="0" w:type="auto"/>
              <w:tblLook w:val="04A0" w:firstRow="1" w:lastRow="0" w:firstColumn="1" w:lastColumn="0" w:noHBand="0" w:noVBand="1"/>
            </w:tblPr>
            <w:tblGrid>
              <w:gridCol w:w="1249"/>
              <w:gridCol w:w="1027"/>
              <w:gridCol w:w="1027"/>
              <w:gridCol w:w="1027"/>
            </w:tblGrid>
            <w:tr w:rsidR="00732ACA" w:rsidRPr="002215B6" w:rsidTr="00FC0B7F">
              <w:tc>
                <w:tcPr>
                  <w:tcW w:w="0" w:type="auto"/>
                </w:tcPr>
                <w:p w:rsidR="00732ACA" w:rsidRPr="002215B6" w:rsidRDefault="00732ACA" w:rsidP="00732ACA">
                  <w:r w:rsidRPr="002215B6">
                    <w:rPr>
                      <w:rFonts w:hint="eastAsia"/>
                    </w:rPr>
                    <w:t>教师号</w:t>
                  </w:r>
                </w:p>
              </w:tc>
              <w:tc>
                <w:tcPr>
                  <w:tcW w:w="0" w:type="auto"/>
                </w:tcPr>
                <w:p w:rsidR="00732ACA" w:rsidRPr="002215B6" w:rsidRDefault="00732ACA" w:rsidP="00732ACA">
                  <w:r w:rsidRPr="002215B6">
                    <w:rPr>
                      <w:rFonts w:hint="eastAsia"/>
                    </w:rPr>
                    <w:t>教师名</w:t>
                  </w:r>
                </w:p>
              </w:tc>
              <w:tc>
                <w:tcPr>
                  <w:tcW w:w="0" w:type="auto"/>
                </w:tcPr>
                <w:p w:rsidR="00732ACA" w:rsidRPr="002215B6" w:rsidRDefault="00732ACA" w:rsidP="00732ACA">
                  <w:r w:rsidRPr="002215B6">
                    <w:rPr>
                      <w:rFonts w:hint="eastAsia"/>
                    </w:rPr>
                    <w:t>用户名</w:t>
                  </w:r>
                </w:p>
              </w:tc>
              <w:tc>
                <w:tcPr>
                  <w:tcW w:w="0" w:type="auto"/>
                </w:tcPr>
                <w:p w:rsidR="00732ACA" w:rsidRPr="002215B6" w:rsidRDefault="00732ACA" w:rsidP="00732ACA">
                  <w:r w:rsidRPr="002215B6">
                    <w:rPr>
                      <w:rFonts w:hint="eastAsia"/>
                    </w:rPr>
                    <w:t>密码</w:t>
                  </w:r>
                </w:p>
              </w:tc>
            </w:tr>
            <w:tr w:rsidR="00732ACA" w:rsidRPr="002215B6" w:rsidTr="00FC0B7F">
              <w:tc>
                <w:tcPr>
                  <w:tcW w:w="0" w:type="auto"/>
                </w:tcPr>
                <w:p w:rsidR="00732ACA" w:rsidRPr="002215B6" w:rsidRDefault="00732ACA" w:rsidP="00732ACA">
                  <w:r w:rsidRPr="002215B6">
                    <w:rPr>
                      <w:rFonts w:hint="eastAsia"/>
                    </w:rPr>
                    <w:t>U</w:t>
                  </w:r>
                  <w:r w:rsidRPr="002215B6">
                    <w:t>nique</w:t>
                  </w:r>
                </w:p>
                <w:p w:rsidR="00732ACA" w:rsidRPr="002215B6" w:rsidRDefault="00732ACA" w:rsidP="00732ACA">
                  <w:r w:rsidRPr="002215B6">
                    <w:t>Char (10)</w:t>
                  </w:r>
                </w:p>
                <w:p w:rsidR="00732ACA" w:rsidRPr="002215B6" w:rsidRDefault="00732ACA" w:rsidP="00732ACA">
                  <w:r w:rsidRPr="002215B6">
                    <w:t>Primary key</w:t>
                  </w:r>
                </w:p>
              </w:tc>
              <w:tc>
                <w:tcPr>
                  <w:tcW w:w="0" w:type="auto"/>
                </w:tcPr>
                <w:p w:rsidR="00732ACA" w:rsidRPr="002215B6" w:rsidRDefault="00732ACA" w:rsidP="00732ACA">
                  <w:r w:rsidRPr="002215B6">
                    <w:t>Char (10)</w:t>
                  </w:r>
                </w:p>
                <w:p w:rsidR="00732ACA" w:rsidRPr="002215B6" w:rsidRDefault="00732ACA" w:rsidP="00732ACA">
                  <w:r w:rsidRPr="002215B6">
                    <w:t>N</w:t>
                  </w:r>
                  <w:r w:rsidRPr="002215B6">
                    <w:rPr>
                      <w:rFonts w:hint="eastAsia"/>
                    </w:rPr>
                    <w:t>ot null</w:t>
                  </w:r>
                </w:p>
              </w:tc>
              <w:tc>
                <w:tcPr>
                  <w:tcW w:w="0" w:type="auto"/>
                </w:tcPr>
                <w:p w:rsidR="00732ACA" w:rsidRPr="002215B6" w:rsidRDefault="00732ACA" w:rsidP="00732ACA">
                  <w:r w:rsidRPr="002215B6">
                    <w:rPr>
                      <w:rFonts w:hint="eastAsia"/>
                    </w:rPr>
                    <w:t>U</w:t>
                  </w:r>
                  <w:r w:rsidRPr="002215B6">
                    <w:t>nique</w:t>
                  </w:r>
                </w:p>
                <w:p w:rsidR="00732ACA" w:rsidRDefault="00732ACA" w:rsidP="00732ACA">
                  <w:r w:rsidRPr="002215B6">
                    <w:t>Char (10)</w:t>
                  </w:r>
                </w:p>
                <w:p w:rsidR="00BC13C3" w:rsidRPr="002215B6" w:rsidRDefault="00BC13C3" w:rsidP="00732ACA">
                  <w:r>
                    <w:t>Not null</w:t>
                  </w:r>
                </w:p>
              </w:tc>
              <w:tc>
                <w:tcPr>
                  <w:tcW w:w="0" w:type="auto"/>
                </w:tcPr>
                <w:p w:rsidR="00732ACA" w:rsidRPr="002215B6" w:rsidRDefault="00732ACA" w:rsidP="00732ACA">
                  <w:r w:rsidRPr="002215B6">
                    <w:t>Char (16)</w:t>
                  </w:r>
                </w:p>
                <w:p w:rsidR="00732ACA" w:rsidRPr="002215B6" w:rsidRDefault="00732ACA" w:rsidP="00732ACA">
                  <w:r w:rsidRPr="002215B6">
                    <w:t>N</w:t>
                  </w:r>
                  <w:r w:rsidRPr="002215B6">
                    <w:rPr>
                      <w:rFonts w:hint="eastAsia"/>
                    </w:rPr>
                    <w:t>ot null</w:t>
                  </w:r>
                </w:p>
              </w:tc>
            </w:tr>
          </w:tbl>
          <w:p w:rsidR="00732ACA" w:rsidRPr="002215B6" w:rsidRDefault="00732ACA" w:rsidP="00732ACA">
            <w:pPr>
              <w:rPr>
                <w:b/>
                <w:sz w:val="22"/>
              </w:rPr>
            </w:pPr>
          </w:p>
          <w:p w:rsidR="00732ACA" w:rsidRPr="002215B6" w:rsidRDefault="00732ACA" w:rsidP="00732ACA">
            <w:pPr>
              <w:rPr>
                <w:b/>
                <w:sz w:val="22"/>
              </w:rPr>
            </w:pPr>
            <w:r w:rsidRPr="002215B6">
              <w:rPr>
                <w:rFonts w:hint="eastAsia"/>
                <w:b/>
                <w:sz w:val="22"/>
              </w:rPr>
              <w:t>表五：课程名表</w:t>
            </w:r>
          </w:p>
          <w:tbl>
            <w:tblPr>
              <w:tblStyle w:val="11"/>
              <w:tblW w:w="0" w:type="auto"/>
              <w:tblLook w:val="04A0" w:firstRow="1" w:lastRow="0" w:firstColumn="1" w:lastColumn="0" w:noHBand="0" w:noVBand="1"/>
            </w:tblPr>
            <w:tblGrid>
              <w:gridCol w:w="1249"/>
              <w:gridCol w:w="1027"/>
            </w:tblGrid>
            <w:tr w:rsidR="00732ACA" w:rsidRPr="002215B6" w:rsidTr="00FC0B7F">
              <w:tc>
                <w:tcPr>
                  <w:tcW w:w="0" w:type="auto"/>
                </w:tcPr>
                <w:p w:rsidR="00732ACA" w:rsidRPr="002215B6" w:rsidRDefault="00732ACA" w:rsidP="00732ACA">
                  <w:r w:rsidRPr="002215B6">
                    <w:rPr>
                      <w:rFonts w:hint="eastAsia"/>
                    </w:rPr>
                    <w:t>课程号</w:t>
                  </w:r>
                </w:p>
              </w:tc>
              <w:tc>
                <w:tcPr>
                  <w:tcW w:w="0" w:type="auto"/>
                </w:tcPr>
                <w:p w:rsidR="00732ACA" w:rsidRPr="002215B6" w:rsidRDefault="00732ACA" w:rsidP="00732ACA">
                  <w:r w:rsidRPr="002215B6">
                    <w:rPr>
                      <w:rFonts w:hint="eastAsia"/>
                    </w:rPr>
                    <w:t>课程名</w:t>
                  </w:r>
                </w:p>
              </w:tc>
            </w:tr>
            <w:tr w:rsidR="00732ACA" w:rsidRPr="002215B6" w:rsidTr="00FC0B7F">
              <w:tc>
                <w:tcPr>
                  <w:tcW w:w="0" w:type="auto"/>
                </w:tcPr>
                <w:p w:rsidR="00732ACA" w:rsidRPr="002215B6" w:rsidRDefault="00732ACA" w:rsidP="00732ACA">
                  <w:r w:rsidRPr="002215B6">
                    <w:rPr>
                      <w:rFonts w:hint="eastAsia"/>
                    </w:rPr>
                    <w:t>U</w:t>
                  </w:r>
                  <w:r w:rsidRPr="002215B6">
                    <w:t>nique</w:t>
                  </w:r>
                </w:p>
                <w:p w:rsidR="00732ACA" w:rsidRPr="002215B6" w:rsidRDefault="00732ACA" w:rsidP="00732ACA">
                  <w:r w:rsidRPr="002215B6">
                    <w:t>Char (10)</w:t>
                  </w:r>
                </w:p>
                <w:p w:rsidR="00732ACA" w:rsidRPr="002215B6" w:rsidRDefault="00732ACA" w:rsidP="00732ACA">
                  <w:r w:rsidRPr="002215B6">
                    <w:t>N</w:t>
                  </w:r>
                  <w:r w:rsidRPr="002215B6">
                    <w:rPr>
                      <w:rFonts w:hint="eastAsia"/>
                    </w:rPr>
                    <w:t>ot null</w:t>
                  </w:r>
                </w:p>
                <w:p w:rsidR="00732ACA" w:rsidRPr="002215B6" w:rsidRDefault="00732ACA" w:rsidP="00732ACA">
                  <w:r w:rsidRPr="002215B6">
                    <w:t>Primary key</w:t>
                  </w:r>
                </w:p>
              </w:tc>
              <w:tc>
                <w:tcPr>
                  <w:tcW w:w="0" w:type="auto"/>
                </w:tcPr>
                <w:p w:rsidR="00732ACA" w:rsidRPr="002215B6" w:rsidRDefault="00732ACA" w:rsidP="00732ACA">
                  <w:r w:rsidRPr="002215B6">
                    <w:t>Char (20)</w:t>
                  </w:r>
                </w:p>
                <w:p w:rsidR="00732ACA" w:rsidRPr="002215B6" w:rsidRDefault="00732ACA" w:rsidP="00732ACA">
                  <w:r w:rsidRPr="002215B6">
                    <w:t>N</w:t>
                  </w:r>
                  <w:r w:rsidRPr="002215B6">
                    <w:rPr>
                      <w:rFonts w:hint="eastAsia"/>
                    </w:rPr>
                    <w:t>ot null</w:t>
                  </w:r>
                </w:p>
              </w:tc>
            </w:tr>
          </w:tbl>
          <w:p w:rsidR="00732ACA" w:rsidRDefault="00732ACA" w:rsidP="00732ACA"/>
          <w:p w:rsidR="00732ACA" w:rsidRPr="00EE2899" w:rsidRDefault="00732ACA" w:rsidP="00732ACA">
            <w:pPr>
              <w:rPr>
                <w:b/>
              </w:rPr>
            </w:pPr>
            <w:r w:rsidRPr="00EE2899">
              <w:rPr>
                <w:rFonts w:hint="eastAsia"/>
                <w:b/>
              </w:rPr>
              <w:t>表六：教师授课表</w:t>
            </w:r>
          </w:p>
          <w:tbl>
            <w:tblPr>
              <w:tblStyle w:val="a7"/>
              <w:tblW w:w="2840" w:type="dxa"/>
              <w:tblLook w:val="04A0" w:firstRow="1" w:lastRow="0" w:firstColumn="1" w:lastColumn="0" w:noHBand="0" w:noVBand="1"/>
            </w:tblPr>
            <w:tblGrid>
              <w:gridCol w:w="1420"/>
              <w:gridCol w:w="1420"/>
            </w:tblGrid>
            <w:tr w:rsidR="00732ACA" w:rsidTr="00FC0B7F">
              <w:tc>
                <w:tcPr>
                  <w:tcW w:w="1420" w:type="dxa"/>
                </w:tcPr>
                <w:p w:rsidR="00732ACA" w:rsidRDefault="00732ACA" w:rsidP="00732ACA">
                  <w:r>
                    <w:rPr>
                      <w:rFonts w:hint="eastAsia"/>
                    </w:rPr>
                    <w:t>教师号</w:t>
                  </w:r>
                </w:p>
              </w:tc>
              <w:tc>
                <w:tcPr>
                  <w:tcW w:w="1420" w:type="dxa"/>
                </w:tcPr>
                <w:p w:rsidR="00732ACA" w:rsidRDefault="00732ACA" w:rsidP="00732ACA">
                  <w:r>
                    <w:rPr>
                      <w:rFonts w:hint="eastAsia"/>
                    </w:rPr>
                    <w:t>授课课程</w:t>
                  </w:r>
                </w:p>
              </w:tc>
            </w:tr>
            <w:tr w:rsidR="00732ACA" w:rsidTr="00FC0B7F">
              <w:tc>
                <w:tcPr>
                  <w:tcW w:w="1420" w:type="dxa"/>
                </w:tcPr>
                <w:p w:rsidR="00732ACA" w:rsidRPr="002215B6" w:rsidRDefault="00732ACA" w:rsidP="00732ACA">
                  <w:r w:rsidRPr="002215B6">
                    <w:rPr>
                      <w:rFonts w:hint="eastAsia"/>
                    </w:rPr>
                    <w:t>U</w:t>
                  </w:r>
                  <w:r w:rsidRPr="002215B6">
                    <w:t>nique</w:t>
                  </w:r>
                </w:p>
                <w:p w:rsidR="00732ACA" w:rsidRPr="002215B6" w:rsidRDefault="00732ACA" w:rsidP="00732ACA">
                  <w:r w:rsidRPr="002215B6">
                    <w:t>Char (10)</w:t>
                  </w:r>
                </w:p>
                <w:p w:rsidR="00732ACA" w:rsidRDefault="00732ACA" w:rsidP="00732ACA">
                  <w:r w:rsidRPr="002215B6">
                    <w:t>Primary key</w:t>
                  </w:r>
                </w:p>
              </w:tc>
              <w:tc>
                <w:tcPr>
                  <w:tcW w:w="1420" w:type="dxa"/>
                </w:tcPr>
                <w:p w:rsidR="00732ACA" w:rsidRPr="002215B6" w:rsidRDefault="00732ACA" w:rsidP="00732ACA">
                  <w:r w:rsidRPr="002215B6">
                    <w:rPr>
                      <w:rFonts w:hint="eastAsia"/>
                    </w:rPr>
                    <w:t>U</w:t>
                  </w:r>
                  <w:r w:rsidRPr="002215B6">
                    <w:t>nique</w:t>
                  </w:r>
                </w:p>
                <w:p w:rsidR="00732ACA" w:rsidRPr="002215B6" w:rsidRDefault="00732ACA" w:rsidP="00732ACA">
                  <w:r w:rsidRPr="002215B6">
                    <w:t>Char (10)</w:t>
                  </w:r>
                </w:p>
                <w:p w:rsidR="00732ACA" w:rsidRDefault="00732ACA" w:rsidP="00732ACA">
                  <w:r w:rsidRPr="002215B6">
                    <w:t>N</w:t>
                  </w:r>
                  <w:r w:rsidRPr="002215B6">
                    <w:rPr>
                      <w:rFonts w:hint="eastAsia"/>
                    </w:rPr>
                    <w:t>ot null</w:t>
                  </w:r>
                </w:p>
              </w:tc>
            </w:tr>
          </w:tbl>
          <w:p w:rsidR="00AC3065" w:rsidRPr="00732ACA" w:rsidRDefault="00AC3065">
            <w:pPr>
              <w:rPr>
                <w:sz w:val="24"/>
                <w:szCs w:val="24"/>
              </w:rPr>
            </w:pPr>
          </w:p>
        </w:tc>
      </w:tr>
      <w:tr w:rsidR="001638AA" w:rsidTr="009647F7">
        <w:trPr>
          <w:trHeight w:val="680"/>
        </w:trPr>
        <w:tc>
          <w:tcPr>
            <w:tcW w:w="1668" w:type="dxa"/>
            <w:vAlign w:val="center"/>
          </w:tcPr>
          <w:p w:rsidR="001638AA" w:rsidRDefault="001638AA">
            <w:pPr>
              <w:rPr>
                <w:sz w:val="24"/>
                <w:szCs w:val="24"/>
              </w:rPr>
            </w:pPr>
            <w:r>
              <w:rPr>
                <w:rFonts w:hint="eastAsia"/>
                <w:sz w:val="24"/>
                <w:szCs w:val="24"/>
              </w:rPr>
              <w:lastRenderedPageBreak/>
              <w:t>拟选用平台</w:t>
            </w:r>
          </w:p>
        </w:tc>
        <w:tc>
          <w:tcPr>
            <w:tcW w:w="6854" w:type="dxa"/>
            <w:gridSpan w:val="3"/>
            <w:vAlign w:val="center"/>
          </w:tcPr>
          <w:p w:rsidR="001638AA" w:rsidRDefault="00844332">
            <w:pPr>
              <w:rPr>
                <w:sz w:val="24"/>
                <w:szCs w:val="24"/>
              </w:rPr>
            </w:pPr>
            <w:r>
              <w:rPr>
                <w:rFonts w:hint="eastAsia"/>
                <w:sz w:val="24"/>
                <w:szCs w:val="24"/>
              </w:rPr>
              <w:t>架构：</w:t>
            </w:r>
            <w:r w:rsidR="002A6A89">
              <w:rPr>
                <w:rFonts w:hint="eastAsia"/>
                <w:sz w:val="24"/>
                <w:szCs w:val="24"/>
              </w:rPr>
              <w:t>B</w:t>
            </w:r>
            <w:r w:rsidR="002A6A89">
              <w:rPr>
                <w:sz w:val="24"/>
                <w:szCs w:val="24"/>
              </w:rPr>
              <w:t>/S</w:t>
            </w:r>
            <w:r>
              <w:rPr>
                <w:rFonts w:hint="eastAsia"/>
                <w:sz w:val="24"/>
                <w:szCs w:val="24"/>
              </w:rPr>
              <w:t>；平台：</w:t>
            </w:r>
            <w:r w:rsidR="002A6A89">
              <w:rPr>
                <w:rFonts w:hint="eastAsia"/>
                <w:sz w:val="24"/>
                <w:szCs w:val="24"/>
              </w:rPr>
              <w:t>H</w:t>
            </w:r>
            <w:r w:rsidR="002A6A89">
              <w:rPr>
                <w:sz w:val="24"/>
                <w:szCs w:val="24"/>
              </w:rPr>
              <w:t>TML+PHP</w:t>
            </w:r>
            <w:r>
              <w:rPr>
                <w:rFonts w:hint="eastAsia"/>
                <w:sz w:val="24"/>
                <w:szCs w:val="24"/>
              </w:rPr>
              <w:t>；数据库软件：</w:t>
            </w:r>
            <w:r w:rsidR="00FF224B">
              <w:rPr>
                <w:rFonts w:hint="eastAsia"/>
                <w:sz w:val="24"/>
                <w:szCs w:val="24"/>
              </w:rPr>
              <w:t>M</w:t>
            </w:r>
            <w:r w:rsidR="00FF224B">
              <w:rPr>
                <w:sz w:val="24"/>
                <w:szCs w:val="24"/>
              </w:rPr>
              <w:t>ySQL</w:t>
            </w:r>
          </w:p>
        </w:tc>
      </w:tr>
      <w:tr w:rsidR="009647F7" w:rsidTr="009647F7">
        <w:trPr>
          <w:trHeight w:val="680"/>
        </w:trPr>
        <w:tc>
          <w:tcPr>
            <w:tcW w:w="1668" w:type="dxa"/>
            <w:vAlign w:val="center"/>
          </w:tcPr>
          <w:p w:rsidR="009647F7" w:rsidRPr="00FE6772" w:rsidRDefault="009647F7">
            <w:pPr>
              <w:rPr>
                <w:sz w:val="24"/>
                <w:szCs w:val="24"/>
              </w:rPr>
            </w:pPr>
            <w:r>
              <w:rPr>
                <w:rFonts w:hint="eastAsia"/>
                <w:sz w:val="24"/>
                <w:szCs w:val="24"/>
              </w:rPr>
              <w:lastRenderedPageBreak/>
              <w:t>备注</w:t>
            </w:r>
          </w:p>
        </w:tc>
        <w:tc>
          <w:tcPr>
            <w:tcW w:w="6854" w:type="dxa"/>
            <w:gridSpan w:val="3"/>
            <w:vAlign w:val="center"/>
          </w:tcPr>
          <w:p w:rsidR="009647F7" w:rsidRDefault="004B5ECB">
            <w:pPr>
              <w:rPr>
                <w:sz w:val="24"/>
                <w:szCs w:val="24"/>
              </w:rPr>
            </w:pPr>
            <w:r>
              <w:rPr>
                <w:rFonts w:hint="eastAsia"/>
                <w:sz w:val="24"/>
                <w:szCs w:val="24"/>
              </w:rPr>
              <w:t>由于任务书为初始阶段的理论设计，所以对于该系统的功能描述不能做到全面概括。</w:t>
            </w:r>
          </w:p>
          <w:p w:rsidR="009647F7" w:rsidRPr="00FE6772" w:rsidRDefault="004B5ECB">
            <w:pPr>
              <w:rPr>
                <w:sz w:val="24"/>
                <w:szCs w:val="24"/>
              </w:rPr>
            </w:pPr>
            <w:r>
              <w:rPr>
                <w:rFonts w:hint="eastAsia"/>
                <w:sz w:val="24"/>
                <w:szCs w:val="24"/>
              </w:rPr>
              <w:t>在日后的制作过程中，可能会增加相应的新功能以适应该系统的管理与使用。</w:t>
            </w:r>
            <w:bookmarkStart w:id="0" w:name="_GoBack"/>
            <w:bookmarkEnd w:id="0"/>
          </w:p>
        </w:tc>
      </w:tr>
    </w:tbl>
    <w:p w:rsidR="005819AA" w:rsidRPr="00F02F31" w:rsidRDefault="005819AA"/>
    <w:sectPr w:rsidR="005819AA" w:rsidRPr="00F02F31" w:rsidSect="00554F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D5D" w:rsidRDefault="00C53D5D" w:rsidP="001638AA">
      <w:r>
        <w:separator/>
      </w:r>
    </w:p>
  </w:endnote>
  <w:endnote w:type="continuationSeparator" w:id="0">
    <w:p w:rsidR="00C53D5D" w:rsidRDefault="00C53D5D" w:rsidP="0016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楷体_GB2312">
    <w:altName w:val="黑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D5D" w:rsidRDefault="00C53D5D" w:rsidP="001638AA">
      <w:r>
        <w:separator/>
      </w:r>
    </w:p>
  </w:footnote>
  <w:footnote w:type="continuationSeparator" w:id="0">
    <w:p w:rsidR="00C53D5D" w:rsidRDefault="00C53D5D" w:rsidP="001638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2F31"/>
    <w:rsid w:val="00036A2B"/>
    <w:rsid w:val="000663B2"/>
    <w:rsid w:val="0013691F"/>
    <w:rsid w:val="001638AA"/>
    <w:rsid w:val="001E461A"/>
    <w:rsid w:val="00297815"/>
    <w:rsid w:val="002A6A89"/>
    <w:rsid w:val="002F1C1C"/>
    <w:rsid w:val="004072BF"/>
    <w:rsid w:val="0043707B"/>
    <w:rsid w:val="0049201B"/>
    <w:rsid w:val="004B5ECB"/>
    <w:rsid w:val="005022EA"/>
    <w:rsid w:val="00554F74"/>
    <w:rsid w:val="005819AA"/>
    <w:rsid w:val="005F3EE6"/>
    <w:rsid w:val="006C61F0"/>
    <w:rsid w:val="006F2A3E"/>
    <w:rsid w:val="00732ACA"/>
    <w:rsid w:val="007914FC"/>
    <w:rsid w:val="008226BA"/>
    <w:rsid w:val="00844332"/>
    <w:rsid w:val="00847233"/>
    <w:rsid w:val="00862A3E"/>
    <w:rsid w:val="00952203"/>
    <w:rsid w:val="009647F7"/>
    <w:rsid w:val="009E43AD"/>
    <w:rsid w:val="00AC3065"/>
    <w:rsid w:val="00AF6D4F"/>
    <w:rsid w:val="00B63416"/>
    <w:rsid w:val="00B75D35"/>
    <w:rsid w:val="00B9234B"/>
    <w:rsid w:val="00BB6924"/>
    <w:rsid w:val="00BC13C3"/>
    <w:rsid w:val="00C53D5D"/>
    <w:rsid w:val="00C6793D"/>
    <w:rsid w:val="00CF2E41"/>
    <w:rsid w:val="00D22799"/>
    <w:rsid w:val="00D85516"/>
    <w:rsid w:val="00E01ECA"/>
    <w:rsid w:val="00E026ED"/>
    <w:rsid w:val="00E137FE"/>
    <w:rsid w:val="00EB78EA"/>
    <w:rsid w:val="00EC03D7"/>
    <w:rsid w:val="00F02F31"/>
    <w:rsid w:val="00F12416"/>
    <w:rsid w:val="00FE61D9"/>
    <w:rsid w:val="00FE6772"/>
    <w:rsid w:val="00FF2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5D70B"/>
  <w14:defaultImageDpi w14:val="32767"/>
  <w15:docId w15:val="{0F6A341C-747F-4158-9F0C-60AC757A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72BF"/>
    <w:pPr>
      <w:widowControl w:val="0"/>
      <w:jc w:val="both"/>
    </w:pPr>
    <w:rPr>
      <w:kern w:val="2"/>
      <w:sz w:val="21"/>
    </w:rPr>
  </w:style>
  <w:style w:type="paragraph" w:styleId="1">
    <w:name w:val="heading 1"/>
    <w:basedOn w:val="a"/>
    <w:next w:val="a"/>
    <w:link w:val="10"/>
    <w:qFormat/>
    <w:rsid w:val="004072BF"/>
    <w:pPr>
      <w:keepNext/>
      <w:spacing w:before="100" w:beforeAutospacing="1" w:after="100" w:afterAutospacing="1" w:line="360" w:lineRule="auto"/>
      <w:ind w:firstLineChars="200" w:firstLine="641"/>
      <w:jc w:val="center"/>
      <w:outlineLvl w:val="0"/>
    </w:pPr>
    <w:rPr>
      <w:rFonts w:ascii="黑体" w:eastAsia="黑体"/>
      <w:b/>
      <w:bCs/>
      <w:color w:val="FF0000"/>
      <w:sz w:val="32"/>
    </w:rPr>
  </w:style>
  <w:style w:type="paragraph" w:styleId="2">
    <w:name w:val="heading 2"/>
    <w:basedOn w:val="a"/>
    <w:next w:val="a"/>
    <w:link w:val="20"/>
    <w:qFormat/>
    <w:rsid w:val="004072B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072BF"/>
    <w:pPr>
      <w:keepNext/>
      <w:keepLines/>
      <w:spacing w:before="260" w:after="260" w:line="416" w:lineRule="auto"/>
      <w:outlineLvl w:val="2"/>
    </w:pPr>
    <w:rPr>
      <w:b/>
      <w:bCs/>
      <w:sz w:val="32"/>
      <w:szCs w:val="32"/>
    </w:rPr>
  </w:style>
  <w:style w:type="paragraph" w:styleId="4">
    <w:name w:val="heading 4"/>
    <w:basedOn w:val="a"/>
    <w:next w:val="a"/>
    <w:link w:val="40"/>
    <w:qFormat/>
    <w:rsid w:val="004072B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4072BF"/>
    <w:pPr>
      <w:keepNext/>
      <w:keepLines/>
      <w:spacing w:before="280" w:after="290" w:line="376" w:lineRule="auto"/>
      <w:outlineLvl w:val="4"/>
    </w:pPr>
    <w:rPr>
      <w:b/>
      <w:bCs/>
      <w:sz w:val="28"/>
      <w:szCs w:val="28"/>
    </w:rPr>
  </w:style>
  <w:style w:type="paragraph" w:styleId="6">
    <w:name w:val="heading 6"/>
    <w:basedOn w:val="a"/>
    <w:next w:val="a"/>
    <w:link w:val="60"/>
    <w:qFormat/>
    <w:rsid w:val="004072BF"/>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rsid w:val="004072BF"/>
    <w:pPr>
      <w:keepNext/>
      <w:keepLines/>
      <w:spacing w:before="240" w:after="64" w:line="320" w:lineRule="auto"/>
      <w:outlineLvl w:val="6"/>
    </w:pPr>
    <w:rPr>
      <w:b/>
      <w:bCs/>
      <w:sz w:val="24"/>
      <w:szCs w:val="24"/>
    </w:rPr>
  </w:style>
  <w:style w:type="paragraph" w:styleId="8">
    <w:name w:val="heading 8"/>
    <w:basedOn w:val="a"/>
    <w:next w:val="a"/>
    <w:link w:val="80"/>
    <w:qFormat/>
    <w:rsid w:val="004072BF"/>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rsid w:val="004072BF"/>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072BF"/>
    <w:rPr>
      <w:rFonts w:ascii="黑体" w:eastAsia="黑体"/>
      <w:b/>
      <w:bCs/>
      <w:color w:val="FF0000"/>
      <w:kern w:val="2"/>
      <w:sz w:val="32"/>
    </w:rPr>
  </w:style>
  <w:style w:type="character" w:customStyle="1" w:styleId="20">
    <w:name w:val="标题 2 字符"/>
    <w:basedOn w:val="a0"/>
    <w:link w:val="2"/>
    <w:rsid w:val="004072BF"/>
    <w:rPr>
      <w:rFonts w:ascii="Arial" w:eastAsia="黑体" w:hAnsi="Arial"/>
      <w:b/>
      <w:bCs/>
      <w:kern w:val="2"/>
      <w:sz w:val="32"/>
      <w:szCs w:val="32"/>
    </w:rPr>
  </w:style>
  <w:style w:type="character" w:customStyle="1" w:styleId="30">
    <w:name w:val="标题 3 字符"/>
    <w:basedOn w:val="a0"/>
    <w:link w:val="3"/>
    <w:rsid w:val="004072BF"/>
    <w:rPr>
      <w:b/>
      <w:bCs/>
      <w:kern w:val="2"/>
      <w:sz w:val="32"/>
      <w:szCs w:val="32"/>
    </w:rPr>
  </w:style>
  <w:style w:type="character" w:customStyle="1" w:styleId="40">
    <w:name w:val="标题 4 字符"/>
    <w:basedOn w:val="a0"/>
    <w:link w:val="4"/>
    <w:rsid w:val="004072BF"/>
    <w:rPr>
      <w:rFonts w:ascii="Arial" w:eastAsia="黑体" w:hAnsi="Arial"/>
      <w:b/>
      <w:bCs/>
      <w:kern w:val="2"/>
      <w:sz w:val="28"/>
      <w:szCs w:val="28"/>
    </w:rPr>
  </w:style>
  <w:style w:type="character" w:customStyle="1" w:styleId="50">
    <w:name w:val="标题 5 字符"/>
    <w:basedOn w:val="a0"/>
    <w:link w:val="5"/>
    <w:rsid w:val="004072BF"/>
    <w:rPr>
      <w:b/>
      <w:bCs/>
      <w:kern w:val="2"/>
      <w:sz w:val="28"/>
      <w:szCs w:val="28"/>
    </w:rPr>
  </w:style>
  <w:style w:type="character" w:customStyle="1" w:styleId="60">
    <w:name w:val="标题 6 字符"/>
    <w:basedOn w:val="a0"/>
    <w:link w:val="6"/>
    <w:rsid w:val="004072BF"/>
    <w:rPr>
      <w:rFonts w:ascii="Arial" w:eastAsia="黑体" w:hAnsi="Arial"/>
      <w:b/>
      <w:bCs/>
      <w:kern w:val="2"/>
      <w:sz w:val="24"/>
      <w:szCs w:val="24"/>
    </w:rPr>
  </w:style>
  <w:style w:type="character" w:customStyle="1" w:styleId="70">
    <w:name w:val="标题 7 字符"/>
    <w:basedOn w:val="a0"/>
    <w:link w:val="7"/>
    <w:rsid w:val="004072BF"/>
    <w:rPr>
      <w:b/>
      <w:bCs/>
      <w:kern w:val="2"/>
      <w:sz w:val="24"/>
      <w:szCs w:val="24"/>
    </w:rPr>
  </w:style>
  <w:style w:type="character" w:customStyle="1" w:styleId="80">
    <w:name w:val="标题 8 字符"/>
    <w:basedOn w:val="a0"/>
    <w:link w:val="8"/>
    <w:rsid w:val="004072BF"/>
    <w:rPr>
      <w:rFonts w:ascii="Arial" w:eastAsia="黑体" w:hAnsi="Arial"/>
      <w:kern w:val="2"/>
      <w:sz w:val="24"/>
      <w:szCs w:val="24"/>
    </w:rPr>
  </w:style>
  <w:style w:type="character" w:customStyle="1" w:styleId="90">
    <w:name w:val="标题 9 字符"/>
    <w:basedOn w:val="a0"/>
    <w:link w:val="9"/>
    <w:rsid w:val="004072BF"/>
    <w:rPr>
      <w:rFonts w:ascii="Arial" w:eastAsia="黑体" w:hAnsi="Arial"/>
      <w:kern w:val="2"/>
      <w:sz w:val="21"/>
      <w:szCs w:val="21"/>
    </w:rPr>
  </w:style>
  <w:style w:type="paragraph" w:styleId="a3">
    <w:name w:val="caption"/>
    <w:basedOn w:val="a"/>
    <w:next w:val="a"/>
    <w:unhideWhenUsed/>
    <w:qFormat/>
    <w:rsid w:val="004072BF"/>
    <w:rPr>
      <w:rFonts w:asciiTheme="majorHAnsi" w:eastAsia="黑体" w:hAnsiTheme="majorHAnsi" w:cstheme="majorBidi"/>
      <w:sz w:val="20"/>
    </w:rPr>
  </w:style>
  <w:style w:type="character" w:styleId="a4">
    <w:name w:val="Strong"/>
    <w:uiPriority w:val="22"/>
    <w:qFormat/>
    <w:rsid w:val="004072BF"/>
    <w:rPr>
      <w:b/>
      <w:bCs/>
    </w:rPr>
  </w:style>
  <w:style w:type="character" w:styleId="a5">
    <w:name w:val="Emphasis"/>
    <w:uiPriority w:val="20"/>
    <w:qFormat/>
    <w:rsid w:val="004072BF"/>
    <w:rPr>
      <w:i/>
      <w:iCs/>
    </w:rPr>
  </w:style>
  <w:style w:type="paragraph" w:styleId="a6">
    <w:name w:val="List Paragraph"/>
    <w:basedOn w:val="a"/>
    <w:uiPriority w:val="34"/>
    <w:qFormat/>
    <w:rsid w:val="004072BF"/>
    <w:pPr>
      <w:widowControl/>
      <w:ind w:firstLineChars="200" w:firstLine="420"/>
      <w:jc w:val="left"/>
    </w:pPr>
    <w:rPr>
      <w:rFonts w:ascii="宋体" w:hAnsi="宋体" w:cs="宋体"/>
      <w:kern w:val="0"/>
      <w:sz w:val="24"/>
      <w:szCs w:val="24"/>
    </w:rPr>
  </w:style>
  <w:style w:type="table" w:styleId="a7">
    <w:name w:val="Table Grid"/>
    <w:basedOn w:val="a1"/>
    <w:rsid w:val="00FE6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638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638AA"/>
    <w:rPr>
      <w:kern w:val="2"/>
      <w:sz w:val="18"/>
      <w:szCs w:val="18"/>
    </w:rPr>
  </w:style>
  <w:style w:type="paragraph" w:styleId="aa">
    <w:name w:val="footer"/>
    <w:basedOn w:val="a"/>
    <w:link w:val="ab"/>
    <w:uiPriority w:val="99"/>
    <w:unhideWhenUsed/>
    <w:rsid w:val="001638AA"/>
    <w:pPr>
      <w:tabs>
        <w:tab w:val="center" w:pos="4153"/>
        <w:tab w:val="right" w:pos="8306"/>
      </w:tabs>
      <w:snapToGrid w:val="0"/>
      <w:jc w:val="left"/>
    </w:pPr>
    <w:rPr>
      <w:sz w:val="18"/>
      <w:szCs w:val="18"/>
    </w:rPr>
  </w:style>
  <w:style w:type="character" w:customStyle="1" w:styleId="ab">
    <w:name w:val="页脚 字符"/>
    <w:basedOn w:val="a0"/>
    <w:link w:val="aa"/>
    <w:uiPriority w:val="99"/>
    <w:rsid w:val="001638AA"/>
    <w:rPr>
      <w:kern w:val="2"/>
      <w:sz w:val="18"/>
      <w:szCs w:val="18"/>
    </w:rPr>
  </w:style>
  <w:style w:type="table" w:customStyle="1" w:styleId="11">
    <w:name w:val="网格型1"/>
    <w:basedOn w:val="a1"/>
    <w:next w:val="a7"/>
    <w:rsid w:val="00732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252</Words>
  <Characters>1437</Characters>
  <Application>Microsoft Office Word</Application>
  <DocSecurity>0</DocSecurity>
  <Lines>11</Lines>
  <Paragraphs>3</Paragraphs>
  <ScaleCrop>false</ScaleCrop>
  <Company>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陈扬cyX</dc:creator>
  <cp:keywords/>
  <dc:description/>
  <cp:lastModifiedBy>陈扬cyX</cp:lastModifiedBy>
  <cp:revision>20</cp:revision>
  <dcterms:created xsi:type="dcterms:W3CDTF">2018-05-07T08:09:00Z</dcterms:created>
  <dcterms:modified xsi:type="dcterms:W3CDTF">2018-06-06T03:18:00Z</dcterms:modified>
</cp:coreProperties>
</file>