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B88" w:rsidRDefault="00D22F6E">
      <w:pPr>
        <w:jc w:val="center"/>
        <w:rPr>
          <w:rFonts w:ascii="黑体" w:eastAsia="黑体" w:hAnsi="黑体" w:cs="黑体"/>
          <w:b/>
          <w:sz w:val="36"/>
          <w:szCs w:val="36"/>
        </w:rPr>
      </w:pPr>
      <w:r>
        <w:rPr>
          <w:rFonts w:ascii="黑体" w:eastAsia="黑体" w:hAnsi="黑体" w:cs="黑体" w:hint="eastAsia"/>
          <w:b/>
          <w:sz w:val="36"/>
          <w:szCs w:val="36"/>
        </w:rPr>
        <w:t>2018年《操作系统课程设计》选题任务书</w:t>
      </w:r>
    </w:p>
    <w:p w:rsidR="001B1B88" w:rsidRDefault="00D22F6E">
      <w:pPr>
        <w:pStyle w:val="1"/>
        <w:spacing w:before="120" w:after="120" w:line="240" w:lineRule="auto"/>
        <w:rPr>
          <w:sz w:val="28"/>
          <w:szCs w:val="28"/>
        </w:rPr>
      </w:pPr>
      <w:r>
        <w:rPr>
          <w:rFonts w:hint="eastAsia"/>
          <w:sz w:val="28"/>
          <w:szCs w:val="28"/>
        </w:rPr>
        <w:t>题目：</w:t>
      </w:r>
      <w:r w:rsidR="003178FD" w:rsidRPr="003178FD">
        <w:rPr>
          <w:rFonts w:hint="eastAsia"/>
          <w:sz w:val="28"/>
          <w:szCs w:val="28"/>
        </w:rPr>
        <w:t>可视化仿真实现</w:t>
      </w:r>
      <w:r w:rsidR="003178FD" w:rsidRPr="003178FD">
        <w:rPr>
          <w:rFonts w:hint="eastAsia"/>
          <w:sz w:val="28"/>
          <w:szCs w:val="28"/>
        </w:rPr>
        <w:t>Linux2.6</w:t>
      </w:r>
      <w:r w:rsidR="003178FD" w:rsidRPr="003178FD">
        <w:rPr>
          <w:rFonts w:hint="eastAsia"/>
          <w:sz w:val="28"/>
          <w:szCs w:val="28"/>
        </w:rPr>
        <w:t>进程管理与内存管理</w:t>
      </w:r>
    </w:p>
    <w:p w:rsidR="001B1B88" w:rsidRDefault="00D22F6E">
      <w:pPr>
        <w:pStyle w:val="1"/>
        <w:numPr>
          <w:ilvl w:val="0"/>
          <w:numId w:val="1"/>
        </w:numPr>
        <w:spacing w:before="120" w:after="120" w:line="240" w:lineRule="auto"/>
        <w:rPr>
          <w:sz w:val="28"/>
          <w:szCs w:val="28"/>
        </w:rPr>
      </w:pPr>
      <w:r>
        <w:rPr>
          <w:rFonts w:hint="eastAsia"/>
          <w:sz w:val="28"/>
          <w:szCs w:val="28"/>
        </w:rPr>
        <w:t>目的及理论依据</w:t>
      </w:r>
    </w:p>
    <w:p w:rsidR="003178FD" w:rsidRPr="004238A4" w:rsidRDefault="004238A4" w:rsidP="004238A4">
      <w:pPr>
        <w:pStyle w:val="a4"/>
        <w:numPr>
          <w:ilvl w:val="0"/>
          <w:numId w:val="2"/>
        </w:numPr>
        <w:ind w:firstLineChars="0"/>
        <w:rPr>
          <w:b/>
          <w:sz w:val="24"/>
        </w:rPr>
      </w:pPr>
      <w:r w:rsidRPr="004238A4">
        <w:rPr>
          <w:rFonts w:hint="eastAsia"/>
          <w:b/>
          <w:sz w:val="24"/>
        </w:rPr>
        <w:t>目的</w:t>
      </w:r>
    </w:p>
    <w:p w:rsidR="004238A4" w:rsidRDefault="004238A4" w:rsidP="00EC2CF4">
      <w:pPr>
        <w:ind w:firstLine="360"/>
        <w:rPr>
          <w:sz w:val="24"/>
        </w:rPr>
      </w:pPr>
      <w:r w:rsidRPr="00EC2CF4">
        <w:rPr>
          <w:rFonts w:hint="eastAsia"/>
          <w:sz w:val="24"/>
        </w:rPr>
        <w:t>为了</w:t>
      </w:r>
      <w:r w:rsidR="00EC2CF4" w:rsidRPr="00EC2CF4">
        <w:rPr>
          <w:rFonts w:hint="eastAsia"/>
          <w:sz w:val="24"/>
        </w:rPr>
        <w:t>检验自己一学期的操作系统课程的学习情况与掌握程度，以及将该课程知识</w:t>
      </w:r>
      <w:r w:rsidR="00EC2CF4">
        <w:rPr>
          <w:rFonts w:hint="eastAsia"/>
          <w:sz w:val="24"/>
        </w:rPr>
        <w:t>用编程语言描述的</w:t>
      </w:r>
      <w:r w:rsidR="00683D16">
        <w:rPr>
          <w:rFonts w:hint="eastAsia"/>
          <w:sz w:val="24"/>
        </w:rPr>
        <w:t>技能，所以本次选择“</w:t>
      </w:r>
      <w:r w:rsidR="00683D16" w:rsidRPr="00683D16">
        <w:rPr>
          <w:rFonts w:hint="eastAsia"/>
          <w:sz w:val="24"/>
        </w:rPr>
        <w:t>可视化仿真实现</w:t>
      </w:r>
      <w:r w:rsidR="00683D16" w:rsidRPr="00683D16">
        <w:rPr>
          <w:rFonts w:hint="eastAsia"/>
          <w:sz w:val="24"/>
        </w:rPr>
        <w:t>Linux2.6</w:t>
      </w:r>
      <w:r w:rsidR="00683D16" w:rsidRPr="00683D16">
        <w:rPr>
          <w:rFonts w:hint="eastAsia"/>
          <w:sz w:val="24"/>
        </w:rPr>
        <w:t>进程管理与内存管理</w:t>
      </w:r>
      <w:r w:rsidR="00683D16">
        <w:rPr>
          <w:rFonts w:hint="eastAsia"/>
          <w:sz w:val="24"/>
        </w:rPr>
        <w:t>”的题目进行操作系统课程设计。</w:t>
      </w:r>
    </w:p>
    <w:p w:rsidR="00683D16" w:rsidRDefault="00683D16" w:rsidP="00EC2CF4">
      <w:pPr>
        <w:ind w:firstLine="360"/>
        <w:rPr>
          <w:sz w:val="24"/>
        </w:rPr>
      </w:pPr>
      <w:r>
        <w:rPr>
          <w:rFonts w:hint="eastAsia"/>
          <w:sz w:val="24"/>
        </w:rPr>
        <w:t>该课程设计对于理解操作系统</w:t>
      </w:r>
      <w:proofErr w:type="gramStart"/>
      <w:r>
        <w:rPr>
          <w:rFonts w:hint="eastAsia"/>
          <w:sz w:val="24"/>
        </w:rPr>
        <w:t>中进程</w:t>
      </w:r>
      <w:proofErr w:type="gramEnd"/>
      <w:r>
        <w:rPr>
          <w:rFonts w:hint="eastAsia"/>
          <w:sz w:val="24"/>
        </w:rPr>
        <w:t>管理与内存管理的知识有着重要作用，同时，管理手段采用</w:t>
      </w:r>
      <w:r>
        <w:rPr>
          <w:rFonts w:hint="eastAsia"/>
          <w:sz w:val="24"/>
        </w:rPr>
        <w:t>Linux</w:t>
      </w:r>
      <w:r>
        <w:rPr>
          <w:sz w:val="24"/>
        </w:rPr>
        <w:t>2.6</w:t>
      </w:r>
      <w:r>
        <w:rPr>
          <w:rFonts w:hint="eastAsia"/>
          <w:sz w:val="24"/>
        </w:rPr>
        <w:t>内核的规则，可借此机会检验自己的编程水平与</w:t>
      </w:r>
      <w:r>
        <w:rPr>
          <w:rFonts w:hint="eastAsia"/>
          <w:sz w:val="24"/>
        </w:rPr>
        <w:t>Linux</w:t>
      </w:r>
      <w:r>
        <w:rPr>
          <w:rFonts w:hint="eastAsia"/>
          <w:sz w:val="24"/>
        </w:rPr>
        <w:t>核心代码的阅读水平。</w:t>
      </w:r>
    </w:p>
    <w:p w:rsidR="00D048D4" w:rsidRPr="00EC2CF4" w:rsidRDefault="00D048D4" w:rsidP="00D048D4">
      <w:pPr>
        <w:rPr>
          <w:sz w:val="24"/>
        </w:rPr>
      </w:pPr>
    </w:p>
    <w:p w:rsidR="004238A4" w:rsidRPr="004238A4" w:rsidRDefault="004238A4" w:rsidP="004238A4">
      <w:pPr>
        <w:pStyle w:val="a4"/>
        <w:numPr>
          <w:ilvl w:val="0"/>
          <w:numId w:val="2"/>
        </w:numPr>
        <w:ind w:firstLineChars="0"/>
        <w:rPr>
          <w:b/>
          <w:sz w:val="24"/>
        </w:rPr>
      </w:pPr>
      <w:r w:rsidRPr="004238A4">
        <w:rPr>
          <w:rFonts w:hint="eastAsia"/>
          <w:b/>
          <w:sz w:val="24"/>
        </w:rPr>
        <w:t>理论依据</w:t>
      </w:r>
    </w:p>
    <w:p w:rsidR="004238A4" w:rsidRDefault="00007B73" w:rsidP="00330E8B">
      <w:pPr>
        <w:ind w:firstLine="360"/>
        <w:rPr>
          <w:sz w:val="24"/>
        </w:rPr>
      </w:pPr>
      <w:r w:rsidRPr="00330E8B">
        <w:rPr>
          <w:rFonts w:hint="eastAsia"/>
          <w:sz w:val="24"/>
        </w:rPr>
        <w:t>对于操作系统中涉及到的</w:t>
      </w:r>
      <w:r w:rsidR="00330E8B" w:rsidRPr="00330E8B">
        <w:rPr>
          <w:rFonts w:hint="eastAsia"/>
          <w:sz w:val="24"/>
        </w:rPr>
        <w:t>知识点，本课程设计题目可以对他们很好地进行检验。尤其体现在</w:t>
      </w:r>
      <w:r w:rsidR="00330E8B">
        <w:rPr>
          <w:rFonts w:hint="eastAsia"/>
          <w:sz w:val="24"/>
        </w:rPr>
        <w:t>进程管理与内存管理两方面。</w:t>
      </w:r>
    </w:p>
    <w:p w:rsidR="00330E8B" w:rsidRDefault="0034699D" w:rsidP="00330E8B">
      <w:pPr>
        <w:ind w:firstLine="360"/>
        <w:rPr>
          <w:sz w:val="24"/>
        </w:rPr>
      </w:pPr>
      <w:r>
        <w:rPr>
          <w:rFonts w:hint="eastAsia"/>
          <w:sz w:val="24"/>
        </w:rPr>
        <w:t>处理器管理是操作系统的重要组成部分，负责管理、调度和分配计算机系统的重要资源——处理器，并控制程序执行。由于处理器管理是操作系统</w:t>
      </w:r>
      <w:proofErr w:type="gramStart"/>
      <w:r>
        <w:rPr>
          <w:rFonts w:hint="eastAsia"/>
          <w:sz w:val="24"/>
        </w:rPr>
        <w:t>最</w:t>
      </w:r>
      <w:proofErr w:type="gramEnd"/>
      <w:r>
        <w:rPr>
          <w:rFonts w:hint="eastAsia"/>
          <w:sz w:val="24"/>
        </w:rPr>
        <w:t>核心的部分，无论是应用程序还是系统程序，最终都要在处理器上执行以实现其功能，因此处理器管理的优劣直接影响系统性能。程序</w:t>
      </w:r>
      <w:proofErr w:type="gramStart"/>
      <w:r>
        <w:rPr>
          <w:rFonts w:hint="eastAsia"/>
          <w:sz w:val="24"/>
        </w:rPr>
        <w:t>以进程</w:t>
      </w:r>
      <w:proofErr w:type="gramEnd"/>
      <w:r>
        <w:rPr>
          <w:rFonts w:hint="eastAsia"/>
          <w:sz w:val="24"/>
        </w:rPr>
        <w:t>的形式来占用处理器和系统资源，处理器管理中最重要的是处理器调度，即进程调度，也就是控制、协调进程对处理器的竞争。进程可被调度在一个处理器上交替地执行，不用类型的操作系统可能采取不同的调度策略，交替执行和并行执行都是并发的类型。</w:t>
      </w:r>
    </w:p>
    <w:p w:rsidR="006520CE" w:rsidRDefault="006520CE" w:rsidP="00330E8B">
      <w:pPr>
        <w:ind w:firstLine="360"/>
        <w:rPr>
          <w:sz w:val="24"/>
        </w:rPr>
      </w:pPr>
      <w:r>
        <w:rPr>
          <w:rFonts w:hint="eastAsia"/>
          <w:sz w:val="24"/>
        </w:rPr>
        <w:t>进程是操作系统中最重要和最基本的概念之一，引入进程是由系统资源的有限性和系统内的并发性所决定的。进程具有生命周期，由创建而产生，由调度而执行，由撤销而消亡，操作系统的基本功能是进程的创建、管理和撤销。进程是并发程序的执行，是动态的概念，但是为了在处理器上执行仍然需要静态描述。</w:t>
      </w:r>
    </w:p>
    <w:p w:rsidR="00D048D4" w:rsidRPr="00330E8B" w:rsidRDefault="00921AAD" w:rsidP="00D048D4">
      <w:pPr>
        <w:ind w:firstLine="360"/>
        <w:rPr>
          <w:sz w:val="24"/>
        </w:rPr>
      </w:pPr>
      <w:r>
        <w:rPr>
          <w:rFonts w:hint="eastAsia"/>
          <w:sz w:val="24"/>
        </w:rPr>
        <w:t xml:space="preserve"> </w:t>
      </w:r>
      <w:r>
        <w:rPr>
          <w:rFonts w:hint="eastAsia"/>
          <w:sz w:val="24"/>
        </w:rPr>
        <w:t>存储管理是操作系统的重要组成部分，负责管理计算机系统的重要资源——内存储器。由于任何程序和数据必须占用内存空间才能得以执行和处理，因此存储器</w:t>
      </w:r>
      <w:r w:rsidR="004C7F74">
        <w:rPr>
          <w:rFonts w:hint="eastAsia"/>
          <w:sz w:val="24"/>
        </w:rPr>
        <w:t>管理的</w:t>
      </w:r>
      <w:r w:rsidR="0011556C">
        <w:rPr>
          <w:rFonts w:hint="eastAsia"/>
          <w:sz w:val="24"/>
        </w:rPr>
        <w:t>优劣直接影响系统性能。尽管现代计算机内存容量不断增大，但仍然不能保证有足够大的空间支持大型应用和系统程序及数据的使用。因此，操作系统的主要任务之一是尽可能方便用户使用和提高内存利用率。此外，有效的存储管理也是多道程序设计技术的关键支撑。具体地说，存储管理包含以下功能：存储分配、地址映射、存储保护、存储共享、存储扩充。</w:t>
      </w:r>
    </w:p>
    <w:p w:rsidR="001B1B88" w:rsidRDefault="00D22F6E">
      <w:pPr>
        <w:pStyle w:val="1"/>
        <w:numPr>
          <w:ilvl w:val="0"/>
          <w:numId w:val="1"/>
        </w:numPr>
        <w:spacing w:before="120" w:after="120" w:line="240" w:lineRule="auto"/>
        <w:rPr>
          <w:sz w:val="28"/>
          <w:szCs w:val="28"/>
        </w:rPr>
      </w:pPr>
      <w:r>
        <w:rPr>
          <w:rFonts w:hint="eastAsia"/>
          <w:sz w:val="28"/>
          <w:szCs w:val="28"/>
        </w:rPr>
        <w:t>每位同学拟完成内容</w:t>
      </w:r>
    </w:p>
    <w:p w:rsidR="008F2288" w:rsidRPr="009E55EF" w:rsidRDefault="00756390" w:rsidP="00756390">
      <w:pPr>
        <w:pStyle w:val="a4"/>
        <w:numPr>
          <w:ilvl w:val="0"/>
          <w:numId w:val="4"/>
        </w:numPr>
        <w:ind w:firstLineChars="0"/>
        <w:rPr>
          <w:b/>
          <w:sz w:val="24"/>
          <w:szCs w:val="28"/>
        </w:rPr>
      </w:pPr>
      <w:r w:rsidRPr="009E55EF">
        <w:rPr>
          <w:rFonts w:hint="eastAsia"/>
          <w:b/>
          <w:sz w:val="24"/>
          <w:szCs w:val="28"/>
        </w:rPr>
        <w:t>组长</w:t>
      </w:r>
    </w:p>
    <w:p w:rsidR="0051035E" w:rsidRPr="0051035E" w:rsidRDefault="0051035E" w:rsidP="0051035E">
      <w:pPr>
        <w:pStyle w:val="a4"/>
        <w:numPr>
          <w:ilvl w:val="1"/>
          <w:numId w:val="7"/>
        </w:numPr>
        <w:ind w:firstLineChars="0"/>
        <w:rPr>
          <w:sz w:val="24"/>
          <w:szCs w:val="28"/>
        </w:rPr>
      </w:pPr>
      <w:r w:rsidRPr="0051035E">
        <w:rPr>
          <w:rFonts w:hint="eastAsia"/>
          <w:sz w:val="24"/>
          <w:szCs w:val="28"/>
        </w:rPr>
        <w:t>三级作业调度过程及算法</w:t>
      </w:r>
    </w:p>
    <w:p w:rsidR="0051035E" w:rsidRPr="0051035E" w:rsidRDefault="0051035E" w:rsidP="0051035E">
      <w:pPr>
        <w:pStyle w:val="a4"/>
        <w:numPr>
          <w:ilvl w:val="1"/>
          <w:numId w:val="7"/>
        </w:numPr>
        <w:ind w:firstLineChars="0"/>
        <w:rPr>
          <w:sz w:val="24"/>
          <w:szCs w:val="28"/>
        </w:rPr>
      </w:pPr>
      <w:r w:rsidRPr="0051035E">
        <w:rPr>
          <w:rFonts w:hint="eastAsia"/>
          <w:sz w:val="24"/>
          <w:szCs w:val="28"/>
        </w:rPr>
        <w:t>进程死锁检测与撤销算法</w:t>
      </w:r>
    </w:p>
    <w:p w:rsidR="00756390" w:rsidRPr="0051035E" w:rsidRDefault="0051035E" w:rsidP="0051035E">
      <w:pPr>
        <w:pStyle w:val="a4"/>
        <w:numPr>
          <w:ilvl w:val="1"/>
          <w:numId w:val="7"/>
        </w:numPr>
        <w:ind w:firstLineChars="0"/>
        <w:rPr>
          <w:sz w:val="24"/>
          <w:szCs w:val="28"/>
        </w:rPr>
      </w:pPr>
      <w:r w:rsidRPr="0051035E">
        <w:rPr>
          <w:rFonts w:hint="eastAsia"/>
          <w:sz w:val="24"/>
          <w:szCs w:val="28"/>
        </w:rPr>
        <w:t>可视化方式呈现过程</w:t>
      </w:r>
    </w:p>
    <w:p w:rsidR="00D048D4" w:rsidRPr="00D048D4" w:rsidRDefault="0051035E" w:rsidP="00D048D4">
      <w:pPr>
        <w:pStyle w:val="a4"/>
        <w:numPr>
          <w:ilvl w:val="1"/>
          <w:numId w:val="7"/>
        </w:numPr>
        <w:ind w:firstLineChars="0"/>
        <w:rPr>
          <w:sz w:val="24"/>
          <w:szCs w:val="28"/>
        </w:rPr>
      </w:pPr>
      <w:r w:rsidRPr="0051035E">
        <w:rPr>
          <w:rFonts w:hint="eastAsia"/>
          <w:sz w:val="24"/>
          <w:szCs w:val="28"/>
        </w:rPr>
        <w:t>进程同步互斥的实现</w:t>
      </w:r>
    </w:p>
    <w:p w:rsidR="00756390" w:rsidRPr="009E55EF" w:rsidRDefault="00756390" w:rsidP="00756390">
      <w:pPr>
        <w:pStyle w:val="a4"/>
        <w:numPr>
          <w:ilvl w:val="0"/>
          <w:numId w:val="4"/>
        </w:numPr>
        <w:ind w:firstLineChars="0"/>
        <w:rPr>
          <w:b/>
          <w:sz w:val="24"/>
          <w:szCs w:val="28"/>
        </w:rPr>
      </w:pPr>
      <w:r w:rsidRPr="009E55EF">
        <w:rPr>
          <w:rFonts w:hint="eastAsia"/>
          <w:b/>
          <w:sz w:val="24"/>
          <w:szCs w:val="28"/>
        </w:rPr>
        <w:lastRenderedPageBreak/>
        <w:t>组员</w:t>
      </w:r>
    </w:p>
    <w:p w:rsidR="0051035E" w:rsidRPr="0051035E" w:rsidRDefault="001D4059" w:rsidP="0051035E">
      <w:pPr>
        <w:pStyle w:val="a4"/>
        <w:numPr>
          <w:ilvl w:val="0"/>
          <w:numId w:val="5"/>
        </w:numPr>
        <w:ind w:firstLineChars="0"/>
        <w:rPr>
          <w:sz w:val="24"/>
          <w:szCs w:val="28"/>
        </w:rPr>
      </w:pPr>
      <w:r>
        <w:rPr>
          <w:rFonts w:hint="eastAsia"/>
          <w:sz w:val="24"/>
          <w:szCs w:val="28"/>
        </w:rPr>
        <w:t>CPU</w:t>
      </w:r>
      <w:r>
        <w:rPr>
          <w:rFonts w:hint="eastAsia"/>
          <w:sz w:val="24"/>
          <w:szCs w:val="28"/>
        </w:rPr>
        <w:t>部件的</w:t>
      </w:r>
      <w:r w:rsidR="0051035E" w:rsidRPr="0051035E">
        <w:rPr>
          <w:rFonts w:hint="eastAsia"/>
          <w:sz w:val="24"/>
          <w:szCs w:val="28"/>
        </w:rPr>
        <w:t>仿真</w:t>
      </w:r>
    </w:p>
    <w:p w:rsidR="0051035E" w:rsidRPr="0051035E" w:rsidRDefault="0051035E" w:rsidP="0051035E">
      <w:pPr>
        <w:pStyle w:val="a4"/>
        <w:numPr>
          <w:ilvl w:val="0"/>
          <w:numId w:val="5"/>
        </w:numPr>
        <w:ind w:firstLineChars="0"/>
        <w:rPr>
          <w:sz w:val="24"/>
          <w:szCs w:val="28"/>
        </w:rPr>
      </w:pPr>
      <w:r w:rsidRPr="0051035E">
        <w:rPr>
          <w:rFonts w:hint="eastAsia"/>
          <w:sz w:val="24"/>
          <w:szCs w:val="28"/>
        </w:rPr>
        <w:t>内存空间的仿真实现</w:t>
      </w:r>
    </w:p>
    <w:p w:rsidR="0051035E" w:rsidRPr="0051035E" w:rsidRDefault="0051035E" w:rsidP="0051035E">
      <w:pPr>
        <w:pStyle w:val="a4"/>
        <w:numPr>
          <w:ilvl w:val="0"/>
          <w:numId w:val="5"/>
        </w:numPr>
        <w:ind w:firstLineChars="0"/>
        <w:rPr>
          <w:sz w:val="24"/>
          <w:szCs w:val="28"/>
        </w:rPr>
      </w:pPr>
      <w:r w:rsidRPr="0051035E">
        <w:rPr>
          <w:rFonts w:hint="eastAsia"/>
          <w:sz w:val="24"/>
          <w:szCs w:val="28"/>
        </w:rPr>
        <w:t>MMU</w:t>
      </w:r>
      <w:r w:rsidRPr="0051035E">
        <w:rPr>
          <w:rFonts w:hint="eastAsia"/>
          <w:sz w:val="24"/>
          <w:szCs w:val="28"/>
        </w:rPr>
        <w:t>地址变换</w:t>
      </w:r>
    </w:p>
    <w:p w:rsidR="0051035E" w:rsidRPr="0051035E" w:rsidRDefault="0051035E" w:rsidP="0051035E">
      <w:pPr>
        <w:pStyle w:val="a4"/>
        <w:numPr>
          <w:ilvl w:val="0"/>
          <w:numId w:val="5"/>
        </w:numPr>
        <w:ind w:firstLineChars="0"/>
        <w:rPr>
          <w:sz w:val="24"/>
          <w:szCs w:val="28"/>
        </w:rPr>
      </w:pPr>
      <w:r w:rsidRPr="0051035E">
        <w:rPr>
          <w:rFonts w:hint="eastAsia"/>
          <w:sz w:val="24"/>
          <w:szCs w:val="28"/>
        </w:rPr>
        <w:t>进程与进程原语的设计实现</w:t>
      </w:r>
    </w:p>
    <w:p w:rsidR="0051035E" w:rsidRPr="0051035E" w:rsidRDefault="0051035E" w:rsidP="0051035E">
      <w:pPr>
        <w:pStyle w:val="a4"/>
        <w:numPr>
          <w:ilvl w:val="0"/>
          <w:numId w:val="5"/>
        </w:numPr>
        <w:ind w:firstLineChars="0"/>
        <w:rPr>
          <w:sz w:val="24"/>
          <w:szCs w:val="28"/>
        </w:rPr>
      </w:pPr>
      <w:r w:rsidRPr="0051035E">
        <w:rPr>
          <w:rFonts w:hint="eastAsia"/>
          <w:sz w:val="24"/>
          <w:szCs w:val="28"/>
        </w:rPr>
        <w:t>页表设计实现</w:t>
      </w:r>
    </w:p>
    <w:p w:rsidR="0051035E" w:rsidRPr="0051035E" w:rsidRDefault="0051035E" w:rsidP="0051035E">
      <w:pPr>
        <w:pStyle w:val="a4"/>
        <w:numPr>
          <w:ilvl w:val="0"/>
          <w:numId w:val="5"/>
        </w:numPr>
        <w:ind w:firstLineChars="0"/>
        <w:rPr>
          <w:sz w:val="24"/>
          <w:szCs w:val="28"/>
        </w:rPr>
      </w:pPr>
      <w:r w:rsidRPr="0051035E">
        <w:rPr>
          <w:rFonts w:hint="eastAsia"/>
          <w:sz w:val="24"/>
          <w:szCs w:val="28"/>
        </w:rPr>
        <w:t>页面调度算法、页面分配与回收算法</w:t>
      </w:r>
    </w:p>
    <w:p w:rsidR="00756390" w:rsidRDefault="0051035E" w:rsidP="0051035E">
      <w:pPr>
        <w:pStyle w:val="a4"/>
        <w:numPr>
          <w:ilvl w:val="0"/>
          <w:numId w:val="5"/>
        </w:numPr>
        <w:ind w:firstLineChars="0"/>
        <w:rPr>
          <w:sz w:val="24"/>
          <w:szCs w:val="28"/>
        </w:rPr>
      </w:pPr>
      <w:r w:rsidRPr="0051035E">
        <w:rPr>
          <w:rFonts w:hint="eastAsia"/>
          <w:sz w:val="24"/>
          <w:szCs w:val="28"/>
        </w:rPr>
        <w:t>进程同步互斥的实现</w:t>
      </w:r>
    </w:p>
    <w:p w:rsidR="00D048D4" w:rsidRPr="00D048D4" w:rsidRDefault="00D048D4" w:rsidP="00D048D4">
      <w:pPr>
        <w:rPr>
          <w:sz w:val="24"/>
          <w:szCs w:val="28"/>
        </w:rPr>
      </w:pPr>
    </w:p>
    <w:p w:rsidR="00F53335" w:rsidRDefault="00D22F6E" w:rsidP="00F53335">
      <w:pPr>
        <w:pStyle w:val="1"/>
        <w:spacing w:before="120" w:after="120" w:line="240" w:lineRule="auto"/>
        <w:rPr>
          <w:sz w:val="28"/>
          <w:szCs w:val="28"/>
        </w:rPr>
      </w:pPr>
      <w:r>
        <w:rPr>
          <w:rFonts w:hint="eastAsia"/>
          <w:sz w:val="28"/>
          <w:szCs w:val="28"/>
        </w:rPr>
        <w:t>三、技术路线图</w:t>
      </w:r>
    </w:p>
    <w:p w:rsidR="00F53335" w:rsidRPr="00F53335" w:rsidRDefault="00F53335" w:rsidP="00F53335">
      <w:pPr>
        <w:rPr>
          <w:b/>
          <w:sz w:val="24"/>
        </w:rPr>
      </w:pPr>
      <w:r w:rsidRPr="00F53335">
        <w:rPr>
          <w:b/>
          <w:sz w:val="24"/>
        </w:rPr>
        <w:t>1</w:t>
      </w:r>
      <w:r w:rsidRPr="00F53335">
        <w:rPr>
          <w:rFonts w:hint="eastAsia"/>
          <w:b/>
          <w:sz w:val="24"/>
        </w:rPr>
        <w:t>、总体开发环节</w:t>
      </w:r>
    </w:p>
    <w:p w:rsidR="000B7A1A" w:rsidRDefault="00F53335" w:rsidP="00F53335">
      <w:pPr>
        <w:rPr>
          <w:sz w:val="24"/>
        </w:rPr>
      </w:pPr>
      <w:r>
        <w:tab/>
      </w:r>
      <w:r w:rsidR="0051035E">
        <w:rPr>
          <w:rFonts w:hint="eastAsia"/>
          <w:sz w:val="24"/>
        </w:rPr>
        <w:t>根据选题任务书的安排，由组长负责</w:t>
      </w:r>
      <w:r w:rsidR="000B7A1A">
        <w:rPr>
          <w:rFonts w:hint="eastAsia"/>
          <w:sz w:val="24"/>
        </w:rPr>
        <w:t>整个课程设计项目的统筹安排，同时，组长将课程设计的任务进行细分，具体到每一个技术步骤的实现，将某一些任务交由组员完成。当组员完成后，组长对其进行检查确认，并与自己设计的部分进行合并，最终完成本次课程设计的要求。</w:t>
      </w:r>
    </w:p>
    <w:p w:rsidR="000B7A1A" w:rsidRDefault="000B7A1A" w:rsidP="00F53335">
      <w:pPr>
        <w:rPr>
          <w:sz w:val="24"/>
        </w:rPr>
      </w:pPr>
      <w:r>
        <w:rPr>
          <w:sz w:val="24"/>
        </w:rPr>
        <w:tab/>
      </w:r>
      <w:r>
        <w:rPr>
          <w:rFonts w:hint="eastAsia"/>
          <w:sz w:val="24"/>
        </w:rPr>
        <w:t>关键环节如下：</w:t>
      </w:r>
    </w:p>
    <w:p w:rsidR="000B7A1A" w:rsidRDefault="000B7A1A" w:rsidP="00F53335">
      <w:pPr>
        <w:rPr>
          <w:rFonts w:ascii="宋体" w:hAnsi="宋体" w:cs="宋体"/>
          <w:sz w:val="24"/>
        </w:rPr>
      </w:pPr>
      <w:r>
        <w:rPr>
          <w:sz w:val="24"/>
        </w:rPr>
        <w:tab/>
      </w:r>
      <w:r>
        <w:rPr>
          <w:rFonts w:ascii="宋体" w:hAnsi="宋体" w:cs="宋体" w:hint="eastAsia"/>
          <w:sz w:val="24"/>
        </w:rPr>
        <w:t>①数据结构的设计。组长与组员共同讨论程序的数据结构设计方法，并最终达成共识。</w:t>
      </w:r>
    </w:p>
    <w:p w:rsidR="000B7A1A" w:rsidRDefault="000B7A1A" w:rsidP="00F53335">
      <w:pPr>
        <w:rPr>
          <w:rFonts w:ascii="宋体" w:hAnsi="宋体" w:cs="宋体"/>
          <w:sz w:val="24"/>
        </w:rPr>
      </w:pPr>
      <w:r>
        <w:rPr>
          <w:sz w:val="24"/>
        </w:rPr>
        <w:tab/>
      </w:r>
      <w:r>
        <w:rPr>
          <w:rFonts w:ascii="宋体" w:hAnsi="宋体" w:cs="宋体" w:hint="eastAsia"/>
          <w:sz w:val="24"/>
        </w:rPr>
        <w:t>②</w:t>
      </w:r>
      <w:r w:rsidR="0080756F">
        <w:rPr>
          <w:rFonts w:ascii="宋体" w:hAnsi="宋体" w:cs="宋体" w:hint="eastAsia"/>
          <w:sz w:val="24"/>
        </w:rPr>
        <w:t>裸机部件的模拟。组长与组员共同讨论并确定该程序在设计及运行过程中需要使用到的裸机部件，并将他们抽象成class类结构。同时，对此制定一套使用规范，规定这些类的使用方法及函数接口。</w:t>
      </w:r>
    </w:p>
    <w:p w:rsidR="0080756F" w:rsidRDefault="0080756F" w:rsidP="00F53335">
      <w:pPr>
        <w:rPr>
          <w:rFonts w:ascii="宋体" w:hAnsi="宋体" w:cs="宋体"/>
          <w:sz w:val="24"/>
        </w:rPr>
      </w:pPr>
      <w:r>
        <w:rPr>
          <w:sz w:val="24"/>
        </w:rPr>
        <w:tab/>
      </w:r>
      <w:r>
        <w:rPr>
          <w:rFonts w:ascii="宋体" w:hAnsi="宋体" w:cs="宋体" w:hint="eastAsia"/>
          <w:sz w:val="24"/>
        </w:rPr>
        <w:t>③算法设计。组长与组员共同讨论该程序需要使用的算法，以及如何与逻辑的基本部件进行组合运行。</w:t>
      </w:r>
    </w:p>
    <w:p w:rsidR="0080756F" w:rsidRDefault="0080756F" w:rsidP="00F53335">
      <w:pPr>
        <w:rPr>
          <w:sz w:val="24"/>
        </w:rPr>
      </w:pPr>
      <w:r>
        <w:rPr>
          <w:sz w:val="24"/>
        </w:rPr>
        <w:tab/>
      </w:r>
      <w:r>
        <w:rPr>
          <w:rFonts w:hint="eastAsia"/>
          <w:sz w:val="24"/>
        </w:rPr>
        <w:t>④时间安排。组长与组员对假期的时间进行规划，</w:t>
      </w:r>
      <w:r w:rsidR="007E35E8">
        <w:rPr>
          <w:rFonts w:hint="eastAsia"/>
          <w:sz w:val="24"/>
        </w:rPr>
        <w:t>安排假期的开发计划，同时，加强交流，积极解决问题。</w:t>
      </w:r>
    </w:p>
    <w:p w:rsidR="007E35E8" w:rsidRDefault="007E35E8" w:rsidP="00F53335">
      <w:pPr>
        <w:rPr>
          <w:rFonts w:ascii="宋体" w:hAnsi="宋体" w:cs="宋体"/>
          <w:sz w:val="24"/>
        </w:rPr>
      </w:pPr>
      <w:r>
        <w:rPr>
          <w:sz w:val="24"/>
        </w:rPr>
        <w:tab/>
      </w:r>
      <w:r>
        <w:rPr>
          <w:rFonts w:ascii="宋体" w:hAnsi="宋体" w:cs="宋体" w:hint="eastAsia"/>
          <w:sz w:val="24"/>
        </w:rPr>
        <w:t>⑤程序合并，组长与组员将各自按照统一规范编写的代码进行合并，</w:t>
      </w:r>
      <w:r w:rsidR="00FC0764">
        <w:rPr>
          <w:rFonts w:ascii="宋体" w:hAnsi="宋体" w:cs="宋体" w:hint="eastAsia"/>
          <w:sz w:val="24"/>
        </w:rPr>
        <w:t>使之成为一个完整的可用的系统。</w:t>
      </w:r>
    </w:p>
    <w:p w:rsidR="00D22F6E" w:rsidRPr="00F53335" w:rsidRDefault="00D22F6E" w:rsidP="00F53335">
      <w:pPr>
        <w:rPr>
          <w:sz w:val="24"/>
        </w:rPr>
      </w:pPr>
    </w:p>
    <w:p w:rsidR="00E312EE" w:rsidRPr="00E312EE" w:rsidRDefault="00F53335" w:rsidP="00F53335">
      <w:pPr>
        <w:rPr>
          <w:b/>
          <w:sz w:val="24"/>
        </w:rPr>
      </w:pPr>
      <w:r w:rsidRPr="00F53335">
        <w:rPr>
          <w:rFonts w:hint="eastAsia"/>
          <w:b/>
          <w:sz w:val="24"/>
        </w:rPr>
        <w:t>2</w:t>
      </w:r>
      <w:r w:rsidRPr="00F53335">
        <w:rPr>
          <w:rFonts w:hint="eastAsia"/>
          <w:b/>
          <w:sz w:val="24"/>
        </w:rPr>
        <w:t>、流程图</w:t>
      </w:r>
    </w:p>
    <w:tbl>
      <w:tblPr>
        <w:tblStyle w:val="a3"/>
        <w:tblW w:w="5000" w:type="pct"/>
        <w:jc w:val="center"/>
        <w:tblLook w:val="04A0" w:firstRow="1" w:lastRow="0" w:firstColumn="1" w:lastColumn="0" w:noHBand="0" w:noVBand="1"/>
      </w:tblPr>
      <w:tblGrid>
        <w:gridCol w:w="888"/>
        <w:gridCol w:w="3818"/>
        <w:gridCol w:w="3816"/>
      </w:tblGrid>
      <w:tr w:rsidR="00E312EE" w:rsidRPr="00E312EE" w:rsidTr="00E312EE">
        <w:trPr>
          <w:trHeight w:val="276"/>
          <w:jc w:val="center"/>
        </w:trPr>
        <w:tc>
          <w:tcPr>
            <w:tcW w:w="521" w:type="pct"/>
            <w:noWrap/>
            <w:hideMark/>
          </w:tcPr>
          <w:p w:rsidR="00E312EE" w:rsidRPr="009D3F58" w:rsidRDefault="00E312EE" w:rsidP="00E312EE">
            <w:pPr>
              <w:jc w:val="center"/>
              <w:rPr>
                <w:b/>
                <w:sz w:val="24"/>
              </w:rPr>
            </w:pPr>
            <w:r w:rsidRPr="009D3F58">
              <w:rPr>
                <w:rFonts w:hint="eastAsia"/>
                <w:b/>
                <w:sz w:val="24"/>
              </w:rPr>
              <w:t>时间</w:t>
            </w:r>
          </w:p>
        </w:tc>
        <w:tc>
          <w:tcPr>
            <w:tcW w:w="2240" w:type="pct"/>
            <w:noWrap/>
            <w:hideMark/>
          </w:tcPr>
          <w:p w:rsidR="00E312EE" w:rsidRPr="009D3F58" w:rsidRDefault="00E312EE" w:rsidP="00E312EE">
            <w:pPr>
              <w:jc w:val="center"/>
              <w:rPr>
                <w:b/>
                <w:sz w:val="24"/>
              </w:rPr>
            </w:pPr>
            <w:r w:rsidRPr="009D3F58">
              <w:rPr>
                <w:rFonts w:hint="eastAsia"/>
                <w:b/>
                <w:sz w:val="24"/>
              </w:rPr>
              <w:t>组长</w:t>
            </w:r>
          </w:p>
        </w:tc>
        <w:tc>
          <w:tcPr>
            <w:tcW w:w="2239" w:type="pct"/>
            <w:noWrap/>
            <w:hideMark/>
          </w:tcPr>
          <w:p w:rsidR="00E312EE" w:rsidRPr="009D3F58" w:rsidRDefault="00E312EE" w:rsidP="00E312EE">
            <w:pPr>
              <w:jc w:val="center"/>
              <w:rPr>
                <w:b/>
                <w:sz w:val="24"/>
              </w:rPr>
            </w:pPr>
            <w:r w:rsidRPr="009D3F58">
              <w:rPr>
                <w:rFonts w:hint="eastAsia"/>
                <w:b/>
                <w:sz w:val="24"/>
              </w:rPr>
              <w:t>组员</w:t>
            </w:r>
          </w:p>
        </w:tc>
      </w:tr>
      <w:tr w:rsidR="00E312EE" w:rsidRPr="00E312EE" w:rsidTr="00E312EE">
        <w:trPr>
          <w:trHeight w:val="276"/>
          <w:jc w:val="center"/>
        </w:trPr>
        <w:tc>
          <w:tcPr>
            <w:tcW w:w="521" w:type="pct"/>
            <w:noWrap/>
          </w:tcPr>
          <w:p w:rsidR="00E312EE" w:rsidRPr="00E312EE" w:rsidRDefault="00E312EE" w:rsidP="00E312EE">
            <w:pPr>
              <w:jc w:val="center"/>
              <w:rPr>
                <w:sz w:val="24"/>
              </w:rPr>
            </w:pPr>
          </w:p>
        </w:tc>
        <w:tc>
          <w:tcPr>
            <w:tcW w:w="4479" w:type="pct"/>
            <w:gridSpan w:val="2"/>
            <w:noWrap/>
          </w:tcPr>
          <w:p w:rsidR="00E312EE" w:rsidRPr="00E312EE" w:rsidRDefault="00E312EE" w:rsidP="00E312EE">
            <w:pPr>
              <w:jc w:val="center"/>
              <w:rPr>
                <w:b/>
                <w:sz w:val="24"/>
              </w:rPr>
            </w:pPr>
            <w:r w:rsidRPr="00E312EE">
              <w:rPr>
                <w:rFonts w:hint="eastAsia"/>
                <w:b/>
                <w:sz w:val="24"/>
              </w:rPr>
              <w:t>阶段</w:t>
            </w:r>
            <w:r w:rsidRPr="00E312EE">
              <w:rPr>
                <w:rFonts w:hint="eastAsia"/>
                <w:b/>
                <w:sz w:val="24"/>
              </w:rPr>
              <w:t>1</w:t>
            </w:r>
          </w:p>
        </w:tc>
      </w:tr>
      <w:tr w:rsidR="00E312EE" w:rsidRPr="00E312EE" w:rsidTr="00E312EE">
        <w:trPr>
          <w:trHeight w:val="276"/>
          <w:jc w:val="center"/>
        </w:trPr>
        <w:tc>
          <w:tcPr>
            <w:tcW w:w="521" w:type="pct"/>
            <w:noWrap/>
            <w:hideMark/>
          </w:tcPr>
          <w:p w:rsidR="00E312EE" w:rsidRPr="00E312EE" w:rsidRDefault="00E312EE" w:rsidP="00E312EE">
            <w:pPr>
              <w:jc w:val="center"/>
              <w:rPr>
                <w:sz w:val="24"/>
              </w:rPr>
            </w:pPr>
            <w:r w:rsidRPr="00E312EE">
              <w:rPr>
                <w:rFonts w:hint="eastAsia"/>
                <w:sz w:val="24"/>
              </w:rPr>
              <w:t>1</w:t>
            </w:r>
          </w:p>
        </w:tc>
        <w:tc>
          <w:tcPr>
            <w:tcW w:w="2240" w:type="pct"/>
            <w:noWrap/>
            <w:hideMark/>
          </w:tcPr>
          <w:p w:rsidR="00E312EE" w:rsidRPr="00E312EE" w:rsidRDefault="00E312EE">
            <w:pPr>
              <w:rPr>
                <w:sz w:val="24"/>
              </w:rPr>
            </w:pPr>
            <w:r w:rsidRPr="00E312EE">
              <w:rPr>
                <w:rFonts w:hint="eastAsia"/>
                <w:sz w:val="24"/>
              </w:rPr>
              <w:t>讨论数据结构</w:t>
            </w:r>
          </w:p>
        </w:tc>
        <w:tc>
          <w:tcPr>
            <w:tcW w:w="2239" w:type="pct"/>
            <w:noWrap/>
            <w:hideMark/>
          </w:tcPr>
          <w:p w:rsidR="00E312EE" w:rsidRPr="00E312EE" w:rsidRDefault="00E312EE">
            <w:pPr>
              <w:rPr>
                <w:sz w:val="24"/>
              </w:rPr>
            </w:pPr>
            <w:r w:rsidRPr="00E312EE">
              <w:rPr>
                <w:rFonts w:hint="eastAsia"/>
                <w:sz w:val="24"/>
              </w:rPr>
              <w:t>讨论数据结构</w:t>
            </w:r>
          </w:p>
        </w:tc>
      </w:tr>
      <w:tr w:rsidR="00E312EE" w:rsidRPr="00E312EE" w:rsidTr="00E312EE">
        <w:trPr>
          <w:trHeight w:val="276"/>
          <w:jc w:val="center"/>
        </w:trPr>
        <w:tc>
          <w:tcPr>
            <w:tcW w:w="521" w:type="pct"/>
            <w:noWrap/>
            <w:hideMark/>
          </w:tcPr>
          <w:p w:rsidR="00E312EE" w:rsidRPr="00E312EE" w:rsidRDefault="00E312EE" w:rsidP="00E312EE">
            <w:pPr>
              <w:jc w:val="center"/>
              <w:rPr>
                <w:sz w:val="24"/>
              </w:rPr>
            </w:pPr>
            <w:r w:rsidRPr="00E312EE">
              <w:rPr>
                <w:rFonts w:hint="eastAsia"/>
                <w:sz w:val="24"/>
              </w:rPr>
              <w:t>2</w:t>
            </w:r>
          </w:p>
        </w:tc>
        <w:tc>
          <w:tcPr>
            <w:tcW w:w="2240" w:type="pct"/>
            <w:noWrap/>
            <w:hideMark/>
          </w:tcPr>
          <w:p w:rsidR="00E312EE" w:rsidRPr="00E312EE" w:rsidRDefault="00E312EE">
            <w:pPr>
              <w:rPr>
                <w:sz w:val="24"/>
              </w:rPr>
            </w:pPr>
            <w:r w:rsidRPr="00E312EE">
              <w:rPr>
                <w:rFonts w:hint="eastAsia"/>
                <w:sz w:val="24"/>
              </w:rPr>
              <w:t>确定数据结构</w:t>
            </w:r>
          </w:p>
        </w:tc>
        <w:tc>
          <w:tcPr>
            <w:tcW w:w="2239" w:type="pct"/>
            <w:noWrap/>
            <w:hideMark/>
          </w:tcPr>
          <w:p w:rsidR="00E312EE" w:rsidRPr="00E312EE" w:rsidRDefault="00E312EE">
            <w:pPr>
              <w:rPr>
                <w:sz w:val="24"/>
              </w:rPr>
            </w:pPr>
            <w:r w:rsidRPr="00E312EE">
              <w:rPr>
                <w:rFonts w:hint="eastAsia"/>
                <w:sz w:val="24"/>
              </w:rPr>
              <w:t>确定数据结构</w:t>
            </w:r>
          </w:p>
        </w:tc>
      </w:tr>
      <w:tr w:rsidR="00E312EE" w:rsidRPr="00E312EE" w:rsidTr="00E312EE">
        <w:trPr>
          <w:trHeight w:val="276"/>
          <w:jc w:val="center"/>
        </w:trPr>
        <w:tc>
          <w:tcPr>
            <w:tcW w:w="521" w:type="pct"/>
            <w:noWrap/>
            <w:hideMark/>
          </w:tcPr>
          <w:p w:rsidR="00E312EE" w:rsidRPr="00E312EE" w:rsidRDefault="00E312EE" w:rsidP="00E312EE">
            <w:pPr>
              <w:jc w:val="center"/>
              <w:rPr>
                <w:sz w:val="24"/>
              </w:rPr>
            </w:pPr>
            <w:r w:rsidRPr="00E312EE">
              <w:rPr>
                <w:rFonts w:hint="eastAsia"/>
                <w:sz w:val="24"/>
              </w:rPr>
              <w:t>3</w:t>
            </w:r>
          </w:p>
        </w:tc>
        <w:tc>
          <w:tcPr>
            <w:tcW w:w="2240" w:type="pct"/>
            <w:noWrap/>
            <w:hideMark/>
          </w:tcPr>
          <w:p w:rsidR="00E312EE" w:rsidRPr="00E312EE" w:rsidRDefault="00E312EE">
            <w:pPr>
              <w:rPr>
                <w:sz w:val="24"/>
              </w:rPr>
            </w:pPr>
            <w:r w:rsidRPr="00E312EE">
              <w:rPr>
                <w:rFonts w:hint="eastAsia"/>
                <w:sz w:val="24"/>
              </w:rPr>
              <w:t>硬件类的接口设计</w:t>
            </w:r>
          </w:p>
        </w:tc>
        <w:tc>
          <w:tcPr>
            <w:tcW w:w="2239" w:type="pct"/>
            <w:noWrap/>
            <w:hideMark/>
          </w:tcPr>
          <w:p w:rsidR="00E312EE" w:rsidRPr="00E312EE" w:rsidRDefault="00E312EE">
            <w:pPr>
              <w:rPr>
                <w:sz w:val="24"/>
              </w:rPr>
            </w:pPr>
            <w:r w:rsidRPr="00E312EE">
              <w:rPr>
                <w:rFonts w:hint="eastAsia"/>
                <w:sz w:val="24"/>
              </w:rPr>
              <w:t>硬件类的接口设计</w:t>
            </w:r>
          </w:p>
        </w:tc>
      </w:tr>
      <w:tr w:rsidR="00E312EE" w:rsidRPr="00E312EE" w:rsidTr="00E312EE">
        <w:trPr>
          <w:trHeight w:val="276"/>
          <w:jc w:val="center"/>
        </w:trPr>
        <w:tc>
          <w:tcPr>
            <w:tcW w:w="521" w:type="pct"/>
            <w:noWrap/>
            <w:hideMark/>
          </w:tcPr>
          <w:p w:rsidR="00E312EE" w:rsidRPr="00E312EE" w:rsidRDefault="00E312EE" w:rsidP="00E312EE">
            <w:pPr>
              <w:jc w:val="center"/>
              <w:rPr>
                <w:sz w:val="24"/>
              </w:rPr>
            </w:pPr>
            <w:r w:rsidRPr="00E312EE">
              <w:rPr>
                <w:rFonts w:hint="eastAsia"/>
                <w:sz w:val="24"/>
              </w:rPr>
              <w:t>4</w:t>
            </w:r>
          </w:p>
        </w:tc>
        <w:tc>
          <w:tcPr>
            <w:tcW w:w="2240" w:type="pct"/>
            <w:noWrap/>
            <w:hideMark/>
          </w:tcPr>
          <w:p w:rsidR="00E312EE" w:rsidRPr="00E312EE" w:rsidRDefault="00E312EE">
            <w:pPr>
              <w:rPr>
                <w:sz w:val="24"/>
              </w:rPr>
            </w:pPr>
            <w:r w:rsidRPr="00E312EE">
              <w:rPr>
                <w:rFonts w:hint="eastAsia"/>
                <w:sz w:val="24"/>
              </w:rPr>
              <w:t>硬件类的接口规范设计</w:t>
            </w:r>
          </w:p>
        </w:tc>
        <w:tc>
          <w:tcPr>
            <w:tcW w:w="2239" w:type="pct"/>
            <w:noWrap/>
            <w:hideMark/>
          </w:tcPr>
          <w:p w:rsidR="00E312EE" w:rsidRPr="00E312EE" w:rsidRDefault="00E312EE">
            <w:pPr>
              <w:rPr>
                <w:sz w:val="24"/>
              </w:rPr>
            </w:pPr>
            <w:r w:rsidRPr="00E312EE">
              <w:rPr>
                <w:rFonts w:hint="eastAsia"/>
                <w:sz w:val="24"/>
              </w:rPr>
              <w:t>硬件类的接口规范设计</w:t>
            </w:r>
          </w:p>
        </w:tc>
      </w:tr>
      <w:tr w:rsidR="00E312EE" w:rsidRPr="00E312EE" w:rsidTr="00E312EE">
        <w:trPr>
          <w:trHeight w:val="276"/>
          <w:jc w:val="center"/>
        </w:trPr>
        <w:tc>
          <w:tcPr>
            <w:tcW w:w="521" w:type="pct"/>
            <w:noWrap/>
            <w:hideMark/>
          </w:tcPr>
          <w:p w:rsidR="00E312EE" w:rsidRPr="00E312EE" w:rsidRDefault="00E312EE" w:rsidP="00E312EE">
            <w:pPr>
              <w:jc w:val="center"/>
              <w:rPr>
                <w:sz w:val="24"/>
              </w:rPr>
            </w:pPr>
            <w:r w:rsidRPr="00E312EE">
              <w:rPr>
                <w:rFonts w:hint="eastAsia"/>
                <w:sz w:val="24"/>
              </w:rPr>
              <w:t>5</w:t>
            </w:r>
          </w:p>
        </w:tc>
        <w:tc>
          <w:tcPr>
            <w:tcW w:w="4479" w:type="pct"/>
            <w:gridSpan w:val="2"/>
            <w:noWrap/>
            <w:hideMark/>
          </w:tcPr>
          <w:p w:rsidR="00E312EE" w:rsidRPr="00E312EE" w:rsidRDefault="00E312EE">
            <w:pPr>
              <w:rPr>
                <w:sz w:val="24"/>
              </w:rPr>
            </w:pPr>
          </w:p>
        </w:tc>
      </w:tr>
      <w:tr w:rsidR="00E312EE" w:rsidRPr="00E312EE" w:rsidTr="00E312EE">
        <w:trPr>
          <w:trHeight w:val="276"/>
          <w:jc w:val="center"/>
        </w:trPr>
        <w:tc>
          <w:tcPr>
            <w:tcW w:w="521" w:type="pct"/>
            <w:noWrap/>
            <w:hideMark/>
          </w:tcPr>
          <w:p w:rsidR="00E312EE" w:rsidRPr="00E312EE" w:rsidRDefault="00E312EE" w:rsidP="00E312EE">
            <w:pPr>
              <w:jc w:val="center"/>
              <w:rPr>
                <w:sz w:val="24"/>
              </w:rPr>
            </w:pPr>
            <w:r w:rsidRPr="00E312EE">
              <w:rPr>
                <w:rFonts w:hint="eastAsia"/>
                <w:sz w:val="24"/>
              </w:rPr>
              <w:t>6</w:t>
            </w:r>
          </w:p>
        </w:tc>
        <w:tc>
          <w:tcPr>
            <w:tcW w:w="4479" w:type="pct"/>
            <w:gridSpan w:val="2"/>
            <w:noWrap/>
            <w:hideMark/>
          </w:tcPr>
          <w:p w:rsidR="00E312EE" w:rsidRPr="00E312EE" w:rsidRDefault="00E312EE" w:rsidP="00E312EE">
            <w:pPr>
              <w:jc w:val="center"/>
              <w:rPr>
                <w:b/>
                <w:sz w:val="24"/>
              </w:rPr>
            </w:pPr>
            <w:r w:rsidRPr="00E312EE">
              <w:rPr>
                <w:rFonts w:hint="eastAsia"/>
                <w:b/>
                <w:sz w:val="24"/>
              </w:rPr>
              <w:t>阶段</w:t>
            </w:r>
            <w:r w:rsidRPr="00E312EE">
              <w:rPr>
                <w:rFonts w:hint="eastAsia"/>
                <w:b/>
                <w:sz w:val="24"/>
              </w:rPr>
              <w:t>2</w:t>
            </w:r>
          </w:p>
        </w:tc>
      </w:tr>
      <w:tr w:rsidR="00E312EE" w:rsidRPr="00E312EE" w:rsidTr="00E312EE">
        <w:trPr>
          <w:trHeight w:val="276"/>
          <w:jc w:val="center"/>
        </w:trPr>
        <w:tc>
          <w:tcPr>
            <w:tcW w:w="521" w:type="pct"/>
            <w:noWrap/>
            <w:hideMark/>
          </w:tcPr>
          <w:p w:rsidR="00E312EE" w:rsidRPr="00E312EE" w:rsidRDefault="00E312EE" w:rsidP="00E312EE">
            <w:pPr>
              <w:jc w:val="center"/>
              <w:rPr>
                <w:sz w:val="24"/>
              </w:rPr>
            </w:pPr>
            <w:r w:rsidRPr="00E312EE">
              <w:rPr>
                <w:rFonts w:hint="eastAsia"/>
                <w:sz w:val="24"/>
              </w:rPr>
              <w:t>7</w:t>
            </w:r>
          </w:p>
        </w:tc>
        <w:tc>
          <w:tcPr>
            <w:tcW w:w="2240" w:type="pct"/>
            <w:noWrap/>
            <w:hideMark/>
          </w:tcPr>
          <w:p w:rsidR="00E312EE" w:rsidRPr="00E312EE" w:rsidRDefault="00E312EE">
            <w:pPr>
              <w:rPr>
                <w:sz w:val="24"/>
              </w:rPr>
            </w:pPr>
            <w:r w:rsidRPr="00E312EE">
              <w:rPr>
                <w:rFonts w:hint="eastAsia"/>
                <w:sz w:val="24"/>
              </w:rPr>
              <w:t>可视化界面实现</w:t>
            </w:r>
          </w:p>
        </w:tc>
        <w:tc>
          <w:tcPr>
            <w:tcW w:w="2239" w:type="pct"/>
            <w:noWrap/>
            <w:hideMark/>
          </w:tcPr>
          <w:p w:rsidR="00E312EE" w:rsidRPr="00E312EE" w:rsidRDefault="00E312EE">
            <w:pPr>
              <w:rPr>
                <w:sz w:val="24"/>
              </w:rPr>
            </w:pPr>
            <w:r w:rsidRPr="00E312EE">
              <w:rPr>
                <w:rFonts w:hint="eastAsia"/>
                <w:sz w:val="24"/>
              </w:rPr>
              <w:t>CPU</w:t>
            </w:r>
            <w:r w:rsidRPr="00E312EE">
              <w:rPr>
                <w:rFonts w:hint="eastAsia"/>
                <w:sz w:val="24"/>
              </w:rPr>
              <w:t>部件的仿真</w:t>
            </w:r>
          </w:p>
        </w:tc>
      </w:tr>
      <w:tr w:rsidR="00E312EE" w:rsidRPr="00E312EE" w:rsidTr="00E312EE">
        <w:trPr>
          <w:trHeight w:val="276"/>
          <w:jc w:val="center"/>
        </w:trPr>
        <w:tc>
          <w:tcPr>
            <w:tcW w:w="521" w:type="pct"/>
            <w:noWrap/>
            <w:hideMark/>
          </w:tcPr>
          <w:p w:rsidR="00E312EE" w:rsidRPr="00E312EE" w:rsidRDefault="00E312EE" w:rsidP="00E312EE">
            <w:pPr>
              <w:jc w:val="center"/>
              <w:rPr>
                <w:sz w:val="24"/>
              </w:rPr>
            </w:pPr>
            <w:r w:rsidRPr="00E312EE">
              <w:rPr>
                <w:rFonts w:hint="eastAsia"/>
                <w:sz w:val="24"/>
              </w:rPr>
              <w:t>8</w:t>
            </w:r>
          </w:p>
        </w:tc>
        <w:tc>
          <w:tcPr>
            <w:tcW w:w="2240" w:type="pct"/>
            <w:noWrap/>
            <w:hideMark/>
          </w:tcPr>
          <w:p w:rsidR="00E312EE" w:rsidRPr="00E312EE" w:rsidRDefault="00E312EE" w:rsidP="00E312EE">
            <w:pPr>
              <w:rPr>
                <w:sz w:val="24"/>
              </w:rPr>
            </w:pPr>
          </w:p>
        </w:tc>
        <w:tc>
          <w:tcPr>
            <w:tcW w:w="2239" w:type="pct"/>
            <w:noWrap/>
            <w:hideMark/>
          </w:tcPr>
          <w:p w:rsidR="00E312EE" w:rsidRPr="00E312EE" w:rsidRDefault="00E312EE">
            <w:pPr>
              <w:rPr>
                <w:sz w:val="24"/>
              </w:rPr>
            </w:pPr>
            <w:r w:rsidRPr="00E312EE">
              <w:rPr>
                <w:rFonts w:hint="eastAsia"/>
                <w:sz w:val="24"/>
              </w:rPr>
              <w:t>内存空间的仿真实现</w:t>
            </w:r>
          </w:p>
        </w:tc>
      </w:tr>
      <w:tr w:rsidR="00E312EE" w:rsidRPr="00E312EE" w:rsidTr="00D22076">
        <w:trPr>
          <w:trHeight w:val="216"/>
          <w:jc w:val="center"/>
        </w:trPr>
        <w:tc>
          <w:tcPr>
            <w:tcW w:w="521" w:type="pct"/>
            <w:noWrap/>
            <w:hideMark/>
          </w:tcPr>
          <w:p w:rsidR="00E312EE" w:rsidRPr="00E312EE" w:rsidRDefault="00E312EE" w:rsidP="00E312EE">
            <w:pPr>
              <w:jc w:val="center"/>
              <w:rPr>
                <w:sz w:val="24"/>
              </w:rPr>
            </w:pPr>
            <w:r w:rsidRPr="00E312EE">
              <w:rPr>
                <w:rFonts w:hint="eastAsia"/>
                <w:sz w:val="24"/>
              </w:rPr>
              <w:t>9</w:t>
            </w:r>
          </w:p>
        </w:tc>
        <w:tc>
          <w:tcPr>
            <w:tcW w:w="2240" w:type="pct"/>
            <w:noWrap/>
            <w:hideMark/>
          </w:tcPr>
          <w:p w:rsidR="00E312EE" w:rsidRPr="00E312EE" w:rsidRDefault="00E312EE">
            <w:pPr>
              <w:rPr>
                <w:sz w:val="24"/>
              </w:rPr>
            </w:pPr>
            <w:r w:rsidRPr="00E312EE">
              <w:rPr>
                <w:rFonts w:hint="eastAsia"/>
                <w:sz w:val="24"/>
              </w:rPr>
              <w:t>三级作业调度过程算法描述</w:t>
            </w:r>
          </w:p>
        </w:tc>
        <w:tc>
          <w:tcPr>
            <w:tcW w:w="2239" w:type="pct"/>
            <w:noWrap/>
            <w:hideMark/>
          </w:tcPr>
          <w:p w:rsidR="00E312EE" w:rsidRPr="00E312EE" w:rsidRDefault="00E312EE">
            <w:pPr>
              <w:rPr>
                <w:sz w:val="24"/>
              </w:rPr>
            </w:pPr>
            <w:r w:rsidRPr="00E312EE">
              <w:rPr>
                <w:rFonts w:hint="eastAsia"/>
                <w:sz w:val="24"/>
              </w:rPr>
              <w:t>MMU</w:t>
            </w:r>
            <w:r w:rsidRPr="00E312EE">
              <w:rPr>
                <w:rFonts w:hint="eastAsia"/>
                <w:sz w:val="24"/>
              </w:rPr>
              <w:t>地址变换</w:t>
            </w:r>
          </w:p>
        </w:tc>
      </w:tr>
      <w:tr w:rsidR="00E312EE" w:rsidRPr="00E312EE" w:rsidTr="00E312EE">
        <w:trPr>
          <w:trHeight w:val="276"/>
          <w:jc w:val="center"/>
        </w:trPr>
        <w:tc>
          <w:tcPr>
            <w:tcW w:w="521" w:type="pct"/>
            <w:noWrap/>
            <w:hideMark/>
          </w:tcPr>
          <w:p w:rsidR="00E312EE" w:rsidRPr="00E312EE" w:rsidRDefault="00E312EE" w:rsidP="00E312EE">
            <w:pPr>
              <w:jc w:val="center"/>
              <w:rPr>
                <w:sz w:val="24"/>
              </w:rPr>
            </w:pPr>
            <w:r w:rsidRPr="00E312EE">
              <w:rPr>
                <w:rFonts w:hint="eastAsia"/>
                <w:sz w:val="24"/>
              </w:rPr>
              <w:t>10</w:t>
            </w:r>
          </w:p>
        </w:tc>
        <w:tc>
          <w:tcPr>
            <w:tcW w:w="2240" w:type="pct"/>
            <w:noWrap/>
            <w:hideMark/>
          </w:tcPr>
          <w:p w:rsidR="00E312EE" w:rsidRPr="00E312EE" w:rsidRDefault="00E312EE">
            <w:pPr>
              <w:rPr>
                <w:sz w:val="24"/>
              </w:rPr>
            </w:pPr>
            <w:r w:rsidRPr="00E312EE">
              <w:rPr>
                <w:rFonts w:hint="eastAsia"/>
                <w:sz w:val="24"/>
              </w:rPr>
              <w:t>进程死锁检测算法描述</w:t>
            </w:r>
          </w:p>
        </w:tc>
        <w:tc>
          <w:tcPr>
            <w:tcW w:w="2239" w:type="pct"/>
            <w:noWrap/>
            <w:hideMark/>
          </w:tcPr>
          <w:p w:rsidR="00E312EE" w:rsidRPr="00E312EE" w:rsidRDefault="00E312EE">
            <w:pPr>
              <w:rPr>
                <w:sz w:val="24"/>
              </w:rPr>
            </w:pPr>
            <w:r w:rsidRPr="00E312EE">
              <w:rPr>
                <w:rFonts w:hint="eastAsia"/>
                <w:sz w:val="24"/>
              </w:rPr>
              <w:t>页表设计实现</w:t>
            </w:r>
          </w:p>
        </w:tc>
      </w:tr>
      <w:tr w:rsidR="00E312EE" w:rsidRPr="00E312EE" w:rsidTr="00E312EE">
        <w:trPr>
          <w:trHeight w:val="276"/>
          <w:jc w:val="center"/>
        </w:trPr>
        <w:tc>
          <w:tcPr>
            <w:tcW w:w="521" w:type="pct"/>
            <w:noWrap/>
            <w:hideMark/>
          </w:tcPr>
          <w:p w:rsidR="00E312EE" w:rsidRPr="00E312EE" w:rsidRDefault="00E312EE" w:rsidP="00E312EE">
            <w:pPr>
              <w:jc w:val="center"/>
              <w:rPr>
                <w:sz w:val="24"/>
              </w:rPr>
            </w:pPr>
            <w:r w:rsidRPr="00E312EE">
              <w:rPr>
                <w:rFonts w:hint="eastAsia"/>
                <w:sz w:val="24"/>
              </w:rPr>
              <w:t>11</w:t>
            </w:r>
          </w:p>
        </w:tc>
        <w:tc>
          <w:tcPr>
            <w:tcW w:w="2240" w:type="pct"/>
            <w:noWrap/>
            <w:hideMark/>
          </w:tcPr>
          <w:p w:rsidR="00E312EE" w:rsidRPr="00E312EE" w:rsidRDefault="00E312EE">
            <w:pPr>
              <w:rPr>
                <w:sz w:val="24"/>
              </w:rPr>
            </w:pPr>
            <w:r w:rsidRPr="00E312EE">
              <w:rPr>
                <w:rFonts w:hint="eastAsia"/>
                <w:sz w:val="24"/>
              </w:rPr>
              <w:t>进程死锁撤销算法描述</w:t>
            </w:r>
          </w:p>
        </w:tc>
        <w:tc>
          <w:tcPr>
            <w:tcW w:w="2239" w:type="pct"/>
            <w:noWrap/>
            <w:hideMark/>
          </w:tcPr>
          <w:p w:rsidR="00E312EE" w:rsidRPr="00E312EE" w:rsidRDefault="00E312EE">
            <w:pPr>
              <w:rPr>
                <w:sz w:val="24"/>
              </w:rPr>
            </w:pPr>
            <w:r w:rsidRPr="00E312EE">
              <w:rPr>
                <w:rFonts w:hint="eastAsia"/>
                <w:sz w:val="24"/>
              </w:rPr>
              <w:t>进程与进程原语的设计实现</w:t>
            </w:r>
          </w:p>
        </w:tc>
      </w:tr>
      <w:tr w:rsidR="00E312EE" w:rsidRPr="00E312EE" w:rsidTr="00E312EE">
        <w:trPr>
          <w:trHeight w:val="276"/>
          <w:jc w:val="center"/>
        </w:trPr>
        <w:tc>
          <w:tcPr>
            <w:tcW w:w="521" w:type="pct"/>
            <w:noWrap/>
            <w:hideMark/>
          </w:tcPr>
          <w:p w:rsidR="00E312EE" w:rsidRPr="00E312EE" w:rsidRDefault="00E312EE" w:rsidP="00E312EE">
            <w:pPr>
              <w:jc w:val="center"/>
              <w:rPr>
                <w:sz w:val="24"/>
              </w:rPr>
            </w:pPr>
            <w:r w:rsidRPr="00E312EE">
              <w:rPr>
                <w:rFonts w:hint="eastAsia"/>
                <w:sz w:val="24"/>
              </w:rPr>
              <w:lastRenderedPageBreak/>
              <w:t>12</w:t>
            </w:r>
          </w:p>
        </w:tc>
        <w:tc>
          <w:tcPr>
            <w:tcW w:w="2240" w:type="pct"/>
            <w:noWrap/>
            <w:hideMark/>
          </w:tcPr>
          <w:p w:rsidR="00E312EE" w:rsidRPr="00E312EE" w:rsidRDefault="00E312EE">
            <w:pPr>
              <w:rPr>
                <w:sz w:val="24"/>
              </w:rPr>
            </w:pPr>
            <w:r w:rsidRPr="00E312EE">
              <w:rPr>
                <w:rFonts w:hint="eastAsia"/>
                <w:sz w:val="24"/>
              </w:rPr>
              <w:t>进程同步互斥算法描述</w:t>
            </w:r>
          </w:p>
        </w:tc>
        <w:tc>
          <w:tcPr>
            <w:tcW w:w="2239" w:type="pct"/>
            <w:noWrap/>
            <w:hideMark/>
          </w:tcPr>
          <w:p w:rsidR="00E312EE" w:rsidRPr="00E312EE" w:rsidRDefault="00E312EE">
            <w:pPr>
              <w:rPr>
                <w:sz w:val="24"/>
              </w:rPr>
            </w:pPr>
            <w:r w:rsidRPr="00E312EE">
              <w:rPr>
                <w:rFonts w:hint="eastAsia"/>
                <w:sz w:val="24"/>
              </w:rPr>
              <w:t>页面调度算法</w:t>
            </w:r>
          </w:p>
        </w:tc>
      </w:tr>
      <w:tr w:rsidR="00E312EE" w:rsidRPr="00E312EE" w:rsidTr="00E312EE">
        <w:trPr>
          <w:trHeight w:val="276"/>
          <w:jc w:val="center"/>
        </w:trPr>
        <w:tc>
          <w:tcPr>
            <w:tcW w:w="521" w:type="pct"/>
            <w:noWrap/>
            <w:hideMark/>
          </w:tcPr>
          <w:p w:rsidR="00E312EE" w:rsidRPr="00E312EE" w:rsidRDefault="00E312EE" w:rsidP="00E312EE">
            <w:pPr>
              <w:jc w:val="center"/>
              <w:rPr>
                <w:sz w:val="24"/>
              </w:rPr>
            </w:pPr>
            <w:r w:rsidRPr="00E312EE">
              <w:rPr>
                <w:rFonts w:hint="eastAsia"/>
                <w:sz w:val="24"/>
              </w:rPr>
              <w:t>13</w:t>
            </w:r>
          </w:p>
        </w:tc>
        <w:tc>
          <w:tcPr>
            <w:tcW w:w="2240" w:type="pct"/>
            <w:noWrap/>
            <w:hideMark/>
          </w:tcPr>
          <w:p w:rsidR="00E312EE" w:rsidRPr="00E312EE" w:rsidRDefault="00E312EE" w:rsidP="00E312EE">
            <w:pPr>
              <w:rPr>
                <w:sz w:val="24"/>
              </w:rPr>
            </w:pPr>
          </w:p>
        </w:tc>
        <w:tc>
          <w:tcPr>
            <w:tcW w:w="2239" w:type="pct"/>
            <w:noWrap/>
            <w:hideMark/>
          </w:tcPr>
          <w:p w:rsidR="00E312EE" w:rsidRPr="00E312EE" w:rsidRDefault="00E312EE">
            <w:pPr>
              <w:rPr>
                <w:sz w:val="24"/>
              </w:rPr>
            </w:pPr>
            <w:r w:rsidRPr="00E312EE">
              <w:rPr>
                <w:rFonts w:hint="eastAsia"/>
                <w:sz w:val="24"/>
              </w:rPr>
              <w:t>页面分配与回收算法</w:t>
            </w:r>
          </w:p>
        </w:tc>
      </w:tr>
      <w:tr w:rsidR="00E312EE" w:rsidRPr="00E312EE" w:rsidTr="00E312EE">
        <w:trPr>
          <w:trHeight w:val="276"/>
          <w:jc w:val="center"/>
        </w:trPr>
        <w:tc>
          <w:tcPr>
            <w:tcW w:w="521" w:type="pct"/>
            <w:noWrap/>
            <w:hideMark/>
          </w:tcPr>
          <w:p w:rsidR="00E312EE" w:rsidRPr="00E312EE" w:rsidRDefault="00E312EE" w:rsidP="00E312EE">
            <w:pPr>
              <w:jc w:val="center"/>
              <w:rPr>
                <w:sz w:val="24"/>
              </w:rPr>
            </w:pPr>
            <w:r w:rsidRPr="00E312EE">
              <w:rPr>
                <w:rFonts w:hint="eastAsia"/>
                <w:sz w:val="24"/>
              </w:rPr>
              <w:t>14</w:t>
            </w:r>
          </w:p>
        </w:tc>
        <w:tc>
          <w:tcPr>
            <w:tcW w:w="4479" w:type="pct"/>
            <w:gridSpan w:val="2"/>
            <w:noWrap/>
            <w:hideMark/>
          </w:tcPr>
          <w:p w:rsidR="00E312EE" w:rsidRPr="00E312EE" w:rsidRDefault="00E312EE">
            <w:pPr>
              <w:rPr>
                <w:sz w:val="24"/>
              </w:rPr>
            </w:pPr>
          </w:p>
        </w:tc>
      </w:tr>
      <w:tr w:rsidR="00E312EE" w:rsidRPr="00E312EE" w:rsidTr="00E312EE">
        <w:trPr>
          <w:trHeight w:val="276"/>
          <w:jc w:val="center"/>
        </w:trPr>
        <w:tc>
          <w:tcPr>
            <w:tcW w:w="521" w:type="pct"/>
            <w:noWrap/>
            <w:hideMark/>
          </w:tcPr>
          <w:p w:rsidR="00E312EE" w:rsidRPr="00E312EE" w:rsidRDefault="00E312EE" w:rsidP="00E312EE">
            <w:pPr>
              <w:jc w:val="center"/>
              <w:rPr>
                <w:sz w:val="24"/>
              </w:rPr>
            </w:pPr>
            <w:r w:rsidRPr="00E312EE">
              <w:rPr>
                <w:rFonts w:hint="eastAsia"/>
                <w:sz w:val="24"/>
              </w:rPr>
              <w:t>15</w:t>
            </w:r>
          </w:p>
        </w:tc>
        <w:tc>
          <w:tcPr>
            <w:tcW w:w="4479" w:type="pct"/>
            <w:gridSpan w:val="2"/>
            <w:noWrap/>
            <w:hideMark/>
          </w:tcPr>
          <w:p w:rsidR="00E312EE" w:rsidRPr="00E312EE" w:rsidRDefault="00E312EE" w:rsidP="00E312EE">
            <w:pPr>
              <w:jc w:val="center"/>
              <w:rPr>
                <w:b/>
                <w:sz w:val="24"/>
              </w:rPr>
            </w:pPr>
            <w:r w:rsidRPr="00E312EE">
              <w:rPr>
                <w:rFonts w:hint="eastAsia"/>
                <w:b/>
                <w:sz w:val="24"/>
              </w:rPr>
              <w:t>阶段</w:t>
            </w:r>
            <w:r w:rsidRPr="00E312EE">
              <w:rPr>
                <w:rFonts w:hint="eastAsia"/>
                <w:b/>
                <w:sz w:val="24"/>
              </w:rPr>
              <w:t>3</w:t>
            </w:r>
          </w:p>
        </w:tc>
      </w:tr>
      <w:tr w:rsidR="00E312EE" w:rsidRPr="00E312EE" w:rsidTr="00E312EE">
        <w:trPr>
          <w:trHeight w:val="276"/>
          <w:jc w:val="center"/>
        </w:trPr>
        <w:tc>
          <w:tcPr>
            <w:tcW w:w="521" w:type="pct"/>
            <w:noWrap/>
            <w:hideMark/>
          </w:tcPr>
          <w:p w:rsidR="00E312EE" w:rsidRPr="00E312EE" w:rsidRDefault="00E312EE" w:rsidP="00E312EE">
            <w:pPr>
              <w:jc w:val="center"/>
              <w:rPr>
                <w:sz w:val="24"/>
              </w:rPr>
            </w:pPr>
            <w:r w:rsidRPr="00E312EE">
              <w:rPr>
                <w:rFonts w:hint="eastAsia"/>
                <w:sz w:val="24"/>
              </w:rPr>
              <w:t>16</w:t>
            </w:r>
          </w:p>
        </w:tc>
        <w:tc>
          <w:tcPr>
            <w:tcW w:w="2240" w:type="pct"/>
            <w:noWrap/>
            <w:hideMark/>
          </w:tcPr>
          <w:p w:rsidR="00E312EE" w:rsidRPr="00E312EE" w:rsidRDefault="00E312EE">
            <w:pPr>
              <w:rPr>
                <w:sz w:val="24"/>
              </w:rPr>
            </w:pPr>
            <w:r w:rsidRPr="00E312EE">
              <w:rPr>
                <w:rFonts w:hint="eastAsia"/>
                <w:sz w:val="24"/>
              </w:rPr>
              <w:t>进程同步互斥算法描述</w:t>
            </w:r>
          </w:p>
        </w:tc>
        <w:tc>
          <w:tcPr>
            <w:tcW w:w="2239" w:type="pct"/>
            <w:noWrap/>
            <w:hideMark/>
          </w:tcPr>
          <w:p w:rsidR="00E312EE" w:rsidRPr="00E312EE" w:rsidRDefault="00E312EE">
            <w:pPr>
              <w:rPr>
                <w:sz w:val="24"/>
              </w:rPr>
            </w:pPr>
            <w:r w:rsidRPr="00E312EE">
              <w:rPr>
                <w:rFonts w:hint="eastAsia"/>
                <w:sz w:val="24"/>
              </w:rPr>
              <w:t>进程同步互斥算法描述</w:t>
            </w:r>
          </w:p>
        </w:tc>
      </w:tr>
      <w:tr w:rsidR="00E312EE" w:rsidRPr="00E312EE" w:rsidTr="00E312EE">
        <w:trPr>
          <w:trHeight w:val="276"/>
          <w:jc w:val="center"/>
        </w:trPr>
        <w:tc>
          <w:tcPr>
            <w:tcW w:w="521" w:type="pct"/>
            <w:noWrap/>
            <w:hideMark/>
          </w:tcPr>
          <w:p w:rsidR="00E312EE" w:rsidRPr="00E312EE" w:rsidRDefault="00E312EE" w:rsidP="00E312EE">
            <w:pPr>
              <w:jc w:val="center"/>
              <w:rPr>
                <w:sz w:val="24"/>
              </w:rPr>
            </w:pPr>
            <w:r w:rsidRPr="00E312EE">
              <w:rPr>
                <w:rFonts w:hint="eastAsia"/>
                <w:sz w:val="24"/>
              </w:rPr>
              <w:t>17</w:t>
            </w:r>
          </w:p>
        </w:tc>
        <w:tc>
          <w:tcPr>
            <w:tcW w:w="4479" w:type="pct"/>
            <w:gridSpan w:val="2"/>
            <w:noWrap/>
            <w:hideMark/>
          </w:tcPr>
          <w:p w:rsidR="00E312EE" w:rsidRPr="00E312EE" w:rsidRDefault="00E312EE">
            <w:pPr>
              <w:rPr>
                <w:sz w:val="24"/>
              </w:rPr>
            </w:pPr>
          </w:p>
        </w:tc>
      </w:tr>
      <w:tr w:rsidR="00E312EE" w:rsidRPr="00E312EE" w:rsidTr="00E312EE">
        <w:trPr>
          <w:trHeight w:val="276"/>
          <w:jc w:val="center"/>
        </w:trPr>
        <w:tc>
          <w:tcPr>
            <w:tcW w:w="521" w:type="pct"/>
            <w:noWrap/>
            <w:hideMark/>
          </w:tcPr>
          <w:p w:rsidR="00E312EE" w:rsidRPr="00E312EE" w:rsidRDefault="00E312EE" w:rsidP="00E312EE">
            <w:pPr>
              <w:jc w:val="center"/>
              <w:rPr>
                <w:sz w:val="24"/>
              </w:rPr>
            </w:pPr>
            <w:r w:rsidRPr="00E312EE">
              <w:rPr>
                <w:rFonts w:hint="eastAsia"/>
                <w:sz w:val="24"/>
              </w:rPr>
              <w:t>18</w:t>
            </w:r>
          </w:p>
        </w:tc>
        <w:tc>
          <w:tcPr>
            <w:tcW w:w="4479" w:type="pct"/>
            <w:gridSpan w:val="2"/>
            <w:noWrap/>
            <w:hideMark/>
          </w:tcPr>
          <w:p w:rsidR="00E312EE" w:rsidRPr="00E312EE" w:rsidRDefault="00E312EE" w:rsidP="00E312EE">
            <w:pPr>
              <w:jc w:val="center"/>
              <w:rPr>
                <w:b/>
                <w:sz w:val="24"/>
              </w:rPr>
            </w:pPr>
            <w:r w:rsidRPr="00E312EE">
              <w:rPr>
                <w:rFonts w:hint="eastAsia"/>
                <w:b/>
                <w:sz w:val="24"/>
              </w:rPr>
              <w:t>阶段</w:t>
            </w:r>
            <w:r w:rsidRPr="00E312EE">
              <w:rPr>
                <w:rFonts w:hint="eastAsia"/>
                <w:b/>
                <w:sz w:val="24"/>
              </w:rPr>
              <w:t>4</w:t>
            </w:r>
          </w:p>
        </w:tc>
      </w:tr>
      <w:tr w:rsidR="00166B29" w:rsidRPr="00E312EE" w:rsidTr="00D048D4">
        <w:trPr>
          <w:trHeight w:val="239"/>
          <w:jc w:val="center"/>
        </w:trPr>
        <w:tc>
          <w:tcPr>
            <w:tcW w:w="521" w:type="pct"/>
            <w:noWrap/>
            <w:hideMark/>
          </w:tcPr>
          <w:p w:rsidR="00166B29" w:rsidRPr="00E312EE" w:rsidRDefault="00166B29" w:rsidP="00E312EE">
            <w:pPr>
              <w:jc w:val="center"/>
              <w:rPr>
                <w:sz w:val="24"/>
              </w:rPr>
            </w:pPr>
            <w:r w:rsidRPr="00E312EE">
              <w:rPr>
                <w:rFonts w:hint="eastAsia"/>
                <w:sz w:val="24"/>
              </w:rPr>
              <w:t>19</w:t>
            </w:r>
          </w:p>
        </w:tc>
        <w:tc>
          <w:tcPr>
            <w:tcW w:w="2240" w:type="pct"/>
            <w:noWrap/>
            <w:hideMark/>
          </w:tcPr>
          <w:p w:rsidR="00166B29" w:rsidRPr="00E312EE" w:rsidRDefault="00166B29">
            <w:pPr>
              <w:rPr>
                <w:sz w:val="24"/>
              </w:rPr>
            </w:pPr>
            <w:r w:rsidRPr="00E312EE">
              <w:rPr>
                <w:rFonts w:hint="eastAsia"/>
                <w:sz w:val="24"/>
              </w:rPr>
              <w:t>三级作业调度过程算法实现</w:t>
            </w:r>
          </w:p>
        </w:tc>
        <w:tc>
          <w:tcPr>
            <w:tcW w:w="2239" w:type="pct"/>
            <w:vMerge w:val="restart"/>
            <w:noWrap/>
            <w:vAlign w:val="center"/>
            <w:hideMark/>
          </w:tcPr>
          <w:p w:rsidR="00166B29" w:rsidRPr="00E312EE" w:rsidRDefault="00166B29" w:rsidP="00166B29">
            <w:pPr>
              <w:jc w:val="center"/>
              <w:rPr>
                <w:sz w:val="24"/>
              </w:rPr>
            </w:pPr>
            <w:r w:rsidRPr="00E312EE">
              <w:rPr>
                <w:rFonts w:hint="eastAsia"/>
                <w:sz w:val="24"/>
              </w:rPr>
              <w:t>提供</w:t>
            </w:r>
            <w:r w:rsidRPr="00E312EE">
              <w:rPr>
                <w:rFonts w:hint="eastAsia"/>
                <w:sz w:val="24"/>
              </w:rPr>
              <w:t>Linux</w:t>
            </w:r>
            <w:r w:rsidRPr="00E312EE">
              <w:rPr>
                <w:rFonts w:hint="eastAsia"/>
                <w:sz w:val="24"/>
              </w:rPr>
              <w:t>相关知识帮助</w:t>
            </w:r>
          </w:p>
        </w:tc>
      </w:tr>
      <w:tr w:rsidR="00166B29" w:rsidRPr="00E312EE" w:rsidTr="00E312EE">
        <w:trPr>
          <w:trHeight w:val="276"/>
          <w:jc w:val="center"/>
        </w:trPr>
        <w:tc>
          <w:tcPr>
            <w:tcW w:w="521" w:type="pct"/>
            <w:noWrap/>
            <w:hideMark/>
          </w:tcPr>
          <w:p w:rsidR="00166B29" w:rsidRPr="00E312EE" w:rsidRDefault="00166B29" w:rsidP="00E312EE">
            <w:pPr>
              <w:jc w:val="center"/>
              <w:rPr>
                <w:sz w:val="24"/>
              </w:rPr>
            </w:pPr>
            <w:r w:rsidRPr="00E312EE">
              <w:rPr>
                <w:rFonts w:hint="eastAsia"/>
                <w:sz w:val="24"/>
              </w:rPr>
              <w:t>20</w:t>
            </w:r>
          </w:p>
        </w:tc>
        <w:tc>
          <w:tcPr>
            <w:tcW w:w="2240" w:type="pct"/>
            <w:noWrap/>
            <w:hideMark/>
          </w:tcPr>
          <w:p w:rsidR="00166B29" w:rsidRPr="00E312EE" w:rsidRDefault="00166B29">
            <w:pPr>
              <w:rPr>
                <w:sz w:val="24"/>
              </w:rPr>
            </w:pPr>
            <w:r w:rsidRPr="00E312EE">
              <w:rPr>
                <w:rFonts w:hint="eastAsia"/>
                <w:sz w:val="24"/>
              </w:rPr>
              <w:t>进程死锁检测算法实现</w:t>
            </w:r>
          </w:p>
        </w:tc>
        <w:tc>
          <w:tcPr>
            <w:tcW w:w="2239" w:type="pct"/>
            <w:vMerge/>
            <w:noWrap/>
            <w:hideMark/>
          </w:tcPr>
          <w:p w:rsidR="00166B29" w:rsidRPr="00E312EE" w:rsidRDefault="00166B29">
            <w:pPr>
              <w:rPr>
                <w:sz w:val="24"/>
              </w:rPr>
            </w:pPr>
          </w:p>
        </w:tc>
      </w:tr>
      <w:tr w:rsidR="00166B29" w:rsidRPr="00E312EE" w:rsidTr="00E312EE">
        <w:trPr>
          <w:trHeight w:val="276"/>
          <w:jc w:val="center"/>
        </w:trPr>
        <w:tc>
          <w:tcPr>
            <w:tcW w:w="521" w:type="pct"/>
            <w:noWrap/>
            <w:hideMark/>
          </w:tcPr>
          <w:p w:rsidR="00166B29" w:rsidRPr="00E312EE" w:rsidRDefault="00166B29" w:rsidP="00E312EE">
            <w:pPr>
              <w:jc w:val="center"/>
              <w:rPr>
                <w:sz w:val="24"/>
              </w:rPr>
            </w:pPr>
            <w:r w:rsidRPr="00E312EE">
              <w:rPr>
                <w:rFonts w:hint="eastAsia"/>
                <w:sz w:val="24"/>
              </w:rPr>
              <w:t>21</w:t>
            </w:r>
          </w:p>
        </w:tc>
        <w:tc>
          <w:tcPr>
            <w:tcW w:w="2240" w:type="pct"/>
            <w:noWrap/>
            <w:hideMark/>
          </w:tcPr>
          <w:p w:rsidR="00166B29" w:rsidRPr="00E312EE" w:rsidRDefault="00166B29">
            <w:pPr>
              <w:rPr>
                <w:sz w:val="24"/>
              </w:rPr>
            </w:pPr>
            <w:r w:rsidRPr="00E312EE">
              <w:rPr>
                <w:rFonts w:hint="eastAsia"/>
                <w:sz w:val="24"/>
              </w:rPr>
              <w:t>进程死锁撤销算法实现</w:t>
            </w:r>
          </w:p>
        </w:tc>
        <w:tc>
          <w:tcPr>
            <w:tcW w:w="2239" w:type="pct"/>
            <w:vMerge/>
            <w:noWrap/>
            <w:hideMark/>
          </w:tcPr>
          <w:p w:rsidR="00166B29" w:rsidRPr="00E312EE" w:rsidRDefault="00166B29">
            <w:pPr>
              <w:rPr>
                <w:sz w:val="24"/>
              </w:rPr>
            </w:pPr>
          </w:p>
        </w:tc>
      </w:tr>
      <w:tr w:rsidR="00166B29" w:rsidRPr="00E312EE" w:rsidTr="00E312EE">
        <w:trPr>
          <w:trHeight w:val="276"/>
          <w:jc w:val="center"/>
        </w:trPr>
        <w:tc>
          <w:tcPr>
            <w:tcW w:w="521" w:type="pct"/>
            <w:noWrap/>
            <w:hideMark/>
          </w:tcPr>
          <w:p w:rsidR="00166B29" w:rsidRPr="00E312EE" w:rsidRDefault="00166B29" w:rsidP="00E312EE">
            <w:pPr>
              <w:jc w:val="center"/>
              <w:rPr>
                <w:sz w:val="24"/>
              </w:rPr>
            </w:pPr>
            <w:r w:rsidRPr="00E312EE">
              <w:rPr>
                <w:rFonts w:hint="eastAsia"/>
                <w:sz w:val="24"/>
              </w:rPr>
              <w:t>22</w:t>
            </w:r>
          </w:p>
        </w:tc>
        <w:tc>
          <w:tcPr>
            <w:tcW w:w="2240" w:type="pct"/>
            <w:noWrap/>
            <w:hideMark/>
          </w:tcPr>
          <w:p w:rsidR="00166B29" w:rsidRPr="00E312EE" w:rsidRDefault="00166B29">
            <w:pPr>
              <w:rPr>
                <w:sz w:val="24"/>
              </w:rPr>
            </w:pPr>
            <w:r w:rsidRPr="00E312EE">
              <w:rPr>
                <w:rFonts w:hint="eastAsia"/>
                <w:sz w:val="24"/>
              </w:rPr>
              <w:t>进程同步互斥算法实现</w:t>
            </w:r>
          </w:p>
        </w:tc>
        <w:tc>
          <w:tcPr>
            <w:tcW w:w="2239" w:type="pct"/>
            <w:vMerge/>
            <w:noWrap/>
            <w:hideMark/>
          </w:tcPr>
          <w:p w:rsidR="00166B29" w:rsidRPr="00E312EE" w:rsidRDefault="00166B29">
            <w:pPr>
              <w:rPr>
                <w:sz w:val="24"/>
              </w:rPr>
            </w:pPr>
          </w:p>
        </w:tc>
      </w:tr>
      <w:tr w:rsidR="00E312EE" w:rsidRPr="00E312EE" w:rsidTr="00E312EE">
        <w:trPr>
          <w:trHeight w:val="276"/>
          <w:jc w:val="center"/>
        </w:trPr>
        <w:tc>
          <w:tcPr>
            <w:tcW w:w="521" w:type="pct"/>
            <w:noWrap/>
            <w:hideMark/>
          </w:tcPr>
          <w:p w:rsidR="00E312EE" w:rsidRPr="00E312EE" w:rsidRDefault="00E312EE" w:rsidP="00E312EE">
            <w:pPr>
              <w:jc w:val="center"/>
              <w:rPr>
                <w:sz w:val="24"/>
              </w:rPr>
            </w:pPr>
            <w:r w:rsidRPr="00E312EE">
              <w:rPr>
                <w:rFonts w:hint="eastAsia"/>
                <w:sz w:val="24"/>
              </w:rPr>
              <w:t>23</w:t>
            </w:r>
          </w:p>
        </w:tc>
        <w:tc>
          <w:tcPr>
            <w:tcW w:w="4479" w:type="pct"/>
            <w:gridSpan w:val="2"/>
            <w:noWrap/>
            <w:hideMark/>
          </w:tcPr>
          <w:p w:rsidR="00E312EE" w:rsidRPr="00E312EE" w:rsidRDefault="00E312EE">
            <w:pPr>
              <w:rPr>
                <w:sz w:val="24"/>
              </w:rPr>
            </w:pPr>
          </w:p>
        </w:tc>
      </w:tr>
      <w:tr w:rsidR="00E312EE" w:rsidRPr="00E312EE" w:rsidTr="00E312EE">
        <w:trPr>
          <w:trHeight w:val="276"/>
          <w:jc w:val="center"/>
        </w:trPr>
        <w:tc>
          <w:tcPr>
            <w:tcW w:w="521" w:type="pct"/>
            <w:noWrap/>
            <w:hideMark/>
          </w:tcPr>
          <w:p w:rsidR="00E312EE" w:rsidRPr="00E312EE" w:rsidRDefault="00E312EE" w:rsidP="00E312EE">
            <w:pPr>
              <w:jc w:val="center"/>
              <w:rPr>
                <w:sz w:val="24"/>
              </w:rPr>
            </w:pPr>
            <w:r w:rsidRPr="00E312EE">
              <w:rPr>
                <w:rFonts w:hint="eastAsia"/>
                <w:sz w:val="24"/>
              </w:rPr>
              <w:t>24</w:t>
            </w:r>
          </w:p>
        </w:tc>
        <w:tc>
          <w:tcPr>
            <w:tcW w:w="4479" w:type="pct"/>
            <w:gridSpan w:val="2"/>
            <w:noWrap/>
            <w:hideMark/>
          </w:tcPr>
          <w:p w:rsidR="00E312EE" w:rsidRPr="00E312EE" w:rsidRDefault="00E312EE" w:rsidP="00E312EE">
            <w:pPr>
              <w:jc w:val="center"/>
              <w:rPr>
                <w:b/>
                <w:sz w:val="24"/>
              </w:rPr>
            </w:pPr>
            <w:r w:rsidRPr="00E312EE">
              <w:rPr>
                <w:rFonts w:hint="eastAsia"/>
                <w:b/>
                <w:sz w:val="24"/>
              </w:rPr>
              <w:t>阶段</w:t>
            </w:r>
            <w:r w:rsidRPr="00E312EE">
              <w:rPr>
                <w:rFonts w:hint="eastAsia"/>
                <w:b/>
                <w:sz w:val="24"/>
              </w:rPr>
              <w:t>5</w:t>
            </w:r>
          </w:p>
        </w:tc>
      </w:tr>
      <w:tr w:rsidR="00E312EE" w:rsidRPr="00E312EE" w:rsidTr="00E312EE">
        <w:trPr>
          <w:trHeight w:val="276"/>
          <w:jc w:val="center"/>
        </w:trPr>
        <w:tc>
          <w:tcPr>
            <w:tcW w:w="521" w:type="pct"/>
            <w:noWrap/>
            <w:hideMark/>
          </w:tcPr>
          <w:p w:rsidR="00E312EE" w:rsidRPr="00E312EE" w:rsidRDefault="00E312EE" w:rsidP="00E312EE">
            <w:pPr>
              <w:jc w:val="center"/>
              <w:rPr>
                <w:sz w:val="24"/>
              </w:rPr>
            </w:pPr>
            <w:r w:rsidRPr="00E312EE">
              <w:rPr>
                <w:rFonts w:hint="eastAsia"/>
                <w:sz w:val="24"/>
              </w:rPr>
              <w:t>25</w:t>
            </w:r>
          </w:p>
        </w:tc>
        <w:tc>
          <w:tcPr>
            <w:tcW w:w="2240" w:type="pct"/>
            <w:noWrap/>
            <w:hideMark/>
          </w:tcPr>
          <w:p w:rsidR="00E312EE" w:rsidRPr="00E312EE" w:rsidRDefault="00E312EE">
            <w:pPr>
              <w:rPr>
                <w:sz w:val="24"/>
              </w:rPr>
            </w:pPr>
            <w:r w:rsidRPr="00E312EE">
              <w:rPr>
                <w:rFonts w:hint="eastAsia"/>
                <w:sz w:val="24"/>
              </w:rPr>
              <w:t>项目功能测试</w:t>
            </w:r>
          </w:p>
        </w:tc>
        <w:tc>
          <w:tcPr>
            <w:tcW w:w="2239" w:type="pct"/>
            <w:noWrap/>
            <w:hideMark/>
          </w:tcPr>
          <w:p w:rsidR="00E312EE" w:rsidRPr="00E312EE" w:rsidRDefault="00E312EE">
            <w:pPr>
              <w:rPr>
                <w:sz w:val="24"/>
              </w:rPr>
            </w:pPr>
            <w:r w:rsidRPr="00E312EE">
              <w:rPr>
                <w:rFonts w:hint="eastAsia"/>
                <w:sz w:val="24"/>
              </w:rPr>
              <w:t>项目功能测试</w:t>
            </w:r>
          </w:p>
        </w:tc>
      </w:tr>
      <w:tr w:rsidR="00E312EE" w:rsidRPr="00E312EE" w:rsidTr="00E312EE">
        <w:trPr>
          <w:trHeight w:val="276"/>
          <w:jc w:val="center"/>
        </w:trPr>
        <w:tc>
          <w:tcPr>
            <w:tcW w:w="521" w:type="pct"/>
            <w:noWrap/>
            <w:hideMark/>
          </w:tcPr>
          <w:p w:rsidR="00E312EE" w:rsidRPr="00E312EE" w:rsidRDefault="00E312EE" w:rsidP="00E312EE">
            <w:pPr>
              <w:jc w:val="center"/>
              <w:rPr>
                <w:sz w:val="24"/>
              </w:rPr>
            </w:pPr>
            <w:r w:rsidRPr="00E312EE">
              <w:rPr>
                <w:rFonts w:hint="eastAsia"/>
                <w:sz w:val="24"/>
              </w:rPr>
              <w:t>26</w:t>
            </w:r>
          </w:p>
        </w:tc>
        <w:tc>
          <w:tcPr>
            <w:tcW w:w="2240" w:type="pct"/>
            <w:noWrap/>
            <w:hideMark/>
          </w:tcPr>
          <w:p w:rsidR="00E312EE" w:rsidRPr="00E312EE" w:rsidRDefault="00E312EE">
            <w:pPr>
              <w:rPr>
                <w:sz w:val="24"/>
              </w:rPr>
            </w:pPr>
            <w:r w:rsidRPr="00E312EE">
              <w:rPr>
                <w:rFonts w:hint="eastAsia"/>
                <w:sz w:val="24"/>
              </w:rPr>
              <w:t>bug</w:t>
            </w:r>
            <w:r w:rsidRPr="00E312EE">
              <w:rPr>
                <w:rFonts w:hint="eastAsia"/>
                <w:sz w:val="24"/>
              </w:rPr>
              <w:t>检测与修复</w:t>
            </w:r>
          </w:p>
        </w:tc>
        <w:tc>
          <w:tcPr>
            <w:tcW w:w="2239" w:type="pct"/>
            <w:noWrap/>
            <w:hideMark/>
          </w:tcPr>
          <w:p w:rsidR="00E312EE" w:rsidRPr="00E312EE" w:rsidRDefault="00E312EE">
            <w:pPr>
              <w:rPr>
                <w:sz w:val="24"/>
              </w:rPr>
            </w:pPr>
            <w:r w:rsidRPr="00E312EE">
              <w:rPr>
                <w:rFonts w:hint="eastAsia"/>
                <w:sz w:val="24"/>
              </w:rPr>
              <w:t>bug</w:t>
            </w:r>
            <w:r w:rsidRPr="00E312EE">
              <w:rPr>
                <w:rFonts w:hint="eastAsia"/>
                <w:sz w:val="24"/>
              </w:rPr>
              <w:t>检测与修复</w:t>
            </w:r>
          </w:p>
        </w:tc>
      </w:tr>
      <w:tr w:rsidR="00E312EE" w:rsidRPr="00E312EE" w:rsidTr="00E312EE">
        <w:trPr>
          <w:trHeight w:val="276"/>
          <w:jc w:val="center"/>
        </w:trPr>
        <w:tc>
          <w:tcPr>
            <w:tcW w:w="521" w:type="pct"/>
            <w:noWrap/>
            <w:hideMark/>
          </w:tcPr>
          <w:p w:rsidR="00E312EE" w:rsidRPr="00E312EE" w:rsidRDefault="00E312EE" w:rsidP="00E312EE">
            <w:pPr>
              <w:jc w:val="center"/>
              <w:rPr>
                <w:sz w:val="24"/>
              </w:rPr>
            </w:pPr>
            <w:r w:rsidRPr="00E312EE">
              <w:rPr>
                <w:rFonts w:hint="eastAsia"/>
                <w:sz w:val="24"/>
              </w:rPr>
              <w:t>27</w:t>
            </w:r>
          </w:p>
        </w:tc>
        <w:tc>
          <w:tcPr>
            <w:tcW w:w="2240" w:type="pct"/>
            <w:noWrap/>
            <w:hideMark/>
          </w:tcPr>
          <w:p w:rsidR="00E312EE" w:rsidRPr="00E312EE" w:rsidRDefault="00E312EE">
            <w:pPr>
              <w:rPr>
                <w:sz w:val="24"/>
              </w:rPr>
            </w:pPr>
            <w:r w:rsidRPr="00E312EE">
              <w:rPr>
                <w:rFonts w:hint="eastAsia"/>
                <w:sz w:val="24"/>
              </w:rPr>
              <w:t>撰写课程设计报告</w:t>
            </w:r>
          </w:p>
        </w:tc>
        <w:tc>
          <w:tcPr>
            <w:tcW w:w="2239" w:type="pct"/>
            <w:noWrap/>
            <w:hideMark/>
          </w:tcPr>
          <w:p w:rsidR="00E312EE" w:rsidRPr="00E312EE" w:rsidRDefault="00E312EE">
            <w:pPr>
              <w:rPr>
                <w:sz w:val="24"/>
              </w:rPr>
            </w:pPr>
            <w:r w:rsidRPr="00E312EE">
              <w:rPr>
                <w:rFonts w:hint="eastAsia"/>
                <w:sz w:val="24"/>
              </w:rPr>
              <w:t>撰写课程设计报告</w:t>
            </w:r>
          </w:p>
        </w:tc>
      </w:tr>
      <w:tr w:rsidR="00E312EE" w:rsidRPr="00E312EE" w:rsidTr="00E312EE">
        <w:trPr>
          <w:trHeight w:val="276"/>
          <w:jc w:val="center"/>
        </w:trPr>
        <w:tc>
          <w:tcPr>
            <w:tcW w:w="521" w:type="pct"/>
            <w:noWrap/>
            <w:hideMark/>
          </w:tcPr>
          <w:p w:rsidR="00E312EE" w:rsidRPr="00E312EE" w:rsidRDefault="00E312EE" w:rsidP="00E312EE">
            <w:pPr>
              <w:jc w:val="center"/>
              <w:rPr>
                <w:sz w:val="24"/>
              </w:rPr>
            </w:pPr>
            <w:r w:rsidRPr="00E312EE">
              <w:rPr>
                <w:rFonts w:hint="eastAsia"/>
                <w:sz w:val="24"/>
              </w:rPr>
              <w:t>28</w:t>
            </w:r>
          </w:p>
        </w:tc>
        <w:tc>
          <w:tcPr>
            <w:tcW w:w="2240" w:type="pct"/>
            <w:noWrap/>
            <w:hideMark/>
          </w:tcPr>
          <w:p w:rsidR="00E312EE" w:rsidRPr="00E312EE" w:rsidRDefault="00E312EE">
            <w:pPr>
              <w:rPr>
                <w:sz w:val="24"/>
              </w:rPr>
            </w:pPr>
            <w:r w:rsidRPr="00E312EE">
              <w:rPr>
                <w:rFonts w:hint="eastAsia"/>
                <w:sz w:val="24"/>
              </w:rPr>
              <w:t>制作答辩</w:t>
            </w:r>
            <w:r w:rsidRPr="00E312EE">
              <w:rPr>
                <w:rFonts w:hint="eastAsia"/>
                <w:sz w:val="24"/>
              </w:rPr>
              <w:t>PPT</w:t>
            </w:r>
          </w:p>
        </w:tc>
        <w:tc>
          <w:tcPr>
            <w:tcW w:w="2239" w:type="pct"/>
            <w:noWrap/>
            <w:hideMark/>
          </w:tcPr>
          <w:p w:rsidR="00E312EE" w:rsidRPr="00E312EE" w:rsidRDefault="00E312EE">
            <w:pPr>
              <w:rPr>
                <w:sz w:val="24"/>
              </w:rPr>
            </w:pPr>
            <w:r w:rsidRPr="00E312EE">
              <w:rPr>
                <w:rFonts w:hint="eastAsia"/>
                <w:sz w:val="24"/>
              </w:rPr>
              <w:t>制作答辩</w:t>
            </w:r>
            <w:r w:rsidRPr="00E312EE">
              <w:rPr>
                <w:rFonts w:hint="eastAsia"/>
                <w:sz w:val="24"/>
              </w:rPr>
              <w:t>PPT</w:t>
            </w:r>
          </w:p>
        </w:tc>
      </w:tr>
      <w:tr w:rsidR="00E312EE" w:rsidRPr="00E312EE" w:rsidTr="00E312EE">
        <w:trPr>
          <w:trHeight w:val="276"/>
          <w:jc w:val="center"/>
        </w:trPr>
        <w:tc>
          <w:tcPr>
            <w:tcW w:w="521" w:type="pct"/>
            <w:noWrap/>
            <w:hideMark/>
          </w:tcPr>
          <w:p w:rsidR="00E312EE" w:rsidRPr="00E312EE" w:rsidRDefault="00E312EE" w:rsidP="00E312EE">
            <w:pPr>
              <w:jc w:val="center"/>
              <w:rPr>
                <w:sz w:val="24"/>
              </w:rPr>
            </w:pPr>
            <w:r w:rsidRPr="00E312EE">
              <w:rPr>
                <w:rFonts w:hint="eastAsia"/>
                <w:sz w:val="24"/>
              </w:rPr>
              <w:t>29</w:t>
            </w:r>
          </w:p>
        </w:tc>
        <w:tc>
          <w:tcPr>
            <w:tcW w:w="2240" w:type="pct"/>
            <w:noWrap/>
            <w:hideMark/>
          </w:tcPr>
          <w:p w:rsidR="00E312EE" w:rsidRPr="00E312EE" w:rsidRDefault="00E312EE">
            <w:pPr>
              <w:rPr>
                <w:sz w:val="24"/>
              </w:rPr>
            </w:pPr>
            <w:r w:rsidRPr="00E312EE">
              <w:rPr>
                <w:rFonts w:hint="eastAsia"/>
                <w:sz w:val="24"/>
              </w:rPr>
              <w:t>准备答辩</w:t>
            </w:r>
          </w:p>
        </w:tc>
        <w:tc>
          <w:tcPr>
            <w:tcW w:w="2239" w:type="pct"/>
            <w:noWrap/>
            <w:hideMark/>
          </w:tcPr>
          <w:p w:rsidR="00E312EE" w:rsidRPr="00E312EE" w:rsidRDefault="00E312EE">
            <w:pPr>
              <w:rPr>
                <w:sz w:val="24"/>
              </w:rPr>
            </w:pPr>
            <w:r w:rsidRPr="00E312EE">
              <w:rPr>
                <w:rFonts w:hint="eastAsia"/>
                <w:sz w:val="24"/>
              </w:rPr>
              <w:t>准备答辩</w:t>
            </w:r>
          </w:p>
        </w:tc>
      </w:tr>
    </w:tbl>
    <w:p w:rsidR="00F53335" w:rsidRPr="00F53335" w:rsidRDefault="00F53335" w:rsidP="00F53335">
      <w:pPr>
        <w:rPr>
          <w:sz w:val="24"/>
        </w:rPr>
      </w:pPr>
    </w:p>
    <w:p w:rsidR="001B1B88" w:rsidRDefault="00D22F6E">
      <w:pPr>
        <w:pStyle w:val="1"/>
        <w:spacing w:before="120" w:after="120" w:line="240" w:lineRule="auto"/>
        <w:rPr>
          <w:sz w:val="28"/>
          <w:szCs w:val="28"/>
        </w:rPr>
      </w:pPr>
      <w:r>
        <w:rPr>
          <w:rFonts w:hint="eastAsia"/>
          <w:sz w:val="28"/>
          <w:szCs w:val="28"/>
        </w:rPr>
        <w:t>四、关键技术环节</w:t>
      </w:r>
    </w:p>
    <w:p w:rsidR="00AB3B1D" w:rsidRPr="00AB3B1D" w:rsidRDefault="00AB3B1D" w:rsidP="00AB3B1D">
      <w:pPr>
        <w:rPr>
          <w:b/>
          <w:sz w:val="24"/>
        </w:rPr>
      </w:pPr>
      <w:r w:rsidRPr="00AB3B1D">
        <w:rPr>
          <w:b/>
          <w:sz w:val="24"/>
        </w:rPr>
        <w:t>（</w:t>
      </w:r>
      <w:r w:rsidRPr="00AB3B1D">
        <w:rPr>
          <w:b/>
          <w:sz w:val="24"/>
        </w:rPr>
        <w:t>1</w:t>
      </w:r>
      <w:r w:rsidRPr="00AB3B1D">
        <w:rPr>
          <w:b/>
          <w:sz w:val="24"/>
        </w:rPr>
        <w:t>）进程结构设计</w:t>
      </w:r>
    </w:p>
    <w:p w:rsidR="00AB3B1D" w:rsidRDefault="00AB3B1D" w:rsidP="00AB3B1D">
      <w:pPr>
        <w:ind w:firstLine="420"/>
        <w:rPr>
          <w:sz w:val="24"/>
        </w:rPr>
      </w:pPr>
      <w:r w:rsidRPr="00AB3B1D">
        <w:rPr>
          <w:sz w:val="24"/>
        </w:rPr>
        <w:t>进程结构设计可仿照</w:t>
      </w:r>
      <w:r w:rsidRPr="00AB3B1D">
        <w:rPr>
          <w:sz w:val="24"/>
        </w:rPr>
        <w:t>Linux2.6</w:t>
      </w:r>
      <w:r w:rsidRPr="00AB3B1D">
        <w:rPr>
          <w:sz w:val="24"/>
        </w:rPr>
        <w:t>系统中的进程设计方法，并适应课程设计所需要开发的系统实际需要进行改造，使其充分符合课程设计的要求。</w:t>
      </w:r>
    </w:p>
    <w:p w:rsidR="00D22F6E" w:rsidRPr="00AB3B1D" w:rsidRDefault="00D22F6E" w:rsidP="00AB3B1D">
      <w:pPr>
        <w:ind w:firstLine="420"/>
        <w:rPr>
          <w:sz w:val="24"/>
        </w:rPr>
      </w:pPr>
    </w:p>
    <w:p w:rsidR="00AB3B1D" w:rsidRPr="00AB3B1D" w:rsidRDefault="00AB3B1D" w:rsidP="00AB3B1D">
      <w:pPr>
        <w:rPr>
          <w:b/>
          <w:sz w:val="24"/>
        </w:rPr>
      </w:pPr>
      <w:r w:rsidRPr="00AB3B1D">
        <w:rPr>
          <w:b/>
          <w:sz w:val="24"/>
        </w:rPr>
        <w:t>（</w:t>
      </w:r>
      <w:r w:rsidRPr="00AB3B1D">
        <w:rPr>
          <w:b/>
          <w:sz w:val="24"/>
        </w:rPr>
        <w:t>2</w:t>
      </w:r>
      <w:r w:rsidRPr="00AB3B1D">
        <w:rPr>
          <w:b/>
          <w:sz w:val="24"/>
        </w:rPr>
        <w:t>）页面调度、分配、回收算法</w:t>
      </w:r>
    </w:p>
    <w:p w:rsidR="00AB3B1D" w:rsidRPr="00AB3B1D" w:rsidRDefault="00AB3B1D" w:rsidP="00AB3B1D">
      <w:pPr>
        <w:ind w:firstLine="420"/>
        <w:rPr>
          <w:sz w:val="24"/>
        </w:rPr>
      </w:pPr>
      <w:r w:rsidRPr="00AB3B1D">
        <w:rPr>
          <w:sz w:val="24"/>
        </w:rPr>
        <w:t>尝试使用</w:t>
      </w:r>
      <w:r w:rsidRPr="00AB3B1D">
        <w:rPr>
          <w:sz w:val="24"/>
        </w:rPr>
        <w:t>linux2.6</w:t>
      </w:r>
      <w:r w:rsidRPr="00AB3B1D">
        <w:rPr>
          <w:sz w:val="24"/>
        </w:rPr>
        <w:t>的二进制伙伴分配算法管理物理页面，</w:t>
      </w:r>
      <w:r w:rsidRPr="00AB3B1D">
        <w:rPr>
          <w:sz w:val="24"/>
        </w:rPr>
        <w:t>Linux2.6</w:t>
      </w:r>
      <w:r w:rsidRPr="00AB3B1D">
        <w:rPr>
          <w:sz w:val="24"/>
        </w:rPr>
        <w:t>为每个管理区使用不同的伙伴系统，内核空间分为三种区，</w:t>
      </w:r>
      <w:r w:rsidRPr="00AB3B1D">
        <w:rPr>
          <w:sz w:val="24"/>
        </w:rPr>
        <w:t>DMA</w:t>
      </w:r>
      <w:r w:rsidRPr="00AB3B1D">
        <w:rPr>
          <w:sz w:val="24"/>
        </w:rPr>
        <w:t>，</w:t>
      </w:r>
      <w:r w:rsidRPr="00AB3B1D">
        <w:rPr>
          <w:sz w:val="24"/>
        </w:rPr>
        <w:t>NORMAL</w:t>
      </w:r>
      <w:r w:rsidRPr="00AB3B1D">
        <w:rPr>
          <w:sz w:val="24"/>
        </w:rPr>
        <w:t>，</w:t>
      </w:r>
      <w:r w:rsidRPr="00AB3B1D">
        <w:rPr>
          <w:sz w:val="24"/>
        </w:rPr>
        <w:t>HIGHMEM</w:t>
      </w:r>
      <w:r w:rsidRPr="00AB3B1D">
        <w:rPr>
          <w:sz w:val="24"/>
        </w:rPr>
        <w:t>，对于每一种区，都有</w:t>
      </w:r>
      <w:proofErr w:type="gramStart"/>
      <w:r w:rsidRPr="00AB3B1D">
        <w:rPr>
          <w:sz w:val="24"/>
        </w:rPr>
        <w:t>对于的</w:t>
      </w:r>
      <w:proofErr w:type="gramEnd"/>
      <w:r w:rsidRPr="00AB3B1D">
        <w:rPr>
          <w:sz w:val="24"/>
        </w:rPr>
        <w:t>伙伴算法。</w:t>
      </w:r>
    </w:p>
    <w:p w:rsidR="00AB3B1D" w:rsidRPr="00AB3B1D" w:rsidRDefault="00AB3B1D" w:rsidP="00AB3B1D">
      <w:pPr>
        <w:ind w:firstLine="420"/>
        <w:rPr>
          <w:bCs/>
          <w:sz w:val="24"/>
        </w:rPr>
      </w:pPr>
      <w:proofErr w:type="spellStart"/>
      <w:r w:rsidRPr="00AB3B1D">
        <w:rPr>
          <w:sz w:val="24"/>
        </w:rPr>
        <w:t>linux</w:t>
      </w:r>
      <w:proofErr w:type="spellEnd"/>
      <w:r w:rsidRPr="00AB3B1D">
        <w:rPr>
          <w:sz w:val="24"/>
        </w:rPr>
        <w:t>采用四级分页模型，这四种页表是：</w:t>
      </w:r>
      <w:r w:rsidRPr="00AB3B1D">
        <w:rPr>
          <w:bCs/>
          <w:sz w:val="24"/>
        </w:rPr>
        <w:t>页全局目录</w:t>
      </w:r>
      <w:r w:rsidRPr="00AB3B1D">
        <w:rPr>
          <w:bCs/>
          <w:sz w:val="24"/>
        </w:rPr>
        <w:t>(PGD)</w:t>
      </w:r>
      <w:r w:rsidRPr="00AB3B1D">
        <w:rPr>
          <w:bCs/>
          <w:sz w:val="24"/>
        </w:rPr>
        <w:t>、页上级目录</w:t>
      </w:r>
      <w:r w:rsidRPr="00AB3B1D">
        <w:rPr>
          <w:bCs/>
          <w:sz w:val="24"/>
        </w:rPr>
        <w:t>(PUD)</w:t>
      </w:r>
      <w:r w:rsidRPr="00AB3B1D">
        <w:rPr>
          <w:bCs/>
          <w:sz w:val="24"/>
        </w:rPr>
        <w:t>、页中间目录</w:t>
      </w:r>
      <w:r w:rsidRPr="00AB3B1D">
        <w:rPr>
          <w:bCs/>
          <w:sz w:val="24"/>
        </w:rPr>
        <w:t>(PMD)</w:t>
      </w:r>
      <w:r w:rsidRPr="00AB3B1D">
        <w:rPr>
          <w:bCs/>
          <w:sz w:val="24"/>
        </w:rPr>
        <w:t>、页表</w:t>
      </w:r>
      <w:r w:rsidRPr="00AB3B1D">
        <w:rPr>
          <w:bCs/>
          <w:sz w:val="24"/>
        </w:rPr>
        <w:t>(PTE)</w:t>
      </w:r>
      <w:r w:rsidRPr="00AB3B1D">
        <w:rPr>
          <w:sz w:val="24"/>
        </w:rPr>
        <w:t>。这里的所有页全局目录、页上级目录、页中间目录、页表，它们的大小都是一个页。</w:t>
      </w:r>
      <w:r w:rsidRPr="00AB3B1D">
        <w:rPr>
          <w:bCs/>
          <w:sz w:val="24"/>
        </w:rPr>
        <w:t>页框分配器进行页框的分配，管理区分配器接受动态内存分配与释放的请求，它首先从每</w:t>
      </w:r>
      <w:r w:rsidRPr="00AB3B1D">
        <w:rPr>
          <w:bCs/>
          <w:sz w:val="24"/>
        </w:rPr>
        <w:t>CPU</w:t>
      </w:r>
      <w:r w:rsidRPr="00AB3B1D">
        <w:rPr>
          <w:bCs/>
          <w:sz w:val="24"/>
        </w:rPr>
        <w:t>页框高速缓存中请求页框，若无法满足才从伙伴系统中请求分配。</w:t>
      </w:r>
    </w:p>
    <w:p w:rsidR="00AB3B1D" w:rsidRDefault="00AB3B1D" w:rsidP="00AB3B1D">
      <w:pPr>
        <w:ind w:firstLine="420"/>
        <w:rPr>
          <w:sz w:val="24"/>
        </w:rPr>
      </w:pPr>
      <w:r w:rsidRPr="00AB3B1D">
        <w:rPr>
          <w:sz w:val="24"/>
        </w:rPr>
        <w:t>页面的使用者可以向</w:t>
      </w:r>
      <w:r w:rsidRPr="00AB3B1D">
        <w:rPr>
          <w:sz w:val="24"/>
        </w:rPr>
        <w:t>PFRA</w:t>
      </w:r>
      <w:proofErr w:type="gramStart"/>
      <w:r w:rsidRPr="00AB3B1D">
        <w:rPr>
          <w:sz w:val="24"/>
        </w:rPr>
        <w:t>注册回调函</w:t>
      </w:r>
      <w:proofErr w:type="gramEnd"/>
      <w:r w:rsidRPr="00AB3B1D">
        <w:rPr>
          <w:sz w:val="24"/>
        </w:rPr>
        <w:t>数（使用</w:t>
      </w:r>
      <w:proofErr w:type="spellStart"/>
      <w:r w:rsidRPr="00AB3B1D">
        <w:rPr>
          <w:sz w:val="24"/>
        </w:rPr>
        <w:t>register_shrink</w:t>
      </w:r>
      <w:proofErr w:type="spellEnd"/>
      <w:r w:rsidRPr="00AB3B1D">
        <w:rPr>
          <w:sz w:val="24"/>
        </w:rPr>
        <w:t>函数）。然后由</w:t>
      </w:r>
      <w:r w:rsidRPr="00AB3B1D">
        <w:rPr>
          <w:sz w:val="24"/>
        </w:rPr>
        <w:t>PFRA</w:t>
      </w:r>
      <w:r w:rsidRPr="00AB3B1D">
        <w:rPr>
          <w:sz w:val="24"/>
        </w:rPr>
        <w:t>在适当的时机来调用这些回调函数，以触发对相应页面或对象的回收。</w:t>
      </w:r>
    </w:p>
    <w:p w:rsidR="00D22F6E" w:rsidRPr="00AB3B1D" w:rsidRDefault="00D22F6E" w:rsidP="00AB3B1D">
      <w:pPr>
        <w:ind w:firstLine="420"/>
        <w:rPr>
          <w:sz w:val="24"/>
        </w:rPr>
      </w:pPr>
    </w:p>
    <w:p w:rsidR="00AB3B1D" w:rsidRPr="00AB3B1D" w:rsidRDefault="00AB3B1D" w:rsidP="00AB3B1D">
      <w:pPr>
        <w:rPr>
          <w:b/>
          <w:sz w:val="24"/>
        </w:rPr>
      </w:pPr>
      <w:r w:rsidRPr="00AB3B1D">
        <w:rPr>
          <w:b/>
          <w:sz w:val="24"/>
        </w:rPr>
        <w:t>（</w:t>
      </w:r>
      <w:r w:rsidRPr="00AB3B1D">
        <w:rPr>
          <w:b/>
          <w:sz w:val="24"/>
        </w:rPr>
        <w:t>3</w:t>
      </w:r>
      <w:r w:rsidRPr="00AB3B1D">
        <w:rPr>
          <w:b/>
          <w:sz w:val="24"/>
        </w:rPr>
        <w:t>）三级作业调度过程及算法</w:t>
      </w:r>
    </w:p>
    <w:p w:rsidR="00AB3B1D" w:rsidRPr="00AB3B1D" w:rsidRDefault="00AB3B1D" w:rsidP="00AB3B1D">
      <w:pPr>
        <w:ind w:firstLine="420"/>
        <w:rPr>
          <w:sz w:val="24"/>
        </w:rPr>
      </w:pPr>
      <w:r w:rsidRPr="00AB3B1D">
        <w:rPr>
          <w:sz w:val="24"/>
        </w:rPr>
        <w:t>使用</w:t>
      </w:r>
      <w:r w:rsidRPr="00AB3B1D">
        <w:rPr>
          <w:sz w:val="24"/>
        </w:rPr>
        <w:t>Linux</w:t>
      </w:r>
      <w:r w:rsidRPr="00AB3B1D">
        <w:rPr>
          <w:sz w:val="24"/>
        </w:rPr>
        <w:t>的</w:t>
      </w:r>
      <w:proofErr w:type="gramStart"/>
      <w:r w:rsidRPr="00AB3B1D">
        <w:rPr>
          <w:sz w:val="24"/>
        </w:rPr>
        <w:t>调度器配合</w:t>
      </w:r>
      <w:proofErr w:type="gramEnd"/>
      <w:r w:rsidRPr="00AB3B1D">
        <w:rPr>
          <w:sz w:val="24"/>
        </w:rPr>
        <w:t>CFS</w:t>
      </w:r>
      <w:r w:rsidRPr="00AB3B1D">
        <w:rPr>
          <w:sz w:val="24"/>
        </w:rPr>
        <w:t>算法，根据各个进程的权重分配运行时间。</w:t>
      </w:r>
    </w:p>
    <w:p w:rsidR="00AB3B1D" w:rsidRPr="00AB3B1D" w:rsidRDefault="00AB3B1D" w:rsidP="00AB3B1D">
      <w:pPr>
        <w:ind w:firstLine="420"/>
        <w:rPr>
          <w:sz w:val="24"/>
        </w:rPr>
      </w:pPr>
      <w:r w:rsidRPr="00AB3B1D">
        <w:rPr>
          <w:sz w:val="24"/>
        </w:rPr>
        <w:t>高级、中级和低级调度作业从提交开始直到完成，往往要经历下述三级调度：</w:t>
      </w:r>
    </w:p>
    <w:p w:rsidR="00AB3B1D" w:rsidRPr="00AB3B1D" w:rsidRDefault="00AB3B1D" w:rsidP="00AB3B1D">
      <w:pPr>
        <w:ind w:firstLine="420"/>
        <w:rPr>
          <w:sz w:val="24"/>
        </w:rPr>
      </w:pPr>
      <w:r w:rsidRPr="00AB3B1D">
        <w:rPr>
          <w:sz w:val="24"/>
        </w:rPr>
        <w:t>高级调度：</w:t>
      </w:r>
      <w:r w:rsidRPr="00AB3B1D">
        <w:rPr>
          <w:sz w:val="24"/>
        </w:rPr>
        <w:t>(High-Level Scheduling)</w:t>
      </w:r>
      <w:r w:rsidRPr="00AB3B1D">
        <w:rPr>
          <w:sz w:val="24"/>
        </w:rPr>
        <w:t>又称为作业调度，它决定把后备作业调入内存运行；</w:t>
      </w:r>
    </w:p>
    <w:p w:rsidR="00AB3B1D" w:rsidRPr="00AB3B1D" w:rsidRDefault="00AB3B1D" w:rsidP="00AB3B1D">
      <w:pPr>
        <w:ind w:firstLine="420"/>
        <w:rPr>
          <w:sz w:val="24"/>
        </w:rPr>
      </w:pPr>
      <w:r w:rsidRPr="00AB3B1D">
        <w:rPr>
          <w:sz w:val="24"/>
        </w:rPr>
        <w:t>低级调度：</w:t>
      </w:r>
      <w:r w:rsidRPr="00AB3B1D">
        <w:rPr>
          <w:sz w:val="24"/>
        </w:rPr>
        <w:t>(Low-Level Scheduling)</w:t>
      </w:r>
      <w:r w:rsidRPr="00AB3B1D">
        <w:rPr>
          <w:sz w:val="24"/>
        </w:rPr>
        <w:t>又称为进程调度，它决定把就绪队列的</w:t>
      </w:r>
      <w:proofErr w:type="gramStart"/>
      <w:r w:rsidRPr="00AB3B1D">
        <w:rPr>
          <w:sz w:val="24"/>
        </w:rPr>
        <w:t>某</w:t>
      </w:r>
      <w:r w:rsidRPr="00AB3B1D">
        <w:rPr>
          <w:sz w:val="24"/>
        </w:rPr>
        <w:lastRenderedPageBreak/>
        <w:t>进程</w:t>
      </w:r>
      <w:proofErr w:type="gramEnd"/>
      <w:r w:rsidRPr="00AB3B1D">
        <w:rPr>
          <w:sz w:val="24"/>
        </w:rPr>
        <w:t>获得</w:t>
      </w:r>
      <w:r w:rsidRPr="00AB3B1D">
        <w:rPr>
          <w:sz w:val="24"/>
        </w:rPr>
        <w:t>CPU</w:t>
      </w:r>
      <w:r w:rsidRPr="00AB3B1D">
        <w:rPr>
          <w:sz w:val="24"/>
        </w:rPr>
        <w:t>；</w:t>
      </w:r>
    </w:p>
    <w:p w:rsidR="00AB3B1D" w:rsidRDefault="00AB3B1D" w:rsidP="00AB3B1D">
      <w:pPr>
        <w:ind w:firstLine="420"/>
        <w:rPr>
          <w:sz w:val="24"/>
        </w:rPr>
      </w:pPr>
      <w:r w:rsidRPr="00AB3B1D">
        <w:rPr>
          <w:sz w:val="24"/>
        </w:rPr>
        <w:t>中级调度：</w:t>
      </w:r>
      <w:r w:rsidRPr="00AB3B1D">
        <w:rPr>
          <w:sz w:val="24"/>
        </w:rPr>
        <w:t>(Intermediate-Level Scheduling)</w:t>
      </w:r>
      <w:r w:rsidRPr="00AB3B1D">
        <w:rPr>
          <w:sz w:val="24"/>
        </w:rPr>
        <w:t>又称为在虚拟存储器中引入，在内、外存</w:t>
      </w:r>
      <w:proofErr w:type="gramStart"/>
      <w:r w:rsidRPr="00AB3B1D">
        <w:rPr>
          <w:sz w:val="24"/>
        </w:rPr>
        <w:t>对换区</w:t>
      </w:r>
      <w:proofErr w:type="gramEnd"/>
      <w:r w:rsidRPr="00AB3B1D">
        <w:rPr>
          <w:sz w:val="24"/>
        </w:rPr>
        <w:t>进行进程对换。</w:t>
      </w:r>
    </w:p>
    <w:p w:rsidR="00D22F6E" w:rsidRPr="00AB3B1D" w:rsidRDefault="00D22F6E" w:rsidP="00AB3B1D">
      <w:pPr>
        <w:ind w:firstLine="420"/>
        <w:rPr>
          <w:sz w:val="24"/>
        </w:rPr>
      </w:pPr>
    </w:p>
    <w:p w:rsidR="00AB3B1D" w:rsidRPr="00AB3B1D" w:rsidRDefault="00AB3B1D" w:rsidP="00AB3B1D">
      <w:pPr>
        <w:rPr>
          <w:b/>
          <w:sz w:val="24"/>
        </w:rPr>
      </w:pPr>
      <w:r w:rsidRPr="00AB3B1D">
        <w:rPr>
          <w:b/>
          <w:sz w:val="24"/>
        </w:rPr>
        <w:t>（</w:t>
      </w:r>
      <w:r w:rsidRPr="00AB3B1D">
        <w:rPr>
          <w:b/>
          <w:sz w:val="24"/>
        </w:rPr>
        <w:t>4</w:t>
      </w:r>
      <w:r w:rsidRPr="00AB3B1D">
        <w:rPr>
          <w:b/>
          <w:sz w:val="24"/>
        </w:rPr>
        <w:t>）线程同步互斥及</w:t>
      </w:r>
      <w:r w:rsidRPr="00AB3B1D">
        <w:rPr>
          <w:b/>
          <w:sz w:val="24"/>
        </w:rPr>
        <w:t>PV</w:t>
      </w:r>
      <w:r w:rsidRPr="00AB3B1D">
        <w:rPr>
          <w:b/>
          <w:sz w:val="24"/>
        </w:rPr>
        <w:t>操作实现</w:t>
      </w:r>
    </w:p>
    <w:p w:rsidR="00AB3B1D" w:rsidRPr="00AB3B1D" w:rsidRDefault="00AB3B1D" w:rsidP="00AB3B1D">
      <w:pPr>
        <w:ind w:firstLine="420"/>
        <w:rPr>
          <w:sz w:val="24"/>
        </w:rPr>
      </w:pPr>
      <w:r w:rsidRPr="00AB3B1D">
        <w:rPr>
          <w:sz w:val="24"/>
        </w:rPr>
        <w:t>使用</w:t>
      </w:r>
      <w:proofErr w:type="spellStart"/>
      <w:r w:rsidRPr="00AB3B1D">
        <w:rPr>
          <w:sz w:val="24"/>
        </w:rPr>
        <w:t>linux</w:t>
      </w:r>
      <w:proofErr w:type="spellEnd"/>
      <w:r w:rsidRPr="00AB3B1D">
        <w:rPr>
          <w:sz w:val="24"/>
        </w:rPr>
        <w:t>的信号机制、同步锁与互斥锁来实现</w:t>
      </w:r>
      <w:r w:rsidRPr="00AB3B1D">
        <w:rPr>
          <w:sz w:val="24"/>
        </w:rPr>
        <w:t>PV</w:t>
      </w:r>
      <w:r w:rsidRPr="00AB3B1D">
        <w:rPr>
          <w:sz w:val="24"/>
        </w:rPr>
        <w:t>操作。</w:t>
      </w:r>
    </w:p>
    <w:p w:rsidR="00AB3B1D" w:rsidRPr="00AB3B1D" w:rsidRDefault="00AB3B1D" w:rsidP="00AB3B1D">
      <w:pPr>
        <w:ind w:firstLine="420"/>
        <w:rPr>
          <w:bCs/>
          <w:sz w:val="24"/>
        </w:rPr>
      </w:pPr>
      <w:r w:rsidRPr="00AB3B1D">
        <w:rPr>
          <w:bCs/>
          <w:sz w:val="24"/>
        </w:rPr>
        <w:t>Linux</w:t>
      </w:r>
      <w:r w:rsidRPr="00AB3B1D">
        <w:rPr>
          <w:bCs/>
          <w:sz w:val="24"/>
        </w:rPr>
        <w:t>中</w:t>
      </w:r>
      <w:r w:rsidRPr="00AB3B1D">
        <w:rPr>
          <w:bCs/>
          <w:sz w:val="24"/>
        </w:rPr>
        <w:t xml:space="preserve"> </w:t>
      </w:r>
      <w:r w:rsidRPr="00AB3B1D">
        <w:rPr>
          <w:bCs/>
          <w:sz w:val="24"/>
        </w:rPr>
        <w:t>四种进程或线程同步互斥的控制方法：</w:t>
      </w:r>
    </w:p>
    <w:p w:rsidR="00AB3B1D" w:rsidRPr="00AB3B1D" w:rsidRDefault="00AB3B1D" w:rsidP="00AB3B1D">
      <w:pPr>
        <w:pStyle w:val="a4"/>
        <w:numPr>
          <w:ilvl w:val="0"/>
          <w:numId w:val="24"/>
        </w:numPr>
        <w:ind w:firstLineChars="0"/>
        <w:rPr>
          <w:sz w:val="24"/>
        </w:rPr>
      </w:pPr>
      <w:r w:rsidRPr="00AB3B1D">
        <w:rPr>
          <w:sz w:val="24"/>
        </w:rPr>
        <w:t>临界区</w:t>
      </w:r>
      <w:r w:rsidRPr="00AB3B1D">
        <w:rPr>
          <w:sz w:val="24"/>
        </w:rPr>
        <w:t>:</w:t>
      </w:r>
      <w:r w:rsidRPr="00AB3B1D">
        <w:rPr>
          <w:sz w:val="24"/>
        </w:rPr>
        <w:t>通过对多线程的串行化来访问公共资源或</w:t>
      </w:r>
      <w:proofErr w:type="gramStart"/>
      <w:r w:rsidRPr="00AB3B1D">
        <w:rPr>
          <w:sz w:val="24"/>
        </w:rPr>
        <w:t>一</w:t>
      </w:r>
      <w:proofErr w:type="gramEnd"/>
      <w:r w:rsidRPr="00AB3B1D">
        <w:rPr>
          <w:sz w:val="24"/>
        </w:rPr>
        <w:t>段代码，速度快，适合控制数据访问。</w:t>
      </w:r>
    </w:p>
    <w:p w:rsidR="00AB3B1D" w:rsidRPr="00AB3B1D" w:rsidRDefault="00AB3B1D" w:rsidP="00AB3B1D">
      <w:pPr>
        <w:pStyle w:val="a4"/>
        <w:numPr>
          <w:ilvl w:val="0"/>
          <w:numId w:val="24"/>
        </w:numPr>
        <w:ind w:firstLineChars="0"/>
        <w:rPr>
          <w:sz w:val="24"/>
        </w:rPr>
      </w:pPr>
      <w:r w:rsidRPr="00AB3B1D">
        <w:rPr>
          <w:sz w:val="24"/>
        </w:rPr>
        <w:t>互斥量</w:t>
      </w:r>
      <w:r w:rsidRPr="00AB3B1D">
        <w:rPr>
          <w:sz w:val="24"/>
        </w:rPr>
        <w:t>:</w:t>
      </w:r>
      <w:r w:rsidRPr="00AB3B1D">
        <w:rPr>
          <w:sz w:val="24"/>
        </w:rPr>
        <w:t>为协调共同对一个共享资源的单独访问而设计的。</w:t>
      </w:r>
      <w:bookmarkStart w:id="0" w:name="_GoBack"/>
      <w:bookmarkEnd w:id="0"/>
    </w:p>
    <w:p w:rsidR="00AB3B1D" w:rsidRPr="00AB3B1D" w:rsidRDefault="00AB3B1D" w:rsidP="00AB3B1D">
      <w:pPr>
        <w:pStyle w:val="a4"/>
        <w:numPr>
          <w:ilvl w:val="0"/>
          <w:numId w:val="24"/>
        </w:numPr>
        <w:ind w:firstLineChars="0"/>
        <w:rPr>
          <w:sz w:val="24"/>
        </w:rPr>
      </w:pPr>
      <w:r w:rsidRPr="00AB3B1D">
        <w:rPr>
          <w:sz w:val="24"/>
        </w:rPr>
        <w:t>信号量</w:t>
      </w:r>
      <w:r w:rsidRPr="00AB3B1D">
        <w:rPr>
          <w:sz w:val="24"/>
        </w:rPr>
        <w:t>:</w:t>
      </w:r>
      <w:r w:rsidRPr="00AB3B1D">
        <w:rPr>
          <w:sz w:val="24"/>
        </w:rPr>
        <w:t>为控制一个具有有限数量用户资源而设计。</w:t>
      </w:r>
    </w:p>
    <w:p w:rsidR="00AB3B1D" w:rsidRPr="00D22F6E" w:rsidRDefault="00AB3B1D" w:rsidP="00AB3B1D">
      <w:pPr>
        <w:pStyle w:val="a4"/>
        <w:numPr>
          <w:ilvl w:val="0"/>
          <w:numId w:val="24"/>
        </w:numPr>
        <w:ind w:firstLineChars="0"/>
        <w:rPr>
          <w:bCs/>
          <w:sz w:val="24"/>
        </w:rPr>
      </w:pPr>
      <w:r w:rsidRPr="00AB3B1D">
        <w:rPr>
          <w:sz w:val="24"/>
        </w:rPr>
        <w:t>事</w:t>
      </w:r>
      <w:r w:rsidRPr="00AB3B1D">
        <w:rPr>
          <w:sz w:val="24"/>
        </w:rPr>
        <w:t xml:space="preserve"> </w:t>
      </w:r>
      <w:r w:rsidRPr="00AB3B1D">
        <w:rPr>
          <w:sz w:val="24"/>
        </w:rPr>
        <w:t>件</w:t>
      </w:r>
      <w:r w:rsidRPr="00AB3B1D">
        <w:rPr>
          <w:sz w:val="24"/>
        </w:rPr>
        <w:t>:</w:t>
      </w:r>
      <w:r w:rsidRPr="00AB3B1D">
        <w:rPr>
          <w:sz w:val="24"/>
        </w:rPr>
        <w:t>用来通知线程有一些事件已发生，从而启动后继任务的开始。</w:t>
      </w:r>
    </w:p>
    <w:p w:rsidR="00D22F6E" w:rsidRPr="00DC649E" w:rsidRDefault="00D22F6E" w:rsidP="00DC649E">
      <w:pPr>
        <w:rPr>
          <w:rFonts w:hint="eastAsia"/>
          <w:bCs/>
          <w:sz w:val="24"/>
        </w:rPr>
      </w:pPr>
    </w:p>
    <w:p w:rsidR="00AB3B1D" w:rsidRPr="00AB3B1D" w:rsidRDefault="00AB3B1D" w:rsidP="00AB3B1D">
      <w:pPr>
        <w:rPr>
          <w:b/>
          <w:sz w:val="24"/>
        </w:rPr>
      </w:pPr>
      <w:r w:rsidRPr="00AB3B1D">
        <w:rPr>
          <w:b/>
          <w:sz w:val="24"/>
        </w:rPr>
        <w:t>（</w:t>
      </w:r>
      <w:r w:rsidRPr="00AB3B1D">
        <w:rPr>
          <w:b/>
          <w:sz w:val="24"/>
        </w:rPr>
        <w:t>5</w:t>
      </w:r>
      <w:r w:rsidRPr="00AB3B1D">
        <w:rPr>
          <w:b/>
          <w:sz w:val="24"/>
        </w:rPr>
        <w:t>）进程死锁检测与撤销操作实现</w:t>
      </w:r>
    </w:p>
    <w:p w:rsidR="00B74426" w:rsidRPr="00AB3B1D" w:rsidRDefault="00AB3B1D" w:rsidP="00681092">
      <w:pPr>
        <w:ind w:firstLine="420"/>
        <w:rPr>
          <w:rFonts w:hint="eastAsia"/>
          <w:sz w:val="24"/>
        </w:rPr>
      </w:pPr>
      <w:r w:rsidRPr="00AB3B1D">
        <w:rPr>
          <w:sz w:val="24"/>
        </w:rPr>
        <w:t>使用拓扑遍历算法模拟生成有向图进行死锁检测，在发生死锁时按照某种顺序撤销死锁进程，直到死锁状态结束。</w:t>
      </w:r>
    </w:p>
    <w:p w:rsidR="001B1B88" w:rsidRDefault="00D22F6E">
      <w:pPr>
        <w:pStyle w:val="1"/>
        <w:spacing w:before="120" w:after="120" w:line="240" w:lineRule="auto"/>
        <w:rPr>
          <w:sz w:val="28"/>
          <w:szCs w:val="28"/>
        </w:rPr>
      </w:pPr>
      <w:r>
        <w:rPr>
          <w:rFonts w:hint="eastAsia"/>
          <w:sz w:val="28"/>
          <w:szCs w:val="28"/>
        </w:rPr>
        <w:t>五、假期开发时间计划</w:t>
      </w:r>
    </w:p>
    <w:p w:rsidR="001B1B88" w:rsidRPr="004E1E7B" w:rsidRDefault="004E1E7B">
      <w:pPr>
        <w:rPr>
          <w:rFonts w:ascii="宋体" w:hAnsi="宋体"/>
          <w:b/>
          <w:sz w:val="24"/>
        </w:rPr>
      </w:pPr>
      <w:r w:rsidRPr="004E1E7B">
        <w:rPr>
          <w:rFonts w:ascii="宋体" w:hAnsi="宋体"/>
          <w:b/>
          <w:sz w:val="24"/>
        </w:rPr>
        <w:t>1、组长</w:t>
      </w:r>
    </w:p>
    <w:p w:rsidR="004E1E7B" w:rsidRPr="00AD2DD7" w:rsidRDefault="004E1E7B">
      <w:pPr>
        <w:rPr>
          <w:rFonts w:ascii="宋体" w:hAnsi="宋体"/>
          <w:b/>
          <w:sz w:val="24"/>
        </w:rPr>
      </w:pPr>
      <w:r w:rsidRPr="004E1E7B">
        <w:rPr>
          <w:rFonts w:ascii="宋体" w:hAnsi="宋体"/>
          <w:sz w:val="24"/>
        </w:rPr>
        <w:tab/>
      </w:r>
      <w:r w:rsidR="00AD2DD7" w:rsidRPr="00AD2DD7">
        <w:rPr>
          <w:rFonts w:ascii="宋体" w:hAnsi="宋体"/>
          <w:b/>
          <w:sz w:val="24"/>
        </w:rPr>
        <w:t>2018.01.21 - 2018.01.24</w:t>
      </w:r>
      <w:r w:rsidR="00AD2DD7" w:rsidRPr="00AD2DD7">
        <w:rPr>
          <w:rFonts w:ascii="宋体" w:hAnsi="宋体" w:hint="eastAsia"/>
          <w:b/>
          <w:sz w:val="24"/>
        </w:rPr>
        <w:t>：</w:t>
      </w:r>
    </w:p>
    <w:p w:rsidR="005E16A7" w:rsidRPr="00E15D36" w:rsidRDefault="005E16A7" w:rsidP="00E15D36">
      <w:pPr>
        <w:pStyle w:val="a4"/>
        <w:numPr>
          <w:ilvl w:val="1"/>
          <w:numId w:val="9"/>
        </w:numPr>
        <w:ind w:firstLineChars="0"/>
        <w:rPr>
          <w:rFonts w:ascii="宋体" w:hAnsi="宋体"/>
          <w:sz w:val="24"/>
        </w:rPr>
      </w:pPr>
      <w:r w:rsidRPr="00E15D36">
        <w:rPr>
          <w:rFonts w:ascii="宋体" w:hAnsi="宋体" w:hint="eastAsia"/>
          <w:sz w:val="24"/>
        </w:rPr>
        <w:t>讨论数据结构</w:t>
      </w:r>
    </w:p>
    <w:p w:rsidR="005E16A7" w:rsidRPr="00E15D36" w:rsidRDefault="005E16A7" w:rsidP="00E15D36">
      <w:pPr>
        <w:pStyle w:val="a4"/>
        <w:numPr>
          <w:ilvl w:val="1"/>
          <w:numId w:val="9"/>
        </w:numPr>
        <w:ind w:firstLineChars="0"/>
        <w:rPr>
          <w:rFonts w:ascii="宋体" w:hAnsi="宋体"/>
          <w:sz w:val="24"/>
        </w:rPr>
      </w:pPr>
      <w:r w:rsidRPr="00E15D36">
        <w:rPr>
          <w:rFonts w:ascii="宋体" w:hAnsi="宋体" w:hint="eastAsia"/>
          <w:sz w:val="24"/>
        </w:rPr>
        <w:t>确定数据结构</w:t>
      </w:r>
    </w:p>
    <w:p w:rsidR="005E16A7" w:rsidRPr="00E15D36" w:rsidRDefault="005E16A7" w:rsidP="00E15D36">
      <w:pPr>
        <w:pStyle w:val="a4"/>
        <w:numPr>
          <w:ilvl w:val="1"/>
          <w:numId w:val="9"/>
        </w:numPr>
        <w:ind w:firstLineChars="0"/>
        <w:rPr>
          <w:rFonts w:ascii="宋体" w:hAnsi="宋体"/>
          <w:sz w:val="24"/>
        </w:rPr>
      </w:pPr>
      <w:r w:rsidRPr="00E15D36">
        <w:rPr>
          <w:rFonts w:ascii="宋体" w:hAnsi="宋体" w:hint="eastAsia"/>
          <w:sz w:val="24"/>
        </w:rPr>
        <w:t>硬件类的接口设计</w:t>
      </w:r>
    </w:p>
    <w:p w:rsidR="00AD2DD7" w:rsidRPr="00E15D36" w:rsidRDefault="005E16A7" w:rsidP="00E15D36">
      <w:pPr>
        <w:pStyle w:val="a4"/>
        <w:numPr>
          <w:ilvl w:val="1"/>
          <w:numId w:val="9"/>
        </w:numPr>
        <w:ind w:firstLineChars="0"/>
        <w:rPr>
          <w:rFonts w:ascii="宋体" w:hAnsi="宋体"/>
          <w:sz w:val="24"/>
        </w:rPr>
      </w:pPr>
      <w:r w:rsidRPr="00E15D36">
        <w:rPr>
          <w:rFonts w:ascii="宋体" w:hAnsi="宋体" w:hint="eastAsia"/>
          <w:sz w:val="24"/>
        </w:rPr>
        <w:t>硬件类的接口规范设计</w:t>
      </w:r>
    </w:p>
    <w:p w:rsidR="00AD2DD7" w:rsidRPr="00AD2DD7" w:rsidRDefault="00AD2DD7">
      <w:pPr>
        <w:rPr>
          <w:rFonts w:ascii="宋体" w:hAnsi="宋体"/>
          <w:b/>
          <w:sz w:val="24"/>
        </w:rPr>
      </w:pPr>
      <w:r>
        <w:rPr>
          <w:rFonts w:ascii="宋体" w:hAnsi="宋体"/>
          <w:sz w:val="24"/>
        </w:rPr>
        <w:tab/>
      </w:r>
      <w:r w:rsidRPr="00AD2DD7">
        <w:rPr>
          <w:rFonts w:ascii="宋体" w:hAnsi="宋体"/>
          <w:b/>
          <w:sz w:val="24"/>
        </w:rPr>
        <w:t>2018.01.25 - 2018.02.01</w:t>
      </w:r>
      <w:r w:rsidRPr="00AD2DD7">
        <w:rPr>
          <w:rFonts w:ascii="宋体" w:hAnsi="宋体" w:hint="eastAsia"/>
          <w:b/>
          <w:sz w:val="24"/>
        </w:rPr>
        <w:t>：</w:t>
      </w:r>
    </w:p>
    <w:p w:rsidR="005E16A7" w:rsidRPr="00E15D36" w:rsidRDefault="005E16A7" w:rsidP="00E15D36">
      <w:pPr>
        <w:pStyle w:val="a4"/>
        <w:numPr>
          <w:ilvl w:val="1"/>
          <w:numId w:val="11"/>
        </w:numPr>
        <w:ind w:firstLineChars="0"/>
        <w:rPr>
          <w:rFonts w:ascii="宋体" w:hAnsi="宋体"/>
          <w:sz w:val="24"/>
        </w:rPr>
      </w:pPr>
      <w:r w:rsidRPr="00E15D36">
        <w:rPr>
          <w:rFonts w:ascii="宋体" w:hAnsi="宋体" w:hint="eastAsia"/>
          <w:sz w:val="24"/>
        </w:rPr>
        <w:t>可视化界面实现</w:t>
      </w:r>
    </w:p>
    <w:p w:rsidR="005E16A7" w:rsidRPr="00E15D36" w:rsidRDefault="005E16A7" w:rsidP="00E15D36">
      <w:pPr>
        <w:pStyle w:val="a4"/>
        <w:numPr>
          <w:ilvl w:val="1"/>
          <w:numId w:val="11"/>
        </w:numPr>
        <w:ind w:firstLineChars="0"/>
        <w:rPr>
          <w:rFonts w:ascii="宋体" w:hAnsi="宋体"/>
          <w:sz w:val="24"/>
        </w:rPr>
      </w:pPr>
      <w:r w:rsidRPr="00E15D36">
        <w:rPr>
          <w:rFonts w:ascii="宋体" w:hAnsi="宋体" w:hint="eastAsia"/>
          <w:sz w:val="24"/>
        </w:rPr>
        <w:t>三级作业调度过程算法描述</w:t>
      </w:r>
    </w:p>
    <w:p w:rsidR="005E16A7" w:rsidRPr="00E15D36" w:rsidRDefault="005E16A7" w:rsidP="00E15D36">
      <w:pPr>
        <w:pStyle w:val="a4"/>
        <w:numPr>
          <w:ilvl w:val="1"/>
          <w:numId w:val="11"/>
        </w:numPr>
        <w:ind w:firstLineChars="0"/>
        <w:rPr>
          <w:rFonts w:ascii="宋体" w:hAnsi="宋体"/>
          <w:sz w:val="24"/>
        </w:rPr>
      </w:pPr>
      <w:r w:rsidRPr="00E15D36">
        <w:rPr>
          <w:rFonts w:ascii="宋体" w:hAnsi="宋体" w:hint="eastAsia"/>
          <w:sz w:val="24"/>
        </w:rPr>
        <w:t>进程死锁检测算法描述</w:t>
      </w:r>
    </w:p>
    <w:p w:rsidR="005E16A7" w:rsidRPr="00E15D36" w:rsidRDefault="005E16A7" w:rsidP="00E15D36">
      <w:pPr>
        <w:pStyle w:val="a4"/>
        <w:numPr>
          <w:ilvl w:val="1"/>
          <w:numId w:val="11"/>
        </w:numPr>
        <w:ind w:firstLineChars="0"/>
        <w:rPr>
          <w:rFonts w:ascii="宋体" w:hAnsi="宋体"/>
          <w:sz w:val="24"/>
        </w:rPr>
      </w:pPr>
      <w:r w:rsidRPr="00E15D36">
        <w:rPr>
          <w:rFonts w:ascii="宋体" w:hAnsi="宋体" w:hint="eastAsia"/>
          <w:sz w:val="24"/>
        </w:rPr>
        <w:t>进程死锁撤销算法描述</w:t>
      </w:r>
    </w:p>
    <w:p w:rsidR="00AD2DD7" w:rsidRPr="00E15D36" w:rsidRDefault="005E16A7" w:rsidP="00E15D36">
      <w:pPr>
        <w:pStyle w:val="a4"/>
        <w:numPr>
          <w:ilvl w:val="1"/>
          <w:numId w:val="11"/>
        </w:numPr>
        <w:ind w:firstLineChars="0"/>
        <w:rPr>
          <w:rFonts w:ascii="宋体" w:hAnsi="宋体"/>
          <w:sz w:val="24"/>
        </w:rPr>
      </w:pPr>
      <w:r w:rsidRPr="00E15D36">
        <w:rPr>
          <w:rFonts w:ascii="宋体" w:hAnsi="宋体" w:hint="eastAsia"/>
          <w:sz w:val="24"/>
        </w:rPr>
        <w:t>进程同步互斥算法描述</w:t>
      </w:r>
    </w:p>
    <w:p w:rsidR="009F116F" w:rsidRDefault="009F116F" w:rsidP="009F116F">
      <w:pPr>
        <w:ind w:firstLine="420"/>
        <w:rPr>
          <w:rFonts w:ascii="宋体" w:hAnsi="宋体"/>
          <w:b/>
          <w:sz w:val="24"/>
        </w:rPr>
      </w:pPr>
      <w:r w:rsidRPr="00AD2DD7">
        <w:rPr>
          <w:rFonts w:ascii="宋体" w:hAnsi="宋体"/>
          <w:b/>
          <w:sz w:val="24"/>
        </w:rPr>
        <w:t>2018.0</w:t>
      </w:r>
      <w:r>
        <w:rPr>
          <w:rFonts w:ascii="宋体" w:hAnsi="宋体"/>
          <w:b/>
          <w:sz w:val="24"/>
        </w:rPr>
        <w:t>2</w:t>
      </w:r>
      <w:r w:rsidRPr="00AD2DD7">
        <w:rPr>
          <w:rFonts w:ascii="宋体" w:hAnsi="宋体"/>
          <w:b/>
          <w:sz w:val="24"/>
        </w:rPr>
        <w:t>.</w:t>
      </w:r>
      <w:r>
        <w:rPr>
          <w:rFonts w:ascii="宋体" w:hAnsi="宋体"/>
          <w:b/>
          <w:sz w:val="24"/>
        </w:rPr>
        <w:t>02</w:t>
      </w:r>
      <w:r w:rsidRPr="00AD2DD7">
        <w:rPr>
          <w:rFonts w:ascii="宋体" w:hAnsi="宋体"/>
          <w:b/>
          <w:sz w:val="24"/>
        </w:rPr>
        <w:t xml:space="preserve"> - 2018.02.0</w:t>
      </w:r>
      <w:r>
        <w:rPr>
          <w:rFonts w:ascii="宋体" w:hAnsi="宋体"/>
          <w:b/>
          <w:sz w:val="24"/>
        </w:rPr>
        <w:t>3</w:t>
      </w:r>
      <w:r w:rsidRPr="00AD2DD7">
        <w:rPr>
          <w:rFonts w:ascii="宋体" w:hAnsi="宋体" w:hint="eastAsia"/>
          <w:b/>
          <w:sz w:val="24"/>
        </w:rPr>
        <w:t>：</w:t>
      </w:r>
    </w:p>
    <w:p w:rsidR="009F116F" w:rsidRPr="00E15D36" w:rsidRDefault="009F116F" w:rsidP="00E15D36">
      <w:pPr>
        <w:pStyle w:val="a4"/>
        <w:numPr>
          <w:ilvl w:val="0"/>
          <w:numId w:val="12"/>
        </w:numPr>
        <w:ind w:firstLineChars="0"/>
        <w:rPr>
          <w:rFonts w:ascii="宋体" w:hAnsi="宋体"/>
          <w:sz w:val="24"/>
        </w:rPr>
      </w:pPr>
      <w:r w:rsidRPr="00E15D36">
        <w:rPr>
          <w:rFonts w:ascii="宋体" w:hAnsi="宋体" w:hint="eastAsia"/>
          <w:sz w:val="24"/>
        </w:rPr>
        <w:t>进程同步互斥算法描述</w:t>
      </w:r>
    </w:p>
    <w:p w:rsidR="00AD2DD7" w:rsidRPr="00AD2DD7" w:rsidRDefault="00AD2DD7">
      <w:pPr>
        <w:rPr>
          <w:rFonts w:ascii="宋体" w:hAnsi="宋体"/>
          <w:b/>
          <w:sz w:val="24"/>
        </w:rPr>
      </w:pPr>
      <w:r>
        <w:rPr>
          <w:rFonts w:ascii="宋体" w:hAnsi="宋体"/>
          <w:sz w:val="24"/>
        </w:rPr>
        <w:tab/>
      </w:r>
      <w:r w:rsidRPr="00AD2DD7">
        <w:rPr>
          <w:rFonts w:ascii="宋体" w:hAnsi="宋体"/>
          <w:b/>
          <w:sz w:val="24"/>
        </w:rPr>
        <w:t>2018.02.11 - 2018.02.20</w:t>
      </w:r>
      <w:r w:rsidRPr="00AD2DD7">
        <w:rPr>
          <w:rFonts w:ascii="宋体" w:hAnsi="宋体" w:hint="eastAsia"/>
          <w:b/>
          <w:sz w:val="24"/>
        </w:rPr>
        <w:t>：</w:t>
      </w:r>
    </w:p>
    <w:p w:rsidR="009F116F" w:rsidRPr="00E15D36" w:rsidRDefault="009F116F" w:rsidP="00E15D36">
      <w:pPr>
        <w:pStyle w:val="a4"/>
        <w:numPr>
          <w:ilvl w:val="0"/>
          <w:numId w:val="12"/>
        </w:numPr>
        <w:ind w:firstLineChars="0"/>
        <w:rPr>
          <w:rFonts w:ascii="宋体" w:hAnsi="宋体"/>
          <w:sz w:val="24"/>
        </w:rPr>
      </w:pPr>
      <w:r w:rsidRPr="00E15D36">
        <w:rPr>
          <w:rFonts w:ascii="宋体" w:hAnsi="宋体" w:hint="eastAsia"/>
          <w:sz w:val="24"/>
        </w:rPr>
        <w:t>三级作业调度过程算法实现</w:t>
      </w:r>
    </w:p>
    <w:p w:rsidR="009F116F" w:rsidRPr="00E15D36" w:rsidRDefault="009F116F" w:rsidP="00E15D36">
      <w:pPr>
        <w:pStyle w:val="a4"/>
        <w:numPr>
          <w:ilvl w:val="0"/>
          <w:numId w:val="12"/>
        </w:numPr>
        <w:ind w:firstLineChars="0"/>
        <w:rPr>
          <w:rFonts w:ascii="宋体" w:hAnsi="宋体"/>
          <w:sz w:val="24"/>
        </w:rPr>
      </w:pPr>
      <w:r w:rsidRPr="00E15D36">
        <w:rPr>
          <w:rFonts w:ascii="宋体" w:hAnsi="宋体" w:hint="eastAsia"/>
          <w:sz w:val="24"/>
        </w:rPr>
        <w:t>进程死锁检测算法实现</w:t>
      </w:r>
    </w:p>
    <w:p w:rsidR="009F116F" w:rsidRPr="00E15D36" w:rsidRDefault="009F116F" w:rsidP="00E15D36">
      <w:pPr>
        <w:pStyle w:val="a4"/>
        <w:numPr>
          <w:ilvl w:val="0"/>
          <w:numId w:val="12"/>
        </w:numPr>
        <w:ind w:firstLineChars="0"/>
        <w:rPr>
          <w:rFonts w:ascii="宋体" w:hAnsi="宋体"/>
          <w:sz w:val="24"/>
        </w:rPr>
      </w:pPr>
      <w:r w:rsidRPr="00E15D36">
        <w:rPr>
          <w:rFonts w:ascii="宋体" w:hAnsi="宋体" w:hint="eastAsia"/>
          <w:sz w:val="24"/>
        </w:rPr>
        <w:t>进程死锁撤销算法实现</w:t>
      </w:r>
    </w:p>
    <w:p w:rsidR="00AD2DD7" w:rsidRPr="00E15D36" w:rsidRDefault="009F116F" w:rsidP="00E15D36">
      <w:pPr>
        <w:pStyle w:val="a4"/>
        <w:numPr>
          <w:ilvl w:val="0"/>
          <w:numId w:val="12"/>
        </w:numPr>
        <w:ind w:firstLineChars="0"/>
        <w:rPr>
          <w:rFonts w:ascii="宋体" w:hAnsi="宋体"/>
          <w:sz w:val="24"/>
        </w:rPr>
      </w:pPr>
      <w:r w:rsidRPr="00E15D36">
        <w:rPr>
          <w:rFonts w:ascii="宋体" w:hAnsi="宋体" w:hint="eastAsia"/>
          <w:sz w:val="24"/>
        </w:rPr>
        <w:t>进程同步互斥算法实现</w:t>
      </w:r>
    </w:p>
    <w:p w:rsidR="00AD2DD7" w:rsidRPr="00AD2DD7" w:rsidRDefault="00AD2DD7">
      <w:pPr>
        <w:rPr>
          <w:rFonts w:ascii="宋体" w:hAnsi="宋体"/>
          <w:b/>
          <w:sz w:val="24"/>
        </w:rPr>
      </w:pPr>
      <w:r>
        <w:rPr>
          <w:rFonts w:ascii="宋体" w:hAnsi="宋体"/>
          <w:sz w:val="24"/>
        </w:rPr>
        <w:tab/>
      </w:r>
      <w:r w:rsidRPr="00AD2DD7">
        <w:rPr>
          <w:rFonts w:ascii="宋体" w:hAnsi="宋体"/>
          <w:b/>
          <w:sz w:val="24"/>
        </w:rPr>
        <w:t>2018.02.21 - 2018.02.24</w:t>
      </w:r>
      <w:r w:rsidRPr="00AD2DD7">
        <w:rPr>
          <w:rFonts w:ascii="宋体" w:hAnsi="宋体" w:hint="eastAsia"/>
          <w:b/>
          <w:sz w:val="24"/>
        </w:rPr>
        <w:t>：</w:t>
      </w:r>
    </w:p>
    <w:p w:rsidR="009F116F" w:rsidRPr="00E15D36" w:rsidRDefault="009F116F" w:rsidP="00E15D36">
      <w:pPr>
        <w:pStyle w:val="a4"/>
        <w:numPr>
          <w:ilvl w:val="1"/>
          <w:numId w:val="14"/>
        </w:numPr>
        <w:ind w:firstLineChars="0"/>
        <w:rPr>
          <w:rFonts w:ascii="宋体" w:hAnsi="宋体"/>
          <w:sz w:val="24"/>
        </w:rPr>
      </w:pPr>
      <w:r w:rsidRPr="00E15D36">
        <w:rPr>
          <w:rFonts w:ascii="宋体" w:hAnsi="宋体" w:hint="eastAsia"/>
          <w:sz w:val="24"/>
        </w:rPr>
        <w:t>项目功能测试</w:t>
      </w:r>
    </w:p>
    <w:p w:rsidR="009F116F" w:rsidRPr="00E15D36" w:rsidRDefault="009F116F" w:rsidP="00E15D36">
      <w:pPr>
        <w:pStyle w:val="a4"/>
        <w:numPr>
          <w:ilvl w:val="1"/>
          <w:numId w:val="14"/>
        </w:numPr>
        <w:ind w:firstLineChars="0"/>
        <w:rPr>
          <w:rFonts w:ascii="宋体" w:hAnsi="宋体"/>
          <w:sz w:val="24"/>
        </w:rPr>
      </w:pPr>
      <w:r w:rsidRPr="00E15D36">
        <w:rPr>
          <w:rFonts w:ascii="宋体" w:hAnsi="宋体" w:hint="eastAsia"/>
          <w:sz w:val="24"/>
        </w:rPr>
        <w:t>bug检测与修复</w:t>
      </w:r>
    </w:p>
    <w:p w:rsidR="009F116F" w:rsidRPr="00E15D36" w:rsidRDefault="009F116F" w:rsidP="00E15D36">
      <w:pPr>
        <w:pStyle w:val="a4"/>
        <w:numPr>
          <w:ilvl w:val="1"/>
          <w:numId w:val="14"/>
        </w:numPr>
        <w:ind w:firstLineChars="0"/>
        <w:rPr>
          <w:rFonts w:ascii="宋体" w:hAnsi="宋体"/>
          <w:sz w:val="24"/>
        </w:rPr>
      </w:pPr>
      <w:r w:rsidRPr="00E15D36">
        <w:rPr>
          <w:rFonts w:ascii="宋体" w:hAnsi="宋体" w:hint="eastAsia"/>
          <w:sz w:val="24"/>
        </w:rPr>
        <w:t>撰写课程设计报告</w:t>
      </w:r>
    </w:p>
    <w:p w:rsidR="009F116F" w:rsidRPr="00E15D36" w:rsidRDefault="009F116F" w:rsidP="00E15D36">
      <w:pPr>
        <w:pStyle w:val="a4"/>
        <w:numPr>
          <w:ilvl w:val="1"/>
          <w:numId w:val="14"/>
        </w:numPr>
        <w:ind w:firstLineChars="0"/>
        <w:rPr>
          <w:rFonts w:ascii="宋体" w:hAnsi="宋体"/>
          <w:sz w:val="24"/>
        </w:rPr>
      </w:pPr>
      <w:r w:rsidRPr="00E15D36">
        <w:rPr>
          <w:rFonts w:ascii="宋体" w:hAnsi="宋体" w:hint="eastAsia"/>
          <w:sz w:val="24"/>
        </w:rPr>
        <w:t>制作答辩PPT</w:t>
      </w:r>
    </w:p>
    <w:p w:rsidR="00AB3B1D" w:rsidRPr="00681092" w:rsidRDefault="009F116F" w:rsidP="00AB3B1D">
      <w:pPr>
        <w:pStyle w:val="a4"/>
        <w:numPr>
          <w:ilvl w:val="1"/>
          <w:numId w:val="14"/>
        </w:numPr>
        <w:ind w:firstLineChars="0"/>
        <w:rPr>
          <w:rFonts w:ascii="宋体" w:hAnsi="宋体" w:hint="eastAsia"/>
          <w:sz w:val="24"/>
        </w:rPr>
      </w:pPr>
      <w:r w:rsidRPr="00E15D36">
        <w:rPr>
          <w:rFonts w:ascii="宋体" w:hAnsi="宋体" w:hint="eastAsia"/>
          <w:sz w:val="24"/>
        </w:rPr>
        <w:t>准备答辩</w:t>
      </w:r>
    </w:p>
    <w:p w:rsidR="004E1E7B" w:rsidRPr="004E1E7B" w:rsidRDefault="004E1E7B" w:rsidP="004E1E7B">
      <w:pPr>
        <w:rPr>
          <w:rFonts w:ascii="宋体" w:hAnsi="宋体"/>
          <w:b/>
          <w:sz w:val="24"/>
        </w:rPr>
      </w:pPr>
      <w:r w:rsidRPr="004E1E7B">
        <w:rPr>
          <w:rFonts w:ascii="宋体" w:hAnsi="宋体"/>
          <w:b/>
          <w:sz w:val="24"/>
        </w:rPr>
        <w:lastRenderedPageBreak/>
        <w:t>2、组员</w:t>
      </w:r>
    </w:p>
    <w:p w:rsidR="00AD2DD7" w:rsidRPr="00AD2DD7" w:rsidRDefault="004E1E7B" w:rsidP="00AD2DD7">
      <w:pPr>
        <w:rPr>
          <w:rFonts w:ascii="宋体" w:hAnsi="宋体"/>
          <w:b/>
          <w:sz w:val="24"/>
        </w:rPr>
      </w:pPr>
      <w:r w:rsidRPr="004E1E7B">
        <w:rPr>
          <w:rFonts w:ascii="宋体" w:hAnsi="宋体"/>
          <w:sz w:val="24"/>
        </w:rPr>
        <w:tab/>
      </w:r>
      <w:r w:rsidR="00AD2DD7" w:rsidRPr="00AD2DD7">
        <w:rPr>
          <w:rFonts w:ascii="宋体" w:hAnsi="宋体"/>
          <w:b/>
          <w:sz w:val="24"/>
        </w:rPr>
        <w:t>2018.01.21 - 2018.01.24</w:t>
      </w:r>
      <w:r w:rsidR="00AD2DD7" w:rsidRPr="00AD2DD7">
        <w:rPr>
          <w:rFonts w:ascii="宋体" w:hAnsi="宋体" w:hint="eastAsia"/>
          <w:b/>
          <w:sz w:val="24"/>
        </w:rPr>
        <w:t>：</w:t>
      </w:r>
    </w:p>
    <w:p w:rsidR="009F116F" w:rsidRPr="00E15D36" w:rsidRDefault="009F116F" w:rsidP="00E15D36">
      <w:pPr>
        <w:pStyle w:val="a4"/>
        <w:numPr>
          <w:ilvl w:val="1"/>
          <w:numId w:val="16"/>
        </w:numPr>
        <w:ind w:firstLineChars="0"/>
        <w:rPr>
          <w:rFonts w:ascii="宋体" w:hAnsi="宋体"/>
          <w:sz w:val="24"/>
        </w:rPr>
      </w:pPr>
      <w:r w:rsidRPr="00E15D36">
        <w:rPr>
          <w:rFonts w:ascii="宋体" w:hAnsi="宋体" w:hint="eastAsia"/>
          <w:sz w:val="24"/>
        </w:rPr>
        <w:t>讨论数据结构</w:t>
      </w:r>
    </w:p>
    <w:p w:rsidR="009F116F" w:rsidRPr="00E15D36" w:rsidRDefault="009F116F" w:rsidP="00E15D36">
      <w:pPr>
        <w:pStyle w:val="a4"/>
        <w:numPr>
          <w:ilvl w:val="1"/>
          <w:numId w:val="16"/>
        </w:numPr>
        <w:ind w:firstLineChars="0"/>
        <w:rPr>
          <w:rFonts w:ascii="宋体" w:hAnsi="宋体"/>
          <w:sz w:val="24"/>
        </w:rPr>
      </w:pPr>
      <w:r w:rsidRPr="00E15D36">
        <w:rPr>
          <w:rFonts w:ascii="宋体" w:hAnsi="宋体" w:hint="eastAsia"/>
          <w:sz w:val="24"/>
        </w:rPr>
        <w:t>确定数据结构</w:t>
      </w:r>
    </w:p>
    <w:p w:rsidR="009F116F" w:rsidRPr="00E15D36" w:rsidRDefault="009F116F" w:rsidP="00E15D36">
      <w:pPr>
        <w:pStyle w:val="a4"/>
        <w:numPr>
          <w:ilvl w:val="1"/>
          <w:numId w:val="16"/>
        </w:numPr>
        <w:ind w:firstLineChars="0"/>
        <w:rPr>
          <w:rFonts w:ascii="宋体" w:hAnsi="宋体"/>
          <w:sz w:val="24"/>
        </w:rPr>
      </w:pPr>
      <w:r w:rsidRPr="00E15D36">
        <w:rPr>
          <w:rFonts w:ascii="宋体" w:hAnsi="宋体" w:hint="eastAsia"/>
          <w:sz w:val="24"/>
        </w:rPr>
        <w:t>硬件类的接口设计</w:t>
      </w:r>
    </w:p>
    <w:p w:rsidR="00AD2DD7" w:rsidRPr="00E15D36" w:rsidRDefault="009F116F" w:rsidP="00E15D36">
      <w:pPr>
        <w:pStyle w:val="a4"/>
        <w:numPr>
          <w:ilvl w:val="1"/>
          <w:numId w:val="16"/>
        </w:numPr>
        <w:ind w:firstLineChars="0"/>
        <w:rPr>
          <w:rFonts w:ascii="宋体" w:hAnsi="宋体"/>
          <w:sz w:val="24"/>
        </w:rPr>
      </w:pPr>
      <w:r w:rsidRPr="00E15D36">
        <w:rPr>
          <w:rFonts w:ascii="宋体" w:hAnsi="宋体" w:hint="eastAsia"/>
          <w:sz w:val="24"/>
        </w:rPr>
        <w:t>硬件类的接口规范设计</w:t>
      </w:r>
    </w:p>
    <w:p w:rsidR="00AD2DD7" w:rsidRPr="00AD2DD7" w:rsidRDefault="00AD2DD7" w:rsidP="00AD2DD7">
      <w:pPr>
        <w:rPr>
          <w:rFonts w:ascii="宋体" w:hAnsi="宋体"/>
          <w:b/>
          <w:sz w:val="24"/>
        </w:rPr>
      </w:pPr>
      <w:r>
        <w:rPr>
          <w:rFonts w:ascii="宋体" w:hAnsi="宋体"/>
          <w:sz w:val="24"/>
        </w:rPr>
        <w:tab/>
      </w:r>
      <w:r w:rsidRPr="00AD2DD7">
        <w:rPr>
          <w:rFonts w:ascii="宋体" w:hAnsi="宋体"/>
          <w:b/>
          <w:sz w:val="24"/>
        </w:rPr>
        <w:t>2018.01.25 - 2018.0</w:t>
      </w:r>
      <w:r w:rsidR="009F116F">
        <w:rPr>
          <w:rFonts w:ascii="宋体" w:hAnsi="宋体"/>
          <w:b/>
          <w:sz w:val="24"/>
        </w:rPr>
        <w:t>2</w:t>
      </w:r>
      <w:r w:rsidRPr="00AD2DD7">
        <w:rPr>
          <w:rFonts w:ascii="宋体" w:hAnsi="宋体"/>
          <w:b/>
          <w:sz w:val="24"/>
        </w:rPr>
        <w:t>.</w:t>
      </w:r>
      <w:r w:rsidR="009F116F">
        <w:rPr>
          <w:rFonts w:ascii="宋体" w:hAnsi="宋体"/>
          <w:b/>
          <w:sz w:val="24"/>
        </w:rPr>
        <w:t>01</w:t>
      </w:r>
      <w:r w:rsidRPr="00AD2DD7">
        <w:rPr>
          <w:rFonts w:ascii="宋体" w:hAnsi="宋体" w:hint="eastAsia"/>
          <w:b/>
          <w:sz w:val="24"/>
        </w:rPr>
        <w:t>：</w:t>
      </w:r>
    </w:p>
    <w:p w:rsidR="009F116F" w:rsidRPr="00E15D36" w:rsidRDefault="009F116F" w:rsidP="00E15D36">
      <w:pPr>
        <w:pStyle w:val="a4"/>
        <w:numPr>
          <w:ilvl w:val="1"/>
          <w:numId w:val="18"/>
        </w:numPr>
        <w:ind w:firstLineChars="0"/>
        <w:rPr>
          <w:rFonts w:ascii="宋体" w:hAnsi="宋体"/>
          <w:sz w:val="24"/>
        </w:rPr>
      </w:pPr>
      <w:r w:rsidRPr="00E15D36">
        <w:rPr>
          <w:rFonts w:ascii="宋体" w:hAnsi="宋体" w:hint="eastAsia"/>
          <w:sz w:val="24"/>
        </w:rPr>
        <w:t>CPU部件的仿真</w:t>
      </w:r>
    </w:p>
    <w:p w:rsidR="009F116F" w:rsidRPr="00E15D36" w:rsidRDefault="009F116F" w:rsidP="00E15D36">
      <w:pPr>
        <w:pStyle w:val="a4"/>
        <w:numPr>
          <w:ilvl w:val="1"/>
          <w:numId w:val="18"/>
        </w:numPr>
        <w:ind w:firstLineChars="0"/>
        <w:rPr>
          <w:rFonts w:ascii="宋体" w:hAnsi="宋体"/>
          <w:sz w:val="24"/>
        </w:rPr>
      </w:pPr>
      <w:r w:rsidRPr="00E15D36">
        <w:rPr>
          <w:rFonts w:ascii="宋体" w:hAnsi="宋体" w:hint="eastAsia"/>
          <w:sz w:val="24"/>
        </w:rPr>
        <w:t>内存空间的仿真实现</w:t>
      </w:r>
    </w:p>
    <w:p w:rsidR="009F116F" w:rsidRPr="00E15D36" w:rsidRDefault="009F116F" w:rsidP="00E15D36">
      <w:pPr>
        <w:pStyle w:val="a4"/>
        <w:numPr>
          <w:ilvl w:val="1"/>
          <w:numId w:val="18"/>
        </w:numPr>
        <w:ind w:firstLineChars="0"/>
        <w:rPr>
          <w:rFonts w:ascii="宋体" w:hAnsi="宋体"/>
          <w:sz w:val="24"/>
        </w:rPr>
      </w:pPr>
      <w:r w:rsidRPr="00E15D36">
        <w:rPr>
          <w:rFonts w:ascii="宋体" w:hAnsi="宋体" w:hint="eastAsia"/>
          <w:sz w:val="24"/>
        </w:rPr>
        <w:t>MMU地址变换</w:t>
      </w:r>
    </w:p>
    <w:p w:rsidR="009F116F" w:rsidRPr="00E15D36" w:rsidRDefault="009F116F" w:rsidP="00E15D36">
      <w:pPr>
        <w:pStyle w:val="a4"/>
        <w:numPr>
          <w:ilvl w:val="1"/>
          <w:numId w:val="18"/>
        </w:numPr>
        <w:ind w:firstLineChars="0"/>
        <w:rPr>
          <w:rFonts w:ascii="宋体" w:hAnsi="宋体"/>
          <w:sz w:val="24"/>
        </w:rPr>
      </w:pPr>
      <w:r w:rsidRPr="00E15D36">
        <w:rPr>
          <w:rFonts w:ascii="宋体" w:hAnsi="宋体" w:hint="eastAsia"/>
          <w:sz w:val="24"/>
        </w:rPr>
        <w:t>页表设计实现</w:t>
      </w:r>
    </w:p>
    <w:p w:rsidR="009F116F" w:rsidRPr="00E15D36" w:rsidRDefault="009F116F" w:rsidP="00E15D36">
      <w:pPr>
        <w:pStyle w:val="a4"/>
        <w:numPr>
          <w:ilvl w:val="1"/>
          <w:numId w:val="18"/>
        </w:numPr>
        <w:ind w:firstLineChars="0"/>
        <w:rPr>
          <w:rFonts w:ascii="宋体" w:hAnsi="宋体"/>
          <w:sz w:val="24"/>
        </w:rPr>
      </w:pPr>
      <w:r w:rsidRPr="00E15D36">
        <w:rPr>
          <w:rFonts w:ascii="宋体" w:hAnsi="宋体" w:hint="eastAsia"/>
          <w:sz w:val="24"/>
        </w:rPr>
        <w:t>进程与进程原语的设计实现</w:t>
      </w:r>
    </w:p>
    <w:p w:rsidR="009F116F" w:rsidRPr="00E15D36" w:rsidRDefault="009F116F" w:rsidP="00E15D36">
      <w:pPr>
        <w:pStyle w:val="a4"/>
        <w:numPr>
          <w:ilvl w:val="1"/>
          <w:numId w:val="18"/>
        </w:numPr>
        <w:ind w:firstLineChars="0"/>
        <w:rPr>
          <w:rFonts w:ascii="宋体" w:hAnsi="宋体"/>
          <w:sz w:val="24"/>
        </w:rPr>
      </w:pPr>
      <w:r w:rsidRPr="00E15D36">
        <w:rPr>
          <w:rFonts w:ascii="宋体" w:hAnsi="宋体" w:hint="eastAsia"/>
          <w:sz w:val="24"/>
        </w:rPr>
        <w:t>页面调度算法</w:t>
      </w:r>
    </w:p>
    <w:p w:rsidR="00AD2DD7" w:rsidRPr="00E15D36" w:rsidRDefault="009F116F" w:rsidP="00E15D36">
      <w:pPr>
        <w:pStyle w:val="a4"/>
        <w:numPr>
          <w:ilvl w:val="1"/>
          <w:numId w:val="18"/>
        </w:numPr>
        <w:ind w:firstLineChars="0"/>
        <w:rPr>
          <w:rFonts w:ascii="宋体" w:hAnsi="宋体"/>
          <w:sz w:val="24"/>
        </w:rPr>
      </w:pPr>
      <w:r w:rsidRPr="00E15D36">
        <w:rPr>
          <w:rFonts w:ascii="宋体" w:hAnsi="宋体" w:hint="eastAsia"/>
          <w:sz w:val="24"/>
        </w:rPr>
        <w:t>页面分配与回收算法</w:t>
      </w:r>
    </w:p>
    <w:p w:rsidR="009F116F" w:rsidRDefault="009F116F" w:rsidP="009F116F">
      <w:pPr>
        <w:ind w:firstLine="420"/>
        <w:rPr>
          <w:rFonts w:ascii="宋体" w:hAnsi="宋体"/>
          <w:b/>
          <w:sz w:val="24"/>
        </w:rPr>
      </w:pPr>
      <w:r w:rsidRPr="00AD2DD7">
        <w:rPr>
          <w:rFonts w:ascii="宋体" w:hAnsi="宋体"/>
          <w:b/>
          <w:sz w:val="24"/>
        </w:rPr>
        <w:t>2018.0</w:t>
      </w:r>
      <w:r>
        <w:rPr>
          <w:rFonts w:ascii="宋体" w:hAnsi="宋体"/>
          <w:b/>
          <w:sz w:val="24"/>
        </w:rPr>
        <w:t>2</w:t>
      </w:r>
      <w:r w:rsidRPr="00AD2DD7">
        <w:rPr>
          <w:rFonts w:ascii="宋体" w:hAnsi="宋体"/>
          <w:b/>
          <w:sz w:val="24"/>
        </w:rPr>
        <w:t>.</w:t>
      </w:r>
      <w:r>
        <w:rPr>
          <w:rFonts w:ascii="宋体" w:hAnsi="宋体"/>
          <w:b/>
          <w:sz w:val="24"/>
        </w:rPr>
        <w:t>02</w:t>
      </w:r>
      <w:r w:rsidRPr="00AD2DD7">
        <w:rPr>
          <w:rFonts w:ascii="宋体" w:hAnsi="宋体"/>
          <w:b/>
          <w:sz w:val="24"/>
        </w:rPr>
        <w:t xml:space="preserve"> - 2018.02.0</w:t>
      </w:r>
      <w:r>
        <w:rPr>
          <w:rFonts w:ascii="宋体" w:hAnsi="宋体"/>
          <w:b/>
          <w:sz w:val="24"/>
        </w:rPr>
        <w:t>3</w:t>
      </w:r>
      <w:r w:rsidRPr="00AD2DD7">
        <w:rPr>
          <w:rFonts w:ascii="宋体" w:hAnsi="宋体" w:hint="eastAsia"/>
          <w:b/>
          <w:sz w:val="24"/>
        </w:rPr>
        <w:t>：</w:t>
      </w:r>
    </w:p>
    <w:p w:rsidR="009F116F" w:rsidRPr="00E15D36" w:rsidRDefault="009F116F" w:rsidP="00E15D36">
      <w:pPr>
        <w:pStyle w:val="a4"/>
        <w:numPr>
          <w:ilvl w:val="0"/>
          <w:numId w:val="19"/>
        </w:numPr>
        <w:ind w:firstLineChars="0"/>
        <w:rPr>
          <w:rFonts w:ascii="宋体" w:hAnsi="宋体"/>
          <w:sz w:val="24"/>
        </w:rPr>
      </w:pPr>
      <w:r w:rsidRPr="00E15D36">
        <w:rPr>
          <w:rFonts w:ascii="宋体" w:hAnsi="宋体" w:hint="eastAsia"/>
          <w:sz w:val="24"/>
        </w:rPr>
        <w:t>进程同步互斥算法描述</w:t>
      </w:r>
    </w:p>
    <w:p w:rsidR="00AD2DD7" w:rsidRPr="00AD2DD7" w:rsidRDefault="00AD2DD7" w:rsidP="00AD2DD7">
      <w:pPr>
        <w:rPr>
          <w:rFonts w:ascii="宋体" w:hAnsi="宋体"/>
          <w:b/>
          <w:sz w:val="24"/>
        </w:rPr>
      </w:pPr>
      <w:r>
        <w:rPr>
          <w:rFonts w:ascii="宋体" w:hAnsi="宋体"/>
          <w:sz w:val="24"/>
        </w:rPr>
        <w:tab/>
      </w:r>
      <w:r w:rsidRPr="00AD2DD7">
        <w:rPr>
          <w:rFonts w:ascii="宋体" w:hAnsi="宋体"/>
          <w:b/>
          <w:sz w:val="24"/>
        </w:rPr>
        <w:t>2018.02.11 - 2018.02.20</w:t>
      </w:r>
      <w:r w:rsidRPr="00AD2DD7">
        <w:rPr>
          <w:rFonts w:ascii="宋体" w:hAnsi="宋体" w:hint="eastAsia"/>
          <w:b/>
          <w:sz w:val="24"/>
        </w:rPr>
        <w:t>：</w:t>
      </w:r>
    </w:p>
    <w:p w:rsidR="009F116F" w:rsidRPr="00E15D36" w:rsidRDefault="009F116F" w:rsidP="00E15D36">
      <w:pPr>
        <w:pStyle w:val="a4"/>
        <w:numPr>
          <w:ilvl w:val="0"/>
          <w:numId w:val="20"/>
        </w:numPr>
        <w:ind w:firstLineChars="0"/>
        <w:rPr>
          <w:rFonts w:ascii="宋体" w:hAnsi="宋体"/>
          <w:sz w:val="24"/>
        </w:rPr>
      </w:pPr>
      <w:r w:rsidRPr="00E15D36">
        <w:rPr>
          <w:rFonts w:ascii="宋体" w:hAnsi="宋体" w:hint="eastAsia"/>
          <w:sz w:val="24"/>
        </w:rPr>
        <w:t>提供Linux相关知识帮助</w:t>
      </w:r>
    </w:p>
    <w:p w:rsidR="00AD2DD7" w:rsidRPr="00E15D36" w:rsidRDefault="009F116F" w:rsidP="00E15D36">
      <w:pPr>
        <w:pStyle w:val="a4"/>
        <w:numPr>
          <w:ilvl w:val="0"/>
          <w:numId w:val="20"/>
        </w:numPr>
        <w:ind w:firstLineChars="0"/>
        <w:rPr>
          <w:rFonts w:ascii="宋体" w:hAnsi="宋体"/>
          <w:sz w:val="24"/>
        </w:rPr>
      </w:pPr>
      <w:r w:rsidRPr="00E15D36">
        <w:rPr>
          <w:rFonts w:ascii="宋体" w:hAnsi="宋体" w:hint="eastAsia"/>
          <w:sz w:val="24"/>
        </w:rPr>
        <w:t>撰写课程设计报告</w:t>
      </w:r>
    </w:p>
    <w:p w:rsidR="00AD2DD7" w:rsidRPr="00AD2DD7" w:rsidRDefault="00AD2DD7" w:rsidP="00AD2DD7">
      <w:pPr>
        <w:rPr>
          <w:rFonts w:ascii="宋体" w:hAnsi="宋体"/>
          <w:b/>
          <w:sz w:val="24"/>
        </w:rPr>
      </w:pPr>
      <w:r>
        <w:rPr>
          <w:rFonts w:ascii="宋体" w:hAnsi="宋体"/>
          <w:sz w:val="24"/>
        </w:rPr>
        <w:tab/>
      </w:r>
      <w:r w:rsidRPr="00AD2DD7">
        <w:rPr>
          <w:rFonts w:ascii="宋体" w:hAnsi="宋体"/>
          <w:b/>
          <w:sz w:val="24"/>
        </w:rPr>
        <w:t>2018.02.21 - 2018.02.24</w:t>
      </w:r>
      <w:r w:rsidRPr="00AD2DD7">
        <w:rPr>
          <w:rFonts w:ascii="宋体" w:hAnsi="宋体" w:hint="eastAsia"/>
          <w:b/>
          <w:sz w:val="24"/>
        </w:rPr>
        <w:t>：</w:t>
      </w:r>
    </w:p>
    <w:p w:rsidR="009F116F" w:rsidRPr="00E15D36" w:rsidRDefault="009F116F" w:rsidP="00E15D36">
      <w:pPr>
        <w:pStyle w:val="a4"/>
        <w:numPr>
          <w:ilvl w:val="1"/>
          <w:numId w:val="22"/>
        </w:numPr>
        <w:ind w:firstLineChars="0"/>
        <w:rPr>
          <w:rFonts w:ascii="宋体" w:hAnsi="宋体"/>
          <w:sz w:val="24"/>
        </w:rPr>
      </w:pPr>
      <w:r w:rsidRPr="00E15D36">
        <w:rPr>
          <w:rFonts w:ascii="宋体" w:hAnsi="宋体" w:hint="eastAsia"/>
          <w:sz w:val="24"/>
        </w:rPr>
        <w:t>项目功能测试</w:t>
      </w:r>
    </w:p>
    <w:p w:rsidR="009F116F" w:rsidRPr="00E15D36" w:rsidRDefault="009F116F" w:rsidP="00E15D36">
      <w:pPr>
        <w:pStyle w:val="a4"/>
        <w:numPr>
          <w:ilvl w:val="1"/>
          <w:numId w:val="22"/>
        </w:numPr>
        <w:ind w:firstLineChars="0"/>
        <w:rPr>
          <w:rFonts w:ascii="宋体" w:hAnsi="宋体"/>
          <w:sz w:val="24"/>
        </w:rPr>
      </w:pPr>
      <w:r w:rsidRPr="00E15D36">
        <w:rPr>
          <w:rFonts w:ascii="宋体" w:hAnsi="宋体" w:hint="eastAsia"/>
          <w:sz w:val="24"/>
        </w:rPr>
        <w:t>bug检测与修复</w:t>
      </w:r>
    </w:p>
    <w:p w:rsidR="009F116F" w:rsidRPr="00E15D36" w:rsidRDefault="009F116F" w:rsidP="00E15D36">
      <w:pPr>
        <w:pStyle w:val="a4"/>
        <w:numPr>
          <w:ilvl w:val="1"/>
          <w:numId w:val="22"/>
        </w:numPr>
        <w:ind w:firstLineChars="0"/>
        <w:rPr>
          <w:rFonts w:ascii="宋体" w:hAnsi="宋体"/>
          <w:sz w:val="24"/>
        </w:rPr>
      </w:pPr>
      <w:r w:rsidRPr="00E15D36">
        <w:rPr>
          <w:rFonts w:ascii="宋体" w:hAnsi="宋体" w:hint="eastAsia"/>
          <w:sz w:val="24"/>
        </w:rPr>
        <w:t>撰写课程设计报告</w:t>
      </w:r>
    </w:p>
    <w:p w:rsidR="009F116F" w:rsidRPr="00E15D36" w:rsidRDefault="009F116F" w:rsidP="00E15D36">
      <w:pPr>
        <w:pStyle w:val="a4"/>
        <w:numPr>
          <w:ilvl w:val="1"/>
          <w:numId w:val="22"/>
        </w:numPr>
        <w:ind w:firstLineChars="0"/>
        <w:rPr>
          <w:rFonts w:ascii="宋体" w:hAnsi="宋体"/>
          <w:sz w:val="24"/>
        </w:rPr>
      </w:pPr>
      <w:r w:rsidRPr="00E15D36">
        <w:rPr>
          <w:rFonts w:ascii="宋体" w:hAnsi="宋体" w:hint="eastAsia"/>
          <w:sz w:val="24"/>
        </w:rPr>
        <w:t>制作答辩PPT</w:t>
      </w:r>
    </w:p>
    <w:p w:rsidR="004E1E7B" w:rsidRDefault="009F116F" w:rsidP="00E15D36">
      <w:pPr>
        <w:pStyle w:val="a4"/>
        <w:numPr>
          <w:ilvl w:val="1"/>
          <w:numId w:val="22"/>
        </w:numPr>
        <w:ind w:firstLineChars="0"/>
        <w:rPr>
          <w:rFonts w:ascii="宋体" w:hAnsi="宋体"/>
          <w:sz w:val="24"/>
        </w:rPr>
      </w:pPr>
      <w:r w:rsidRPr="00E15D36">
        <w:rPr>
          <w:rFonts w:ascii="宋体" w:hAnsi="宋体" w:hint="eastAsia"/>
          <w:sz w:val="24"/>
        </w:rPr>
        <w:t>准备答辩</w:t>
      </w:r>
    </w:p>
    <w:p w:rsidR="00AB3B1D" w:rsidRPr="00AB3B1D" w:rsidRDefault="00AB3B1D" w:rsidP="00AB3B1D">
      <w:pPr>
        <w:rPr>
          <w:rFonts w:ascii="宋体" w:hAnsi="宋体"/>
          <w:sz w:val="24"/>
        </w:rPr>
      </w:pPr>
    </w:p>
    <w:p w:rsidR="001B1B88" w:rsidRDefault="00D22F6E">
      <w:pPr>
        <w:pStyle w:val="1"/>
        <w:spacing w:before="120" w:after="120" w:line="240" w:lineRule="auto"/>
        <w:rPr>
          <w:sz w:val="28"/>
          <w:szCs w:val="28"/>
        </w:rPr>
      </w:pPr>
      <w:r>
        <w:rPr>
          <w:rFonts w:hint="eastAsia"/>
          <w:sz w:val="28"/>
          <w:szCs w:val="28"/>
        </w:rPr>
        <w:t>六、申报成绩</w:t>
      </w:r>
    </w:p>
    <w:tbl>
      <w:tblPr>
        <w:tblStyle w:val="a3"/>
        <w:tblW w:w="0" w:type="auto"/>
        <w:tblLook w:val="04A0" w:firstRow="1" w:lastRow="0" w:firstColumn="1" w:lastColumn="0" w:noHBand="0" w:noVBand="1"/>
      </w:tblPr>
      <w:tblGrid>
        <w:gridCol w:w="1526"/>
        <w:gridCol w:w="1276"/>
        <w:gridCol w:w="1995"/>
        <w:gridCol w:w="1407"/>
        <w:gridCol w:w="1275"/>
        <w:gridCol w:w="1043"/>
      </w:tblGrid>
      <w:tr w:rsidR="001B1B88" w:rsidTr="00AB3B1D">
        <w:tc>
          <w:tcPr>
            <w:tcW w:w="1526" w:type="dxa"/>
          </w:tcPr>
          <w:p w:rsidR="001B1B88" w:rsidRDefault="00D22F6E" w:rsidP="00AB3B1D">
            <w:pPr>
              <w:spacing w:line="276" w:lineRule="auto"/>
              <w:jc w:val="center"/>
              <w:rPr>
                <w:sz w:val="24"/>
              </w:rPr>
            </w:pPr>
            <w:r>
              <w:rPr>
                <w:rFonts w:hint="eastAsia"/>
                <w:sz w:val="24"/>
              </w:rPr>
              <w:t>班级</w:t>
            </w:r>
          </w:p>
        </w:tc>
        <w:tc>
          <w:tcPr>
            <w:tcW w:w="1276" w:type="dxa"/>
          </w:tcPr>
          <w:p w:rsidR="001B1B88" w:rsidRDefault="00D22F6E" w:rsidP="00AB3B1D">
            <w:pPr>
              <w:spacing w:line="276" w:lineRule="auto"/>
              <w:jc w:val="center"/>
              <w:rPr>
                <w:sz w:val="24"/>
              </w:rPr>
            </w:pPr>
            <w:r>
              <w:rPr>
                <w:rFonts w:hint="eastAsia"/>
                <w:sz w:val="24"/>
              </w:rPr>
              <w:t>姓名</w:t>
            </w:r>
            <w:r>
              <w:rPr>
                <w:rFonts w:hint="eastAsia"/>
                <w:sz w:val="24"/>
              </w:rPr>
              <w:t>/</w:t>
            </w:r>
            <w:r>
              <w:rPr>
                <w:rFonts w:hint="eastAsia"/>
                <w:sz w:val="24"/>
              </w:rPr>
              <w:t>学号</w:t>
            </w:r>
          </w:p>
        </w:tc>
        <w:tc>
          <w:tcPr>
            <w:tcW w:w="1995" w:type="dxa"/>
          </w:tcPr>
          <w:p w:rsidR="001B1B88" w:rsidRDefault="00D22F6E" w:rsidP="00AB3B1D">
            <w:pPr>
              <w:spacing w:line="276" w:lineRule="auto"/>
              <w:jc w:val="center"/>
              <w:rPr>
                <w:sz w:val="24"/>
              </w:rPr>
            </w:pPr>
            <w:r>
              <w:rPr>
                <w:rFonts w:hint="eastAsia"/>
                <w:sz w:val="24"/>
              </w:rPr>
              <w:t>联系电话</w:t>
            </w:r>
          </w:p>
        </w:tc>
        <w:tc>
          <w:tcPr>
            <w:tcW w:w="1407" w:type="dxa"/>
          </w:tcPr>
          <w:p w:rsidR="001B1B88" w:rsidRDefault="00D22F6E" w:rsidP="00AB3B1D">
            <w:pPr>
              <w:spacing w:line="276" w:lineRule="auto"/>
              <w:jc w:val="center"/>
              <w:rPr>
                <w:sz w:val="24"/>
              </w:rPr>
            </w:pPr>
            <w:r>
              <w:rPr>
                <w:rFonts w:hint="eastAsia"/>
                <w:sz w:val="24"/>
              </w:rPr>
              <w:t>QQ</w:t>
            </w:r>
            <w:r>
              <w:rPr>
                <w:rFonts w:hint="eastAsia"/>
                <w:sz w:val="24"/>
              </w:rPr>
              <w:t>号</w:t>
            </w:r>
          </w:p>
        </w:tc>
        <w:tc>
          <w:tcPr>
            <w:tcW w:w="1275" w:type="dxa"/>
          </w:tcPr>
          <w:p w:rsidR="001B1B88" w:rsidRDefault="00D22F6E" w:rsidP="00AB3B1D">
            <w:pPr>
              <w:spacing w:line="276" w:lineRule="auto"/>
              <w:jc w:val="center"/>
              <w:rPr>
                <w:sz w:val="24"/>
              </w:rPr>
            </w:pPr>
            <w:r>
              <w:rPr>
                <w:rFonts w:hint="eastAsia"/>
                <w:sz w:val="24"/>
              </w:rPr>
              <w:t>申报成绩</w:t>
            </w:r>
          </w:p>
        </w:tc>
        <w:tc>
          <w:tcPr>
            <w:tcW w:w="1043" w:type="dxa"/>
          </w:tcPr>
          <w:p w:rsidR="001B1B88" w:rsidRDefault="00D22F6E" w:rsidP="00AB3B1D">
            <w:pPr>
              <w:spacing w:line="276" w:lineRule="auto"/>
              <w:jc w:val="center"/>
              <w:rPr>
                <w:sz w:val="24"/>
              </w:rPr>
            </w:pPr>
            <w:r>
              <w:rPr>
                <w:rFonts w:hint="eastAsia"/>
                <w:sz w:val="24"/>
              </w:rPr>
              <w:t>是否为组长</w:t>
            </w:r>
          </w:p>
        </w:tc>
      </w:tr>
      <w:tr w:rsidR="001B1B88" w:rsidTr="00AB3B1D">
        <w:tc>
          <w:tcPr>
            <w:tcW w:w="1526" w:type="dxa"/>
          </w:tcPr>
          <w:p w:rsidR="001B1B88" w:rsidRDefault="008F2288">
            <w:pPr>
              <w:spacing w:line="276" w:lineRule="auto"/>
              <w:rPr>
                <w:sz w:val="24"/>
              </w:rPr>
            </w:pPr>
            <w:proofErr w:type="gramStart"/>
            <w:r>
              <w:rPr>
                <w:rFonts w:hint="eastAsia"/>
                <w:sz w:val="24"/>
              </w:rPr>
              <w:t>网工</w:t>
            </w:r>
            <w:r>
              <w:rPr>
                <w:rFonts w:hint="eastAsia"/>
                <w:sz w:val="24"/>
              </w:rPr>
              <w:t>1</w:t>
            </w:r>
            <w:r>
              <w:rPr>
                <w:sz w:val="24"/>
              </w:rPr>
              <w:t>61</w:t>
            </w:r>
            <w:r>
              <w:rPr>
                <w:rFonts w:hint="eastAsia"/>
                <w:sz w:val="24"/>
              </w:rPr>
              <w:t>班</w:t>
            </w:r>
            <w:proofErr w:type="gramEnd"/>
          </w:p>
        </w:tc>
        <w:tc>
          <w:tcPr>
            <w:tcW w:w="1276" w:type="dxa"/>
          </w:tcPr>
          <w:p w:rsidR="001B1B88" w:rsidRDefault="008F2288">
            <w:pPr>
              <w:spacing w:line="276" w:lineRule="auto"/>
              <w:rPr>
                <w:sz w:val="24"/>
              </w:rPr>
            </w:pPr>
            <w:r>
              <w:rPr>
                <w:rFonts w:hint="eastAsia"/>
                <w:sz w:val="24"/>
              </w:rPr>
              <w:t>陈扬</w:t>
            </w:r>
            <w:r w:rsidR="00007B73">
              <w:rPr>
                <w:rFonts w:hint="eastAsia"/>
                <w:sz w:val="24"/>
              </w:rPr>
              <w:t xml:space="preserve"> </w:t>
            </w:r>
            <w:r w:rsidR="00007B73">
              <w:rPr>
                <w:sz w:val="24"/>
              </w:rPr>
              <w:t>19316117</w:t>
            </w:r>
          </w:p>
        </w:tc>
        <w:tc>
          <w:tcPr>
            <w:tcW w:w="1995" w:type="dxa"/>
          </w:tcPr>
          <w:p w:rsidR="001B1B88" w:rsidRDefault="008F2288" w:rsidP="00AB3B1D">
            <w:pPr>
              <w:spacing w:line="276" w:lineRule="auto"/>
              <w:jc w:val="center"/>
              <w:rPr>
                <w:sz w:val="24"/>
              </w:rPr>
            </w:pPr>
            <w:r>
              <w:rPr>
                <w:rFonts w:hint="eastAsia"/>
                <w:sz w:val="24"/>
              </w:rPr>
              <w:t>1</w:t>
            </w:r>
            <w:r>
              <w:rPr>
                <w:sz w:val="24"/>
              </w:rPr>
              <w:t>7761703297</w:t>
            </w:r>
          </w:p>
        </w:tc>
        <w:tc>
          <w:tcPr>
            <w:tcW w:w="1407" w:type="dxa"/>
          </w:tcPr>
          <w:p w:rsidR="001B1B88" w:rsidRDefault="008F2288">
            <w:pPr>
              <w:spacing w:line="276" w:lineRule="auto"/>
              <w:rPr>
                <w:sz w:val="24"/>
              </w:rPr>
            </w:pPr>
            <w:r>
              <w:rPr>
                <w:rFonts w:hint="eastAsia"/>
                <w:sz w:val="24"/>
              </w:rPr>
              <w:t>8</w:t>
            </w:r>
            <w:r>
              <w:rPr>
                <w:sz w:val="24"/>
              </w:rPr>
              <w:t>24678119</w:t>
            </w:r>
          </w:p>
        </w:tc>
        <w:tc>
          <w:tcPr>
            <w:tcW w:w="1275" w:type="dxa"/>
          </w:tcPr>
          <w:p w:rsidR="001B1B88" w:rsidRDefault="008F2288" w:rsidP="00AB3B1D">
            <w:pPr>
              <w:spacing w:line="276" w:lineRule="auto"/>
              <w:jc w:val="center"/>
              <w:rPr>
                <w:sz w:val="24"/>
              </w:rPr>
            </w:pPr>
            <w:r>
              <w:rPr>
                <w:rFonts w:hint="eastAsia"/>
                <w:sz w:val="24"/>
              </w:rPr>
              <w:t>A+</w:t>
            </w:r>
          </w:p>
        </w:tc>
        <w:tc>
          <w:tcPr>
            <w:tcW w:w="1043" w:type="dxa"/>
          </w:tcPr>
          <w:p w:rsidR="001B1B88" w:rsidRDefault="008F2288">
            <w:pPr>
              <w:spacing w:line="276" w:lineRule="auto"/>
              <w:rPr>
                <w:sz w:val="24"/>
              </w:rPr>
            </w:pPr>
            <w:r>
              <w:rPr>
                <w:rFonts w:hint="eastAsia"/>
                <w:sz w:val="24"/>
              </w:rPr>
              <w:t>是</w:t>
            </w:r>
          </w:p>
        </w:tc>
      </w:tr>
      <w:tr w:rsidR="001B1B88" w:rsidTr="00AB3B1D">
        <w:tc>
          <w:tcPr>
            <w:tcW w:w="1526" w:type="dxa"/>
          </w:tcPr>
          <w:p w:rsidR="001B1B88" w:rsidRDefault="008F2288">
            <w:pPr>
              <w:spacing w:line="276" w:lineRule="auto"/>
              <w:rPr>
                <w:sz w:val="24"/>
              </w:rPr>
            </w:pPr>
            <w:proofErr w:type="gramStart"/>
            <w:r>
              <w:rPr>
                <w:rFonts w:hint="eastAsia"/>
                <w:sz w:val="24"/>
              </w:rPr>
              <w:t>计科</w:t>
            </w:r>
            <w:r>
              <w:rPr>
                <w:rFonts w:hint="eastAsia"/>
                <w:sz w:val="24"/>
              </w:rPr>
              <w:t>1</w:t>
            </w:r>
            <w:r>
              <w:rPr>
                <w:sz w:val="24"/>
              </w:rPr>
              <w:t>61</w:t>
            </w:r>
            <w:r>
              <w:rPr>
                <w:rFonts w:hint="eastAsia"/>
                <w:sz w:val="24"/>
              </w:rPr>
              <w:t>班</w:t>
            </w:r>
            <w:proofErr w:type="gramEnd"/>
          </w:p>
        </w:tc>
        <w:tc>
          <w:tcPr>
            <w:tcW w:w="1276" w:type="dxa"/>
          </w:tcPr>
          <w:p w:rsidR="001B1B88" w:rsidRDefault="00007B73">
            <w:pPr>
              <w:spacing w:line="276" w:lineRule="auto"/>
              <w:rPr>
                <w:sz w:val="24"/>
              </w:rPr>
            </w:pPr>
            <w:proofErr w:type="gramStart"/>
            <w:r w:rsidRPr="00007B73">
              <w:rPr>
                <w:rFonts w:hint="eastAsia"/>
                <w:sz w:val="24"/>
              </w:rPr>
              <w:t>梁嘉文</w:t>
            </w:r>
            <w:proofErr w:type="gramEnd"/>
            <w:r>
              <w:rPr>
                <w:rFonts w:hint="eastAsia"/>
                <w:sz w:val="24"/>
              </w:rPr>
              <w:t xml:space="preserve"> </w:t>
            </w:r>
            <w:r w:rsidRPr="00007B73">
              <w:rPr>
                <w:sz w:val="24"/>
              </w:rPr>
              <w:t>19216126</w:t>
            </w:r>
          </w:p>
        </w:tc>
        <w:tc>
          <w:tcPr>
            <w:tcW w:w="1995" w:type="dxa"/>
          </w:tcPr>
          <w:p w:rsidR="001B1B88" w:rsidRDefault="00007B73" w:rsidP="00AB3B1D">
            <w:pPr>
              <w:spacing w:line="276" w:lineRule="auto"/>
              <w:jc w:val="center"/>
              <w:rPr>
                <w:sz w:val="24"/>
              </w:rPr>
            </w:pPr>
            <w:r w:rsidRPr="00007B73">
              <w:rPr>
                <w:sz w:val="24"/>
              </w:rPr>
              <w:t>15326099602</w:t>
            </w:r>
          </w:p>
        </w:tc>
        <w:tc>
          <w:tcPr>
            <w:tcW w:w="1407" w:type="dxa"/>
          </w:tcPr>
          <w:p w:rsidR="001B1B88" w:rsidRDefault="00007B73">
            <w:pPr>
              <w:spacing w:line="276" w:lineRule="auto"/>
              <w:rPr>
                <w:sz w:val="24"/>
              </w:rPr>
            </w:pPr>
            <w:r w:rsidRPr="00007B73">
              <w:rPr>
                <w:sz w:val="24"/>
              </w:rPr>
              <w:t>635229914</w:t>
            </w:r>
          </w:p>
        </w:tc>
        <w:tc>
          <w:tcPr>
            <w:tcW w:w="1275" w:type="dxa"/>
          </w:tcPr>
          <w:p w:rsidR="001B1B88" w:rsidRDefault="00007B73" w:rsidP="00AB3B1D">
            <w:pPr>
              <w:spacing w:line="276" w:lineRule="auto"/>
              <w:jc w:val="center"/>
              <w:rPr>
                <w:sz w:val="24"/>
              </w:rPr>
            </w:pPr>
            <w:r w:rsidRPr="00007B73">
              <w:rPr>
                <w:sz w:val="24"/>
              </w:rPr>
              <w:t>B+</w:t>
            </w:r>
          </w:p>
        </w:tc>
        <w:tc>
          <w:tcPr>
            <w:tcW w:w="1043" w:type="dxa"/>
          </w:tcPr>
          <w:p w:rsidR="001B1B88" w:rsidRDefault="008F2288">
            <w:pPr>
              <w:spacing w:line="276" w:lineRule="auto"/>
              <w:rPr>
                <w:sz w:val="24"/>
              </w:rPr>
            </w:pPr>
            <w:r>
              <w:rPr>
                <w:rFonts w:hint="eastAsia"/>
                <w:sz w:val="24"/>
              </w:rPr>
              <w:t>否</w:t>
            </w:r>
          </w:p>
        </w:tc>
      </w:tr>
    </w:tbl>
    <w:p w:rsidR="001B1B88" w:rsidRDefault="001B1B88">
      <w:pPr>
        <w:spacing w:line="276" w:lineRule="auto"/>
        <w:rPr>
          <w:sz w:val="24"/>
        </w:rPr>
      </w:pPr>
    </w:p>
    <w:sectPr w:rsidR="001B1B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3986"/>
    <w:multiLevelType w:val="hybridMultilevel"/>
    <w:tmpl w:val="E51AAF12"/>
    <w:lvl w:ilvl="0" w:tplc="EB00FD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DD6B0C"/>
    <w:multiLevelType w:val="hybridMultilevel"/>
    <w:tmpl w:val="9A6C9FD4"/>
    <w:lvl w:ilvl="0" w:tplc="75C6BAE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F47996"/>
    <w:multiLevelType w:val="hybridMultilevel"/>
    <w:tmpl w:val="9E5A7A78"/>
    <w:lvl w:ilvl="0" w:tplc="4030F02E">
      <w:start w:val="1"/>
      <w:numFmt w:val="decimalEnclosedCircle"/>
      <w:lvlText w:val="%1"/>
      <w:lvlJc w:val="left"/>
      <w:pPr>
        <w:ind w:left="420" w:hanging="420"/>
      </w:pPr>
      <w:rPr>
        <w:rFonts w:hint="default"/>
      </w:rPr>
    </w:lvl>
    <w:lvl w:ilvl="1" w:tplc="4030F02E">
      <w:start w:val="1"/>
      <w:numFmt w:val="decimalEnclosedCircle"/>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AA33D0"/>
    <w:multiLevelType w:val="hybridMultilevel"/>
    <w:tmpl w:val="E876B972"/>
    <w:lvl w:ilvl="0" w:tplc="4030F02E">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10C3054"/>
    <w:multiLevelType w:val="hybridMultilevel"/>
    <w:tmpl w:val="9FF04D3C"/>
    <w:lvl w:ilvl="0" w:tplc="4030F02E">
      <w:start w:val="1"/>
      <w:numFmt w:val="decimalEnclosedCircle"/>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9C4F1B"/>
    <w:multiLevelType w:val="hybridMultilevel"/>
    <w:tmpl w:val="EEFCCA8E"/>
    <w:lvl w:ilvl="0" w:tplc="4030F02E">
      <w:start w:val="1"/>
      <w:numFmt w:val="decimalEnclosedCircle"/>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E4379F"/>
    <w:multiLevelType w:val="hybridMultilevel"/>
    <w:tmpl w:val="39DE61F2"/>
    <w:lvl w:ilvl="0" w:tplc="4030F02E">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EAD1909"/>
    <w:multiLevelType w:val="hybridMultilevel"/>
    <w:tmpl w:val="65D06EC2"/>
    <w:lvl w:ilvl="0" w:tplc="4030F02E">
      <w:start w:val="1"/>
      <w:numFmt w:val="decimalEnclosedCircle"/>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7510AA1"/>
    <w:multiLevelType w:val="hybridMultilevel"/>
    <w:tmpl w:val="FD0EBD02"/>
    <w:lvl w:ilvl="0" w:tplc="4030F02E">
      <w:start w:val="1"/>
      <w:numFmt w:val="decimalEnclosedCircle"/>
      <w:lvlText w:val="%1"/>
      <w:lvlJc w:val="left"/>
      <w:pPr>
        <w:ind w:left="420" w:hanging="420"/>
      </w:pPr>
      <w:rPr>
        <w:rFonts w:hint="default"/>
      </w:rPr>
    </w:lvl>
    <w:lvl w:ilvl="1" w:tplc="4030F02E">
      <w:start w:val="1"/>
      <w:numFmt w:val="decimalEnclosedCircle"/>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AC18C5"/>
    <w:multiLevelType w:val="hybridMultilevel"/>
    <w:tmpl w:val="66008E58"/>
    <w:lvl w:ilvl="0" w:tplc="5282ABD2">
      <w:start w:val="1"/>
      <w:numFmt w:val="decimal"/>
      <w:lvlText w:val="%1、"/>
      <w:lvlJc w:val="left"/>
      <w:pPr>
        <w:ind w:left="360" w:hanging="360"/>
      </w:pPr>
      <w:rPr>
        <w:rFonts w:hint="default"/>
      </w:rPr>
    </w:lvl>
    <w:lvl w:ilvl="1" w:tplc="4030F02E">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03348EF"/>
    <w:multiLevelType w:val="hybridMultilevel"/>
    <w:tmpl w:val="9930660C"/>
    <w:lvl w:ilvl="0" w:tplc="4030F02E">
      <w:start w:val="1"/>
      <w:numFmt w:val="decimalEnclosedCircle"/>
      <w:lvlText w:val="%1"/>
      <w:lvlJc w:val="left"/>
      <w:pPr>
        <w:ind w:left="420" w:hanging="420"/>
      </w:pPr>
      <w:rPr>
        <w:rFonts w:hint="default"/>
      </w:rPr>
    </w:lvl>
    <w:lvl w:ilvl="1" w:tplc="4030F02E">
      <w:start w:val="1"/>
      <w:numFmt w:val="decimalEnclosedCircle"/>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30F151F"/>
    <w:multiLevelType w:val="hybridMultilevel"/>
    <w:tmpl w:val="39DE61F2"/>
    <w:lvl w:ilvl="0" w:tplc="4030F02E">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3B26501"/>
    <w:multiLevelType w:val="hybridMultilevel"/>
    <w:tmpl w:val="63E8209A"/>
    <w:lvl w:ilvl="0" w:tplc="0409000F">
      <w:start w:val="1"/>
      <w:numFmt w:val="decimal"/>
      <w:lvlText w:val="%1."/>
      <w:lvlJc w:val="left"/>
      <w:pPr>
        <w:ind w:left="420" w:hanging="420"/>
      </w:pPr>
    </w:lvl>
    <w:lvl w:ilvl="1" w:tplc="4030F02E">
      <w:start w:val="1"/>
      <w:numFmt w:val="decimalEnclosedCircle"/>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4D165B1"/>
    <w:multiLevelType w:val="hybridMultilevel"/>
    <w:tmpl w:val="08120460"/>
    <w:lvl w:ilvl="0" w:tplc="4030F02E">
      <w:start w:val="1"/>
      <w:numFmt w:val="decimalEnclosedCircle"/>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57B5ED7"/>
    <w:multiLevelType w:val="hybridMultilevel"/>
    <w:tmpl w:val="72024FF8"/>
    <w:lvl w:ilvl="0" w:tplc="4030F02E">
      <w:start w:val="1"/>
      <w:numFmt w:val="decimalEnclosedCircle"/>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62A2065"/>
    <w:multiLevelType w:val="hybridMultilevel"/>
    <w:tmpl w:val="DDC4692E"/>
    <w:lvl w:ilvl="0" w:tplc="4030F02E">
      <w:start w:val="1"/>
      <w:numFmt w:val="decimalEnclosedCircle"/>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9B5011A"/>
    <w:multiLevelType w:val="hybridMultilevel"/>
    <w:tmpl w:val="C5667944"/>
    <w:lvl w:ilvl="0" w:tplc="AB1A85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B49309E"/>
    <w:multiLevelType w:val="hybridMultilevel"/>
    <w:tmpl w:val="8FC052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0B75038"/>
    <w:multiLevelType w:val="hybridMultilevel"/>
    <w:tmpl w:val="7FC8AAE4"/>
    <w:lvl w:ilvl="0" w:tplc="4030F02E">
      <w:start w:val="1"/>
      <w:numFmt w:val="decimalEnclosedCircle"/>
      <w:lvlText w:val="%1"/>
      <w:lvlJc w:val="left"/>
      <w:pPr>
        <w:ind w:left="420" w:hanging="420"/>
      </w:pPr>
      <w:rPr>
        <w:rFonts w:hint="default"/>
      </w:rPr>
    </w:lvl>
    <w:lvl w:ilvl="1" w:tplc="4030F02E">
      <w:start w:val="1"/>
      <w:numFmt w:val="decimalEnclosedCircle"/>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37D3C56"/>
    <w:multiLevelType w:val="hybridMultilevel"/>
    <w:tmpl w:val="6AC6C174"/>
    <w:lvl w:ilvl="0" w:tplc="4030F02E">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A35DD65"/>
    <w:multiLevelType w:val="singleLevel"/>
    <w:tmpl w:val="5A35DD65"/>
    <w:lvl w:ilvl="0">
      <w:start w:val="1"/>
      <w:numFmt w:val="chineseCounting"/>
      <w:suff w:val="nothing"/>
      <w:lvlText w:val="%1、"/>
      <w:lvlJc w:val="left"/>
    </w:lvl>
  </w:abstractNum>
  <w:abstractNum w:abstractNumId="21" w15:restartNumberingAfterBreak="0">
    <w:nsid w:val="677D63F9"/>
    <w:multiLevelType w:val="hybridMultilevel"/>
    <w:tmpl w:val="48F079D8"/>
    <w:lvl w:ilvl="0" w:tplc="4030F02E">
      <w:start w:val="1"/>
      <w:numFmt w:val="decimalEnclosedCircle"/>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6B0A270D"/>
    <w:multiLevelType w:val="hybridMultilevel"/>
    <w:tmpl w:val="C2583360"/>
    <w:lvl w:ilvl="0" w:tplc="4030F02E">
      <w:start w:val="1"/>
      <w:numFmt w:val="decimalEnclosedCircle"/>
      <w:lvlText w:val="%1"/>
      <w:lvlJc w:val="left"/>
      <w:pPr>
        <w:ind w:left="420" w:hanging="420"/>
      </w:pPr>
      <w:rPr>
        <w:rFonts w:hint="default"/>
      </w:rPr>
    </w:lvl>
    <w:lvl w:ilvl="1" w:tplc="4030F02E">
      <w:start w:val="1"/>
      <w:numFmt w:val="decimalEnclosedCircle"/>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F2813FF"/>
    <w:multiLevelType w:val="hybridMultilevel"/>
    <w:tmpl w:val="B2F26E7A"/>
    <w:lvl w:ilvl="0" w:tplc="4030F02E">
      <w:start w:val="1"/>
      <w:numFmt w:val="decimalEnclosedCircle"/>
      <w:lvlText w:val="%1"/>
      <w:lvlJc w:val="left"/>
      <w:pPr>
        <w:ind w:left="420" w:hanging="420"/>
      </w:pPr>
      <w:rPr>
        <w:rFonts w:hint="default"/>
      </w:rPr>
    </w:lvl>
    <w:lvl w:ilvl="1" w:tplc="4030F02E">
      <w:start w:val="1"/>
      <w:numFmt w:val="decimalEnclosedCircle"/>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16"/>
  </w:num>
  <w:num w:numId="3">
    <w:abstractNumId w:val="0"/>
  </w:num>
  <w:num w:numId="4">
    <w:abstractNumId w:val="9"/>
  </w:num>
  <w:num w:numId="5">
    <w:abstractNumId w:val="21"/>
  </w:num>
  <w:num w:numId="6">
    <w:abstractNumId w:val="14"/>
  </w:num>
  <w:num w:numId="7">
    <w:abstractNumId w:val="8"/>
  </w:num>
  <w:num w:numId="8">
    <w:abstractNumId w:val="7"/>
  </w:num>
  <w:num w:numId="9">
    <w:abstractNumId w:val="22"/>
  </w:num>
  <w:num w:numId="10">
    <w:abstractNumId w:val="15"/>
  </w:num>
  <w:num w:numId="11">
    <w:abstractNumId w:val="23"/>
  </w:num>
  <w:num w:numId="12">
    <w:abstractNumId w:val="19"/>
  </w:num>
  <w:num w:numId="13">
    <w:abstractNumId w:val="17"/>
  </w:num>
  <w:num w:numId="14">
    <w:abstractNumId w:val="12"/>
  </w:num>
  <w:num w:numId="15">
    <w:abstractNumId w:val="5"/>
  </w:num>
  <w:num w:numId="16">
    <w:abstractNumId w:val="10"/>
  </w:num>
  <w:num w:numId="17">
    <w:abstractNumId w:val="13"/>
  </w:num>
  <w:num w:numId="18">
    <w:abstractNumId w:val="18"/>
  </w:num>
  <w:num w:numId="19">
    <w:abstractNumId w:val="11"/>
  </w:num>
  <w:num w:numId="20">
    <w:abstractNumId w:val="6"/>
  </w:num>
  <w:num w:numId="21">
    <w:abstractNumId w:val="4"/>
  </w:num>
  <w:num w:numId="22">
    <w:abstractNumId w:val="2"/>
  </w:num>
  <w:num w:numId="23">
    <w:abstractNumId w:val="1"/>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6A2C"/>
    <w:rsid w:val="00007B73"/>
    <w:rsid w:val="00067EC3"/>
    <w:rsid w:val="000B7A1A"/>
    <w:rsid w:val="0011556C"/>
    <w:rsid w:val="00166B29"/>
    <w:rsid w:val="001B1B88"/>
    <w:rsid w:val="001D4059"/>
    <w:rsid w:val="003178FD"/>
    <w:rsid w:val="00330E8B"/>
    <w:rsid w:val="0034699D"/>
    <w:rsid w:val="004238A4"/>
    <w:rsid w:val="0048230F"/>
    <w:rsid w:val="004C7F74"/>
    <w:rsid w:val="004E1E7B"/>
    <w:rsid w:val="0051035E"/>
    <w:rsid w:val="005E16A7"/>
    <w:rsid w:val="006520CE"/>
    <w:rsid w:val="006672C3"/>
    <w:rsid w:val="00681092"/>
    <w:rsid w:val="00683D16"/>
    <w:rsid w:val="006F6A2C"/>
    <w:rsid w:val="00756390"/>
    <w:rsid w:val="007E35E8"/>
    <w:rsid w:val="0080756F"/>
    <w:rsid w:val="0083628F"/>
    <w:rsid w:val="008F2288"/>
    <w:rsid w:val="009125FE"/>
    <w:rsid w:val="00921AAD"/>
    <w:rsid w:val="009C0BB4"/>
    <w:rsid w:val="009D3F58"/>
    <w:rsid w:val="009E55EF"/>
    <w:rsid w:val="009F116F"/>
    <w:rsid w:val="00A87CAD"/>
    <w:rsid w:val="00AB3B1D"/>
    <w:rsid w:val="00AC7904"/>
    <w:rsid w:val="00AD2DD7"/>
    <w:rsid w:val="00B74426"/>
    <w:rsid w:val="00D048D4"/>
    <w:rsid w:val="00D22076"/>
    <w:rsid w:val="00D22F6E"/>
    <w:rsid w:val="00DC649E"/>
    <w:rsid w:val="00E15D36"/>
    <w:rsid w:val="00E312EE"/>
    <w:rsid w:val="00EC2CF4"/>
    <w:rsid w:val="00F53335"/>
    <w:rsid w:val="00FC0764"/>
    <w:rsid w:val="0A9D104B"/>
    <w:rsid w:val="3F321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26A9C"/>
  <w15:docId w15:val="{BAF019F5-08CB-4675-B601-CA14E6C38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4">
    <w:name w:val="List Paragraph"/>
    <w:basedOn w:val="a"/>
    <w:uiPriority w:val="99"/>
    <w:rsid w:val="004238A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077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5</Pages>
  <Words>554</Words>
  <Characters>3162</Characters>
  <Application>Microsoft Office Word</Application>
  <DocSecurity>0</DocSecurity>
  <Lines>26</Lines>
  <Paragraphs>7</Paragraphs>
  <ScaleCrop>false</ScaleCrop>
  <Company>Microsoft</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陈扬cyX</dc:creator>
  <cp:lastModifiedBy>陈扬</cp:lastModifiedBy>
  <cp:revision>30</cp:revision>
  <dcterms:created xsi:type="dcterms:W3CDTF">2018-12-28T14:02:00Z</dcterms:created>
  <dcterms:modified xsi:type="dcterms:W3CDTF">2018-12-28T16:44:00Z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