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ChenYeh Chien</w:t>
      </w:r>
    </w:p>
    <w:p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6F., No. 36, Fuxing 4th Rd.</w:t>
      </w:r>
      <w:r>
        <w:rPr>
          <w:sz w:val="20"/>
          <w:szCs w:val="20"/>
        </w:rPr>
        <w:t xml:space="preserve">             </w:t>
      </w:r>
      <w:r>
        <w:rPr>
          <w:rFonts w:hint="eastAsia"/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Phone : 0939132240</w:t>
      </w:r>
    </w:p>
    <w:p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Beitou Dist., Taipei City 112056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                  Email: </w:t>
      </w:r>
      <w:r>
        <w:fldChar w:fldCharType="begin"/>
      </w:r>
      <w:r>
        <w:instrText xml:space="preserve"> HYPERLINK "mailto:samddd6718@gmail.com" </w:instrText>
      </w:r>
      <w:r>
        <w:fldChar w:fldCharType="separate"/>
      </w:r>
      <w:r>
        <w:rPr>
          <w:rStyle w:val="6"/>
          <w:sz w:val="20"/>
          <w:szCs w:val="20"/>
        </w:rPr>
        <w:t>samddd6718@gmail.com</w:t>
      </w:r>
      <w:r>
        <w:rPr>
          <w:rStyle w:val="6"/>
          <w:sz w:val="20"/>
          <w:szCs w:val="20"/>
        </w:rPr>
        <w:fldChar w:fldCharType="end"/>
      </w:r>
    </w:p>
    <w:p>
      <w:pPr>
        <w:rPr>
          <w:sz w:val="20"/>
          <w:szCs w:val="20"/>
        </w:rPr>
      </w:pPr>
    </w:p>
    <w:p>
      <w:pPr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 xml:space="preserve">EDUCATION                                                                         </w:t>
      </w:r>
    </w:p>
    <w:p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University of Massachusetts Boston (UMB), Boston, MA</w:t>
      </w:r>
    </w:p>
    <w:p>
      <w:pPr>
        <w:rPr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Master of Science in Computer Science</w:t>
      </w:r>
      <w:r>
        <w:rPr>
          <w:i/>
          <w:iCs/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     GPA: 3.963/4.0          2021(expected)</w:t>
      </w:r>
    </w:p>
    <w:p>
      <w:pPr>
        <w:rPr>
          <w:sz w:val="20"/>
          <w:szCs w:val="20"/>
        </w:rPr>
      </w:pPr>
    </w:p>
    <w:p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National Taiwan Ocean University (NTOU), </w:t>
      </w:r>
      <w:r>
        <w:rPr>
          <w:rFonts w:hint="eastAsia"/>
          <w:b/>
          <w:bCs/>
          <w:sz w:val="20"/>
          <w:szCs w:val="20"/>
        </w:rPr>
        <w:t>Keelung City</w:t>
      </w:r>
    </w:p>
    <w:p>
      <w:pPr>
        <w:rPr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Bachelor of Science in Electrical Engineering</w:t>
      </w: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           2017</w:t>
      </w:r>
    </w:p>
    <w:p>
      <w:pPr>
        <w:rPr>
          <w:sz w:val="20"/>
          <w:szCs w:val="20"/>
        </w:rPr>
      </w:pPr>
    </w:p>
    <w:p>
      <w:pPr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 xml:space="preserve">WORKING EXPERIENCE                                                                </w:t>
      </w:r>
    </w:p>
    <w:p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Pegatron Corporation</w:t>
      </w:r>
      <w:r>
        <w:rPr>
          <w:rFonts w:hint="eastAsia"/>
          <w:b/>
          <w:bCs/>
          <w:sz w:val="20"/>
          <w:szCs w:val="20"/>
        </w:rPr>
        <w:t>, BU6, 5G Automation Tool Development Department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rFonts w:hint="eastAsia"/>
          <w:b/>
          <w:bCs/>
          <w:sz w:val="20"/>
          <w:szCs w:val="20"/>
        </w:rPr>
        <w:t xml:space="preserve">    </w:t>
      </w:r>
      <w:r>
        <w:rPr>
          <w:sz w:val="20"/>
          <w:szCs w:val="20"/>
        </w:rPr>
        <w:t>20</w:t>
      </w:r>
      <w:r>
        <w:rPr>
          <w:rFonts w:hint="eastAsia"/>
          <w:sz w:val="20"/>
          <w:szCs w:val="20"/>
        </w:rPr>
        <w:t>21</w:t>
      </w:r>
      <w:r>
        <w:rPr>
          <w:sz w:val="20"/>
          <w:szCs w:val="20"/>
        </w:rPr>
        <w:t xml:space="preserve"> - </w:t>
      </w:r>
      <w:r>
        <w:rPr>
          <w:rFonts w:hint="eastAsia"/>
          <w:sz w:val="20"/>
          <w:szCs w:val="20"/>
        </w:rPr>
        <w:t>Current</w:t>
      </w:r>
    </w:p>
    <w:p>
      <w:pPr>
        <w:rPr>
          <w:b/>
          <w:bCs/>
          <w:i/>
          <w:iCs/>
          <w:sz w:val="20"/>
          <w:szCs w:val="20"/>
        </w:rPr>
      </w:pPr>
      <w:r>
        <w:rPr>
          <w:rFonts w:hint="eastAsia"/>
          <w:b/>
          <w:bCs/>
          <w:i/>
          <w:iCs/>
          <w:sz w:val="20"/>
          <w:szCs w:val="20"/>
        </w:rPr>
        <w:t>Front-end engineer</w:t>
      </w:r>
    </w:p>
    <w:p>
      <w:pPr>
        <w:pStyle w:val="11"/>
        <w:numPr>
          <w:ilvl w:val="0"/>
          <w:numId w:val="1"/>
        </w:numPr>
        <w:ind w:leftChars="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Develop automation tools called </w:t>
      </w: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SVP</w:t>
      </w:r>
      <w:r>
        <w:rPr>
          <w:sz w:val="20"/>
          <w:szCs w:val="20"/>
        </w:rPr>
        <w:t>”</w:t>
      </w:r>
      <w:r>
        <w:rPr>
          <w:rFonts w:hint="eastAsia"/>
          <w:sz w:val="20"/>
          <w:szCs w:val="20"/>
        </w:rPr>
        <w:t xml:space="preserve"> and </w:t>
      </w: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ARUMS.</w:t>
      </w:r>
      <w:r>
        <w:rPr>
          <w:sz w:val="20"/>
          <w:szCs w:val="20"/>
        </w:rPr>
        <w:t>”</w:t>
      </w:r>
    </w:p>
    <w:p>
      <w:pPr>
        <w:pStyle w:val="11"/>
        <w:numPr>
          <w:ilvl w:val="0"/>
          <w:numId w:val="1"/>
        </w:numPr>
        <w:ind w:leftChars="0"/>
        <w:rPr>
          <w:sz w:val="20"/>
          <w:szCs w:val="20"/>
        </w:rPr>
      </w:pPr>
      <w:r>
        <w:rPr>
          <w:rFonts w:hint="eastAsia"/>
          <w:sz w:val="20"/>
          <w:szCs w:val="20"/>
        </w:rPr>
        <w:t>Assist newcomers with learning front-end knowledge.</w:t>
      </w:r>
    </w:p>
    <w:p>
      <w:pPr>
        <w:pStyle w:val="11"/>
        <w:numPr>
          <w:ilvl w:val="0"/>
          <w:numId w:val="1"/>
        </w:numPr>
        <w:ind w:leftChars="0"/>
        <w:rPr>
          <w:sz w:val="20"/>
          <w:szCs w:val="20"/>
        </w:rPr>
      </w:pPr>
      <w:r>
        <w:rPr>
          <w:rFonts w:hint="eastAsia"/>
          <w:sz w:val="20"/>
          <w:szCs w:val="20"/>
        </w:rPr>
        <w:t>Review front-end related codes.</w:t>
      </w:r>
    </w:p>
    <w:p>
      <w:pPr>
        <w:rPr>
          <w:b/>
          <w:bCs/>
          <w:sz w:val="20"/>
          <w:szCs w:val="20"/>
        </w:rPr>
      </w:pPr>
    </w:p>
    <w:p>
      <w:p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National Museum of Marine Science and Technology (NMMST), </w:t>
      </w:r>
      <w:r>
        <w:rPr>
          <w:rFonts w:hint="eastAsia"/>
          <w:b/>
          <w:bCs/>
          <w:sz w:val="20"/>
          <w:szCs w:val="20"/>
        </w:rPr>
        <w:t>Keelung City</w:t>
      </w:r>
      <w:r>
        <w:rPr>
          <w:sz w:val="20"/>
          <w:szCs w:val="20"/>
        </w:rPr>
        <w:t xml:space="preserve">        </w:t>
      </w:r>
      <w:r>
        <w:rPr>
          <w:rFonts w:hint="eastAsia"/>
          <w:sz w:val="20"/>
          <w:szCs w:val="20"/>
        </w:rPr>
        <w:t xml:space="preserve">  </w:t>
      </w:r>
      <w:r>
        <w:rPr>
          <w:sz w:val="20"/>
          <w:szCs w:val="20"/>
        </w:rPr>
        <w:t>2017 - 2018</w:t>
      </w:r>
    </w:p>
    <w:p>
      <w:pPr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Alternative military service person</w:t>
      </w:r>
    </w:p>
    <w:p>
      <w:pPr>
        <w:pStyle w:val="11"/>
        <w:numPr>
          <w:ilvl w:val="0"/>
          <w:numId w:val="1"/>
        </w:numPr>
        <w:ind w:leftChars="0"/>
        <w:rPr>
          <w:sz w:val="20"/>
          <w:szCs w:val="20"/>
        </w:rPr>
      </w:pPr>
      <w:r>
        <w:rPr>
          <w:rFonts w:hint="eastAsia"/>
          <w:sz w:val="20"/>
          <w:szCs w:val="20"/>
        </w:rPr>
        <w:t>Assist</w:t>
      </w:r>
      <w:r>
        <w:rPr>
          <w:sz w:val="20"/>
          <w:szCs w:val="20"/>
        </w:rPr>
        <w:t xml:space="preserve"> a crucial campaign called “Keelung International Marine Art</w:t>
      </w:r>
      <w:r>
        <w:rPr>
          <w:rFonts w:hint="eastAsia"/>
          <w:sz w:val="20"/>
          <w:szCs w:val="20"/>
        </w:rPr>
        <w:t>.</w:t>
      </w:r>
      <w:r>
        <w:rPr>
          <w:sz w:val="20"/>
          <w:szCs w:val="20"/>
        </w:rPr>
        <w:t>”</w:t>
      </w:r>
    </w:p>
    <w:p>
      <w:pPr>
        <w:pStyle w:val="11"/>
        <w:numPr>
          <w:ilvl w:val="0"/>
          <w:numId w:val="1"/>
        </w:numPr>
        <w:ind w:leftChars="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Assist artists in building </w:t>
      </w:r>
      <w:r>
        <w:rPr>
          <w:sz w:val="20"/>
          <w:szCs w:val="20"/>
        </w:rPr>
        <w:t>gigantic outdoor artworks.</w:t>
      </w:r>
    </w:p>
    <w:p>
      <w:pPr>
        <w:pStyle w:val="11"/>
        <w:numPr>
          <w:ilvl w:val="0"/>
          <w:numId w:val="1"/>
        </w:numPr>
        <w:ind w:leftChars="0"/>
        <w:rPr>
          <w:sz w:val="20"/>
          <w:szCs w:val="20"/>
        </w:rPr>
      </w:pPr>
      <w:r>
        <w:rPr>
          <w:rFonts w:hint="eastAsia"/>
          <w:sz w:val="20"/>
          <w:szCs w:val="20"/>
        </w:rPr>
        <w:t>P</w:t>
      </w:r>
      <w:r>
        <w:rPr>
          <w:sz w:val="20"/>
          <w:szCs w:val="20"/>
        </w:rPr>
        <w:t>aint, dig holes, and some kinds of heavy works.</w:t>
      </w:r>
    </w:p>
    <w:p>
      <w:pPr>
        <w:pStyle w:val="11"/>
        <w:numPr>
          <w:ilvl w:val="0"/>
          <w:numId w:val="1"/>
        </w:numPr>
        <w:ind w:leftChars="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Exchange </w:t>
      </w:r>
      <w:r>
        <w:rPr>
          <w:sz w:val="20"/>
          <w:szCs w:val="20"/>
        </w:rPr>
        <w:t>official documents</w:t>
      </w:r>
      <w:r>
        <w:rPr>
          <w:rFonts w:hint="eastAsia"/>
          <w:sz w:val="20"/>
          <w:szCs w:val="20"/>
        </w:rPr>
        <w:t>.</w:t>
      </w:r>
    </w:p>
    <w:p>
      <w:pPr>
        <w:rPr>
          <w:sz w:val="20"/>
          <w:szCs w:val="20"/>
        </w:rPr>
      </w:pPr>
    </w:p>
    <w:p>
      <w:pPr>
        <w:rPr>
          <w:b/>
          <w:bCs/>
          <w:sz w:val="20"/>
          <w:szCs w:val="20"/>
          <w:u w:val="single"/>
        </w:rPr>
      </w:pPr>
      <w:r>
        <w:rPr>
          <w:rFonts w:hint="eastAsia"/>
          <w:b/>
          <w:bCs/>
          <w:sz w:val="20"/>
          <w:szCs w:val="20"/>
          <w:u w:val="single"/>
        </w:rPr>
        <w:t xml:space="preserve">TEAM WORKING EXPERIENCE                                                           </w:t>
      </w:r>
    </w:p>
    <w:p>
      <w:pPr>
        <w:rPr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ARUMS, front-end </w:t>
      </w:r>
      <w:r>
        <w:rPr>
          <w:b/>
          <w:bCs/>
          <w:sz w:val="20"/>
          <w:szCs w:val="20"/>
        </w:rPr>
        <w:t>–</w:t>
      </w:r>
      <w:r>
        <w:rPr>
          <w:rFonts w:hint="eastAsia"/>
          <w:b/>
          <w:bCs/>
          <w:sz w:val="20"/>
          <w:szCs w:val="20"/>
        </w:rPr>
        <w:t xml:space="preserve"> Pegatron                             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rFonts w:hint="eastAsia"/>
          <w:b/>
          <w:bCs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2024.09 </w:t>
      </w:r>
      <w:r>
        <w:rPr>
          <w:sz w:val="20"/>
          <w:szCs w:val="20"/>
        </w:rPr>
        <w:t>–</w:t>
      </w:r>
      <w:r>
        <w:rPr>
          <w:rFonts w:hint="eastAsia"/>
          <w:sz w:val="20"/>
          <w:szCs w:val="20"/>
        </w:rPr>
        <w:t xml:space="preserve"> Current</w:t>
      </w:r>
    </w:p>
    <w:p>
      <w:pPr>
        <w:rPr>
          <w:sz w:val="20"/>
          <w:szCs w:val="20"/>
        </w:rPr>
      </w:pPr>
      <w:r>
        <w:rPr>
          <w:rFonts w:hint="eastAsia"/>
          <w:b/>
          <w:bCs/>
          <w:i/>
          <w:iCs/>
          <w:sz w:val="20"/>
          <w:szCs w:val="20"/>
        </w:rPr>
        <w:t>Project owner</w:t>
      </w:r>
    </w:p>
    <w:p>
      <w:pPr>
        <w:pStyle w:val="11"/>
        <w:numPr>
          <w:ilvl w:val="0"/>
          <w:numId w:val="1"/>
        </w:numPr>
        <w:ind w:leftChars="0"/>
        <w:rPr>
          <w:sz w:val="20"/>
          <w:szCs w:val="20"/>
        </w:rPr>
      </w:pPr>
      <w:r>
        <w:rPr>
          <w:rFonts w:hint="eastAsia"/>
          <w:sz w:val="20"/>
          <w:szCs w:val="20"/>
        </w:rPr>
        <w:t>Develop an app for testing UE data like throughput, ping, RTT, etc.</w:t>
      </w:r>
    </w:p>
    <w:p>
      <w:pPr>
        <w:pStyle w:val="11"/>
        <w:numPr>
          <w:ilvl w:val="0"/>
          <w:numId w:val="1"/>
        </w:numPr>
        <w:ind w:leftChars="0"/>
        <w:rPr>
          <w:sz w:val="20"/>
          <w:szCs w:val="20"/>
        </w:rPr>
      </w:pPr>
      <w:r>
        <w:rPr>
          <w:rFonts w:hint="eastAsia"/>
          <w:sz w:val="20"/>
          <w:szCs w:val="20"/>
        </w:rPr>
        <w:t>Represent data as charts and tables for problem analysis.</w:t>
      </w:r>
    </w:p>
    <w:p>
      <w:pPr>
        <w:pStyle w:val="11"/>
        <w:numPr>
          <w:ilvl w:val="0"/>
          <w:numId w:val="1"/>
        </w:numPr>
        <w:ind w:leftChars="0"/>
        <w:rPr>
          <w:sz w:val="20"/>
          <w:szCs w:val="20"/>
        </w:rPr>
      </w:pPr>
      <w:r>
        <w:rPr>
          <w:rFonts w:hint="eastAsia"/>
          <w:sz w:val="20"/>
          <w:szCs w:val="20"/>
        </w:rPr>
        <w:t>Front-end: Vue3 Composition API, TypeScript</w:t>
      </w:r>
    </w:p>
    <w:p>
      <w:pPr>
        <w:pStyle w:val="11"/>
        <w:numPr>
          <w:ilvl w:val="0"/>
          <w:numId w:val="1"/>
        </w:numPr>
        <w:ind w:leftChars="0"/>
        <w:rPr>
          <w:sz w:val="20"/>
          <w:szCs w:val="20"/>
        </w:rPr>
      </w:pPr>
      <w:r>
        <w:rPr>
          <w:rFonts w:hint="eastAsia"/>
          <w:sz w:val="20"/>
          <w:szCs w:val="20"/>
        </w:rPr>
        <w:t>Back-end: Express, MySQL</w:t>
      </w:r>
    </w:p>
    <w:p>
      <w:pPr>
        <w:rPr>
          <w:b/>
          <w:bCs/>
          <w:sz w:val="20"/>
          <w:szCs w:val="20"/>
        </w:rPr>
      </w:pPr>
    </w:p>
    <w:p>
      <w:pPr>
        <w:rPr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System Verification Platform (SVP) , front-end </w:t>
      </w:r>
      <w:r>
        <w:rPr>
          <w:b/>
          <w:bCs/>
          <w:sz w:val="20"/>
          <w:szCs w:val="20"/>
        </w:rPr>
        <w:t>–</w:t>
      </w:r>
      <w:r>
        <w:rPr>
          <w:rFonts w:hint="eastAsia"/>
          <w:b/>
          <w:bCs/>
          <w:sz w:val="20"/>
          <w:szCs w:val="20"/>
        </w:rPr>
        <w:t xml:space="preserve"> Pegatron                     </w:t>
      </w:r>
      <w:r>
        <w:rPr>
          <w:rFonts w:hint="eastAsia"/>
          <w:sz w:val="20"/>
          <w:szCs w:val="20"/>
        </w:rPr>
        <w:t xml:space="preserve">2021.08 </w:t>
      </w:r>
      <w:r>
        <w:rPr>
          <w:sz w:val="20"/>
          <w:szCs w:val="20"/>
        </w:rPr>
        <w:t>–</w:t>
      </w:r>
      <w:r>
        <w:rPr>
          <w:rFonts w:hint="eastAsia"/>
          <w:sz w:val="20"/>
          <w:szCs w:val="20"/>
        </w:rPr>
        <w:t xml:space="preserve"> Current</w:t>
      </w:r>
    </w:p>
    <w:p>
      <w:pPr>
        <w:rPr>
          <w:b/>
          <w:bCs/>
          <w:i/>
          <w:iCs/>
          <w:sz w:val="20"/>
          <w:szCs w:val="20"/>
        </w:rPr>
      </w:pPr>
      <w:r>
        <w:rPr>
          <w:rFonts w:hint="eastAsia"/>
          <w:b/>
          <w:bCs/>
          <w:i/>
          <w:iCs/>
          <w:sz w:val="20"/>
          <w:szCs w:val="20"/>
        </w:rPr>
        <w:t>Project owner</w:t>
      </w:r>
    </w:p>
    <w:p>
      <w:pPr>
        <w:pStyle w:val="11"/>
        <w:numPr>
          <w:ilvl w:val="0"/>
          <w:numId w:val="1"/>
        </w:numPr>
        <w:ind w:leftChars="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Develop an app for testing if </w:t>
      </w:r>
      <w:r>
        <w:rPr>
          <w:sz w:val="20"/>
          <w:szCs w:val="20"/>
        </w:rPr>
        <w:t>cell site</w:t>
      </w:r>
      <w:r>
        <w:rPr>
          <w:rFonts w:hint="eastAsia"/>
          <w:sz w:val="20"/>
          <w:szCs w:val="20"/>
        </w:rPr>
        <w:t xml:space="preserve"> (5GC) meets the specs.</w:t>
      </w:r>
    </w:p>
    <w:p>
      <w:pPr>
        <w:pStyle w:val="11"/>
        <w:numPr>
          <w:ilvl w:val="0"/>
          <w:numId w:val="1"/>
        </w:numPr>
        <w:ind w:leftChars="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Running booked schedules with self-defined scripts for </w:t>
      </w:r>
      <w:r>
        <w:rPr>
          <w:sz w:val="20"/>
          <w:szCs w:val="20"/>
        </w:rPr>
        <w:t>auto testing</w:t>
      </w:r>
      <w:r>
        <w:rPr>
          <w:rFonts w:hint="eastAsia"/>
          <w:sz w:val="20"/>
          <w:szCs w:val="20"/>
        </w:rPr>
        <w:t>.</w:t>
      </w:r>
    </w:p>
    <w:p>
      <w:pPr>
        <w:pStyle w:val="11"/>
        <w:numPr>
          <w:ilvl w:val="0"/>
          <w:numId w:val="1"/>
        </w:numPr>
        <w:ind w:leftChars="0"/>
        <w:rPr>
          <w:sz w:val="20"/>
          <w:szCs w:val="20"/>
        </w:rPr>
      </w:pPr>
      <w:r>
        <w:rPr>
          <w:rFonts w:hint="eastAsia"/>
          <w:sz w:val="20"/>
          <w:szCs w:val="20"/>
        </w:rPr>
        <w:t>Arrange testing data as charts and tables in the final report.</w:t>
      </w:r>
    </w:p>
    <w:p>
      <w:pPr>
        <w:pStyle w:val="11"/>
        <w:numPr>
          <w:ilvl w:val="0"/>
          <w:numId w:val="1"/>
        </w:numPr>
        <w:ind w:leftChars="0"/>
        <w:rPr>
          <w:sz w:val="20"/>
          <w:szCs w:val="20"/>
        </w:rPr>
      </w:pPr>
      <w:r>
        <w:rPr>
          <w:rFonts w:hint="eastAsia"/>
          <w:sz w:val="20"/>
          <w:szCs w:val="20"/>
        </w:rPr>
        <w:t>Front-end: Vue2</w:t>
      </w:r>
    </w:p>
    <w:p>
      <w:pPr>
        <w:pStyle w:val="11"/>
        <w:numPr>
          <w:ilvl w:val="0"/>
          <w:numId w:val="1"/>
        </w:numPr>
        <w:ind w:leftChars="0"/>
        <w:rPr>
          <w:sz w:val="20"/>
          <w:szCs w:val="20"/>
        </w:rPr>
      </w:pPr>
      <w:r>
        <w:rPr>
          <w:rFonts w:hint="eastAsia"/>
          <w:sz w:val="20"/>
          <w:szCs w:val="20"/>
        </w:rPr>
        <w:t>Back-end: Express, MySQL</w:t>
      </w:r>
    </w:p>
    <w:p>
      <w:pPr>
        <w:rPr>
          <w:b/>
          <w:bCs/>
          <w:sz w:val="20"/>
          <w:szCs w:val="20"/>
        </w:rPr>
      </w:pPr>
    </w:p>
    <w:p>
      <w:pPr>
        <w:rPr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Object-Oriented Programming Project </w:t>
      </w:r>
      <w:r>
        <w:rPr>
          <w:b/>
          <w:bCs/>
          <w:sz w:val="20"/>
          <w:szCs w:val="20"/>
        </w:rPr>
        <w:t>–</w:t>
      </w:r>
      <w:r>
        <w:rPr>
          <w:rFonts w:hint="eastAsia"/>
          <w:b/>
          <w:bCs/>
          <w:sz w:val="20"/>
          <w:szCs w:val="20"/>
        </w:rPr>
        <w:t xml:space="preserve"> Pinaka</w:t>
      </w:r>
      <w:r>
        <w:rPr>
          <w:rFonts w:hint="eastAsia"/>
          <w:sz w:val="20"/>
          <w:szCs w:val="20"/>
        </w:rPr>
        <w:t xml:space="preserve">                             2020.09 </w:t>
      </w:r>
      <w:r>
        <w:rPr>
          <w:sz w:val="20"/>
          <w:szCs w:val="20"/>
        </w:rPr>
        <w:t>–</w:t>
      </w:r>
      <w:r>
        <w:rPr>
          <w:rFonts w:hint="eastAsia"/>
          <w:sz w:val="20"/>
          <w:szCs w:val="20"/>
        </w:rPr>
        <w:t xml:space="preserve"> 2020.12</w:t>
      </w:r>
    </w:p>
    <w:p>
      <w:pPr>
        <w:rPr>
          <w:b/>
          <w:bCs/>
          <w:i/>
          <w:iCs/>
          <w:sz w:val="20"/>
          <w:szCs w:val="20"/>
        </w:rPr>
      </w:pPr>
      <w:r>
        <w:rPr>
          <w:rFonts w:hint="eastAsia"/>
          <w:b/>
          <w:bCs/>
          <w:i/>
          <w:iCs/>
          <w:sz w:val="20"/>
          <w:szCs w:val="20"/>
        </w:rPr>
        <w:t>Team member</w:t>
      </w:r>
    </w:p>
    <w:p>
      <w:pPr>
        <w:pStyle w:val="11"/>
        <w:numPr>
          <w:ilvl w:val="0"/>
          <w:numId w:val="1"/>
        </w:numPr>
        <w:ind w:leftChars="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Accept the request from an Indian medical devices company </w:t>
      </w:r>
      <w:r>
        <w:rPr>
          <w:sz w:val="20"/>
          <w:szCs w:val="20"/>
        </w:rPr>
        <w:t>–</w:t>
      </w:r>
      <w:r>
        <w:rPr>
          <w:rFonts w:hint="eastAsia"/>
          <w:sz w:val="20"/>
          <w:szCs w:val="20"/>
        </w:rPr>
        <w:t xml:space="preserve"> Medpick, developing a web application called </w:t>
      </w:r>
      <w:r>
        <w:rPr>
          <w:sz w:val="20"/>
          <w:szCs w:val="20"/>
        </w:rPr>
        <w:t>–</w:t>
      </w:r>
      <w:r>
        <w:rPr>
          <w:rFonts w:hint="eastAsia"/>
          <w:sz w:val="20"/>
          <w:szCs w:val="20"/>
        </w:rPr>
        <w:t xml:space="preserve"> Pinaka.</w:t>
      </w:r>
    </w:p>
    <w:p>
      <w:pPr>
        <w:pStyle w:val="11"/>
        <w:numPr>
          <w:ilvl w:val="0"/>
          <w:numId w:val="1"/>
        </w:numPr>
        <w:ind w:leftChars="0"/>
        <w:rPr>
          <w:sz w:val="20"/>
          <w:szCs w:val="20"/>
        </w:rPr>
      </w:pPr>
      <w:r>
        <w:rPr>
          <w:sz w:val="20"/>
          <w:szCs w:val="20"/>
        </w:rPr>
        <w:t>There were three members</w:t>
      </w:r>
      <w:r>
        <w:rPr>
          <w:rFonts w:hint="eastAsia"/>
          <w:sz w:val="20"/>
          <w:szCs w:val="20"/>
        </w:rPr>
        <w:t xml:space="preserve"> of</w:t>
      </w:r>
      <w:r>
        <w:rPr>
          <w:sz w:val="20"/>
          <w:szCs w:val="20"/>
        </w:rPr>
        <w:t xml:space="preserve"> our team</w:t>
      </w:r>
      <w:r>
        <w:rPr>
          <w:rFonts w:hint="eastAsia"/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W</w:t>
      </w:r>
      <w:r>
        <w:rPr>
          <w:sz w:val="20"/>
          <w:szCs w:val="20"/>
        </w:rPr>
        <w:t>e completed the project in three months and got a recommendation letter from the CEO of the company.</w:t>
      </w:r>
      <w:r>
        <w:rPr>
          <w:rFonts w:hint="eastAsia"/>
          <w:sz w:val="20"/>
          <w:szCs w:val="20"/>
        </w:rPr>
        <w:t xml:space="preserve"> </w:t>
      </w:r>
    </w:p>
    <w:p>
      <w:pPr>
        <w:pStyle w:val="11"/>
        <w:numPr>
          <w:ilvl w:val="0"/>
          <w:numId w:val="1"/>
        </w:numPr>
        <w:ind w:leftChars="0"/>
        <w:rPr>
          <w:sz w:val="20"/>
          <w:szCs w:val="20"/>
        </w:rPr>
      </w:pPr>
      <w:r>
        <w:rPr>
          <w:rFonts w:hint="eastAsia"/>
          <w:sz w:val="20"/>
          <w:szCs w:val="20"/>
        </w:rPr>
        <w:t>Front-end: React</w:t>
      </w:r>
    </w:p>
    <w:p>
      <w:pPr>
        <w:pStyle w:val="11"/>
        <w:numPr>
          <w:ilvl w:val="0"/>
          <w:numId w:val="1"/>
        </w:numPr>
        <w:ind w:leftChars="0"/>
        <w:rPr>
          <w:sz w:val="20"/>
          <w:szCs w:val="20"/>
        </w:rPr>
      </w:pPr>
      <w:r>
        <w:rPr>
          <w:rFonts w:hint="eastAsia"/>
          <w:sz w:val="20"/>
          <w:szCs w:val="20"/>
        </w:rPr>
        <w:t>Back-end: Express, MySQL</w:t>
      </w:r>
    </w:p>
    <w:p>
      <w:pPr>
        <w:rPr>
          <w:sz w:val="20"/>
          <w:szCs w:val="20"/>
        </w:rPr>
      </w:pPr>
    </w:p>
    <w:p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Tennis Varsity of </w:t>
      </w:r>
      <w:r>
        <w:rPr>
          <w:b/>
          <w:bCs/>
          <w:sz w:val="20"/>
          <w:szCs w:val="20"/>
        </w:rPr>
        <w:t>National Taiwan Ocean University</w:t>
      </w:r>
    </w:p>
    <w:p>
      <w:pPr>
        <w:rPr>
          <w:b/>
          <w:bCs/>
          <w:i/>
          <w:iCs/>
          <w:sz w:val="20"/>
          <w:szCs w:val="20"/>
        </w:rPr>
      </w:pPr>
      <w:r>
        <w:rPr>
          <w:rFonts w:hint="eastAsia"/>
          <w:b/>
          <w:bCs/>
          <w:i/>
          <w:iCs/>
          <w:sz w:val="20"/>
          <w:szCs w:val="20"/>
        </w:rPr>
        <w:t>Captain</w:t>
      </w:r>
    </w:p>
    <w:p>
      <w:pPr>
        <w:pStyle w:val="11"/>
        <w:numPr>
          <w:ilvl w:val="0"/>
          <w:numId w:val="1"/>
        </w:numPr>
        <w:ind w:leftChars="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Representing university anticipate </w:t>
      </w:r>
      <w:r>
        <w:rPr>
          <w:sz w:val="20"/>
          <w:szCs w:val="20"/>
        </w:rPr>
        <w:t>National Intercollegiate Athletic Games</w:t>
      </w:r>
      <w:r>
        <w:rPr>
          <w:rFonts w:hint="eastAsia"/>
          <w:sz w:val="20"/>
          <w:szCs w:val="20"/>
        </w:rPr>
        <w:t xml:space="preserve"> for four times. </w:t>
      </w:r>
    </w:p>
    <w:p>
      <w:pPr>
        <w:pStyle w:val="11"/>
        <w:numPr>
          <w:ilvl w:val="0"/>
          <w:numId w:val="1"/>
        </w:numPr>
        <w:ind w:leftChars="0"/>
        <w:rPr>
          <w:sz w:val="20"/>
          <w:szCs w:val="20"/>
        </w:rPr>
      </w:pPr>
      <w:r>
        <w:rPr>
          <w:sz w:val="20"/>
          <w:szCs w:val="20"/>
        </w:rPr>
        <w:t>Make into the Top 16 for the first time in tennis varsity's history</w:t>
      </w:r>
      <w:r>
        <w:rPr>
          <w:rFonts w:hint="eastAsia"/>
          <w:sz w:val="20"/>
          <w:szCs w:val="20"/>
        </w:rPr>
        <w:t>.</w:t>
      </w:r>
    </w:p>
    <w:p>
      <w:pPr>
        <w:rPr>
          <w:sz w:val="20"/>
          <w:szCs w:val="20"/>
        </w:rPr>
      </w:pPr>
    </w:p>
    <w:p>
      <w:pPr>
        <w:rPr>
          <w:b/>
          <w:bCs/>
          <w:sz w:val="20"/>
          <w:szCs w:val="20"/>
          <w:u w:val="single"/>
        </w:rPr>
      </w:pPr>
      <w:r>
        <w:rPr>
          <w:rFonts w:hint="eastAsia"/>
          <w:b/>
          <w:bCs/>
          <w:sz w:val="20"/>
          <w:szCs w:val="20"/>
          <w:u w:val="single"/>
        </w:rPr>
        <w:t xml:space="preserve">SKILLS                                                                              </w:t>
      </w:r>
    </w:p>
    <w:p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Programming Language </w:t>
      </w:r>
    </w:p>
    <w:p>
      <w:pPr>
        <w:pStyle w:val="11"/>
        <w:numPr>
          <w:ilvl w:val="0"/>
          <w:numId w:val="1"/>
        </w:numPr>
        <w:ind w:leftChars="0"/>
        <w:rPr>
          <w:sz w:val="20"/>
          <w:szCs w:val="20"/>
        </w:rPr>
      </w:pPr>
      <w:r>
        <w:rPr>
          <w:rFonts w:hint="eastAsia"/>
          <w:sz w:val="20"/>
          <w:szCs w:val="20"/>
        </w:rPr>
        <w:t>JavaScript (Vue, React, Express)</w:t>
      </w:r>
    </w:p>
    <w:p>
      <w:pPr>
        <w:pStyle w:val="11"/>
        <w:numPr>
          <w:ilvl w:val="0"/>
          <w:numId w:val="1"/>
        </w:numPr>
        <w:ind w:leftChars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TypeScript</w:t>
      </w:r>
    </w:p>
    <w:p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SQL</w:t>
      </w:r>
    </w:p>
    <w:p>
      <w:pPr>
        <w:pStyle w:val="11"/>
        <w:numPr>
          <w:ilvl w:val="0"/>
          <w:numId w:val="1"/>
        </w:numPr>
        <w:ind w:leftChars="0"/>
        <w:rPr>
          <w:sz w:val="20"/>
          <w:szCs w:val="20"/>
        </w:rPr>
      </w:pPr>
      <w:r>
        <w:rPr>
          <w:rFonts w:hint="eastAsia"/>
          <w:sz w:val="20"/>
          <w:szCs w:val="20"/>
        </w:rPr>
        <w:t>MySQL</w:t>
      </w:r>
    </w:p>
    <w:p>
      <w:pPr>
        <w:rPr>
          <w:sz w:val="20"/>
          <w:szCs w:val="20"/>
        </w:rPr>
      </w:pPr>
      <w:r>
        <w:rPr>
          <w:b/>
          <w:bCs/>
          <w:sz w:val="20"/>
          <w:szCs w:val="20"/>
        </w:rPr>
        <w:t>Front End</w:t>
      </w:r>
    </w:p>
    <w:p>
      <w:pPr>
        <w:pStyle w:val="11"/>
        <w:numPr>
          <w:ilvl w:val="0"/>
          <w:numId w:val="1"/>
        </w:numPr>
        <w:ind w:leftChars="0"/>
        <w:rPr>
          <w:sz w:val="20"/>
          <w:szCs w:val="20"/>
        </w:rPr>
      </w:pPr>
      <w:r>
        <w:rPr>
          <w:rFonts w:hint="eastAsia"/>
          <w:sz w:val="20"/>
          <w:szCs w:val="20"/>
        </w:rPr>
        <w:t>CSS, SCSS, Tailwind CSS</w:t>
      </w:r>
    </w:p>
    <w:p>
      <w:pPr>
        <w:pStyle w:val="11"/>
        <w:numPr>
          <w:ilvl w:val="0"/>
          <w:numId w:val="1"/>
        </w:numPr>
        <w:ind w:leftChars="0"/>
        <w:rPr>
          <w:sz w:val="20"/>
          <w:szCs w:val="20"/>
        </w:rPr>
      </w:pPr>
      <w:r>
        <w:rPr>
          <w:rFonts w:hint="eastAsia"/>
          <w:sz w:val="20"/>
          <w:szCs w:val="20"/>
        </w:rPr>
        <w:t>HTML</w:t>
      </w:r>
    </w:p>
    <w:p>
      <w:pPr>
        <w:rPr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Testing</w:t>
      </w:r>
    </w:p>
    <w:p>
      <w:pPr>
        <w:pStyle w:val="11"/>
        <w:numPr>
          <w:ilvl w:val="0"/>
          <w:numId w:val="1"/>
        </w:numPr>
        <w:ind w:leftChars="0"/>
        <w:rPr>
          <w:sz w:val="20"/>
          <w:szCs w:val="20"/>
        </w:rPr>
      </w:pPr>
      <w:r>
        <w:rPr>
          <w:rFonts w:hint="eastAsia"/>
          <w:sz w:val="20"/>
          <w:szCs w:val="20"/>
        </w:rPr>
        <w:t>Jest (Unit Test)</w:t>
      </w:r>
    </w:p>
    <w:p>
      <w:pPr>
        <w:pStyle w:val="11"/>
        <w:numPr>
          <w:ilvl w:val="0"/>
          <w:numId w:val="1"/>
        </w:numPr>
        <w:ind w:leftChars="0"/>
        <w:rPr>
          <w:sz w:val="20"/>
          <w:szCs w:val="20"/>
        </w:rPr>
      </w:pPr>
      <w:r>
        <w:rPr>
          <w:rFonts w:hint="eastAsia"/>
          <w:sz w:val="20"/>
          <w:szCs w:val="20"/>
        </w:rPr>
        <w:t>Cypress (Component Test, E2E Test)</w:t>
      </w:r>
    </w:p>
    <w:p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Others</w:t>
      </w:r>
    </w:p>
    <w:p>
      <w:pPr>
        <w:pStyle w:val="11"/>
        <w:numPr>
          <w:ilvl w:val="0"/>
          <w:numId w:val="1"/>
        </w:numPr>
        <w:ind w:leftChars="0"/>
        <w:rPr>
          <w:sz w:val="20"/>
          <w:szCs w:val="20"/>
        </w:rPr>
      </w:pPr>
      <w:r>
        <w:rPr>
          <w:rFonts w:hint="eastAsia"/>
          <w:sz w:val="20"/>
          <w:szCs w:val="20"/>
        </w:rPr>
        <w:t>Git</w:t>
      </w:r>
    </w:p>
    <w:p>
      <w:pPr>
        <w:pStyle w:val="11"/>
        <w:numPr>
          <w:ilvl w:val="0"/>
          <w:numId w:val="1"/>
        </w:numPr>
        <w:ind w:leftChars="0"/>
        <w:rPr>
          <w:sz w:val="20"/>
          <w:szCs w:val="20"/>
        </w:rPr>
      </w:pPr>
      <w:r>
        <w:rPr>
          <w:rFonts w:hint="eastAsia"/>
          <w:sz w:val="20"/>
          <w:szCs w:val="20"/>
        </w:rPr>
        <w:t>Webpack</w:t>
      </w:r>
    </w:p>
    <w:p>
      <w:pPr>
        <w:pStyle w:val="11"/>
        <w:numPr>
          <w:ilvl w:val="0"/>
          <w:numId w:val="1"/>
        </w:numPr>
        <w:ind w:leftChars="0"/>
        <w:rPr>
          <w:sz w:val="20"/>
          <w:szCs w:val="20"/>
        </w:rPr>
      </w:pPr>
      <w:r>
        <w:rPr>
          <w:rFonts w:hint="eastAsia"/>
          <w:sz w:val="20"/>
          <w:szCs w:val="20"/>
        </w:rPr>
        <w:t>Vite</w:t>
      </w:r>
    </w:p>
    <w:p>
      <w:pPr>
        <w:pStyle w:val="11"/>
        <w:numPr>
          <w:ilvl w:val="0"/>
          <w:numId w:val="1"/>
        </w:numPr>
        <w:ind w:leftChars="0"/>
        <w:rPr>
          <w:sz w:val="20"/>
          <w:szCs w:val="20"/>
        </w:rPr>
      </w:pPr>
      <w:r>
        <w:rPr>
          <w:rFonts w:hint="eastAsia"/>
          <w:sz w:val="20"/>
          <w:szCs w:val="20"/>
        </w:rPr>
        <w:t>Docker</w:t>
      </w:r>
    </w:p>
    <w:p>
      <w:pPr>
        <w:pStyle w:val="11"/>
        <w:numPr>
          <w:ilvl w:val="0"/>
          <w:numId w:val="1"/>
        </w:numPr>
        <w:ind w:leftChars="0"/>
        <w:rPr>
          <w:sz w:val="20"/>
          <w:szCs w:val="20"/>
        </w:rPr>
      </w:pPr>
      <w:r>
        <w:rPr>
          <w:rFonts w:hint="eastAsia"/>
          <w:sz w:val="20"/>
          <w:szCs w:val="20"/>
        </w:rPr>
        <w:t>Nginx</w:t>
      </w:r>
    </w:p>
    <w:p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Language</w:t>
      </w:r>
    </w:p>
    <w:p>
      <w:pPr>
        <w:pStyle w:val="11"/>
        <w:numPr>
          <w:ilvl w:val="0"/>
          <w:numId w:val="1"/>
        </w:numPr>
        <w:ind w:leftChars="0"/>
        <w:rPr>
          <w:sz w:val="20"/>
          <w:szCs w:val="20"/>
        </w:rPr>
      </w:pPr>
      <w:r>
        <w:rPr>
          <w:rFonts w:hint="eastAsia"/>
          <w:sz w:val="20"/>
          <w:szCs w:val="20"/>
        </w:rPr>
        <w:t>Chinese (Native)</w:t>
      </w:r>
    </w:p>
    <w:p>
      <w:pPr>
        <w:pStyle w:val="11"/>
        <w:numPr>
          <w:ilvl w:val="0"/>
          <w:numId w:val="1"/>
        </w:numPr>
        <w:ind w:leftChars="0"/>
        <w:rPr>
          <w:sz w:val="20"/>
          <w:szCs w:val="20"/>
        </w:rPr>
      </w:pPr>
      <w:r>
        <w:rPr>
          <w:rFonts w:hint="eastAsia"/>
          <w:sz w:val="20"/>
          <w:szCs w:val="20"/>
        </w:rPr>
        <w:t>English (TOEFL 83</w:t>
      </w:r>
      <w:r>
        <w:rPr>
          <w:rFonts w:hint="eastAsia"/>
          <w:sz w:val="20"/>
          <w:szCs w:val="20"/>
          <w:lang w:val="en-US" w:eastAsia="zh-TW"/>
        </w:rPr>
        <w:t xml:space="preserve">, </w:t>
      </w:r>
      <w:bookmarkStart w:id="0" w:name="_GoBack"/>
      <w:bookmarkEnd w:id="0"/>
      <w:r>
        <w:rPr>
          <w:rFonts w:hint="eastAsia"/>
          <w:sz w:val="20"/>
          <w:szCs w:val="20"/>
        </w:rPr>
        <w:t>GRE 307</w:t>
      </w:r>
      <w:r>
        <w:rPr>
          <w:rFonts w:hint="eastAsia"/>
          <w:sz w:val="20"/>
          <w:szCs w:val="20"/>
          <w:lang w:val="en-US" w:eastAsia="zh-TW"/>
        </w:rPr>
        <w:t xml:space="preserve">, </w:t>
      </w:r>
      <w:r>
        <w:rPr>
          <w:rFonts w:hint="eastAsia"/>
          <w:sz w:val="20"/>
          <w:szCs w:val="20"/>
        </w:rPr>
        <w:t>TOEIC 830)</w:t>
      </w:r>
    </w:p>
    <w:p>
      <w:pPr>
        <w:pStyle w:val="11"/>
        <w:numPr>
          <w:ilvl w:val="0"/>
          <w:numId w:val="1"/>
        </w:numPr>
        <w:ind w:leftChars="0"/>
        <w:rPr>
          <w:sz w:val="20"/>
          <w:szCs w:val="20"/>
        </w:rPr>
      </w:pPr>
      <w:r>
        <w:rPr>
          <w:rFonts w:hint="eastAsia"/>
          <w:sz w:val="20"/>
          <w:szCs w:val="20"/>
        </w:rPr>
        <w:t>Japanese (Basic)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標楷體">
    <w:panose1 w:val="03000509000000000000"/>
    <w:charset w:val="88"/>
    <w:family w:val="script"/>
    <w:pitch w:val="default"/>
    <w:sig w:usb0="00000003" w:usb1="082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140A61"/>
    <w:multiLevelType w:val="multilevel"/>
    <w:tmpl w:val="0C140A61"/>
    <w:lvl w:ilvl="0" w:tentative="0">
      <w:start w:val="3"/>
      <w:numFmt w:val="bullet"/>
      <w:lvlText w:val="•"/>
      <w:lvlJc w:val="left"/>
      <w:pPr>
        <w:ind w:left="360" w:hanging="360"/>
      </w:pPr>
      <w:rPr>
        <w:rFonts w:hint="eastAsia" w:ascii="新細明體" w:hAnsi="新細明體" w:eastAsia="新細明體" w:cstheme="minorBidi"/>
      </w:rPr>
    </w:lvl>
    <w:lvl w:ilvl="1" w:tentative="0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4B0"/>
    <w:rsid w:val="00016B39"/>
    <w:rsid w:val="00050D77"/>
    <w:rsid w:val="0006674A"/>
    <w:rsid w:val="000728F4"/>
    <w:rsid w:val="00096006"/>
    <w:rsid w:val="000F2C89"/>
    <w:rsid w:val="0011432D"/>
    <w:rsid w:val="0012201E"/>
    <w:rsid w:val="00134D94"/>
    <w:rsid w:val="00136A2F"/>
    <w:rsid w:val="001667FC"/>
    <w:rsid w:val="00192D12"/>
    <w:rsid w:val="001E13DC"/>
    <w:rsid w:val="002268C0"/>
    <w:rsid w:val="0027159B"/>
    <w:rsid w:val="002B041C"/>
    <w:rsid w:val="002D257F"/>
    <w:rsid w:val="002D3F7E"/>
    <w:rsid w:val="002E5C7B"/>
    <w:rsid w:val="002E7B92"/>
    <w:rsid w:val="0030062C"/>
    <w:rsid w:val="00305DC0"/>
    <w:rsid w:val="00312668"/>
    <w:rsid w:val="00320323"/>
    <w:rsid w:val="003559E6"/>
    <w:rsid w:val="003576E3"/>
    <w:rsid w:val="00357E20"/>
    <w:rsid w:val="003753FF"/>
    <w:rsid w:val="00396988"/>
    <w:rsid w:val="003B5FBD"/>
    <w:rsid w:val="003C70CB"/>
    <w:rsid w:val="003C734F"/>
    <w:rsid w:val="003F0569"/>
    <w:rsid w:val="003F574D"/>
    <w:rsid w:val="0041283C"/>
    <w:rsid w:val="0041354E"/>
    <w:rsid w:val="00437522"/>
    <w:rsid w:val="00471A99"/>
    <w:rsid w:val="00472682"/>
    <w:rsid w:val="00495DB7"/>
    <w:rsid w:val="004A3ADB"/>
    <w:rsid w:val="004B2B97"/>
    <w:rsid w:val="004B3F3E"/>
    <w:rsid w:val="004C0529"/>
    <w:rsid w:val="004C14F2"/>
    <w:rsid w:val="004E766D"/>
    <w:rsid w:val="005477BE"/>
    <w:rsid w:val="006035EA"/>
    <w:rsid w:val="00603839"/>
    <w:rsid w:val="00613429"/>
    <w:rsid w:val="00627F2C"/>
    <w:rsid w:val="00635133"/>
    <w:rsid w:val="006F0AAF"/>
    <w:rsid w:val="00736EF2"/>
    <w:rsid w:val="007414BB"/>
    <w:rsid w:val="00747CA2"/>
    <w:rsid w:val="00774F49"/>
    <w:rsid w:val="007765F1"/>
    <w:rsid w:val="007911D6"/>
    <w:rsid w:val="007B1B55"/>
    <w:rsid w:val="007C6BBA"/>
    <w:rsid w:val="007E1CBA"/>
    <w:rsid w:val="00814AE9"/>
    <w:rsid w:val="00816CC1"/>
    <w:rsid w:val="00830094"/>
    <w:rsid w:val="00844598"/>
    <w:rsid w:val="00846DB9"/>
    <w:rsid w:val="00864CA8"/>
    <w:rsid w:val="00896676"/>
    <w:rsid w:val="008D0724"/>
    <w:rsid w:val="008F45A9"/>
    <w:rsid w:val="00935186"/>
    <w:rsid w:val="00935AEF"/>
    <w:rsid w:val="009431EC"/>
    <w:rsid w:val="00943728"/>
    <w:rsid w:val="00965D42"/>
    <w:rsid w:val="009924C8"/>
    <w:rsid w:val="009D25A8"/>
    <w:rsid w:val="009E4EA1"/>
    <w:rsid w:val="00A052E6"/>
    <w:rsid w:val="00A07B42"/>
    <w:rsid w:val="00A214E1"/>
    <w:rsid w:val="00A35183"/>
    <w:rsid w:val="00A82311"/>
    <w:rsid w:val="00A841AA"/>
    <w:rsid w:val="00AB0245"/>
    <w:rsid w:val="00AB3D68"/>
    <w:rsid w:val="00AF2112"/>
    <w:rsid w:val="00AF4358"/>
    <w:rsid w:val="00B14606"/>
    <w:rsid w:val="00B5335D"/>
    <w:rsid w:val="00B83E6C"/>
    <w:rsid w:val="00B942E4"/>
    <w:rsid w:val="00BA2FEC"/>
    <w:rsid w:val="00BB0CCF"/>
    <w:rsid w:val="00BE143A"/>
    <w:rsid w:val="00BE2A03"/>
    <w:rsid w:val="00BF56CB"/>
    <w:rsid w:val="00BF699E"/>
    <w:rsid w:val="00C174B0"/>
    <w:rsid w:val="00C42F30"/>
    <w:rsid w:val="00CA2C92"/>
    <w:rsid w:val="00CA45DF"/>
    <w:rsid w:val="00CA6933"/>
    <w:rsid w:val="00CA6CC7"/>
    <w:rsid w:val="00CB6F62"/>
    <w:rsid w:val="00CD1016"/>
    <w:rsid w:val="00CE79E3"/>
    <w:rsid w:val="00D43CAC"/>
    <w:rsid w:val="00D77FDA"/>
    <w:rsid w:val="00D940B5"/>
    <w:rsid w:val="00DB5444"/>
    <w:rsid w:val="00DC0F43"/>
    <w:rsid w:val="00DD1D45"/>
    <w:rsid w:val="00DD2E5F"/>
    <w:rsid w:val="00DD507F"/>
    <w:rsid w:val="00DF748B"/>
    <w:rsid w:val="00EA5FDE"/>
    <w:rsid w:val="00EB2258"/>
    <w:rsid w:val="00EE7E1C"/>
    <w:rsid w:val="00F07219"/>
    <w:rsid w:val="00F171C1"/>
    <w:rsid w:val="00F21A26"/>
    <w:rsid w:val="00F279E9"/>
    <w:rsid w:val="00FC6D0A"/>
    <w:rsid w:val="00FF3E88"/>
    <w:rsid w:val="4F33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kern w:val="2"/>
      <w:sz w:val="24"/>
      <w:szCs w:val="22"/>
      <w:lang w:val="en-US" w:eastAsia="zh-TW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3">
    <w:name w:val="HTML Preformatted"/>
    <w:basedOn w:val="1"/>
    <w:link w:val="12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4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6">
    <w:name w:val="Hyperlink"/>
    <w:basedOn w:val="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頁首 字元"/>
    <w:basedOn w:val="5"/>
    <w:link w:val="2"/>
    <w:uiPriority w:val="99"/>
    <w:rPr>
      <w:sz w:val="20"/>
      <w:szCs w:val="20"/>
    </w:rPr>
  </w:style>
  <w:style w:type="character" w:customStyle="1" w:styleId="9">
    <w:name w:val="頁尾 字元"/>
    <w:basedOn w:val="5"/>
    <w:link w:val="4"/>
    <w:uiPriority w:val="99"/>
    <w:rPr>
      <w:sz w:val="20"/>
      <w:szCs w:val="20"/>
    </w:rPr>
  </w:style>
  <w:style w:type="character" w:customStyle="1" w:styleId="10">
    <w:name w:val="Unresolved Mention"/>
    <w:basedOn w:val="5"/>
    <w:semiHidden/>
    <w:unhideWhenUsed/>
    <w:uiPriority w:val="99"/>
    <w:rPr>
      <w:color w:val="605E5C"/>
      <w:shd w:val="clear" w:color="auto" w:fill="E1DFDD"/>
    </w:rPr>
  </w:style>
  <w:style w:type="paragraph" w:styleId="11">
    <w:name w:val="List Paragraph"/>
    <w:basedOn w:val="1"/>
    <w:qFormat/>
    <w:uiPriority w:val="34"/>
    <w:pPr>
      <w:ind w:left="480" w:leftChars="200"/>
    </w:pPr>
  </w:style>
  <w:style w:type="character" w:customStyle="1" w:styleId="12">
    <w:name w:val="HTML 預設格式 字元"/>
    <w:basedOn w:val="5"/>
    <w:link w:val="3"/>
    <w:semiHidden/>
    <w:uiPriority w:val="99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440</Words>
  <Characters>2514</Characters>
  <Lines>20</Lines>
  <Paragraphs>5</Paragraphs>
  <TotalTime>0</TotalTime>
  <ScaleCrop>false</ScaleCrop>
  <LinksUpToDate>false</LinksUpToDate>
  <CharactersWithSpaces>2949</CharactersWithSpaces>
  <Application>WPS Office_11.8.2.8372_F1E327BC-269C-435d-A152-05C5408002CA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2021-04-03T08:14:00Z</dcterms:created>
  <dc:creator>IEC1</dc:creator>
  <cp:lastModifiedBy>pega_user</cp:lastModifiedBy>
  <dcterms:modified xsi:type="dcterms:W3CDTF">2025-12-15T02:50:18Z</dcterms:modified>
  <cp:revision>108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1028-11.8.2.8372</vt:lpwstr>
  </property>
</Properties>
</file>