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A8D" w:rsidRPr="00565623" w:rsidRDefault="005D519C" w:rsidP="005D519C">
      <w:pPr>
        <w:jc w:val="center"/>
        <w:rPr>
          <w:rFonts w:ascii="微软雅黑" w:eastAsia="微软雅黑" w:hAnsi="微软雅黑" w:hint="eastAsia"/>
          <w:b/>
          <w:sz w:val="44"/>
          <w:szCs w:val="44"/>
        </w:rPr>
      </w:pPr>
      <w:r w:rsidRPr="00565623">
        <w:rPr>
          <w:rFonts w:ascii="微软雅黑" w:eastAsia="微软雅黑" w:hAnsi="微软雅黑" w:hint="eastAsia"/>
          <w:b/>
          <w:sz w:val="44"/>
          <w:szCs w:val="44"/>
        </w:rPr>
        <w:t>TLC网站</w:t>
      </w:r>
      <w:r w:rsidR="00CE7D79" w:rsidRPr="00565623">
        <w:rPr>
          <w:rFonts w:ascii="微软雅黑" w:eastAsia="微软雅黑" w:hAnsi="微软雅黑" w:hint="eastAsia"/>
          <w:b/>
          <w:sz w:val="44"/>
          <w:szCs w:val="44"/>
        </w:rPr>
        <w:t>使用简介</w:t>
      </w:r>
    </w:p>
    <w:p w:rsidR="005D519C" w:rsidRPr="00565623" w:rsidRDefault="00ED6162" w:rsidP="005D519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565623">
        <w:rPr>
          <w:rFonts w:ascii="微软雅黑" w:eastAsia="微软雅黑" w:hAnsi="微软雅黑" w:hint="eastAsia"/>
          <w:b/>
          <w:sz w:val="32"/>
          <w:szCs w:val="32"/>
        </w:rPr>
        <w:t>基本介绍</w:t>
      </w:r>
      <w:r w:rsidR="005D519C" w:rsidRPr="00565623">
        <w:rPr>
          <w:rFonts w:ascii="微软雅黑" w:eastAsia="微软雅黑" w:hAnsi="微软雅黑" w:hint="eastAsia"/>
          <w:b/>
          <w:sz w:val="32"/>
          <w:szCs w:val="32"/>
        </w:rPr>
        <w:t>：</w:t>
      </w:r>
    </w:p>
    <w:p w:rsidR="005D519C" w:rsidRPr="00C73D98" w:rsidRDefault="005D519C" w:rsidP="005D519C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C73D98">
        <w:rPr>
          <w:rFonts w:ascii="微软雅黑" w:eastAsia="微软雅黑" w:hAnsi="微软雅黑" w:hint="eastAsia"/>
          <w:sz w:val="28"/>
          <w:szCs w:val="28"/>
        </w:rPr>
        <w:t>网站名称：中国传媒大学理工学部本科教学课程网站。</w:t>
      </w:r>
    </w:p>
    <w:p w:rsidR="005D519C" w:rsidRPr="00C73D98" w:rsidRDefault="005D519C" w:rsidP="005D519C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C73D98">
        <w:rPr>
          <w:rFonts w:ascii="微软雅黑" w:eastAsia="微软雅黑" w:hAnsi="微软雅黑" w:hint="eastAsia"/>
          <w:sz w:val="28"/>
          <w:szCs w:val="28"/>
        </w:rPr>
        <w:t>网址：tlc.cuc.edu.cn   IP：202.205</w:t>
      </w:r>
      <w:r w:rsidR="00FC3186" w:rsidRPr="00C73D98">
        <w:rPr>
          <w:rFonts w:ascii="微软雅黑" w:eastAsia="微软雅黑" w:hAnsi="微软雅黑" w:hint="eastAsia"/>
          <w:sz w:val="28"/>
          <w:szCs w:val="28"/>
        </w:rPr>
        <w:t>.</w:t>
      </w:r>
      <w:r w:rsidRPr="00C73D98">
        <w:rPr>
          <w:rFonts w:ascii="微软雅黑" w:eastAsia="微软雅黑" w:hAnsi="微软雅黑" w:hint="eastAsia"/>
          <w:sz w:val="28"/>
          <w:szCs w:val="28"/>
        </w:rPr>
        <w:t>18.57</w:t>
      </w:r>
    </w:p>
    <w:p w:rsidR="005D519C" w:rsidRPr="00C73D98" w:rsidRDefault="005D519C" w:rsidP="005D519C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C73D98">
        <w:rPr>
          <w:rFonts w:ascii="微软雅黑" w:eastAsia="微软雅黑" w:hAnsi="微软雅黑" w:hint="eastAsia"/>
          <w:sz w:val="28"/>
          <w:szCs w:val="28"/>
        </w:rPr>
        <w:t>网站主要用于课程资源的展示，课程面向所有已登录或未登录用户开放。用户主要分为</w:t>
      </w:r>
      <w:r w:rsidRPr="00C57C33">
        <w:rPr>
          <w:rFonts w:ascii="微软雅黑" w:eastAsia="微软雅黑" w:hAnsi="微软雅黑" w:hint="eastAsia"/>
          <w:b/>
          <w:color w:val="FF0000"/>
          <w:sz w:val="28"/>
          <w:szCs w:val="28"/>
        </w:rPr>
        <w:t>管理员、教师和学生</w:t>
      </w:r>
      <w:r w:rsidRPr="00C73D98">
        <w:rPr>
          <w:rFonts w:ascii="微软雅黑" w:eastAsia="微软雅黑" w:hAnsi="微软雅黑" w:hint="eastAsia"/>
          <w:sz w:val="28"/>
          <w:szCs w:val="28"/>
        </w:rPr>
        <w:t>三个角色。管理员主要负责</w:t>
      </w:r>
      <w:r w:rsidR="000436FD" w:rsidRPr="00C73D98">
        <w:rPr>
          <w:rFonts w:ascii="微软雅黑" w:eastAsia="微软雅黑" w:hAnsi="微软雅黑" w:hint="eastAsia"/>
          <w:sz w:val="28"/>
          <w:szCs w:val="28"/>
        </w:rPr>
        <w:t>网站全局管理，系统设置，</w:t>
      </w:r>
      <w:r w:rsidR="00F11192" w:rsidRPr="00C73D98">
        <w:rPr>
          <w:rFonts w:ascii="微软雅黑" w:eastAsia="微软雅黑" w:hAnsi="微软雅黑" w:hint="eastAsia"/>
          <w:sz w:val="28"/>
          <w:szCs w:val="28"/>
        </w:rPr>
        <w:t>用户课程管理等等；</w:t>
      </w:r>
      <w:r w:rsidR="000E1F54" w:rsidRPr="00C73D98">
        <w:rPr>
          <w:rFonts w:ascii="微软雅黑" w:eastAsia="微软雅黑" w:hAnsi="微软雅黑" w:hint="eastAsia"/>
          <w:sz w:val="28"/>
          <w:szCs w:val="28"/>
        </w:rPr>
        <w:t>教师主要负</w:t>
      </w:r>
      <w:bookmarkStart w:id="0" w:name="_GoBack"/>
      <w:bookmarkEnd w:id="0"/>
      <w:r w:rsidR="000E1F54" w:rsidRPr="00C73D98">
        <w:rPr>
          <w:rFonts w:ascii="微软雅黑" w:eastAsia="微软雅黑" w:hAnsi="微软雅黑" w:hint="eastAsia"/>
          <w:sz w:val="28"/>
          <w:szCs w:val="28"/>
        </w:rPr>
        <w:t>责课程的创建、内容的发布，练习和课程资料的创建；学生可以浏览课程，</w:t>
      </w:r>
      <w:r w:rsidR="00752752" w:rsidRPr="00C73D98">
        <w:rPr>
          <w:rFonts w:ascii="微软雅黑" w:eastAsia="微软雅黑" w:hAnsi="微软雅黑" w:hint="eastAsia"/>
          <w:sz w:val="28"/>
          <w:szCs w:val="28"/>
        </w:rPr>
        <w:t>做练习题，下载课程资料等等</w:t>
      </w:r>
      <w:r w:rsidR="00565623" w:rsidRPr="00C73D98">
        <w:rPr>
          <w:rFonts w:ascii="微软雅黑" w:eastAsia="微软雅黑" w:hAnsi="微软雅黑" w:hint="eastAsia"/>
          <w:sz w:val="28"/>
          <w:szCs w:val="28"/>
        </w:rPr>
        <w:t>。</w:t>
      </w:r>
    </w:p>
    <w:p w:rsidR="005D519C" w:rsidRPr="00BD5C8D" w:rsidRDefault="005D519C" w:rsidP="005D519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BD5C8D">
        <w:rPr>
          <w:rFonts w:ascii="微软雅黑" w:eastAsia="微软雅黑" w:hAnsi="微软雅黑" w:hint="eastAsia"/>
          <w:b/>
          <w:sz w:val="32"/>
          <w:szCs w:val="32"/>
        </w:rPr>
        <w:t>登录模块</w:t>
      </w:r>
    </w:p>
    <w:p w:rsidR="0076101D" w:rsidRPr="001A70D2" w:rsidRDefault="00752752" w:rsidP="00BD5C8D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1A70D2">
        <w:rPr>
          <w:rFonts w:ascii="微软雅黑" w:eastAsia="微软雅黑" w:hAnsi="微软雅黑" w:hint="eastAsia"/>
          <w:sz w:val="28"/>
          <w:szCs w:val="28"/>
        </w:rPr>
        <w:t>管理员、教师和学生统一登录页面，将采用统一认证接口来进行登录。</w:t>
      </w:r>
    </w:p>
    <w:p w:rsidR="005D519C" w:rsidRDefault="005D519C" w:rsidP="005D519C">
      <w:pPr>
        <w:pStyle w:val="a5"/>
        <w:ind w:left="144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274310" cy="1691529"/>
            <wp:effectExtent l="0" t="0" r="2540" b="4445"/>
            <wp:docPr id="1" name="图片 1" descr="D:\lab\tlc网站改写\网站截图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\tlc网站改写\网站截图\登录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717F7E" w:rsidRDefault="00663CCC" w:rsidP="00663CC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717F7E">
        <w:rPr>
          <w:rFonts w:ascii="微软雅黑" w:eastAsia="微软雅黑" w:hAnsi="微软雅黑" w:hint="eastAsia"/>
          <w:b/>
          <w:sz w:val="32"/>
          <w:szCs w:val="32"/>
        </w:rPr>
        <w:t>课程列表</w:t>
      </w:r>
    </w:p>
    <w:p w:rsidR="00663CCC" w:rsidRPr="00717F7E" w:rsidRDefault="00663CCC" w:rsidP="00717F7E">
      <w:pPr>
        <w:rPr>
          <w:rFonts w:ascii="微软雅黑" w:eastAsia="微软雅黑" w:hAnsi="微软雅黑" w:hint="eastAsia"/>
          <w:b/>
          <w:sz w:val="28"/>
          <w:szCs w:val="28"/>
        </w:rPr>
      </w:pPr>
      <w:r w:rsidRPr="00717F7E">
        <w:rPr>
          <w:rFonts w:ascii="微软雅黑" w:eastAsia="微软雅黑" w:hAnsi="微软雅黑" w:hint="eastAsia"/>
          <w:b/>
          <w:sz w:val="28"/>
          <w:szCs w:val="28"/>
        </w:rPr>
        <w:t>（1）首页最新课程列表</w:t>
      </w:r>
    </w:p>
    <w:p w:rsidR="00663CCC" w:rsidRDefault="00663CCC" w:rsidP="00663CCC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6B15493B" wp14:editId="2AA7494E">
            <wp:extent cx="5742693" cy="2124075"/>
            <wp:effectExtent l="0" t="0" r="0" b="0"/>
            <wp:docPr id="6" name="图片 6" descr="D:\lab\tlc网站改写\网站截图\最新课程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\tlc网站改写\网站截图\最新课程列表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333" cy="212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717F7E" w:rsidRDefault="00663CCC" w:rsidP="00717F7E">
      <w:pPr>
        <w:rPr>
          <w:rFonts w:ascii="微软雅黑" w:eastAsia="微软雅黑" w:hAnsi="微软雅黑" w:hint="eastAsia"/>
          <w:b/>
          <w:sz w:val="28"/>
          <w:szCs w:val="28"/>
        </w:rPr>
      </w:pPr>
      <w:r w:rsidRPr="00717F7E">
        <w:rPr>
          <w:rFonts w:ascii="微软雅黑" w:eastAsia="微软雅黑" w:hAnsi="微软雅黑" w:hint="eastAsia"/>
          <w:b/>
          <w:sz w:val="28"/>
          <w:szCs w:val="28"/>
        </w:rPr>
        <w:t>（2）点击更多课程显示的所有课程列表</w:t>
      </w:r>
    </w:p>
    <w:p w:rsidR="00663CCC" w:rsidRDefault="00663CCC" w:rsidP="009C0D07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>
            <wp:extent cx="6048375" cy="4400550"/>
            <wp:effectExtent l="0" t="0" r="9525" b="0"/>
            <wp:docPr id="7" name="图片 7" descr="D:\lab\tlc网站改写\网站截图\全部课程的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\tlc网站改写\网站截图\全部课程的列表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36" cy="440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51" w:rsidRPr="00717F7E" w:rsidRDefault="005D7151" w:rsidP="005D715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717F7E">
        <w:rPr>
          <w:rFonts w:ascii="微软雅黑" w:eastAsia="微软雅黑" w:hAnsi="微软雅黑" w:hint="eastAsia"/>
          <w:b/>
          <w:sz w:val="32"/>
          <w:szCs w:val="32"/>
        </w:rPr>
        <w:t>课程基本信息展示</w:t>
      </w:r>
    </w:p>
    <w:p w:rsidR="005D7151" w:rsidRPr="004726DD" w:rsidRDefault="004726DD" w:rsidP="004726DD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="005D7151" w:rsidRPr="004726DD">
        <w:rPr>
          <w:rFonts w:ascii="微软雅黑" w:eastAsia="微软雅黑" w:hAnsi="微软雅黑" w:hint="eastAsia"/>
          <w:b/>
          <w:sz w:val="28"/>
          <w:szCs w:val="28"/>
        </w:rPr>
        <w:t>教师或管理员</w:t>
      </w:r>
    </w:p>
    <w:p w:rsidR="005D7151" w:rsidRPr="00717F7E" w:rsidRDefault="005D7151" w:rsidP="004726DD">
      <w:pPr>
        <w:ind w:firstLineChars="150" w:firstLine="420"/>
        <w:rPr>
          <w:rFonts w:ascii="微软雅黑" w:eastAsia="微软雅黑" w:hAnsi="微软雅黑" w:hint="eastAsia"/>
          <w:sz w:val="28"/>
          <w:szCs w:val="28"/>
        </w:rPr>
      </w:pPr>
      <w:r w:rsidRPr="00717F7E">
        <w:rPr>
          <w:rFonts w:ascii="微软雅黑" w:eastAsia="微软雅黑" w:hAnsi="微软雅黑" w:hint="eastAsia"/>
          <w:sz w:val="28"/>
          <w:szCs w:val="28"/>
        </w:rPr>
        <w:t>教师或管理员可以查看课程列表、内容，并点击“编辑课程”编辑课程内容，点击“课程学员”查看选择这门课的学生。</w:t>
      </w:r>
    </w:p>
    <w:p w:rsidR="004726DD" w:rsidRDefault="005D7151" w:rsidP="004726DD">
      <w:pPr>
        <w:pStyle w:val="a5"/>
        <w:ind w:left="720" w:firstLineChars="0" w:firstLine="0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7C27E7F4" wp14:editId="21FA87FC">
            <wp:extent cx="5762625" cy="2490134"/>
            <wp:effectExtent l="0" t="0" r="0" b="5715"/>
            <wp:docPr id="2" name="图片 2" descr="D:\lab\tlc网站改写\网站截图\课程列表展示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\tlc网站改写\网站截图\课程列表展示页面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257" cy="249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51" w:rsidRPr="004726DD" w:rsidRDefault="005D7151" w:rsidP="004726DD">
      <w:pPr>
        <w:rPr>
          <w:rFonts w:ascii="微软雅黑" w:eastAsia="微软雅黑" w:hAnsi="微软雅黑" w:hint="eastAsia"/>
          <w:sz w:val="36"/>
          <w:szCs w:val="36"/>
        </w:rPr>
      </w:pPr>
      <w:r w:rsidRPr="004726DD">
        <w:rPr>
          <w:rFonts w:ascii="微软雅黑" w:eastAsia="微软雅黑" w:hAnsi="微软雅黑" w:hint="eastAsia"/>
          <w:b/>
          <w:sz w:val="28"/>
          <w:szCs w:val="28"/>
        </w:rPr>
        <w:t>（2）学生或未登录用户</w:t>
      </w:r>
    </w:p>
    <w:p w:rsidR="005D7151" w:rsidRPr="004726DD" w:rsidRDefault="005D7151" w:rsidP="005D7151">
      <w:pPr>
        <w:pStyle w:val="a5"/>
        <w:ind w:left="7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4726DD">
        <w:rPr>
          <w:rFonts w:ascii="微软雅黑" w:eastAsia="微软雅黑" w:hAnsi="微软雅黑" w:hint="eastAsia"/>
          <w:sz w:val="28"/>
          <w:szCs w:val="28"/>
        </w:rPr>
        <w:t>学生或未登录用户可以点击“加入课程”按钮进行学习。</w:t>
      </w:r>
    </w:p>
    <w:p w:rsidR="005D7151" w:rsidRDefault="005D7151" w:rsidP="005D7151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01637539" wp14:editId="5F94B7EA">
            <wp:extent cx="5513580" cy="3086100"/>
            <wp:effectExtent l="0" t="0" r="0" b="0"/>
            <wp:docPr id="3" name="图片 3" descr="D:\lab\tlc网站改写\网站截图\课程列表展示页面-学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\tlc网站改写\网站截图\课程列表展示页面-学生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38" cy="30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5D7151" w:rsidP="005D715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D30D00">
        <w:rPr>
          <w:rFonts w:ascii="微软雅黑" w:eastAsia="微软雅黑" w:hAnsi="微软雅黑" w:hint="eastAsia"/>
          <w:b/>
          <w:sz w:val="32"/>
          <w:szCs w:val="32"/>
        </w:rPr>
        <w:t>学生个人主页</w:t>
      </w:r>
    </w:p>
    <w:p w:rsidR="005D7151" w:rsidRPr="005D7151" w:rsidRDefault="00F73E9D" w:rsidP="005D7151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6134100" cy="3257550"/>
            <wp:effectExtent l="0" t="0" r="0" b="0"/>
            <wp:docPr id="8" name="图片 8" descr="D:\lab\tlc网站改写\网站截图\学生个人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b\tlc网站改写\网站截图\学生个人主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948" cy="325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D8184B" w:rsidP="00D8184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D30D00">
        <w:rPr>
          <w:rFonts w:ascii="微软雅黑" w:eastAsia="微软雅黑" w:hAnsi="微软雅黑" w:hint="eastAsia"/>
          <w:b/>
          <w:sz w:val="32"/>
          <w:szCs w:val="32"/>
        </w:rPr>
        <w:t>教师个人主页</w:t>
      </w:r>
    </w:p>
    <w:p w:rsidR="00D8184B" w:rsidRPr="00D8184B" w:rsidRDefault="00D8184B" w:rsidP="00D8184B">
      <w:pPr>
        <w:pStyle w:val="a5"/>
        <w:ind w:left="84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>
            <wp:extent cx="6191439" cy="3457575"/>
            <wp:effectExtent l="0" t="0" r="0" b="0"/>
            <wp:docPr id="9" name="图片 9" descr="D:\lab\tlc网站改写\网站截图\教师的个人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\tlc网站改写\网站截图\教师的个人主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074" cy="34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85340B" w:rsidP="0085340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D30D00">
        <w:rPr>
          <w:rFonts w:ascii="微软雅黑" w:eastAsia="微软雅黑" w:hAnsi="微软雅黑" w:hint="eastAsia"/>
          <w:b/>
          <w:sz w:val="32"/>
          <w:szCs w:val="32"/>
        </w:rPr>
        <w:t>教师授课课程管理</w:t>
      </w:r>
    </w:p>
    <w:p w:rsidR="0085340B" w:rsidRPr="0085340B" w:rsidRDefault="0085340B" w:rsidP="0085340B">
      <w:pPr>
        <w:pStyle w:val="a5"/>
        <w:ind w:left="84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715206" cy="3552825"/>
            <wp:effectExtent l="0" t="0" r="0" b="0"/>
            <wp:docPr id="10" name="图片 10" descr="D:\lab\tlc网站改写\网站截图\教师授课课程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\tlc网站改写\网站截图\教师授课课程管理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23" cy="35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7F16DC" w:rsidP="007F16D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D30D00">
        <w:rPr>
          <w:rFonts w:ascii="微软雅黑" w:eastAsia="微软雅黑" w:hAnsi="微软雅黑" w:hint="eastAsia"/>
          <w:b/>
          <w:sz w:val="32"/>
          <w:szCs w:val="32"/>
        </w:rPr>
        <w:t>创建课程演示</w:t>
      </w:r>
    </w:p>
    <w:p w:rsidR="007F16DC" w:rsidRPr="00D30D00" w:rsidRDefault="007F16DC" w:rsidP="00D30D00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D30D00">
        <w:rPr>
          <w:rFonts w:ascii="微软雅黑" w:eastAsia="微软雅黑" w:hAnsi="微软雅黑" w:hint="eastAsia"/>
          <w:sz w:val="28"/>
          <w:szCs w:val="28"/>
        </w:rPr>
        <w:t>教师点击创建课程</w:t>
      </w:r>
      <w:r w:rsidR="00557A3E" w:rsidRPr="00D30D00">
        <w:rPr>
          <w:rFonts w:ascii="微软雅黑" w:eastAsia="微软雅黑" w:hAnsi="微软雅黑" w:hint="eastAsia"/>
          <w:sz w:val="28"/>
          <w:szCs w:val="28"/>
        </w:rPr>
        <w:t>，跳转到创建课程的表单页面，填写基本信息、上传课程资源。</w:t>
      </w:r>
    </w:p>
    <w:p w:rsidR="00663CCC" w:rsidRPr="00D30D00" w:rsidRDefault="00D30D00" w:rsidP="00D30D00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="0015496D" w:rsidRPr="00D30D00">
        <w:rPr>
          <w:rFonts w:ascii="微软雅黑" w:eastAsia="微软雅黑" w:hAnsi="微软雅黑" w:hint="eastAsia"/>
          <w:b/>
          <w:sz w:val="28"/>
          <w:szCs w:val="28"/>
        </w:rPr>
        <w:t>设置课程基本信息</w:t>
      </w:r>
      <w:r w:rsidR="007C78AD" w:rsidRPr="00D30D00">
        <w:rPr>
          <w:rFonts w:ascii="微软雅黑" w:eastAsia="微软雅黑" w:hAnsi="微软雅黑" w:hint="eastAsia"/>
          <w:b/>
          <w:sz w:val="28"/>
          <w:szCs w:val="28"/>
        </w:rPr>
        <w:t>：课程名称、分类</w:t>
      </w:r>
    </w:p>
    <w:p w:rsidR="0015496D" w:rsidRDefault="0015496D" w:rsidP="0015496D">
      <w:pPr>
        <w:pStyle w:val="a5"/>
        <w:ind w:left="1800" w:firstLineChars="0" w:firstLine="0"/>
        <w:jc w:val="left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>
            <wp:extent cx="5381625" cy="2905045"/>
            <wp:effectExtent l="0" t="0" r="0" b="0"/>
            <wp:docPr id="11" name="图片 11" descr="D:\lab\tlc网站改写\网站截图\1-设置课程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\tlc网站改写\网站截图\1-设置课程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08" cy="290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96D" w:rsidRPr="00D30D00" w:rsidRDefault="00D30D00" w:rsidP="00D30D00">
      <w:pPr>
        <w:rPr>
          <w:rFonts w:ascii="微软雅黑" w:eastAsia="微软雅黑" w:hAnsi="微软雅黑" w:hint="eastAsia"/>
          <w:b/>
          <w:sz w:val="28"/>
          <w:szCs w:val="28"/>
        </w:rPr>
      </w:pPr>
      <w:r w:rsidRPr="00D30D00">
        <w:rPr>
          <w:rFonts w:ascii="微软雅黑" w:eastAsia="微软雅黑" w:hAnsi="微软雅黑" w:hint="eastAsia"/>
          <w:b/>
          <w:sz w:val="28"/>
          <w:szCs w:val="28"/>
        </w:rPr>
        <w:t>（2）</w:t>
      </w:r>
      <w:r w:rsidR="0015496D" w:rsidRPr="00D30D00">
        <w:rPr>
          <w:rFonts w:ascii="微软雅黑" w:eastAsia="微软雅黑" w:hAnsi="微软雅黑" w:hint="eastAsia"/>
          <w:b/>
          <w:sz w:val="28"/>
          <w:szCs w:val="28"/>
        </w:rPr>
        <w:t>设置课程详细信息</w:t>
      </w:r>
      <w:r w:rsidR="004F039C" w:rsidRPr="00D30D00">
        <w:rPr>
          <w:rFonts w:ascii="微软雅黑" w:eastAsia="微软雅黑" w:hAnsi="微软雅黑" w:hint="eastAsia"/>
          <w:b/>
          <w:sz w:val="28"/>
          <w:szCs w:val="28"/>
        </w:rPr>
        <w:t>：课程简介、海报</w:t>
      </w:r>
    </w:p>
    <w:p w:rsidR="00663CCC" w:rsidRDefault="00FC509D" w:rsidP="009C0D07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486400" cy="3639787"/>
            <wp:effectExtent l="0" t="0" r="0" b="0"/>
            <wp:docPr id="12" name="图片 12" descr="D:\lab\tlc网站改写\网站截图\2-设置课程详细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\tlc网站改写\网站截图\2-设置课程详细信息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99" cy="363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D30D00" w:rsidP="00D30D00">
      <w:pPr>
        <w:rPr>
          <w:rFonts w:ascii="微软雅黑" w:eastAsia="微软雅黑" w:hAnsi="微软雅黑" w:hint="eastAsia"/>
          <w:b/>
          <w:sz w:val="28"/>
          <w:szCs w:val="28"/>
        </w:rPr>
      </w:pPr>
      <w:r w:rsidRPr="00D30D00">
        <w:rPr>
          <w:rFonts w:ascii="微软雅黑" w:eastAsia="微软雅黑" w:hAnsi="微软雅黑" w:hint="eastAsia"/>
          <w:b/>
          <w:sz w:val="28"/>
          <w:szCs w:val="28"/>
        </w:rPr>
        <w:t>（3）</w:t>
      </w:r>
      <w:r w:rsidR="0024118C" w:rsidRPr="00D30D00">
        <w:rPr>
          <w:rFonts w:ascii="微软雅黑" w:eastAsia="微软雅黑" w:hAnsi="微软雅黑" w:hint="eastAsia"/>
          <w:b/>
          <w:sz w:val="28"/>
          <w:szCs w:val="28"/>
        </w:rPr>
        <w:t>发布课程选择</w:t>
      </w:r>
    </w:p>
    <w:p w:rsidR="0024118C" w:rsidRPr="00D30D00" w:rsidRDefault="00E24933" w:rsidP="00D30D00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 w:rsidRPr="00D30D00">
        <w:rPr>
          <w:rFonts w:ascii="微软雅黑" w:eastAsia="微软雅黑" w:hAnsi="微软雅黑" w:hint="eastAsia"/>
          <w:sz w:val="28"/>
          <w:szCs w:val="28"/>
        </w:rPr>
        <w:t>到这一步，创建课程成功</w:t>
      </w:r>
      <w:r w:rsidR="0090581D" w:rsidRPr="00D30D00">
        <w:rPr>
          <w:rFonts w:ascii="微软雅黑" w:eastAsia="微软雅黑" w:hAnsi="微软雅黑" w:hint="eastAsia"/>
          <w:sz w:val="28"/>
          <w:szCs w:val="28"/>
        </w:rPr>
        <w:t>， 但还未发布，学生还不可以访问</w:t>
      </w:r>
      <w:r w:rsidRPr="00D30D00">
        <w:rPr>
          <w:rFonts w:ascii="微软雅黑" w:eastAsia="微软雅黑" w:hAnsi="微软雅黑" w:hint="eastAsia"/>
          <w:sz w:val="28"/>
          <w:szCs w:val="28"/>
        </w:rPr>
        <w:t>。教师可以选择点击“课程内容设置”添加具体的课程章节，以及每章节的内容；点击“题库设置”添加作业、练习等。</w:t>
      </w:r>
      <w:r w:rsidR="0090581D" w:rsidRPr="00D30D00">
        <w:rPr>
          <w:rFonts w:ascii="微软雅黑" w:eastAsia="微软雅黑" w:hAnsi="微软雅黑" w:hint="eastAsia"/>
          <w:sz w:val="28"/>
          <w:szCs w:val="28"/>
        </w:rPr>
        <w:t>点击“预览课程”、“发布课程”进行课程的预览和发布。</w:t>
      </w:r>
    </w:p>
    <w:p w:rsidR="00663CCC" w:rsidRDefault="000A427A" w:rsidP="009C0D07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>
            <wp:extent cx="5874361" cy="2828925"/>
            <wp:effectExtent l="0" t="0" r="0" b="0"/>
            <wp:docPr id="13" name="图片 13" descr="D:\lab\tlc网站改写\网站截图\3-发布课程选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\tlc网站改写\网站截图\3-发布课程选择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81" cy="283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9C35A5" w:rsidP="00D30D00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b/>
          <w:sz w:val="28"/>
          <w:szCs w:val="28"/>
        </w:rPr>
      </w:pPr>
      <w:r w:rsidRPr="00D30D00">
        <w:rPr>
          <w:rFonts w:ascii="微软雅黑" w:eastAsia="微软雅黑" w:hAnsi="微软雅黑" w:hint="eastAsia"/>
          <w:b/>
          <w:sz w:val="28"/>
          <w:szCs w:val="28"/>
        </w:rPr>
        <w:t>点击“课程内容设置”</w:t>
      </w:r>
    </w:p>
    <w:p w:rsidR="00472CC1" w:rsidRPr="00C57C33" w:rsidRDefault="00472CC1" w:rsidP="00D30D00">
      <w:pPr>
        <w:ind w:firstLine="360"/>
        <w:rPr>
          <w:rFonts w:ascii="微软雅黑" w:eastAsia="微软雅黑" w:hAnsi="微软雅黑" w:hint="eastAsia"/>
          <w:i/>
          <w:sz w:val="28"/>
          <w:szCs w:val="28"/>
        </w:rPr>
      </w:pPr>
      <w:r w:rsidRPr="00C57C33">
        <w:rPr>
          <w:rFonts w:ascii="微软雅黑" w:eastAsia="微软雅黑" w:hAnsi="微软雅黑" w:hint="eastAsia"/>
          <w:i/>
          <w:sz w:val="28"/>
          <w:szCs w:val="28"/>
        </w:rPr>
        <w:t>可以进行课程章、节、内容和练习的增删改查。</w:t>
      </w:r>
    </w:p>
    <w:p w:rsidR="009C35A5" w:rsidRDefault="009C35A5" w:rsidP="009C35A5">
      <w:pPr>
        <w:pStyle w:val="a5"/>
        <w:ind w:left="108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888438" cy="1613135"/>
            <wp:effectExtent l="0" t="0" r="0" b="6350"/>
            <wp:docPr id="14" name="图片 14" descr="D:\lab\tlc网站改写\网站截图\点击课程内容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\tlc网站改写\网站截图\点击课程内容设置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69" cy="16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C" w:rsidRPr="00D30D00" w:rsidRDefault="00AF620A" w:rsidP="00D30D00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b/>
          <w:sz w:val="28"/>
          <w:szCs w:val="28"/>
        </w:rPr>
      </w:pPr>
      <w:r w:rsidRPr="00D30D00">
        <w:rPr>
          <w:rFonts w:ascii="微软雅黑" w:eastAsia="微软雅黑" w:hAnsi="微软雅黑" w:hint="eastAsia"/>
          <w:b/>
          <w:sz w:val="28"/>
          <w:szCs w:val="28"/>
        </w:rPr>
        <w:t>点击题库设置</w:t>
      </w:r>
    </w:p>
    <w:p w:rsidR="005F272E" w:rsidRPr="00C57C33" w:rsidRDefault="005F272E" w:rsidP="00D30D00">
      <w:pPr>
        <w:ind w:firstLine="360"/>
        <w:rPr>
          <w:rFonts w:ascii="微软雅黑" w:eastAsia="微软雅黑" w:hAnsi="微软雅黑" w:hint="eastAsia"/>
          <w:i/>
          <w:sz w:val="28"/>
          <w:szCs w:val="28"/>
        </w:rPr>
      </w:pPr>
      <w:r w:rsidRPr="00C57C33">
        <w:rPr>
          <w:rFonts w:ascii="微软雅黑" w:eastAsia="微软雅黑" w:hAnsi="微软雅黑" w:hint="eastAsia"/>
          <w:i/>
          <w:sz w:val="28"/>
          <w:szCs w:val="28"/>
        </w:rPr>
        <w:t>可以针对本课程，进行各种类型题目的添加，这些题目将是作为课程练习添加的仓库。</w:t>
      </w:r>
    </w:p>
    <w:p w:rsidR="00663CCC" w:rsidRDefault="001D591D" w:rsidP="00883FD5">
      <w:pPr>
        <w:pStyle w:val="a5"/>
        <w:ind w:left="108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5D961634" wp14:editId="61DEA61A">
            <wp:extent cx="6038850" cy="2552132"/>
            <wp:effectExtent l="0" t="0" r="0" b="635"/>
            <wp:docPr id="15" name="图片 15" descr="D:\lab\tlc网站改写\网站截图\点击题库设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\tlc网站改写\网站截图\点击题库设置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543" cy="255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25" w:rsidRDefault="00D20525" w:rsidP="00883FD5">
      <w:pPr>
        <w:pStyle w:val="a5"/>
        <w:ind w:left="108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p w:rsidR="00D20525" w:rsidRPr="00C57C33" w:rsidRDefault="00D20525" w:rsidP="00C57C3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C57C33">
        <w:rPr>
          <w:rFonts w:ascii="微软雅黑" w:eastAsia="微软雅黑" w:hAnsi="微软雅黑" w:hint="eastAsia"/>
          <w:b/>
          <w:sz w:val="32"/>
          <w:szCs w:val="32"/>
        </w:rPr>
        <w:lastRenderedPageBreak/>
        <w:t>师资力量</w:t>
      </w:r>
    </w:p>
    <w:p w:rsidR="006B2F04" w:rsidRPr="00C57C33" w:rsidRDefault="006B2F04" w:rsidP="00A066F2">
      <w:pPr>
        <w:ind w:firstLine="420"/>
        <w:jc w:val="left"/>
        <w:rPr>
          <w:rFonts w:ascii="微软雅黑" w:eastAsia="微软雅黑" w:hAnsi="微软雅黑" w:hint="eastAsia"/>
          <w:sz w:val="28"/>
          <w:szCs w:val="28"/>
        </w:rPr>
      </w:pPr>
      <w:r w:rsidRPr="00C57C33">
        <w:rPr>
          <w:rFonts w:ascii="微软雅黑" w:eastAsia="微软雅黑" w:hAnsi="微软雅黑" w:hint="eastAsia"/>
          <w:sz w:val="28"/>
          <w:szCs w:val="28"/>
        </w:rPr>
        <w:t>目前只是单纯地列出教师条目，点击直接进入对应教师的个人主页。</w:t>
      </w:r>
    </w:p>
    <w:p w:rsidR="00D20525" w:rsidRDefault="00D20525" w:rsidP="00D20525">
      <w:pPr>
        <w:pStyle w:val="a5"/>
        <w:ind w:left="720" w:firstLineChars="0" w:firstLine="0"/>
        <w:jc w:val="left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>
            <wp:extent cx="5915025" cy="2821393"/>
            <wp:effectExtent l="0" t="0" r="0" b="0"/>
            <wp:docPr id="16" name="图片 16" descr="D:\lab\tlc网站改写\网站截图\师资力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\tlc网站改写\网站截图\师资力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65" cy="28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5E" w:rsidRPr="00C57C33" w:rsidRDefault="0043285E" w:rsidP="0043285E">
      <w:pPr>
        <w:jc w:val="left"/>
        <w:rPr>
          <w:rFonts w:ascii="微软雅黑" w:eastAsia="微软雅黑" w:hAnsi="微软雅黑" w:hint="eastAsia"/>
          <w:b/>
          <w:sz w:val="28"/>
          <w:szCs w:val="28"/>
        </w:rPr>
      </w:pPr>
      <w:r w:rsidRPr="00C57C33">
        <w:rPr>
          <w:rFonts w:ascii="微软雅黑" w:eastAsia="微软雅黑" w:hAnsi="微软雅黑" w:hint="eastAsia"/>
          <w:b/>
          <w:sz w:val="28"/>
          <w:szCs w:val="28"/>
        </w:rPr>
        <w:t>教师个人主页：</w:t>
      </w:r>
    </w:p>
    <w:p w:rsidR="00D20525" w:rsidRDefault="00A066F2" w:rsidP="00883FD5">
      <w:pPr>
        <w:pStyle w:val="a5"/>
        <w:ind w:left="108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656B860" wp14:editId="47EBE8A8">
            <wp:extent cx="5838825" cy="3260659"/>
            <wp:effectExtent l="0" t="0" r="0" b="0"/>
            <wp:docPr id="17" name="图片 17" descr="D:\lab\tlc网站改写\网站截图\教师的个人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\tlc网站改写\网站截图\教师的个人主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73" cy="325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4A6" w:rsidRPr="00C57C33" w:rsidRDefault="00A614A6" w:rsidP="00A614A6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 w:rsidRPr="00C57C33">
        <w:rPr>
          <w:rFonts w:ascii="微软雅黑" w:eastAsia="微软雅黑" w:hAnsi="微软雅黑" w:hint="eastAsia"/>
          <w:b/>
          <w:sz w:val="32"/>
          <w:szCs w:val="32"/>
        </w:rPr>
        <w:t>管理员管理后台</w:t>
      </w:r>
    </w:p>
    <w:p w:rsidR="00D27A6D" w:rsidRPr="00C57C33" w:rsidRDefault="00D27A6D" w:rsidP="00D27A6D">
      <w:pPr>
        <w:pStyle w:val="a5"/>
        <w:ind w:left="720" w:firstLineChars="0" w:firstLine="0"/>
        <w:rPr>
          <w:rFonts w:ascii="微软雅黑" w:eastAsia="微软雅黑" w:hAnsi="微软雅黑" w:hint="eastAsia"/>
          <w:sz w:val="28"/>
          <w:szCs w:val="28"/>
        </w:rPr>
      </w:pPr>
      <w:r w:rsidRPr="00C57C33">
        <w:rPr>
          <w:rFonts w:ascii="微软雅黑" w:eastAsia="微软雅黑" w:hAnsi="微软雅黑" w:hint="eastAsia"/>
          <w:sz w:val="28"/>
          <w:szCs w:val="28"/>
        </w:rPr>
        <w:t>对课程、用户、系统设置以及其他模块的相关管理。</w:t>
      </w:r>
    </w:p>
    <w:p w:rsidR="00A614A6" w:rsidRDefault="000E26F4" w:rsidP="00A614A6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>
            <wp:extent cx="6267450" cy="3609333"/>
            <wp:effectExtent l="0" t="0" r="0" b="0"/>
            <wp:docPr id="18" name="图片 18" descr="D:\lab\tlc网站改写\网站截图\管理员管理后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\tlc网站改写\网站截图\管理员管理后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056" cy="36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A8F" w:rsidRDefault="00614A8F" w:rsidP="00614A8F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p w:rsidR="00614A8F" w:rsidRDefault="00614A8F" w:rsidP="00614A8F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p w:rsidR="00614A8F" w:rsidRDefault="00614A8F" w:rsidP="00614A8F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p w:rsidR="00614A8F" w:rsidRDefault="00614A8F" w:rsidP="00614A8F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p w:rsidR="00614A8F" w:rsidRPr="00614A8F" w:rsidRDefault="00614A8F" w:rsidP="00614A8F">
      <w:pPr>
        <w:pStyle w:val="a5"/>
        <w:ind w:left="720" w:firstLineChars="0" w:firstLine="0"/>
        <w:rPr>
          <w:rFonts w:ascii="微软雅黑" w:eastAsia="微软雅黑" w:hAnsi="微软雅黑" w:hint="eastAsia"/>
          <w:sz w:val="36"/>
          <w:szCs w:val="36"/>
        </w:rPr>
      </w:pPr>
    </w:p>
    <w:sectPr w:rsidR="00614A8F" w:rsidRPr="00614A8F" w:rsidSect="005D519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EAF" w:rsidRDefault="00926EAF" w:rsidP="005D519C">
      <w:r>
        <w:separator/>
      </w:r>
    </w:p>
  </w:endnote>
  <w:endnote w:type="continuationSeparator" w:id="0">
    <w:p w:rsidR="00926EAF" w:rsidRDefault="00926EAF" w:rsidP="005D5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EAF" w:rsidRDefault="00926EAF" w:rsidP="005D519C">
      <w:r>
        <w:separator/>
      </w:r>
    </w:p>
  </w:footnote>
  <w:footnote w:type="continuationSeparator" w:id="0">
    <w:p w:rsidR="00926EAF" w:rsidRDefault="00926EAF" w:rsidP="005D51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064E2"/>
    <w:multiLevelType w:val="hybridMultilevel"/>
    <w:tmpl w:val="69A20DFE"/>
    <w:lvl w:ilvl="0" w:tplc="816697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BE32A7"/>
    <w:multiLevelType w:val="hybridMultilevel"/>
    <w:tmpl w:val="E6224776"/>
    <w:lvl w:ilvl="0" w:tplc="D492A0F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458410C8"/>
    <w:multiLevelType w:val="hybridMultilevel"/>
    <w:tmpl w:val="F86E40D4"/>
    <w:lvl w:ilvl="0" w:tplc="8A5430F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DF1903"/>
    <w:multiLevelType w:val="hybridMultilevel"/>
    <w:tmpl w:val="7D802266"/>
    <w:lvl w:ilvl="0" w:tplc="C1AA40BA">
      <w:start w:val="1"/>
      <w:numFmt w:val="decimal"/>
      <w:lvlText w:val="（%1）"/>
      <w:lvlJc w:val="left"/>
      <w:pPr>
        <w:ind w:left="1506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5E617663"/>
    <w:multiLevelType w:val="hybridMultilevel"/>
    <w:tmpl w:val="1C181734"/>
    <w:lvl w:ilvl="0" w:tplc="3932BEEC">
      <w:start w:val="1"/>
      <w:numFmt w:val="decimal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8A40067"/>
    <w:multiLevelType w:val="hybridMultilevel"/>
    <w:tmpl w:val="76E846A2"/>
    <w:lvl w:ilvl="0" w:tplc="D39A75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3FD"/>
    <w:rsid w:val="00023BD1"/>
    <w:rsid w:val="000436FD"/>
    <w:rsid w:val="00092690"/>
    <w:rsid w:val="000A427A"/>
    <w:rsid w:val="000E1F54"/>
    <w:rsid w:val="000E26F4"/>
    <w:rsid w:val="0015496D"/>
    <w:rsid w:val="001A488C"/>
    <w:rsid w:val="001A70D2"/>
    <w:rsid w:val="001B53FD"/>
    <w:rsid w:val="001D591D"/>
    <w:rsid w:val="00237364"/>
    <w:rsid w:val="0024118C"/>
    <w:rsid w:val="002F6157"/>
    <w:rsid w:val="003E4FC6"/>
    <w:rsid w:val="0043285E"/>
    <w:rsid w:val="004726DD"/>
    <w:rsid w:val="00472CC1"/>
    <w:rsid w:val="004D06A9"/>
    <w:rsid w:val="004F039C"/>
    <w:rsid w:val="00557A3E"/>
    <w:rsid w:val="00565623"/>
    <w:rsid w:val="005D519C"/>
    <w:rsid w:val="005D7151"/>
    <w:rsid w:val="005F272E"/>
    <w:rsid w:val="00614A8F"/>
    <w:rsid w:val="00663CCC"/>
    <w:rsid w:val="006B2F04"/>
    <w:rsid w:val="00717F7E"/>
    <w:rsid w:val="00730F25"/>
    <w:rsid w:val="00733019"/>
    <w:rsid w:val="00752752"/>
    <w:rsid w:val="0076101D"/>
    <w:rsid w:val="00781F03"/>
    <w:rsid w:val="00783EE6"/>
    <w:rsid w:val="007C78AD"/>
    <w:rsid w:val="007F16DC"/>
    <w:rsid w:val="0085340B"/>
    <w:rsid w:val="00883FD5"/>
    <w:rsid w:val="0088498A"/>
    <w:rsid w:val="008D2251"/>
    <w:rsid w:val="0090581D"/>
    <w:rsid w:val="00926EAF"/>
    <w:rsid w:val="009C0D07"/>
    <w:rsid w:val="009C35A5"/>
    <w:rsid w:val="00A066F2"/>
    <w:rsid w:val="00A614A6"/>
    <w:rsid w:val="00A67EE1"/>
    <w:rsid w:val="00AE7CCF"/>
    <w:rsid w:val="00AF620A"/>
    <w:rsid w:val="00B657BC"/>
    <w:rsid w:val="00BD5C8D"/>
    <w:rsid w:val="00C12A8D"/>
    <w:rsid w:val="00C57C33"/>
    <w:rsid w:val="00C73D98"/>
    <w:rsid w:val="00C95765"/>
    <w:rsid w:val="00CE7D79"/>
    <w:rsid w:val="00CF384A"/>
    <w:rsid w:val="00D20525"/>
    <w:rsid w:val="00D27A6D"/>
    <w:rsid w:val="00D30D00"/>
    <w:rsid w:val="00D8184B"/>
    <w:rsid w:val="00DE774E"/>
    <w:rsid w:val="00E24933"/>
    <w:rsid w:val="00E47DC2"/>
    <w:rsid w:val="00ED6162"/>
    <w:rsid w:val="00F11192"/>
    <w:rsid w:val="00F73E9D"/>
    <w:rsid w:val="00FC3186"/>
    <w:rsid w:val="00FC5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5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51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5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519C"/>
    <w:rPr>
      <w:sz w:val="18"/>
      <w:szCs w:val="18"/>
    </w:rPr>
  </w:style>
  <w:style w:type="paragraph" w:styleId="a5">
    <w:name w:val="List Paragraph"/>
    <w:basedOn w:val="a"/>
    <w:uiPriority w:val="34"/>
    <w:qFormat/>
    <w:rsid w:val="005D519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D519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D51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5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51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5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519C"/>
    <w:rPr>
      <w:sz w:val="18"/>
      <w:szCs w:val="18"/>
    </w:rPr>
  </w:style>
  <w:style w:type="paragraph" w:styleId="a5">
    <w:name w:val="List Paragraph"/>
    <w:basedOn w:val="a"/>
    <w:uiPriority w:val="34"/>
    <w:qFormat/>
    <w:rsid w:val="005D519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D519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D51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sike</dc:creator>
  <cp:keywords/>
  <dc:description/>
  <cp:lastModifiedBy>sike</cp:lastModifiedBy>
  <cp:revision>304</cp:revision>
  <dcterms:created xsi:type="dcterms:W3CDTF">2016-07-16T04:28:00Z</dcterms:created>
  <dcterms:modified xsi:type="dcterms:W3CDTF">2016-07-16T06:04:00Z</dcterms:modified>
</cp:coreProperties>
</file>