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182" w:rsidRPr="00FB1182" w:rsidRDefault="00FB1182" w:rsidP="00FB1182">
      <w:pPr>
        <w:shd w:val="clear" w:color="auto" w:fill="FFFFFF"/>
        <w:spacing w:after="120" w:line="240" w:lineRule="auto"/>
        <w:outlineLvl w:val="0"/>
        <w:rPr>
          <w:rFonts w:ascii="微软雅黑" w:eastAsia="微软雅黑" w:hAnsi="微软雅黑" w:cs="Times New Roman"/>
          <w:b/>
          <w:bCs/>
          <w:color w:val="333333"/>
          <w:kern w:val="36"/>
          <w:sz w:val="36"/>
          <w:szCs w:val="36"/>
        </w:rPr>
      </w:pPr>
      <w:bookmarkStart w:id="0" w:name="_GoBack"/>
      <w:r w:rsidRPr="00FB1182">
        <w:rPr>
          <w:rFonts w:ascii="微软雅黑" w:eastAsia="微软雅黑" w:hAnsi="微软雅黑" w:cs="Times New Roman" w:hint="eastAsia"/>
          <w:b/>
          <w:bCs/>
          <w:color w:val="333333"/>
          <w:kern w:val="36"/>
          <w:sz w:val="36"/>
          <w:szCs w:val="36"/>
        </w:rPr>
        <w:t>sql 中 limit 与 limit，offset连用的区别</w:t>
      </w:r>
    </w:p>
    <w:bookmarkEnd w:id="0"/>
    <w:p w:rsidR="00FB1182" w:rsidRPr="00FB1182" w:rsidRDefault="00FB1182" w:rsidP="00FB1182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858585"/>
          <w:sz w:val="21"/>
          <w:szCs w:val="21"/>
        </w:rPr>
      </w:pPr>
      <w:r w:rsidRPr="00FB1182">
        <w:rPr>
          <w:rFonts w:ascii="微软雅黑" w:eastAsia="微软雅黑" w:hAnsi="微软雅黑" w:cs="Times New Roman" w:hint="eastAsia"/>
          <w:color w:val="858585"/>
          <w:sz w:val="21"/>
          <w:szCs w:val="21"/>
        </w:rPr>
        <w:t>2017年05月29日 17:52:49 </w:t>
      </w:r>
      <w:hyperlink r:id="rId4" w:tgtFrame="_blank" w:history="1">
        <w:r w:rsidRPr="00FB1182">
          <w:rPr>
            <w:rFonts w:ascii="微软雅黑" w:eastAsia="微软雅黑" w:hAnsi="微软雅黑" w:cs="Times New Roman" w:hint="eastAsia"/>
            <w:color w:val="78A5F1"/>
            <w:sz w:val="21"/>
            <w:szCs w:val="21"/>
            <w:u w:val="single"/>
          </w:rPr>
          <w:t>AinUser</w:t>
        </w:r>
      </w:hyperlink>
      <w:r w:rsidRPr="00FB1182">
        <w:rPr>
          <w:rFonts w:ascii="微软雅黑" w:eastAsia="微软雅黑" w:hAnsi="微软雅黑" w:cs="Times New Roman" w:hint="eastAsia"/>
          <w:color w:val="858585"/>
          <w:sz w:val="21"/>
          <w:szCs w:val="21"/>
        </w:rPr>
        <w:t> 阅读数：3848</w:t>
      </w:r>
    </w:p>
    <w:p w:rsidR="00FB1182" w:rsidRPr="00FB1182" w:rsidRDefault="00FB1182" w:rsidP="00FB1182">
      <w:pPr>
        <w:spacing w:after="240" w:line="525" w:lineRule="atLeast"/>
        <w:rPr>
          <w:rFonts w:ascii="microsoft yahei" w:eastAsia="Times New Roman" w:hAnsi="microsoft yahei" w:cs="Arial" w:hint="eastAsia"/>
          <w:color w:val="555555"/>
          <w:sz w:val="23"/>
          <w:szCs w:val="23"/>
        </w:rPr>
      </w:pPr>
      <w:r w:rsidRPr="00FB1182">
        <w:rPr>
          <w:rFonts w:ascii="微软雅黑" w:eastAsia="微软雅黑" w:hAnsi="微软雅黑" w:cs="Arial" w:hint="eastAsia"/>
          <w:color w:val="555555"/>
          <w:sz w:val="27"/>
          <w:szCs w:val="27"/>
        </w:rPr>
        <w:t>① select * from table limit 2,1;                 </w:t>
      </w:r>
      <w:r w:rsidRPr="00FB1182">
        <w:rPr>
          <w:rFonts w:ascii="微软雅黑" w:eastAsia="微软雅黑" w:hAnsi="微软雅黑" w:cs="Arial" w:hint="eastAsia"/>
          <w:color w:val="555555"/>
          <w:sz w:val="27"/>
          <w:szCs w:val="27"/>
        </w:rPr>
        <w:br/>
      </w:r>
    </w:p>
    <w:p w:rsidR="00FB1182" w:rsidRPr="00FB1182" w:rsidRDefault="00FB1182" w:rsidP="00FB1182">
      <w:pPr>
        <w:spacing w:after="240" w:line="525" w:lineRule="atLeast"/>
        <w:rPr>
          <w:rFonts w:ascii="microsoft yahei" w:eastAsia="Times New Roman" w:hAnsi="microsoft yahei" w:cs="Arial"/>
          <w:color w:val="555555"/>
          <w:sz w:val="23"/>
          <w:szCs w:val="23"/>
        </w:rPr>
      </w:pPr>
      <w:r w:rsidRPr="00FB1182">
        <w:rPr>
          <w:rFonts w:ascii="微软雅黑" w:eastAsia="微软雅黑" w:hAnsi="微软雅黑" w:cs="Arial" w:hint="eastAsia"/>
          <w:color w:val="555555"/>
          <w:sz w:val="27"/>
          <w:szCs w:val="27"/>
        </w:rPr>
        <w:t>//含义是跳过2条取出1条数据，</w:t>
      </w:r>
      <w:r w:rsidRPr="00FB1182">
        <w:rPr>
          <w:rFonts w:ascii="微软雅黑" w:eastAsia="微软雅黑" w:hAnsi="微软雅黑" w:cs="Arial" w:hint="eastAsia"/>
          <w:color w:val="000000"/>
          <w:sz w:val="27"/>
          <w:szCs w:val="27"/>
        </w:rPr>
        <w:t>limit后面是从第2条开始读，读取1条信息，即读取第3条数据</w:t>
      </w:r>
    </w:p>
    <w:p w:rsidR="00FB1182" w:rsidRPr="00FB1182" w:rsidRDefault="00FB1182" w:rsidP="00FB1182">
      <w:pPr>
        <w:spacing w:after="240" w:line="525" w:lineRule="atLeast"/>
        <w:rPr>
          <w:rFonts w:ascii="microsoft yahei" w:eastAsia="Times New Roman" w:hAnsi="microsoft yahei" w:cs="Arial"/>
          <w:color w:val="555555"/>
          <w:sz w:val="23"/>
          <w:szCs w:val="23"/>
        </w:rPr>
      </w:pPr>
      <w:r w:rsidRPr="00FB1182">
        <w:rPr>
          <w:rFonts w:ascii="微软雅黑" w:eastAsia="微软雅黑" w:hAnsi="微软雅黑" w:cs="Arial" w:hint="eastAsia"/>
          <w:color w:val="555555"/>
          <w:sz w:val="27"/>
          <w:szCs w:val="27"/>
        </w:rPr>
        <w:br/>
      </w:r>
    </w:p>
    <w:p w:rsidR="00FB1182" w:rsidRPr="00FB1182" w:rsidRDefault="00FB1182" w:rsidP="00FB1182">
      <w:pPr>
        <w:spacing w:after="240" w:line="525" w:lineRule="atLeast"/>
        <w:rPr>
          <w:rFonts w:ascii="microsoft yahei" w:eastAsia="Times New Roman" w:hAnsi="microsoft yahei" w:cs="Arial"/>
          <w:color w:val="555555"/>
          <w:sz w:val="23"/>
          <w:szCs w:val="23"/>
        </w:rPr>
      </w:pPr>
      <w:r w:rsidRPr="00FB1182">
        <w:rPr>
          <w:rFonts w:ascii="微软雅黑" w:eastAsia="微软雅黑" w:hAnsi="微软雅黑" w:cs="Arial" w:hint="eastAsia"/>
          <w:color w:val="555555"/>
          <w:sz w:val="27"/>
          <w:szCs w:val="27"/>
        </w:rPr>
        <w:t>② select * from table limit 2 offset 1;      </w:t>
      </w:r>
      <w:r w:rsidRPr="00FB1182">
        <w:rPr>
          <w:rFonts w:ascii="微软雅黑" w:eastAsia="微软雅黑" w:hAnsi="微软雅黑" w:cs="Arial" w:hint="eastAsia"/>
          <w:color w:val="555555"/>
          <w:sz w:val="27"/>
          <w:szCs w:val="27"/>
        </w:rPr>
        <w:br/>
      </w:r>
    </w:p>
    <w:p w:rsidR="00FB1182" w:rsidRPr="00FB1182" w:rsidRDefault="00FB1182" w:rsidP="00FB1182">
      <w:pPr>
        <w:spacing w:after="240" w:line="525" w:lineRule="atLeast"/>
        <w:rPr>
          <w:rFonts w:ascii="microsoft yahei" w:eastAsia="Times New Roman" w:hAnsi="microsoft yahei" w:cs="Arial"/>
          <w:color w:val="555555"/>
          <w:sz w:val="23"/>
          <w:szCs w:val="23"/>
        </w:rPr>
      </w:pPr>
      <w:r w:rsidRPr="00FB1182">
        <w:rPr>
          <w:rFonts w:ascii="微软雅黑" w:eastAsia="微软雅黑" w:hAnsi="微软雅黑" w:cs="Arial" w:hint="eastAsia"/>
          <w:color w:val="555555"/>
          <w:sz w:val="27"/>
          <w:szCs w:val="27"/>
        </w:rPr>
        <w:t>//含义是从第1条（不包括）数据开始取出2条数据，</w:t>
      </w:r>
      <w:r w:rsidRPr="00FB1182">
        <w:rPr>
          <w:rFonts w:ascii="微软雅黑" w:eastAsia="微软雅黑" w:hAnsi="微软雅黑" w:cs="Arial" w:hint="eastAsia"/>
          <w:color w:val="000000"/>
          <w:sz w:val="27"/>
          <w:szCs w:val="27"/>
        </w:rPr>
        <w:t>limit后面跟的是2条数据，offset后面是从第1条开始读取，即读取第2,3条</w:t>
      </w:r>
      <w:r w:rsidRPr="00FB1182">
        <w:rPr>
          <w:rFonts w:ascii="微软雅黑" w:eastAsia="微软雅黑" w:hAnsi="微软雅黑" w:cs="Arial" w:hint="eastAsia"/>
          <w:color w:val="555555"/>
          <w:sz w:val="27"/>
          <w:szCs w:val="27"/>
        </w:rPr>
        <w:br/>
      </w:r>
    </w:p>
    <w:p w:rsidR="00FB1182" w:rsidRPr="00FB1182" w:rsidRDefault="00FB1182" w:rsidP="00FB118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B1182">
        <w:rPr>
          <w:rFonts w:ascii="微软雅黑" w:eastAsia="微软雅黑" w:hAnsi="微软雅黑" w:cs="Arial" w:hint="eastAsia"/>
          <w:color w:val="000000"/>
          <w:sz w:val="27"/>
          <w:szCs w:val="27"/>
        </w:rPr>
        <w:br/>
      </w:r>
    </w:p>
    <w:p w:rsidR="00FB1182" w:rsidRPr="00FB1182" w:rsidRDefault="00FB1182" w:rsidP="00FB118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B1182">
        <w:rPr>
          <w:rFonts w:ascii="微软雅黑" w:eastAsia="微软雅黑" w:hAnsi="微软雅黑" w:cs="Arial" w:hint="eastAsia"/>
          <w:color w:val="000000"/>
          <w:sz w:val="27"/>
          <w:szCs w:val="27"/>
        </w:rPr>
        <w:br/>
      </w:r>
    </w:p>
    <w:p w:rsidR="00FB1182" w:rsidRPr="00FB1182" w:rsidRDefault="00FB1182" w:rsidP="00FB1182">
      <w:pPr>
        <w:spacing w:after="240" w:line="390" w:lineRule="atLeast"/>
        <w:rPr>
          <w:rFonts w:ascii="宋体" w:eastAsia="宋体" w:hAnsi="宋体" w:cs="Arial"/>
          <w:color w:val="666666"/>
          <w:sz w:val="24"/>
          <w:szCs w:val="24"/>
        </w:rPr>
      </w:pPr>
      <w:r w:rsidRPr="00FB1182">
        <w:rPr>
          <w:rFonts w:ascii="宋体" w:eastAsia="宋体" w:hAnsi="宋体" w:cs="Arial" w:hint="eastAsia"/>
          <w:color w:val="666666"/>
          <w:sz w:val="24"/>
          <w:szCs w:val="24"/>
        </w:rPr>
        <w:t>使用查询语句的时候，经常要返回前几条或者中间某几行数据，这个时候怎么办呢？不用担心，已 经为我们提供了这样一个功能。</w:t>
      </w:r>
      <w:r w:rsidRPr="00FB1182">
        <w:rPr>
          <w:rFonts w:ascii="宋体" w:eastAsia="宋体" w:hAnsi="宋体" w:cs="Arial" w:hint="eastAsia"/>
          <w:color w:val="666666"/>
          <w:sz w:val="24"/>
          <w:szCs w:val="24"/>
        </w:rPr>
        <w:br/>
        <w:t> LIMIT 子句可以被用于强制 SELECT 语句返回指定的记录数。LIMIT 接受一个或两个数字参数。参数必须是一个整数常量。</w:t>
      </w:r>
      <w:r w:rsidRPr="00FB1182">
        <w:rPr>
          <w:rFonts w:ascii="宋体" w:eastAsia="宋体" w:hAnsi="宋体" w:cs="Arial" w:hint="eastAsia"/>
          <w:color w:val="666666"/>
          <w:sz w:val="24"/>
          <w:szCs w:val="24"/>
        </w:rPr>
        <w:br/>
        <w:t>如果给定两个参数，第一个参数指定第一个返回记录行的</w:t>
      </w:r>
      <w:r w:rsidRPr="00FB1182">
        <w:rPr>
          <w:rFonts w:ascii="微软雅黑" w:eastAsia="微软雅黑" w:hAnsi="微软雅黑" w:cs="Arial" w:hint="eastAsia"/>
          <w:color w:val="666666"/>
          <w:sz w:val="24"/>
          <w:szCs w:val="24"/>
        </w:rPr>
        <w:t>偏移量</w:t>
      </w:r>
      <w:r w:rsidRPr="00FB1182">
        <w:rPr>
          <w:rFonts w:ascii="宋体" w:eastAsia="宋体" w:hAnsi="宋体" w:cs="Arial" w:hint="eastAsia"/>
          <w:color w:val="666666"/>
          <w:sz w:val="24"/>
          <w:szCs w:val="24"/>
        </w:rPr>
        <w:t>，第二个参数指定返回记录行的最大数目。</w:t>
      </w:r>
      <w:r w:rsidRPr="00FB1182">
        <w:rPr>
          <w:rFonts w:ascii="宋体" w:eastAsia="宋体" w:hAnsi="宋体" w:cs="Arial" w:hint="eastAsia"/>
          <w:color w:val="666666"/>
          <w:sz w:val="24"/>
          <w:szCs w:val="24"/>
        </w:rPr>
        <w:br/>
        <w:t>SELECT * FROM table   LIMIT [offset,] rows | rows OFFSET offset</w:t>
      </w:r>
    </w:p>
    <w:p w:rsidR="00FB1182" w:rsidRPr="00FB1182" w:rsidRDefault="00FB1182" w:rsidP="00FB1182">
      <w:pPr>
        <w:spacing w:after="240" w:line="390" w:lineRule="atLeast"/>
        <w:rPr>
          <w:rFonts w:ascii="宋体" w:eastAsia="宋体" w:hAnsi="宋体" w:cs="Arial" w:hint="eastAsia"/>
          <w:color w:val="666666"/>
          <w:sz w:val="24"/>
          <w:szCs w:val="24"/>
        </w:rPr>
      </w:pPr>
      <w:r w:rsidRPr="00FB1182">
        <w:rPr>
          <w:rFonts w:ascii="宋体" w:eastAsia="宋体" w:hAnsi="宋体" w:cs="Arial" w:hint="eastAsia"/>
          <w:color w:val="666666"/>
          <w:sz w:val="24"/>
          <w:szCs w:val="24"/>
        </w:rPr>
        <w:lastRenderedPageBreak/>
        <w:t>这是两个参数，第一个是偏移量，第二个是数目</w:t>
      </w:r>
      <w:r w:rsidRPr="00FB1182">
        <w:rPr>
          <w:rFonts w:ascii="宋体" w:eastAsia="宋体" w:hAnsi="宋体" w:cs="Arial" w:hint="eastAsia"/>
          <w:color w:val="666666"/>
          <w:sz w:val="24"/>
          <w:szCs w:val="24"/>
        </w:rPr>
        <w:br/>
        <w:t>select * from employee limit 3, 7; </w:t>
      </w:r>
      <w:r w:rsidRPr="00FB1182">
        <w:rPr>
          <w:rFonts w:ascii="微软雅黑" w:eastAsia="微软雅黑" w:hAnsi="微软雅黑" w:cs="Arial" w:hint="eastAsia"/>
          <w:color w:val="666666"/>
          <w:sz w:val="24"/>
          <w:szCs w:val="24"/>
        </w:rPr>
        <w:t>// 返回4-11行</w:t>
      </w:r>
      <w:r w:rsidRPr="00FB1182">
        <w:rPr>
          <w:rFonts w:ascii="微软雅黑" w:eastAsia="微软雅黑" w:hAnsi="微软雅黑" w:cs="Arial" w:hint="eastAsia"/>
          <w:color w:val="666666"/>
          <w:sz w:val="24"/>
          <w:szCs w:val="24"/>
        </w:rPr>
        <w:br/>
      </w:r>
      <w:r w:rsidRPr="00FB1182">
        <w:rPr>
          <w:rFonts w:ascii="宋体" w:eastAsia="宋体" w:hAnsi="宋体" w:cs="Arial" w:hint="eastAsia"/>
          <w:color w:val="666666"/>
          <w:sz w:val="24"/>
          <w:szCs w:val="24"/>
        </w:rPr>
        <w:t>select * from employee limit 3,1; </w:t>
      </w:r>
      <w:r w:rsidRPr="00FB1182">
        <w:rPr>
          <w:rFonts w:ascii="微软雅黑" w:eastAsia="微软雅黑" w:hAnsi="微软雅黑" w:cs="Arial" w:hint="eastAsia"/>
          <w:color w:val="666666"/>
          <w:sz w:val="24"/>
          <w:szCs w:val="24"/>
        </w:rPr>
        <w:t>// 返回第4行</w:t>
      </w:r>
      <w:r w:rsidRPr="00FB1182">
        <w:rPr>
          <w:rFonts w:ascii="微软雅黑" w:eastAsia="微软雅黑" w:hAnsi="微软雅黑" w:cs="Arial" w:hint="eastAsia"/>
          <w:color w:val="666666"/>
          <w:sz w:val="24"/>
          <w:szCs w:val="24"/>
        </w:rPr>
        <w:br/>
      </w:r>
      <w:r w:rsidRPr="00FB1182">
        <w:rPr>
          <w:rFonts w:ascii="宋体" w:eastAsia="宋体" w:hAnsi="宋体" w:cs="Arial" w:hint="eastAsia"/>
          <w:color w:val="666666"/>
          <w:sz w:val="24"/>
          <w:szCs w:val="24"/>
        </w:rPr>
        <w:br/>
        <w:t>一个参数</w:t>
      </w:r>
      <w:r w:rsidRPr="00FB1182">
        <w:rPr>
          <w:rFonts w:ascii="宋体" w:eastAsia="宋体" w:hAnsi="宋体" w:cs="Arial" w:hint="eastAsia"/>
          <w:color w:val="666666"/>
          <w:sz w:val="24"/>
          <w:szCs w:val="24"/>
        </w:rPr>
        <w:br/>
        <w:t>select * from employee limit 3; </w:t>
      </w:r>
      <w:r w:rsidRPr="00FB1182">
        <w:rPr>
          <w:rFonts w:ascii="微软雅黑" w:eastAsia="微软雅黑" w:hAnsi="微软雅黑" w:cs="Arial" w:hint="eastAsia"/>
          <w:color w:val="666666"/>
          <w:sz w:val="24"/>
          <w:szCs w:val="24"/>
        </w:rPr>
        <w:t>// 返回前3行</w:t>
      </w:r>
      <w:r w:rsidRPr="00FB1182">
        <w:rPr>
          <w:rFonts w:ascii="宋体" w:eastAsia="宋体" w:hAnsi="宋体" w:cs="Arial" w:hint="eastAsia"/>
          <w:color w:val="666666"/>
          <w:sz w:val="24"/>
          <w:szCs w:val="24"/>
        </w:rPr>
        <w:br/>
      </w:r>
      <w:r w:rsidRPr="00FB1182">
        <w:rPr>
          <w:rFonts w:ascii="宋体" w:eastAsia="宋体" w:hAnsi="宋体" w:cs="Arial" w:hint="eastAsia"/>
          <w:color w:val="666666"/>
          <w:sz w:val="24"/>
          <w:szCs w:val="24"/>
        </w:rPr>
        <w:br/>
      </w:r>
      <w:r w:rsidRPr="00FB1182">
        <w:rPr>
          <w:rFonts w:ascii="宋体" w:eastAsia="宋体" w:hAnsi="宋体" w:cs="Arial" w:hint="eastAsia"/>
          <w:color w:val="666666"/>
          <w:sz w:val="24"/>
          <w:szCs w:val="24"/>
        </w:rPr>
        <w:br/>
      </w:r>
    </w:p>
    <w:p w:rsidR="00FB1182" w:rsidRPr="00FB1182" w:rsidRDefault="00FB1182" w:rsidP="00FB1182">
      <w:pPr>
        <w:spacing w:after="240" w:line="330" w:lineRule="atLeast"/>
        <w:rPr>
          <w:rFonts w:ascii="Verdana" w:eastAsia="Times New Roman" w:hAnsi="Verdana" w:cs="Arial" w:hint="eastAsia"/>
          <w:color w:val="2E2E2E"/>
          <w:sz w:val="24"/>
          <w:szCs w:val="24"/>
        </w:rPr>
      </w:pP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以前我在</w:t>
      </w:r>
      <w:hyperlink r:id="rId5" w:tgtFrame="_blank" w:history="1">
        <w:r w:rsidRPr="00FB1182">
          <w:rPr>
            <w:rFonts w:ascii="微软雅黑" w:eastAsia="微软雅黑" w:hAnsi="微软雅黑" w:cs="Arial" w:hint="eastAsia"/>
            <w:color w:val="000000"/>
            <w:sz w:val="24"/>
            <w:szCs w:val="24"/>
            <w:u w:val="single"/>
            <w:bdr w:val="none" w:sz="0" w:space="0" w:color="auto" w:frame="1"/>
          </w:rPr>
          <w:t>mysql</w:t>
        </w:r>
      </w:hyperlink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中分页都是用的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 xml:space="preserve"> limit</w:t>
      </w:r>
      <w:r w:rsidRPr="00FB1182">
        <w:rPr>
          <w:rFonts w:ascii="Verdana" w:eastAsia="Times New Roman" w:hAnsi="Verdana" w:cs="Verdana"/>
          <w:color w:val="2E2E2E"/>
          <w:sz w:val="24"/>
          <w:szCs w:val="24"/>
        </w:rPr>
        <w:t> </w:t>
      </w:r>
      <w:hyperlink r:id="rId6" w:tgtFrame="_blank" w:history="1">
        <w:r w:rsidRPr="00FB1182">
          <w:rPr>
            <w:rFonts w:ascii="微软雅黑" w:eastAsia="微软雅黑" w:hAnsi="微软雅黑" w:cs="Arial" w:hint="eastAsia"/>
            <w:color w:val="6795B5"/>
            <w:sz w:val="24"/>
            <w:szCs w:val="24"/>
            <w:u w:val="single"/>
          </w:rPr>
          <w:t>10000</w:t>
        </w:r>
      </w:hyperlink>
      <w:r w:rsidRPr="00FB1182">
        <w:rPr>
          <w:rFonts w:ascii="Verdana" w:eastAsia="Times New Roman" w:hAnsi="Verdana" w:cs="Arial"/>
          <w:color w:val="2E2E2E"/>
          <w:sz w:val="24"/>
          <w:szCs w:val="24"/>
        </w:rPr>
        <w:t>0,20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这样的方式，我相信你也是吧，但是要提高效率，让分页的代码效率更高一些，更快一些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,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那我们又该怎么做呢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?</w:t>
      </w:r>
    </w:p>
    <w:p w:rsidR="00FB1182" w:rsidRPr="00FB1182" w:rsidRDefault="00FB1182" w:rsidP="00FB1182">
      <w:pPr>
        <w:spacing w:after="240" w:line="330" w:lineRule="atLeast"/>
        <w:rPr>
          <w:rFonts w:ascii="Verdana" w:eastAsia="Times New Roman" w:hAnsi="Verdana" w:cs="Arial"/>
          <w:color w:val="2E2E2E"/>
          <w:sz w:val="24"/>
          <w:szCs w:val="24"/>
        </w:rPr>
      </w:pPr>
      <w:r w:rsidRPr="00FB1182">
        <w:rPr>
          <w:rFonts w:ascii="微软雅黑" w:eastAsia="微软雅黑" w:hAnsi="微软雅黑" w:cs="Arial" w:hint="eastAsia"/>
          <w:color w:val="2E2E2E"/>
          <w:sz w:val="24"/>
          <w:szCs w:val="24"/>
        </w:rPr>
        <w:t>第一部分：看一下分页的基本原理：</w:t>
      </w:r>
    </w:p>
    <w:p w:rsidR="00FB1182" w:rsidRPr="00FB1182" w:rsidRDefault="00FB1182" w:rsidP="00FB1182">
      <w:pPr>
        <w:spacing w:after="0" w:line="285" w:lineRule="atLeast"/>
        <w:rPr>
          <w:rFonts w:ascii="Lucida Console" w:eastAsia="Times New Roman" w:hAnsi="Lucida Console" w:cs="Arial"/>
          <w:color w:val="333333"/>
          <w:sz w:val="24"/>
          <w:szCs w:val="24"/>
        </w:rPr>
      </w:pPr>
      <w:r w:rsidRPr="00FB1182">
        <w:rPr>
          <w:rFonts w:ascii="Lucida Console" w:eastAsia="Times New Roman" w:hAnsi="Lucida Console" w:cs="Arial"/>
          <w:color w:val="333333"/>
          <w:sz w:val="24"/>
          <w:szCs w:val="24"/>
        </w:rPr>
        <w:t>mysql explain SELECT * FROM message ORDER BY id DESC LIMIT 10000, 20</w:t>
      </w:r>
      <w:r w:rsidRPr="00FB1182">
        <w:rPr>
          <w:rFonts w:ascii="Lucida Console" w:eastAsia="Times New Roman" w:hAnsi="Lucida Console" w:cs="Arial"/>
          <w:color w:val="333333"/>
          <w:sz w:val="24"/>
          <w:szCs w:val="24"/>
        </w:rPr>
        <w:br/>
        <w:t>***************** 1. row **************</w:t>
      </w:r>
      <w:r w:rsidRPr="00FB1182">
        <w:rPr>
          <w:rFonts w:ascii="Lucida Console" w:eastAsia="Times New Roman" w:hAnsi="Lucida Console" w:cs="Arial"/>
          <w:color w:val="333333"/>
          <w:sz w:val="24"/>
          <w:szCs w:val="24"/>
        </w:rPr>
        <w:br/>
        <w:t>id: 1</w:t>
      </w:r>
      <w:r w:rsidRPr="00FB1182">
        <w:rPr>
          <w:rFonts w:ascii="Lucida Console" w:eastAsia="Times New Roman" w:hAnsi="Lucida Console" w:cs="Arial"/>
          <w:color w:val="333333"/>
          <w:sz w:val="24"/>
          <w:szCs w:val="24"/>
        </w:rPr>
        <w:br/>
        <w:t>select_type: SIMPLE</w:t>
      </w:r>
      <w:r w:rsidRPr="00FB1182">
        <w:rPr>
          <w:rFonts w:ascii="Lucida Console" w:eastAsia="Times New Roman" w:hAnsi="Lucida Console" w:cs="Arial"/>
          <w:color w:val="333333"/>
          <w:sz w:val="24"/>
          <w:szCs w:val="24"/>
        </w:rPr>
        <w:br/>
        <w:t>table: message</w:t>
      </w:r>
      <w:r w:rsidRPr="00FB1182">
        <w:rPr>
          <w:rFonts w:ascii="Lucida Console" w:eastAsia="Times New Roman" w:hAnsi="Lucida Console" w:cs="Arial"/>
          <w:color w:val="333333"/>
          <w:sz w:val="24"/>
          <w:szCs w:val="24"/>
        </w:rPr>
        <w:br/>
        <w:t>type: index</w:t>
      </w:r>
      <w:r w:rsidRPr="00FB1182">
        <w:rPr>
          <w:rFonts w:ascii="Lucida Console" w:eastAsia="Times New Roman" w:hAnsi="Lucida Console" w:cs="Arial"/>
          <w:color w:val="333333"/>
          <w:sz w:val="24"/>
          <w:szCs w:val="24"/>
        </w:rPr>
        <w:br/>
        <w:t>possible_keys: NULL</w:t>
      </w:r>
      <w:r w:rsidRPr="00FB1182">
        <w:rPr>
          <w:rFonts w:ascii="Lucida Console" w:eastAsia="Times New Roman" w:hAnsi="Lucida Console" w:cs="Arial"/>
          <w:color w:val="333333"/>
          <w:sz w:val="24"/>
          <w:szCs w:val="24"/>
        </w:rPr>
        <w:br/>
        <w:t>key: PRIMARY</w:t>
      </w:r>
      <w:r w:rsidRPr="00FB1182">
        <w:rPr>
          <w:rFonts w:ascii="Lucida Console" w:eastAsia="Times New Roman" w:hAnsi="Lucida Console" w:cs="Arial"/>
          <w:color w:val="333333"/>
          <w:sz w:val="24"/>
          <w:szCs w:val="24"/>
        </w:rPr>
        <w:br/>
        <w:t>key_len: 4</w:t>
      </w:r>
      <w:r w:rsidRPr="00FB1182">
        <w:rPr>
          <w:rFonts w:ascii="Lucida Console" w:eastAsia="Times New Roman" w:hAnsi="Lucida Console" w:cs="Arial"/>
          <w:color w:val="333333"/>
          <w:sz w:val="24"/>
          <w:szCs w:val="24"/>
        </w:rPr>
        <w:br/>
        <w:t>ref: NULL</w:t>
      </w:r>
      <w:r w:rsidRPr="00FB1182">
        <w:rPr>
          <w:rFonts w:ascii="Lucida Console" w:eastAsia="Times New Roman" w:hAnsi="Lucida Console" w:cs="Arial"/>
          <w:color w:val="333333"/>
          <w:sz w:val="24"/>
          <w:szCs w:val="24"/>
        </w:rPr>
        <w:br/>
        <w:t>rows: 10020</w:t>
      </w:r>
      <w:r w:rsidRPr="00FB1182">
        <w:rPr>
          <w:rFonts w:ascii="Lucida Console" w:eastAsia="Times New Roman" w:hAnsi="Lucida Console" w:cs="Arial"/>
          <w:color w:val="333333"/>
          <w:sz w:val="24"/>
          <w:szCs w:val="24"/>
        </w:rPr>
        <w:br/>
        <w:t>Extra:</w:t>
      </w:r>
      <w:r w:rsidRPr="00FB1182">
        <w:rPr>
          <w:rFonts w:ascii="Lucida Console" w:eastAsia="Times New Roman" w:hAnsi="Lucida Console" w:cs="Arial"/>
          <w:color w:val="333333"/>
          <w:sz w:val="24"/>
          <w:szCs w:val="24"/>
        </w:rPr>
        <w:br/>
        <w:t>1 row in set (0.00 sec)</w:t>
      </w:r>
    </w:p>
    <w:p w:rsidR="00FB1182" w:rsidRPr="00FB1182" w:rsidRDefault="00FB1182" w:rsidP="00FB1182">
      <w:pPr>
        <w:spacing w:after="240" w:line="330" w:lineRule="atLeast"/>
        <w:rPr>
          <w:rFonts w:ascii="Verdana" w:eastAsia="Times New Roman" w:hAnsi="Verdana" w:cs="Arial"/>
          <w:color w:val="2E2E2E"/>
          <w:sz w:val="24"/>
          <w:szCs w:val="24"/>
        </w:rPr>
      </w:pP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 xml:space="preserve">　　对上面的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mysql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语句说明：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limit 10000,20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的意思扫描满足条件的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10020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行，扔掉前面的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10000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行，返回最后的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20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行，问题就在这里，如果是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limit 100000,100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，需要扫描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100100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行，在一个高并发的应用里，每次查询需要扫描超过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10W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行，性能肯定大打折扣。文中还提到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limit n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性能是没问题的，因为只扫描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n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行</w:t>
      </w:r>
      <w:r w:rsidRPr="00FB1182">
        <w:rPr>
          <w:rFonts w:ascii="微软雅黑" w:eastAsia="微软雅黑" w:hAnsi="微软雅黑" w:cs="微软雅黑"/>
          <w:color w:val="2E2E2E"/>
          <w:sz w:val="24"/>
          <w:szCs w:val="24"/>
        </w:rPr>
        <w:t>。</w:t>
      </w:r>
    </w:p>
    <w:p w:rsidR="00FB1182" w:rsidRPr="00FB1182" w:rsidRDefault="00FB1182" w:rsidP="00FB1182">
      <w:pPr>
        <w:spacing w:after="240" w:line="330" w:lineRule="atLeast"/>
        <w:rPr>
          <w:rFonts w:ascii="Verdana" w:eastAsia="Times New Roman" w:hAnsi="Verdana" w:cs="Arial"/>
          <w:color w:val="2E2E2E"/>
          <w:sz w:val="24"/>
          <w:szCs w:val="24"/>
        </w:rPr>
      </w:pPr>
      <w:r w:rsidRPr="00FB1182">
        <w:rPr>
          <w:rFonts w:ascii="微软雅黑" w:eastAsia="微软雅黑" w:hAnsi="微软雅黑" w:cs="Arial" w:hint="eastAsia"/>
          <w:color w:val="2E2E2E"/>
          <w:sz w:val="24"/>
          <w:szCs w:val="24"/>
        </w:rPr>
        <w:lastRenderedPageBreak/>
        <w:t>第二部分：根据雅虎的几位工程师带来了一篇Efficient Pagination Using MySQL的报告内容扩展：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在文中提到一种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clue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的做法，给翻页提供一些线索，比如还是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SELECT * FROM message ORDER BY id DESC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，按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id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降序分页，每页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20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条，当前是第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10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页，当前页条目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id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最大的是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1020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，最小的是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1000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，如果我们只提供上一页、下一页这样的跳转（不提供到第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N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页的跳转），那么在处理上一页的时候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SQL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语句可以是</w:t>
      </w:r>
      <w:r w:rsidRPr="00FB1182">
        <w:rPr>
          <w:rFonts w:ascii="微软雅黑" w:eastAsia="微软雅黑" w:hAnsi="微软雅黑" w:cs="微软雅黑"/>
          <w:color w:val="2E2E2E"/>
          <w:sz w:val="24"/>
          <w:szCs w:val="24"/>
        </w:rPr>
        <w:t>：</w:t>
      </w:r>
    </w:p>
    <w:p w:rsidR="00FB1182" w:rsidRPr="00FB1182" w:rsidRDefault="00FB1182" w:rsidP="00FB1182">
      <w:pPr>
        <w:spacing w:after="0" w:line="285" w:lineRule="atLeast"/>
        <w:rPr>
          <w:rFonts w:ascii="Lucida Console" w:eastAsia="Times New Roman" w:hAnsi="Lucida Console" w:cs="Arial"/>
          <w:color w:val="333333"/>
          <w:sz w:val="24"/>
          <w:szCs w:val="24"/>
        </w:rPr>
      </w:pPr>
      <w:r w:rsidRPr="00FB1182">
        <w:rPr>
          <w:rFonts w:ascii="Lucida Console" w:eastAsia="Times New Roman" w:hAnsi="Lucida Console" w:cs="Arial"/>
          <w:color w:val="333333"/>
          <w:sz w:val="24"/>
          <w:szCs w:val="24"/>
        </w:rPr>
        <w:t>SELECT * FROM message WHERE id&gt;1020 ORDER BY id ASC LIMIT 20;//</w:t>
      </w:r>
      <w:r w:rsidRPr="00FB1182">
        <w:rPr>
          <w:rFonts w:ascii="微软雅黑" w:eastAsia="微软雅黑" w:hAnsi="微软雅黑" w:cs="微软雅黑" w:hint="eastAsia"/>
          <w:color w:val="333333"/>
          <w:sz w:val="24"/>
          <w:szCs w:val="24"/>
        </w:rPr>
        <w:t>下一</w:t>
      </w:r>
      <w:r w:rsidRPr="00FB1182">
        <w:rPr>
          <w:rFonts w:ascii="微软雅黑" w:eastAsia="微软雅黑" w:hAnsi="微软雅黑" w:cs="微软雅黑"/>
          <w:color w:val="333333"/>
          <w:sz w:val="24"/>
          <w:szCs w:val="24"/>
        </w:rPr>
        <w:t>页</w:t>
      </w:r>
    </w:p>
    <w:p w:rsidR="00FB1182" w:rsidRPr="00FB1182" w:rsidRDefault="00FB1182" w:rsidP="00FB1182">
      <w:pPr>
        <w:spacing w:after="240" w:line="330" w:lineRule="atLeast"/>
        <w:rPr>
          <w:rFonts w:ascii="Verdana" w:eastAsia="Times New Roman" w:hAnsi="Verdana" w:cs="Arial"/>
          <w:color w:val="2E2E2E"/>
          <w:sz w:val="24"/>
          <w:szCs w:val="24"/>
        </w:rPr>
      </w:pP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 xml:space="preserve">　　处理下一页的时候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SQL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语句可以是</w:t>
      </w:r>
      <w:r w:rsidRPr="00FB1182">
        <w:rPr>
          <w:rFonts w:ascii="微软雅黑" w:eastAsia="微软雅黑" w:hAnsi="微软雅黑" w:cs="微软雅黑"/>
          <w:color w:val="2E2E2E"/>
          <w:sz w:val="24"/>
          <w:szCs w:val="24"/>
        </w:rPr>
        <w:t>：</w:t>
      </w:r>
    </w:p>
    <w:p w:rsidR="00FB1182" w:rsidRPr="00FB1182" w:rsidRDefault="00FB1182" w:rsidP="00FB1182">
      <w:pPr>
        <w:spacing w:after="0" w:line="285" w:lineRule="atLeast"/>
        <w:rPr>
          <w:rFonts w:ascii="Lucida Console" w:eastAsia="Times New Roman" w:hAnsi="Lucida Console" w:cs="Arial"/>
          <w:color w:val="333333"/>
          <w:sz w:val="24"/>
          <w:szCs w:val="24"/>
        </w:rPr>
      </w:pPr>
      <w:r w:rsidRPr="00FB1182">
        <w:rPr>
          <w:rFonts w:ascii="Lucida Console" w:eastAsia="Times New Roman" w:hAnsi="Lucida Console" w:cs="Arial"/>
          <w:color w:val="333333"/>
          <w:sz w:val="24"/>
          <w:szCs w:val="24"/>
        </w:rPr>
        <w:t>SELECT * FROM message WHERE id&lt;1000 ORDER BY id DESC LIMIT 20;//</w:t>
      </w:r>
      <w:r w:rsidRPr="00FB1182">
        <w:rPr>
          <w:rFonts w:ascii="微软雅黑" w:eastAsia="微软雅黑" w:hAnsi="微软雅黑" w:cs="微软雅黑" w:hint="eastAsia"/>
          <w:color w:val="333333"/>
          <w:sz w:val="24"/>
          <w:szCs w:val="24"/>
        </w:rPr>
        <w:t>上一</w:t>
      </w:r>
      <w:r w:rsidRPr="00FB1182">
        <w:rPr>
          <w:rFonts w:ascii="微软雅黑" w:eastAsia="微软雅黑" w:hAnsi="微软雅黑" w:cs="微软雅黑"/>
          <w:color w:val="333333"/>
          <w:sz w:val="24"/>
          <w:szCs w:val="24"/>
        </w:rPr>
        <w:t>页</w:t>
      </w:r>
    </w:p>
    <w:p w:rsidR="00FB1182" w:rsidRPr="00FB1182" w:rsidRDefault="00FB1182" w:rsidP="00FB1182">
      <w:pPr>
        <w:spacing w:after="240" w:line="330" w:lineRule="atLeast"/>
        <w:rPr>
          <w:rFonts w:ascii="Verdana" w:eastAsia="Times New Roman" w:hAnsi="Verdana" w:cs="Arial"/>
          <w:color w:val="2E2E2E"/>
          <w:sz w:val="24"/>
          <w:szCs w:val="24"/>
        </w:rPr>
      </w:pP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 xml:space="preserve">　　不管翻多少页，每次查询只扫描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20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行</w:t>
      </w:r>
      <w:r w:rsidRPr="00FB1182">
        <w:rPr>
          <w:rFonts w:ascii="微软雅黑" w:eastAsia="微软雅黑" w:hAnsi="微软雅黑" w:cs="微软雅黑"/>
          <w:color w:val="2E2E2E"/>
          <w:sz w:val="24"/>
          <w:szCs w:val="24"/>
        </w:rPr>
        <w:t>。</w:t>
      </w:r>
    </w:p>
    <w:p w:rsidR="00FB1182" w:rsidRPr="00FB1182" w:rsidRDefault="00FB1182" w:rsidP="00FB1182">
      <w:pPr>
        <w:spacing w:after="240" w:line="330" w:lineRule="atLeast"/>
        <w:rPr>
          <w:rFonts w:ascii="Verdana" w:eastAsia="Times New Roman" w:hAnsi="Verdana" w:cs="Arial"/>
          <w:color w:val="2E2E2E"/>
          <w:sz w:val="24"/>
          <w:szCs w:val="24"/>
        </w:rPr>
      </w:pP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 xml:space="preserve">　　缺点是只能提供上一页、下一页的链接形式，但是我们的产品经理非常喜欢</w:t>
      </w:r>
      <w:r w:rsidRPr="00FB1182">
        <w:rPr>
          <w:rFonts w:ascii="Verdana" w:eastAsia="Times New Roman" w:hAnsi="Verdana" w:cs="Verdana"/>
          <w:color w:val="2E2E2E"/>
          <w:sz w:val="24"/>
          <w:szCs w:val="24"/>
        </w:rPr>
        <w:t>“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上一页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 xml:space="preserve"> 1 2 3 4 5 6 7 8 9 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下一页</w:t>
      </w:r>
      <w:r w:rsidRPr="00FB1182">
        <w:rPr>
          <w:rFonts w:ascii="Verdana" w:eastAsia="Times New Roman" w:hAnsi="Verdana" w:cs="Verdana"/>
          <w:color w:val="2E2E2E"/>
          <w:sz w:val="24"/>
          <w:szCs w:val="24"/>
        </w:rPr>
        <w:t>”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这样的链接方式，怎么办呢</w:t>
      </w:r>
      <w:r w:rsidRPr="00FB1182">
        <w:rPr>
          <w:rFonts w:ascii="微软雅黑" w:eastAsia="微软雅黑" w:hAnsi="微软雅黑" w:cs="微软雅黑"/>
          <w:color w:val="2E2E2E"/>
          <w:sz w:val="24"/>
          <w:szCs w:val="24"/>
        </w:rPr>
        <w:t>？</w:t>
      </w:r>
    </w:p>
    <w:p w:rsidR="00FB1182" w:rsidRPr="00FB1182" w:rsidRDefault="00FB1182" w:rsidP="00FB1182">
      <w:pPr>
        <w:spacing w:after="240" w:line="330" w:lineRule="atLeast"/>
        <w:rPr>
          <w:rFonts w:ascii="Verdana" w:eastAsia="Times New Roman" w:hAnsi="Verdana" w:cs="Arial"/>
          <w:color w:val="2E2E2E"/>
          <w:sz w:val="24"/>
          <w:szCs w:val="24"/>
        </w:rPr>
      </w:pP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 xml:space="preserve">　　如果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LIMIT m,n</w:t>
      </w:r>
      <w:hyperlink r:id="rId7" w:tgtFrame="_blank" w:history="1">
        <w:r w:rsidRPr="00FB1182">
          <w:rPr>
            <w:rFonts w:ascii="微软雅黑" w:eastAsia="微软雅黑" w:hAnsi="微软雅黑" w:cs="Arial" w:hint="eastAsia"/>
            <w:color w:val="6795B5"/>
            <w:sz w:val="24"/>
            <w:szCs w:val="24"/>
            <w:u w:val="single"/>
          </w:rPr>
          <w:t>不可避免</w:t>
        </w:r>
      </w:hyperlink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的话，要优化效率，只有尽可能的让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m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小一下，我们扩展前面的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clue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做法，还是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SELECT * FROM message ORDER BY id DESC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，按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id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降序分页，每页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20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条，</w:t>
      </w:r>
      <w:r w:rsidRPr="00FB1182">
        <w:rPr>
          <w:rFonts w:ascii="微软雅黑" w:eastAsia="微软雅黑" w:hAnsi="微软雅黑" w:cs="Arial" w:hint="eastAsia"/>
          <w:color w:val="2E2E2E"/>
          <w:sz w:val="24"/>
          <w:szCs w:val="24"/>
        </w:rPr>
        <w:t>当前是第10页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，当前页条目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id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最大的是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2519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，最小的是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2500;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br/>
      </w:r>
      <w:r w:rsidRPr="00FB1182">
        <w:rPr>
          <w:rFonts w:ascii="微软雅黑" w:eastAsia="微软雅黑" w:hAnsi="微软雅黑" w:cs="Arial" w:hint="eastAsia"/>
          <w:color w:val="2E2E2E"/>
          <w:sz w:val="24"/>
          <w:szCs w:val="24"/>
        </w:rPr>
        <w:t>当是第10页的SQL如下：</w:t>
      </w:r>
    </w:p>
    <w:p w:rsidR="00FB1182" w:rsidRPr="00FB1182" w:rsidRDefault="00FB1182" w:rsidP="00FB1182">
      <w:pPr>
        <w:spacing w:after="0" w:line="285" w:lineRule="atLeast"/>
        <w:rPr>
          <w:rFonts w:ascii="Lucida Console" w:eastAsia="Times New Roman" w:hAnsi="Lucida Console" w:cs="Arial"/>
          <w:color w:val="333333"/>
          <w:sz w:val="24"/>
          <w:szCs w:val="24"/>
        </w:rPr>
      </w:pPr>
      <w:r w:rsidRPr="00FB1182">
        <w:rPr>
          <w:rFonts w:ascii="Lucida Console" w:eastAsia="Times New Roman" w:hAnsi="Lucida Console" w:cs="Arial"/>
          <w:color w:val="333333"/>
          <w:sz w:val="24"/>
          <w:szCs w:val="24"/>
        </w:rPr>
        <w:t>SELECT * FROM tb_goods_info WHERE auto_id &gt;=2500 ORDER BY auto_id ASC LIMIT 0,20</w:t>
      </w:r>
    </w:p>
    <w:p w:rsidR="00FB1182" w:rsidRPr="00FB1182" w:rsidRDefault="00FB1182" w:rsidP="00FB118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比如要跳到第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9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页，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SQL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语句可以这样写</w:t>
      </w:r>
      <w:r w:rsidRPr="00FB1182">
        <w:rPr>
          <w:rFonts w:ascii="微软雅黑" w:eastAsia="微软雅黑" w:hAnsi="微软雅黑" w:cs="微软雅黑"/>
          <w:color w:val="2E2E2E"/>
          <w:sz w:val="24"/>
          <w:szCs w:val="24"/>
        </w:rPr>
        <w:t>：</w:t>
      </w:r>
    </w:p>
    <w:p w:rsidR="00FB1182" w:rsidRPr="00FB1182" w:rsidRDefault="00FB1182" w:rsidP="00FB1182">
      <w:pPr>
        <w:spacing w:after="0" w:line="285" w:lineRule="atLeast"/>
        <w:rPr>
          <w:rFonts w:ascii="Lucida Console" w:eastAsia="Times New Roman" w:hAnsi="Lucida Console" w:cs="Arial"/>
          <w:color w:val="333333"/>
          <w:sz w:val="24"/>
          <w:szCs w:val="24"/>
        </w:rPr>
      </w:pPr>
      <w:r w:rsidRPr="00FB1182">
        <w:rPr>
          <w:rFonts w:ascii="Lucida Console" w:eastAsia="Times New Roman" w:hAnsi="Lucida Console" w:cs="Arial"/>
          <w:color w:val="333333"/>
          <w:sz w:val="24"/>
          <w:szCs w:val="24"/>
        </w:rPr>
        <w:t>SELECT * FROM tb_goods_info WHERE auto_id &lt;2500 ORDER BY auto_id desc LIMIT 0,20</w:t>
      </w:r>
    </w:p>
    <w:p w:rsidR="00FB1182" w:rsidRPr="00FB1182" w:rsidRDefault="00FB1182" w:rsidP="00FB118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比如要跳到第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8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页，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SQL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语句可以这样写</w:t>
      </w:r>
      <w:r w:rsidRPr="00FB1182">
        <w:rPr>
          <w:rFonts w:ascii="微软雅黑" w:eastAsia="微软雅黑" w:hAnsi="微软雅黑" w:cs="微软雅黑"/>
          <w:color w:val="2E2E2E"/>
          <w:sz w:val="24"/>
          <w:szCs w:val="24"/>
        </w:rPr>
        <w:t>：</w:t>
      </w:r>
    </w:p>
    <w:p w:rsidR="00FB1182" w:rsidRPr="00FB1182" w:rsidRDefault="00FB1182" w:rsidP="00FB1182">
      <w:pPr>
        <w:spacing w:after="0" w:line="285" w:lineRule="atLeast"/>
        <w:rPr>
          <w:rFonts w:ascii="Lucida Console" w:eastAsia="Times New Roman" w:hAnsi="Lucida Console" w:cs="Arial"/>
          <w:color w:val="333333"/>
          <w:sz w:val="24"/>
          <w:szCs w:val="24"/>
        </w:rPr>
      </w:pPr>
      <w:r w:rsidRPr="00FB1182">
        <w:rPr>
          <w:rFonts w:ascii="Lucida Console" w:eastAsia="Times New Roman" w:hAnsi="Lucida Console" w:cs="Arial"/>
          <w:color w:val="333333"/>
          <w:sz w:val="24"/>
          <w:szCs w:val="24"/>
        </w:rPr>
        <w:t>SELECT * FROM tb_goods_info WHERE auto_id &lt;2500 ORDER BY auto_id desc LIMIT 20,20</w:t>
      </w:r>
    </w:p>
    <w:p w:rsidR="00FB1182" w:rsidRPr="00FB1182" w:rsidRDefault="00FB1182" w:rsidP="00FB118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比如要跳到第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7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页，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SQL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语句可以这样写</w:t>
      </w:r>
      <w:r w:rsidRPr="00FB1182">
        <w:rPr>
          <w:rFonts w:ascii="微软雅黑" w:eastAsia="微软雅黑" w:hAnsi="微软雅黑" w:cs="微软雅黑"/>
          <w:color w:val="2E2E2E"/>
          <w:sz w:val="24"/>
          <w:szCs w:val="24"/>
        </w:rPr>
        <w:t>：</w:t>
      </w:r>
    </w:p>
    <w:p w:rsidR="00FB1182" w:rsidRPr="00FB1182" w:rsidRDefault="00FB1182" w:rsidP="00FB1182">
      <w:pPr>
        <w:spacing w:after="0" w:line="285" w:lineRule="atLeast"/>
        <w:rPr>
          <w:rFonts w:ascii="Lucida Console" w:eastAsia="Times New Roman" w:hAnsi="Lucida Console" w:cs="Arial"/>
          <w:color w:val="333333"/>
          <w:sz w:val="24"/>
          <w:szCs w:val="24"/>
        </w:rPr>
      </w:pPr>
      <w:r w:rsidRPr="00FB1182">
        <w:rPr>
          <w:rFonts w:ascii="Lucida Console" w:eastAsia="Times New Roman" w:hAnsi="Lucida Console" w:cs="Arial"/>
          <w:color w:val="333333"/>
          <w:sz w:val="24"/>
          <w:szCs w:val="24"/>
        </w:rPr>
        <w:t>SELECT * FROM tb_goods_info WHERE auto_id &lt;2500 ORDER BY auto_id desc LIMIT 40,20</w:t>
      </w:r>
    </w:p>
    <w:p w:rsidR="00FB1182" w:rsidRPr="00FB1182" w:rsidRDefault="00FB1182" w:rsidP="00FB118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跳转到第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11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页</w:t>
      </w:r>
      <w:r w:rsidRPr="00FB1182">
        <w:rPr>
          <w:rFonts w:ascii="微软雅黑" w:eastAsia="微软雅黑" w:hAnsi="微软雅黑" w:cs="微软雅黑"/>
          <w:color w:val="2E2E2E"/>
          <w:sz w:val="24"/>
          <w:szCs w:val="24"/>
        </w:rPr>
        <w:t>：</w:t>
      </w:r>
    </w:p>
    <w:p w:rsidR="00FB1182" w:rsidRPr="00FB1182" w:rsidRDefault="00FB1182" w:rsidP="00FB1182">
      <w:pPr>
        <w:spacing w:after="0" w:line="285" w:lineRule="atLeast"/>
        <w:rPr>
          <w:rFonts w:ascii="Lucida Console" w:eastAsia="Times New Roman" w:hAnsi="Lucida Console" w:cs="Arial"/>
          <w:color w:val="333333"/>
          <w:sz w:val="24"/>
          <w:szCs w:val="24"/>
        </w:rPr>
      </w:pPr>
      <w:r w:rsidRPr="00FB1182">
        <w:rPr>
          <w:rFonts w:ascii="Lucida Console" w:eastAsia="Times New Roman" w:hAnsi="Lucida Console" w:cs="Arial"/>
          <w:color w:val="333333"/>
          <w:sz w:val="24"/>
          <w:szCs w:val="24"/>
        </w:rPr>
        <w:lastRenderedPageBreak/>
        <w:t>SELECT * FROM tb_goods_info WHERE auto_id &gt;2519 ORDER BY auto_id asc LIMIT 0,20</w:t>
      </w:r>
    </w:p>
    <w:p w:rsidR="00FB1182" w:rsidRPr="00FB1182" w:rsidRDefault="00FB1182" w:rsidP="00FB118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跳转到第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12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页</w:t>
      </w:r>
      <w:r w:rsidRPr="00FB1182">
        <w:rPr>
          <w:rFonts w:ascii="微软雅黑" w:eastAsia="微软雅黑" w:hAnsi="微软雅黑" w:cs="微软雅黑"/>
          <w:color w:val="2E2E2E"/>
          <w:sz w:val="24"/>
          <w:szCs w:val="24"/>
        </w:rPr>
        <w:t>：</w:t>
      </w:r>
    </w:p>
    <w:p w:rsidR="00FB1182" w:rsidRPr="00FB1182" w:rsidRDefault="00FB1182" w:rsidP="00FB1182">
      <w:pPr>
        <w:spacing w:after="0" w:line="285" w:lineRule="atLeast"/>
        <w:rPr>
          <w:rFonts w:ascii="Lucida Console" w:eastAsia="Times New Roman" w:hAnsi="Lucida Console" w:cs="Arial"/>
          <w:color w:val="333333"/>
          <w:sz w:val="24"/>
          <w:szCs w:val="24"/>
        </w:rPr>
      </w:pPr>
      <w:r w:rsidRPr="00FB1182">
        <w:rPr>
          <w:rFonts w:ascii="Lucida Console" w:eastAsia="Times New Roman" w:hAnsi="Lucida Console" w:cs="Arial"/>
          <w:color w:val="333333"/>
          <w:sz w:val="24"/>
          <w:szCs w:val="24"/>
        </w:rPr>
        <w:t>SELECT * FROM tb_goods_info WHERE auto_id &gt;2519 ORDER BY auto_id asc LIMIT 20,20</w:t>
      </w:r>
    </w:p>
    <w:p w:rsidR="00FB1182" w:rsidRPr="00FB1182" w:rsidRDefault="00FB1182" w:rsidP="00FB118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跳转到第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13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页</w:t>
      </w:r>
      <w:r w:rsidRPr="00FB1182">
        <w:rPr>
          <w:rFonts w:ascii="微软雅黑" w:eastAsia="微软雅黑" w:hAnsi="微软雅黑" w:cs="微软雅黑"/>
          <w:color w:val="2E2E2E"/>
          <w:sz w:val="24"/>
          <w:szCs w:val="24"/>
        </w:rPr>
        <w:t>：</w:t>
      </w:r>
    </w:p>
    <w:p w:rsidR="00FB1182" w:rsidRPr="00FB1182" w:rsidRDefault="00FB1182" w:rsidP="00FB1182">
      <w:pPr>
        <w:spacing w:after="0" w:line="285" w:lineRule="atLeast"/>
        <w:rPr>
          <w:rFonts w:ascii="Lucida Console" w:eastAsia="Times New Roman" w:hAnsi="Lucida Console" w:cs="Arial"/>
          <w:color w:val="333333"/>
          <w:sz w:val="24"/>
          <w:szCs w:val="24"/>
        </w:rPr>
      </w:pPr>
      <w:r w:rsidRPr="00FB1182">
        <w:rPr>
          <w:rFonts w:ascii="Lucida Console" w:eastAsia="Times New Roman" w:hAnsi="Lucida Console" w:cs="Arial"/>
          <w:color w:val="333333"/>
          <w:sz w:val="24"/>
          <w:szCs w:val="24"/>
        </w:rPr>
        <w:t>SELECT * FROM tb_goods_info WHERE auto_id &gt;2519 ORDER BY auto_id asc LIMIT 40,20</w:t>
      </w:r>
    </w:p>
    <w:p w:rsidR="00FB1182" w:rsidRPr="00FB1182" w:rsidRDefault="00FB1182" w:rsidP="00FB1182">
      <w:pPr>
        <w:spacing w:after="240" w:line="330" w:lineRule="atLeast"/>
        <w:rPr>
          <w:rFonts w:ascii="Verdana" w:eastAsia="Times New Roman" w:hAnsi="Verdana" w:cs="Arial"/>
          <w:color w:val="2E2E2E"/>
          <w:sz w:val="24"/>
          <w:szCs w:val="24"/>
        </w:rPr>
      </w:pP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 xml:space="preserve">　　原理还是一样，记录住当前页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id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的最大值和最小值，计算跳转页面和当前页相对偏移，由于页面相近，这个偏移量不会很大，这样的话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m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值相对较小，大大减少扫描的行数。其实传统的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limit m,n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，相对的偏移一直是第一页，这样的话越翻到后面，效率越差，而上面给出的方法就没有这样的问题</w:t>
      </w:r>
      <w:r w:rsidRPr="00FB1182">
        <w:rPr>
          <w:rFonts w:ascii="微软雅黑" w:eastAsia="微软雅黑" w:hAnsi="微软雅黑" w:cs="微软雅黑"/>
          <w:color w:val="2E2E2E"/>
          <w:sz w:val="24"/>
          <w:szCs w:val="24"/>
        </w:rPr>
        <w:t>。</w:t>
      </w:r>
    </w:p>
    <w:p w:rsidR="00FB1182" w:rsidRPr="00FB1182" w:rsidRDefault="00FB1182" w:rsidP="00FB1182">
      <w:pPr>
        <w:spacing w:after="240" w:line="330" w:lineRule="atLeast"/>
        <w:rPr>
          <w:rFonts w:ascii="Verdana" w:eastAsia="Times New Roman" w:hAnsi="Verdana" w:cs="Arial"/>
          <w:color w:val="2E2E2E"/>
          <w:sz w:val="24"/>
          <w:szCs w:val="24"/>
        </w:rPr>
      </w:pP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 xml:space="preserve">　　注意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SQL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语句里面的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ASC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和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DESC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，如果是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ASC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取出来的结果，显示的时候记得倒置一下</w:t>
      </w:r>
      <w:r w:rsidRPr="00FB1182">
        <w:rPr>
          <w:rFonts w:ascii="微软雅黑" w:eastAsia="微软雅黑" w:hAnsi="微软雅黑" w:cs="微软雅黑"/>
          <w:color w:val="2E2E2E"/>
          <w:sz w:val="24"/>
          <w:szCs w:val="24"/>
        </w:rPr>
        <w:t>。</w:t>
      </w:r>
    </w:p>
    <w:p w:rsidR="00FB1182" w:rsidRPr="00FB1182" w:rsidRDefault="00FB1182" w:rsidP="00FB1182">
      <w:pPr>
        <w:spacing w:after="240" w:line="330" w:lineRule="atLeast"/>
        <w:rPr>
          <w:rFonts w:ascii="Verdana" w:eastAsia="Times New Roman" w:hAnsi="Verdana" w:cs="Arial"/>
          <w:color w:val="2E2E2E"/>
          <w:sz w:val="24"/>
          <w:szCs w:val="24"/>
        </w:rPr>
      </w:pP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 xml:space="preserve">　　已在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60W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数据总量的表中测试，效果非常明显。文尾给出第</w:t>
      </w:r>
      <w:r w:rsidRPr="00FB1182">
        <w:rPr>
          <w:rFonts w:ascii="Verdana" w:eastAsia="Times New Roman" w:hAnsi="Verdana" w:cs="Arial"/>
          <w:color w:val="2E2E2E"/>
          <w:sz w:val="24"/>
          <w:szCs w:val="24"/>
        </w:rPr>
        <w:t>11</w:t>
      </w:r>
      <w:r w:rsidRPr="00FB1182">
        <w:rPr>
          <w:rFonts w:ascii="微软雅黑" w:eastAsia="微软雅黑" w:hAnsi="微软雅黑" w:cs="微软雅黑" w:hint="eastAsia"/>
          <w:color w:val="2E2E2E"/>
          <w:sz w:val="24"/>
          <w:szCs w:val="24"/>
        </w:rPr>
        <w:t>页的图</w:t>
      </w:r>
      <w:r w:rsidRPr="00FB1182">
        <w:rPr>
          <w:rFonts w:ascii="微软雅黑" w:eastAsia="微软雅黑" w:hAnsi="微软雅黑" w:cs="微软雅黑"/>
          <w:color w:val="2E2E2E"/>
          <w:sz w:val="24"/>
          <w:szCs w:val="24"/>
        </w:rPr>
        <w:t>片</w:t>
      </w:r>
    </w:p>
    <w:p w:rsidR="00FB1182" w:rsidRDefault="00FB1182"/>
    <w:sectPr w:rsidR="00FB11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82"/>
    <w:rsid w:val="00FB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CB22"/>
  <w15:chartTrackingRefBased/>
  <w15:docId w15:val="{951BBAF6-3473-4092-8A2D-633A1A29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11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1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me">
    <w:name w:val="time"/>
    <w:basedOn w:val="DefaultParagraphFont"/>
    <w:rsid w:val="00FB1182"/>
  </w:style>
  <w:style w:type="character" w:styleId="Hyperlink">
    <w:name w:val="Hyperlink"/>
    <w:basedOn w:val="DefaultParagraphFont"/>
    <w:uiPriority w:val="99"/>
    <w:semiHidden/>
    <w:unhideWhenUsed/>
    <w:rsid w:val="00FB1182"/>
    <w:rPr>
      <w:color w:val="0000FF"/>
      <w:u w:val="single"/>
    </w:rPr>
  </w:style>
  <w:style w:type="character" w:customStyle="1" w:styleId="read-count">
    <w:name w:val="read-count"/>
    <w:basedOn w:val="DefaultParagraphFont"/>
    <w:rsid w:val="00FB1182"/>
  </w:style>
  <w:style w:type="paragraph" w:styleId="NormalWeb">
    <w:name w:val="Normal (Web)"/>
    <w:basedOn w:val="Normal"/>
    <w:uiPriority w:val="99"/>
    <w:semiHidden/>
    <w:unhideWhenUsed/>
    <w:rsid w:val="00FB1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71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72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1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9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4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5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8876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0" w:color="6C92AD"/>
                        <w:left w:val="dashed" w:sz="6" w:space="0" w:color="6C92AD"/>
                        <w:bottom w:val="dashed" w:sz="6" w:space="0" w:color="6C92AD"/>
                        <w:right w:val="dashed" w:sz="6" w:space="0" w:color="6C92AD"/>
                      </w:divBdr>
                    </w:div>
                    <w:div w:id="37710535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0" w:color="6C92AD"/>
                        <w:left w:val="dashed" w:sz="6" w:space="0" w:color="6C92AD"/>
                        <w:bottom w:val="dashed" w:sz="6" w:space="0" w:color="6C92AD"/>
                        <w:right w:val="dashed" w:sz="6" w:space="0" w:color="6C92AD"/>
                      </w:divBdr>
                    </w:div>
                    <w:div w:id="1764493590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0" w:color="6C92AD"/>
                        <w:left w:val="dashed" w:sz="6" w:space="0" w:color="6C92AD"/>
                        <w:bottom w:val="dashed" w:sz="6" w:space="0" w:color="6C92AD"/>
                        <w:right w:val="dashed" w:sz="6" w:space="0" w:color="6C92AD"/>
                      </w:divBdr>
                    </w:div>
                    <w:div w:id="380982671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0" w:color="6C92AD"/>
                        <w:left w:val="dashed" w:sz="6" w:space="0" w:color="6C92AD"/>
                        <w:bottom w:val="dashed" w:sz="6" w:space="0" w:color="6C92AD"/>
                        <w:right w:val="dashed" w:sz="6" w:space="0" w:color="6C92AD"/>
                      </w:divBdr>
                    </w:div>
                    <w:div w:id="1669360355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0" w:color="6C92AD"/>
                        <w:left w:val="dashed" w:sz="6" w:space="0" w:color="6C92AD"/>
                        <w:bottom w:val="dashed" w:sz="6" w:space="0" w:color="6C92AD"/>
                        <w:right w:val="dashed" w:sz="6" w:space="0" w:color="6C92AD"/>
                      </w:divBdr>
                    </w:div>
                    <w:div w:id="973681483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0" w:color="6C92AD"/>
                        <w:left w:val="dashed" w:sz="6" w:space="0" w:color="6C92AD"/>
                        <w:bottom w:val="dashed" w:sz="6" w:space="0" w:color="6C92AD"/>
                        <w:right w:val="dashed" w:sz="6" w:space="0" w:color="6C92AD"/>
                      </w:divBdr>
                    </w:div>
                    <w:div w:id="1690450538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0" w:color="6C92AD"/>
                        <w:left w:val="dashed" w:sz="6" w:space="0" w:color="6C92AD"/>
                        <w:bottom w:val="dashed" w:sz="6" w:space="0" w:color="6C92AD"/>
                        <w:right w:val="dashed" w:sz="6" w:space="0" w:color="6C92AD"/>
                      </w:divBdr>
                    </w:div>
                    <w:div w:id="413553007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0" w:color="6C92AD"/>
                        <w:left w:val="dashed" w:sz="6" w:space="0" w:color="6C92AD"/>
                        <w:bottom w:val="dashed" w:sz="6" w:space="0" w:color="6C92AD"/>
                        <w:right w:val="dashed" w:sz="6" w:space="0" w:color="6C92AD"/>
                      </w:divBdr>
                    </w:div>
                    <w:div w:id="545875205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0" w:color="6C92AD"/>
                        <w:left w:val="dashed" w:sz="6" w:space="0" w:color="6C92AD"/>
                        <w:bottom w:val="dashed" w:sz="6" w:space="0" w:color="6C92AD"/>
                        <w:right w:val="dashed" w:sz="6" w:space="0" w:color="6C92AD"/>
                      </w:divBdr>
                    </w:div>
                    <w:div w:id="508907245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0" w:color="6C92AD"/>
                        <w:left w:val="dashed" w:sz="6" w:space="0" w:color="6C92AD"/>
                        <w:bottom w:val="dashed" w:sz="6" w:space="0" w:color="6C92AD"/>
                        <w:right w:val="dashed" w:sz="6" w:space="0" w:color="6C92A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4%B8%8D%E5%8F%AF%E9%81%BF%E5%85%8D&amp;tn=24004469_oem_dg&amp;rsv_dl=gh_pl_sl_c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10000&amp;tn=24004469_oem_dg&amp;rsv_dl=gh_pl_sl_csd" TargetMode="External"/><Relationship Id="rId5" Type="http://schemas.openxmlformats.org/officeDocument/2006/relationships/hyperlink" Target="http://www.ityoudao.com/Web/Sjk/Mysql/" TargetMode="External"/><Relationship Id="rId4" Type="http://schemas.openxmlformats.org/officeDocument/2006/relationships/hyperlink" Target="https://me.csdn.net/AinUs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yifan</dc:creator>
  <cp:keywords/>
  <dc:description/>
  <cp:lastModifiedBy>chen yifan</cp:lastModifiedBy>
  <cp:revision>1</cp:revision>
  <dcterms:created xsi:type="dcterms:W3CDTF">2019-01-25T03:01:00Z</dcterms:created>
  <dcterms:modified xsi:type="dcterms:W3CDTF">2019-01-25T03:03:00Z</dcterms:modified>
</cp:coreProperties>
</file>