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741" w:rsidRDefault="00F06077">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5C0741" w:rsidRDefault="00F06077">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5C0741" w:rsidRDefault="005C0741">
      <w:pPr>
        <w:ind w:firstLine="435"/>
      </w:pPr>
    </w:p>
    <w:p w:rsidR="005C0741" w:rsidRDefault="005C0741">
      <w:pPr>
        <w:ind w:firstLine="435"/>
      </w:pPr>
    </w:p>
    <w:p w:rsidR="00B01023" w:rsidRDefault="00B01023" w:rsidP="00B01023"/>
    <w:p w:rsidR="00B01023" w:rsidRPr="00D30A83" w:rsidRDefault="00B01023" w:rsidP="00B01023">
      <w:pPr>
        <w:jc w:val="center"/>
        <w:rPr>
          <w:rFonts w:ascii="宋体" w:hAnsi="宋体"/>
          <w:b/>
          <w:sz w:val="44"/>
        </w:rPr>
      </w:pPr>
      <w:r w:rsidRPr="00D30A83">
        <w:rPr>
          <w:rFonts w:ascii="宋体" w:hAnsi="宋体" w:hint="eastAsia"/>
          <w:b/>
          <w:sz w:val="44"/>
        </w:rPr>
        <w:t>西 南 交 通 大 学</w:t>
      </w:r>
    </w:p>
    <w:p w:rsidR="00B01023" w:rsidRPr="00D30A83" w:rsidRDefault="00B01023" w:rsidP="00B01023">
      <w:pPr>
        <w:jc w:val="center"/>
        <w:rPr>
          <w:rFonts w:ascii="宋体" w:hAnsi="宋体"/>
          <w:b/>
          <w:sz w:val="44"/>
        </w:rPr>
      </w:pPr>
      <w:proofErr w:type="gramStart"/>
      <w:r w:rsidRPr="00D30A83">
        <w:rPr>
          <w:rFonts w:ascii="宋体" w:hAnsi="宋体" w:hint="eastAsia"/>
          <w:b/>
          <w:sz w:val="44"/>
        </w:rPr>
        <w:t>研</w:t>
      </w:r>
      <w:proofErr w:type="gramEnd"/>
      <w:r w:rsidRPr="00D30A83">
        <w:rPr>
          <w:rFonts w:ascii="宋体" w:hAnsi="宋体" w:hint="eastAsia"/>
          <w:b/>
          <w:sz w:val="44"/>
        </w:rPr>
        <w:t xml:space="preserve">  究  生  学  位  论  文</w:t>
      </w:r>
    </w:p>
    <w:p w:rsidR="005C0741" w:rsidRPr="00D30A83" w:rsidRDefault="005C0741">
      <w:pPr>
        <w:ind w:firstLine="435"/>
        <w:rPr>
          <w:b/>
        </w:rPr>
      </w:pPr>
    </w:p>
    <w:p w:rsidR="005C0741" w:rsidRPr="00D30A83" w:rsidRDefault="005C0741">
      <w:pPr>
        <w:ind w:firstLine="435"/>
        <w:rPr>
          <w:b/>
        </w:rPr>
      </w:pPr>
    </w:p>
    <w:p w:rsidR="005C0741" w:rsidRPr="00D30A83" w:rsidRDefault="005C0741">
      <w:pPr>
        <w:ind w:firstLine="435"/>
        <w:rPr>
          <w:b/>
          <w:color w:val="4F81BD"/>
        </w:rPr>
      </w:pPr>
    </w:p>
    <w:p w:rsidR="005C0741" w:rsidRPr="00D30A83" w:rsidRDefault="00F06077">
      <w:pPr>
        <w:jc w:val="center"/>
        <w:rPr>
          <w:rFonts w:ascii="宋体" w:hAnsi="宋体"/>
          <w:b/>
          <w:sz w:val="44"/>
          <w:u w:val="single"/>
        </w:rPr>
      </w:pPr>
      <w:r w:rsidRPr="00D30A83">
        <w:rPr>
          <w:rFonts w:ascii="宋体" w:hAnsi="宋体"/>
          <w:b/>
          <w:sz w:val="44"/>
          <w:u w:val="single"/>
        </w:rPr>
        <w:t>基于Kinect的</w:t>
      </w:r>
      <w:r w:rsidRPr="00D30A83">
        <w:rPr>
          <w:rFonts w:ascii="宋体" w:hAnsi="宋体" w:hint="eastAsia"/>
          <w:b/>
          <w:sz w:val="44"/>
          <w:u w:val="single"/>
        </w:rPr>
        <w:t>手势</w:t>
      </w:r>
      <w:r w:rsidRPr="00D30A83">
        <w:rPr>
          <w:rFonts w:ascii="宋体" w:hAnsi="宋体"/>
          <w:b/>
          <w:sz w:val="44"/>
          <w:u w:val="single"/>
        </w:rPr>
        <w:t>识别技术</w:t>
      </w:r>
    </w:p>
    <w:p w:rsidR="005C0741" w:rsidRPr="00D30A83" w:rsidRDefault="00F06077">
      <w:pPr>
        <w:jc w:val="center"/>
        <w:rPr>
          <w:rFonts w:ascii="宋体" w:hAnsi="宋体"/>
          <w:b/>
          <w:sz w:val="44"/>
        </w:rPr>
      </w:pPr>
      <w:r w:rsidRPr="00D30A83">
        <w:rPr>
          <w:rFonts w:ascii="宋体" w:hAnsi="宋体"/>
          <w:b/>
          <w:sz w:val="44"/>
          <w:u w:val="single"/>
        </w:rPr>
        <w:t>在</w:t>
      </w:r>
      <w:r w:rsidRPr="00D30A83">
        <w:rPr>
          <w:rFonts w:ascii="宋体" w:hAnsi="宋体" w:hint="eastAsia"/>
          <w:b/>
          <w:sz w:val="44"/>
          <w:u w:val="single"/>
        </w:rPr>
        <w:t>智能电视</w:t>
      </w:r>
      <w:proofErr w:type="gramStart"/>
      <w:r w:rsidRPr="00D30A83">
        <w:rPr>
          <w:rFonts w:ascii="宋体" w:hAnsi="宋体" w:hint="eastAsia"/>
          <w:b/>
          <w:sz w:val="44"/>
          <w:u w:val="single"/>
        </w:rPr>
        <w:t>交互中</w:t>
      </w:r>
      <w:proofErr w:type="gramEnd"/>
      <w:r w:rsidRPr="00D30A83">
        <w:rPr>
          <w:rFonts w:ascii="宋体" w:hAnsi="宋体" w:hint="eastAsia"/>
          <w:b/>
          <w:sz w:val="44"/>
          <w:u w:val="single"/>
        </w:rPr>
        <w:t>的应用研究</w:t>
      </w:r>
    </w:p>
    <w:p w:rsidR="005C0741" w:rsidRDefault="005C0741">
      <w:pPr>
        <w:jc w:val="center"/>
        <w:rPr>
          <w:color w:val="4F81BD"/>
        </w:rPr>
      </w:pPr>
    </w:p>
    <w:p w:rsidR="005C0741" w:rsidRPr="00E12AC5"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sz w:val="32"/>
          <w:szCs w:val="32"/>
        </w:rPr>
        <w:t>年        级</w:t>
      </w:r>
      <w:r>
        <w:rPr>
          <w:rFonts w:ascii="宋体" w:hAnsi="宋体" w:hint="eastAsia"/>
          <w:sz w:val="32"/>
          <w:szCs w:val="32"/>
          <w:u w:val="single"/>
        </w:rPr>
        <w:t xml:space="preserve">      </w:t>
      </w:r>
      <w:r w:rsidRPr="00BA1BD1">
        <w:rPr>
          <w:rFonts w:ascii="宋体" w:hAnsi="宋体" w:hint="eastAsia"/>
          <w:bCs/>
          <w:sz w:val="32"/>
          <w:szCs w:val="32"/>
          <w:u w:val="single"/>
        </w:rPr>
        <w:t xml:space="preserve">二○一二级      </w:t>
      </w: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bCs/>
          <w:sz w:val="32"/>
          <w:szCs w:val="32"/>
        </w:rPr>
        <w:t>姓        名</w:t>
      </w:r>
      <w:r>
        <w:rPr>
          <w:rFonts w:ascii="宋体" w:hAnsi="宋体" w:hint="eastAsia"/>
          <w:bCs/>
          <w:sz w:val="32"/>
          <w:szCs w:val="32"/>
          <w:u w:val="single"/>
        </w:rPr>
        <w:t xml:space="preserve">        </w:t>
      </w:r>
      <w:r w:rsidR="00793CEE">
        <w:rPr>
          <w:rStyle w:val="05"/>
          <w:rFonts w:hint="eastAsia"/>
        </w:rPr>
        <w:t xml:space="preserve">      </w:t>
      </w:r>
      <w:r w:rsidRPr="00BA1BD1">
        <w:rPr>
          <w:rFonts w:ascii="宋体" w:hAnsi="宋体" w:hint="eastAsia"/>
          <w:bCs/>
          <w:sz w:val="32"/>
          <w:szCs w:val="32"/>
          <w:u w:val="single"/>
        </w:rPr>
        <w:t xml:space="preserve">        </w:t>
      </w: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bCs/>
          <w:sz w:val="32"/>
          <w:szCs w:val="32"/>
        </w:rPr>
        <w:t>申请学位级别</w:t>
      </w:r>
      <w:r>
        <w:rPr>
          <w:rFonts w:ascii="宋体" w:hAnsi="宋体" w:hint="eastAsia"/>
          <w:bCs/>
          <w:sz w:val="32"/>
          <w:szCs w:val="32"/>
          <w:u w:val="single"/>
        </w:rPr>
        <w:t xml:space="preserve">      </w:t>
      </w:r>
      <w:r w:rsidRPr="00BA1BD1">
        <w:rPr>
          <w:rFonts w:ascii="宋体" w:hAnsi="宋体" w:hint="eastAsia"/>
          <w:bCs/>
          <w:sz w:val="32"/>
          <w:szCs w:val="32"/>
          <w:u w:val="single"/>
        </w:rPr>
        <w:t xml:space="preserve"> 工学硕士       </w:t>
      </w: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bCs/>
          <w:sz w:val="32"/>
          <w:szCs w:val="32"/>
        </w:rPr>
        <w:t>专        业</w:t>
      </w:r>
      <w:r w:rsidRPr="00BA1BD1">
        <w:rPr>
          <w:rFonts w:ascii="宋体" w:hAnsi="宋体" w:hint="eastAsia"/>
          <w:bCs/>
          <w:sz w:val="32"/>
          <w:szCs w:val="32"/>
          <w:u w:val="single"/>
        </w:rPr>
        <w:t xml:space="preserve">       </w:t>
      </w:r>
      <w:r>
        <w:rPr>
          <w:rFonts w:hint="eastAsia"/>
          <w:sz w:val="32"/>
          <w:szCs w:val="32"/>
          <w:u w:val="single"/>
        </w:rPr>
        <w:t>软件工程</w:t>
      </w:r>
      <w:r w:rsidRPr="00BA1BD1">
        <w:rPr>
          <w:rFonts w:ascii="宋体" w:hAnsi="宋体" w:hint="eastAsia"/>
          <w:bCs/>
          <w:sz w:val="32"/>
          <w:szCs w:val="32"/>
          <w:u w:val="single"/>
        </w:rPr>
        <w:t xml:space="preserve">       </w:t>
      </w:r>
    </w:p>
    <w:p w:rsidR="00FC1776" w:rsidRPr="00BA1BD1" w:rsidRDefault="00FC1776" w:rsidP="00FC1776">
      <w:pPr>
        <w:spacing w:line="360" w:lineRule="auto"/>
        <w:ind w:firstLineChars="650" w:firstLine="2132"/>
        <w:rPr>
          <w:rFonts w:ascii="宋体" w:hAnsi="宋体"/>
          <w:bCs/>
          <w:sz w:val="32"/>
          <w:szCs w:val="32"/>
          <w:u w:val="single"/>
        </w:rPr>
      </w:pPr>
      <w:r w:rsidRPr="00BA1BD1">
        <w:rPr>
          <w:rFonts w:ascii="宋体" w:hAnsi="宋体" w:hint="eastAsia"/>
          <w:bCs/>
          <w:spacing w:val="4"/>
          <w:sz w:val="32"/>
          <w:szCs w:val="32"/>
        </w:rPr>
        <w:t>指 导 教 师</w:t>
      </w:r>
      <w:r w:rsidRPr="00BA1BD1">
        <w:rPr>
          <w:rFonts w:ascii="宋体" w:hAnsi="宋体" w:hint="eastAsia"/>
          <w:bCs/>
          <w:sz w:val="32"/>
          <w:szCs w:val="32"/>
          <w:u w:val="single"/>
        </w:rPr>
        <w:t xml:space="preserve">      </w:t>
      </w:r>
      <w:r w:rsidR="00BA3147">
        <w:rPr>
          <w:rFonts w:ascii="宋体" w:hAnsi="宋体" w:hint="eastAsia"/>
          <w:bCs/>
          <w:sz w:val="32"/>
          <w:szCs w:val="32"/>
          <w:u w:val="single"/>
        </w:rPr>
        <w:t xml:space="preserve">  </w:t>
      </w:r>
      <w:r w:rsidR="00B43B76">
        <w:rPr>
          <w:rStyle w:val="05"/>
          <w:rFonts w:hint="eastAsia"/>
        </w:rPr>
        <w:t xml:space="preserve">         </w:t>
      </w:r>
      <w:r w:rsidR="00BA3147">
        <w:rPr>
          <w:rFonts w:hint="eastAsia"/>
          <w:color w:val="000000"/>
          <w:sz w:val="32"/>
          <w:szCs w:val="32"/>
          <w:u w:val="single"/>
        </w:rPr>
        <w:t xml:space="preserve">   </w:t>
      </w:r>
      <w:r w:rsidRPr="00BA1BD1">
        <w:rPr>
          <w:rFonts w:ascii="宋体" w:hAnsi="宋体" w:hint="eastAsia"/>
          <w:bCs/>
          <w:sz w:val="32"/>
          <w:szCs w:val="32"/>
          <w:u w:val="single"/>
        </w:rPr>
        <w:t xml:space="preserve">   </w:t>
      </w:r>
    </w:p>
    <w:p w:rsidR="00FC1776" w:rsidRPr="00FC1776" w:rsidRDefault="00FC1776">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spacing w:line="400" w:lineRule="exact"/>
        <w:jc w:val="center"/>
        <w:rPr>
          <w:rFonts w:ascii="黑体"/>
        </w:rPr>
      </w:pPr>
      <w:r>
        <w:rPr>
          <w:sz w:val="32"/>
          <w:szCs w:val="32"/>
        </w:rPr>
        <w:t>二</w:t>
      </w:r>
      <w:r>
        <w:rPr>
          <w:rFonts w:hint="eastAsia"/>
          <w:sz w:val="32"/>
          <w:szCs w:val="32"/>
        </w:rPr>
        <w:t>〇一五</w:t>
      </w:r>
      <w:r>
        <w:rPr>
          <w:sz w:val="32"/>
          <w:szCs w:val="32"/>
        </w:rPr>
        <w:t>年</w:t>
      </w:r>
      <w:r>
        <w:rPr>
          <w:rFonts w:hint="eastAsia"/>
          <w:sz w:val="32"/>
          <w:szCs w:val="32"/>
        </w:rPr>
        <w:t>四</w:t>
      </w:r>
      <w:r>
        <w:rPr>
          <w:sz w:val="32"/>
          <w:szCs w:val="32"/>
        </w:rPr>
        <w:t>月</w:t>
      </w:r>
      <w:r>
        <w:rPr>
          <w:rFonts w:hint="eastAsia"/>
          <w:sz w:val="32"/>
          <w:szCs w:val="32"/>
        </w:rPr>
        <w:t>二十日</w:t>
      </w:r>
    </w:p>
    <w:p w:rsidR="005C0741" w:rsidRDefault="005C0741">
      <w:pPr>
        <w:jc w:val="center"/>
        <w:rPr>
          <w:color w:val="4F81BD"/>
          <w:sz w:val="32"/>
          <w:szCs w:val="32"/>
        </w:rPr>
        <w:sectPr w:rsidR="005C0741">
          <w:pgSz w:w="11907" w:h="16840"/>
          <w:pgMar w:top="1440" w:right="1474" w:bottom="1440" w:left="1474" w:header="851" w:footer="992" w:gutter="0"/>
          <w:pgNumType w:start="1"/>
          <w:cols w:space="720"/>
          <w:titlePg/>
          <w:docGrid w:type="lines" w:linePitch="312"/>
        </w:sectPr>
      </w:pPr>
    </w:p>
    <w:p w:rsidR="005C0741" w:rsidRDefault="00F06077">
      <w:pPr>
        <w:spacing w:line="400" w:lineRule="exact"/>
        <w:rPr>
          <w:sz w:val="28"/>
          <w:szCs w:val="28"/>
        </w:rPr>
      </w:pPr>
      <w:r>
        <w:rPr>
          <w:sz w:val="28"/>
          <w:szCs w:val="28"/>
        </w:rPr>
        <w:lastRenderedPageBreak/>
        <w:t xml:space="preserve">Classified Index: </w:t>
      </w:r>
      <w:r>
        <w:rPr>
          <w:sz w:val="24"/>
        </w:rPr>
        <w:t>G40-057</w:t>
      </w:r>
    </w:p>
    <w:p w:rsidR="005C0741" w:rsidRDefault="00F06077">
      <w:pPr>
        <w:spacing w:line="400" w:lineRule="exact"/>
        <w:rPr>
          <w:sz w:val="28"/>
          <w:szCs w:val="28"/>
        </w:rPr>
      </w:pPr>
      <w:r>
        <w:rPr>
          <w:sz w:val="28"/>
          <w:szCs w:val="28"/>
        </w:rPr>
        <w:t xml:space="preserve">U.D.C: </w:t>
      </w:r>
      <w:r>
        <w:rPr>
          <w:rFonts w:hint="eastAsia"/>
          <w:sz w:val="24"/>
        </w:rPr>
        <w:t>378</w:t>
      </w:r>
    </w:p>
    <w:p w:rsidR="005C0741" w:rsidRDefault="005C0741"/>
    <w:p w:rsidR="005C0741" w:rsidRDefault="005C0741"/>
    <w:p w:rsidR="005C0741" w:rsidRDefault="005C0741"/>
    <w:p w:rsidR="005C0741" w:rsidRDefault="005C0741"/>
    <w:p w:rsidR="005C0741" w:rsidRDefault="00F06077">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bookmarkEnd w:id="0"/>
      <w:bookmarkEnd w:id="1"/>
      <w:bookmarkEnd w:id="2"/>
      <w:bookmarkEnd w:id="3"/>
      <w:bookmarkEnd w:id="4"/>
      <w:bookmarkEnd w:id="5"/>
      <w:bookmarkEnd w:id="6"/>
      <w:bookmarkEnd w:id="7"/>
      <w:bookmarkEnd w:id="8"/>
      <w:bookmarkEnd w:id="9"/>
      <w:bookmarkEnd w:id="10"/>
      <w:bookmarkEnd w:id="11"/>
    </w:p>
    <w:p w:rsidR="005C0741" w:rsidRDefault="00F06077">
      <w:pPr>
        <w:jc w:val="center"/>
        <w:rPr>
          <w:rFonts w:eastAsia="黑体"/>
          <w:sz w:val="36"/>
        </w:rPr>
      </w:pPr>
      <w:r>
        <w:rPr>
          <w:rFonts w:eastAsia="黑体"/>
          <w:sz w:val="36"/>
        </w:rPr>
        <w:t xml:space="preserve">Master Degree Thesis </w:t>
      </w:r>
    </w:p>
    <w:p w:rsidR="005C0741" w:rsidRDefault="005C0741"/>
    <w:p w:rsidR="005C0741" w:rsidRDefault="005C0741">
      <w:pPr>
        <w:rPr>
          <w:color w:val="4F81BD"/>
        </w:rPr>
      </w:pPr>
    </w:p>
    <w:p w:rsidR="005C0741" w:rsidRDefault="005C0741">
      <w:pPr>
        <w:rPr>
          <w:color w:val="4F81BD"/>
        </w:rPr>
      </w:pPr>
    </w:p>
    <w:p w:rsidR="005C0741" w:rsidRDefault="005C0741"/>
    <w:p w:rsidR="005C0741" w:rsidRDefault="005C0741"/>
    <w:p w:rsidR="005C0741" w:rsidRDefault="005C0741"/>
    <w:p w:rsidR="005C0741" w:rsidRDefault="005C0741"/>
    <w:p w:rsidR="005C0741" w:rsidRDefault="00F06077">
      <w:pPr>
        <w:jc w:val="center"/>
      </w:pPr>
      <w:r>
        <w:rPr>
          <w:rFonts w:eastAsia="黑体" w:hint="eastAsia"/>
          <w:sz w:val="44"/>
          <w:szCs w:val="44"/>
        </w:rPr>
        <w:t>THE RESEARCH ON APPLYING THE GESTURE RECOGNITION TECHNOLOGY FOR SMART TV INTERACTION BASED ON KINECT</w:t>
      </w:r>
    </w:p>
    <w:p w:rsidR="005C0741" w:rsidRDefault="005C0741">
      <w:pPr>
        <w:jc w:val="center"/>
        <w:rPr>
          <w:rFonts w:eastAsia="黑体"/>
          <w:sz w:val="44"/>
          <w:szCs w:val="44"/>
        </w:rPr>
      </w:pPr>
    </w:p>
    <w:p w:rsidR="005C0741" w:rsidRDefault="005C0741"/>
    <w:p w:rsidR="005C0741" w:rsidRDefault="005C0741"/>
    <w:p w:rsidR="005C0741" w:rsidRDefault="005C0741"/>
    <w:p w:rsidR="005C0741" w:rsidRDefault="005C0741"/>
    <w:p w:rsidR="005C0741" w:rsidRDefault="005C0741"/>
    <w:p w:rsidR="005C0741" w:rsidRDefault="005C0741">
      <w:pPr>
        <w:spacing w:line="400" w:lineRule="exact"/>
        <w:rPr>
          <w:szCs w:val="21"/>
        </w:rPr>
      </w:pPr>
    </w:p>
    <w:p w:rsidR="005C0741" w:rsidRDefault="00F06077">
      <w:pPr>
        <w:spacing w:line="700" w:lineRule="exact"/>
        <w:ind w:firstLineChars="1200" w:firstLine="3360"/>
        <w:rPr>
          <w:sz w:val="28"/>
          <w:szCs w:val="28"/>
        </w:rPr>
      </w:pPr>
      <w:r>
        <w:rPr>
          <w:sz w:val="28"/>
          <w:szCs w:val="28"/>
        </w:rPr>
        <w:t>Grade: 20</w:t>
      </w:r>
      <w:r>
        <w:rPr>
          <w:rFonts w:hint="eastAsia"/>
          <w:sz w:val="28"/>
          <w:szCs w:val="28"/>
        </w:rPr>
        <w:t>12</w:t>
      </w:r>
    </w:p>
    <w:p w:rsidR="005C0741" w:rsidRDefault="00F06077">
      <w:pPr>
        <w:spacing w:line="700" w:lineRule="exact"/>
        <w:ind w:firstLineChars="1045" w:firstLine="2926"/>
        <w:rPr>
          <w:sz w:val="28"/>
          <w:szCs w:val="28"/>
        </w:rPr>
      </w:pPr>
      <w:r>
        <w:rPr>
          <w:sz w:val="28"/>
          <w:szCs w:val="28"/>
        </w:rPr>
        <w:t>Candidate:</w:t>
      </w:r>
    </w:p>
    <w:p w:rsidR="005C0741" w:rsidRDefault="00F06077">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5C0741" w:rsidRDefault="00F06077">
      <w:pPr>
        <w:spacing w:line="700" w:lineRule="exact"/>
        <w:ind w:firstLineChars="1050" w:firstLine="2940"/>
        <w:rPr>
          <w:sz w:val="28"/>
          <w:szCs w:val="28"/>
        </w:rPr>
      </w:pPr>
      <w:proofErr w:type="spellStart"/>
      <w:r>
        <w:rPr>
          <w:sz w:val="28"/>
          <w:szCs w:val="28"/>
        </w:rPr>
        <w:t>Speciality</w:t>
      </w:r>
      <w:proofErr w:type="spellEnd"/>
      <w:r>
        <w:rPr>
          <w:sz w:val="28"/>
          <w:szCs w:val="28"/>
        </w:rPr>
        <w:t xml:space="preserve">: </w:t>
      </w:r>
      <w:r>
        <w:rPr>
          <w:rFonts w:hint="eastAsia"/>
          <w:sz w:val="28"/>
          <w:szCs w:val="28"/>
        </w:rPr>
        <w:t>Software Engineering</w:t>
      </w:r>
    </w:p>
    <w:p w:rsidR="005C0741" w:rsidRDefault="009B1766">
      <w:pPr>
        <w:spacing w:line="700" w:lineRule="exact"/>
        <w:ind w:firstLineChars="1020" w:firstLine="2856"/>
        <w:rPr>
          <w:sz w:val="28"/>
          <w:szCs w:val="28"/>
        </w:rPr>
      </w:pPr>
      <w:r>
        <w:rPr>
          <w:sz w:val="28"/>
          <w:szCs w:val="28"/>
        </w:rPr>
        <w:t>Supervisor:</w:t>
      </w:r>
      <w:r w:rsidR="00481E49">
        <w:rPr>
          <w:rFonts w:hint="eastAsia"/>
          <w:sz w:val="28"/>
          <w:szCs w:val="28"/>
        </w:rPr>
        <w:t xml:space="preserve"> </w:t>
      </w:r>
    </w:p>
    <w:p w:rsidR="005C0741" w:rsidRDefault="005C0741">
      <w:pPr>
        <w:spacing w:line="360" w:lineRule="auto"/>
        <w:rPr>
          <w:sz w:val="28"/>
          <w:szCs w:val="28"/>
        </w:rPr>
      </w:pPr>
    </w:p>
    <w:p w:rsidR="005C0741" w:rsidRDefault="005C0741">
      <w:pPr>
        <w:spacing w:line="360" w:lineRule="auto"/>
        <w:rPr>
          <w:sz w:val="28"/>
          <w:szCs w:val="28"/>
        </w:rPr>
      </w:pPr>
    </w:p>
    <w:p w:rsidR="005C0741" w:rsidRDefault="005C0741">
      <w:pPr>
        <w:spacing w:line="360" w:lineRule="auto"/>
        <w:rPr>
          <w:sz w:val="28"/>
          <w:szCs w:val="28"/>
        </w:rPr>
      </w:pPr>
    </w:p>
    <w:p w:rsidR="005C0741" w:rsidRDefault="00804738">
      <w:pPr>
        <w:jc w:val="center"/>
        <w:rPr>
          <w:sz w:val="28"/>
          <w:szCs w:val="28"/>
        </w:rPr>
        <w:sectPr w:rsidR="005C0741">
          <w:headerReference w:type="default" r:id="rId10"/>
          <w:footerReference w:type="default" r:id="rId11"/>
          <w:headerReference w:type="first" r:id="rId12"/>
          <w:pgSz w:w="11907" w:h="16840"/>
          <w:pgMar w:top="1440" w:right="1474" w:bottom="1440" w:left="1474" w:header="851" w:footer="992" w:gutter="0"/>
          <w:pgNumType w:start="1"/>
          <w:cols w:space="720"/>
          <w:titlePg/>
          <w:docGrid w:linePitch="312"/>
        </w:sectPr>
      </w:pPr>
      <w:r>
        <w:rPr>
          <w:rFonts w:hint="eastAsia"/>
          <w:sz w:val="28"/>
          <w:szCs w:val="28"/>
        </w:rPr>
        <w:t>Apr.20</w:t>
      </w:r>
      <w:r w:rsidR="00F06077">
        <w:rPr>
          <w:rFonts w:hint="eastAsia"/>
          <w:sz w:val="28"/>
          <w:szCs w:val="28"/>
        </w:rPr>
        <w:t xml:space="preserve">, </w:t>
      </w:r>
      <w:r w:rsidR="00F06077">
        <w:rPr>
          <w:sz w:val="28"/>
          <w:szCs w:val="28"/>
        </w:rPr>
        <w:t>20</w:t>
      </w:r>
      <w:r w:rsidR="00B24AD9">
        <w:rPr>
          <w:rFonts w:hint="eastAsia"/>
          <w:sz w:val="28"/>
          <w:szCs w:val="28"/>
        </w:rPr>
        <w:t>15</w:t>
      </w:r>
    </w:p>
    <w:p w:rsidR="005C0741" w:rsidRDefault="005C0741">
      <w:pPr>
        <w:rPr>
          <w:color w:val="4F81BD"/>
        </w:rPr>
      </w:pPr>
    </w:p>
    <w:p w:rsidR="005C0741" w:rsidRDefault="005C0741"/>
    <w:p w:rsidR="005C0741" w:rsidRDefault="00F06077">
      <w:pPr>
        <w:spacing w:line="360" w:lineRule="auto"/>
        <w:jc w:val="center"/>
        <w:rPr>
          <w:rFonts w:eastAsia="黑体"/>
          <w:b/>
          <w:bCs/>
          <w:sz w:val="32"/>
        </w:rPr>
      </w:pPr>
      <w:r>
        <w:rPr>
          <w:rFonts w:eastAsia="黑体"/>
          <w:b/>
          <w:bCs/>
          <w:sz w:val="32"/>
        </w:rPr>
        <w:t>西南交通大学</w:t>
      </w:r>
    </w:p>
    <w:p w:rsidR="005C0741" w:rsidRDefault="00F06077">
      <w:pPr>
        <w:spacing w:line="360" w:lineRule="auto"/>
        <w:jc w:val="center"/>
        <w:rPr>
          <w:rFonts w:eastAsia="黑体"/>
          <w:sz w:val="24"/>
        </w:rPr>
      </w:pPr>
      <w:r>
        <w:rPr>
          <w:rFonts w:eastAsia="黑体"/>
          <w:b/>
          <w:bCs/>
          <w:sz w:val="32"/>
        </w:rPr>
        <w:t>学位论文版权使用授权书</w:t>
      </w:r>
    </w:p>
    <w:p w:rsidR="005C0741" w:rsidRDefault="005C0741">
      <w:pPr>
        <w:spacing w:line="360" w:lineRule="auto"/>
      </w:pPr>
    </w:p>
    <w:p w:rsidR="005C0741" w:rsidRDefault="00F06077">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00" w:firstLine="480"/>
        <w:rPr>
          <w:sz w:val="24"/>
        </w:rPr>
      </w:pPr>
      <w:r>
        <w:rPr>
          <w:sz w:val="24"/>
        </w:rPr>
        <w:t>本学位论文属于</w:t>
      </w:r>
    </w:p>
    <w:p w:rsidR="005C0741" w:rsidRDefault="00F06077">
      <w:pPr>
        <w:spacing w:line="360" w:lineRule="auto"/>
        <w:ind w:firstLineChars="200" w:firstLine="480"/>
        <w:rPr>
          <w:sz w:val="24"/>
        </w:rPr>
      </w:pPr>
      <w:r>
        <w:rPr>
          <w:sz w:val="24"/>
        </w:rPr>
        <w:t>1</w:t>
      </w:r>
      <w:r>
        <w:rPr>
          <w:sz w:val="24"/>
        </w:rPr>
        <w:t>．保密</w:t>
      </w:r>
      <w:r>
        <w:rPr>
          <w:rFonts w:ascii="宋体" w:hAnsi="宋体" w:hint="eastAsia"/>
        </w:rPr>
        <w:t>□</w:t>
      </w:r>
      <w:r>
        <w:rPr>
          <w:sz w:val="24"/>
        </w:rPr>
        <w:t>，在年解密后适用本授权书；</w:t>
      </w:r>
    </w:p>
    <w:p w:rsidR="005C0741" w:rsidRDefault="00F06077">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5C0741" w:rsidRDefault="00F06077">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sz w:val="24"/>
        </w:rPr>
        <w:t>）</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50" w:firstLine="600"/>
        <w:rPr>
          <w:sz w:val="24"/>
        </w:rPr>
      </w:pPr>
      <w:r>
        <w:rPr>
          <w:sz w:val="24"/>
        </w:rPr>
        <w:t>学位论文作者签名：指导老师签名：</w:t>
      </w:r>
    </w:p>
    <w:p w:rsidR="005C0741" w:rsidRDefault="005C0741">
      <w:pPr>
        <w:spacing w:line="360" w:lineRule="auto"/>
        <w:ind w:firstLineChars="450" w:firstLine="1080"/>
        <w:rPr>
          <w:sz w:val="24"/>
        </w:rPr>
      </w:pPr>
    </w:p>
    <w:p w:rsidR="005C0741" w:rsidRDefault="00F06077">
      <w:pPr>
        <w:spacing w:line="360" w:lineRule="auto"/>
        <w:ind w:firstLineChars="500" w:firstLine="1200"/>
        <w:rPr>
          <w:sz w:val="24"/>
        </w:rPr>
      </w:pPr>
      <w:r>
        <w:rPr>
          <w:sz w:val="24"/>
        </w:rPr>
        <w:t>日期：日期：</w:t>
      </w: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F06077">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本人在学位论文中所做的主要工作或贡献如下：</w:t>
      </w:r>
    </w:p>
    <w:p w:rsidR="005C0741" w:rsidRDefault="006D19DA" w:rsidP="005A0266">
      <w:pPr>
        <w:pStyle w:val="afb"/>
        <w:numPr>
          <w:ilvl w:val="0"/>
          <w:numId w:val="52"/>
        </w:numPr>
        <w:ind w:firstLineChars="0"/>
      </w:pPr>
      <w:r>
        <w:rPr>
          <w:rFonts w:hint="eastAsia"/>
        </w:rPr>
        <w:t>对</w:t>
      </w:r>
      <w:r w:rsidR="00066E52">
        <w:rPr>
          <w:rFonts w:hint="eastAsia"/>
        </w:rPr>
        <w:t>手势识别技术</w:t>
      </w:r>
      <w:r w:rsidR="000A6CC9">
        <w:rPr>
          <w:rFonts w:hint="eastAsia"/>
        </w:rPr>
        <w:t>的发展、</w:t>
      </w:r>
      <w:r>
        <w:rPr>
          <w:rFonts w:hint="eastAsia"/>
        </w:rPr>
        <w:t>应用进行了回顾，</w:t>
      </w:r>
      <w:r w:rsidR="00AE4D9C">
        <w:rPr>
          <w:rFonts w:hint="eastAsia"/>
        </w:rPr>
        <w:t>针对</w:t>
      </w:r>
      <w:r w:rsidR="00120359">
        <w:rPr>
          <w:rFonts w:hint="eastAsia"/>
        </w:rPr>
        <w:t>与</w:t>
      </w:r>
      <w:proofErr w:type="gramStart"/>
      <w:r w:rsidR="003119D3">
        <w:rPr>
          <w:rFonts w:hint="eastAsia"/>
        </w:rPr>
        <w:t>智能电</w:t>
      </w:r>
      <w:proofErr w:type="gramEnd"/>
      <w:r w:rsidR="003119D3">
        <w:rPr>
          <w:rFonts w:hint="eastAsia"/>
        </w:rPr>
        <w:t>视场</w:t>
      </w:r>
      <w:r w:rsidR="00830519">
        <w:rPr>
          <w:rFonts w:hint="eastAsia"/>
        </w:rPr>
        <w:t>交互</w:t>
      </w:r>
      <w:r w:rsidR="003119D3">
        <w:rPr>
          <w:rFonts w:hint="eastAsia"/>
        </w:rPr>
        <w:t>场景</w:t>
      </w:r>
      <w:r w:rsidR="00C74348">
        <w:rPr>
          <w:rFonts w:hint="eastAsia"/>
        </w:rPr>
        <w:t>下的常用功能</w:t>
      </w:r>
      <w:r w:rsidR="00107894">
        <w:rPr>
          <w:rFonts w:hint="eastAsia"/>
        </w:rPr>
        <w:t>，</w:t>
      </w:r>
      <w:r w:rsidR="00C74348">
        <w:rPr>
          <w:rFonts w:hint="eastAsia"/>
        </w:rPr>
        <w:t>定义了抓取、光标移动、轨迹书写</w:t>
      </w:r>
      <w:r w:rsidR="00C85803">
        <w:rPr>
          <w:rFonts w:hint="eastAsia"/>
        </w:rPr>
        <w:t>3</w:t>
      </w:r>
      <w:r w:rsidR="00C85803">
        <w:rPr>
          <w:rFonts w:hint="eastAsia"/>
        </w:rPr>
        <w:t>个动态</w:t>
      </w:r>
      <w:r w:rsidR="00C74348">
        <w:rPr>
          <w:rFonts w:hint="eastAsia"/>
        </w:rPr>
        <w:t>手势</w:t>
      </w:r>
      <w:r w:rsidR="00107894">
        <w:rPr>
          <w:rFonts w:hint="eastAsia"/>
        </w:rPr>
        <w:t>。</w:t>
      </w:r>
    </w:p>
    <w:p w:rsidR="00DF77A5" w:rsidRDefault="00B03249" w:rsidP="009C63AC">
      <w:pPr>
        <w:pStyle w:val="afb"/>
        <w:numPr>
          <w:ilvl w:val="0"/>
          <w:numId w:val="52"/>
        </w:numPr>
        <w:ind w:firstLineChars="0"/>
      </w:pPr>
      <w:r>
        <w:rPr>
          <w:rFonts w:hint="eastAsia"/>
        </w:rPr>
        <w:t>提出</w:t>
      </w:r>
      <w:r w:rsidR="005B352A">
        <w:rPr>
          <w:rFonts w:hint="eastAsia"/>
        </w:rPr>
        <w:t>将动态手势拆分成静态手势和动作序列的组合，</w:t>
      </w:r>
      <w:r w:rsidR="004C38C3">
        <w:rPr>
          <w:rFonts w:hint="eastAsia"/>
        </w:rPr>
        <w:t>通过先识别静态手势再识别动作序列的方式，实现</w:t>
      </w:r>
      <w:r w:rsidR="00CA77B8">
        <w:rPr>
          <w:rFonts w:hint="eastAsia"/>
        </w:rPr>
        <w:t>了动态手势</w:t>
      </w:r>
      <w:r w:rsidR="004C38C3">
        <w:rPr>
          <w:rFonts w:hint="eastAsia"/>
        </w:rPr>
        <w:t>的识别算法</w:t>
      </w:r>
      <w:r w:rsidR="00CA77B8">
        <w:rPr>
          <w:rFonts w:hint="eastAsia"/>
        </w:rPr>
        <w:t>。</w:t>
      </w:r>
    </w:p>
    <w:p w:rsidR="005C0741" w:rsidRDefault="00A3141A" w:rsidP="009C63AC">
      <w:pPr>
        <w:pStyle w:val="afb"/>
        <w:numPr>
          <w:ilvl w:val="0"/>
          <w:numId w:val="52"/>
        </w:numPr>
        <w:ind w:firstLineChars="0"/>
      </w:pPr>
      <w:r>
        <w:rPr>
          <w:rFonts w:hint="eastAsia"/>
        </w:rPr>
        <w:t>提出和试验了位置相似度权重对</w:t>
      </w:r>
      <w:r w:rsidR="00B03249">
        <w:rPr>
          <w:rFonts w:hint="eastAsia"/>
        </w:rPr>
        <w:t>DTW</w:t>
      </w:r>
      <w:r>
        <w:rPr>
          <w:rFonts w:hint="eastAsia"/>
        </w:rPr>
        <w:t>算法进行改进</w:t>
      </w:r>
      <w:r w:rsidR="0063479E">
        <w:rPr>
          <w:rFonts w:hint="eastAsia"/>
        </w:rPr>
        <w:t>。</w:t>
      </w:r>
    </w:p>
    <w:p w:rsidR="005C0741" w:rsidRDefault="00EB4DDD" w:rsidP="00EB4DDD">
      <w:pPr>
        <w:pStyle w:val="afb"/>
        <w:numPr>
          <w:ilvl w:val="0"/>
          <w:numId w:val="52"/>
        </w:numPr>
        <w:ind w:firstLineChars="0"/>
      </w:pPr>
      <w:r>
        <w:rPr>
          <w:rFonts w:hint="eastAsia"/>
        </w:rPr>
        <w:t>实现了</w:t>
      </w:r>
      <w:r w:rsidR="009D6A4E">
        <w:rPr>
          <w:rFonts w:hint="eastAsia"/>
        </w:rPr>
        <w:t>可以识别抓取、</w:t>
      </w:r>
      <w:r w:rsidR="003D5DE6">
        <w:rPr>
          <w:rFonts w:hint="eastAsia"/>
        </w:rPr>
        <w:t>光标移动、</w:t>
      </w:r>
      <w:r w:rsidR="006B11C0">
        <w:rPr>
          <w:rFonts w:hint="eastAsia"/>
        </w:rPr>
        <w:t>轨迹书写手势以及</w:t>
      </w:r>
      <w:r w:rsidR="00492928">
        <w:rPr>
          <w:rFonts w:hint="eastAsia"/>
        </w:rPr>
        <w:t>凌空书写</w:t>
      </w:r>
      <w:r w:rsidR="006B11C0">
        <w:rPr>
          <w:rFonts w:hint="eastAsia"/>
        </w:rPr>
        <w:t>字母轨迹</w:t>
      </w:r>
      <w:r w:rsidR="005D5E68">
        <w:rPr>
          <w:rFonts w:hint="eastAsia"/>
        </w:rPr>
        <w:t>的手势识别系统。实验</w:t>
      </w:r>
      <w:r w:rsidR="00D4513D">
        <w:rPr>
          <w:rFonts w:hint="eastAsia"/>
        </w:rPr>
        <w:t>表明</w:t>
      </w:r>
      <w:r w:rsidR="00DE1FF5">
        <w:rPr>
          <w:rFonts w:hint="eastAsia"/>
        </w:rPr>
        <w:t>，</w:t>
      </w:r>
      <w:r w:rsidR="00E11E77">
        <w:rPr>
          <w:rFonts w:hint="eastAsia"/>
        </w:rPr>
        <w:t>动态手势的</w:t>
      </w:r>
      <w:r w:rsidR="00D4513D">
        <w:rPr>
          <w:rFonts w:hint="eastAsia"/>
        </w:rPr>
        <w:t>识别率</w:t>
      </w:r>
      <w:r w:rsidR="00E11E77">
        <w:rPr>
          <w:rFonts w:hint="eastAsia"/>
        </w:rPr>
        <w:t>都</w:t>
      </w:r>
      <w:r w:rsidR="00D4513D">
        <w:rPr>
          <w:rFonts w:hint="eastAsia"/>
        </w:rPr>
        <w:t>在</w:t>
      </w:r>
      <w:r w:rsidR="00D4513D">
        <w:rPr>
          <w:rFonts w:hint="eastAsia"/>
        </w:rPr>
        <w:t>90%</w:t>
      </w:r>
      <w:r w:rsidR="00492928">
        <w:rPr>
          <w:rFonts w:hint="eastAsia"/>
        </w:rPr>
        <w:t>以上；</w:t>
      </w:r>
      <w:r w:rsidR="00BA766E">
        <w:rPr>
          <w:rFonts w:hint="eastAsia"/>
        </w:rPr>
        <w:t>改进后的</w:t>
      </w:r>
      <w:r w:rsidR="00BA766E">
        <w:rPr>
          <w:rFonts w:hint="eastAsia"/>
        </w:rPr>
        <w:t>DTW</w:t>
      </w:r>
      <w:r w:rsidR="00BA766E">
        <w:rPr>
          <w:rFonts w:hint="eastAsia"/>
        </w:rPr>
        <w:t>算法对</w:t>
      </w:r>
      <w:r w:rsidR="00492928">
        <w:rPr>
          <w:rFonts w:hint="eastAsia"/>
        </w:rPr>
        <w:t>字母手写轨迹</w:t>
      </w:r>
      <w:r w:rsidR="00E11E77">
        <w:rPr>
          <w:rFonts w:hint="eastAsia"/>
        </w:rPr>
        <w:t>的平均识别率</w:t>
      </w:r>
      <w:r w:rsidR="009C7D80">
        <w:rPr>
          <w:rFonts w:hint="eastAsia"/>
        </w:rPr>
        <w:t>达到</w:t>
      </w:r>
      <w:r w:rsidR="009C7D80">
        <w:rPr>
          <w:rFonts w:hint="eastAsia"/>
        </w:rPr>
        <w:t>95%</w:t>
      </w:r>
      <w:r w:rsidR="009C7D80">
        <w:rPr>
          <w:rFonts w:hint="eastAsia"/>
        </w:rPr>
        <w:t>。</w:t>
      </w:r>
    </w:p>
    <w:p w:rsidR="00EB4DDD" w:rsidRPr="00EB4DDD" w:rsidRDefault="00EB4DDD" w:rsidP="00EB4DDD">
      <w:pPr>
        <w:pStyle w:val="afb"/>
        <w:ind w:left="840" w:firstLineChars="0" w:firstLine="0"/>
      </w:pPr>
    </w:p>
    <w:p w:rsidR="005C0741" w:rsidRDefault="00F06077">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5C0741" w:rsidRDefault="005C0741">
      <w:pPr>
        <w:spacing w:line="400" w:lineRule="exact"/>
        <w:ind w:firstLineChars="200" w:firstLine="480"/>
        <w:rPr>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学位论文作者签名：</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日期：</w:t>
      </w:r>
    </w:p>
    <w:p w:rsidR="005C0741" w:rsidRDefault="005C0741">
      <w:pPr>
        <w:pStyle w:val="afb"/>
      </w:pPr>
    </w:p>
    <w:p w:rsidR="005C0741" w:rsidRDefault="005C0741">
      <w:pPr>
        <w:spacing w:line="360" w:lineRule="auto"/>
        <w:ind w:firstLineChars="500" w:firstLine="1200"/>
        <w:rPr>
          <w:color w:val="4F81BD"/>
          <w:sz w:val="24"/>
        </w:rPr>
        <w:sectPr w:rsidR="005C0741">
          <w:pgSz w:w="11907" w:h="16840"/>
          <w:pgMar w:top="1440" w:right="1474" w:bottom="1440" w:left="1474" w:header="851" w:footer="992" w:gutter="0"/>
          <w:pgNumType w:start="1"/>
          <w:cols w:space="720"/>
          <w:titlePg/>
          <w:docGrid w:linePitch="312"/>
        </w:sectPr>
      </w:pPr>
    </w:p>
    <w:p w:rsidR="005C0741" w:rsidRDefault="00F06077">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545831"/>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C0741" w:rsidRDefault="00F06077">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“客厅娱乐”要求</w:t>
      </w:r>
      <w:r w:rsidR="00546927">
        <w:rPr>
          <w:rFonts w:hint="eastAsia"/>
          <w:szCs w:val="21"/>
        </w:rPr>
        <w:t>以</w:t>
      </w:r>
      <w:r>
        <w:rPr>
          <w:rFonts w:hint="eastAsia"/>
          <w:szCs w:val="21"/>
        </w:rPr>
        <w:t>一种更加自然的方式与智能电视进行交互。</w:t>
      </w:r>
      <w:r>
        <w:rPr>
          <w:rFonts w:hint="eastAsia"/>
        </w:rPr>
        <w:t>除了传统的电视功能外，</w:t>
      </w:r>
      <w:r w:rsidR="00FC0236">
        <w:rPr>
          <w:rFonts w:hint="eastAsia"/>
          <w:szCs w:val="21"/>
        </w:rPr>
        <w:t>智能电视</w:t>
      </w:r>
      <w:r>
        <w:rPr>
          <w:rFonts w:hint="eastAsia"/>
        </w:rPr>
        <w:t>还提供玩游戏、网页</w:t>
      </w:r>
      <w:r w:rsidR="00575045">
        <w:rPr>
          <w:rFonts w:hint="eastAsia"/>
        </w:rPr>
        <w:t>浏览</w:t>
      </w:r>
      <w:r>
        <w:rPr>
          <w:rFonts w:hint="eastAsia"/>
        </w:rPr>
        <w:t>等新功能。这些新功能需要新的人机交互技术的支持，</w:t>
      </w:r>
      <w:r w:rsidR="00F73140">
        <w:rPr>
          <w:rFonts w:hint="eastAsia"/>
        </w:rPr>
        <w:t>而</w:t>
      </w:r>
      <w:r>
        <w:rPr>
          <w:rFonts w:hint="eastAsia"/>
        </w:rPr>
        <w:t>近年来，随着手势识别技术的成熟，以及</w:t>
      </w:r>
      <w:r>
        <w:rPr>
          <w:rFonts w:hint="eastAsia"/>
        </w:rPr>
        <w:t>Kinect</w:t>
      </w:r>
      <w:r>
        <w:rPr>
          <w:rFonts w:hint="eastAsia"/>
        </w:rPr>
        <w:t>体感设备的推出，采用基于</w:t>
      </w:r>
      <w:r>
        <w:rPr>
          <w:rFonts w:hint="eastAsia"/>
        </w:rPr>
        <w:t>Kinect</w:t>
      </w:r>
      <w:r>
        <w:rPr>
          <w:rFonts w:hint="eastAsia"/>
        </w:rPr>
        <w:t>的手势识别技术</w:t>
      </w:r>
      <w:r w:rsidR="00DD3F24">
        <w:rPr>
          <w:rFonts w:hint="eastAsia"/>
        </w:rPr>
        <w:t>高效、便捷地</w:t>
      </w:r>
      <w:r>
        <w:rPr>
          <w:rFonts w:hint="eastAsia"/>
        </w:rPr>
        <w:t>与智能电视进行交互</w:t>
      </w:r>
      <w:r w:rsidR="000864C7">
        <w:rPr>
          <w:rFonts w:hint="eastAsia"/>
        </w:rPr>
        <w:t>已经成为一种潮流</w:t>
      </w:r>
      <w:r>
        <w:rPr>
          <w:rFonts w:hint="eastAsia"/>
        </w:rPr>
        <w:t>。</w:t>
      </w:r>
    </w:p>
    <w:p w:rsidR="005C0741" w:rsidRDefault="00416624">
      <w:pPr>
        <w:pStyle w:val="afb"/>
        <w:rPr>
          <w:szCs w:val="21"/>
        </w:rPr>
      </w:pPr>
      <w:r w:rsidRPr="00836183">
        <w:rPr>
          <w:rFonts w:hint="eastAsia"/>
          <w:szCs w:val="21"/>
        </w:rPr>
        <w:t>本课题</w:t>
      </w:r>
      <w:r w:rsidR="000542DF">
        <w:rPr>
          <w:rFonts w:hint="eastAsia"/>
          <w:szCs w:val="21"/>
        </w:rPr>
        <w:t>着重于</w:t>
      </w:r>
      <w:r w:rsidR="00011CD4">
        <w:rPr>
          <w:rFonts w:hint="eastAsia"/>
          <w:szCs w:val="21"/>
        </w:rPr>
        <w:t>以</w:t>
      </w:r>
      <w:r w:rsidR="000542DF">
        <w:rPr>
          <w:rFonts w:hint="eastAsia"/>
          <w:szCs w:val="21"/>
        </w:rPr>
        <w:t>智能电视</w:t>
      </w:r>
      <w:r w:rsidR="00011CD4">
        <w:rPr>
          <w:rFonts w:hint="eastAsia"/>
          <w:szCs w:val="21"/>
        </w:rPr>
        <w:t>为对象的交互技术</w:t>
      </w:r>
      <w:r w:rsidR="000542DF">
        <w:rPr>
          <w:rFonts w:hint="eastAsia"/>
          <w:szCs w:val="21"/>
        </w:rPr>
        <w:t>研究</w:t>
      </w:r>
      <w:r w:rsidR="00876437">
        <w:rPr>
          <w:rFonts w:hint="eastAsia"/>
          <w:szCs w:val="21"/>
        </w:rPr>
        <w:t>。</w:t>
      </w:r>
      <w:r w:rsidR="00666313">
        <w:rPr>
          <w:rFonts w:hint="eastAsia"/>
          <w:szCs w:val="21"/>
        </w:rPr>
        <w:t>首先</w:t>
      </w:r>
      <w:r w:rsidR="00F06077">
        <w:rPr>
          <w:rFonts w:hint="eastAsia"/>
          <w:szCs w:val="21"/>
        </w:rPr>
        <w:t>定义了</w:t>
      </w:r>
      <w:proofErr w:type="gramStart"/>
      <w:r w:rsidR="00F06077">
        <w:rPr>
          <w:rFonts w:hint="eastAsia"/>
          <w:szCs w:val="21"/>
        </w:rPr>
        <w:t>交互时</w:t>
      </w:r>
      <w:proofErr w:type="gramEnd"/>
      <w:r w:rsidR="00F06077">
        <w:rPr>
          <w:rFonts w:hint="eastAsia"/>
          <w:szCs w:val="21"/>
        </w:rPr>
        <w:t>常用的动态手势。</w:t>
      </w:r>
      <w:r w:rsidR="00511B62">
        <w:rPr>
          <w:rFonts w:hint="eastAsia"/>
          <w:szCs w:val="21"/>
        </w:rPr>
        <w:t>接着，</w:t>
      </w:r>
      <w:r w:rsidR="00F06077">
        <w:rPr>
          <w:rFonts w:hint="eastAsia"/>
          <w:szCs w:val="21"/>
        </w:rPr>
        <w:t>借助</w:t>
      </w:r>
      <w:r w:rsidR="00F06077">
        <w:rPr>
          <w:rFonts w:hint="eastAsia"/>
          <w:szCs w:val="21"/>
        </w:rPr>
        <w:t>Kinect</w:t>
      </w:r>
      <w:r w:rsidR="00F06077">
        <w:rPr>
          <w:rFonts w:hint="eastAsia"/>
          <w:szCs w:val="21"/>
        </w:rPr>
        <w:t>体感摄像机，实现了对光标移动、抓取、</w:t>
      </w:r>
      <w:r w:rsidR="00B354E6">
        <w:rPr>
          <w:rFonts w:hint="eastAsia"/>
          <w:szCs w:val="21"/>
        </w:rPr>
        <w:t>凌空</w:t>
      </w:r>
      <w:r w:rsidR="00F06077">
        <w:rPr>
          <w:rFonts w:hint="eastAsia"/>
          <w:szCs w:val="21"/>
        </w:rPr>
        <w:t>书写</w:t>
      </w:r>
      <w:r w:rsidR="00B354E6">
        <w:rPr>
          <w:rFonts w:hint="eastAsia"/>
          <w:szCs w:val="21"/>
        </w:rPr>
        <w:t>等动态</w:t>
      </w:r>
      <w:r w:rsidR="00F06077">
        <w:rPr>
          <w:rFonts w:hint="eastAsia"/>
          <w:szCs w:val="21"/>
        </w:rPr>
        <w:t>手势的识别。在此基础上，利用</w:t>
      </w:r>
      <w:r w:rsidR="00F06077">
        <w:rPr>
          <w:rFonts w:hint="eastAsia"/>
          <w:szCs w:val="21"/>
        </w:rPr>
        <w:t>DTW</w:t>
      </w:r>
      <w:r w:rsidR="00F06077">
        <w:rPr>
          <w:rFonts w:hint="eastAsia"/>
          <w:szCs w:val="21"/>
        </w:rPr>
        <w:t>算法对空间手写轨迹进行识别。为了提高</w:t>
      </w:r>
      <w:r w:rsidR="00CE53BE">
        <w:rPr>
          <w:rFonts w:hint="eastAsia"/>
          <w:szCs w:val="21"/>
        </w:rPr>
        <w:t>识别</w:t>
      </w:r>
      <w:r w:rsidR="00F06077">
        <w:rPr>
          <w:rFonts w:hint="eastAsia"/>
          <w:szCs w:val="21"/>
        </w:rPr>
        <w:t>率，</w:t>
      </w:r>
      <w:r w:rsidR="008B4B3D">
        <w:rPr>
          <w:rFonts w:hint="eastAsia"/>
          <w:szCs w:val="21"/>
        </w:rPr>
        <w:t>本文</w:t>
      </w:r>
      <w:r w:rsidR="00F06077">
        <w:rPr>
          <w:rFonts w:hint="eastAsia"/>
          <w:szCs w:val="21"/>
        </w:rPr>
        <w:t>提出采用位置相似度权重改进</w:t>
      </w:r>
      <w:r w:rsidR="00F06077">
        <w:rPr>
          <w:rFonts w:hint="eastAsia"/>
          <w:szCs w:val="21"/>
        </w:rPr>
        <w:t>DTW</w:t>
      </w:r>
      <w:r w:rsidR="00F06077">
        <w:rPr>
          <w:rFonts w:hint="eastAsia"/>
          <w:szCs w:val="21"/>
        </w:rPr>
        <w:t>算法。实验结果表明</w:t>
      </w:r>
      <w:r w:rsidR="00260887">
        <w:rPr>
          <w:rFonts w:hint="eastAsia"/>
          <w:szCs w:val="21"/>
        </w:rPr>
        <w:t>改进后的</w:t>
      </w:r>
      <w:r w:rsidR="00260887">
        <w:rPr>
          <w:rFonts w:hint="eastAsia"/>
          <w:szCs w:val="21"/>
        </w:rPr>
        <w:t>DTW</w:t>
      </w:r>
      <w:r w:rsidR="00260887">
        <w:rPr>
          <w:rFonts w:hint="eastAsia"/>
          <w:szCs w:val="21"/>
        </w:rPr>
        <w:t>算法平均</w:t>
      </w:r>
      <w:r w:rsidR="00F06077">
        <w:rPr>
          <w:rFonts w:hint="eastAsia"/>
          <w:szCs w:val="21"/>
        </w:rPr>
        <w:t>识别率提高了</w:t>
      </w:r>
      <w:r w:rsidR="00F06077">
        <w:rPr>
          <w:rFonts w:hint="eastAsia"/>
          <w:szCs w:val="21"/>
        </w:rPr>
        <w:t>5%</w:t>
      </w:r>
      <w:r w:rsidR="00F06077">
        <w:rPr>
          <w:rFonts w:hint="eastAsia"/>
          <w:szCs w:val="21"/>
        </w:rPr>
        <w:t>。借助本</w:t>
      </w:r>
      <w:r w:rsidR="001B5E6E">
        <w:rPr>
          <w:rFonts w:hint="eastAsia"/>
          <w:szCs w:val="21"/>
        </w:rPr>
        <w:t>论文</w:t>
      </w:r>
      <w:r w:rsidR="00F06077">
        <w:rPr>
          <w:rFonts w:hint="eastAsia"/>
          <w:szCs w:val="21"/>
        </w:rPr>
        <w:t>开发的手势识别系统，用户可以更加方便、准确地与智能电视进行交互。</w:t>
      </w:r>
    </w:p>
    <w:p w:rsidR="005C0741" w:rsidRPr="00416624" w:rsidRDefault="00416624">
      <w:pPr>
        <w:pStyle w:val="afb"/>
      </w:pPr>
      <w:r w:rsidRPr="00836183">
        <w:rPr>
          <w:rFonts w:hint="eastAsia"/>
          <w:szCs w:val="21"/>
        </w:rPr>
        <w:t>本文首先介绍了基于手势识别的人机交互技术的背景和意义，并阐述了国内外的研究现状。接下来介绍了手势识别的常用流程和算法，并针对智能电视交互场景下的常用功能，定义了一组动态手势。然后，将手势分为静态手势和动态手势</w:t>
      </w:r>
      <w:r w:rsidRPr="00836183">
        <w:rPr>
          <w:rFonts w:hint="eastAsia"/>
          <w:szCs w:val="21"/>
        </w:rPr>
        <w:t>2</w:t>
      </w:r>
      <w:r w:rsidRPr="00836183">
        <w:rPr>
          <w:rFonts w:hint="eastAsia"/>
          <w:szCs w:val="21"/>
        </w:rPr>
        <w:t>类，分别对这</w:t>
      </w:r>
      <w:r w:rsidRPr="00836183">
        <w:rPr>
          <w:rFonts w:hint="eastAsia"/>
          <w:szCs w:val="21"/>
        </w:rPr>
        <w:t>2</w:t>
      </w:r>
      <w:r w:rsidRPr="00836183">
        <w:rPr>
          <w:rFonts w:hint="eastAsia"/>
          <w:szCs w:val="21"/>
        </w:rPr>
        <w:t>类手势的识别方法进行了实验和研究，并对动态手势识别的相似度计算方法进行了改进。最后介绍了手势识别系统开发、运行的软硬件环境和系统的软件架构。利用</w:t>
      </w:r>
      <w:r w:rsidRPr="00836183">
        <w:rPr>
          <w:rFonts w:hint="eastAsia"/>
          <w:szCs w:val="21"/>
        </w:rPr>
        <w:t>Kinect for Windows</w:t>
      </w:r>
      <w:r w:rsidRPr="00836183">
        <w:rPr>
          <w:rFonts w:hint="eastAsia"/>
          <w:szCs w:val="21"/>
        </w:rPr>
        <w:t>对手势进行采集，并对系统进行了测试，</w:t>
      </w:r>
      <w:r w:rsidR="00836183" w:rsidRPr="00836183">
        <w:rPr>
          <w:rFonts w:hint="eastAsia"/>
          <w:szCs w:val="21"/>
        </w:rPr>
        <w:t>分析</w:t>
      </w:r>
      <w:r w:rsidRPr="00836183">
        <w:rPr>
          <w:rFonts w:hint="eastAsia"/>
          <w:szCs w:val="21"/>
        </w:rPr>
        <w:t>和</w:t>
      </w:r>
      <w:r w:rsidR="00836183" w:rsidRPr="00836183">
        <w:rPr>
          <w:rFonts w:hint="eastAsia"/>
          <w:szCs w:val="21"/>
        </w:rPr>
        <w:t>总结</w:t>
      </w:r>
      <w:r w:rsidRPr="00836183">
        <w:rPr>
          <w:rFonts w:hint="eastAsia"/>
          <w:szCs w:val="21"/>
        </w:rPr>
        <w:t>了实验数据。</w:t>
      </w:r>
    </w:p>
    <w:bookmarkEnd w:id="29"/>
    <w:bookmarkEnd w:id="30"/>
    <w:p w:rsidR="005C0741" w:rsidRDefault="00F06077">
      <w:pPr>
        <w:spacing w:line="400" w:lineRule="exact"/>
        <w:rPr>
          <w:rFonts w:ascii="黑体" w:eastAsia="黑体"/>
          <w:sz w:val="24"/>
        </w:rPr>
      </w:pPr>
      <w:r>
        <w:rPr>
          <w:rFonts w:ascii="黑体" w:eastAsia="黑体" w:hint="eastAsia"/>
          <w:sz w:val="24"/>
        </w:rPr>
        <w:t>关键词：</w:t>
      </w:r>
      <w:bookmarkStart w:id="38" w:name="OLE_LINK10"/>
      <w:bookmarkStart w:id="39" w:name="OLE_LINK11"/>
      <w:r>
        <w:rPr>
          <w:rFonts w:ascii="黑体" w:eastAsia="黑体" w:hint="eastAsia"/>
          <w:sz w:val="24"/>
        </w:rPr>
        <w:t>智能电视 人机交互 手势识别 手写轨迹识别</w:t>
      </w:r>
    </w:p>
    <w:p w:rsidR="005C0741" w:rsidRDefault="005C0741">
      <w:pPr>
        <w:spacing w:line="400" w:lineRule="exact"/>
        <w:rPr>
          <w:sz w:val="24"/>
        </w:rPr>
        <w:sectPr w:rsidR="005C0741">
          <w:headerReference w:type="default" r:id="rId13"/>
          <w:pgSz w:w="11906" w:h="16838"/>
          <w:pgMar w:top="1440" w:right="1474" w:bottom="1440" w:left="1474" w:header="851" w:footer="992" w:gutter="0"/>
          <w:pgNumType w:fmt="upperRoman" w:start="1"/>
          <w:cols w:space="720"/>
          <w:docGrid w:linePitch="312"/>
        </w:sectPr>
      </w:pPr>
    </w:p>
    <w:p w:rsidR="005C0741" w:rsidRDefault="00F06077">
      <w:pPr>
        <w:pStyle w:val="aff5"/>
      </w:pPr>
      <w:bookmarkStart w:id="40" w:name="_Toc257616607"/>
      <w:bookmarkStart w:id="41" w:name="_Toc257616922"/>
      <w:bookmarkStart w:id="42" w:name="_Toc257967610"/>
      <w:bookmarkStart w:id="43" w:name="_Toc259005196"/>
      <w:bookmarkStart w:id="44" w:name="_Toc259005565"/>
      <w:bookmarkStart w:id="45" w:name="_Toc259006328"/>
      <w:bookmarkStart w:id="46" w:name="_Toc259969311"/>
      <w:bookmarkStart w:id="47" w:name="_Toc260205413"/>
      <w:bookmarkStart w:id="48" w:name="_Toc261016429"/>
      <w:bookmarkStart w:id="49" w:name="_Toc262111432"/>
      <w:bookmarkStart w:id="50" w:name="_Toc324873283"/>
      <w:bookmarkStart w:id="51" w:name="_Toc324878951"/>
      <w:bookmarkStart w:id="52" w:name="_Toc325479157"/>
      <w:bookmarkStart w:id="53" w:name="_Toc325544005"/>
      <w:bookmarkStart w:id="54" w:name="_Toc325577647"/>
      <w:bookmarkStart w:id="55" w:name="_Toc325994211"/>
      <w:bookmarkStart w:id="56" w:name="_Toc417545832"/>
      <w:bookmarkEnd w:id="31"/>
      <w:bookmarkEnd w:id="32"/>
      <w:bookmarkEnd w:id="33"/>
      <w:bookmarkEnd w:id="34"/>
      <w:bookmarkEnd w:id="35"/>
      <w:bookmarkEnd w:id="36"/>
      <w:bookmarkEnd w:id="37"/>
      <w:bookmarkEnd w:id="38"/>
      <w:bookmarkEnd w:id="39"/>
      <w:r>
        <w:lastRenderedPageBreak/>
        <w:t>A</w:t>
      </w:r>
      <w:r>
        <w:rPr>
          <w:rFonts w:hint="eastAsia"/>
        </w:rPr>
        <w:t>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AF4639" w:rsidRDefault="00AF4639" w:rsidP="00AF4639">
      <w:pPr>
        <w:pStyle w:val="afb"/>
      </w:pPr>
      <w:r>
        <w:t>"Living</w:t>
      </w:r>
      <w:r w:rsidR="00D425CE">
        <w:t xml:space="preserve"> room entertainment" require</w:t>
      </w:r>
      <w:r w:rsidR="00D425CE">
        <w:rPr>
          <w:rFonts w:hint="eastAsia"/>
        </w:rPr>
        <w:t>s</w:t>
      </w:r>
      <w:r w:rsidR="00F254F1">
        <w:t xml:space="preserve"> </w:t>
      </w:r>
      <w:r>
        <w:t>a more natural way to interact with a smart TV. In addition to traditional TV functions, Smart TV also offers gaming, web browsing and other new feature</w:t>
      </w:r>
      <w:r w:rsidR="009C1384">
        <w:t>s. These new capabilities need</w:t>
      </w:r>
      <w:r>
        <w:t xml:space="preserve"> support </w:t>
      </w:r>
      <w:r w:rsidR="009C1384">
        <w:rPr>
          <w:rFonts w:hint="eastAsia"/>
        </w:rPr>
        <w:t>from</w:t>
      </w:r>
      <w:r>
        <w:t xml:space="preserve"> new interacti</w:t>
      </w:r>
      <w:r w:rsidR="009C1384">
        <w:t>ve technology</w:t>
      </w:r>
      <w:r w:rsidR="009C1384">
        <w:rPr>
          <w:rFonts w:hint="eastAsia"/>
        </w:rPr>
        <w:t>.</w:t>
      </w:r>
      <w:r w:rsidR="009C1384">
        <w:t xml:space="preserve"> </w:t>
      </w:r>
      <w:r w:rsidR="009C1384">
        <w:rPr>
          <w:rFonts w:hint="eastAsia"/>
        </w:rPr>
        <w:t>I</w:t>
      </w:r>
      <w:r>
        <w:t xml:space="preserve">n recent years, with the </w:t>
      </w:r>
      <w:r w:rsidR="009C1384">
        <w:rPr>
          <w:rFonts w:hint="eastAsia"/>
        </w:rPr>
        <w:t xml:space="preserve">developing of </w:t>
      </w:r>
      <w:r>
        <w:t>gestur</w:t>
      </w:r>
      <w:r w:rsidR="009C1384">
        <w:t>e recognition technology</w:t>
      </w:r>
      <w:r>
        <w:t xml:space="preserve">, and the launch of Kinect somatosensory equipment, </w:t>
      </w:r>
      <w:r w:rsidR="009C1384">
        <w:rPr>
          <w:rFonts w:hint="eastAsia"/>
        </w:rPr>
        <w:t xml:space="preserve">applying </w:t>
      </w:r>
      <w:r>
        <w:t xml:space="preserve">Kinect </w:t>
      </w:r>
      <w:r w:rsidR="009C1384">
        <w:t>based gesture recognition techn</w:t>
      </w:r>
      <w:r w:rsidR="009C1384">
        <w:rPr>
          <w:rFonts w:hint="eastAsia"/>
        </w:rPr>
        <w:t xml:space="preserve">iques to </w:t>
      </w:r>
      <w:r>
        <w:t>efficiently and easily interact with Smart TV has become a trend.</w:t>
      </w:r>
    </w:p>
    <w:p w:rsidR="005C0741" w:rsidRDefault="00411899">
      <w:pPr>
        <w:pStyle w:val="afb"/>
      </w:pPr>
      <w:r w:rsidRPr="00BC711F">
        <w:rPr>
          <w:rFonts w:hint="eastAsia"/>
        </w:rPr>
        <w:t>T</w:t>
      </w:r>
      <w:r w:rsidR="00D425CE" w:rsidRPr="00BC711F">
        <w:t>his paper</w:t>
      </w:r>
      <w:r w:rsidR="00A74B52" w:rsidRPr="00BC711F">
        <w:rPr>
          <w:rFonts w:hint="eastAsia"/>
        </w:rPr>
        <w:t xml:space="preserve"> </w:t>
      </w:r>
      <w:r w:rsidR="00A74B52">
        <w:rPr>
          <w:rFonts w:hint="eastAsia"/>
        </w:rPr>
        <w:t>focuses on the study</w:t>
      </w:r>
      <w:r w:rsidR="00613486">
        <w:rPr>
          <w:rFonts w:hint="eastAsia"/>
        </w:rPr>
        <w:t xml:space="preserve"> of interactive</w:t>
      </w:r>
      <w:r w:rsidR="00A74B52">
        <w:rPr>
          <w:rFonts w:hint="eastAsia"/>
        </w:rPr>
        <w:t xml:space="preserve"> </w:t>
      </w:r>
      <w:r w:rsidR="00613486">
        <w:rPr>
          <w:rFonts w:hint="eastAsia"/>
        </w:rPr>
        <w:t xml:space="preserve">techniques </w:t>
      </w:r>
      <w:r w:rsidR="00A74B52">
        <w:rPr>
          <w:rFonts w:hint="eastAsia"/>
        </w:rPr>
        <w:t>with Smart TV</w:t>
      </w:r>
      <w:r w:rsidR="0019180B">
        <w:rPr>
          <w:rFonts w:hint="eastAsia"/>
        </w:rPr>
        <w:t>.</w:t>
      </w:r>
      <w:r w:rsidR="00AF4639">
        <w:t xml:space="preserve"> </w:t>
      </w:r>
      <w:r w:rsidR="00A74B52">
        <w:rPr>
          <w:rFonts w:hint="eastAsia"/>
        </w:rPr>
        <w:t>W</w:t>
      </w:r>
      <w:r w:rsidR="00C00F4C">
        <w:rPr>
          <w:rFonts w:hint="eastAsia"/>
        </w:rPr>
        <w:t xml:space="preserve">e </w:t>
      </w:r>
      <w:r w:rsidR="00AF4639">
        <w:t>first define</w:t>
      </w:r>
      <w:r w:rsidR="0019180B">
        <w:rPr>
          <w:rFonts w:hint="eastAsia"/>
        </w:rPr>
        <w:t>d</w:t>
      </w:r>
      <w:r w:rsidR="00AF4639">
        <w:t xml:space="preserve"> </w:t>
      </w:r>
      <w:r w:rsidR="00C00F4C">
        <w:rPr>
          <w:rFonts w:hint="eastAsia"/>
        </w:rPr>
        <w:t xml:space="preserve">some </w:t>
      </w:r>
      <w:r w:rsidR="00AF4639">
        <w:t>common</w:t>
      </w:r>
      <w:r w:rsidR="00C00F4C">
        <w:rPr>
          <w:rFonts w:hint="eastAsia"/>
        </w:rPr>
        <w:t xml:space="preserve">ly used </w:t>
      </w:r>
      <w:r w:rsidR="00C00F4C">
        <w:t xml:space="preserve">dynamic gestures </w:t>
      </w:r>
      <w:r w:rsidR="00AF4639">
        <w:t>when interacting</w:t>
      </w:r>
      <w:r w:rsidR="00C00F4C">
        <w:rPr>
          <w:rFonts w:hint="eastAsia"/>
        </w:rPr>
        <w:t xml:space="preserve"> with Smart TV</w:t>
      </w:r>
      <w:r w:rsidR="00AF4639">
        <w:t xml:space="preserve">. Then, with the Kinect somatosensory camera, </w:t>
      </w:r>
      <w:r w:rsidR="005A52BA">
        <w:rPr>
          <w:rFonts w:hint="eastAsia"/>
        </w:rPr>
        <w:t xml:space="preserve">a gesture recognition system was developed to recognize </w:t>
      </w:r>
      <w:r w:rsidR="005A52BA">
        <w:t>dynamic gesture</w:t>
      </w:r>
      <w:r w:rsidR="005A52BA">
        <w:rPr>
          <w:rFonts w:hint="eastAsia"/>
        </w:rPr>
        <w:t>s</w:t>
      </w:r>
      <w:r w:rsidR="005A52BA">
        <w:t xml:space="preserve"> </w:t>
      </w:r>
      <w:r w:rsidR="00595D04">
        <w:t xml:space="preserve">of </w:t>
      </w:r>
      <w:r w:rsidR="00214D63">
        <w:rPr>
          <w:rFonts w:hint="eastAsia"/>
        </w:rPr>
        <w:t>functionalities</w:t>
      </w:r>
      <w:r w:rsidR="00214D63">
        <w:t xml:space="preserve"> </w:t>
      </w:r>
      <w:r w:rsidR="00214D63">
        <w:rPr>
          <w:rFonts w:hint="eastAsia"/>
        </w:rPr>
        <w:t xml:space="preserve">as </w:t>
      </w:r>
      <w:r w:rsidR="00AF4639">
        <w:t>cursor</w:t>
      </w:r>
      <w:r w:rsidR="005A52BA">
        <w:rPr>
          <w:rFonts w:hint="eastAsia"/>
        </w:rPr>
        <w:t xml:space="preserve"> navigation</w:t>
      </w:r>
      <w:r w:rsidR="00AF4639">
        <w:t xml:space="preserve">, </w:t>
      </w:r>
      <w:r w:rsidR="005A52BA">
        <w:rPr>
          <w:rFonts w:hint="eastAsia"/>
        </w:rPr>
        <w:t>object</w:t>
      </w:r>
      <w:r w:rsidR="002E657A">
        <w:rPr>
          <w:rFonts w:hint="eastAsia"/>
        </w:rPr>
        <w:t>s</w:t>
      </w:r>
      <w:r w:rsidR="005A52BA">
        <w:rPr>
          <w:rFonts w:hint="eastAsia"/>
        </w:rPr>
        <w:t xml:space="preserve"> </w:t>
      </w:r>
      <w:r w:rsidR="00AF4639">
        <w:t>grab</w:t>
      </w:r>
      <w:r w:rsidR="005A52BA">
        <w:rPr>
          <w:rFonts w:hint="eastAsia"/>
        </w:rPr>
        <w:t>bing</w:t>
      </w:r>
      <w:r w:rsidR="00AF4639">
        <w:t>,</w:t>
      </w:r>
      <w:r w:rsidR="005A52BA">
        <w:rPr>
          <w:rFonts w:hint="eastAsia"/>
        </w:rPr>
        <w:t xml:space="preserve"> in-air hand</w:t>
      </w:r>
      <w:r w:rsidR="00AF4639">
        <w:t>writing</w:t>
      </w:r>
      <w:r w:rsidR="00214D63">
        <w:t xml:space="preserve">. On this basis, </w:t>
      </w:r>
      <w:r w:rsidR="00AF4639">
        <w:t xml:space="preserve">DTW algorithm </w:t>
      </w:r>
      <w:r w:rsidR="00214D63">
        <w:rPr>
          <w:rFonts w:hint="eastAsia"/>
        </w:rPr>
        <w:t xml:space="preserve">was utilized for </w:t>
      </w:r>
      <w:r w:rsidR="000F5B49">
        <w:rPr>
          <w:rFonts w:hint="eastAsia"/>
        </w:rPr>
        <w:t>3D</w:t>
      </w:r>
      <w:r w:rsidR="00AF4639">
        <w:t xml:space="preserve"> handwriting trajectory recognition. In order to improve the recognition rate, this pap</w:t>
      </w:r>
      <w:r w:rsidR="00A60B92">
        <w:t>er propose</w:t>
      </w:r>
      <w:r w:rsidR="00A60B92">
        <w:rPr>
          <w:rFonts w:hint="eastAsia"/>
        </w:rPr>
        <w:t>d</w:t>
      </w:r>
      <w:r w:rsidR="00214D63">
        <w:t xml:space="preserve"> the use of position</w:t>
      </w:r>
      <w:r w:rsidR="00214D63">
        <w:rPr>
          <w:rFonts w:hint="eastAsia"/>
        </w:rPr>
        <w:t>-</w:t>
      </w:r>
      <w:r w:rsidR="00AF4639">
        <w:t>similarity weight</w:t>
      </w:r>
      <w:r w:rsidR="00214D63">
        <w:rPr>
          <w:rFonts w:hint="eastAsia"/>
        </w:rPr>
        <w:t>s to</w:t>
      </w:r>
      <w:r w:rsidR="00214D63">
        <w:t xml:space="preserve"> improve</w:t>
      </w:r>
      <w:r w:rsidR="00AF4639">
        <w:t xml:space="preserve"> DTW algorithm. Experimental results show that the average recognition rate </w:t>
      </w:r>
      <w:r w:rsidR="007B1082">
        <w:rPr>
          <w:rFonts w:hint="eastAsia"/>
        </w:rPr>
        <w:t xml:space="preserve">of new </w:t>
      </w:r>
      <w:r w:rsidR="00AF4639">
        <w:t xml:space="preserve">DTW algorithm </w:t>
      </w:r>
      <w:r w:rsidR="00685E82">
        <w:t>increase</w:t>
      </w:r>
      <w:r w:rsidR="00685E82">
        <w:rPr>
          <w:rFonts w:hint="eastAsia"/>
        </w:rPr>
        <w:t>s</w:t>
      </w:r>
      <w:r w:rsidR="00FA234A">
        <w:t xml:space="preserve"> by 5%. With th</w:t>
      </w:r>
      <w:r w:rsidR="00FA234A">
        <w:rPr>
          <w:rFonts w:hint="eastAsia"/>
        </w:rPr>
        <w:t xml:space="preserve">e </w:t>
      </w:r>
      <w:r w:rsidR="00AF4639">
        <w:t>gesture recognition system</w:t>
      </w:r>
      <w:r w:rsidR="00FA234A">
        <w:rPr>
          <w:rFonts w:hint="eastAsia"/>
        </w:rPr>
        <w:t xml:space="preserve"> </w:t>
      </w:r>
      <w:r w:rsidR="00FA234A">
        <w:t>developed</w:t>
      </w:r>
      <w:r w:rsidR="00AF4639">
        <w:t xml:space="preserve">, </w:t>
      </w:r>
      <w:r w:rsidR="007161ED">
        <w:rPr>
          <w:rFonts w:hint="eastAsia"/>
        </w:rPr>
        <w:t>we</w:t>
      </w:r>
      <w:r w:rsidR="00AF4639">
        <w:t xml:space="preserve"> can more easily and accurately interact with smart TV</w:t>
      </w:r>
      <w:r w:rsidR="00AF4639">
        <w:rPr>
          <w:rFonts w:hint="eastAsia"/>
        </w:rPr>
        <w:t>.</w:t>
      </w:r>
    </w:p>
    <w:p w:rsidR="00416624" w:rsidRPr="00416624" w:rsidRDefault="00416624" w:rsidP="00416624">
      <w:pPr>
        <w:pStyle w:val="afb"/>
        <w:rPr>
          <w:color w:val="FF0000"/>
        </w:rPr>
      </w:pPr>
      <w:r w:rsidRPr="00A41D5F">
        <w:t xml:space="preserve">This paper </w:t>
      </w:r>
      <w:r w:rsidRPr="00A41D5F">
        <w:rPr>
          <w:rFonts w:hint="eastAsia"/>
        </w:rPr>
        <w:t>first introduce</w:t>
      </w:r>
      <w:r w:rsidR="00BC711F" w:rsidRPr="00A41D5F">
        <w:rPr>
          <w:rFonts w:hint="eastAsia"/>
        </w:rPr>
        <w:t>s</w:t>
      </w:r>
      <w:r w:rsidRPr="00A41D5F">
        <w:rPr>
          <w:rFonts w:hint="eastAsia"/>
        </w:rPr>
        <w:t xml:space="preserve"> </w:t>
      </w:r>
      <w:r w:rsidRPr="00A41D5F">
        <w:t>the background and significance of human-computer interaction technology based on gesture recognition</w:t>
      </w:r>
      <w:r w:rsidRPr="00A41D5F">
        <w:rPr>
          <w:rFonts w:hint="eastAsia"/>
        </w:rPr>
        <w:t xml:space="preserve"> techniques</w:t>
      </w:r>
      <w:r w:rsidRPr="00A41D5F">
        <w:t xml:space="preserve">, and describes the </w:t>
      </w:r>
      <w:r w:rsidRPr="00A41D5F">
        <w:rPr>
          <w:rFonts w:hint="eastAsia"/>
        </w:rPr>
        <w:t xml:space="preserve">state of </w:t>
      </w:r>
      <w:r w:rsidR="00BC711F" w:rsidRPr="00A41D5F">
        <w:rPr>
          <w:rFonts w:hint="eastAsia"/>
        </w:rPr>
        <w:t xml:space="preserve">the </w:t>
      </w:r>
      <w:r w:rsidRPr="00A41D5F">
        <w:rPr>
          <w:rFonts w:hint="eastAsia"/>
        </w:rPr>
        <w:t>art</w:t>
      </w:r>
      <w:r w:rsidRPr="00A41D5F">
        <w:t>. The next section describes common processes and algorithm</w:t>
      </w:r>
      <w:r w:rsidRPr="00A41D5F">
        <w:rPr>
          <w:rFonts w:hint="eastAsia"/>
        </w:rPr>
        <w:t xml:space="preserve">s for </w:t>
      </w:r>
      <w:r w:rsidRPr="00A41D5F">
        <w:t xml:space="preserve">gesture recognition, and defines a set of dynamic gestures for common </w:t>
      </w:r>
      <w:r w:rsidRPr="00A41D5F">
        <w:rPr>
          <w:rFonts w:hint="eastAsia"/>
        </w:rPr>
        <w:t xml:space="preserve">operations in </w:t>
      </w:r>
      <w:r w:rsidRPr="00A41D5F">
        <w:t xml:space="preserve">Smart TV interactive </w:t>
      </w:r>
      <w:bookmarkStart w:id="57" w:name="OLE_LINK17"/>
      <w:bookmarkStart w:id="58" w:name="OLE_LINK18"/>
      <w:r w:rsidRPr="00A41D5F">
        <w:t>scenarios</w:t>
      </w:r>
      <w:bookmarkEnd w:id="57"/>
      <w:bookmarkEnd w:id="58"/>
      <w:r w:rsidRPr="00A41D5F">
        <w:t>. Then</w:t>
      </w:r>
      <w:r w:rsidR="0037464C" w:rsidRPr="00A41D5F">
        <w:rPr>
          <w:rFonts w:hint="eastAsia"/>
        </w:rPr>
        <w:t xml:space="preserve"> </w:t>
      </w:r>
      <w:r w:rsidRPr="00A41D5F">
        <w:rPr>
          <w:rFonts w:hint="eastAsia"/>
        </w:rPr>
        <w:t xml:space="preserve">we divide </w:t>
      </w:r>
      <w:r w:rsidRPr="00A41D5F">
        <w:t>gesture</w:t>
      </w:r>
      <w:r w:rsidRPr="00A41D5F">
        <w:rPr>
          <w:rFonts w:hint="eastAsia"/>
        </w:rPr>
        <w:t>s</w:t>
      </w:r>
      <w:r w:rsidRPr="00A41D5F">
        <w:t xml:space="preserve"> into </w:t>
      </w:r>
      <w:r w:rsidR="00F94F58" w:rsidRPr="00A41D5F">
        <w:rPr>
          <w:rFonts w:hint="eastAsia"/>
        </w:rPr>
        <w:t>2 group</w:t>
      </w:r>
      <w:r w:rsidR="00836183" w:rsidRPr="00A41D5F">
        <w:rPr>
          <w:rFonts w:hint="eastAsia"/>
        </w:rPr>
        <w:t>s</w:t>
      </w:r>
      <w:r w:rsidRPr="00A41D5F">
        <w:rPr>
          <w:rFonts w:hint="eastAsia"/>
        </w:rPr>
        <w:t xml:space="preserve">: </w:t>
      </w:r>
      <w:r w:rsidR="00A943A1" w:rsidRPr="00A41D5F">
        <w:rPr>
          <w:rFonts w:hint="eastAsia"/>
        </w:rPr>
        <w:t xml:space="preserve">the </w:t>
      </w:r>
      <w:r w:rsidRPr="00A41D5F">
        <w:t xml:space="preserve">static </w:t>
      </w:r>
      <w:r w:rsidRPr="00A41D5F">
        <w:rPr>
          <w:rFonts w:hint="eastAsia"/>
        </w:rPr>
        <w:t xml:space="preserve">ones </w:t>
      </w:r>
      <w:r w:rsidRPr="00A41D5F">
        <w:t xml:space="preserve">and </w:t>
      </w:r>
      <w:r w:rsidR="00A943A1" w:rsidRPr="00A41D5F">
        <w:rPr>
          <w:rFonts w:hint="eastAsia"/>
        </w:rPr>
        <w:t xml:space="preserve">the </w:t>
      </w:r>
      <w:r w:rsidRPr="00A41D5F">
        <w:t xml:space="preserve">dynamic </w:t>
      </w:r>
      <w:r w:rsidR="007A5C93" w:rsidRPr="00A41D5F">
        <w:rPr>
          <w:rFonts w:hint="eastAsia"/>
        </w:rPr>
        <w:t>ones</w:t>
      </w:r>
      <w:r w:rsidR="00B86057" w:rsidRPr="00A41D5F">
        <w:rPr>
          <w:rFonts w:hint="eastAsia"/>
        </w:rPr>
        <w:t xml:space="preserve"> and </w:t>
      </w:r>
      <w:r w:rsidRPr="00A41D5F">
        <w:rPr>
          <w:rFonts w:hint="eastAsia"/>
        </w:rPr>
        <w:t xml:space="preserve">discuss the </w:t>
      </w:r>
      <w:r w:rsidRPr="00A41D5F">
        <w:t>recognition</w:t>
      </w:r>
      <w:r w:rsidRPr="00A41D5F">
        <w:rPr>
          <w:rFonts w:hint="eastAsia"/>
        </w:rPr>
        <w:t xml:space="preserve"> process on both kinds of gestures and c</w:t>
      </w:r>
      <w:r w:rsidR="00395F36" w:rsidRPr="00A41D5F">
        <w:rPr>
          <w:rFonts w:hint="eastAsia"/>
        </w:rPr>
        <w:t xml:space="preserve">onduct experiments to verify </w:t>
      </w:r>
      <w:r w:rsidRPr="00A41D5F">
        <w:rPr>
          <w:rFonts w:hint="eastAsia"/>
        </w:rPr>
        <w:t xml:space="preserve">our assumptions </w:t>
      </w:r>
      <w:r w:rsidRPr="00A41D5F">
        <w:t>and improve</w:t>
      </w:r>
      <w:r w:rsidRPr="00A41D5F">
        <w:rPr>
          <w:rFonts w:hint="eastAsia"/>
        </w:rPr>
        <w:t xml:space="preserve"> </w:t>
      </w:r>
      <w:r w:rsidRPr="00A41D5F">
        <w:t>the similarity calculation method of dynamic gesture recognition</w:t>
      </w:r>
      <w:r w:rsidR="00445AD6" w:rsidRPr="00A41D5F">
        <w:rPr>
          <w:rFonts w:hint="eastAsia"/>
        </w:rPr>
        <w:t xml:space="preserve"> </w:t>
      </w:r>
      <w:r w:rsidRPr="00A41D5F">
        <w:t xml:space="preserve">Finally, </w:t>
      </w:r>
      <w:r w:rsidRPr="00A41D5F">
        <w:rPr>
          <w:rFonts w:hint="eastAsia"/>
        </w:rPr>
        <w:t xml:space="preserve">we introduce </w:t>
      </w:r>
      <w:r w:rsidRPr="00A41D5F">
        <w:t xml:space="preserve">the software and hardware </w:t>
      </w:r>
      <w:r w:rsidRPr="00A41D5F">
        <w:rPr>
          <w:rFonts w:hint="eastAsia"/>
        </w:rPr>
        <w:t>environments</w:t>
      </w:r>
      <w:r w:rsidR="00E57B07" w:rsidRPr="00A41D5F">
        <w:rPr>
          <w:rFonts w:hint="eastAsia"/>
        </w:rPr>
        <w:t xml:space="preserve"> </w:t>
      </w:r>
      <w:r w:rsidRPr="00A41D5F">
        <w:rPr>
          <w:rFonts w:hint="eastAsia"/>
        </w:rPr>
        <w:t xml:space="preserve">for developing </w:t>
      </w:r>
      <w:r w:rsidRPr="00A41D5F">
        <w:t xml:space="preserve">gesture recognition system </w:t>
      </w:r>
      <w:r w:rsidRPr="00A41D5F">
        <w:rPr>
          <w:rFonts w:hint="eastAsia"/>
        </w:rPr>
        <w:t xml:space="preserve">and the </w:t>
      </w:r>
      <w:r w:rsidRPr="00A41D5F">
        <w:t>operating system</w:t>
      </w:r>
      <w:r w:rsidR="00C23DF6" w:rsidRPr="00A41D5F">
        <w:rPr>
          <w:rFonts w:hint="eastAsia"/>
        </w:rPr>
        <w:t xml:space="preserve"> it runs on. Also </w:t>
      </w:r>
      <w:r w:rsidRPr="00A41D5F">
        <w:t>software architecture</w:t>
      </w:r>
      <w:r w:rsidR="00A41D5F" w:rsidRPr="00A41D5F">
        <w:rPr>
          <w:rFonts w:hint="eastAsia"/>
        </w:rPr>
        <w:t xml:space="preserve"> is described</w:t>
      </w:r>
      <w:r w:rsidRPr="00A41D5F">
        <w:t xml:space="preserve">. </w:t>
      </w:r>
      <w:r w:rsidRPr="00A41D5F">
        <w:rPr>
          <w:rFonts w:hint="eastAsia"/>
        </w:rPr>
        <w:t>The experiments u</w:t>
      </w:r>
      <w:r w:rsidRPr="00A41D5F">
        <w:t xml:space="preserve">se Kinect for Windows for gesture acquisition, and </w:t>
      </w:r>
      <w:r w:rsidRPr="00A41D5F">
        <w:rPr>
          <w:rFonts w:hint="eastAsia"/>
        </w:rPr>
        <w:t xml:space="preserve">then </w:t>
      </w:r>
      <w:r w:rsidRPr="00A41D5F">
        <w:t>the system was tested</w:t>
      </w:r>
      <w:r w:rsidRPr="00A41D5F">
        <w:rPr>
          <w:rFonts w:hint="eastAsia"/>
        </w:rPr>
        <w:t>.</w:t>
      </w:r>
      <w:r w:rsidRPr="00A41D5F">
        <w:t xml:space="preserve"> </w:t>
      </w:r>
      <w:r w:rsidRPr="00A41D5F">
        <w:rPr>
          <w:rFonts w:hint="eastAsia"/>
        </w:rPr>
        <w:t xml:space="preserve">After that, </w:t>
      </w:r>
      <w:r w:rsidRPr="00A41D5F">
        <w:t xml:space="preserve">experimental data </w:t>
      </w:r>
      <w:r w:rsidRPr="00A41D5F">
        <w:rPr>
          <w:rFonts w:hint="eastAsia"/>
        </w:rPr>
        <w:t xml:space="preserve">is </w:t>
      </w:r>
      <w:r w:rsidR="00A41D5F" w:rsidRPr="00A41D5F">
        <w:t>analyzed and summarized</w:t>
      </w:r>
      <w:r w:rsidRPr="00A41D5F">
        <w:t>.</w:t>
      </w:r>
    </w:p>
    <w:p w:rsidR="00416624" w:rsidRDefault="00416624">
      <w:pPr>
        <w:pStyle w:val="afb"/>
      </w:pPr>
    </w:p>
    <w:p w:rsidR="005C0741" w:rsidRDefault="00F06077">
      <w:pPr>
        <w:pStyle w:val="afb"/>
        <w:ind w:firstLineChars="0" w:firstLine="0"/>
        <w:rPr>
          <w:b/>
          <w:kern w:val="0"/>
        </w:rPr>
      </w:pPr>
      <w:r>
        <w:rPr>
          <w:rFonts w:hint="eastAsia"/>
          <w:b/>
          <w:kern w:val="0"/>
        </w:rPr>
        <w:t>Keywords: Smart TV</w:t>
      </w:r>
      <w:r>
        <w:rPr>
          <w:rFonts w:hint="eastAsia"/>
          <w:b/>
          <w:kern w:val="0"/>
        </w:rPr>
        <w:t>，</w:t>
      </w:r>
      <w:r>
        <w:rPr>
          <w:rFonts w:hint="eastAsia"/>
          <w:b/>
          <w:kern w:val="0"/>
        </w:rPr>
        <w:t>HMI</w:t>
      </w:r>
      <w:r>
        <w:rPr>
          <w:rFonts w:hint="eastAsia"/>
          <w:b/>
          <w:kern w:val="0"/>
        </w:rPr>
        <w:t>，</w:t>
      </w:r>
      <w:r>
        <w:rPr>
          <w:rFonts w:hint="eastAsia"/>
          <w:b/>
          <w:kern w:val="0"/>
        </w:rPr>
        <w:t>Gesture Recognition</w:t>
      </w:r>
      <w:r>
        <w:rPr>
          <w:rFonts w:hint="eastAsia"/>
          <w:b/>
          <w:kern w:val="0"/>
        </w:rPr>
        <w:t>，</w:t>
      </w:r>
      <w:r w:rsidR="002F5D26">
        <w:rPr>
          <w:b/>
          <w:kern w:val="0"/>
        </w:rPr>
        <w:t xml:space="preserve">Handwriting </w:t>
      </w:r>
      <w:r w:rsidR="002F5D26">
        <w:rPr>
          <w:rFonts w:hint="eastAsia"/>
          <w:b/>
          <w:kern w:val="0"/>
        </w:rPr>
        <w:t>T</w:t>
      </w:r>
      <w:r w:rsidR="002F5D26">
        <w:rPr>
          <w:b/>
          <w:kern w:val="0"/>
        </w:rPr>
        <w:t xml:space="preserve">rajectory </w:t>
      </w:r>
      <w:r w:rsidR="002F5D26">
        <w:rPr>
          <w:rFonts w:hint="eastAsia"/>
          <w:b/>
          <w:kern w:val="0"/>
        </w:rPr>
        <w:t>R</w:t>
      </w:r>
      <w:r>
        <w:rPr>
          <w:b/>
          <w:kern w:val="0"/>
        </w:rPr>
        <w:t>ecognition</w:t>
      </w:r>
    </w:p>
    <w:p w:rsidR="005C0741" w:rsidRDefault="005C0741">
      <w:pPr>
        <w:rPr>
          <w:color w:val="4F81BD"/>
        </w:rPr>
        <w:sectPr w:rsidR="005C0741">
          <w:pgSz w:w="11906" w:h="16838"/>
          <w:pgMar w:top="1440" w:right="1474" w:bottom="1440" w:left="1474" w:header="851" w:footer="992" w:gutter="0"/>
          <w:pgNumType w:fmt="upperRoman"/>
          <w:cols w:space="720"/>
          <w:docGrid w:linePitch="312"/>
        </w:sectPr>
      </w:pPr>
      <w:bookmarkStart w:id="59" w:name="_Toc188281108"/>
      <w:bookmarkStart w:id="60" w:name="_Toc188281503"/>
      <w:bookmarkStart w:id="61" w:name="_Toc188282882"/>
      <w:bookmarkStart w:id="62" w:name="_Toc192405261"/>
      <w:bookmarkStart w:id="63" w:name="_Toc255052146"/>
      <w:bookmarkStart w:id="64" w:name="_Toc255513286"/>
    </w:p>
    <w:p w:rsidR="005C0741" w:rsidRDefault="00F06077">
      <w:pPr>
        <w:pStyle w:val="10"/>
        <w:tabs>
          <w:tab w:val="left" w:pos="630"/>
        </w:tabs>
        <w:jc w:val="center"/>
        <w:rPr>
          <w:sz w:val="36"/>
          <w:szCs w:val="36"/>
        </w:rPr>
      </w:pPr>
      <w:bookmarkStart w:id="65" w:name="_Toc324873284"/>
      <w:bookmarkStart w:id="66" w:name="_Toc324878952"/>
      <w:bookmarkStart w:id="67" w:name="_Toc325479158"/>
      <w:bookmarkStart w:id="68" w:name="_Toc325544006"/>
      <w:bookmarkStart w:id="69" w:name="_Toc325577648"/>
      <w:bookmarkStart w:id="70" w:name="_Toc325994212"/>
      <w:r>
        <w:rPr>
          <w:sz w:val="36"/>
          <w:szCs w:val="36"/>
        </w:rPr>
        <w:lastRenderedPageBreak/>
        <w:t>目录</w:t>
      </w:r>
      <w:bookmarkEnd w:id="59"/>
      <w:bookmarkEnd w:id="60"/>
      <w:bookmarkEnd w:id="61"/>
      <w:bookmarkEnd w:id="62"/>
      <w:bookmarkEnd w:id="63"/>
      <w:bookmarkEnd w:id="64"/>
      <w:bookmarkEnd w:id="65"/>
      <w:bookmarkEnd w:id="66"/>
      <w:bookmarkEnd w:id="67"/>
      <w:bookmarkEnd w:id="68"/>
      <w:bookmarkEnd w:id="69"/>
      <w:bookmarkEnd w:id="70"/>
    </w:p>
    <w:p w:rsidR="005C0741" w:rsidRDefault="005C0741">
      <w:pPr>
        <w:pStyle w:val="10"/>
        <w:tabs>
          <w:tab w:val="left" w:pos="630"/>
        </w:tabs>
      </w:pPr>
    </w:p>
    <w:p w:rsidR="00E47982" w:rsidRDefault="009A7198">
      <w:pPr>
        <w:pStyle w:val="10"/>
        <w:tabs>
          <w:tab w:val="left" w:pos="630"/>
        </w:tabs>
        <w:rPr>
          <w:rFonts w:asciiTheme="minorHAnsi" w:eastAsiaTheme="minorEastAsia" w:hAnsiTheme="minorHAnsi" w:cstheme="minorBidi"/>
          <w:bCs w:val="0"/>
          <w:caps w:val="0"/>
          <w:noProof/>
          <w:sz w:val="21"/>
          <w:szCs w:val="22"/>
        </w:rPr>
      </w:pPr>
      <w:r>
        <w:fldChar w:fldCharType="begin"/>
      </w:r>
      <w:r w:rsidR="00F06077">
        <w:instrText xml:space="preserve"> TOC \o "1-3" \h \z \u </w:instrText>
      </w:r>
      <w:r>
        <w:fldChar w:fldCharType="separate"/>
      </w:r>
      <w:hyperlink w:anchor="_Toc417545831" w:history="1">
        <w:r w:rsidR="00E47982" w:rsidRPr="00A86600">
          <w:rPr>
            <w:rStyle w:val="af6"/>
            <w:rFonts w:hint="eastAsia"/>
            <w:noProof/>
          </w:rPr>
          <w:t>摘</w:t>
        </w:r>
        <w:r w:rsidR="00E47982">
          <w:rPr>
            <w:rFonts w:asciiTheme="minorHAnsi" w:eastAsiaTheme="minorEastAsia" w:hAnsiTheme="minorHAnsi" w:cstheme="minorBidi"/>
            <w:bCs w:val="0"/>
            <w:caps w:val="0"/>
            <w:noProof/>
            <w:sz w:val="21"/>
            <w:szCs w:val="22"/>
          </w:rPr>
          <w:tab/>
        </w:r>
        <w:r w:rsidR="00E47982" w:rsidRPr="00A86600">
          <w:rPr>
            <w:rStyle w:val="af6"/>
            <w:noProof/>
          </w:rPr>
          <w:t xml:space="preserve"> </w:t>
        </w:r>
        <w:r w:rsidR="00E47982" w:rsidRPr="00A86600">
          <w:rPr>
            <w:rStyle w:val="af6"/>
            <w:rFonts w:hint="eastAsia"/>
            <w:noProof/>
          </w:rPr>
          <w:t>要</w:t>
        </w:r>
        <w:r w:rsidR="00E47982">
          <w:rPr>
            <w:noProof/>
            <w:webHidden/>
          </w:rPr>
          <w:tab/>
        </w:r>
        <w:r w:rsidR="00E47982">
          <w:rPr>
            <w:noProof/>
            <w:webHidden/>
          </w:rPr>
          <w:fldChar w:fldCharType="begin"/>
        </w:r>
        <w:r w:rsidR="00E47982">
          <w:rPr>
            <w:noProof/>
            <w:webHidden/>
          </w:rPr>
          <w:instrText xml:space="preserve"> PAGEREF _Toc417545831 \h </w:instrText>
        </w:r>
        <w:r w:rsidR="00E47982">
          <w:rPr>
            <w:noProof/>
            <w:webHidden/>
          </w:rPr>
        </w:r>
        <w:r w:rsidR="00E47982">
          <w:rPr>
            <w:noProof/>
            <w:webHidden/>
          </w:rPr>
          <w:fldChar w:fldCharType="separate"/>
        </w:r>
        <w:r w:rsidR="00E47982">
          <w:rPr>
            <w:noProof/>
            <w:webHidden/>
          </w:rPr>
          <w:t>I</w:t>
        </w:r>
        <w:r w:rsidR="00E47982">
          <w:rPr>
            <w:noProof/>
            <w:webHidden/>
          </w:rPr>
          <w:fldChar w:fldCharType="end"/>
        </w:r>
      </w:hyperlink>
    </w:p>
    <w:p w:rsidR="00E47982" w:rsidRDefault="00B471E7">
      <w:pPr>
        <w:pStyle w:val="10"/>
        <w:rPr>
          <w:rFonts w:asciiTheme="minorHAnsi" w:eastAsiaTheme="minorEastAsia" w:hAnsiTheme="minorHAnsi" w:cstheme="minorBidi"/>
          <w:bCs w:val="0"/>
          <w:caps w:val="0"/>
          <w:noProof/>
          <w:sz w:val="21"/>
          <w:szCs w:val="22"/>
        </w:rPr>
      </w:pPr>
      <w:hyperlink w:anchor="_Toc417545832" w:history="1">
        <w:r w:rsidR="00E47982" w:rsidRPr="00A86600">
          <w:rPr>
            <w:rStyle w:val="af6"/>
            <w:noProof/>
          </w:rPr>
          <w:t>Abstract</w:t>
        </w:r>
        <w:r w:rsidR="00E47982">
          <w:rPr>
            <w:noProof/>
            <w:webHidden/>
          </w:rPr>
          <w:tab/>
        </w:r>
        <w:r w:rsidR="00E47982">
          <w:rPr>
            <w:noProof/>
            <w:webHidden/>
          </w:rPr>
          <w:fldChar w:fldCharType="begin"/>
        </w:r>
        <w:r w:rsidR="00E47982">
          <w:rPr>
            <w:noProof/>
            <w:webHidden/>
          </w:rPr>
          <w:instrText xml:space="preserve"> PAGEREF _Toc417545832 \h </w:instrText>
        </w:r>
        <w:r w:rsidR="00E47982">
          <w:rPr>
            <w:noProof/>
            <w:webHidden/>
          </w:rPr>
        </w:r>
        <w:r w:rsidR="00E47982">
          <w:rPr>
            <w:noProof/>
            <w:webHidden/>
          </w:rPr>
          <w:fldChar w:fldCharType="separate"/>
        </w:r>
        <w:r w:rsidR="00E47982">
          <w:rPr>
            <w:noProof/>
            <w:webHidden/>
          </w:rPr>
          <w:t>II</w:t>
        </w:r>
        <w:r w:rsidR="00E47982">
          <w:rPr>
            <w:noProof/>
            <w:webHidden/>
          </w:rPr>
          <w:fldChar w:fldCharType="end"/>
        </w:r>
      </w:hyperlink>
    </w:p>
    <w:p w:rsidR="00E47982" w:rsidRDefault="00B471E7">
      <w:pPr>
        <w:pStyle w:val="10"/>
        <w:tabs>
          <w:tab w:val="left" w:pos="1050"/>
        </w:tabs>
        <w:rPr>
          <w:rFonts w:asciiTheme="minorHAnsi" w:eastAsiaTheme="minorEastAsia" w:hAnsiTheme="minorHAnsi" w:cstheme="minorBidi"/>
          <w:bCs w:val="0"/>
          <w:caps w:val="0"/>
          <w:noProof/>
          <w:sz w:val="21"/>
          <w:szCs w:val="22"/>
        </w:rPr>
      </w:pPr>
      <w:hyperlink w:anchor="_Toc417545833" w:history="1">
        <w:r w:rsidR="00E47982" w:rsidRPr="00A86600">
          <w:rPr>
            <w:rStyle w:val="af6"/>
            <w:rFonts w:hint="eastAsia"/>
            <w:noProof/>
          </w:rPr>
          <w:t>第</w:t>
        </w:r>
        <w:r w:rsidR="00E47982" w:rsidRPr="00A86600">
          <w:rPr>
            <w:rStyle w:val="af6"/>
            <w:rFonts w:hint="eastAsia"/>
            <w:noProof/>
          </w:rPr>
          <w:t>1</w:t>
        </w:r>
        <w:r w:rsidR="00E47982" w:rsidRPr="00A86600">
          <w:rPr>
            <w:rStyle w:val="af6"/>
            <w:rFonts w:hint="eastAsia"/>
            <w:noProof/>
          </w:rPr>
          <w:t>章</w:t>
        </w:r>
        <w:r w:rsidR="00E47982">
          <w:rPr>
            <w:rFonts w:asciiTheme="minorHAnsi" w:eastAsiaTheme="minorEastAsia" w:hAnsiTheme="minorHAnsi" w:cstheme="minorBidi"/>
            <w:bCs w:val="0"/>
            <w:caps w:val="0"/>
            <w:noProof/>
            <w:sz w:val="21"/>
            <w:szCs w:val="22"/>
          </w:rPr>
          <w:tab/>
        </w:r>
        <w:r w:rsidR="00E47982" w:rsidRPr="00A86600">
          <w:rPr>
            <w:rStyle w:val="af6"/>
            <w:rFonts w:hint="eastAsia"/>
            <w:noProof/>
          </w:rPr>
          <w:t>绪论</w:t>
        </w:r>
        <w:r w:rsidR="00E47982">
          <w:rPr>
            <w:noProof/>
            <w:webHidden/>
          </w:rPr>
          <w:tab/>
        </w:r>
        <w:r w:rsidR="00E47982">
          <w:rPr>
            <w:noProof/>
            <w:webHidden/>
          </w:rPr>
          <w:fldChar w:fldCharType="begin"/>
        </w:r>
        <w:r w:rsidR="00E47982">
          <w:rPr>
            <w:noProof/>
            <w:webHidden/>
          </w:rPr>
          <w:instrText xml:space="preserve"> PAGEREF _Toc417545833 \h </w:instrText>
        </w:r>
        <w:r w:rsidR="00E47982">
          <w:rPr>
            <w:noProof/>
            <w:webHidden/>
          </w:rPr>
        </w:r>
        <w:r w:rsidR="00E47982">
          <w:rPr>
            <w:noProof/>
            <w:webHidden/>
          </w:rPr>
          <w:fldChar w:fldCharType="separate"/>
        </w:r>
        <w:r w:rsidR="00E47982">
          <w:rPr>
            <w:noProof/>
            <w:webHidden/>
          </w:rPr>
          <w:t>1</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34" w:history="1">
        <w:r w:rsidR="00E47982" w:rsidRPr="00A86600">
          <w:rPr>
            <w:rStyle w:val="af6"/>
            <w:noProof/>
          </w:rPr>
          <w:t>1.1.</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课题研究的意义</w:t>
        </w:r>
        <w:r w:rsidR="00E47982">
          <w:rPr>
            <w:noProof/>
            <w:webHidden/>
          </w:rPr>
          <w:tab/>
        </w:r>
        <w:r w:rsidR="00E47982">
          <w:rPr>
            <w:noProof/>
            <w:webHidden/>
          </w:rPr>
          <w:fldChar w:fldCharType="begin"/>
        </w:r>
        <w:r w:rsidR="00E47982">
          <w:rPr>
            <w:noProof/>
            <w:webHidden/>
          </w:rPr>
          <w:instrText xml:space="preserve"> PAGEREF _Toc417545834 \h </w:instrText>
        </w:r>
        <w:r w:rsidR="00E47982">
          <w:rPr>
            <w:noProof/>
            <w:webHidden/>
          </w:rPr>
        </w:r>
        <w:r w:rsidR="00E47982">
          <w:rPr>
            <w:noProof/>
            <w:webHidden/>
          </w:rPr>
          <w:fldChar w:fldCharType="separate"/>
        </w:r>
        <w:r w:rsidR="00E47982">
          <w:rPr>
            <w:noProof/>
            <w:webHidden/>
          </w:rPr>
          <w:t>1</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35" w:history="1">
        <w:r w:rsidR="00E47982" w:rsidRPr="00A86600">
          <w:rPr>
            <w:rStyle w:val="af6"/>
            <w:noProof/>
          </w:rPr>
          <w:t>1.2.</w:t>
        </w:r>
        <w:r w:rsidR="00E47982">
          <w:rPr>
            <w:rFonts w:asciiTheme="minorHAnsi" w:eastAsiaTheme="minorEastAsia" w:hAnsiTheme="minorHAnsi" w:cstheme="minorBidi"/>
            <w:smallCaps w:val="0"/>
            <w:noProof/>
            <w:sz w:val="21"/>
            <w:szCs w:val="22"/>
          </w:rPr>
          <w:tab/>
        </w:r>
        <w:r w:rsidR="00E47982" w:rsidRPr="00A86600">
          <w:rPr>
            <w:rStyle w:val="af6"/>
            <w:noProof/>
          </w:rPr>
          <w:t>Kinect</w:t>
        </w:r>
        <w:r w:rsidR="00E47982" w:rsidRPr="00A86600">
          <w:rPr>
            <w:rStyle w:val="af6"/>
            <w:rFonts w:hint="eastAsia"/>
            <w:noProof/>
          </w:rPr>
          <w:t>体感技术简介</w:t>
        </w:r>
        <w:r w:rsidR="00E47982">
          <w:rPr>
            <w:noProof/>
            <w:webHidden/>
          </w:rPr>
          <w:tab/>
        </w:r>
        <w:r w:rsidR="00E47982">
          <w:rPr>
            <w:noProof/>
            <w:webHidden/>
          </w:rPr>
          <w:fldChar w:fldCharType="begin"/>
        </w:r>
        <w:r w:rsidR="00E47982">
          <w:rPr>
            <w:noProof/>
            <w:webHidden/>
          </w:rPr>
          <w:instrText xml:space="preserve"> PAGEREF _Toc417545835 \h </w:instrText>
        </w:r>
        <w:r w:rsidR="00E47982">
          <w:rPr>
            <w:noProof/>
            <w:webHidden/>
          </w:rPr>
        </w:r>
        <w:r w:rsidR="00E47982">
          <w:rPr>
            <w:noProof/>
            <w:webHidden/>
          </w:rPr>
          <w:fldChar w:fldCharType="separate"/>
        </w:r>
        <w:r w:rsidR="00E47982">
          <w:rPr>
            <w:noProof/>
            <w:webHidden/>
          </w:rPr>
          <w:t>2</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36" w:history="1">
        <w:r w:rsidR="00E47982" w:rsidRPr="00A86600">
          <w:rPr>
            <w:rStyle w:val="af6"/>
            <w:noProof/>
          </w:rPr>
          <w:t>1.2.1.</w:t>
        </w:r>
        <w:r w:rsidR="00E47982">
          <w:rPr>
            <w:rFonts w:asciiTheme="minorHAnsi" w:eastAsiaTheme="minorEastAsia" w:hAnsiTheme="minorHAnsi" w:cstheme="minorBidi"/>
            <w:iCs w:val="0"/>
            <w:noProof/>
            <w:sz w:val="21"/>
            <w:szCs w:val="22"/>
          </w:rPr>
          <w:tab/>
        </w:r>
        <w:r w:rsidR="00E47982" w:rsidRPr="00A86600">
          <w:rPr>
            <w:rStyle w:val="af6"/>
            <w:noProof/>
          </w:rPr>
          <w:t>Kinect</w:t>
        </w:r>
        <w:r w:rsidR="00E47982" w:rsidRPr="00A86600">
          <w:rPr>
            <w:rStyle w:val="af6"/>
            <w:rFonts w:hint="eastAsia"/>
            <w:noProof/>
          </w:rPr>
          <w:t>原理</w:t>
        </w:r>
        <w:r w:rsidR="00E47982">
          <w:rPr>
            <w:noProof/>
            <w:webHidden/>
          </w:rPr>
          <w:tab/>
        </w:r>
        <w:r w:rsidR="00E47982">
          <w:rPr>
            <w:noProof/>
            <w:webHidden/>
          </w:rPr>
          <w:fldChar w:fldCharType="begin"/>
        </w:r>
        <w:r w:rsidR="00E47982">
          <w:rPr>
            <w:noProof/>
            <w:webHidden/>
          </w:rPr>
          <w:instrText xml:space="preserve"> PAGEREF _Toc417545836 \h </w:instrText>
        </w:r>
        <w:r w:rsidR="00E47982">
          <w:rPr>
            <w:noProof/>
            <w:webHidden/>
          </w:rPr>
        </w:r>
        <w:r w:rsidR="00E47982">
          <w:rPr>
            <w:noProof/>
            <w:webHidden/>
          </w:rPr>
          <w:fldChar w:fldCharType="separate"/>
        </w:r>
        <w:r w:rsidR="00E47982">
          <w:rPr>
            <w:noProof/>
            <w:webHidden/>
          </w:rPr>
          <w:t>2</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37" w:history="1">
        <w:r w:rsidR="00E47982" w:rsidRPr="00A86600">
          <w:rPr>
            <w:rStyle w:val="af6"/>
            <w:noProof/>
          </w:rPr>
          <w:t>1.2.2.</w:t>
        </w:r>
        <w:r w:rsidR="00E47982">
          <w:rPr>
            <w:rFonts w:asciiTheme="minorHAnsi" w:eastAsiaTheme="minorEastAsia" w:hAnsiTheme="minorHAnsi" w:cstheme="minorBidi"/>
            <w:iCs w:val="0"/>
            <w:noProof/>
            <w:sz w:val="21"/>
            <w:szCs w:val="22"/>
          </w:rPr>
          <w:tab/>
        </w:r>
        <w:r w:rsidR="00E47982" w:rsidRPr="00A86600">
          <w:rPr>
            <w:rStyle w:val="af6"/>
            <w:noProof/>
          </w:rPr>
          <w:t>Kinect</w:t>
        </w:r>
        <w:r w:rsidR="00E47982" w:rsidRPr="00A86600">
          <w:rPr>
            <w:rStyle w:val="af6"/>
            <w:rFonts w:hint="eastAsia"/>
            <w:noProof/>
          </w:rPr>
          <w:t>关键技术</w:t>
        </w:r>
        <w:r w:rsidR="00E47982">
          <w:rPr>
            <w:noProof/>
            <w:webHidden/>
          </w:rPr>
          <w:tab/>
        </w:r>
        <w:r w:rsidR="00E47982">
          <w:rPr>
            <w:noProof/>
            <w:webHidden/>
          </w:rPr>
          <w:fldChar w:fldCharType="begin"/>
        </w:r>
        <w:r w:rsidR="00E47982">
          <w:rPr>
            <w:noProof/>
            <w:webHidden/>
          </w:rPr>
          <w:instrText xml:space="preserve"> PAGEREF _Toc417545837 \h </w:instrText>
        </w:r>
        <w:r w:rsidR="00E47982">
          <w:rPr>
            <w:noProof/>
            <w:webHidden/>
          </w:rPr>
        </w:r>
        <w:r w:rsidR="00E47982">
          <w:rPr>
            <w:noProof/>
            <w:webHidden/>
          </w:rPr>
          <w:fldChar w:fldCharType="separate"/>
        </w:r>
        <w:r w:rsidR="00E47982">
          <w:rPr>
            <w:noProof/>
            <w:webHidden/>
          </w:rPr>
          <w:t>3</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38" w:history="1">
        <w:r w:rsidR="00E47982" w:rsidRPr="00A86600">
          <w:rPr>
            <w:rStyle w:val="af6"/>
            <w:noProof/>
          </w:rPr>
          <w:t>1.2.3.</w:t>
        </w:r>
        <w:r w:rsidR="00E47982">
          <w:rPr>
            <w:rFonts w:asciiTheme="minorHAnsi" w:eastAsiaTheme="minorEastAsia" w:hAnsiTheme="minorHAnsi" w:cstheme="minorBidi"/>
            <w:iCs w:val="0"/>
            <w:noProof/>
            <w:sz w:val="21"/>
            <w:szCs w:val="22"/>
          </w:rPr>
          <w:tab/>
        </w:r>
        <w:r w:rsidR="00E47982" w:rsidRPr="00A86600">
          <w:rPr>
            <w:rStyle w:val="af6"/>
            <w:noProof/>
          </w:rPr>
          <w:t>Kinect</w:t>
        </w:r>
        <w:r w:rsidR="00E47982" w:rsidRPr="00A86600">
          <w:rPr>
            <w:rStyle w:val="af6"/>
            <w:rFonts w:hint="eastAsia"/>
            <w:noProof/>
          </w:rPr>
          <w:t>局限性</w:t>
        </w:r>
        <w:r w:rsidR="00E47982">
          <w:rPr>
            <w:noProof/>
            <w:webHidden/>
          </w:rPr>
          <w:tab/>
        </w:r>
        <w:r w:rsidR="00E47982">
          <w:rPr>
            <w:noProof/>
            <w:webHidden/>
          </w:rPr>
          <w:fldChar w:fldCharType="begin"/>
        </w:r>
        <w:r w:rsidR="00E47982">
          <w:rPr>
            <w:noProof/>
            <w:webHidden/>
          </w:rPr>
          <w:instrText xml:space="preserve"> PAGEREF _Toc417545838 \h </w:instrText>
        </w:r>
        <w:r w:rsidR="00E47982">
          <w:rPr>
            <w:noProof/>
            <w:webHidden/>
          </w:rPr>
        </w:r>
        <w:r w:rsidR="00E47982">
          <w:rPr>
            <w:noProof/>
            <w:webHidden/>
          </w:rPr>
          <w:fldChar w:fldCharType="separate"/>
        </w:r>
        <w:r w:rsidR="00E47982">
          <w:rPr>
            <w:noProof/>
            <w:webHidden/>
          </w:rPr>
          <w:t>3</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39" w:history="1">
        <w:r w:rsidR="00E47982" w:rsidRPr="00A86600">
          <w:rPr>
            <w:rStyle w:val="af6"/>
            <w:noProof/>
          </w:rPr>
          <w:t>1.3.</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国内外研究现状</w:t>
        </w:r>
        <w:r w:rsidR="00E47982">
          <w:rPr>
            <w:noProof/>
            <w:webHidden/>
          </w:rPr>
          <w:tab/>
        </w:r>
        <w:r w:rsidR="00E47982">
          <w:rPr>
            <w:noProof/>
            <w:webHidden/>
          </w:rPr>
          <w:fldChar w:fldCharType="begin"/>
        </w:r>
        <w:r w:rsidR="00E47982">
          <w:rPr>
            <w:noProof/>
            <w:webHidden/>
          </w:rPr>
          <w:instrText xml:space="preserve"> PAGEREF _Toc417545839 \h </w:instrText>
        </w:r>
        <w:r w:rsidR="00E47982">
          <w:rPr>
            <w:noProof/>
            <w:webHidden/>
          </w:rPr>
        </w:r>
        <w:r w:rsidR="00E47982">
          <w:rPr>
            <w:noProof/>
            <w:webHidden/>
          </w:rPr>
          <w:fldChar w:fldCharType="separate"/>
        </w:r>
        <w:r w:rsidR="00E47982">
          <w:rPr>
            <w:noProof/>
            <w:webHidden/>
          </w:rPr>
          <w:t>4</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40" w:history="1">
        <w:r w:rsidR="00E47982" w:rsidRPr="00A86600">
          <w:rPr>
            <w:rStyle w:val="af6"/>
            <w:noProof/>
          </w:rPr>
          <w:t>1.3.1</w:t>
        </w:r>
        <w:r w:rsidR="00E47982">
          <w:rPr>
            <w:rFonts w:asciiTheme="minorHAnsi" w:eastAsiaTheme="minorEastAsia" w:hAnsiTheme="minorHAnsi" w:cstheme="minorBidi"/>
            <w:iCs w:val="0"/>
            <w:noProof/>
            <w:sz w:val="21"/>
            <w:szCs w:val="22"/>
          </w:rPr>
          <w:tab/>
        </w:r>
        <w:r w:rsidR="00E47982" w:rsidRPr="00A86600">
          <w:rPr>
            <w:rStyle w:val="af6"/>
            <w:rFonts w:hint="eastAsia"/>
            <w:noProof/>
          </w:rPr>
          <w:t>人机交互</w:t>
        </w:r>
        <w:r w:rsidR="00E47982">
          <w:rPr>
            <w:noProof/>
            <w:webHidden/>
          </w:rPr>
          <w:tab/>
        </w:r>
        <w:r w:rsidR="00E47982">
          <w:rPr>
            <w:noProof/>
            <w:webHidden/>
          </w:rPr>
          <w:fldChar w:fldCharType="begin"/>
        </w:r>
        <w:r w:rsidR="00E47982">
          <w:rPr>
            <w:noProof/>
            <w:webHidden/>
          </w:rPr>
          <w:instrText xml:space="preserve"> PAGEREF _Toc417545840 \h </w:instrText>
        </w:r>
        <w:r w:rsidR="00E47982">
          <w:rPr>
            <w:noProof/>
            <w:webHidden/>
          </w:rPr>
        </w:r>
        <w:r w:rsidR="00E47982">
          <w:rPr>
            <w:noProof/>
            <w:webHidden/>
          </w:rPr>
          <w:fldChar w:fldCharType="separate"/>
        </w:r>
        <w:r w:rsidR="00E47982">
          <w:rPr>
            <w:noProof/>
            <w:webHidden/>
          </w:rPr>
          <w:t>4</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41" w:history="1">
        <w:r w:rsidR="00E47982" w:rsidRPr="00A86600">
          <w:rPr>
            <w:rStyle w:val="af6"/>
            <w:noProof/>
          </w:rPr>
          <w:t>1.3.2</w:t>
        </w:r>
        <w:r w:rsidR="00E47982">
          <w:rPr>
            <w:rFonts w:asciiTheme="minorHAnsi" w:eastAsiaTheme="minorEastAsia" w:hAnsiTheme="minorHAnsi" w:cstheme="minorBidi"/>
            <w:iCs w:val="0"/>
            <w:noProof/>
            <w:sz w:val="21"/>
            <w:szCs w:val="22"/>
          </w:rPr>
          <w:tab/>
        </w:r>
        <w:r w:rsidR="00E47982" w:rsidRPr="00A86600">
          <w:rPr>
            <w:rStyle w:val="af6"/>
            <w:rFonts w:hint="eastAsia"/>
            <w:noProof/>
          </w:rPr>
          <w:t>手势识别</w:t>
        </w:r>
        <w:r w:rsidR="00E47982">
          <w:rPr>
            <w:noProof/>
            <w:webHidden/>
          </w:rPr>
          <w:tab/>
        </w:r>
        <w:r w:rsidR="00E47982">
          <w:rPr>
            <w:noProof/>
            <w:webHidden/>
          </w:rPr>
          <w:fldChar w:fldCharType="begin"/>
        </w:r>
        <w:r w:rsidR="00E47982">
          <w:rPr>
            <w:noProof/>
            <w:webHidden/>
          </w:rPr>
          <w:instrText xml:space="preserve"> PAGEREF _Toc417545841 \h </w:instrText>
        </w:r>
        <w:r w:rsidR="00E47982">
          <w:rPr>
            <w:noProof/>
            <w:webHidden/>
          </w:rPr>
        </w:r>
        <w:r w:rsidR="00E47982">
          <w:rPr>
            <w:noProof/>
            <w:webHidden/>
          </w:rPr>
          <w:fldChar w:fldCharType="separate"/>
        </w:r>
        <w:r w:rsidR="00E47982">
          <w:rPr>
            <w:noProof/>
            <w:webHidden/>
          </w:rPr>
          <w:t>5</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42" w:history="1">
        <w:r w:rsidR="00E47982" w:rsidRPr="00A86600">
          <w:rPr>
            <w:rStyle w:val="af6"/>
            <w:noProof/>
          </w:rPr>
          <w:t>1.3.3</w:t>
        </w:r>
        <w:r w:rsidR="00E47982">
          <w:rPr>
            <w:rFonts w:asciiTheme="minorHAnsi" w:eastAsiaTheme="minorEastAsia" w:hAnsiTheme="minorHAnsi" w:cstheme="minorBidi"/>
            <w:iCs w:val="0"/>
            <w:noProof/>
            <w:sz w:val="21"/>
            <w:szCs w:val="22"/>
          </w:rPr>
          <w:tab/>
        </w:r>
        <w:r w:rsidR="00E47982" w:rsidRPr="00A86600">
          <w:rPr>
            <w:rStyle w:val="af6"/>
            <w:rFonts w:hint="eastAsia"/>
            <w:noProof/>
          </w:rPr>
          <w:t>动态手势识别</w:t>
        </w:r>
        <w:r w:rsidR="00E47982">
          <w:rPr>
            <w:noProof/>
            <w:webHidden/>
          </w:rPr>
          <w:tab/>
        </w:r>
        <w:r w:rsidR="00E47982">
          <w:rPr>
            <w:noProof/>
            <w:webHidden/>
          </w:rPr>
          <w:fldChar w:fldCharType="begin"/>
        </w:r>
        <w:r w:rsidR="00E47982">
          <w:rPr>
            <w:noProof/>
            <w:webHidden/>
          </w:rPr>
          <w:instrText xml:space="preserve"> PAGEREF _Toc417545842 \h </w:instrText>
        </w:r>
        <w:r w:rsidR="00E47982">
          <w:rPr>
            <w:noProof/>
            <w:webHidden/>
          </w:rPr>
        </w:r>
        <w:r w:rsidR="00E47982">
          <w:rPr>
            <w:noProof/>
            <w:webHidden/>
          </w:rPr>
          <w:fldChar w:fldCharType="separate"/>
        </w:r>
        <w:r w:rsidR="00E47982">
          <w:rPr>
            <w:noProof/>
            <w:webHidden/>
          </w:rPr>
          <w:t>5</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43" w:history="1">
        <w:r w:rsidR="00E47982" w:rsidRPr="00A86600">
          <w:rPr>
            <w:rStyle w:val="af6"/>
            <w:noProof/>
          </w:rPr>
          <w:t>1.4.</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研究内容和组织结构</w:t>
        </w:r>
        <w:r w:rsidR="00E47982">
          <w:rPr>
            <w:noProof/>
            <w:webHidden/>
          </w:rPr>
          <w:tab/>
        </w:r>
        <w:r w:rsidR="00E47982">
          <w:rPr>
            <w:noProof/>
            <w:webHidden/>
          </w:rPr>
          <w:fldChar w:fldCharType="begin"/>
        </w:r>
        <w:r w:rsidR="00E47982">
          <w:rPr>
            <w:noProof/>
            <w:webHidden/>
          </w:rPr>
          <w:instrText xml:space="preserve"> PAGEREF _Toc417545843 \h </w:instrText>
        </w:r>
        <w:r w:rsidR="00E47982">
          <w:rPr>
            <w:noProof/>
            <w:webHidden/>
          </w:rPr>
        </w:r>
        <w:r w:rsidR="00E47982">
          <w:rPr>
            <w:noProof/>
            <w:webHidden/>
          </w:rPr>
          <w:fldChar w:fldCharType="separate"/>
        </w:r>
        <w:r w:rsidR="00E47982">
          <w:rPr>
            <w:noProof/>
            <w:webHidden/>
          </w:rPr>
          <w:t>6</w:t>
        </w:r>
        <w:r w:rsidR="00E47982">
          <w:rPr>
            <w:noProof/>
            <w:webHidden/>
          </w:rPr>
          <w:fldChar w:fldCharType="end"/>
        </w:r>
      </w:hyperlink>
    </w:p>
    <w:p w:rsidR="00E47982" w:rsidRDefault="00B471E7">
      <w:pPr>
        <w:pStyle w:val="10"/>
        <w:tabs>
          <w:tab w:val="left" w:pos="1050"/>
        </w:tabs>
        <w:rPr>
          <w:rFonts w:asciiTheme="minorHAnsi" w:eastAsiaTheme="minorEastAsia" w:hAnsiTheme="minorHAnsi" w:cstheme="minorBidi"/>
          <w:bCs w:val="0"/>
          <w:caps w:val="0"/>
          <w:noProof/>
          <w:sz w:val="21"/>
          <w:szCs w:val="22"/>
        </w:rPr>
      </w:pPr>
      <w:hyperlink w:anchor="_Toc417545844" w:history="1">
        <w:r w:rsidR="00E47982" w:rsidRPr="00A86600">
          <w:rPr>
            <w:rStyle w:val="af6"/>
            <w:rFonts w:hint="eastAsia"/>
            <w:noProof/>
          </w:rPr>
          <w:t>第</w:t>
        </w:r>
        <w:r w:rsidR="00E47982" w:rsidRPr="00A86600">
          <w:rPr>
            <w:rStyle w:val="af6"/>
            <w:rFonts w:hint="eastAsia"/>
            <w:noProof/>
          </w:rPr>
          <w:t>2</w:t>
        </w:r>
        <w:r w:rsidR="00E47982" w:rsidRPr="00A86600">
          <w:rPr>
            <w:rStyle w:val="af6"/>
            <w:rFonts w:hint="eastAsia"/>
            <w:noProof/>
          </w:rPr>
          <w:t>章</w:t>
        </w:r>
        <w:r w:rsidR="00E47982">
          <w:rPr>
            <w:rFonts w:asciiTheme="minorHAnsi" w:eastAsiaTheme="minorEastAsia" w:hAnsiTheme="minorHAnsi" w:cstheme="minorBidi"/>
            <w:bCs w:val="0"/>
            <w:caps w:val="0"/>
            <w:noProof/>
            <w:sz w:val="21"/>
            <w:szCs w:val="22"/>
          </w:rPr>
          <w:tab/>
        </w:r>
        <w:r w:rsidR="00E47982" w:rsidRPr="00A86600">
          <w:rPr>
            <w:rStyle w:val="af6"/>
            <w:rFonts w:hint="eastAsia"/>
            <w:noProof/>
          </w:rPr>
          <w:t>手势识别技术概述</w:t>
        </w:r>
        <w:r w:rsidR="00E47982">
          <w:rPr>
            <w:noProof/>
            <w:webHidden/>
          </w:rPr>
          <w:tab/>
        </w:r>
        <w:r w:rsidR="00E47982">
          <w:rPr>
            <w:noProof/>
            <w:webHidden/>
          </w:rPr>
          <w:fldChar w:fldCharType="begin"/>
        </w:r>
        <w:r w:rsidR="00E47982">
          <w:rPr>
            <w:noProof/>
            <w:webHidden/>
          </w:rPr>
          <w:instrText xml:space="preserve"> PAGEREF _Toc417545844 \h </w:instrText>
        </w:r>
        <w:r w:rsidR="00E47982">
          <w:rPr>
            <w:noProof/>
            <w:webHidden/>
          </w:rPr>
        </w:r>
        <w:r w:rsidR="00E47982">
          <w:rPr>
            <w:noProof/>
            <w:webHidden/>
          </w:rPr>
          <w:fldChar w:fldCharType="separate"/>
        </w:r>
        <w:r w:rsidR="00E47982">
          <w:rPr>
            <w:noProof/>
            <w:webHidden/>
          </w:rPr>
          <w:t>8</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45" w:history="1">
        <w:r w:rsidR="00E47982" w:rsidRPr="00A86600">
          <w:rPr>
            <w:rStyle w:val="af6"/>
            <w:noProof/>
          </w:rPr>
          <w:t>2.1</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基于三维模型的手势识别</w:t>
        </w:r>
        <w:r w:rsidR="00E47982">
          <w:rPr>
            <w:noProof/>
            <w:webHidden/>
          </w:rPr>
          <w:tab/>
        </w:r>
        <w:r w:rsidR="00E47982">
          <w:rPr>
            <w:noProof/>
            <w:webHidden/>
          </w:rPr>
          <w:fldChar w:fldCharType="begin"/>
        </w:r>
        <w:r w:rsidR="00E47982">
          <w:rPr>
            <w:noProof/>
            <w:webHidden/>
          </w:rPr>
          <w:instrText xml:space="preserve"> PAGEREF _Toc417545845 \h </w:instrText>
        </w:r>
        <w:r w:rsidR="00E47982">
          <w:rPr>
            <w:noProof/>
            <w:webHidden/>
          </w:rPr>
        </w:r>
        <w:r w:rsidR="00E47982">
          <w:rPr>
            <w:noProof/>
            <w:webHidden/>
          </w:rPr>
          <w:fldChar w:fldCharType="separate"/>
        </w:r>
        <w:r w:rsidR="00E47982">
          <w:rPr>
            <w:noProof/>
            <w:webHidden/>
          </w:rPr>
          <w:t>8</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46" w:history="1">
        <w:r w:rsidR="00E47982" w:rsidRPr="00A86600">
          <w:rPr>
            <w:rStyle w:val="af6"/>
            <w:noProof/>
          </w:rPr>
          <w:t>2.2</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基于视觉外观的手势识别</w:t>
        </w:r>
        <w:r w:rsidR="00E47982">
          <w:rPr>
            <w:noProof/>
            <w:webHidden/>
          </w:rPr>
          <w:tab/>
        </w:r>
        <w:r w:rsidR="00E47982">
          <w:rPr>
            <w:noProof/>
            <w:webHidden/>
          </w:rPr>
          <w:fldChar w:fldCharType="begin"/>
        </w:r>
        <w:r w:rsidR="00E47982">
          <w:rPr>
            <w:noProof/>
            <w:webHidden/>
          </w:rPr>
          <w:instrText xml:space="preserve"> PAGEREF _Toc417545846 \h </w:instrText>
        </w:r>
        <w:r w:rsidR="00E47982">
          <w:rPr>
            <w:noProof/>
            <w:webHidden/>
          </w:rPr>
        </w:r>
        <w:r w:rsidR="00E47982">
          <w:rPr>
            <w:noProof/>
            <w:webHidden/>
          </w:rPr>
          <w:fldChar w:fldCharType="separate"/>
        </w:r>
        <w:r w:rsidR="00E47982">
          <w:rPr>
            <w:noProof/>
            <w:webHidden/>
          </w:rPr>
          <w:t>9</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47" w:history="1">
        <w:r w:rsidR="00E47982" w:rsidRPr="00A86600">
          <w:rPr>
            <w:rStyle w:val="af6"/>
            <w:noProof/>
          </w:rPr>
          <w:t>2.2.1</w:t>
        </w:r>
        <w:r w:rsidR="00E47982">
          <w:rPr>
            <w:rFonts w:asciiTheme="minorHAnsi" w:eastAsiaTheme="minorEastAsia" w:hAnsiTheme="minorHAnsi" w:cstheme="minorBidi"/>
            <w:iCs w:val="0"/>
            <w:noProof/>
            <w:sz w:val="21"/>
            <w:szCs w:val="22"/>
          </w:rPr>
          <w:tab/>
        </w:r>
        <w:r w:rsidR="00E47982" w:rsidRPr="00A86600">
          <w:rPr>
            <w:rStyle w:val="af6"/>
            <w:rFonts w:hint="eastAsia"/>
            <w:noProof/>
          </w:rPr>
          <w:t>静态手势识别</w:t>
        </w:r>
        <w:r w:rsidR="00E47982">
          <w:rPr>
            <w:noProof/>
            <w:webHidden/>
          </w:rPr>
          <w:tab/>
        </w:r>
        <w:r w:rsidR="00E47982">
          <w:rPr>
            <w:noProof/>
            <w:webHidden/>
          </w:rPr>
          <w:fldChar w:fldCharType="begin"/>
        </w:r>
        <w:r w:rsidR="00E47982">
          <w:rPr>
            <w:noProof/>
            <w:webHidden/>
          </w:rPr>
          <w:instrText xml:space="preserve"> PAGEREF _Toc417545847 \h </w:instrText>
        </w:r>
        <w:r w:rsidR="00E47982">
          <w:rPr>
            <w:noProof/>
            <w:webHidden/>
          </w:rPr>
        </w:r>
        <w:r w:rsidR="00E47982">
          <w:rPr>
            <w:noProof/>
            <w:webHidden/>
          </w:rPr>
          <w:fldChar w:fldCharType="separate"/>
        </w:r>
        <w:r w:rsidR="00E47982">
          <w:rPr>
            <w:noProof/>
            <w:webHidden/>
          </w:rPr>
          <w:t>9</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48" w:history="1">
        <w:r w:rsidR="00E47982" w:rsidRPr="00A86600">
          <w:rPr>
            <w:rStyle w:val="af6"/>
            <w:noProof/>
          </w:rPr>
          <w:t>2.2.2</w:t>
        </w:r>
        <w:r w:rsidR="00E47982">
          <w:rPr>
            <w:rFonts w:asciiTheme="minorHAnsi" w:eastAsiaTheme="minorEastAsia" w:hAnsiTheme="minorHAnsi" w:cstheme="minorBidi"/>
            <w:iCs w:val="0"/>
            <w:noProof/>
            <w:sz w:val="21"/>
            <w:szCs w:val="22"/>
          </w:rPr>
          <w:tab/>
        </w:r>
        <w:r w:rsidR="00E47982" w:rsidRPr="00A86600">
          <w:rPr>
            <w:rStyle w:val="af6"/>
            <w:rFonts w:hint="eastAsia"/>
            <w:noProof/>
          </w:rPr>
          <w:t>动态手势识别</w:t>
        </w:r>
        <w:r w:rsidR="00E47982">
          <w:rPr>
            <w:noProof/>
            <w:webHidden/>
          </w:rPr>
          <w:tab/>
        </w:r>
        <w:r w:rsidR="00E47982">
          <w:rPr>
            <w:noProof/>
            <w:webHidden/>
          </w:rPr>
          <w:fldChar w:fldCharType="begin"/>
        </w:r>
        <w:r w:rsidR="00E47982">
          <w:rPr>
            <w:noProof/>
            <w:webHidden/>
          </w:rPr>
          <w:instrText xml:space="preserve"> PAGEREF _Toc417545848 \h </w:instrText>
        </w:r>
        <w:r w:rsidR="00E47982">
          <w:rPr>
            <w:noProof/>
            <w:webHidden/>
          </w:rPr>
        </w:r>
        <w:r w:rsidR="00E47982">
          <w:rPr>
            <w:noProof/>
            <w:webHidden/>
          </w:rPr>
          <w:fldChar w:fldCharType="separate"/>
        </w:r>
        <w:r w:rsidR="00E47982">
          <w:rPr>
            <w:noProof/>
            <w:webHidden/>
          </w:rPr>
          <w:t>10</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49" w:history="1">
        <w:r w:rsidR="00E47982" w:rsidRPr="00A86600">
          <w:rPr>
            <w:rStyle w:val="af6"/>
            <w:noProof/>
          </w:rPr>
          <w:t>2.3</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智能电视交互场景下的常用手势</w:t>
        </w:r>
        <w:r w:rsidR="00E47982">
          <w:rPr>
            <w:noProof/>
            <w:webHidden/>
          </w:rPr>
          <w:tab/>
        </w:r>
        <w:r w:rsidR="00E47982">
          <w:rPr>
            <w:noProof/>
            <w:webHidden/>
          </w:rPr>
          <w:fldChar w:fldCharType="begin"/>
        </w:r>
        <w:r w:rsidR="00E47982">
          <w:rPr>
            <w:noProof/>
            <w:webHidden/>
          </w:rPr>
          <w:instrText xml:space="preserve"> PAGEREF _Toc417545849 \h </w:instrText>
        </w:r>
        <w:r w:rsidR="00E47982">
          <w:rPr>
            <w:noProof/>
            <w:webHidden/>
          </w:rPr>
        </w:r>
        <w:r w:rsidR="00E47982">
          <w:rPr>
            <w:noProof/>
            <w:webHidden/>
          </w:rPr>
          <w:fldChar w:fldCharType="separate"/>
        </w:r>
        <w:r w:rsidR="00E47982">
          <w:rPr>
            <w:noProof/>
            <w:webHidden/>
          </w:rPr>
          <w:t>11</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50" w:history="1">
        <w:r w:rsidR="00E47982" w:rsidRPr="00A86600">
          <w:rPr>
            <w:rStyle w:val="af6"/>
            <w:noProof/>
          </w:rPr>
          <w:t>2.4</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本章小结</w:t>
        </w:r>
        <w:r w:rsidR="00E47982">
          <w:rPr>
            <w:noProof/>
            <w:webHidden/>
          </w:rPr>
          <w:tab/>
        </w:r>
        <w:r w:rsidR="00E47982">
          <w:rPr>
            <w:noProof/>
            <w:webHidden/>
          </w:rPr>
          <w:fldChar w:fldCharType="begin"/>
        </w:r>
        <w:r w:rsidR="00E47982">
          <w:rPr>
            <w:noProof/>
            <w:webHidden/>
          </w:rPr>
          <w:instrText xml:space="preserve"> PAGEREF _Toc417545850 \h </w:instrText>
        </w:r>
        <w:r w:rsidR="00E47982">
          <w:rPr>
            <w:noProof/>
            <w:webHidden/>
          </w:rPr>
        </w:r>
        <w:r w:rsidR="00E47982">
          <w:rPr>
            <w:noProof/>
            <w:webHidden/>
          </w:rPr>
          <w:fldChar w:fldCharType="separate"/>
        </w:r>
        <w:r w:rsidR="00E47982">
          <w:rPr>
            <w:noProof/>
            <w:webHidden/>
          </w:rPr>
          <w:t>12</w:t>
        </w:r>
        <w:r w:rsidR="00E47982">
          <w:rPr>
            <w:noProof/>
            <w:webHidden/>
          </w:rPr>
          <w:fldChar w:fldCharType="end"/>
        </w:r>
      </w:hyperlink>
    </w:p>
    <w:p w:rsidR="00E47982" w:rsidRDefault="00B471E7">
      <w:pPr>
        <w:pStyle w:val="10"/>
        <w:tabs>
          <w:tab w:val="left" w:pos="1050"/>
        </w:tabs>
        <w:rPr>
          <w:rFonts w:asciiTheme="minorHAnsi" w:eastAsiaTheme="minorEastAsia" w:hAnsiTheme="minorHAnsi" w:cstheme="minorBidi"/>
          <w:bCs w:val="0"/>
          <w:caps w:val="0"/>
          <w:noProof/>
          <w:sz w:val="21"/>
          <w:szCs w:val="22"/>
        </w:rPr>
      </w:pPr>
      <w:hyperlink w:anchor="_Toc417545851" w:history="1">
        <w:r w:rsidR="00E47982" w:rsidRPr="00A86600">
          <w:rPr>
            <w:rStyle w:val="af6"/>
            <w:rFonts w:hint="eastAsia"/>
            <w:noProof/>
          </w:rPr>
          <w:t>第</w:t>
        </w:r>
        <w:r w:rsidR="00E47982" w:rsidRPr="00A86600">
          <w:rPr>
            <w:rStyle w:val="af6"/>
            <w:rFonts w:hint="eastAsia"/>
            <w:noProof/>
          </w:rPr>
          <w:t>3</w:t>
        </w:r>
        <w:r w:rsidR="00E47982" w:rsidRPr="00A86600">
          <w:rPr>
            <w:rStyle w:val="af6"/>
            <w:rFonts w:hint="eastAsia"/>
            <w:noProof/>
          </w:rPr>
          <w:t>章</w:t>
        </w:r>
        <w:r w:rsidR="00E47982">
          <w:rPr>
            <w:rFonts w:asciiTheme="minorHAnsi" w:eastAsiaTheme="minorEastAsia" w:hAnsiTheme="minorHAnsi" w:cstheme="minorBidi"/>
            <w:bCs w:val="0"/>
            <w:caps w:val="0"/>
            <w:noProof/>
            <w:sz w:val="21"/>
            <w:szCs w:val="22"/>
          </w:rPr>
          <w:tab/>
        </w:r>
        <w:r w:rsidR="00E47982" w:rsidRPr="00A86600">
          <w:rPr>
            <w:rStyle w:val="af6"/>
            <w:rFonts w:hint="eastAsia"/>
            <w:noProof/>
          </w:rPr>
          <w:t>基于深度图像的静态手势识别</w:t>
        </w:r>
        <w:r w:rsidR="00E47982">
          <w:rPr>
            <w:noProof/>
            <w:webHidden/>
          </w:rPr>
          <w:tab/>
        </w:r>
        <w:r w:rsidR="00E47982">
          <w:rPr>
            <w:noProof/>
            <w:webHidden/>
          </w:rPr>
          <w:fldChar w:fldCharType="begin"/>
        </w:r>
        <w:r w:rsidR="00E47982">
          <w:rPr>
            <w:noProof/>
            <w:webHidden/>
          </w:rPr>
          <w:instrText xml:space="preserve"> PAGEREF _Toc417545851 \h </w:instrText>
        </w:r>
        <w:r w:rsidR="00E47982">
          <w:rPr>
            <w:noProof/>
            <w:webHidden/>
          </w:rPr>
        </w:r>
        <w:r w:rsidR="00E47982">
          <w:rPr>
            <w:noProof/>
            <w:webHidden/>
          </w:rPr>
          <w:fldChar w:fldCharType="separate"/>
        </w:r>
        <w:r w:rsidR="00E47982">
          <w:rPr>
            <w:noProof/>
            <w:webHidden/>
          </w:rPr>
          <w:t>14</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52" w:history="1">
        <w:r w:rsidR="00E47982" w:rsidRPr="00A86600">
          <w:rPr>
            <w:rStyle w:val="af6"/>
            <w:noProof/>
          </w:rPr>
          <w:t>3.1</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基于阈值的手势分割</w:t>
        </w:r>
        <w:r w:rsidR="00E47982">
          <w:rPr>
            <w:noProof/>
            <w:webHidden/>
          </w:rPr>
          <w:tab/>
        </w:r>
        <w:r w:rsidR="00E47982">
          <w:rPr>
            <w:noProof/>
            <w:webHidden/>
          </w:rPr>
          <w:fldChar w:fldCharType="begin"/>
        </w:r>
        <w:r w:rsidR="00E47982">
          <w:rPr>
            <w:noProof/>
            <w:webHidden/>
          </w:rPr>
          <w:instrText xml:space="preserve"> PAGEREF _Toc417545852 \h </w:instrText>
        </w:r>
        <w:r w:rsidR="00E47982">
          <w:rPr>
            <w:noProof/>
            <w:webHidden/>
          </w:rPr>
        </w:r>
        <w:r w:rsidR="00E47982">
          <w:rPr>
            <w:noProof/>
            <w:webHidden/>
          </w:rPr>
          <w:fldChar w:fldCharType="separate"/>
        </w:r>
        <w:r w:rsidR="00E47982">
          <w:rPr>
            <w:noProof/>
            <w:webHidden/>
          </w:rPr>
          <w:t>14</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53" w:history="1">
        <w:r w:rsidR="00E47982" w:rsidRPr="00A86600">
          <w:rPr>
            <w:rStyle w:val="af6"/>
            <w:noProof/>
          </w:rPr>
          <w:t>3.1.1</w:t>
        </w:r>
        <w:r w:rsidR="00E47982">
          <w:rPr>
            <w:rFonts w:asciiTheme="minorHAnsi" w:eastAsiaTheme="minorEastAsia" w:hAnsiTheme="minorHAnsi" w:cstheme="minorBidi"/>
            <w:iCs w:val="0"/>
            <w:noProof/>
            <w:sz w:val="21"/>
            <w:szCs w:val="22"/>
          </w:rPr>
          <w:tab/>
        </w:r>
        <w:r w:rsidR="00E47982" w:rsidRPr="00A86600">
          <w:rPr>
            <w:rStyle w:val="af6"/>
            <w:noProof/>
          </w:rPr>
          <w:t>Kinect</w:t>
        </w:r>
        <w:r w:rsidR="00E47982" w:rsidRPr="00A86600">
          <w:rPr>
            <w:rStyle w:val="af6"/>
            <w:rFonts w:hint="eastAsia"/>
            <w:noProof/>
          </w:rPr>
          <w:t>深度传感器</w:t>
        </w:r>
        <w:r w:rsidR="00E47982">
          <w:rPr>
            <w:noProof/>
            <w:webHidden/>
          </w:rPr>
          <w:tab/>
        </w:r>
        <w:r w:rsidR="00E47982">
          <w:rPr>
            <w:noProof/>
            <w:webHidden/>
          </w:rPr>
          <w:fldChar w:fldCharType="begin"/>
        </w:r>
        <w:r w:rsidR="00E47982">
          <w:rPr>
            <w:noProof/>
            <w:webHidden/>
          </w:rPr>
          <w:instrText xml:space="preserve"> PAGEREF _Toc417545853 \h </w:instrText>
        </w:r>
        <w:r w:rsidR="00E47982">
          <w:rPr>
            <w:noProof/>
            <w:webHidden/>
          </w:rPr>
        </w:r>
        <w:r w:rsidR="00E47982">
          <w:rPr>
            <w:noProof/>
            <w:webHidden/>
          </w:rPr>
          <w:fldChar w:fldCharType="separate"/>
        </w:r>
        <w:r w:rsidR="00E47982">
          <w:rPr>
            <w:noProof/>
            <w:webHidden/>
          </w:rPr>
          <w:t>14</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54" w:history="1">
        <w:r w:rsidR="00E47982" w:rsidRPr="00A86600">
          <w:rPr>
            <w:rStyle w:val="af6"/>
            <w:noProof/>
          </w:rPr>
          <w:t>3.1.2</w:t>
        </w:r>
        <w:r w:rsidR="00E47982">
          <w:rPr>
            <w:rFonts w:asciiTheme="minorHAnsi" w:eastAsiaTheme="minorEastAsia" w:hAnsiTheme="minorHAnsi" w:cstheme="minorBidi"/>
            <w:iCs w:val="0"/>
            <w:noProof/>
            <w:sz w:val="21"/>
            <w:szCs w:val="22"/>
          </w:rPr>
          <w:tab/>
        </w:r>
        <w:r w:rsidR="00E47982" w:rsidRPr="00A86600">
          <w:rPr>
            <w:rStyle w:val="af6"/>
            <w:rFonts w:hint="eastAsia"/>
            <w:noProof/>
          </w:rPr>
          <w:t>阈值的确定</w:t>
        </w:r>
        <w:r w:rsidR="00E47982">
          <w:rPr>
            <w:noProof/>
            <w:webHidden/>
          </w:rPr>
          <w:tab/>
        </w:r>
        <w:r w:rsidR="00E47982">
          <w:rPr>
            <w:noProof/>
            <w:webHidden/>
          </w:rPr>
          <w:fldChar w:fldCharType="begin"/>
        </w:r>
        <w:r w:rsidR="00E47982">
          <w:rPr>
            <w:noProof/>
            <w:webHidden/>
          </w:rPr>
          <w:instrText xml:space="preserve"> PAGEREF _Toc417545854 \h </w:instrText>
        </w:r>
        <w:r w:rsidR="00E47982">
          <w:rPr>
            <w:noProof/>
            <w:webHidden/>
          </w:rPr>
        </w:r>
        <w:r w:rsidR="00E47982">
          <w:rPr>
            <w:noProof/>
            <w:webHidden/>
          </w:rPr>
          <w:fldChar w:fldCharType="separate"/>
        </w:r>
        <w:r w:rsidR="00E47982">
          <w:rPr>
            <w:noProof/>
            <w:webHidden/>
          </w:rPr>
          <w:t>15</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55" w:history="1">
        <w:r w:rsidR="00E47982" w:rsidRPr="00A86600">
          <w:rPr>
            <w:rStyle w:val="af6"/>
            <w:noProof/>
          </w:rPr>
          <w:t>3.1.3</w:t>
        </w:r>
        <w:r w:rsidR="00E47982">
          <w:rPr>
            <w:rFonts w:asciiTheme="minorHAnsi" w:eastAsiaTheme="minorEastAsia" w:hAnsiTheme="minorHAnsi" w:cstheme="minorBidi"/>
            <w:iCs w:val="0"/>
            <w:noProof/>
            <w:sz w:val="21"/>
            <w:szCs w:val="22"/>
          </w:rPr>
          <w:tab/>
        </w:r>
        <w:r w:rsidR="00E47982" w:rsidRPr="00A86600">
          <w:rPr>
            <w:rStyle w:val="af6"/>
            <w:noProof/>
          </w:rPr>
          <w:t>K-Means</w:t>
        </w:r>
        <w:r w:rsidR="00E47982" w:rsidRPr="00A86600">
          <w:rPr>
            <w:rStyle w:val="af6"/>
            <w:rFonts w:hint="eastAsia"/>
            <w:noProof/>
          </w:rPr>
          <w:t>分割手势区域</w:t>
        </w:r>
        <w:r w:rsidR="00E47982">
          <w:rPr>
            <w:noProof/>
            <w:webHidden/>
          </w:rPr>
          <w:tab/>
        </w:r>
        <w:r w:rsidR="00E47982">
          <w:rPr>
            <w:noProof/>
            <w:webHidden/>
          </w:rPr>
          <w:fldChar w:fldCharType="begin"/>
        </w:r>
        <w:r w:rsidR="00E47982">
          <w:rPr>
            <w:noProof/>
            <w:webHidden/>
          </w:rPr>
          <w:instrText xml:space="preserve"> PAGEREF _Toc417545855 \h </w:instrText>
        </w:r>
        <w:r w:rsidR="00E47982">
          <w:rPr>
            <w:noProof/>
            <w:webHidden/>
          </w:rPr>
        </w:r>
        <w:r w:rsidR="00E47982">
          <w:rPr>
            <w:noProof/>
            <w:webHidden/>
          </w:rPr>
          <w:fldChar w:fldCharType="separate"/>
        </w:r>
        <w:r w:rsidR="00E47982">
          <w:rPr>
            <w:noProof/>
            <w:webHidden/>
          </w:rPr>
          <w:t>16</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56" w:history="1">
        <w:r w:rsidR="00E47982" w:rsidRPr="00A86600">
          <w:rPr>
            <w:rStyle w:val="af6"/>
            <w:noProof/>
          </w:rPr>
          <w:t>3.2</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手势轮廓预处理</w:t>
        </w:r>
        <w:r w:rsidR="00E47982">
          <w:rPr>
            <w:noProof/>
            <w:webHidden/>
          </w:rPr>
          <w:tab/>
        </w:r>
        <w:r w:rsidR="00E47982">
          <w:rPr>
            <w:noProof/>
            <w:webHidden/>
          </w:rPr>
          <w:fldChar w:fldCharType="begin"/>
        </w:r>
        <w:r w:rsidR="00E47982">
          <w:rPr>
            <w:noProof/>
            <w:webHidden/>
          </w:rPr>
          <w:instrText xml:space="preserve"> PAGEREF _Toc417545856 \h </w:instrText>
        </w:r>
        <w:r w:rsidR="00E47982">
          <w:rPr>
            <w:noProof/>
            <w:webHidden/>
          </w:rPr>
        </w:r>
        <w:r w:rsidR="00E47982">
          <w:rPr>
            <w:noProof/>
            <w:webHidden/>
          </w:rPr>
          <w:fldChar w:fldCharType="separate"/>
        </w:r>
        <w:r w:rsidR="00E47982">
          <w:rPr>
            <w:noProof/>
            <w:webHidden/>
          </w:rPr>
          <w:t>17</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57" w:history="1">
        <w:r w:rsidR="00E47982" w:rsidRPr="00A86600">
          <w:rPr>
            <w:rStyle w:val="af6"/>
            <w:noProof/>
          </w:rPr>
          <w:t>3.2.1</w:t>
        </w:r>
        <w:r w:rsidR="00E47982">
          <w:rPr>
            <w:rFonts w:asciiTheme="minorHAnsi" w:eastAsiaTheme="minorEastAsia" w:hAnsiTheme="minorHAnsi" w:cstheme="minorBidi"/>
            <w:iCs w:val="0"/>
            <w:noProof/>
            <w:sz w:val="21"/>
            <w:szCs w:val="22"/>
          </w:rPr>
          <w:tab/>
        </w:r>
        <w:r w:rsidR="00E47982" w:rsidRPr="00A86600">
          <w:rPr>
            <w:rStyle w:val="af6"/>
            <w:rFonts w:hint="eastAsia"/>
            <w:noProof/>
          </w:rPr>
          <w:t>手势轮廓提取</w:t>
        </w:r>
        <w:r w:rsidR="00E47982">
          <w:rPr>
            <w:noProof/>
            <w:webHidden/>
          </w:rPr>
          <w:tab/>
        </w:r>
        <w:r w:rsidR="00E47982">
          <w:rPr>
            <w:noProof/>
            <w:webHidden/>
          </w:rPr>
          <w:fldChar w:fldCharType="begin"/>
        </w:r>
        <w:r w:rsidR="00E47982">
          <w:rPr>
            <w:noProof/>
            <w:webHidden/>
          </w:rPr>
          <w:instrText xml:space="preserve"> PAGEREF _Toc417545857 \h </w:instrText>
        </w:r>
        <w:r w:rsidR="00E47982">
          <w:rPr>
            <w:noProof/>
            <w:webHidden/>
          </w:rPr>
        </w:r>
        <w:r w:rsidR="00E47982">
          <w:rPr>
            <w:noProof/>
            <w:webHidden/>
          </w:rPr>
          <w:fldChar w:fldCharType="separate"/>
        </w:r>
        <w:r w:rsidR="00E47982">
          <w:rPr>
            <w:noProof/>
            <w:webHidden/>
          </w:rPr>
          <w:t>18</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58" w:history="1">
        <w:r w:rsidR="00E47982" w:rsidRPr="00A86600">
          <w:rPr>
            <w:rStyle w:val="af6"/>
            <w:noProof/>
          </w:rPr>
          <w:t>3.2.2</w:t>
        </w:r>
        <w:r w:rsidR="00E47982">
          <w:rPr>
            <w:rFonts w:asciiTheme="minorHAnsi" w:eastAsiaTheme="minorEastAsia" w:hAnsiTheme="minorHAnsi" w:cstheme="minorBidi"/>
            <w:iCs w:val="0"/>
            <w:noProof/>
            <w:sz w:val="21"/>
            <w:szCs w:val="22"/>
          </w:rPr>
          <w:tab/>
        </w:r>
        <w:r w:rsidR="00E47982" w:rsidRPr="00A86600">
          <w:rPr>
            <w:rStyle w:val="af6"/>
            <w:rFonts w:hint="eastAsia"/>
            <w:noProof/>
          </w:rPr>
          <w:t>手势轮廓近似</w:t>
        </w:r>
        <w:r w:rsidR="00E47982">
          <w:rPr>
            <w:noProof/>
            <w:webHidden/>
          </w:rPr>
          <w:tab/>
        </w:r>
        <w:r w:rsidR="00E47982">
          <w:rPr>
            <w:noProof/>
            <w:webHidden/>
          </w:rPr>
          <w:fldChar w:fldCharType="begin"/>
        </w:r>
        <w:r w:rsidR="00E47982">
          <w:rPr>
            <w:noProof/>
            <w:webHidden/>
          </w:rPr>
          <w:instrText xml:space="preserve"> PAGEREF _Toc417545858 \h </w:instrText>
        </w:r>
        <w:r w:rsidR="00E47982">
          <w:rPr>
            <w:noProof/>
            <w:webHidden/>
          </w:rPr>
        </w:r>
        <w:r w:rsidR="00E47982">
          <w:rPr>
            <w:noProof/>
            <w:webHidden/>
          </w:rPr>
          <w:fldChar w:fldCharType="separate"/>
        </w:r>
        <w:r w:rsidR="00E47982">
          <w:rPr>
            <w:noProof/>
            <w:webHidden/>
          </w:rPr>
          <w:t>18</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59" w:history="1">
        <w:r w:rsidR="00E47982" w:rsidRPr="00A86600">
          <w:rPr>
            <w:rStyle w:val="af6"/>
            <w:noProof/>
          </w:rPr>
          <w:t>3.2.3</w:t>
        </w:r>
        <w:r w:rsidR="00E47982">
          <w:rPr>
            <w:rFonts w:asciiTheme="minorHAnsi" w:eastAsiaTheme="minorEastAsia" w:hAnsiTheme="minorHAnsi" w:cstheme="minorBidi"/>
            <w:iCs w:val="0"/>
            <w:noProof/>
            <w:sz w:val="21"/>
            <w:szCs w:val="22"/>
          </w:rPr>
          <w:tab/>
        </w:r>
        <w:r w:rsidR="00E47982" w:rsidRPr="00A86600">
          <w:rPr>
            <w:rStyle w:val="af6"/>
            <w:rFonts w:hint="eastAsia"/>
            <w:noProof/>
          </w:rPr>
          <w:t>手势轮廓的最小凸包</w:t>
        </w:r>
        <w:r w:rsidR="00E47982">
          <w:rPr>
            <w:noProof/>
            <w:webHidden/>
          </w:rPr>
          <w:tab/>
        </w:r>
        <w:r w:rsidR="00E47982">
          <w:rPr>
            <w:noProof/>
            <w:webHidden/>
          </w:rPr>
          <w:fldChar w:fldCharType="begin"/>
        </w:r>
        <w:r w:rsidR="00E47982">
          <w:rPr>
            <w:noProof/>
            <w:webHidden/>
          </w:rPr>
          <w:instrText xml:space="preserve"> PAGEREF _Toc417545859 \h </w:instrText>
        </w:r>
        <w:r w:rsidR="00E47982">
          <w:rPr>
            <w:noProof/>
            <w:webHidden/>
          </w:rPr>
        </w:r>
        <w:r w:rsidR="00E47982">
          <w:rPr>
            <w:noProof/>
            <w:webHidden/>
          </w:rPr>
          <w:fldChar w:fldCharType="separate"/>
        </w:r>
        <w:r w:rsidR="00E47982">
          <w:rPr>
            <w:noProof/>
            <w:webHidden/>
          </w:rPr>
          <w:t>19</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60" w:history="1">
        <w:r w:rsidR="00E47982" w:rsidRPr="00A86600">
          <w:rPr>
            <w:rStyle w:val="af6"/>
            <w:noProof/>
          </w:rPr>
          <w:t>3.3</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提取手指点</w:t>
        </w:r>
        <w:r w:rsidR="00E47982">
          <w:rPr>
            <w:noProof/>
            <w:webHidden/>
          </w:rPr>
          <w:tab/>
        </w:r>
        <w:r w:rsidR="00E47982">
          <w:rPr>
            <w:noProof/>
            <w:webHidden/>
          </w:rPr>
          <w:fldChar w:fldCharType="begin"/>
        </w:r>
        <w:r w:rsidR="00E47982">
          <w:rPr>
            <w:noProof/>
            <w:webHidden/>
          </w:rPr>
          <w:instrText xml:space="preserve"> PAGEREF _Toc417545860 \h </w:instrText>
        </w:r>
        <w:r w:rsidR="00E47982">
          <w:rPr>
            <w:noProof/>
            <w:webHidden/>
          </w:rPr>
        </w:r>
        <w:r w:rsidR="00E47982">
          <w:rPr>
            <w:noProof/>
            <w:webHidden/>
          </w:rPr>
          <w:fldChar w:fldCharType="separate"/>
        </w:r>
        <w:r w:rsidR="00E47982">
          <w:rPr>
            <w:noProof/>
            <w:webHidden/>
          </w:rPr>
          <w:t>20</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61" w:history="1">
        <w:r w:rsidR="00E47982" w:rsidRPr="00A86600">
          <w:rPr>
            <w:rStyle w:val="af6"/>
            <w:rFonts w:ascii="宋体" w:hAnsi="宋体"/>
            <w:noProof/>
          </w:rPr>
          <w:t>3.3.1</w:t>
        </w:r>
        <w:r w:rsidR="00E47982">
          <w:rPr>
            <w:rFonts w:asciiTheme="minorHAnsi" w:eastAsiaTheme="minorEastAsia" w:hAnsiTheme="minorHAnsi" w:cstheme="minorBidi"/>
            <w:iCs w:val="0"/>
            <w:noProof/>
            <w:sz w:val="21"/>
            <w:szCs w:val="22"/>
          </w:rPr>
          <w:tab/>
        </w:r>
        <w:r w:rsidR="00E47982" w:rsidRPr="00A86600">
          <w:rPr>
            <w:rStyle w:val="af6"/>
            <w:noProof/>
          </w:rPr>
          <w:t>FT-GB</w:t>
        </w:r>
        <w:r w:rsidR="00E47982" w:rsidRPr="00A86600">
          <w:rPr>
            <w:rStyle w:val="af6"/>
            <w:rFonts w:hint="eastAsia"/>
            <w:noProof/>
          </w:rPr>
          <w:t>算法</w:t>
        </w:r>
        <w:r w:rsidR="00E47982">
          <w:rPr>
            <w:noProof/>
            <w:webHidden/>
          </w:rPr>
          <w:tab/>
        </w:r>
        <w:r w:rsidR="00E47982">
          <w:rPr>
            <w:noProof/>
            <w:webHidden/>
          </w:rPr>
          <w:fldChar w:fldCharType="begin"/>
        </w:r>
        <w:r w:rsidR="00E47982">
          <w:rPr>
            <w:noProof/>
            <w:webHidden/>
          </w:rPr>
          <w:instrText xml:space="preserve"> PAGEREF _Toc417545861 \h </w:instrText>
        </w:r>
        <w:r w:rsidR="00E47982">
          <w:rPr>
            <w:noProof/>
            <w:webHidden/>
          </w:rPr>
        </w:r>
        <w:r w:rsidR="00E47982">
          <w:rPr>
            <w:noProof/>
            <w:webHidden/>
          </w:rPr>
          <w:fldChar w:fldCharType="separate"/>
        </w:r>
        <w:r w:rsidR="00E47982">
          <w:rPr>
            <w:noProof/>
            <w:webHidden/>
          </w:rPr>
          <w:t>20</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62" w:history="1">
        <w:r w:rsidR="00E47982" w:rsidRPr="00A86600">
          <w:rPr>
            <w:rStyle w:val="af6"/>
            <w:rFonts w:ascii="宋体" w:hAnsi="宋体"/>
            <w:noProof/>
          </w:rPr>
          <w:t>3.3.2</w:t>
        </w:r>
        <w:r w:rsidR="00E47982">
          <w:rPr>
            <w:rFonts w:asciiTheme="minorHAnsi" w:eastAsiaTheme="minorEastAsia" w:hAnsiTheme="minorHAnsi" w:cstheme="minorBidi"/>
            <w:iCs w:val="0"/>
            <w:noProof/>
            <w:sz w:val="21"/>
            <w:szCs w:val="22"/>
          </w:rPr>
          <w:tab/>
        </w:r>
        <w:r w:rsidR="00E47982" w:rsidRPr="00A86600">
          <w:rPr>
            <w:rStyle w:val="af6"/>
            <w:noProof/>
          </w:rPr>
          <w:t>A_Thres</w:t>
        </w:r>
        <w:r w:rsidR="00E47982" w:rsidRPr="00A86600">
          <w:rPr>
            <w:rStyle w:val="af6"/>
            <w:rFonts w:hint="eastAsia"/>
            <w:noProof/>
          </w:rPr>
          <w:t>参数的设定</w:t>
        </w:r>
        <w:r w:rsidR="00E47982">
          <w:rPr>
            <w:noProof/>
            <w:webHidden/>
          </w:rPr>
          <w:tab/>
        </w:r>
        <w:r w:rsidR="00E47982">
          <w:rPr>
            <w:noProof/>
            <w:webHidden/>
          </w:rPr>
          <w:fldChar w:fldCharType="begin"/>
        </w:r>
        <w:r w:rsidR="00E47982">
          <w:rPr>
            <w:noProof/>
            <w:webHidden/>
          </w:rPr>
          <w:instrText xml:space="preserve"> PAGEREF _Toc417545862 \h </w:instrText>
        </w:r>
        <w:r w:rsidR="00E47982">
          <w:rPr>
            <w:noProof/>
            <w:webHidden/>
          </w:rPr>
        </w:r>
        <w:r w:rsidR="00E47982">
          <w:rPr>
            <w:noProof/>
            <w:webHidden/>
          </w:rPr>
          <w:fldChar w:fldCharType="separate"/>
        </w:r>
        <w:r w:rsidR="00E47982">
          <w:rPr>
            <w:noProof/>
            <w:webHidden/>
          </w:rPr>
          <w:t>21</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63" w:history="1">
        <w:r w:rsidR="00E47982" w:rsidRPr="00A86600">
          <w:rPr>
            <w:rStyle w:val="af6"/>
            <w:noProof/>
          </w:rPr>
          <w:t>3.4</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静态手势的识别</w:t>
        </w:r>
        <w:r w:rsidR="00E47982">
          <w:rPr>
            <w:noProof/>
            <w:webHidden/>
          </w:rPr>
          <w:tab/>
        </w:r>
        <w:r w:rsidR="00E47982">
          <w:rPr>
            <w:noProof/>
            <w:webHidden/>
          </w:rPr>
          <w:fldChar w:fldCharType="begin"/>
        </w:r>
        <w:r w:rsidR="00E47982">
          <w:rPr>
            <w:noProof/>
            <w:webHidden/>
          </w:rPr>
          <w:instrText xml:space="preserve"> PAGEREF _Toc417545863 \h </w:instrText>
        </w:r>
        <w:r w:rsidR="00E47982">
          <w:rPr>
            <w:noProof/>
            <w:webHidden/>
          </w:rPr>
        </w:r>
        <w:r w:rsidR="00E47982">
          <w:rPr>
            <w:noProof/>
            <w:webHidden/>
          </w:rPr>
          <w:fldChar w:fldCharType="separate"/>
        </w:r>
        <w:r w:rsidR="00E47982">
          <w:rPr>
            <w:noProof/>
            <w:webHidden/>
          </w:rPr>
          <w:t>21</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64" w:history="1">
        <w:r w:rsidR="00E47982" w:rsidRPr="00A86600">
          <w:rPr>
            <w:rStyle w:val="af6"/>
            <w:noProof/>
          </w:rPr>
          <w:t>3.4.1</w:t>
        </w:r>
        <w:r w:rsidR="00E47982">
          <w:rPr>
            <w:rFonts w:asciiTheme="minorHAnsi" w:eastAsiaTheme="minorEastAsia" w:hAnsiTheme="minorHAnsi" w:cstheme="minorBidi"/>
            <w:iCs w:val="0"/>
            <w:noProof/>
            <w:sz w:val="21"/>
            <w:szCs w:val="22"/>
          </w:rPr>
          <w:tab/>
        </w:r>
        <w:r w:rsidR="00E47982" w:rsidRPr="00A86600">
          <w:rPr>
            <w:rStyle w:val="af6"/>
            <w:rFonts w:hint="eastAsia"/>
            <w:noProof/>
          </w:rPr>
          <w:t>静态手势的定义</w:t>
        </w:r>
        <w:r w:rsidR="00E47982">
          <w:rPr>
            <w:noProof/>
            <w:webHidden/>
          </w:rPr>
          <w:tab/>
        </w:r>
        <w:r w:rsidR="00E47982">
          <w:rPr>
            <w:noProof/>
            <w:webHidden/>
          </w:rPr>
          <w:fldChar w:fldCharType="begin"/>
        </w:r>
        <w:r w:rsidR="00E47982">
          <w:rPr>
            <w:noProof/>
            <w:webHidden/>
          </w:rPr>
          <w:instrText xml:space="preserve"> PAGEREF _Toc417545864 \h </w:instrText>
        </w:r>
        <w:r w:rsidR="00E47982">
          <w:rPr>
            <w:noProof/>
            <w:webHidden/>
          </w:rPr>
        </w:r>
        <w:r w:rsidR="00E47982">
          <w:rPr>
            <w:noProof/>
            <w:webHidden/>
          </w:rPr>
          <w:fldChar w:fldCharType="separate"/>
        </w:r>
        <w:r w:rsidR="00E47982">
          <w:rPr>
            <w:noProof/>
            <w:webHidden/>
          </w:rPr>
          <w:t>21</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65" w:history="1">
        <w:r w:rsidR="00E47982" w:rsidRPr="00A86600">
          <w:rPr>
            <w:rStyle w:val="af6"/>
            <w:noProof/>
          </w:rPr>
          <w:t>3.4.2</w:t>
        </w:r>
        <w:r w:rsidR="00E47982">
          <w:rPr>
            <w:rFonts w:asciiTheme="minorHAnsi" w:eastAsiaTheme="minorEastAsia" w:hAnsiTheme="minorHAnsi" w:cstheme="minorBidi"/>
            <w:iCs w:val="0"/>
            <w:noProof/>
            <w:sz w:val="21"/>
            <w:szCs w:val="22"/>
          </w:rPr>
          <w:tab/>
        </w:r>
        <w:r w:rsidR="00E47982" w:rsidRPr="00A86600">
          <w:rPr>
            <w:rStyle w:val="af6"/>
            <w:rFonts w:hint="eastAsia"/>
            <w:noProof/>
          </w:rPr>
          <w:t>静态手势的识别</w:t>
        </w:r>
        <w:r w:rsidR="00E47982">
          <w:rPr>
            <w:noProof/>
            <w:webHidden/>
          </w:rPr>
          <w:tab/>
        </w:r>
        <w:r w:rsidR="00E47982">
          <w:rPr>
            <w:noProof/>
            <w:webHidden/>
          </w:rPr>
          <w:fldChar w:fldCharType="begin"/>
        </w:r>
        <w:r w:rsidR="00E47982">
          <w:rPr>
            <w:noProof/>
            <w:webHidden/>
          </w:rPr>
          <w:instrText xml:space="preserve"> PAGEREF _Toc417545865 \h </w:instrText>
        </w:r>
        <w:r w:rsidR="00E47982">
          <w:rPr>
            <w:noProof/>
            <w:webHidden/>
          </w:rPr>
        </w:r>
        <w:r w:rsidR="00E47982">
          <w:rPr>
            <w:noProof/>
            <w:webHidden/>
          </w:rPr>
          <w:fldChar w:fldCharType="separate"/>
        </w:r>
        <w:r w:rsidR="00E47982">
          <w:rPr>
            <w:noProof/>
            <w:webHidden/>
          </w:rPr>
          <w:t>23</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66" w:history="1">
        <w:r w:rsidR="00E47982" w:rsidRPr="00A86600">
          <w:rPr>
            <w:rStyle w:val="af6"/>
            <w:noProof/>
          </w:rPr>
          <w:t>3.5</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本章小结</w:t>
        </w:r>
        <w:r w:rsidR="00E47982">
          <w:rPr>
            <w:noProof/>
            <w:webHidden/>
          </w:rPr>
          <w:tab/>
        </w:r>
        <w:r w:rsidR="00E47982">
          <w:rPr>
            <w:noProof/>
            <w:webHidden/>
          </w:rPr>
          <w:fldChar w:fldCharType="begin"/>
        </w:r>
        <w:r w:rsidR="00E47982">
          <w:rPr>
            <w:noProof/>
            <w:webHidden/>
          </w:rPr>
          <w:instrText xml:space="preserve"> PAGEREF _Toc417545866 \h </w:instrText>
        </w:r>
        <w:r w:rsidR="00E47982">
          <w:rPr>
            <w:noProof/>
            <w:webHidden/>
          </w:rPr>
        </w:r>
        <w:r w:rsidR="00E47982">
          <w:rPr>
            <w:noProof/>
            <w:webHidden/>
          </w:rPr>
          <w:fldChar w:fldCharType="separate"/>
        </w:r>
        <w:r w:rsidR="00E47982">
          <w:rPr>
            <w:noProof/>
            <w:webHidden/>
          </w:rPr>
          <w:t>23</w:t>
        </w:r>
        <w:r w:rsidR="00E47982">
          <w:rPr>
            <w:noProof/>
            <w:webHidden/>
          </w:rPr>
          <w:fldChar w:fldCharType="end"/>
        </w:r>
      </w:hyperlink>
    </w:p>
    <w:p w:rsidR="00E47982" w:rsidRDefault="00B471E7">
      <w:pPr>
        <w:pStyle w:val="10"/>
        <w:tabs>
          <w:tab w:val="left" w:pos="1050"/>
        </w:tabs>
        <w:rPr>
          <w:rFonts w:asciiTheme="minorHAnsi" w:eastAsiaTheme="minorEastAsia" w:hAnsiTheme="minorHAnsi" w:cstheme="minorBidi"/>
          <w:bCs w:val="0"/>
          <w:caps w:val="0"/>
          <w:noProof/>
          <w:sz w:val="21"/>
          <w:szCs w:val="22"/>
        </w:rPr>
      </w:pPr>
      <w:hyperlink w:anchor="_Toc417545867" w:history="1">
        <w:r w:rsidR="00E47982" w:rsidRPr="00A86600">
          <w:rPr>
            <w:rStyle w:val="af6"/>
            <w:rFonts w:hint="eastAsia"/>
            <w:noProof/>
          </w:rPr>
          <w:t>第</w:t>
        </w:r>
        <w:r w:rsidR="00E47982" w:rsidRPr="00A86600">
          <w:rPr>
            <w:rStyle w:val="af6"/>
            <w:rFonts w:hint="eastAsia"/>
            <w:noProof/>
          </w:rPr>
          <w:t>4</w:t>
        </w:r>
        <w:r w:rsidR="00E47982" w:rsidRPr="00A86600">
          <w:rPr>
            <w:rStyle w:val="af6"/>
            <w:rFonts w:hint="eastAsia"/>
            <w:noProof/>
          </w:rPr>
          <w:t>章</w:t>
        </w:r>
        <w:r w:rsidR="00E47982">
          <w:rPr>
            <w:rFonts w:asciiTheme="minorHAnsi" w:eastAsiaTheme="minorEastAsia" w:hAnsiTheme="minorHAnsi" w:cstheme="minorBidi"/>
            <w:bCs w:val="0"/>
            <w:caps w:val="0"/>
            <w:noProof/>
            <w:sz w:val="21"/>
            <w:szCs w:val="22"/>
          </w:rPr>
          <w:tab/>
        </w:r>
        <w:r w:rsidR="00E47982" w:rsidRPr="00A86600">
          <w:rPr>
            <w:rStyle w:val="af6"/>
            <w:rFonts w:hint="eastAsia"/>
            <w:noProof/>
          </w:rPr>
          <w:t>动态手势识别和</w:t>
        </w:r>
        <w:r w:rsidR="00E47982" w:rsidRPr="00A86600">
          <w:rPr>
            <w:rStyle w:val="af6"/>
            <w:noProof/>
          </w:rPr>
          <w:t>DTW</w:t>
        </w:r>
        <w:r w:rsidR="00E47982" w:rsidRPr="00A86600">
          <w:rPr>
            <w:rStyle w:val="af6"/>
            <w:rFonts w:hint="eastAsia"/>
            <w:noProof/>
          </w:rPr>
          <w:t>算法改进</w:t>
        </w:r>
        <w:r w:rsidR="00E47982">
          <w:rPr>
            <w:noProof/>
            <w:webHidden/>
          </w:rPr>
          <w:tab/>
        </w:r>
        <w:r w:rsidR="00E47982">
          <w:rPr>
            <w:noProof/>
            <w:webHidden/>
          </w:rPr>
          <w:fldChar w:fldCharType="begin"/>
        </w:r>
        <w:r w:rsidR="00E47982">
          <w:rPr>
            <w:noProof/>
            <w:webHidden/>
          </w:rPr>
          <w:instrText xml:space="preserve"> PAGEREF _Toc417545867 \h </w:instrText>
        </w:r>
        <w:r w:rsidR="00E47982">
          <w:rPr>
            <w:noProof/>
            <w:webHidden/>
          </w:rPr>
        </w:r>
        <w:r w:rsidR="00E47982">
          <w:rPr>
            <w:noProof/>
            <w:webHidden/>
          </w:rPr>
          <w:fldChar w:fldCharType="separate"/>
        </w:r>
        <w:r w:rsidR="00E47982">
          <w:rPr>
            <w:noProof/>
            <w:webHidden/>
          </w:rPr>
          <w:t>24</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68" w:history="1">
        <w:r w:rsidR="00E47982" w:rsidRPr="00A86600">
          <w:rPr>
            <w:rStyle w:val="af6"/>
            <w:rFonts w:hAnsi="黑体"/>
            <w:noProof/>
          </w:rPr>
          <w:t>4.1</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动态手语决策树与抓取手势</w:t>
        </w:r>
        <w:r w:rsidR="00E47982">
          <w:rPr>
            <w:noProof/>
            <w:webHidden/>
          </w:rPr>
          <w:tab/>
        </w:r>
        <w:r w:rsidR="00E47982">
          <w:rPr>
            <w:noProof/>
            <w:webHidden/>
          </w:rPr>
          <w:fldChar w:fldCharType="begin"/>
        </w:r>
        <w:r w:rsidR="00E47982">
          <w:rPr>
            <w:noProof/>
            <w:webHidden/>
          </w:rPr>
          <w:instrText xml:space="preserve"> PAGEREF _Toc417545868 \h </w:instrText>
        </w:r>
        <w:r w:rsidR="00E47982">
          <w:rPr>
            <w:noProof/>
            <w:webHidden/>
          </w:rPr>
        </w:r>
        <w:r w:rsidR="00E47982">
          <w:rPr>
            <w:noProof/>
            <w:webHidden/>
          </w:rPr>
          <w:fldChar w:fldCharType="separate"/>
        </w:r>
        <w:r w:rsidR="00E47982">
          <w:rPr>
            <w:noProof/>
            <w:webHidden/>
          </w:rPr>
          <w:t>24</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69" w:history="1">
        <w:r w:rsidR="00E47982" w:rsidRPr="00A86600">
          <w:rPr>
            <w:rStyle w:val="af6"/>
            <w:rFonts w:hAnsi="黑体"/>
            <w:noProof/>
          </w:rPr>
          <w:t>4.2</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光标移动手势</w:t>
        </w:r>
        <w:r w:rsidR="00E47982">
          <w:rPr>
            <w:noProof/>
            <w:webHidden/>
          </w:rPr>
          <w:tab/>
        </w:r>
        <w:r w:rsidR="00E47982">
          <w:rPr>
            <w:noProof/>
            <w:webHidden/>
          </w:rPr>
          <w:fldChar w:fldCharType="begin"/>
        </w:r>
        <w:r w:rsidR="00E47982">
          <w:rPr>
            <w:noProof/>
            <w:webHidden/>
          </w:rPr>
          <w:instrText xml:space="preserve"> PAGEREF _Toc417545869 \h </w:instrText>
        </w:r>
        <w:r w:rsidR="00E47982">
          <w:rPr>
            <w:noProof/>
            <w:webHidden/>
          </w:rPr>
        </w:r>
        <w:r w:rsidR="00E47982">
          <w:rPr>
            <w:noProof/>
            <w:webHidden/>
          </w:rPr>
          <w:fldChar w:fldCharType="separate"/>
        </w:r>
        <w:r w:rsidR="00E47982">
          <w:rPr>
            <w:noProof/>
            <w:webHidden/>
          </w:rPr>
          <w:t>25</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70" w:history="1">
        <w:r w:rsidR="00E47982" w:rsidRPr="00A86600">
          <w:rPr>
            <w:rStyle w:val="af6"/>
            <w:rFonts w:hAnsi="黑体"/>
            <w:noProof/>
          </w:rPr>
          <w:t>4.3</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轨迹书写手势</w:t>
        </w:r>
        <w:r w:rsidR="00E47982">
          <w:rPr>
            <w:noProof/>
            <w:webHidden/>
          </w:rPr>
          <w:tab/>
        </w:r>
        <w:r w:rsidR="00E47982">
          <w:rPr>
            <w:noProof/>
            <w:webHidden/>
          </w:rPr>
          <w:fldChar w:fldCharType="begin"/>
        </w:r>
        <w:r w:rsidR="00E47982">
          <w:rPr>
            <w:noProof/>
            <w:webHidden/>
          </w:rPr>
          <w:instrText xml:space="preserve"> PAGEREF _Toc417545870 \h </w:instrText>
        </w:r>
        <w:r w:rsidR="00E47982">
          <w:rPr>
            <w:noProof/>
            <w:webHidden/>
          </w:rPr>
        </w:r>
        <w:r w:rsidR="00E47982">
          <w:rPr>
            <w:noProof/>
            <w:webHidden/>
          </w:rPr>
          <w:fldChar w:fldCharType="separate"/>
        </w:r>
        <w:r w:rsidR="00E47982">
          <w:rPr>
            <w:noProof/>
            <w:webHidden/>
          </w:rPr>
          <w:t>27</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71" w:history="1">
        <w:r w:rsidR="00E47982" w:rsidRPr="00A86600">
          <w:rPr>
            <w:rStyle w:val="af6"/>
            <w:noProof/>
          </w:rPr>
          <w:t>4.4</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空间手写轨迹识别</w:t>
        </w:r>
        <w:r w:rsidR="00E47982">
          <w:rPr>
            <w:noProof/>
            <w:webHidden/>
          </w:rPr>
          <w:tab/>
        </w:r>
        <w:r w:rsidR="00E47982">
          <w:rPr>
            <w:noProof/>
            <w:webHidden/>
          </w:rPr>
          <w:fldChar w:fldCharType="begin"/>
        </w:r>
        <w:r w:rsidR="00E47982">
          <w:rPr>
            <w:noProof/>
            <w:webHidden/>
          </w:rPr>
          <w:instrText xml:space="preserve"> PAGEREF _Toc417545871 \h </w:instrText>
        </w:r>
        <w:r w:rsidR="00E47982">
          <w:rPr>
            <w:noProof/>
            <w:webHidden/>
          </w:rPr>
        </w:r>
        <w:r w:rsidR="00E47982">
          <w:rPr>
            <w:noProof/>
            <w:webHidden/>
          </w:rPr>
          <w:fldChar w:fldCharType="separate"/>
        </w:r>
        <w:r w:rsidR="00E47982">
          <w:rPr>
            <w:noProof/>
            <w:webHidden/>
          </w:rPr>
          <w:t>28</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72" w:history="1">
        <w:r w:rsidR="00E47982" w:rsidRPr="00A86600">
          <w:rPr>
            <w:rStyle w:val="af6"/>
            <w:noProof/>
          </w:rPr>
          <w:t>4.4.1</w:t>
        </w:r>
        <w:r w:rsidR="00E47982">
          <w:rPr>
            <w:rFonts w:asciiTheme="minorHAnsi" w:eastAsiaTheme="minorEastAsia" w:hAnsiTheme="minorHAnsi" w:cstheme="minorBidi"/>
            <w:iCs w:val="0"/>
            <w:noProof/>
            <w:sz w:val="21"/>
            <w:szCs w:val="22"/>
          </w:rPr>
          <w:tab/>
        </w:r>
        <w:r w:rsidR="00E47982" w:rsidRPr="00A86600">
          <w:rPr>
            <w:rStyle w:val="af6"/>
            <w:rFonts w:hint="eastAsia"/>
            <w:noProof/>
          </w:rPr>
          <w:t>轨迹特征</w:t>
        </w:r>
        <w:r w:rsidR="00E47982">
          <w:rPr>
            <w:noProof/>
            <w:webHidden/>
          </w:rPr>
          <w:tab/>
        </w:r>
        <w:r w:rsidR="00E47982">
          <w:rPr>
            <w:noProof/>
            <w:webHidden/>
          </w:rPr>
          <w:fldChar w:fldCharType="begin"/>
        </w:r>
        <w:r w:rsidR="00E47982">
          <w:rPr>
            <w:noProof/>
            <w:webHidden/>
          </w:rPr>
          <w:instrText xml:space="preserve"> PAGEREF _Toc417545872 \h </w:instrText>
        </w:r>
        <w:r w:rsidR="00E47982">
          <w:rPr>
            <w:noProof/>
            <w:webHidden/>
          </w:rPr>
        </w:r>
        <w:r w:rsidR="00E47982">
          <w:rPr>
            <w:noProof/>
            <w:webHidden/>
          </w:rPr>
          <w:fldChar w:fldCharType="separate"/>
        </w:r>
        <w:r w:rsidR="00E47982">
          <w:rPr>
            <w:noProof/>
            <w:webHidden/>
          </w:rPr>
          <w:t>30</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73" w:history="1">
        <w:r w:rsidR="00E47982" w:rsidRPr="00A86600">
          <w:rPr>
            <w:rStyle w:val="af6"/>
            <w:noProof/>
          </w:rPr>
          <w:t>4.4.2</w:t>
        </w:r>
        <w:r w:rsidR="00E47982">
          <w:rPr>
            <w:rFonts w:asciiTheme="minorHAnsi" w:eastAsiaTheme="minorEastAsia" w:hAnsiTheme="minorHAnsi" w:cstheme="minorBidi"/>
            <w:iCs w:val="0"/>
            <w:noProof/>
            <w:sz w:val="21"/>
            <w:szCs w:val="22"/>
          </w:rPr>
          <w:tab/>
        </w:r>
        <w:r w:rsidR="00E47982" w:rsidRPr="00A86600">
          <w:rPr>
            <w:rStyle w:val="af6"/>
            <w:noProof/>
          </w:rPr>
          <w:t>DTW</w:t>
        </w:r>
        <w:r w:rsidR="00E47982" w:rsidRPr="00A86600">
          <w:rPr>
            <w:rStyle w:val="af6"/>
            <w:rFonts w:hint="eastAsia"/>
            <w:noProof/>
          </w:rPr>
          <w:t>算法</w:t>
        </w:r>
        <w:r w:rsidR="00E47982">
          <w:rPr>
            <w:noProof/>
            <w:webHidden/>
          </w:rPr>
          <w:tab/>
        </w:r>
        <w:r w:rsidR="00E47982">
          <w:rPr>
            <w:noProof/>
            <w:webHidden/>
          </w:rPr>
          <w:fldChar w:fldCharType="begin"/>
        </w:r>
        <w:r w:rsidR="00E47982">
          <w:rPr>
            <w:noProof/>
            <w:webHidden/>
          </w:rPr>
          <w:instrText xml:space="preserve"> PAGEREF _Toc417545873 \h </w:instrText>
        </w:r>
        <w:r w:rsidR="00E47982">
          <w:rPr>
            <w:noProof/>
            <w:webHidden/>
          </w:rPr>
        </w:r>
        <w:r w:rsidR="00E47982">
          <w:rPr>
            <w:noProof/>
            <w:webHidden/>
          </w:rPr>
          <w:fldChar w:fldCharType="separate"/>
        </w:r>
        <w:r w:rsidR="00E47982">
          <w:rPr>
            <w:noProof/>
            <w:webHidden/>
          </w:rPr>
          <w:t>30</w:t>
        </w:r>
        <w:r w:rsidR="00E47982">
          <w:rPr>
            <w:noProof/>
            <w:webHidden/>
          </w:rPr>
          <w:fldChar w:fldCharType="end"/>
        </w:r>
      </w:hyperlink>
    </w:p>
    <w:p w:rsidR="00E47982" w:rsidRDefault="00B471E7">
      <w:pPr>
        <w:pStyle w:val="30"/>
        <w:tabs>
          <w:tab w:val="left" w:pos="1260"/>
          <w:tab w:val="right" w:leader="dot" w:pos="8948"/>
        </w:tabs>
        <w:rPr>
          <w:rFonts w:asciiTheme="minorHAnsi" w:eastAsiaTheme="minorEastAsia" w:hAnsiTheme="minorHAnsi" w:cstheme="minorBidi"/>
          <w:iCs w:val="0"/>
          <w:noProof/>
          <w:sz w:val="21"/>
          <w:szCs w:val="22"/>
        </w:rPr>
      </w:pPr>
      <w:hyperlink w:anchor="_Toc417545874" w:history="1">
        <w:r w:rsidR="00E47982" w:rsidRPr="00A86600">
          <w:rPr>
            <w:rStyle w:val="af6"/>
            <w:noProof/>
          </w:rPr>
          <w:t>4.4.3</w:t>
        </w:r>
        <w:r w:rsidR="00E47982">
          <w:rPr>
            <w:rFonts w:asciiTheme="minorHAnsi" w:eastAsiaTheme="minorEastAsia" w:hAnsiTheme="minorHAnsi" w:cstheme="minorBidi"/>
            <w:iCs w:val="0"/>
            <w:noProof/>
            <w:sz w:val="21"/>
            <w:szCs w:val="22"/>
          </w:rPr>
          <w:tab/>
        </w:r>
        <w:r w:rsidR="00E47982" w:rsidRPr="00A86600">
          <w:rPr>
            <w:rStyle w:val="af6"/>
            <w:rFonts w:hint="eastAsia"/>
            <w:noProof/>
          </w:rPr>
          <w:t>基于位置相似度权重的基距离</w:t>
        </w:r>
        <w:r w:rsidR="00E47982">
          <w:rPr>
            <w:noProof/>
            <w:webHidden/>
          </w:rPr>
          <w:tab/>
        </w:r>
        <w:r w:rsidR="00E47982">
          <w:rPr>
            <w:noProof/>
            <w:webHidden/>
          </w:rPr>
          <w:fldChar w:fldCharType="begin"/>
        </w:r>
        <w:r w:rsidR="00E47982">
          <w:rPr>
            <w:noProof/>
            <w:webHidden/>
          </w:rPr>
          <w:instrText xml:space="preserve"> PAGEREF _Toc417545874 \h </w:instrText>
        </w:r>
        <w:r w:rsidR="00E47982">
          <w:rPr>
            <w:noProof/>
            <w:webHidden/>
          </w:rPr>
        </w:r>
        <w:r w:rsidR="00E47982">
          <w:rPr>
            <w:noProof/>
            <w:webHidden/>
          </w:rPr>
          <w:fldChar w:fldCharType="separate"/>
        </w:r>
        <w:r w:rsidR="00E47982">
          <w:rPr>
            <w:noProof/>
            <w:webHidden/>
          </w:rPr>
          <w:t>31</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75" w:history="1">
        <w:r w:rsidR="00E47982" w:rsidRPr="00A86600">
          <w:rPr>
            <w:rStyle w:val="af6"/>
            <w:noProof/>
          </w:rPr>
          <w:t>4.5</w:t>
        </w:r>
        <w:r w:rsidR="00E47982">
          <w:rPr>
            <w:rFonts w:asciiTheme="minorHAnsi" w:eastAsiaTheme="minorEastAsia" w:hAnsiTheme="minorHAnsi" w:cstheme="minorBidi"/>
            <w:smallCaps w:val="0"/>
            <w:noProof/>
            <w:sz w:val="21"/>
            <w:szCs w:val="22"/>
          </w:rPr>
          <w:tab/>
        </w:r>
        <w:r w:rsidR="00E47982" w:rsidRPr="00A86600">
          <w:rPr>
            <w:rStyle w:val="af6"/>
            <w:rFonts w:hint="eastAsia"/>
            <w:noProof/>
          </w:rPr>
          <w:t>本章小结</w:t>
        </w:r>
        <w:r w:rsidR="00E47982">
          <w:rPr>
            <w:noProof/>
            <w:webHidden/>
          </w:rPr>
          <w:tab/>
        </w:r>
        <w:r w:rsidR="00E47982">
          <w:rPr>
            <w:noProof/>
            <w:webHidden/>
          </w:rPr>
          <w:fldChar w:fldCharType="begin"/>
        </w:r>
        <w:r w:rsidR="00E47982">
          <w:rPr>
            <w:noProof/>
            <w:webHidden/>
          </w:rPr>
          <w:instrText xml:space="preserve"> PAGEREF _Toc417545875 \h </w:instrText>
        </w:r>
        <w:r w:rsidR="00E47982">
          <w:rPr>
            <w:noProof/>
            <w:webHidden/>
          </w:rPr>
        </w:r>
        <w:r w:rsidR="00E47982">
          <w:rPr>
            <w:noProof/>
            <w:webHidden/>
          </w:rPr>
          <w:fldChar w:fldCharType="separate"/>
        </w:r>
        <w:r w:rsidR="00E47982">
          <w:rPr>
            <w:noProof/>
            <w:webHidden/>
          </w:rPr>
          <w:t>33</w:t>
        </w:r>
        <w:r w:rsidR="00E47982">
          <w:rPr>
            <w:noProof/>
            <w:webHidden/>
          </w:rPr>
          <w:fldChar w:fldCharType="end"/>
        </w:r>
      </w:hyperlink>
    </w:p>
    <w:p w:rsidR="00E47982" w:rsidRDefault="00B471E7">
      <w:pPr>
        <w:pStyle w:val="10"/>
        <w:tabs>
          <w:tab w:val="left" w:pos="1050"/>
        </w:tabs>
        <w:rPr>
          <w:rFonts w:asciiTheme="minorHAnsi" w:eastAsiaTheme="minorEastAsia" w:hAnsiTheme="minorHAnsi" w:cstheme="minorBidi"/>
          <w:bCs w:val="0"/>
          <w:caps w:val="0"/>
          <w:noProof/>
          <w:sz w:val="21"/>
          <w:szCs w:val="22"/>
        </w:rPr>
      </w:pPr>
      <w:hyperlink w:anchor="_Toc417545876" w:history="1">
        <w:r w:rsidR="00E47982" w:rsidRPr="00A86600">
          <w:rPr>
            <w:rStyle w:val="af6"/>
            <w:rFonts w:hint="eastAsia"/>
            <w:noProof/>
            <w:spacing w:val="8"/>
          </w:rPr>
          <w:t>第</w:t>
        </w:r>
        <w:r w:rsidR="00E47982" w:rsidRPr="00A86600">
          <w:rPr>
            <w:rStyle w:val="af6"/>
            <w:rFonts w:hint="eastAsia"/>
            <w:noProof/>
            <w:spacing w:val="8"/>
          </w:rPr>
          <w:t>5</w:t>
        </w:r>
        <w:r w:rsidR="00E47982" w:rsidRPr="00A86600">
          <w:rPr>
            <w:rStyle w:val="af6"/>
            <w:rFonts w:hint="eastAsia"/>
            <w:noProof/>
            <w:spacing w:val="8"/>
          </w:rPr>
          <w:t>章</w:t>
        </w:r>
        <w:r w:rsidR="00E47982">
          <w:rPr>
            <w:rFonts w:asciiTheme="minorHAnsi" w:eastAsiaTheme="minorEastAsia" w:hAnsiTheme="minorHAnsi" w:cstheme="minorBidi"/>
            <w:bCs w:val="0"/>
            <w:caps w:val="0"/>
            <w:noProof/>
            <w:sz w:val="21"/>
            <w:szCs w:val="22"/>
          </w:rPr>
          <w:tab/>
        </w:r>
        <w:r w:rsidR="00E47982" w:rsidRPr="00A86600">
          <w:rPr>
            <w:rStyle w:val="af6"/>
            <w:rFonts w:hint="eastAsia"/>
            <w:noProof/>
          </w:rPr>
          <w:t>系统实现与测试</w:t>
        </w:r>
        <w:r w:rsidR="00E47982">
          <w:rPr>
            <w:noProof/>
            <w:webHidden/>
          </w:rPr>
          <w:tab/>
        </w:r>
        <w:r w:rsidR="00E47982">
          <w:rPr>
            <w:noProof/>
            <w:webHidden/>
          </w:rPr>
          <w:fldChar w:fldCharType="begin"/>
        </w:r>
        <w:r w:rsidR="00E47982">
          <w:rPr>
            <w:noProof/>
            <w:webHidden/>
          </w:rPr>
          <w:instrText xml:space="preserve"> PAGEREF _Toc417545876 \h </w:instrText>
        </w:r>
        <w:r w:rsidR="00E47982">
          <w:rPr>
            <w:noProof/>
            <w:webHidden/>
          </w:rPr>
        </w:r>
        <w:r w:rsidR="00E47982">
          <w:rPr>
            <w:noProof/>
            <w:webHidden/>
          </w:rPr>
          <w:fldChar w:fldCharType="separate"/>
        </w:r>
        <w:r w:rsidR="00E47982">
          <w:rPr>
            <w:noProof/>
            <w:webHidden/>
          </w:rPr>
          <w:t>34</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77" w:history="1">
        <w:r w:rsidR="00E47982" w:rsidRPr="00A86600">
          <w:rPr>
            <w:rStyle w:val="af6"/>
            <w:noProof/>
          </w:rPr>
          <w:t>5.1</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系统环境与软件架构</w:t>
        </w:r>
        <w:r w:rsidR="00E47982">
          <w:rPr>
            <w:noProof/>
            <w:webHidden/>
          </w:rPr>
          <w:tab/>
        </w:r>
        <w:r w:rsidR="00E47982">
          <w:rPr>
            <w:noProof/>
            <w:webHidden/>
          </w:rPr>
          <w:fldChar w:fldCharType="begin"/>
        </w:r>
        <w:r w:rsidR="00E47982">
          <w:rPr>
            <w:noProof/>
            <w:webHidden/>
          </w:rPr>
          <w:instrText xml:space="preserve"> PAGEREF _Toc417545877 \h </w:instrText>
        </w:r>
        <w:r w:rsidR="00E47982">
          <w:rPr>
            <w:noProof/>
            <w:webHidden/>
          </w:rPr>
        </w:r>
        <w:r w:rsidR="00E47982">
          <w:rPr>
            <w:noProof/>
            <w:webHidden/>
          </w:rPr>
          <w:fldChar w:fldCharType="separate"/>
        </w:r>
        <w:r w:rsidR="00E47982">
          <w:rPr>
            <w:noProof/>
            <w:webHidden/>
          </w:rPr>
          <w:t>34</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78" w:history="1">
        <w:r w:rsidR="00E47982" w:rsidRPr="00A86600">
          <w:rPr>
            <w:rStyle w:val="af6"/>
            <w:noProof/>
          </w:rPr>
          <w:t>5.2</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手指点检测</w:t>
        </w:r>
        <w:r w:rsidR="00E47982">
          <w:rPr>
            <w:noProof/>
            <w:webHidden/>
          </w:rPr>
          <w:tab/>
        </w:r>
        <w:r w:rsidR="00E47982">
          <w:rPr>
            <w:noProof/>
            <w:webHidden/>
          </w:rPr>
          <w:fldChar w:fldCharType="begin"/>
        </w:r>
        <w:r w:rsidR="00E47982">
          <w:rPr>
            <w:noProof/>
            <w:webHidden/>
          </w:rPr>
          <w:instrText xml:space="preserve"> PAGEREF _Toc417545878 \h </w:instrText>
        </w:r>
        <w:r w:rsidR="00E47982">
          <w:rPr>
            <w:noProof/>
            <w:webHidden/>
          </w:rPr>
        </w:r>
        <w:r w:rsidR="00E47982">
          <w:rPr>
            <w:noProof/>
            <w:webHidden/>
          </w:rPr>
          <w:fldChar w:fldCharType="separate"/>
        </w:r>
        <w:r w:rsidR="00E47982">
          <w:rPr>
            <w:noProof/>
            <w:webHidden/>
          </w:rPr>
          <w:t>35</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79" w:history="1">
        <w:r w:rsidR="00E47982" w:rsidRPr="00A86600">
          <w:rPr>
            <w:rStyle w:val="af6"/>
            <w:noProof/>
          </w:rPr>
          <w:t>5.3</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静态手势识别检测</w:t>
        </w:r>
        <w:r w:rsidR="00E47982">
          <w:rPr>
            <w:noProof/>
            <w:webHidden/>
          </w:rPr>
          <w:tab/>
        </w:r>
        <w:r w:rsidR="00E47982">
          <w:rPr>
            <w:noProof/>
            <w:webHidden/>
          </w:rPr>
          <w:fldChar w:fldCharType="begin"/>
        </w:r>
        <w:r w:rsidR="00E47982">
          <w:rPr>
            <w:noProof/>
            <w:webHidden/>
          </w:rPr>
          <w:instrText xml:space="preserve"> PAGEREF _Toc417545879 \h </w:instrText>
        </w:r>
        <w:r w:rsidR="00E47982">
          <w:rPr>
            <w:noProof/>
            <w:webHidden/>
          </w:rPr>
        </w:r>
        <w:r w:rsidR="00E47982">
          <w:rPr>
            <w:noProof/>
            <w:webHidden/>
          </w:rPr>
          <w:fldChar w:fldCharType="separate"/>
        </w:r>
        <w:r w:rsidR="00E47982">
          <w:rPr>
            <w:noProof/>
            <w:webHidden/>
          </w:rPr>
          <w:t>36</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80" w:history="1">
        <w:r w:rsidR="00E47982" w:rsidRPr="00A86600">
          <w:rPr>
            <w:rStyle w:val="af6"/>
            <w:noProof/>
          </w:rPr>
          <w:t>5.4</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动态手势识别检测</w:t>
        </w:r>
        <w:r w:rsidR="00E47982">
          <w:rPr>
            <w:noProof/>
            <w:webHidden/>
          </w:rPr>
          <w:tab/>
        </w:r>
        <w:r w:rsidR="00E47982">
          <w:rPr>
            <w:noProof/>
            <w:webHidden/>
          </w:rPr>
          <w:fldChar w:fldCharType="begin"/>
        </w:r>
        <w:r w:rsidR="00E47982">
          <w:rPr>
            <w:noProof/>
            <w:webHidden/>
          </w:rPr>
          <w:instrText xml:space="preserve"> PAGEREF _Toc417545880 \h </w:instrText>
        </w:r>
        <w:r w:rsidR="00E47982">
          <w:rPr>
            <w:noProof/>
            <w:webHidden/>
          </w:rPr>
        </w:r>
        <w:r w:rsidR="00E47982">
          <w:rPr>
            <w:noProof/>
            <w:webHidden/>
          </w:rPr>
          <w:fldChar w:fldCharType="separate"/>
        </w:r>
        <w:r w:rsidR="00E47982">
          <w:rPr>
            <w:noProof/>
            <w:webHidden/>
          </w:rPr>
          <w:t>37</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81" w:history="1">
        <w:r w:rsidR="00E47982" w:rsidRPr="00A86600">
          <w:rPr>
            <w:rStyle w:val="af6"/>
            <w:noProof/>
          </w:rPr>
          <w:t>5.5</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空间手写轨迹的识别检测</w:t>
        </w:r>
        <w:r w:rsidR="00E47982">
          <w:rPr>
            <w:noProof/>
            <w:webHidden/>
          </w:rPr>
          <w:tab/>
        </w:r>
        <w:r w:rsidR="00E47982">
          <w:rPr>
            <w:noProof/>
            <w:webHidden/>
          </w:rPr>
          <w:fldChar w:fldCharType="begin"/>
        </w:r>
        <w:r w:rsidR="00E47982">
          <w:rPr>
            <w:noProof/>
            <w:webHidden/>
          </w:rPr>
          <w:instrText xml:space="preserve"> PAGEREF _Toc417545881 \h </w:instrText>
        </w:r>
        <w:r w:rsidR="00E47982">
          <w:rPr>
            <w:noProof/>
            <w:webHidden/>
          </w:rPr>
        </w:r>
        <w:r w:rsidR="00E47982">
          <w:rPr>
            <w:noProof/>
            <w:webHidden/>
          </w:rPr>
          <w:fldChar w:fldCharType="separate"/>
        </w:r>
        <w:r w:rsidR="00E47982">
          <w:rPr>
            <w:noProof/>
            <w:webHidden/>
          </w:rPr>
          <w:t>37</w:t>
        </w:r>
        <w:r w:rsidR="00E47982">
          <w:rPr>
            <w:noProof/>
            <w:webHidden/>
          </w:rPr>
          <w:fldChar w:fldCharType="end"/>
        </w:r>
      </w:hyperlink>
    </w:p>
    <w:p w:rsidR="00E47982" w:rsidRDefault="00B471E7">
      <w:pPr>
        <w:pStyle w:val="20"/>
        <w:tabs>
          <w:tab w:val="left" w:pos="840"/>
          <w:tab w:val="right" w:leader="dot" w:pos="8948"/>
        </w:tabs>
        <w:rPr>
          <w:rFonts w:asciiTheme="minorHAnsi" w:eastAsiaTheme="minorEastAsia" w:hAnsiTheme="minorHAnsi" w:cstheme="minorBidi"/>
          <w:smallCaps w:val="0"/>
          <w:noProof/>
          <w:sz w:val="21"/>
          <w:szCs w:val="22"/>
        </w:rPr>
      </w:pPr>
      <w:hyperlink w:anchor="_Toc417545882" w:history="1">
        <w:r w:rsidR="00E47982" w:rsidRPr="00A86600">
          <w:rPr>
            <w:rStyle w:val="af6"/>
            <w:noProof/>
          </w:rPr>
          <w:t>5.6</w:t>
        </w:r>
        <w:r w:rsidR="00E47982">
          <w:rPr>
            <w:rFonts w:asciiTheme="minorHAnsi" w:eastAsiaTheme="minorEastAsia" w:hAnsiTheme="minorHAnsi" w:cstheme="minorBidi"/>
            <w:smallCaps w:val="0"/>
            <w:noProof/>
            <w:sz w:val="21"/>
            <w:szCs w:val="22"/>
          </w:rPr>
          <w:tab/>
        </w:r>
        <w:r w:rsidR="00E47982" w:rsidRPr="00A86600">
          <w:rPr>
            <w:rStyle w:val="af6"/>
            <w:rFonts w:hAnsi="黑体" w:hint="eastAsia"/>
            <w:noProof/>
          </w:rPr>
          <w:t>本章小结</w:t>
        </w:r>
        <w:r w:rsidR="00E47982">
          <w:rPr>
            <w:noProof/>
            <w:webHidden/>
          </w:rPr>
          <w:tab/>
        </w:r>
        <w:r w:rsidR="00E47982">
          <w:rPr>
            <w:noProof/>
            <w:webHidden/>
          </w:rPr>
          <w:fldChar w:fldCharType="begin"/>
        </w:r>
        <w:r w:rsidR="00E47982">
          <w:rPr>
            <w:noProof/>
            <w:webHidden/>
          </w:rPr>
          <w:instrText xml:space="preserve"> PAGEREF _Toc417545882 \h </w:instrText>
        </w:r>
        <w:r w:rsidR="00E47982">
          <w:rPr>
            <w:noProof/>
            <w:webHidden/>
          </w:rPr>
        </w:r>
        <w:r w:rsidR="00E47982">
          <w:rPr>
            <w:noProof/>
            <w:webHidden/>
          </w:rPr>
          <w:fldChar w:fldCharType="separate"/>
        </w:r>
        <w:r w:rsidR="00E47982">
          <w:rPr>
            <w:noProof/>
            <w:webHidden/>
          </w:rPr>
          <w:t>39</w:t>
        </w:r>
        <w:r w:rsidR="00E47982">
          <w:rPr>
            <w:noProof/>
            <w:webHidden/>
          </w:rPr>
          <w:fldChar w:fldCharType="end"/>
        </w:r>
      </w:hyperlink>
    </w:p>
    <w:p w:rsidR="00E47982" w:rsidRDefault="00B471E7">
      <w:pPr>
        <w:pStyle w:val="10"/>
        <w:rPr>
          <w:rFonts w:asciiTheme="minorHAnsi" w:eastAsiaTheme="minorEastAsia" w:hAnsiTheme="minorHAnsi" w:cstheme="minorBidi"/>
          <w:bCs w:val="0"/>
          <w:caps w:val="0"/>
          <w:noProof/>
          <w:sz w:val="21"/>
          <w:szCs w:val="22"/>
        </w:rPr>
      </w:pPr>
      <w:hyperlink w:anchor="_Toc417545883" w:history="1">
        <w:r w:rsidR="00E47982" w:rsidRPr="00A86600">
          <w:rPr>
            <w:rStyle w:val="af6"/>
            <w:rFonts w:hint="eastAsia"/>
            <w:noProof/>
          </w:rPr>
          <w:t>结论和展望</w:t>
        </w:r>
        <w:r w:rsidR="00E47982">
          <w:rPr>
            <w:noProof/>
            <w:webHidden/>
          </w:rPr>
          <w:tab/>
        </w:r>
        <w:r w:rsidR="00E47982">
          <w:rPr>
            <w:noProof/>
            <w:webHidden/>
          </w:rPr>
          <w:fldChar w:fldCharType="begin"/>
        </w:r>
        <w:r w:rsidR="00E47982">
          <w:rPr>
            <w:noProof/>
            <w:webHidden/>
          </w:rPr>
          <w:instrText xml:space="preserve"> PAGEREF _Toc417545883 \h </w:instrText>
        </w:r>
        <w:r w:rsidR="00E47982">
          <w:rPr>
            <w:noProof/>
            <w:webHidden/>
          </w:rPr>
        </w:r>
        <w:r w:rsidR="00E47982">
          <w:rPr>
            <w:noProof/>
            <w:webHidden/>
          </w:rPr>
          <w:fldChar w:fldCharType="separate"/>
        </w:r>
        <w:r w:rsidR="00E47982">
          <w:rPr>
            <w:noProof/>
            <w:webHidden/>
          </w:rPr>
          <w:t>40</w:t>
        </w:r>
        <w:r w:rsidR="00E47982">
          <w:rPr>
            <w:noProof/>
            <w:webHidden/>
          </w:rPr>
          <w:fldChar w:fldCharType="end"/>
        </w:r>
      </w:hyperlink>
    </w:p>
    <w:p w:rsidR="00E47982" w:rsidRDefault="00B471E7">
      <w:pPr>
        <w:pStyle w:val="20"/>
        <w:tabs>
          <w:tab w:val="right" w:leader="dot" w:pos="8948"/>
        </w:tabs>
        <w:rPr>
          <w:rFonts w:asciiTheme="minorHAnsi" w:eastAsiaTheme="minorEastAsia" w:hAnsiTheme="minorHAnsi" w:cstheme="minorBidi"/>
          <w:smallCaps w:val="0"/>
          <w:noProof/>
          <w:sz w:val="21"/>
          <w:szCs w:val="22"/>
        </w:rPr>
      </w:pPr>
      <w:hyperlink w:anchor="_Toc417545884" w:history="1">
        <w:r w:rsidR="00E47982" w:rsidRPr="00A86600">
          <w:rPr>
            <w:rStyle w:val="af6"/>
            <w:rFonts w:hint="eastAsia"/>
            <w:noProof/>
          </w:rPr>
          <w:t>结论</w:t>
        </w:r>
        <w:r w:rsidR="00E47982">
          <w:rPr>
            <w:noProof/>
            <w:webHidden/>
          </w:rPr>
          <w:tab/>
        </w:r>
        <w:r w:rsidR="00E47982">
          <w:rPr>
            <w:noProof/>
            <w:webHidden/>
          </w:rPr>
          <w:fldChar w:fldCharType="begin"/>
        </w:r>
        <w:r w:rsidR="00E47982">
          <w:rPr>
            <w:noProof/>
            <w:webHidden/>
          </w:rPr>
          <w:instrText xml:space="preserve"> PAGEREF _Toc417545884 \h </w:instrText>
        </w:r>
        <w:r w:rsidR="00E47982">
          <w:rPr>
            <w:noProof/>
            <w:webHidden/>
          </w:rPr>
        </w:r>
        <w:r w:rsidR="00E47982">
          <w:rPr>
            <w:noProof/>
            <w:webHidden/>
          </w:rPr>
          <w:fldChar w:fldCharType="separate"/>
        </w:r>
        <w:r w:rsidR="00E47982">
          <w:rPr>
            <w:noProof/>
            <w:webHidden/>
          </w:rPr>
          <w:t>40</w:t>
        </w:r>
        <w:r w:rsidR="00E47982">
          <w:rPr>
            <w:noProof/>
            <w:webHidden/>
          </w:rPr>
          <w:fldChar w:fldCharType="end"/>
        </w:r>
      </w:hyperlink>
    </w:p>
    <w:p w:rsidR="00E47982" w:rsidRDefault="00B471E7">
      <w:pPr>
        <w:pStyle w:val="20"/>
        <w:tabs>
          <w:tab w:val="right" w:leader="dot" w:pos="8948"/>
        </w:tabs>
        <w:rPr>
          <w:rFonts w:asciiTheme="minorHAnsi" w:eastAsiaTheme="minorEastAsia" w:hAnsiTheme="minorHAnsi" w:cstheme="minorBidi"/>
          <w:smallCaps w:val="0"/>
          <w:noProof/>
          <w:sz w:val="21"/>
          <w:szCs w:val="22"/>
        </w:rPr>
      </w:pPr>
      <w:hyperlink w:anchor="_Toc417545885" w:history="1">
        <w:r w:rsidR="00E47982" w:rsidRPr="00A86600">
          <w:rPr>
            <w:rStyle w:val="af6"/>
            <w:rFonts w:hint="eastAsia"/>
            <w:noProof/>
          </w:rPr>
          <w:t>改进与展望</w:t>
        </w:r>
        <w:r w:rsidR="00E47982">
          <w:rPr>
            <w:noProof/>
            <w:webHidden/>
          </w:rPr>
          <w:tab/>
        </w:r>
        <w:r w:rsidR="00E47982">
          <w:rPr>
            <w:noProof/>
            <w:webHidden/>
          </w:rPr>
          <w:fldChar w:fldCharType="begin"/>
        </w:r>
        <w:r w:rsidR="00E47982">
          <w:rPr>
            <w:noProof/>
            <w:webHidden/>
          </w:rPr>
          <w:instrText xml:space="preserve"> PAGEREF _Toc417545885 \h </w:instrText>
        </w:r>
        <w:r w:rsidR="00E47982">
          <w:rPr>
            <w:noProof/>
            <w:webHidden/>
          </w:rPr>
        </w:r>
        <w:r w:rsidR="00E47982">
          <w:rPr>
            <w:noProof/>
            <w:webHidden/>
          </w:rPr>
          <w:fldChar w:fldCharType="separate"/>
        </w:r>
        <w:r w:rsidR="00E47982">
          <w:rPr>
            <w:noProof/>
            <w:webHidden/>
          </w:rPr>
          <w:t>41</w:t>
        </w:r>
        <w:r w:rsidR="00E47982">
          <w:rPr>
            <w:noProof/>
            <w:webHidden/>
          </w:rPr>
          <w:fldChar w:fldCharType="end"/>
        </w:r>
      </w:hyperlink>
    </w:p>
    <w:p w:rsidR="00E47982" w:rsidRDefault="00B471E7">
      <w:pPr>
        <w:pStyle w:val="10"/>
        <w:rPr>
          <w:rFonts w:asciiTheme="minorHAnsi" w:eastAsiaTheme="minorEastAsia" w:hAnsiTheme="minorHAnsi" w:cstheme="minorBidi"/>
          <w:bCs w:val="0"/>
          <w:caps w:val="0"/>
          <w:noProof/>
          <w:sz w:val="21"/>
          <w:szCs w:val="22"/>
        </w:rPr>
      </w:pPr>
      <w:hyperlink w:anchor="_Toc417545886" w:history="1">
        <w:r w:rsidR="00E47982" w:rsidRPr="00A86600">
          <w:rPr>
            <w:rStyle w:val="af6"/>
            <w:rFonts w:hint="eastAsia"/>
            <w:noProof/>
          </w:rPr>
          <w:t>致谢</w:t>
        </w:r>
        <w:r w:rsidR="00E47982">
          <w:rPr>
            <w:noProof/>
            <w:webHidden/>
          </w:rPr>
          <w:tab/>
        </w:r>
        <w:r w:rsidR="00E47982">
          <w:rPr>
            <w:noProof/>
            <w:webHidden/>
          </w:rPr>
          <w:fldChar w:fldCharType="begin"/>
        </w:r>
        <w:r w:rsidR="00E47982">
          <w:rPr>
            <w:noProof/>
            <w:webHidden/>
          </w:rPr>
          <w:instrText xml:space="preserve"> PAGEREF _Toc417545886 \h </w:instrText>
        </w:r>
        <w:r w:rsidR="00E47982">
          <w:rPr>
            <w:noProof/>
            <w:webHidden/>
          </w:rPr>
        </w:r>
        <w:r w:rsidR="00E47982">
          <w:rPr>
            <w:noProof/>
            <w:webHidden/>
          </w:rPr>
          <w:fldChar w:fldCharType="separate"/>
        </w:r>
        <w:r w:rsidR="00E47982">
          <w:rPr>
            <w:noProof/>
            <w:webHidden/>
          </w:rPr>
          <w:t>42</w:t>
        </w:r>
        <w:r w:rsidR="00E47982">
          <w:rPr>
            <w:noProof/>
            <w:webHidden/>
          </w:rPr>
          <w:fldChar w:fldCharType="end"/>
        </w:r>
      </w:hyperlink>
    </w:p>
    <w:p w:rsidR="00E47982" w:rsidRDefault="00B471E7">
      <w:pPr>
        <w:pStyle w:val="10"/>
        <w:rPr>
          <w:rFonts w:asciiTheme="minorHAnsi" w:eastAsiaTheme="minorEastAsia" w:hAnsiTheme="minorHAnsi" w:cstheme="minorBidi"/>
          <w:bCs w:val="0"/>
          <w:caps w:val="0"/>
          <w:noProof/>
          <w:sz w:val="21"/>
          <w:szCs w:val="22"/>
        </w:rPr>
      </w:pPr>
      <w:hyperlink w:anchor="_Toc417545887" w:history="1">
        <w:r w:rsidR="00E47982" w:rsidRPr="00A86600">
          <w:rPr>
            <w:rStyle w:val="af6"/>
            <w:rFonts w:hint="eastAsia"/>
            <w:noProof/>
          </w:rPr>
          <w:t>参考文献</w:t>
        </w:r>
        <w:r w:rsidR="00E47982">
          <w:rPr>
            <w:noProof/>
            <w:webHidden/>
          </w:rPr>
          <w:tab/>
        </w:r>
        <w:r w:rsidR="00E47982">
          <w:rPr>
            <w:noProof/>
            <w:webHidden/>
          </w:rPr>
          <w:fldChar w:fldCharType="begin"/>
        </w:r>
        <w:r w:rsidR="00E47982">
          <w:rPr>
            <w:noProof/>
            <w:webHidden/>
          </w:rPr>
          <w:instrText xml:space="preserve"> PAGEREF _Toc417545887 \h </w:instrText>
        </w:r>
        <w:r w:rsidR="00E47982">
          <w:rPr>
            <w:noProof/>
            <w:webHidden/>
          </w:rPr>
        </w:r>
        <w:r w:rsidR="00E47982">
          <w:rPr>
            <w:noProof/>
            <w:webHidden/>
          </w:rPr>
          <w:fldChar w:fldCharType="separate"/>
        </w:r>
        <w:r w:rsidR="00E47982">
          <w:rPr>
            <w:noProof/>
            <w:webHidden/>
          </w:rPr>
          <w:t>43</w:t>
        </w:r>
        <w:r w:rsidR="00E47982">
          <w:rPr>
            <w:noProof/>
            <w:webHidden/>
          </w:rPr>
          <w:fldChar w:fldCharType="end"/>
        </w:r>
      </w:hyperlink>
    </w:p>
    <w:p w:rsidR="005C0741" w:rsidRDefault="009A7198" w:rsidP="00E47982">
      <w:pPr>
        <w:spacing w:line="400" w:lineRule="exact"/>
        <w:ind w:left="1205" w:hangingChars="600" w:hanging="1205"/>
        <w:rPr>
          <w:color w:val="4F81BD"/>
          <w:sz w:val="24"/>
        </w:rPr>
      </w:pPr>
      <w:r>
        <w:rPr>
          <w:rFonts w:eastAsia="黑体"/>
          <w:b/>
          <w:bCs/>
          <w:caps/>
          <w:color w:val="4F81BD"/>
          <w:sz w:val="20"/>
          <w:szCs w:val="20"/>
        </w:rPr>
        <w:fldChar w:fldCharType="end"/>
      </w:r>
    </w:p>
    <w:p w:rsidR="005C0741" w:rsidRDefault="005C0741">
      <w:pPr>
        <w:spacing w:line="360" w:lineRule="auto"/>
        <w:ind w:firstLineChars="200" w:firstLine="480"/>
        <w:rPr>
          <w:color w:val="4F81BD"/>
          <w:sz w:val="24"/>
        </w:rPr>
        <w:sectPr w:rsidR="005C0741">
          <w:pgSz w:w="11906" w:h="16838"/>
          <w:pgMar w:top="1440" w:right="1474" w:bottom="1440" w:left="1474" w:header="851" w:footer="992" w:gutter="0"/>
          <w:pgNumType w:fmt="upperRoman"/>
          <w:cols w:space="720"/>
          <w:docGrid w:linePitch="312"/>
        </w:sectPr>
      </w:pPr>
    </w:p>
    <w:p w:rsidR="005C0741" w:rsidRDefault="00F06077">
      <w:pPr>
        <w:pStyle w:val="aff5"/>
        <w:numPr>
          <w:ilvl w:val="0"/>
          <w:numId w:val="2"/>
        </w:numPr>
        <w:rPr>
          <w:b w:val="0"/>
        </w:rPr>
      </w:pPr>
      <w:bookmarkStart w:id="71" w:name="_Toc227898379"/>
      <w:bookmarkStart w:id="72" w:name="_Toc229016205"/>
      <w:bookmarkStart w:id="73" w:name="_Toc231962495"/>
      <w:bookmarkStart w:id="74" w:name="_Toc257616608"/>
      <w:bookmarkStart w:id="75" w:name="_Toc259005566"/>
      <w:bookmarkStart w:id="76" w:name="_Toc262111433"/>
      <w:bookmarkStart w:id="77" w:name="_Toc325479159"/>
      <w:bookmarkStart w:id="78" w:name="_Toc417545833"/>
      <w:bookmarkStart w:id="79" w:name="OLE_LINK1"/>
      <w:r>
        <w:rPr>
          <w:rFonts w:hint="eastAsia"/>
          <w:b w:val="0"/>
        </w:rPr>
        <w:lastRenderedPageBreak/>
        <w:t>绪论</w:t>
      </w:r>
      <w:bookmarkEnd w:id="71"/>
      <w:bookmarkEnd w:id="72"/>
      <w:bookmarkEnd w:id="73"/>
      <w:bookmarkEnd w:id="74"/>
      <w:bookmarkEnd w:id="75"/>
      <w:bookmarkEnd w:id="76"/>
      <w:bookmarkEnd w:id="77"/>
      <w:bookmarkEnd w:id="78"/>
    </w:p>
    <w:p w:rsidR="005C0741" w:rsidRDefault="00F06077">
      <w:pPr>
        <w:pStyle w:val="a"/>
        <w:numPr>
          <w:ilvl w:val="0"/>
          <w:numId w:val="3"/>
        </w:numPr>
      </w:pPr>
      <w:bookmarkStart w:id="80" w:name="_Toc262111434"/>
      <w:bookmarkStart w:id="81" w:name="_Toc417545834"/>
      <w:r>
        <w:rPr>
          <w:rFonts w:hint="eastAsia"/>
        </w:rPr>
        <w:t>课题研究</w:t>
      </w:r>
      <w:bookmarkEnd w:id="80"/>
      <w:r>
        <w:rPr>
          <w:rFonts w:hint="eastAsia"/>
        </w:rPr>
        <w:t>的意义</w:t>
      </w:r>
      <w:bookmarkStart w:id="82" w:name="OLE_LINK3"/>
      <w:bookmarkEnd w:id="81"/>
    </w:p>
    <w:p w:rsidR="00ED74B2" w:rsidRDefault="00BC64D4" w:rsidP="00BC64D4">
      <w:pPr>
        <w:pStyle w:val="afb"/>
      </w:pPr>
      <w:r>
        <w:rPr>
          <w:rFonts w:hint="eastAsia"/>
        </w:rPr>
        <w:t>在</w:t>
      </w:r>
      <w:r w:rsidR="00F06077">
        <w:rPr>
          <w:rFonts w:hint="eastAsia"/>
        </w:rPr>
        <w:t>计算机软硬件技术飞速发展</w:t>
      </w:r>
      <w:r>
        <w:rPr>
          <w:rFonts w:hint="eastAsia"/>
        </w:rPr>
        <w:t>的今天</w:t>
      </w:r>
      <w:r w:rsidR="00F06077">
        <w:rPr>
          <w:rFonts w:hint="eastAsia"/>
        </w:rPr>
        <w:t>，“客厅娱乐”已逐步替代传统的家庭娱乐模式成为主流。</w:t>
      </w:r>
      <w:r w:rsidR="00423AA3">
        <w:rPr>
          <w:rFonts w:hint="eastAsia"/>
        </w:rPr>
        <w:t>而其</w:t>
      </w:r>
      <w:r w:rsidR="00F06077">
        <w:rPr>
          <w:rFonts w:hint="eastAsia"/>
        </w:rPr>
        <w:t>中扮演着主要角色的智能电视，除了</w:t>
      </w:r>
      <w:r w:rsidR="00423AA3">
        <w:rPr>
          <w:rFonts w:hint="eastAsia"/>
        </w:rPr>
        <w:t>具有</w:t>
      </w:r>
      <w:r w:rsidR="00F06077">
        <w:rPr>
          <w:rFonts w:hint="eastAsia"/>
        </w:rPr>
        <w:t>传统的电视功能外，还能提供玩游戏、检索观看网络视频、浏览网页等新功能。</w:t>
      </w:r>
      <w:r>
        <w:rPr>
          <w:rFonts w:hint="eastAsia"/>
        </w:rPr>
        <w:t>伴随而至的是对智能电视与用户之间的人机交互技术变革。</w:t>
      </w:r>
      <w:r w:rsidR="006D4632">
        <w:rPr>
          <w:rFonts w:hint="eastAsia"/>
        </w:rPr>
        <w:t>诸如，乐视</w:t>
      </w:r>
      <w:r w:rsidR="006D4632">
        <w:rPr>
          <w:rFonts w:hint="eastAsia"/>
        </w:rPr>
        <w:t>TV</w:t>
      </w:r>
      <w:r w:rsidR="006D4632">
        <w:rPr>
          <w:rFonts w:hint="eastAsia"/>
        </w:rPr>
        <w:t>采用了在控制器上植入触摸板，并且在电视内置操作系统中添加虚拟键盘的方式（如图</w:t>
      </w:r>
      <w:r w:rsidR="006D4632">
        <w:rPr>
          <w:rFonts w:hint="eastAsia"/>
        </w:rPr>
        <w:t>1-2</w:t>
      </w:r>
      <w:r w:rsidR="006D4632">
        <w:rPr>
          <w:rFonts w:hint="eastAsia"/>
        </w:rPr>
        <w:t>所示），模拟用户和</w:t>
      </w:r>
      <w:r w:rsidR="006D4632">
        <w:rPr>
          <w:rFonts w:hint="eastAsia"/>
        </w:rPr>
        <w:t>PC</w:t>
      </w:r>
      <w:r w:rsidR="006D4632">
        <w:rPr>
          <w:rFonts w:hint="eastAsia"/>
        </w:rPr>
        <w:t>的交互方式。这种方法虽然较传统控制器便利性上有提高，但是源于电视环境的交互特点，用户仍旧无法便利地使用</w:t>
      </w:r>
      <w:r w:rsidR="006D4632" w:rsidRPr="00E47982">
        <w:rPr>
          <w:vertAlign w:val="superscript"/>
        </w:rPr>
        <w:fldChar w:fldCharType="begin"/>
      </w:r>
      <w:r w:rsidR="006D4632" w:rsidRPr="00E47982">
        <w:rPr>
          <w:vertAlign w:val="superscript"/>
        </w:rPr>
        <w:instrText xml:space="preserve"> ADDIN NE.Ref.{B4BBF79C-139E-4D72-9B5A-35A9D9D2A324}</w:instrText>
      </w:r>
      <w:r w:rsidR="006D4632" w:rsidRPr="00E47982">
        <w:rPr>
          <w:vertAlign w:val="superscript"/>
        </w:rPr>
        <w:fldChar w:fldCharType="separate"/>
      </w:r>
      <w:r w:rsidR="00C96DF9" w:rsidRPr="00E47982">
        <w:rPr>
          <w:color w:val="080000"/>
          <w:kern w:val="0"/>
          <w:vertAlign w:val="superscript"/>
        </w:rPr>
        <w:t>[1]</w:t>
      </w:r>
      <w:r w:rsidR="006D4632" w:rsidRPr="00E47982">
        <w:rPr>
          <w:color w:val="080000"/>
          <w:kern w:val="0"/>
          <w:vertAlign w:val="superscript"/>
        </w:rPr>
        <w:fldChar w:fldCharType="end"/>
      </w:r>
      <w:r w:rsidR="006D4632">
        <w:rPr>
          <w:rFonts w:hint="eastAsia"/>
        </w:rPr>
        <w:t>。</w:t>
      </w:r>
      <w:r w:rsidR="00F06077">
        <w:rPr>
          <w:rFonts w:hint="eastAsia"/>
        </w:rPr>
        <w:t>。</w:t>
      </w:r>
    </w:p>
    <w:p w:rsidR="00ED74B2" w:rsidRDefault="00BC64D4" w:rsidP="006D4632">
      <w:pPr>
        <w:pStyle w:val="afb"/>
        <w:spacing w:line="240" w:lineRule="auto"/>
        <w:ind w:firstLineChars="118" w:firstLine="283"/>
        <w:jc w:val="left"/>
      </w:pPr>
      <w:r>
        <w:rPr>
          <w:noProof/>
        </w:rPr>
        <w:drawing>
          <wp:inline distT="0" distB="0" distL="0" distR="0" wp14:anchorId="238AAE2F" wp14:editId="1A49191E">
            <wp:extent cx="2459873" cy="1267492"/>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a:srcRect/>
                    <a:stretch>
                      <a:fillRect/>
                    </a:stretch>
                  </pic:blipFill>
                  <pic:spPr bwMode="auto">
                    <a:xfrm>
                      <a:off x="0" y="0"/>
                      <a:ext cx="2461736" cy="1268452"/>
                    </a:xfrm>
                    <a:prstGeom prst="rect">
                      <a:avLst/>
                    </a:prstGeom>
                    <a:noFill/>
                    <a:ln w="9525">
                      <a:noFill/>
                      <a:miter lim="800000"/>
                      <a:headEnd/>
                      <a:tailEnd/>
                    </a:ln>
                  </pic:spPr>
                </pic:pic>
              </a:graphicData>
            </a:graphic>
          </wp:inline>
        </w:drawing>
      </w:r>
      <w:r w:rsidR="00ED74B2">
        <w:rPr>
          <w:noProof/>
        </w:rPr>
        <w:drawing>
          <wp:inline distT="0" distB="0" distL="0" distR="0" wp14:anchorId="015557CA" wp14:editId="4215833A">
            <wp:extent cx="2716168" cy="1037089"/>
            <wp:effectExtent l="19050" t="0" r="7982"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srcRect/>
                    <a:stretch>
                      <a:fillRect/>
                    </a:stretch>
                  </pic:blipFill>
                  <pic:spPr bwMode="auto">
                    <a:xfrm>
                      <a:off x="0" y="0"/>
                      <a:ext cx="2716584" cy="1037248"/>
                    </a:xfrm>
                    <a:prstGeom prst="rect">
                      <a:avLst/>
                    </a:prstGeom>
                    <a:noFill/>
                    <a:ln w="9525">
                      <a:noFill/>
                      <a:miter lim="800000"/>
                      <a:headEnd/>
                      <a:tailEnd/>
                    </a:ln>
                  </pic:spPr>
                </pic:pic>
              </a:graphicData>
            </a:graphic>
          </wp:inline>
        </w:drawing>
      </w:r>
    </w:p>
    <w:p w:rsidR="00ED74B2" w:rsidRPr="006D4632" w:rsidRDefault="006D4632" w:rsidP="0057480E">
      <w:pPr>
        <w:pStyle w:val="afb"/>
        <w:ind w:firstLineChars="0" w:firstLine="420"/>
        <w:jc w:val="center"/>
        <w:rPr>
          <w:sz w:val="21"/>
          <w:szCs w:val="21"/>
        </w:rPr>
      </w:pPr>
      <w:r w:rsidRPr="006D4632">
        <w:rPr>
          <w:rFonts w:hint="eastAsia"/>
          <w:sz w:val="21"/>
          <w:szCs w:val="21"/>
        </w:rPr>
        <w:t>图</w:t>
      </w:r>
      <w:r w:rsidRPr="006D4632">
        <w:rPr>
          <w:rFonts w:hint="eastAsia"/>
          <w:sz w:val="21"/>
          <w:szCs w:val="21"/>
        </w:rPr>
        <w:t>1-2  (</w:t>
      </w:r>
      <w:r w:rsidR="00F06077" w:rsidRPr="006D4632">
        <w:rPr>
          <w:rFonts w:hint="eastAsia"/>
          <w:sz w:val="21"/>
          <w:szCs w:val="21"/>
        </w:rPr>
        <w:t>左</w:t>
      </w:r>
      <w:r w:rsidRPr="006D4632">
        <w:rPr>
          <w:rFonts w:hint="eastAsia"/>
          <w:sz w:val="21"/>
          <w:szCs w:val="21"/>
        </w:rPr>
        <w:t>一</w:t>
      </w:r>
      <w:r w:rsidRPr="006D4632">
        <w:rPr>
          <w:rFonts w:hint="eastAsia"/>
          <w:sz w:val="21"/>
          <w:szCs w:val="21"/>
        </w:rPr>
        <w:t>)</w:t>
      </w:r>
      <w:r w:rsidR="00F06077" w:rsidRPr="006D4632">
        <w:rPr>
          <w:rFonts w:hint="eastAsia"/>
          <w:sz w:val="21"/>
          <w:szCs w:val="21"/>
        </w:rPr>
        <w:t>传统遥控器</w:t>
      </w:r>
      <w:r w:rsidRPr="006D4632">
        <w:rPr>
          <w:rFonts w:hint="eastAsia"/>
          <w:sz w:val="21"/>
          <w:szCs w:val="21"/>
        </w:rPr>
        <w:t>、</w:t>
      </w:r>
      <w:r w:rsidRPr="006D4632">
        <w:rPr>
          <w:rFonts w:hint="eastAsia"/>
          <w:sz w:val="21"/>
          <w:szCs w:val="21"/>
        </w:rPr>
        <w:t>(</w:t>
      </w:r>
      <w:r w:rsidRPr="006D4632">
        <w:rPr>
          <w:rFonts w:hint="eastAsia"/>
          <w:sz w:val="21"/>
          <w:szCs w:val="21"/>
        </w:rPr>
        <w:t>左二</w:t>
      </w:r>
      <w:r w:rsidRPr="006D4632">
        <w:rPr>
          <w:rFonts w:hint="eastAsia"/>
          <w:sz w:val="21"/>
          <w:szCs w:val="21"/>
        </w:rPr>
        <w:t>)</w:t>
      </w:r>
      <w:r w:rsidR="00F06077" w:rsidRPr="006D4632">
        <w:rPr>
          <w:rFonts w:hint="eastAsia"/>
          <w:sz w:val="21"/>
          <w:szCs w:val="21"/>
        </w:rPr>
        <w:t>全键盘控制器</w:t>
      </w:r>
      <w:r w:rsidRPr="006D4632">
        <w:rPr>
          <w:rFonts w:hint="eastAsia"/>
          <w:sz w:val="21"/>
          <w:szCs w:val="21"/>
        </w:rPr>
        <w:t>、</w:t>
      </w:r>
      <w:r w:rsidRPr="006D4632">
        <w:rPr>
          <w:rFonts w:hint="eastAsia"/>
          <w:sz w:val="21"/>
          <w:szCs w:val="21"/>
        </w:rPr>
        <w:t>(</w:t>
      </w:r>
      <w:r w:rsidRPr="006D4632">
        <w:rPr>
          <w:rFonts w:hint="eastAsia"/>
          <w:sz w:val="21"/>
          <w:szCs w:val="21"/>
        </w:rPr>
        <w:t>中</w:t>
      </w:r>
      <w:r w:rsidRPr="006D4632">
        <w:rPr>
          <w:rFonts w:hint="eastAsia"/>
          <w:sz w:val="21"/>
          <w:szCs w:val="21"/>
        </w:rPr>
        <w:t>+</w:t>
      </w:r>
      <w:r w:rsidRPr="006D4632">
        <w:rPr>
          <w:rFonts w:hint="eastAsia"/>
          <w:sz w:val="21"/>
          <w:szCs w:val="21"/>
        </w:rPr>
        <w:t>右</w:t>
      </w:r>
      <w:r w:rsidRPr="006D4632">
        <w:rPr>
          <w:rFonts w:hint="eastAsia"/>
          <w:sz w:val="21"/>
          <w:szCs w:val="21"/>
        </w:rPr>
        <w:t>)</w:t>
      </w:r>
      <w:r w:rsidR="00F06077" w:rsidRPr="006D4632">
        <w:rPr>
          <w:rFonts w:hint="eastAsia"/>
          <w:sz w:val="21"/>
          <w:szCs w:val="21"/>
        </w:rPr>
        <w:t>乐视</w:t>
      </w:r>
      <w:r w:rsidR="00F06077" w:rsidRPr="006D4632">
        <w:rPr>
          <w:rFonts w:hint="eastAsia"/>
          <w:sz w:val="21"/>
          <w:szCs w:val="21"/>
        </w:rPr>
        <w:t>TV</w:t>
      </w:r>
      <w:r w:rsidR="00F06077" w:rsidRPr="006D4632">
        <w:rPr>
          <w:rFonts w:hint="eastAsia"/>
          <w:sz w:val="21"/>
          <w:szCs w:val="21"/>
        </w:rPr>
        <w:t>遥控器</w:t>
      </w:r>
    </w:p>
    <w:p w:rsidR="00ED74B2" w:rsidRDefault="00712A98">
      <w:pPr>
        <w:pStyle w:val="afb"/>
      </w:pPr>
      <w:r>
        <w:rPr>
          <w:rFonts w:hint="eastAsia"/>
        </w:rPr>
        <w:t>基于手势的人机交互技术</w:t>
      </w:r>
      <w:r w:rsidR="00637ECC">
        <w:rPr>
          <w:rFonts w:hint="eastAsia"/>
        </w:rPr>
        <w:t>是国内外计算机科学研究的热点之一</w:t>
      </w:r>
      <w:r w:rsidR="00F06077">
        <w:rPr>
          <w:rFonts w:hint="eastAsia"/>
        </w:rPr>
        <w:t>，</w:t>
      </w:r>
      <w:r w:rsidR="00637ECC">
        <w:rPr>
          <w:rFonts w:hint="eastAsia"/>
        </w:rPr>
        <w:t>并且取得了很多研究成果。</w:t>
      </w:r>
      <w:r w:rsidR="00F06077">
        <w:rPr>
          <w:rFonts w:hint="eastAsia"/>
        </w:rPr>
        <w:t>比如</w:t>
      </w:r>
      <w:r w:rsidR="00637ECC">
        <w:rPr>
          <w:rFonts w:hint="eastAsia"/>
        </w:rPr>
        <w:t>，</w:t>
      </w:r>
      <w:r w:rsidR="00F06077">
        <w:rPr>
          <w:rFonts w:hint="eastAsia"/>
        </w:rPr>
        <w:t>通过静态手势来识别手语</w:t>
      </w:r>
      <w:r w:rsidR="009A7198" w:rsidRPr="00DB4546">
        <w:rPr>
          <w:vertAlign w:val="superscript"/>
        </w:rPr>
        <w:fldChar w:fldCharType="begin"/>
      </w:r>
      <w:r w:rsidR="00F06077" w:rsidRPr="00DB4546">
        <w:rPr>
          <w:vertAlign w:val="superscript"/>
        </w:rPr>
        <w:instrText xml:space="preserve"> ADDIN NE.Ref.{2042BBFA-9AA4-4F4A-A181-049704C3C688}</w:instrText>
      </w:r>
      <w:r w:rsidR="009A7198" w:rsidRPr="00DB4546">
        <w:rPr>
          <w:vertAlign w:val="superscript"/>
        </w:rPr>
        <w:fldChar w:fldCharType="separate"/>
      </w:r>
      <w:r w:rsidR="00C96DF9" w:rsidRPr="00DB4546">
        <w:rPr>
          <w:color w:val="080000"/>
          <w:kern w:val="0"/>
          <w:vertAlign w:val="superscript"/>
        </w:rPr>
        <w:t>[2-8]</w:t>
      </w:r>
      <w:r w:rsidR="009A7198" w:rsidRPr="00DB4546">
        <w:rPr>
          <w:vertAlign w:val="superscript"/>
        </w:rPr>
        <w:fldChar w:fldCharType="end"/>
      </w:r>
      <w:r w:rsidR="00F06077">
        <w:rPr>
          <w:rFonts w:hint="eastAsia"/>
        </w:rPr>
        <w:t>；利用手部动作信息来拓展静态手势的表达能力也已经有不少尝试，比如</w:t>
      </w:r>
      <w:r w:rsidR="008D733A">
        <w:rPr>
          <w:rFonts w:hint="eastAsia"/>
        </w:rPr>
        <w:t>：</w:t>
      </w:r>
      <w:r w:rsidR="00F06077">
        <w:rPr>
          <w:rFonts w:hint="eastAsia"/>
        </w:rPr>
        <w:t>（</w:t>
      </w:r>
      <w:r w:rsidR="00F06077">
        <w:rPr>
          <w:rFonts w:hint="eastAsia"/>
        </w:rPr>
        <w:t>1</w:t>
      </w:r>
      <w:r w:rsidR="00F06077">
        <w:rPr>
          <w:rFonts w:hint="eastAsia"/>
        </w:rPr>
        <w:t>）使用手指控制图形界面的光标</w:t>
      </w:r>
      <w:r w:rsidR="009A7198" w:rsidRPr="00DB4546">
        <w:rPr>
          <w:vertAlign w:val="superscript"/>
        </w:rPr>
        <w:fldChar w:fldCharType="begin"/>
      </w:r>
      <w:r w:rsidR="00F06077" w:rsidRPr="00DB4546">
        <w:rPr>
          <w:vertAlign w:val="superscript"/>
        </w:rPr>
        <w:instrText xml:space="preserve"> ADDIN NE.Ref.{B39A9773-248C-4F26-883B-E56543807F4C}</w:instrText>
      </w:r>
      <w:r w:rsidR="009A7198" w:rsidRPr="00DB4546">
        <w:rPr>
          <w:vertAlign w:val="superscript"/>
        </w:rPr>
        <w:fldChar w:fldCharType="separate"/>
      </w:r>
      <w:r w:rsidR="00C96DF9" w:rsidRPr="00DB4546">
        <w:rPr>
          <w:color w:val="080000"/>
          <w:kern w:val="0"/>
          <w:vertAlign w:val="superscript"/>
        </w:rPr>
        <w:t>[8, 9]</w:t>
      </w:r>
      <w:r w:rsidR="009A7198" w:rsidRPr="00DB4546">
        <w:rPr>
          <w:vertAlign w:val="superscript"/>
        </w:rPr>
        <w:fldChar w:fldCharType="end"/>
      </w:r>
      <w:r w:rsidR="00F06077">
        <w:rPr>
          <w:rFonts w:hint="eastAsia"/>
        </w:rPr>
        <w:t>；（</w:t>
      </w:r>
      <w:r w:rsidR="00F06077">
        <w:rPr>
          <w:rFonts w:hint="eastAsia"/>
        </w:rPr>
        <w:t>2</w:t>
      </w:r>
      <w:r w:rsidR="00F06077">
        <w:rPr>
          <w:rFonts w:hint="eastAsia"/>
        </w:rPr>
        <w:t>）利用手指对虚拟物体进行控制</w:t>
      </w:r>
      <w:r w:rsidR="009A7198" w:rsidRPr="006517AC">
        <w:rPr>
          <w:vertAlign w:val="superscript"/>
        </w:rPr>
        <w:fldChar w:fldCharType="begin"/>
      </w:r>
      <w:r w:rsidR="00F06077" w:rsidRPr="006517AC">
        <w:rPr>
          <w:vertAlign w:val="superscript"/>
        </w:rPr>
        <w:instrText xml:space="preserve"> ADDIN NE.Ref.{430DF40C-26DA-41F2-A5DF-205D5711C9BD}</w:instrText>
      </w:r>
      <w:r w:rsidR="009A7198" w:rsidRPr="006517AC">
        <w:rPr>
          <w:vertAlign w:val="superscript"/>
        </w:rPr>
        <w:fldChar w:fldCharType="separate"/>
      </w:r>
      <w:r w:rsidR="00C96DF9" w:rsidRPr="006517AC">
        <w:rPr>
          <w:color w:val="080000"/>
          <w:kern w:val="0"/>
          <w:vertAlign w:val="superscript"/>
        </w:rPr>
        <w:t>[10-13]</w:t>
      </w:r>
      <w:r w:rsidR="009A7198" w:rsidRPr="006517AC">
        <w:rPr>
          <w:vertAlign w:val="superscript"/>
        </w:rPr>
        <w:fldChar w:fldCharType="end"/>
      </w:r>
      <w:r w:rsidR="008D733A">
        <w:rPr>
          <w:rFonts w:hint="eastAsia"/>
        </w:rPr>
        <w:t>；</w:t>
      </w:r>
      <w:r w:rsidR="00F06077">
        <w:rPr>
          <w:rFonts w:hint="eastAsia"/>
        </w:rPr>
        <w:t>（</w:t>
      </w:r>
      <w:r w:rsidR="00F06077">
        <w:rPr>
          <w:rFonts w:hint="eastAsia"/>
        </w:rPr>
        <w:t>3</w:t>
      </w:r>
      <w:r w:rsidR="00F06077">
        <w:rPr>
          <w:rFonts w:hint="eastAsia"/>
        </w:rPr>
        <w:t>）操作桌面应用程序，如视频播放器</w:t>
      </w:r>
      <w:r w:rsidR="009A7198" w:rsidRPr="006517AC">
        <w:rPr>
          <w:vertAlign w:val="superscript"/>
        </w:rPr>
        <w:fldChar w:fldCharType="begin"/>
      </w:r>
      <w:r w:rsidR="00F06077" w:rsidRPr="006517AC">
        <w:rPr>
          <w:vertAlign w:val="superscript"/>
        </w:rPr>
        <w:instrText xml:space="preserve"> ADDIN NE.Ref.{FA07EEDB-F590-4393-8981-E28DBD8451E7}</w:instrText>
      </w:r>
      <w:r w:rsidR="009A7198" w:rsidRPr="006517AC">
        <w:rPr>
          <w:vertAlign w:val="superscript"/>
        </w:rPr>
        <w:fldChar w:fldCharType="separate"/>
      </w:r>
      <w:r w:rsidR="00C96DF9" w:rsidRPr="006517AC">
        <w:rPr>
          <w:color w:val="080000"/>
          <w:kern w:val="0"/>
          <w:vertAlign w:val="superscript"/>
        </w:rPr>
        <w:t>[13]</w:t>
      </w:r>
      <w:r w:rsidR="009A7198" w:rsidRPr="006517AC">
        <w:rPr>
          <w:vertAlign w:val="superscript"/>
        </w:rPr>
        <w:fldChar w:fldCharType="end"/>
      </w:r>
      <w:r w:rsidR="00F06077">
        <w:rPr>
          <w:rFonts w:hint="eastAsia"/>
        </w:rPr>
        <w:t>、屏幕操纵控制</w:t>
      </w:r>
      <w:r w:rsidR="009A7198" w:rsidRPr="006517AC">
        <w:rPr>
          <w:vertAlign w:val="superscript"/>
        </w:rPr>
        <w:fldChar w:fldCharType="begin"/>
      </w:r>
      <w:r w:rsidR="00F06077" w:rsidRPr="006517AC">
        <w:rPr>
          <w:vertAlign w:val="superscript"/>
        </w:rPr>
        <w:instrText xml:space="preserve"> ADDIN NE.Ref.{35897649-F343-4528-AF6B-F6401AFCBD65}</w:instrText>
      </w:r>
      <w:r w:rsidR="009A7198" w:rsidRPr="006517AC">
        <w:rPr>
          <w:vertAlign w:val="superscript"/>
        </w:rPr>
        <w:fldChar w:fldCharType="separate"/>
      </w:r>
      <w:r w:rsidR="00C96DF9" w:rsidRPr="006517AC">
        <w:rPr>
          <w:color w:val="080000"/>
          <w:kern w:val="0"/>
          <w:vertAlign w:val="superscript"/>
        </w:rPr>
        <w:t>[12, 14, 15]</w:t>
      </w:r>
      <w:r w:rsidR="009A7198" w:rsidRPr="006517AC">
        <w:rPr>
          <w:vertAlign w:val="superscript"/>
        </w:rPr>
        <w:fldChar w:fldCharType="end"/>
      </w:r>
      <w:r w:rsidR="00F06077">
        <w:rPr>
          <w:rFonts w:hint="eastAsia"/>
        </w:rPr>
        <w:t>等；（</w:t>
      </w:r>
      <w:r w:rsidR="00F06077">
        <w:rPr>
          <w:rFonts w:hint="eastAsia"/>
        </w:rPr>
        <w:t>4</w:t>
      </w:r>
      <w:r w:rsidR="00F06077">
        <w:rPr>
          <w:rFonts w:hint="eastAsia"/>
        </w:rPr>
        <w:t>）手指绘画</w:t>
      </w:r>
      <w:r w:rsidR="009A7198" w:rsidRPr="006517AC">
        <w:rPr>
          <w:vertAlign w:val="superscript"/>
        </w:rPr>
        <w:fldChar w:fldCharType="begin"/>
      </w:r>
      <w:r w:rsidR="00F06077" w:rsidRPr="006517AC">
        <w:rPr>
          <w:vertAlign w:val="superscript"/>
        </w:rPr>
        <w:instrText xml:space="preserve"> ADDIN NE.Ref.{DE2A5334-0F23-43A6-A57C-2E3EADEAC8B8}</w:instrText>
      </w:r>
      <w:r w:rsidR="009A7198" w:rsidRPr="006517AC">
        <w:rPr>
          <w:vertAlign w:val="superscript"/>
        </w:rPr>
        <w:fldChar w:fldCharType="separate"/>
      </w:r>
      <w:r w:rsidR="00C96DF9" w:rsidRPr="006517AC">
        <w:rPr>
          <w:color w:val="080000"/>
          <w:kern w:val="0"/>
          <w:vertAlign w:val="superscript"/>
        </w:rPr>
        <w:t>[15, 16]</w:t>
      </w:r>
      <w:r w:rsidR="009A7198" w:rsidRPr="006517AC">
        <w:rPr>
          <w:vertAlign w:val="superscript"/>
        </w:rPr>
        <w:fldChar w:fldCharType="end"/>
      </w:r>
      <w:r w:rsidR="00F06077">
        <w:rPr>
          <w:rFonts w:hint="eastAsia"/>
        </w:rPr>
        <w:t>等。上述</w:t>
      </w:r>
      <w:r w:rsidR="00637ECC">
        <w:rPr>
          <w:rFonts w:hint="eastAsia"/>
        </w:rPr>
        <w:t>这些</w:t>
      </w:r>
      <w:r w:rsidR="00F06077">
        <w:rPr>
          <w:rFonts w:hint="eastAsia"/>
        </w:rPr>
        <w:t>成果为基于手势的人机交互技术能否满足智能电视和用户之间的交互需求验证了可行性。</w:t>
      </w:r>
    </w:p>
    <w:p w:rsidR="00ED74B2" w:rsidRDefault="00F06077">
      <w:pPr>
        <w:pStyle w:val="afb"/>
      </w:pPr>
      <w:r>
        <w:rPr>
          <w:rFonts w:hint="eastAsia"/>
        </w:rPr>
        <w:t>虽然基于手势的人机交互技术已经发展了很多年，但是在</w:t>
      </w:r>
      <w:r>
        <w:rPr>
          <w:rFonts w:hint="eastAsia"/>
        </w:rPr>
        <w:t>2010</w:t>
      </w:r>
      <w:r>
        <w:rPr>
          <w:rFonts w:hint="eastAsia"/>
        </w:rPr>
        <w:t>年之前，由于手势数据采集设备的诸多限制，这种交互技术的研究一直停留在实验阶段。此外，尽管针对手势在人机交互领域的应用型研究已经有了大量工作，但是，针对智能电视这个特殊应用场景的应用性研究还是很缺乏。</w:t>
      </w:r>
    </w:p>
    <w:p w:rsidR="00637ECC" w:rsidRDefault="00F06077" w:rsidP="00637ECC">
      <w:pPr>
        <w:pStyle w:val="afb"/>
      </w:pPr>
      <w:r>
        <w:rPr>
          <w:rFonts w:hint="eastAsia"/>
        </w:rPr>
        <w:t>2010</w:t>
      </w:r>
      <w:r w:rsidR="000F3D4A">
        <w:rPr>
          <w:rFonts w:hint="eastAsia"/>
        </w:rPr>
        <w:t>年，</w:t>
      </w:r>
      <w:r w:rsidR="000F3D4A">
        <w:rPr>
          <w:rFonts w:hint="eastAsia"/>
        </w:rPr>
        <w:t>Microsoft</w:t>
      </w:r>
      <w:r w:rsidR="000F3D4A">
        <w:rPr>
          <w:rFonts w:hint="eastAsia"/>
        </w:rPr>
        <w:t>发布了</w:t>
      </w:r>
      <w:r>
        <w:rPr>
          <w:rFonts w:hint="eastAsia"/>
        </w:rPr>
        <w:t>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w:t>
      </w:r>
      <w:r w:rsidR="00637ECC">
        <w:rPr>
          <w:rFonts w:hint="eastAsia"/>
        </w:rPr>
        <w:t>它</w:t>
      </w:r>
      <w:r>
        <w:rPr>
          <w:rFonts w:hint="eastAsia"/>
        </w:rPr>
        <w:t>可以</w:t>
      </w:r>
      <w:r w:rsidR="00637ECC">
        <w:rPr>
          <w:rFonts w:hint="eastAsia"/>
        </w:rPr>
        <w:t>支持</w:t>
      </w:r>
      <w:r>
        <w:rPr>
          <w:rFonts w:hint="eastAsia"/>
        </w:rPr>
        <w:t>实时获取人体各个部位的空间位置信息，但</w:t>
      </w:r>
      <w:r w:rsidR="008A3AAD">
        <w:rPr>
          <w:rFonts w:hint="eastAsia"/>
        </w:rPr>
        <w:t>是</w:t>
      </w:r>
      <w:r>
        <w:rPr>
          <w:rFonts w:hint="eastAsia"/>
        </w:rPr>
        <w:t>并没有直接实现具体的手势识别功能</w:t>
      </w:r>
      <w:r w:rsidR="00C755A4">
        <w:rPr>
          <w:rFonts w:hint="eastAsia"/>
        </w:rPr>
        <w:t>。自从产品推出以来，</w:t>
      </w:r>
      <w:r w:rsidR="005A5AF1">
        <w:rPr>
          <w:rFonts w:hint="eastAsia"/>
        </w:rPr>
        <w:t>已经出现了</w:t>
      </w:r>
      <w:r w:rsidR="00DF3546">
        <w:rPr>
          <w:rFonts w:hint="eastAsia"/>
        </w:rPr>
        <w:t>诸多</w:t>
      </w:r>
      <w:r w:rsidR="008D671B">
        <w:rPr>
          <w:rFonts w:hint="eastAsia"/>
        </w:rPr>
        <w:t>以视频会议、教学系统为背景的</w:t>
      </w:r>
      <w:r w:rsidR="00C755A4">
        <w:rPr>
          <w:rFonts w:hint="eastAsia"/>
        </w:rPr>
        <w:t>基于</w:t>
      </w:r>
      <w:r w:rsidR="00C755A4">
        <w:rPr>
          <w:rFonts w:hint="eastAsia"/>
        </w:rPr>
        <w:t>Kinect</w:t>
      </w:r>
      <w:r w:rsidR="005A5AF1">
        <w:rPr>
          <w:rFonts w:hint="eastAsia"/>
        </w:rPr>
        <w:t>的</w:t>
      </w:r>
      <w:r w:rsidR="00C755A4">
        <w:rPr>
          <w:rFonts w:hint="eastAsia"/>
        </w:rPr>
        <w:t>手势识别的</w:t>
      </w:r>
      <w:r w:rsidR="005A5AF1" w:rsidRPr="005A5AF1">
        <w:rPr>
          <w:rFonts w:hint="eastAsia"/>
        </w:rPr>
        <w:t>应用</w:t>
      </w:r>
      <w:r w:rsidR="00C755A4">
        <w:rPr>
          <w:rFonts w:hint="eastAsia"/>
        </w:rPr>
        <w:t>性</w:t>
      </w:r>
      <w:r w:rsidR="005A5AF1">
        <w:rPr>
          <w:rFonts w:hint="eastAsia"/>
        </w:rPr>
        <w:t>研究</w:t>
      </w:r>
      <w:r w:rsidR="00C755A4" w:rsidRPr="00C94890">
        <w:rPr>
          <w:vertAlign w:val="superscript"/>
        </w:rPr>
        <w:fldChar w:fldCharType="begin"/>
      </w:r>
      <w:r w:rsidR="00C755A4" w:rsidRPr="00C94890">
        <w:rPr>
          <w:vertAlign w:val="superscript"/>
        </w:rPr>
        <w:instrText xml:space="preserve"> ADDIN NE.Ref.{47F5A44A-9F1E-4DA0-87A8-77B56B254826}</w:instrText>
      </w:r>
      <w:r w:rsidR="00C755A4" w:rsidRPr="00C94890">
        <w:rPr>
          <w:vertAlign w:val="superscript"/>
        </w:rPr>
        <w:fldChar w:fldCharType="separate"/>
      </w:r>
      <w:r w:rsidR="00C96DF9" w:rsidRPr="00C94890">
        <w:rPr>
          <w:color w:val="080000"/>
          <w:kern w:val="0"/>
          <w:vertAlign w:val="superscript"/>
        </w:rPr>
        <w:t>[17-20]</w:t>
      </w:r>
      <w:r w:rsidR="00C755A4" w:rsidRPr="00C94890">
        <w:rPr>
          <w:vertAlign w:val="superscript"/>
        </w:rPr>
        <w:fldChar w:fldCharType="end"/>
      </w:r>
      <w:r w:rsidR="005A5AF1">
        <w:rPr>
          <w:rFonts w:hint="eastAsia"/>
        </w:rPr>
        <w:t>。</w:t>
      </w:r>
    </w:p>
    <w:p w:rsidR="00ED74B2" w:rsidRDefault="00F06077" w:rsidP="00637ECC">
      <w:pPr>
        <w:pStyle w:val="afb"/>
      </w:pPr>
      <w:r>
        <w:rPr>
          <w:rFonts w:hint="eastAsia"/>
        </w:rPr>
        <w:t>因此，本文的研究工作，是以与智能电视进行交互为应用场景，针对</w:t>
      </w:r>
      <w:proofErr w:type="gramStart"/>
      <w:r>
        <w:rPr>
          <w:rFonts w:hint="eastAsia"/>
        </w:rPr>
        <w:t>交互时</w:t>
      </w:r>
      <w:proofErr w:type="gramEnd"/>
      <w:r>
        <w:rPr>
          <w:rFonts w:hint="eastAsia"/>
        </w:rPr>
        <w:t>的常用操作预先定义了光标移动、抓取、轨迹书写</w:t>
      </w:r>
      <w:r>
        <w:rPr>
          <w:rFonts w:hint="eastAsia"/>
        </w:rPr>
        <w:t>3</w:t>
      </w:r>
      <w:r>
        <w:rPr>
          <w:rFonts w:hint="eastAsia"/>
        </w:rPr>
        <w:t>个手势，然后以</w:t>
      </w:r>
      <w:r>
        <w:rPr>
          <w:rFonts w:hint="eastAsia"/>
        </w:rPr>
        <w:t>Kinect</w:t>
      </w:r>
      <w:r>
        <w:rPr>
          <w:rFonts w:hint="eastAsia"/>
        </w:rPr>
        <w:t>系列产品提供的手势数据为基础，对上述</w:t>
      </w:r>
      <w:r>
        <w:rPr>
          <w:rFonts w:hint="eastAsia"/>
        </w:rPr>
        <w:t>3</w:t>
      </w:r>
      <w:r>
        <w:rPr>
          <w:rFonts w:hint="eastAsia"/>
        </w:rPr>
        <w:t>个手势进行识别，实现与智能电视的交互。</w:t>
      </w:r>
    </w:p>
    <w:p w:rsidR="005C0741" w:rsidRDefault="00F06077">
      <w:pPr>
        <w:pStyle w:val="a"/>
        <w:numPr>
          <w:ilvl w:val="0"/>
          <w:numId w:val="3"/>
        </w:numPr>
      </w:pPr>
      <w:bookmarkStart w:id="83" w:name="_Toc417545835"/>
      <w:bookmarkEnd w:id="82"/>
      <w:r>
        <w:lastRenderedPageBreak/>
        <w:t>K</w:t>
      </w:r>
      <w:r>
        <w:rPr>
          <w:rFonts w:hint="eastAsia"/>
        </w:rPr>
        <w:t>inect体感技术简介</w:t>
      </w:r>
      <w:bookmarkEnd w:id="83"/>
    </w:p>
    <w:p w:rsidR="00ED74B2" w:rsidRDefault="00F06077">
      <w:pPr>
        <w:pStyle w:val="afb"/>
        <w:ind w:firstLineChars="177" w:firstLine="425"/>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Kinect for Xbox</w:t>
      </w:r>
      <w:r>
        <w:rPr>
          <w:rFonts w:hint="eastAsia"/>
        </w:rPr>
        <w:t>。用户使用这套设备时，无需使用任何外接控制器，便可实现体</w:t>
      </w:r>
      <w:proofErr w:type="gramStart"/>
      <w:r>
        <w:rPr>
          <w:rFonts w:hint="eastAsia"/>
        </w:rPr>
        <w:t>感控制</w:t>
      </w:r>
      <w:proofErr w:type="gramEnd"/>
      <w:r>
        <w:rPr>
          <w:rFonts w:hint="eastAsia"/>
        </w:rPr>
        <w:t>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5C0741" w:rsidRDefault="00F06077">
      <w:pPr>
        <w:pStyle w:val="3"/>
        <w:numPr>
          <w:ilvl w:val="0"/>
          <w:numId w:val="4"/>
        </w:numPr>
      </w:pPr>
      <w:bookmarkStart w:id="84" w:name="_Toc417545836"/>
      <w:r>
        <w:rPr>
          <w:rFonts w:hint="eastAsia"/>
        </w:rPr>
        <w:t>Kinect</w:t>
      </w:r>
      <w:r>
        <w:rPr>
          <w:rFonts w:hint="eastAsia"/>
          <w:sz w:val="28"/>
          <w:szCs w:val="28"/>
        </w:rPr>
        <w:t>原理</w:t>
      </w:r>
      <w:bookmarkEnd w:id="84"/>
    </w:p>
    <w:p w:rsidR="00ED74B2" w:rsidRDefault="00F06077" w:rsidP="007C4FEE">
      <w:pPr>
        <w:pStyle w:val="afb"/>
        <w:ind w:firstLineChars="177" w:firstLine="425"/>
      </w:pPr>
      <w:r>
        <w:rPr>
          <w:rFonts w:hint="eastAsia"/>
        </w:rPr>
        <w:t>本文所使用的</w:t>
      </w:r>
      <w:r>
        <w:rPr>
          <w:rFonts w:hint="eastAsia"/>
        </w:rPr>
        <w:t>Kinect for Windows</w:t>
      </w:r>
      <w:r>
        <w:rPr>
          <w:rFonts w:hint="eastAsia"/>
        </w:rPr>
        <w:t>与</w:t>
      </w:r>
      <w:r>
        <w:rPr>
          <w:rFonts w:hint="eastAsia"/>
        </w:rPr>
        <w:t>Kinect for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Pr>
          <w:rFonts w:hint="eastAsia"/>
        </w:rPr>
        <w:t>摄像头、一对深度信息摄像头、一组麦克风阵列以及一个转动马达组合构成，如图</w:t>
      </w:r>
      <w:r>
        <w:rPr>
          <w:rFonts w:hint="eastAsia"/>
        </w:rPr>
        <w:t>1-3</w:t>
      </w:r>
      <w:r>
        <w:rPr>
          <w:rFonts w:hint="eastAsia"/>
        </w:rPr>
        <w:t>所示。上述传感器使得</w:t>
      </w:r>
      <w:r>
        <w:rPr>
          <w:rFonts w:hint="eastAsia"/>
        </w:rPr>
        <w:t>Kinect</w:t>
      </w:r>
      <w:r>
        <w:rPr>
          <w:rFonts w:hint="eastAsia"/>
        </w:rPr>
        <w:t>能够支持实时动作捕获、影像识别语音识别和多人群体互动特性。</w:t>
      </w:r>
    </w:p>
    <w:p w:rsidR="00ED74B2" w:rsidRDefault="00ED74B2">
      <w:pPr>
        <w:pStyle w:val="afb"/>
        <w:spacing w:line="240" w:lineRule="auto"/>
        <w:ind w:firstLineChars="177" w:firstLine="425"/>
        <w:jc w:val="center"/>
      </w:pPr>
    </w:p>
    <w:p w:rsidR="007C4FEE" w:rsidRDefault="007C4FEE">
      <w:pPr>
        <w:pStyle w:val="afb"/>
        <w:spacing w:line="240" w:lineRule="auto"/>
        <w:ind w:firstLineChars="177" w:firstLine="425"/>
        <w:jc w:val="center"/>
      </w:pPr>
      <w:r>
        <w:rPr>
          <w:noProof/>
        </w:rPr>
        <w:drawing>
          <wp:inline distT="0" distB="0" distL="0" distR="0" wp14:anchorId="4E580D4E" wp14:editId="23034859">
            <wp:extent cx="2124791" cy="1393807"/>
            <wp:effectExtent l="19050" t="0" r="8809"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a:srcRect/>
                    <a:stretch>
                      <a:fillRect/>
                    </a:stretch>
                  </pic:blipFill>
                  <pic:spPr bwMode="auto">
                    <a:xfrm>
                      <a:off x="0" y="0"/>
                      <a:ext cx="2122413" cy="1392247"/>
                    </a:xfrm>
                    <a:prstGeom prst="rect">
                      <a:avLst/>
                    </a:prstGeom>
                    <a:noFill/>
                    <a:ln w="9525">
                      <a:noFill/>
                      <a:miter lim="800000"/>
                      <a:headEnd/>
                      <a:tailEnd/>
                    </a:ln>
                  </pic:spPr>
                </pic:pic>
              </a:graphicData>
            </a:graphic>
          </wp:inline>
        </w:drawing>
      </w:r>
    </w:p>
    <w:p w:rsidR="00ED74B2" w:rsidRPr="00A700E1" w:rsidRDefault="00F06077" w:rsidP="00752B5C">
      <w:pPr>
        <w:pStyle w:val="afb"/>
        <w:ind w:firstLineChars="0" w:firstLine="0"/>
        <w:jc w:val="center"/>
        <w:rPr>
          <w:sz w:val="21"/>
          <w:szCs w:val="21"/>
        </w:rPr>
      </w:pPr>
      <w:r w:rsidRPr="00A700E1">
        <w:rPr>
          <w:rFonts w:hint="eastAsia"/>
          <w:sz w:val="21"/>
          <w:szCs w:val="21"/>
        </w:rPr>
        <w:t>图</w:t>
      </w:r>
      <w:r w:rsidRPr="00A700E1">
        <w:rPr>
          <w:rFonts w:hint="eastAsia"/>
          <w:sz w:val="21"/>
          <w:szCs w:val="21"/>
        </w:rPr>
        <w:t xml:space="preserve">1-3 Kinect </w:t>
      </w:r>
      <w:r w:rsidRPr="00A700E1">
        <w:rPr>
          <w:rFonts w:hint="eastAsia"/>
          <w:sz w:val="21"/>
          <w:szCs w:val="21"/>
        </w:rPr>
        <w:t>结构图</w:t>
      </w:r>
    </w:p>
    <w:p w:rsidR="00ED74B2" w:rsidRDefault="007C4FEE">
      <w:pPr>
        <w:pStyle w:val="afb"/>
        <w:ind w:firstLineChars="177" w:firstLine="425"/>
      </w:pPr>
      <w:r>
        <w:rPr>
          <w:rFonts w:hint="eastAsia"/>
        </w:rPr>
        <w:t>Kinect</w:t>
      </w:r>
      <w:r w:rsidR="00F06077">
        <w:rPr>
          <w:rFonts w:hint="eastAsia"/>
        </w:rPr>
        <w:t>正常工作时，每个时刻可以同时采集</w:t>
      </w:r>
      <w:r w:rsidR="00F06077">
        <w:rPr>
          <w:rFonts w:hint="eastAsia"/>
        </w:rPr>
        <w:t xml:space="preserve">3 </w:t>
      </w:r>
      <w:r w:rsidR="00F06077">
        <w:rPr>
          <w:rFonts w:hint="eastAsia"/>
        </w:rPr>
        <w:t>种数据：</w:t>
      </w:r>
      <w:r w:rsidR="00F06077">
        <w:rPr>
          <w:rFonts w:hint="eastAsia"/>
        </w:rPr>
        <w:t>RGB</w:t>
      </w:r>
      <w:r w:rsidR="00F06077">
        <w:rPr>
          <w:rFonts w:hint="eastAsia"/>
        </w:rPr>
        <w:t>图像、深度图像和声音信号。</w:t>
      </w:r>
      <w:r w:rsidR="00F06077">
        <w:rPr>
          <w:rFonts w:hint="eastAsia"/>
        </w:rPr>
        <w:t>Kinect</w:t>
      </w:r>
      <w:r w:rsidR="00F06077">
        <w:rPr>
          <w:rFonts w:hint="eastAsia"/>
        </w:rPr>
        <w:t>机身上有</w:t>
      </w:r>
      <w:r w:rsidR="00F06077">
        <w:rPr>
          <w:rFonts w:hint="eastAsia"/>
        </w:rPr>
        <w:t xml:space="preserve"> 3 </w:t>
      </w:r>
      <w:proofErr w:type="gramStart"/>
      <w:r w:rsidR="00F06077">
        <w:rPr>
          <w:rFonts w:hint="eastAsia"/>
        </w:rPr>
        <w:t>个</w:t>
      </w:r>
      <w:proofErr w:type="gramEnd"/>
      <w:r w:rsidR="00F06077">
        <w:rPr>
          <w:rFonts w:hint="eastAsia"/>
        </w:rPr>
        <w:t>摄像头，从左到右依次是红外发射器、普通</w:t>
      </w:r>
      <w:r w:rsidR="00F06077">
        <w:rPr>
          <w:rFonts w:hint="eastAsia"/>
        </w:rPr>
        <w:t>RGB</w:t>
      </w:r>
      <w:r w:rsidR="00F06077">
        <w:rPr>
          <w:rFonts w:hint="eastAsia"/>
        </w:rPr>
        <w:t>摄像头、和红外线</w:t>
      </w:r>
      <w:r w:rsidR="00F06077">
        <w:rPr>
          <w:rFonts w:hint="eastAsia"/>
        </w:rPr>
        <w:t>CMOS</w:t>
      </w:r>
      <w:r w:rsidR="00F06077">
        <w:rPr>
          <w:rFonts w:hint="eastAsia"/>
        </w:rPr>
        <w:t>捕捉头。</w:t>
      </w:r>
      <w:r w:rsidR="00F06077">
        <w:rPr>
          <w:rFonts w:hint="eastAsia"/>
        </w:rPr>
        <w:t>Kinect</w:t>
      </w:r>
      <w:r w:rsidR="00F06077">
        <w:rPr>
          <w:rFonts w:hint="eastAsia"/>
        </w:rPr>
        <w:t>主要通过深度信息摄像头来记录和检测用户的行为。</w:t>
      </w:r>
      <w:r w:rsidR="00F06077">
        <w:rPr>
          <w:rFonts w:hint="eastAsia"/>
        </w:rPr>
        <w:t xml:space="preserve">Kinect </w:t>
      </w:r>
      <w:r w:rsidR="00F06077">
        <w:rPr>
          <w:rFonts w:hint="eastAsia"/>
        </w:rPr>
        <w:t>配备了焦点追踪技术，对焦之后，底座马达会追踪当前物体的移动自动调整。</w:t>
      </w:r>
      <w:r w:rsidR="00F06077">
        <w:rPr>
          <w:rFonts w:hint="eastAsia"/>
        </w:rPr>
        <w:t xml:space="preserve">Kinect </w:t>
      </w:r>
      <w:r w:rsidR="00F06077">
        <w:rPr>
          <w:rFonts w:hint="eastAsia"/>
        </w:rPr>
        <w:t>也有一套内置的麦克风阵列，多组麦克风同时收音，通过对比技术消除杂音，为后续的</w:t>
      </w:r>
      <w:r w:rsidR="00F06077">
        <w:rPr>
          <w:rFonts w:hint="eastAsia"/>
        </w:rPr>
        <w:t>Kinect</w:t>
      </w:r>
      <w:r w:rsidR="00F06077">
        <w:rPr>
          <w:rFonts w:hint="eastAsia"/>
        </w:rPr>
        <w:t>语音识别提供清晰的数据。</w:t>
      </w:r>
    </w:p>
    <w:p w:rsidR="00ED74B2" w:rsidRDefault="00F06077">
      <w:pPr>
        <w:pStyle w:val="afb"/>
        <w:ind w:firstLineChars="177" w:firstLine="425"/>
      </w:pPr>
      <w:r>
        <w:rPr>
          <w:rFonts w:hint="eastAsia"/>
        </w:rPr>
        <w:t>每一代</w:t>
      </w:r>
      <w:r>
        <w:rPr>
          <w:rFonts w:hint="eastAsia"/>
        </w:rPr>
        <w:t>Kinect</w:t>
      </w:r>
      <w:r>
        <w:rPr>
          <w:rFonts w:hint="eastAsia"/>
        </w:rPr>
        <w:t>系列产品有</w:t>
      </w:r>
      <w:r>
        <w:rPr>
          <w:rFonts w:hint="eastAsia"/>
        </w:rPr>
        <w:t>2</w:t>
      </w:r>
      <w:r>
        <w:rPr>
          <w:rFonts w:hint="eastAsia"/>
        </w:rPr>
        <w:t>个型号，</w:t>
      </w:r>
      <w:r>
        <w:rPr>
          <w:rFonts w:hint="eastAsia"/>
        </w:rPr>
        <w:t>Kinect for Windows</w:t>
      </w:r>
      <w:r>
        <w:rPr>
          <w:rFonts w:hint="eastAsia"/>
        </w:rPr>
        <w:t>与</w:t>
      </w:r>
      <w:r>
        <w:rPr>
          <w:rFonts w:hint="eastAsia"/>
        </w:rPr>
        <w:t>Kinect for Xbox</w:t>
      </w:r>
      <w:r>
        <w:rPr>
          <w:rFonts w:hint="eastAsia"/>
        </w:rPr>
        <w:t>。</w:t>
      </w:r>
      <w:r>
        <w:rPr>
          <w:rFonts w:hint="eastAsia"/>
        </w:rPr>
        <w:t>Kinect for Windows</w:t>
      </w:r>
      <w:r>
        <w:rPr>
          <w:rFonts w:hint="eastAsia"/>
        </w:rPr>
        <w:t>与</w:t>
      </w:r>
      <w:r>
        <w:rPr>
          <w:rFonts w:hint="eastAsia"/>
        </w:rPr>
        <w:t>Kinect for Xbox</w:t>
      </w:r>
      <w:r>
        <w:rPr>
          <w:rFonts w:hint="eastAsia"/>
        </w:rPr>
        <w:t>的唯一区别在于</w:t>
      </w:r>
      <w:r>
        <w:rPr>
          <w:rFonts w:hint="eastAsia"/>
        </w:rPr>
        <w:t>Kinect for Windows</w:t>
      </w:r>
      <w:r>
        <w:rPr>
          <w:rFonts w:hint="eastAsia"/>
        </w:rPr>
        <w:t>具有近距离模式（</w:t>
      </w:r>
      <w:r>
        <w:rPr>
          <w:rFonts w:hint="eastAsia"/>
        </w:rPr>
        <w:t>Near Mode</w:t>
      </w:r>
      <w:r>
        <w:rPr>
          <w:rFonts w:hint="eastAsia"/>
        </w:rPr>
        <w:t>），可以获取</w:t>
      </w:r>
      <w:r>
        <w:rPr>
          <w:rFonts w:hint="eastAsia"/>
        </w:rPr>
        <w:t>0.4~0.8</w:t>
      </w:r>
      <w:r>
        <w:rPr>
          <w:rFonts w:hint="eastAsia"/>
        </w:rPr>
        <w:t>米范围内稳定清晰的深度图像。而默认模式（</w:t>
      </w:r>
      <w:r>
        <w:rPr>
          <w:rFonts w:hint="eastAsia"/>
        </w:rPr>
        <w:t>Default Mode</w:t>
      </w:r>
      <w:r>
        <w:rPr>
          <w:rFonts w:hint="eastAsia"/>
        </w:rPr>
        <w:t>）下，两者都可以获得</w:t>
      </w:r>
      <w:r>
        <w:rPr>
          <w:rFonts w:hint="eastAsia"/>
        </w:rPr>
        <w:t>0.8~4</w:t>
      </w:r>
      <w:r>
        <w:rPr>
          <w:rFonts w:hint="eastAsia"/>
        </w:rPr>
        <w:t>米范围内的稳定深度数据。</w:t>
      </w:r>
    </w:p>
    <w:p w:rsidR="005C0741" w:rsidRDefault="00F06077">
      <w:pPr>
        <w:pStyle w:val="3"/>
        <w:numPr>
          <w:ilvl w:val="0"/>
          <w:numId w:val="4"/>
        </w:numPr>
      </w:pPr>
      <w:bookmarkStart w:id="85" w:name="_Toc417545837"/>
      <w:r>
        <w:rPr>
          <w:rFonts w:hint="eastAsia"/>
        </w:rPr>
        <w:lastRenderedPageBreak/>
        <w:t>Kinect</w:t>
      </w:r>
      <w:r>
        <w:rPr>
          <w:rFonts w:hint="eastAsia"/>
        </w:rPr>
        <w:t>关键技术</w:t>
      </w:r>
      <w:bookmarkEnd w:id="85"/>
    </w:p>
    <w:p w:rsidR="005C0741" w:rsidRDefault="00F06077">
      <w:pPr>
        <w:pStyle w:val="afb"/>
      </w:pPr>
      <w:r>
        <w:rPr>
          <w:rFonts w:hint="eastAsia"/>
        </w:rPr>
        <w:t>Kinect</w:t>
      </w:r>
      <w:r>
        <w:rPr>
          <w:rFonts w:hint="eastAsia"/>
        </w:rPr>
        <w:t>的深度摄像头可以准确测量“视野范围”内各点到摄像平面的直线距离（又称为深度值），并计算各点的空间位置坐标。视野范围内的所有</w:t>
      </w:r>
      <w:r w:rsidR="007C4FEE">
        <w:rPr>
          <w:rFonts w:hint="eastAsia"/>
        </w:rPr>
        <w:t>的</w:t>
      </w:r>
      <w:r>
        <w:rPr>
          <w:rFonts w:hint="eastAsia"/>
        </w:rPr>
        <w:t>点构成深度图像矩阵（又称深度图像</w:t>
      </w:r>
      <w:proofErr w:type="gramStart"/>
      <w:r>
        <w:rPr>
          <w:rFonts w:hint="eastAsia"/>
        </w:rPr>
        <w:t>帧</w:t>
      </w:r>
      <w:proofErr w:type="gramEnd"/>
      <w:r>
        <w:rPr>
          <w:rFonts w:hint="eastAsia"/>
        </w:rPr>
        <w:t>），矩阵的每个像素点的值即为该点的深度值。每个深度值由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5C0741" w:rsidRDefault="00F06077">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用作人体姿势和手势识别。由于姿势识别的对象主要是静态人体姿势，因此，可以利用</w:t>
      </w:r>
      <w:r>
        <w:rPr>
          <w:rFonts w:hint="eastAsia"/>
        </w:rPr>
        <w:t>Kinect for Windows SDK</w:t>
      </w:r>
      <w:r>
        <w:rPr>
          <w:rFonts w:hint="eastAsia"/>
        </w:rPr>
        <w:t>提供的角度、节点相对位置等信息作为识别依据。</w:t>
      </w:r>
    </w:p>
    <w:p w:rsidR="005C0741" w:rsidRDefault="00FC0236">
      <w:pPr>
        <w:pStyle w:val="afb"/>
        <w:spacing w:line="240" w:lineRule="auto"/>
        <w:ind w:firstLineChars="0" w:firstLine="0"/>
        <w:jc w:val="center"/>
      </w:pPr>
      <w:r>
        <w:rPr>
          <w:noProof/>
        </w:rPr>
        <w:drawing>
          <wp:inline distT="0" distB="0" distL="0" distR="0" wp14:anchorId="4FFB3E18" wp14:editId="748A0EA9">
            <wp:extent cx="2495550" cy="2066925"/>
            <wp:effectExtent l="0" t="0" r="0" b="952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2066925"/>
                    </a:xfrm>
                    <a:prstGeom prst="rect">
                      <a:avLst/>
                    </a:prstGeom>
                    <a:noFill/>
                    <a:ln>
                      <a:noFill/>
                    </a:ln>
                  </pic:spPr>
                </pic:pic>
              </a:graphicData>
            </a:graphic>
          </wp:inline>
        </w:drawing>
      </w:r>
    </w:p>
    <w:p w:rsidR="005C0741" w:rsidRPr="00752B5C" w:rsidRDefault="00F06077">
      <w:pPr>
        <w:pStyle w:val="afb"/>
        <w:ind w:firstLineChars="0" w:firstLine="0"/>
        <w:jc w:val="center"/>
        <w:rPr>
          <w:sz w:val="21"/>
          <w:szCs w:val="21"/>
        </w:rPr>
      </w:pPr>
      <w:r w:rsidRPr="00752B5C">
        <w:rPr>
          <w:rFonts w:hint="eastAsia"/>
          <w:sz w:val="21"/>
          <w:szCs w:val="21"/>
        </w:rPr>
        <w:t>图</w:t>
      </w:r>
      <w:r w:rsidRPr="00752B5C">
        <w:rPr>
          <w:sz w:val="21"/>
          <w:szCs w:val="21"/>
        </w:rPr>
        <w:t>1-4 Kinect</w:t>
      </w:r>
      <w:r w:rsidRPr="00752B5C">
        <w:rPr>
          <w:rFonts w:hint="eastAsia"/>
          <w:sz w:val="21"/>
          <w:szCs w:val="21"/>
        </w:rPr>
        <w:t>骨骼模型</w:t>
      </w:r>
    </w:p>
    <w:p w:rsidR="005C0741" w:rsidRDefault="00F06077">
      <w:pPr>
        <w:pStyle w:val="afb"/>
      </w:pPr>
      <w:r>
        <w:rPr>
          <w:rFonts w:hint="eastAsia"/>
        </w:rPr>
        <w:t>手势识别则主要有静态手势识别与动态手势识别两类：支持</w:t>
      </w:r>
      <w:proofErr w:type="gramStart"/>
      <w:r>
        <w:rPr>
          <w:rFonts w:hint="eastAsia"/>
        </w:rPr>
        <w:t>向量机算法</w:t>
      </w:r>
      <w:proofErr w:type="gramEnd"/>
      <w:r>
        <w:rPr>
          <w:rFonts w:hint="eastAsia"/>
        </w:rPr>
        <w:t>、人工神经网络算法、模板匹配算法等算法常用来识别静态手势；而由于常用的动态手势可以简化表示为一条由位置随着时间变化且长度不定的位置点序列构成的轨迹，因此，常用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5C0741" w:rsidRDefault="00F06077">
      <w:pPr>
        <w:pStyle w:val="3"/>
        <w:numPr>
          <w:ilvl w:val="0"/>
          <w:numId w:val="4"/>
        </w:numPr>
      </w:pPr>
      <w:bookmarkStart w:id="86" w:name="_Toc417545838"/>
      <w:r>
        <w:rPr>
          <w:rFonts w:hint="eastAsia"/>
        </w:rPr>
        <w:t>Kinect</w:t>
      </w:r>
      <w:r>
        <w:rPr>
          <w:rFonts w:hint="eastAsia"/>
        </w:rPr>
        <w:t>局限性</w:t>
      </w:r>
      <w:bookmarkEnd w:id="86"/>
    </w:p>
    <w:p w:rsidR="005C0741" w:rsidRDefault="00F06077">
      <w:pPr>
        <w:pStyle w:val="afb"/>
      </w:pPr>
      <w:r>
        <w:rPr>
          <w:rFonts w:hint="eastAsia"/>
        </w:rPr>
        <w:t>Kinect</w:t>
      </w:r>
      <w:r w:rsidR="001D131A">
        <w:rPr>
          <w:rFonts w:hint="eastAsia"/>
        </w:rPr>
        <w:t>具</w:t>
      </w:r>
      <w:r>
        <w:rPr>
          <w:rFonts w:hint="eastAsia"/>
        </w:rPr>
        <w:t>有一定的局限性</w:t>
      </w:r>
      <w:r w:rsidR="001D131A">
        <w:rPr>
          <w:rFonts w:hint="eastAsia"/>
        </w:rPr>
        <w:t>，主要包括</w:t>
      </w:r>
      <w:r>
        <w:rPr>
          <w:rFonts w:hint="eastAsia"/>
        </w:rPr>
        <w:t>：</w:t>
      </w:r>
    </w:p>
    <w:p w:rsidR="005C0741" w:rsidRDefault="00F06077">
      <w:pPr>
        <w:pStyle w:val="afb"/>
      </w:pPr>
      <w:r>
        <w:rPr>
          <w:rFonts w:hint="eastAsia"/>
        </w:rPr>
        <w:t>（</w:t>
      </w:r>
      <w:r>
        <w:rPr>
          <w:rFonts w:hint="eastAsia"/>
        </w:rPr>
        <w:t>1</w:t>
      </w:r>
      <w:r>
        <w:rPr>
          <w:rFonts w:hint="eastAsia"/>
        </w:rPr>
        <w:t>）“体感技术”对运行系统的配置要求：</w:t>
      </w:r>
      <w:r>
        <w:rPr>
          <w:rFonts w:hint="eastAsia"/>
        </w:rPr>
        <w:t>Kinect for Windows SDK</w:t>
      </w:r>
      <w:r>
        <w:rPr>
          <w:rFonts w:hint="eastAsia"/>
        </w:rPr>
        <w:t>套件提供的“体感技术”相关算法在运行时产生巨大的数据计算量。如果追求算法的实时性，运行系统的</w:t>
      </w:r>
      <w:r>
        <w:rPr>
          <w:rFonts w:hint="eastAsia"/>
        </w:rPr>
        <w:t>CPU</w:t>
      </w:r>
      <w:r>
        <w:rPr>
          <w:rFonts w:hint="eastAsia"/>
        </w:rPr>
        <w:t>需要具备较高的数据处理性能。</w:t>
      </w:r>
    </w:p>
    <w:p w:rsidR="005C0741" w:rsidRDefault="00F06077">
      <w:pPr>
        <w:pStyle w:val="afb"/>
      </w:pPr>
      <w:r>
        <w:rPr>
          <w:rFonts w:hint="eastAsia"/>
        </w:rPr>
        <w:t>（</w:t>
      </w:r>
      <w:r>
        <w:rPr>
          <w:rFonts w:hint="eastAsia"/>
        </w:rPr>
        <w:t>2</w:t>
      </w:r>
      <w:r>
        <w:rPr>
          <w:rFonts w:hint="eastAsia"/>
        </w:rPr>
        <w:t>）骨骼模型的鲁棒性：如果摄像头的视野范围内出现与人体有相似结构的物体，</w:t>
      </w:r>
      <w:r>
        <w:rPr>
          <w:rFonts w:hint="eastAsia"/>
        </w:rPr>
        <w:lastRenderedPageBreak/>
        <w:t>那么这些物体会被误识别为人体骨骼，出现在骨骼模型的相应位置，干扰正常骨骼模型的构建。</w:t>
      </w:r>
    </w:p>
    <w:p w:rsidR="005C0741" w:rsidRDefault="00F06077">
      <w:pPr>
        <w:pStyle w:val="afb"/>
      </w:pPr>
      <w:r>
        <w:rPr>
          <w:rFonts w:hint="eastAsia"/>
        </w:rPr>
        <w:t>（</w:t>
      </w:r>
      <w:r>
        <w:rPr>
          <w:rFonts w:hint="eastAsia"/>
        </w:rPr>
        <w:t>3</w:t>
      </w:r>
      <w:r>
        <w:rPr>
          <w:rFonts w:hint="eastAsia"/>
        </w:rPr>
        <w:t>）多人互动的人数限制：虽然通过</w:t>
      </w:r>
      <w:r>
        <w:rPr>
          <w:rFonts w:hint="eastAsia"/>
        </w:rPr>
        <w:t>Kinect for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5C0741" w:rsidRDefault="00F06077">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t>0.4~4</w:t>
      </w:r>
      <w:r>
        <w:rPr>
          <w:rFonts w:hint="eastAsia"/>
        </w:rPr>
        <w:t>米之间，但是随着距离的增加，</w:t>
      </w:r>
      <w:r>
        <w:rPr>
          <w:rFonts w:hint="eastAsia"/>
        </w:rPr>
        <w:t>Kinect</w:t>
      </w:r>
      <w:r>
        <w:rPr>
          <w:rFonts w:hint="eastAsia"/>
        </w:rPr>
        <w:t>的深度传感器的灵敏度逐渐降低。</w:t>
      </w:r>
      <w:r>
        <w:rPr>
          <w:rFonts w:hint="eastAsia"/>
        </w:rPr>
        <w:t>Kinect</w:t>
      </w:r>
      <w:r>
        <w:rPr>
          <w:rFonts w:hint="eastAsia"/>
        </w:rPr>
        <w:t>的深度值和距离之间的相关性如图</w:t>
      </w:r>
      <w:r>
        <w:rPr>
          <w:rFonts w:hint="eastAsia"/>
        </w:rPr>
        <w:t>1-5</w:t>
      </w:r>
      <w:r>
        <w:rPr>
          <w:rFonts w:hint="eastAsia"/>
        </w:rPr>
        <w:t>所示。</w:t>
      </w:r>
    </w:p>
    <w:p w:rsidR="005C0741" w:rsidRDefault="00FC0236">
      <w:pPr>
        <w:pStyle w:val="afb"/>
        <w:spacing w:line="240" w:lineRule="auto"/>
        <w:jc w:val="center"/>
      </w:pPr>
      <w:r>
        <w:rPr>
          <w:noProof/>
        </w:rPr>
        <w:drawing>
          <wp:inline distT="0" distB="0" distL="0" distR="0" wp14:anchorId="6F615178" wp14:editId="037F4DFA">
            <wp:extent cx="3219450" cy="2428875"/>
            <wp:effectExtent l="0" t="0" r="0" b="9525"/>
            <wp:docPr id="8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8">
                      <a:extLst>
                        <a:ext uri="{28A0092B-C50C-407E-A947-70E740481C1C}">
                          <a14:useLocalDpi xmlns:a14="http://schemas.microsoft.com/office/drawing/2010/main" val="0"/>
                        </a:ext>
                      </a:extLst>
                    </a:blip>
                    <a:srcRect l="3125" t="2715" r="1413" b="1056"/>
                    <a:stretch>
                      <a:fillRect/>
                    </a:stretch>
                  </pic:blipFill>
                  <pic:spPr bwMode="auto">
                    <a:xfrm>
                      <a:off x="0" y="0"/>
                      <a:ext cx="3219450" cy="2428875"/>
                    </a:xfrm>
                    <a:prstGeom prst="rect">
                      <a:avLst/>
                    </a:prstGeom>
                    <a:noFill/>
                    <a:ln>
                      <a:noFill/>
                    </a:ln>
                  </pic:spPr>
                </pic:pic>
              </a:graphicData>
            </a:graphic>
          </wp:inline>
        </w:drawing>
      </w:r>
    </w:p>
    <w:p w:rsidR="005C0741" w:rsidRPr="00752B5C" w:rsidRDefault="00F06077" w:rsidP="00752B5C">
      <w:pPr>
        <w:pStyle w:val="afb"/>
        <w:ind w:firstLine="420"/>
        <w:jc w:val="center"/>
        <w:rPr>
          <w:sz w:val="21"/>
          <w:szCs w:val="21"/>
        </w:rPr>
      </w:pPr>
      <w:r w:rsidRPr="00752B5C">
        <w:rPr>
          <w:rFonts w:hint="eastAsia"/>
          <w:sz w:val="21"/>
          <w:szCs w:val="21"/>
        </w:rPr>
        <w:t>图</w:t>
      </w:r>
      <w:r w:rsidRPr="00752B5C">
        <w:rPr>
          <w:sz w:val="21"/>
          <w:szCs w:val="21"/>
        </w:rPr>
        <w:t xml:space="preserve">1-5 </w:t>
      </w:r>
      <w:r w:rsidRPr="00752B5C">
        <w:rPr>
          <w:rFonts w:hint="eastAsia"/>
          <w:sz w:val="21"/>
          <w:szCs w:val="21"/>
        </w:rPr>
        <w:t>深度值与距离的关系</w:t>
      </w:r>
    </w:p>
    <w:p w:rsidR="005C0741" w:rsidRDefault="00F06077">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5C0741" w:rsidRDefault="005C0741">
      <w:pPr>
        <w:ind w:left="420"/>
      </w:pPr>
    </w:p>
    <w:p w:rsidR="005C0741" w:rsidRDefault="00F06077">
      <w:pPr>
        <w:pStyle w:val="a"/>
        <w:numPr>
          <w:ilvl w:val="0"/>
          <w:numId w:val="3"/>
        </w:numPr>
      </w:pPr>
      <w:bookmarkStart w:id="87" w:name="_Toc417545839"/>
      <w:r>
        <w:rPr>
          <w:rFonts w:hint="eastAsia"/>
        </w:rPr>
        <w:t>国内外研究现状</w:t>
      </w:r>
      <w:bookmarkEnd w:id="87"/>
    </w:p>
    <w:p w:rsidR="005C0741" w:rsidRDefault="00F06077">
      <w:pPr>
        <w:pStyle w:val="3"/>
        <w:numPr>
          <w:ilvl w:val="0"/>
          <w:numId w:val="5"/>
        </w:numPr>
      </w:pPr>
      <w:bookmarkStart w:id="88" w:name="_Toc417545840"/>
      <w:r>
        <w:rPr>
          <w:rFonts w:hint="eastAsia"/>
        </w:rPr>
        <w:t>人机交互</w:t>
      </w:r>
      <w:bookmarkEnd w:id="88"/>
    </w:p>
    <w:p w:rsidR="005C0741" w:rsidRDefault="00F06077">
      <w:pPr>
        <w:pStyle w:val="afb"/>
      </w:pPr>
      <w:r>
        <w:rPr>
          <w:rFonts w:hint="eastAsia"/>
        </w:rPr>
        <w:t>“人机交互”通常有三个对应概念：人与机器交互（</w:t>
      </w:r>
      <w:r>
        <w:rPr>
          <w:rFonts w:hint="eastAsia"/>
        </w:rPr>
        <w:t>Human Machine Interaction</w:t>
      </w:r>
      <w:r>
        <w:rPr>
          <w:rFonts w:hint="eastAsia"/>
        </w:rPr>
        <w:t>）、人</w:t>
      </w:r>
      <w:r w:rsidR="003D7682">
        <w:rPr>
          <w:rFonts w:hint="eastAsia"/>
        </w:rPr>
        <w:t>与</w:t>
      </w:r>
      <w:r>
        <w:rPr>
          <w:rFonts w:hint="eastAsia"/>
        </w:rPr>
        <w:t>计算机交互（</w:t>
      </w:r>
      <w:r>
        <w:rPr>
          <w:rFonts w:hint="eastAsia"/>
        </w:rPr>
        <w:t>Human Computer Interaction</w:t>
      </w:r>
      <w:r>
        <w:rPr>
          <w:rFonts w:hint="eastAsia"/>
        </w:rPr>
        <w:t>）、人与机器人交互（</w:t>
      </w:r>
      <w:r>
        <w:rPr>
          <w:rFonts w:hint="eastAsia"/>
        </w:rPr>
        <w:t>Human Robot Interaction</w:t>
      </w:r>
      <w:r>
        <w:rPr>
          <w:rFonts w:hint="eastAsia"/>
        </w:rPr>
        <w:t>）。本</w:t>
      </w:r>
      <w:r w:rsidR="003D7682">
        <w:rPr>
          <w:rFonts w:hint="eastAsia"/>
        </w:rPr>
        <w:t>文</w:t>
      </w:r>
      <w:r>
        <w:rPr>
          <w:rFonts w:hint="eastAsia"/>
        </w:rPr>
        <w:t>的“人机交互”指的是人与机器之间的交互。</w:t>
      </w:r>
    </w:p>
    <w:p w:rsidR="005C0741" w:rsidRDefault="00F06077">
      <w:pPr>
        <w:pStyle w:val="afb"/>
      </w:pPr>
      <w:r>
        <w:rPr>
          <w:rFonts w:hint="eastAsia"/>
        </w:rPr>
        <w:t>人机交互的目标是用户可以高效地对机器进行控制，机器同步将交互结果返回给用户，为用户的下一步操作提供依据。用户通过一种叫做用户接口（</w:t>
      </w:r>
      <w:r>
        <w:rPr>
          <w:rFonts w:hint="eastAsia"/>
        </w:rPr>
        <w:t>User Interface</w:t>
      </w:r>
      <w:r>
        <w:rPr>
          <w:rFonts w:hint="eastAsia"/>
        </w:rPr>
        <w:t>）的控制器和机器进行交互。用户接口设计的原则是更加简单、高效、并且用户友好。</w:t>
      </w:r>
    </w:p>
    <w:p w:rsidR="00A15B48" w:rsidRDefault="00F06077">
      <w:pPr>
        <w:pStyle w:val="afb"/>
      </w:pPr>
      <w:r>
        <w:rPr>
          <w:rFonts w:hint="eastAsia"/>
        </w:rPr>
        <w:t>人机交互技术发展至今日，用户接口的变革有如下几个阶段</w:t>
      </w:r>
      <w:r w:rsidR="009A7198" w:rsidRPr="00C94890">
        <w:rPr>
          <w:vertAlign w:val="superscript"/>
        </w:rPr>
        <w:fldChar w:fldCharType="begin"/>
      </w:r>
      <w:r w:rsidRPr="00C94890">
        <w:rPr>
          <w:vertAlign w:val="superscript"/>
        </w:rPr>
        <w:instrText xml:space="preserve"> ADDIN NE.Ref.{B9752083-CF36-4D44-B224-07AEC46A7DC4}</w:instrText>
      </w:r>
      <w:r w:rsidR="009A7198" w:rsidRPr="00C94890">
        <w:rPr>
          <w:vertAlign w:val="superscript"/>
        </w:rPr>
        <w:fldChar w:fldCharType="separate"/>
      </w:r>
      <w:r w:rsidR="00C96DF9" w:rsidRPr="00C94890">
        <w:rPr>
          <w:color w:val="080000"/>
          <w:kern w:val="0"/>
          <w:vertAlign w:val="superscript"/>
        </w:rPr>
        <w:t>[21]</w:t>
      </w:r>
      <w:r w:rsidR="009A7198" w:rsidRPr="00C94890">
        <w:rPr>
          <w:vertAlign w:val="superscript"/>
        </w:rPr>
        <w:fldChar w:fldCharType="end"/>
      </w:r>
      <w:r>
        <w:rPr>
          <w:rFonts w:hint="eastAsia"/>
        </w:rPr>
        <w:t>：</w:t>
      </w:r>
    </w:p>
    <w:p w:rsidR="00A15B48" w:rsidRDefault="00F06077">
      <w:pPr>
        <w:pStyle w:val="afb"/>
      </w:pPr>
      <w:r>
        <w:rPr>
          <w:rFonts w:hint="eastAsia"/>
        </w:rPr>
        <w:t>（</w:t>
      </w:r>
      <w:r>
        <w:rPr>
          <w:rFonts w:hint="eastAsia"/>
        </w:rPr>
        <w:t>1</w:t>
      </w:r>
      <w:r>
        <w:rPr>
          <w:rFonts w:hint="eastAsia"/>
        </w:rPr>
        <w:t>）手工批处理</w:t>
      </w:r>
      <w:r w:rsidR="003D7682">
        <w:rPr>
          <w:rFonts w:hint="eastAsia"/>
        </w:rPr>
        <w:t>；</w:t>
      </w:r>
    </w:p>
    <w:p w:rsidR="005C0741" w:rsidRDefault="00F06077">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w:t>
      </w:r>
      <w:r w:rsidR="003D7682">
        <w:rPr>
          <w:rFonts w:hint="eastAsia"/>
        </w:rPr>
        <w:t>；</w:t>
      </w:r>
    </w:p>
    <w:p w:rsidR="005C0741" w:rsidRDefault="00F06077">
      <w:pPr>
        <w:pStyle w:val="afb"/>
      </w:pPr>
      <w:r>
        <w:rPr>
          <w:rFonts w:hint="eastAsia"/>
        </w:rPr>
        <w:lastRenderedPageBreak/>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p>
    <w:p w:rsidR="005C0741" w:rsidRDefault="00F06077">
      <w:pPr>
        <w:pStyle w:val="afb"/>
      </w:pPr>
      <w:r>
        <w:rPr>
          <w:rFonts w:hint="eastAsia"/>
        </w:rPr>
        <w:t>近年来，随着自然用户界面（</w:t>
      </w:r>
      <w:r>
        <w:rPr>
          <w:rFonts w:hint="eastAsia"/>
        </w:rPr>
        <w:t>Natural User Interface</w:t>
      </w:r>
      <w:r w:rsidR="004936BE">
        <w:rPr>
          <w:rFonts w:hint="eastAsia"/>
        </w:rPr>
        <w:t>，</w:t>
      </w:r>
      <w:r>
        <w:rPr>
          <w:rFonts w:hint="eastAsia"/>
        </w:rPr>
        <w:t>NUI</w:t>
      </w:r>
      <w:r>
        <w:rPr>
          <w:rFonts w:hint="eastAsia"/>
        </w:rPr>
        <w:t>）的提出，越来越多的用户界面的研究和设计朝着利用</w:t>
      </w:r>
      <w:r>
        <w:t>最自然的</w:t>
      </w:r>
      <w:hyperlink r:id="rId19" w:tooltip="沟通" w:history="1">
        <w:r>
          <w:t>交流方式</w:t>
        </w:r>
      </w:hyperlink>
      <w:r>
        <w:rPr>
          <w:rFonts w:hint="eastAsia"/>
        </w:rPr>
        <w:t>（如语言、表情、身体姿势、手势等）与设备进行交互，提高人机交互的效率和自然性的方向发展。在这一阶段，用户接口的设计和实现，强调通过不可见的、高效的语音识别、人脸识别、人体姿势识别、手势识别等技术来和设备进行交互。在其他日常交流方式中，手势作为更加便捷（相较于身体姿势、眼神、视线），表达力更加丰富（相较于虹膜、表情）的交互方式，越来越多的研究开始着重于手势识别的研究。</w:t>
      </w:r>
    </w:p>
    <w:p w:rsidR="005C0741" w:rsidRDefault="00F06077">
      <w:pPr>
        <w:pStyle w:val="3"/>
        <w:numPr>
          <w:ilvl w:val="0"/>
          <w:numId w:val="5"/>
        </w:numPr>
      </w:pPr>
      <w:bookmarkStart w:id="89" w:name="_Toc417545841"/>
      <w:r>
        <w:rPr>
          <w:rFonts w:hint="eastAsia"/>
        </w:rPr>
        <w:t>手势识别</w:t>
      </w:r>
      <w:bookmarkEnd w:id="89"/>
    </w:p>
    <w:p w:rsidR="005C0741" w:rsidRDefault="00F06077" w:rsidP="003D7682">
      <w:pPr>
        <w:pStyle w:val="afb"/>
        <w:ind w:firstLineChars="0" w:firstLine="420"/>
      </w:pPr>
      <w:r>
        <w:rPr>
          <w:rFonts w:hint="eastAsia"/>
        </w:rPr>
        <w:t>早期的手势识别技术研究致力于通过专门的可穿戴硬件来采集手的信息，例如数据手套，可以在用户在做手势时，采集手掌的空间位置、手指的弯曲程度等数据。</w:t>
      </w:r>
      <w:r w:rsidR="00A541D4">
        <w:rPr>
          <w:rFonts w:hint="eastAsia"/>
        </w:rPr>
        <w:t xml:space="preserve">1998 </w:t>
      </w:r>
      <w:r w:rsidR="00A541D4">
        <w:rPr>
          <w:rFonts w:hint="eastAsia"/>
        </w:rPr>
        <w:t>年</w:t>
      </w:r>
      <w:r w:rsidR="00A541D4">
        <w:rPr>
          <w:rFonts w:hint="eastAsia"/>
        </w:rPr>
        <w:t xml:space="preserve"> Wu</w:t>
      </w:r>
      <w:r w:rsidR="00A541D4">
        <w:rPr>
          <w:rFonts w:hint="eastAsia"/>
        </w:rPr>
        <w:t>等人借助数据手套，实现了手语识别系统</w:t>
      </w:r>
      <w:r w:rsidR="00A541D4" w:rsidRPr="00C94890">
        <w:rPr>
          <w:vertAlign w:val="superscript"/>
        </w:rPr>
        <w:fldChar w:fldCharType="begin"/>
      </w:r>
      <w:r w:rsidR="00A541D4" w:rsidRPr="00C94890">
        <w:rPr>
          <w:vertAlign w:val="superscript"/>
        </w:rPr>
        <w:instrText xml:space="preserve"> ADDIN NE.Ref.{C4A9CD3E-65F6-4A69-BAAB-CC0FCF8846FA}</w:instrText>
      </w:r>
      <w:r w:rsidR="00A541D4" w:rsidRPr="00C94890">
        <w:rPr>
          <w:vertAlign w:val="superscript"/>
        </w:rPr>
        <w:fldChar w:fldCharType="separate"/>
      </w:r>
      <w:r w:rsidR="00C96DF9" w:rsidRPr="00C94890">
        <w:rPr>
          <w:color w:val="080000"/>
          <w:kern w:val="0"/>
          <w:vertAlign w:val="superscript"/>
        </w:rPr>
        <w:t>[22]</w:t>
      </w:r>
      <w:r w:rsidR="00A541D4" w:rsidRPr="00C94890">
        <w:rPr>
          <w:vertAlign w:val="superscript"/>
        </w:rPr>
        <w:fldChar w:fldCharType="end"/>
      </w:r>
      <w:r w:rsidR="00A541D4">
        <w:rPr>
          <w:rFonts w:hint="eastAsia"/>
        </w:rPr>
        <w:t>。</w:t>
      </w:r>
      <w:r>
        <w:rPr>
          <w:rFonts w:hint="eastAsia"/>
        </w:rPr>
        <w:t>由于不满其需要使用者佩戴手套的诸多限制，越来越多的研究者逐渐转移到通过其他方式采集手势信息的方向上，比如</w:t>
      </w:r>
      <w:bookmarkStart w:id="90" w:name="OLE_LINK15"/>
      <w:bookmarkStart w:id="91" w:name="OLE_LINK16"/>
      <w:r>
        <w:rPr>
          <w:rFonts w:hint="eastAsia"/>
        </w:rPr>
        <w:t>在手腕、手指上贴上或画上指定颜色的圆点标记，通过追踪这些标记用来采集手</w:t>
      </w:r>
      <w:bookmarkEnd w:id="90"/>
      <w:bookmarkEnd w:id="91"/>
      <w:r>
        <w:rPr>
          <w:rFonts w:hint="eastAsia"/>
        </w:rPr>
        <w:t>的信息</w:t>
      </w:r>
      <w:r w:rsidR="00F1551A">
        <w:rPr>
          <w:rFonts w:hint="eastAsia"/>
        </w:rPr>
        <w:t>，</w:t>
      </w:r>
      <w:r w:rsidR="00F1551A" w:rsidRPr="000F4016">
        <w:rPr>
          <w:rFonts w:hint="eastAsia"/>
        </w:rPr>
        <w:t>比如</w:t>
      </w:r>
      <w:r w:rsidR="00D1426A" w:rsidRPr="000F4016">
        <w:rPr>
          <w:rFonts w:hint="eastAsia"/>
        </w:rPr>
        <w:t xml:space="preserve">2009 </w:t>
      </w:r>
      <w:r w:rsidR="00D1426A" w:rsidRPr="000F4016">
        <w:rPr>
          <w:rFonts w:hint="eastAsia"/>
        </w:rPr>
        <w:t>年</w:t>
      </w:r>
      <w:r w:rsidR="00D1426A">
        <w:rPr>
          <w:rFonts w:hint="eastAsia"/>
        </w:rPr>
        <w:t>，</w:t>
      </w:r>
      <w:r w:rsidR="00F1551A" w:rsidRPr="000F4016">
        <w:rPr>
          <w:rFonts w:hint="eastAsia"/>
        </w:rPr>
        <w:t xml:space="preserve">Pranav Mistry </w:t>
      </w:r>
      <w:r w:rsidR="00F1551A" w:rsidRPr="000F4016">
        <w:rPr>
          <w:rFonts w:hint="eastAsia"/>
        </w:rPr>
        <w:t>展示的“第六感</w:t>
      </w:r>
      <w:r w:rsidR="00F1551A" w:rsidRPr="000F4016">
        <w:rPr>
          <w:rFonts w:hint="eastAsia"/>
        </w:rPr>
        <w:t>(</w:t>
      </w:r>
      <w:proofErr w:type="spellStart"/>
      <w:r w:rsidR="00F1551A" w:rsidRPr="000F4016">
        <w:rPr>
          <w:rFonts w:hint="eastAsia"/>
        </w:rPr>
        <w:t>SixthSense</w:t>
      </w:r>
      <w:proofErr w:type="spellEnd"/>
      <w:r w:rsidR="00F1551A" w:rsidRPr="000F4016">
        <w:rPr>
          <w:rFonts w:hint="eastAsia"/>
        </w:rPr>
        <w:t>)</w:t>
      </w:r>
      <w:r w:rsidR="00F1551A" w:rsidRPr="000F4016">
        <w:rPr>
          <w:rFonts w:hint="eastAsia"/>
        </w:rPr>
        <w:t>”系统借助四个手指上的彩色</w:t>
      </w:r>
      <w:proofErr w:type="gramStart"/>
      <w:r w:rsidR="00F1551A" w:rsidRPr="000F4016">
        <w:rPr>
          <w:rFonts w:hint="eastAsia"/>
        </w:rPr>
        <w:t>标记环</w:t>
      </w:r>
      <w:proofErr w:type="gramEnd"/>
      <w:r w:rsidR="00F1551A" w:rsidRPr="000F4016">
        <w:rPr>
          <w:rFonts w:hint="eastAsia"/>
        </w:rPr>
        <w:t>来定位手指的位置</w:t>
      </w:r>
      <w:r w:rsidR="003368E5" w:rsidRPr="00C94890">
        <w:rPr>
          <w:vertAlign w:val="superscript"/>
        </w:rPr>
        <w:fldChar w:fldCharType="begin"/>
      </w:r>
      <w:r w:rsidR="003368E5" w:rsidRPr="00C94890">
        <w:rPr>
          <w:vertAlign w:val="superscript"/>
        </w:rPr>
        <w:instrText xml:space="preserve"> ADDIN NE.Ref.{96C5DD37-ADFF-40A0-834A-8CDD5E179FDE}</w:instrText>
      </w:r>
      <w:r w:rsidR="003368E5" w:rsidRPr="00C94890">
        <w:rPr>
          <w:vertAlign w:val="superscript"/>
        </w:rPr>
        <w:fldChar w:fldCharType="separate"/>
      </w:r>
      <w:r w:rsidR="00C96DF9" w:rsidRPr="00C94890">
        <w:rPr>
          <w:color w:val="080000"/>
          <w:kern w:val="0"/>
          <w:vertAlign w:val="superscript"/>
        </w:rPr>
        <w:t>[23]</w:t>
      </w:r>
      <w:r w:rsidR="003368E5" w:rsidRPr="00C94890">
        <w:rPr>
          <w:vertAlign w:val="superscript"/>
        </w:rPr>
        <w:fldChar w:fldCharType="end"/>
      </w:r>
      <w:r>
        <w:rPr>
          <w:rFonts w:hint="eastAsia"/>
        </w:rPr>
        <w:t>。</w:t>
      </w:r>
      <w:r w:rsidR="003D7682">
        <w:rPr>
          <w:rFonts w:hint="eastAsia"/>
        </w:rPr>
        <w:t>例如，</w:t>
      </w:r>
      <w:r>
        <w:rPr>
          <w:rFonts w:hint="eastAsia"/>
        </w:rPr>
        <w:t>高文等人分别于</w:t>
      </w:r>
      <w:r>
        <w:rPr>
          <w:rFonts w:hint="eastAsia"/>
        </w:rPr>
        <w:t xml:space="preserve">1994 </w:t>
      </w:r>
      <w:r>
        <w:rPr>
          <w:rFonts w:hint="eastAsia"/>
        </w:rPr>
        <w:t>和</w:t>
      </w:r>
      <w:r>
        <w:rPr>
          <w:rFonts w:hint="eastAsia"/>
        </w:rPr>
        <w:t>1995</w:t>
      </w:r>
      <w:r>
        <w:rPr>
          <w:rFonts w:hint="eastAsia"/>
        </w:rPr>
        <w:t>年提出了捕捉与识别静态和动态冗杂背景中手势的方法</w:t>
      </w:r>
      <w:r w:rsidR="00C96DF9" w:rsidRPr="00C94890">
        <w:rPr>
          <w:vertAlign w:val="superscript"/>
        </w:rPr>
        <w:fldChar w:fldCharType="begin"/>
      </w:r>
      <w:r w:rsidR="00C96DF9" w:rsidRPr="00C94890">
        <w:rPr>
          <w:vertAlign w:val="superscript"/>
        </w:rPr>
        <w:instrText xml:space="preserve"> ADDIN NE.Ref.{B927252F-EA54-4C15-AE82-FF2DBA57EE10}</w:instrText>
      </w:r>
      <w:r w:rsidR="00C96DF9" w:rsidRPr="00C94890">
        <w:rPr>
          <w:vertAlign w:val="superscript"/>
        </w:rPr>
        <w:fldChar w:fldCharType="separate"/>
      </w:r>
      <w:r w:rsidR="00C96DF9" w:rsidRPr="00C94890">
        <w:rPr>
          <w:color w:val="080000"/>
          <w:kern w:val="0"/>
          <w:vertAlign w:val="superscript"/>
        </w:rPr>
        <w:t>[24]</w:t>
      </w:r>
      <w:r w:rsidR="00C96DF9" w:rsidRPr="00C94890">
        <w:rPr>
          <w:vertAlign w:val="superscript"/>
        </w:rPr>
        <w:fldChar w:fldCharType="end"/>
      </w:r>
      <w:r w:rsidR="003D7682">
        <w:rPr>
          <w:rFonts w:hint="eastAsia"/>
        </w:rPr>
        <w:t>；</w:t>
      </w:r>
      <w:r>
        <w:rPr>
          <w:rFonts w:hint="eastAsia"/>
        </w:rPr>
        <w:t xml:space="preserve">1999 </w:t>
      </w:r>
      <w:r>
        <w:rPr>
          <w:rFonts w:hint="eastAsia"/>
        </w:rPr>
        <w:t>年，常红等人利用计算机视觉技术追踪手指上的标志</w:t>
      </w:r>
      <w:proofErr w:type="gramStart"/>
      <w:r>
        <w:rPr>
          <w:rFonts w:hint="eastAsia"/>
        </w:rPr>
        <w:t>点得到</w:t>
      </w:r>
      <w:proofErr w:type="gramEnd"/>
      <w:r>
        <w:t>手掌和手指的相对位置</w:t>
      </w:r>
      <w:r>
        <w:rPr>
          <w:rFonts w:hint="eastAsia"/>
        </w:rPr>
        <w:t>，实现了对手形和手位的跟踪</w:t>
      </w:r>
      <w:r w:rsidR="00C96DF9" w:rsidRPr="00C94890">
        <w:rPr>
          <w:vertAlign w:val="superscript"/>
        </w:rPr>
        <w:fldChar w:fldCharType="begin"/>
      </w:r>
      <w:r w:rsidR="00C96DF9" w:rsidRPr="00C94890">
        <w:rPr>
          <w:vertAlign w:val="superscript"/>
        </w:rPr>
        <w:instrText xml:space="preserve"> ADDIN NE.Ref.{654D5F17-078A-486D-B6CE-B4C2353AC78E}</w:instrText>
      </w:r>
      <w:r w:rsidR="00C96DF9" w:rsidRPr="00C94890">
        <w:rPr>
          <w:vertAlign w:val="superscript"/>
        </w:rPr>
        <w:fldChar w:fldCharType="separate"/>
      </w:r>
      <w:r w:rsidR="00C96DF9" w:rsidRPr="00C94890">
        <w:rPr>
          <w:color w:val="080000"/>
          <w:kern w:val="0"/>
          <w:vertAlign w:val="superscript"/>
        </w:rPr>
        <w:t>[25]</w:t>
      </w:r>
      <w:r w:rsidR="00C96DF9" w:rsidRPr="00C94890">
        <w:rPr>
          <w:vertAlign w:val="superscript"/>
        </w:rPr>
        <w:fldChar w:fldCharType="end"/>
      </w:r>
      <w:r w:rsidR="003D7682">
        <w:rPr>
          <w:rFonts w:hint="eastAsia"/>
        </w:rPr>
        <w:t>；</w:t>
      </w:r>
      <w:r>
        <w:rPr>
          <w:rFonts w:hint="eastAsia"/>
        </w:rPr>
        <w:t>2002</w:t>
      </w:r>
      <w:r>
        <w:rPr>
          <w:rFonts w:hint="eastAsia"/>
        </w:rPr>
        <w:t>年，邹伟从视觉信息中提取出手的平面位置数据，并通过传感器获取手臂的弯曲程度，通过计算确定手的深度信息，实现了对手的空间位置的跟踪</w:t>
      </w:r>
      <w:r w:rsidR="00C96DF9" w:rsidRPr="00C94890">
        <w:rPr>
          <w:vertAlign w:val="superscript"/>
        </w:rPr>
        <w:fldChar w:fldCharType="begin"/>
      </w:r>
      <w:r w:rsidR="00C96DF9" w:rsidRPr="00C94890">
        <w:rPr>
          <w:vertAlign w:val="superscript"/>
        </w:rPr>
        <w:instrText xml:space="preserve"> ADDIN NE.Ref.{F358C467-DB07-442C-ACD1-B3270AF0B51F}</w:instrText>
      </w:r>
      <w:r w:rsidR="00C96DF9" w:rsidRPr="00C94890">
        <w:rPr>
          <w:vertAlign w:val="superscript"/>
        </w:rPr>
        <w:fldChar w:fldCharType="separate"/>
      </w:r>
      <w:r w:rsidR="00C96DF9" w:rsidRPr="00C94890">
        <w:rPr>
          <w:color w:val="080000"/>
          <w:kern w:val="0"/>
          <w:vertAlign w:val="superscript"/>
        </w:rPr>
        <w:t>[26]</w:t>
      </w:r>
      <w:r w:rsidR="00C96DF9" w:rsidRPr="00C94890">
        <w:rPr>
          <w:vertAlign w:val="superscript"/>
        </w:rPr>
        <w:fldChar w:fldCharType="end"/>
      </w:r>
      <w:r w:rsidR="003D7682">
        <w:rPr>
          <w:rFonts w:hint="eastAsia"/>
        </w:rPr>
        <w:t>；</w:t>
      </w:r>
      <w:r>
        <w:rPr>
          <w:rFonts w:hint="eastAsia"/>
        </w:rPr>
        <w:t xml:space="preserve">2011 </w:t>
      </w:r>
      <w:r>
        <w:rPr>
          <w:rFonts w:hint="eastAsia"/>
        </w:rPr>
        <w:t>年，</w:t>
      </w:r>
      <w:proofErr w:type="spellStart"/>
      <w:r>
        <w:rPr>
          <w:rFonts w:hint="eastAsia"/>
        </w:rPr>
        <w:t>ZhouRen</w:t>
      </w:r>
      <w:proofErr w:type="spellEnd"/>
      <w:r>
        <w:rPr>
          <w:rFonts w:hint="eastAsia"/>
        </w:rPr>
        <w:t xml:space="preserve"> </w:t>
      </w:r>
      <w:r>
        <w:rPr>
          <w:rFonts w:hint="eastAsia"/>
        </w:rPr>
        <w:t>等提出基于</w:t>
      </w:r>
      <w:proofErr w:type="spellStart"/>
      <w:r>
        <w:rPr>
          <w:rFonts w:hint="eastAsia"/>
        </w:rPr>
        <w:t>Kinect</w:t>
      </w:r>
      <w:proofErr w:type="spellEnd"/>
      <w:r>
        <w:rPr>
          <w:rFonts w:hint="eastAsia"/>
        </w:rPr>
        <w:t xml:space="preserve">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rsidR="00C96DF9" w:rsidRPr="00C94890">
        <w:rPr>
          <w:vertAlign w:val="superscript"/>
        </w:rPr>
        <w:fldChar w:fldCharType="begin"/>
      </w:r>
      <w:r w:rsidR="00C96DF9" w:rsidRPr="00C94890">
        <w:rPr>
          <w:vertAlign w:val="superscript"/>
        </w:rPr>
        <w:instrText xml:space="preserve"> ADDIN NE.Ref.{9484B4FB-241B-43AE-8122-5691F10223B5}</w:instrText>
      </w:r>
      <w:r w:rsidR="00C96DF9" w:rsidRPr="00C94890">
        <w:rPr>
          <w:vertAlign w:val="superscript"/>
        </w:rPr>
        <w:fldChar w:fldCharType="separate"/>
      </w:r>
      <w:r w:rsidR="00C96DF9" w:rsidRPr="00C94890">
        <w:rPr>
          <w:color w:val="080000"/>
          <w:kern w:val="0"/>
          <w:vertAlign w:val="superscript"/>
        </w:rPr>
        <w:t>[27]</w:t>
      </w:r>
      <w:r w:rsidR="00C96DF9" w:rsidRPr="00C94890">
        <w:rPr>
          <w:vertAlign w:val="superscript"/>
        </w:rPr>
        <w:fldChar w:fldCharType="end"/>
      </w:r>
      <w:r>
        <w:rPr>
          <w:rFonts w:hint="eastAsia"/>
        </w:rPr>
        <w:t>。</w:t>
      </w:r>
    </w:p>
    <w:p w:rsidR="005C0741" w:rsidRDefault="00F06077">
      <w:pPr>
        <w:pStyle w:val="afb"/>
      </w:pPr>
      <w:r>
        <w:rPr>
          <w:rFonts w:hint="eastAsia"/>
        </w:rPr>
        <w:t>作为自然人机交互过程中不可或缺的关键技术，基于视觉外观的手势识别研究由于手指、手掌姿态丰富多变，视觉成像技术容易受到背景冗杂等因素干扰而并不鲁棒的原因，对研究者来说始终颇具挑战性。</w:t>
      </w:r>
    </w:p>
    <w:p w:rsidR="005C0741" w:rsidRDefault="00F06077">
      <w:pPr>
        <w:pStyle w:val="3"/>
        <w:numPr>
          <w:ilvl w:val="0"/>
          <w:numId w:val="5"/>
        </w:numPr>
      </w:pPr>
      <w:bookmarkStart w:id="92" w:name="_Toc417545842"/>
      <w:r>
        <w:rPr>
          <w:rFonts w:hint="eastAsia"/>
        </w:rPr>
        <w:t>动态手势识别</w:t>
      </w:r>
      <w:bookmarkEnd w:id="92"/>
    </w:p>
    <w:p w:rsidR="005C0741" w:rsidRDefault="00F06077">
      <w:pPr>
        <w:pStyle w:val="afb"/>
      </w:pPr>
      <w:r>
        <w:rPr>
          <w:rFonts w:hint="eastAsia"/>
        </w:rPr>
        <w:t>包含人体上肢（手臂、胳膊）协同手指、手掌运动的行为可以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轨迹，所以动态手势识别问题又可以看作是轨迹识别问题。</w:t>
      </w:r>
    </w:p>
    <w:p w:rsidR="005C0741" w:rsidRDefault="00912757">
      <w:pPr>
        <w:pStyle w:val="afb"/>
      </w:pPr>
      <w:r>
        <w:rPr>
          <w:rFonts w:hint="eastAsia"/>
        </w:rPr>
        <w:t>国外研究者中，</w:t>
      </w:r>
      <w:r w:rsidR="00F06077">
        <w:t>Zhang</w:t>
      </w:r>
      <w:r w:rsidR="00F06077">
        <w:rPr>
          <w:rFonts w:hint="eastAsia"/>
        </w:rPr>
        <w:t>等人通过手上佩戴的加速度传感器采样</w:t>
      </w:r>
      <w:r w:rsidR="00F06077">
        <w:rPr>
          <w:rFonts w:hint="eastAsia"/>
        </w:rPr>
        <w:t>XYZ</w:t>
      </w:r>
      <w:r w:rsidR="00F06077">
        <w:rPr>
          <w:rFonts w:hint="eastAsia"/>
        </w:rPr>
        <w:t>三个方向的加</w:t>
      </w:r>
      <w:r w:rsidR="00F06077">
        <w:rPr>
          <w:rFonts w:hint="eastAsia"/>
        </w:rPr>
        <w:lastRenderedPageBreak/>
        <w:t>速度值作为手写的阿拉伯数字轨迹特征，然后使用</w:t>
      </w:r>
      <w:proofErr w:type="gramStart"/>
      <w:r w:rsidR="00F06077">
        <w:t>隐</w:t>
      </w:r>
      <w:proofErr w:type="gramEnd"/>
      <w:r w:rsidR="00F06077">
        <w:t>马尔可夫模型</w:t>
      </w:r>
      <w:r w:rsidR="00F06077">
        <w:rPr>
          <w:rFonts w:hint="eastAsia"/>
        </w:rPr>
        <w:t>对加速度特征序列进行训练和识别，最后在</w:t>
      </w:r>
      <w:r w:rsidR="00F06077">
        <w:rPr>
          <w:rFonts w:hint="eastAsia"/>
        </w:rPr>
        <w:t>420</w:t>
      </w:r>
      <w:r w:rsidR="00F06077">
        <w:rPr>
          <w:rFonts w:hint="eastAsia"/>
        </w:rPr>
        <w:t>个样本的数据集上取得了</w:t>
      </w:r>
      <w:r w:rsidR="00F06077">
        <w:rPr>
          <w:rFonts w:hint="eastAsia"/>
        </w:rPr>
        <w:t>94.3%</w:t>
      </w:r>
      <w:r w:rsidR="00F06077">
        <w:rPr>
          <w:rFonts w:hint="eastAsia"/>
        </w:rPr>
        <w:t>的识别率</w:t>
      </w:r>
      <w:r w:rsidR="009A7198" w:rsidRPr="00C94890">
        <w:rPr>
          <w:vertAlign w:val="superscript"/>
        </w:rPr>
        <w:fldChar w:fldCharType="begin"/>
      </w:r>
      <w:r w:rsidR="00F06077" w:rsidRPr="00C94890">
        <w:rPr>
          <w:vertAlign w:val="superscript"/>
        </w:rPr>
        <w:instrText xml:space="preserve"> ADDIN NE.Ref.{7ECEC55D-5AC4-4961-A167-8D6D09EB286E}</w:instrText>
      </w:r>
      <w:r w:rsidR="009A7198" w:rsidRPr="00C94890">
        <w:rPr>
          <w:vertAlign w:val="superscript"/>
        </w:rPr>
        <w:fldChar w:fldCharType="separate"/>
      </w:r>
      <w:r w:rsidR="00C96DF9" w:rsidRPr="00C94890">
        <w:rPr>
          <w:color w:val="080000"/>
          <w:kern w:val="0"/>
          <w:vertAlign w:val="superscript"/>
        </w:rPr>
        <w:t>[28]</w:t>
      </w:r>
      <w:r w:rsidR="009A7198" w:rsidRPr="00C94890">
        <w:rPr>
          <w:vertAlign w:val="superscript"/>
        </w:rPr>
        <w:fldChar w:fldCharType="end"/>
      </w:r>
      <w:r w:rsidR="00F06077">
        <w:rPr>
          <w:rFonts w:hint="eastAsia"/>
        </w:rPr>
        <w:t>。</w:t>
      </w:r>
      <w:proofErr w:type="spellStart"/>
      <w:r w:rsidR="00F06077">
        <w:t>Amma</w:t>
      </w:r>
      <w:proofErr w:type="spellEnd"/>
      <w:r w:rsidR="00F06077">
        <w:rPr>
          <w:rFonts w:hint="eastAsia"/>
        </w:rPr>
        <w:t>等人通过采集手势动作过程中加速度值大小、角速度等信息作为特征序列，然后使用</w:t>
      </w:r>
      <w:proofErr w:type="gramStart"/>
      <w:r w:rsidR="00F06077">
        <w:t>隐</w:t>
      </w:r>
      <w:proofErr w:type="gramEnd"/>
      <w:r w:rsidR="00F06077">
        <w:t>马尔可夫模型</w:t>
      </w:r>
      <w:r w:rsidR="00F06077">
        <w:rPr>
          <w:rFonts w:hint="eastAsia"/>
        </w:rPr>
        <w:t>对特征序列进行解码，实现对手写的字母的识别，并通过语言模型将字母序列还原成单词和句子。在实验收集的</w:t>
      </w:r>
      <w:r w:rsidR="00F06077">
        <w:rPr>
          <w:rFonts w:hint="eastAsia"/>
        </w:rPr>
        <w:t>8000</w:t>
      </w:r>
      <w:r w:rsidR="00F06077">
        <w:rPr>
          <w:rFonts w:hint="eastAsia"/>
        </w:rPr>
        <w:t>个单词的语料库上，取得了</w:t>
      </w:r>
      <w:r w:rsidR="00F06077">
        <w:rPr>
          <w:rFonts w:hint="eastAsia"/>
        </w:rPr>
        <w:t>89%</w:t>
      </w:r>
      <w:r w:rsidR="00F06077">
        <w:rPr>
          <w:rFonts w:hint="eastAsia"/>
        </w:rPr>
        <w:t>的单词识别率</w:t>
      </w:r>
      <w:r w:rsidR="009A7198" w:rsidRPr="00C94890">
        <w:rPr>
          <w:vertAlign w:val="superscript"/>
        </w:rPr>
        <w:fldChar w:fldCharType="begin"/>
      </w:r>
      <w:r w:rsidR="00F06077" w:rsidRPr="00C94890">
        <w:rPr>
          <w:vertAlign w:val="superscript"/>
        </w:rPr>
        <w:instrText xml:space="preserve"> ADDIN NE.Ref.{3D1900D2-1FF2-4389-A310-03FB328FD51C}</w:instrText>
      </w:r>
      <w:r w:rsidR="009A7198" w:rsidRPr="00C94890">
        <w:rPr>
          <w:vertAlign w:val="superscript"/>
        </w:rPr>
        <w:fldChar w:fldCharType="separate"/>
      </w:r>
      <w:r w:rsidR="00C96DF9" w:rsidRPr="00C94890">
        <w:rPr>
          <w:color w:val="080000"/>
          <w:kern w:val="0"/>
          <w:vertAlign w:val="superscript"/>
        </w:rPr>
        <w:t>[29]</w:t>
      </w:r>
      <w:r w:rsidR="009A7198" w:rsidRPr="00C94890">
        <w:rPr>
          <w:vertAlign w:val="superscript"/>
        </w:rPr>
        <w:fldChar w:fldCharType="end"/>
      </w:r>
      <w:r w:rsidR="00F06077">
        <w:rPr>
          <w:rFonts w:hint="eastAsia"/>
        </w:rPr>
        <w:t>。</w:t>
      </w:r>
    </w:p>
    <w:p w:rsidR="005C0741" w:rsidRDefault="00F06077">
      <w:pPr>
        <w:pStyle w:val="afb"/>
      </w:pPr>
      <w:r>
        <w:rPr>
          <w:rFonts w:hint="eastAsia"/>
        </w:rPr>
        <w:t>国内研究者中，</w:t>
      </w:r>
      <w:hyperlink r:id="rId20"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rsidR="009A7198" w:rsidRPr="00C94890">
        <w:rPr>
          <w:vertAlign w:val="superscript"/>
        </w:rPr>
        <w:fldChar w:fldCharType="begin"/>
      </w:r>
      <w:r w:rsidRPr="00C94890">
        <w:rPr>
          <w:vertAlign w:val="superscript"/>
        </w:rPr>
        <w:instrText xml:space="preserve"> ADDIN NE.Ref.{92145AAE-6099-409C-8397-D9C9175659CA}</w:instrText>
      </w:r>
      <w:r w:rsidR="009A7198" w:rsidRPr="00C94890">
        <w:rPr>
          <w:vertAlign w:val="superscript"/>
        </w:rPr>
        <w:fldChar w:fldCharType="separate"/>
      </w:r>
      <w:r w:rsidR="00C96DF9" w:rsidRPr="00C94890">
        <w:rPr>
          <w:color w:val="080000"/>
          <w:kern w:val="0"/>
          <w:vertAlign w:val="superscript"/>
        </w:rPr>
        <w:t>[30]</w:t>
      </w:r>
      <w:r w:rsidR="009A7198" w:rsidRPr="00C94890">
        <w:rPr>
          <w:color w:val="080000"/>
          <w:kern w:val="0"/>
          <w:vertAlign w:val="superscript"/>
        </w:rPr>
        <w:fldChar w:fldCharType="end"/>
      </w:r>
      <w:r>
        <w:rPr>
          <w:rFonts w:hint="eastAsia"/>
        </w:rPr>
        <w:t>。</w:t>
      </w:r>
      <w:r>
        <w:rPr>
          <w:rStyle w:val="apple-converted-space"/>
          <w:rFonts w:ascii="Arial" w:hAnsi="Arial" w:cs="Arial"/>
          <w:color w:val="242424"/>
          <w:sz w:val="20"/>
          <w:szCs w:val="20"/>
          <w:shd w:val="clear" w:color="auto" w:fill="F4F4F4"/>
        </w:rPr>
        <w:t> </w:t>
      </w:r>
      <w:hyperlink r:id="rId21" w:tgtFrame="_blank" w:history="1">
        <w:r>
          <w:t>张毅</w:t>
        </w:r>
      </w:hyperlink>
      <w:r>
        <w:rPr>
          <w:rFonts w:hint="eastAsia"/>
        </w:rPr>
        <w:t>等人使用</w:t>
      </w:r>
      <w:proofErr w:type="spellStart"/>
      <w:r>
        <w:rPr>
          <w:rFonts w:hint="eastAsia"/>
        </w:rPr>
        <w:t>OpenNI</w:t>
      </w:r>
      <w:proofErr w:type="spellEnd"/>
      <w:r>
        <w:rPr>
          <w:rFonts w:hint="eastAsia"/>
        </w:rPr>
        <w:t>的手部分析模块，获得手心位置的轨迹，并利用</w:t>
      </w:r>
      <w:proofErr w:type="gramStart"/>
      <w:r>
        <w:t>隐</w:t>
      </w:r>
      <w:proofErr w:type="gramEnd"/>
      <w:r>
        <w:t>马尔可夫模型训练有效的轨迹样本并实现轨迹的识别</w:t>
      </w:r>
      <w:r>
        <w:rPr>
          <w:rFonts w:hint="eastAsia"/>
        </w:rPr>
        <w:t>，从而通过不同的手势</w:t>
      </w:r>
      <w:r>
        <w:t>控制智能轮椅的运动</w:t>
      </w:r>
      <w:r w:rsidR="009A7198" w:rsidRPr="00C94890">
        <w:rPr>
          <w:vertAlign w:val="superscript"/>
        </w:rPr>
        <w:fldChar w:fldCharType="begin"/>
      </w:r>
      <w:r w:rsidRPr="00C94890">
        <w:rPr>
          <w:vertAlign w:val="superscript"/>
        </w:rPr>
        <w:instrText xml:space="preserve"> ADDIN NE.Ref.{B0543ADD-E454-46E0-8D47-C460C030C691}</w:instrText>
      </w:r>
      <w:r w:rsidR="009A7198" w:rsidRPr="00C94890">
        <w:rPr>
          <w:vertAlign w:val="superscript"/>
        </w:rPr>
        <w:fldChar w:fldCharType="separate"/>
      </w:r>
      <w:r w:rsidR="00C96DF9" w:rsidRPr="00C94890">
        <w:rPr>
          <w:color w:val="080000"/>
          <w:kern w:val="0"/>
          <w:vertAlign w:val="superscript"/>
        </w:rPr>
        <w:t>[31]</w:t>
      </w:r>
      <w:r w:rsidR="009A7198" w:rsidRPr="00C94890">
        <w:rPr>
          <w:color w:val="080000"/>
          <w:kern w:val="0"/>
          <w:vertAlign w:val="superscript"/>
        </w:rPr>
        <w:fldChar w:fldCharType="end"/>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r>
        <w:rPr>
          <w:rFonts w:hint="eastAsia"/>
        </w:rPr>
        <w:t>6</w:t>
      </w:r>
      <w:r>
        <w:rPr>
          <w:rFonts w:hint="eastAsia"/>
        </w:rPr>
        <w:t>个简单的动态手势（前进后退等）控制机器人的行动</w:t>
      </w:r>
      <w:r w:rsidR="009A7198" w:rsidRPr="00C94890">
        <w:rPr>
          <w:vertAlign w:val="superscript"/>
        </w:rPr>
        <w:fldChar w:fldCharType="begin"/>
      </w:r>
      <w:r w:rsidRPr="00C94890">
        <w:rPr>
          <w:vertAlign w:val="superscript"/>
        </w:rPr>
        <w:instrText xml:space="preserve"> ADDIN NE.Ref.{4DE4AF12-6B87-44B1-ABB4-8A7470795897}</w:instrText>
      </w:r>
      <w:r w:rsidR="009A7198" w:rsidRPr="00C94890">
        <w:rPr>
          <w:vertAlign w:val="superscript"/>
        </w:rPr>
        <w:fldChar w:fldCharType="separate"/>
      </w:r>
      <w:r w:rsidR="00C96DF9" w:rsidRPr="00C94890">
        <w:rPr>
          <w:color w:val="080000"/>
          <w:kern w:val="0"/>
          <w:vertAlign w:val="superscript"/>
        </w:rPr>
        <w:t>[32]</w:t>
      </w:r>
      <w:r w:rsidR="009A7198" w:rsidRPr="00C94890">
        <w:rPr>
          <w:color w:val="080000"/>
          <w:kern w:val="0"/>
          <w:vertAlign w:val="superscript"/>
        </w:rPr>
        <w:fldChar w:fldCharType="end"/>
      </w:r>
      <w:r>
        <w:rPr>
          <w:rFonts w:hint="eastAsia"/>
        </w:rPr>
        <w:t>。</w:t>
      </w:r>
    </w:p>
    <w:p w:rsidR="005C0741" w:rsidRDefault="005C0741">
      <w:pPr>
        <w:pStyle w:val="afb"/>
      </w:pPr>
    </w:p>
    <w:p w:rsidR="005C0741" w:rsidRDefault="00F06077">
      <w:pPr>
        <w:pStyle w:val="a"/>
        <w:numPr>
          <w:ilvl w:val="0"/>
          <w:numId w:val="3"/>
        </w:numPr>
      </w:pPr>
      <w:bookmarkStart w:id="93" w:name="_Toc417545843"/>
      <w:r>
        <w:rPr>
          <w:rFonts w:hint="eastAsia"/>
        </w:rPr>
        <w:t>研究内容和组织结构</w:t>
      </w:r>
      <w:bookmarkEnd w:id="93"/>
    </w:p>
    <w:p w:rsidR="00E84F3B" w:rsidRDefault="00E84F3B" w:rsidP="002F6F7B">
      <w:pPr>
        <w:pStyle w:val="afb"/>
        <w:ind w:firstLineChars="0" w:firstLine="420"/>
      </w:pPr>
      <w:r>
        <w:rPr>
          <w:rFonts w:hint="eastAsia"/>
        </w:rPr>
        <w:t>本文首先对对手势识别技术的发展、应用进行了回顾，针对与</w:t>
      </w:r>
      <w:proofErr w:type="gramStart"/>
      <w:r>
        <w:rPr>
          <w:rFonts w:hint="eastAsia"/>
        </w:rPr>
        <w:t>智能电</w:t>
      </w:r>
      <w:proofErr w:type="gramEnd"/>
      <w:r>
        <w:rPr>
          <w:rFonts w:hint="eastAsia"/>
        </w:rPr>
        <w:t>视场交互场景下的常用功能，定义了抓取、光标移动、轨迹书写</w:t>
      </w:r>
      <w:r>
        <w:rPr>
          <w:rFonts w:hint="eastAsia"/>
        </w:rPr>
        <w:t>3</w:t>
      </w:r>
      <w:r>
        <w:rPr>
          <w:rFonts w:hint="eastAsia"/>
        </w:rPr>
        <w:t>个动态手势。</w:t>
      </w:r>
      <w:r w:rsidR="00712930">
        <w:rPr>
          <w:rFonts w:hint="eastAsia"/>
        </w:rPr>
        <w:t>然后，</w:t>
      </w:r>
      <w:r>
        <w:rPr>
          <w:rFonts w:hint="eastAsia"/>
        </w:rPr>
        <w:t>提出将动态手势拆分成静态手势和动作序列的组合，通过先识别静态手势再识别动作序列的方式，实现了动态手势的识别算法。</w:t>
      </w:r>
      <w:r w:rsidR="001E512A">
        <w:rPr>
          <w:rFonts w:hint="eastAsia"/>
        </w:rPr>
        <w:t>接着，</w:t>
      </w:r>
      <w:r>
        <w:rPr>
          <w:rFonts w:hint="eastAsia"/>
        </w:rPr>
        <w:t>提出和试验了位置相似度权重</w:t>
      </w:r>
      <w:r w:rsidR="00597F90">
        <w:rPr>
          <w:rFonts w:hint="eastAsia"/>
        </w:rPr>
        <w:t>，</w:t>
      </w:r>
      <w:r>
        <w:rPr>
          <w:rFonts w:hint="eastAsia"/>
        </w:rPr>
        <w:t>对</w:t>
      </w:r>
      <w:r>
        <w:rPr>
          <w:rFonts w:hint="eastAsia"/>
        </w:rPr>
        <w:t>DTW</w:t>
      </w:r>
      <w:r>
        <w:rPr>
          <w:rFonts w:hint="eastAsia"/>
        </w:rPr>
        <w:t>算法进行改进。</w:t>
      </w:r>
      <w:r w:rsidR="002F6F7B">
        <w:rPr>
          <w:rFonts w:hint="eastAsia"/>
        </w:rPr>
        <w:t>最后，</w:t>
      </w:r>
      <w:r>
        <w:rPr>
          <w:rFonts w:hint="eastAsia"/>
        </w:rPr>
        <w:t>实现了可以识别抓取、光标移动、轨迹书写手势以及凌空书写字母轨迹的手势识别系统。</w:t>
      </w:r>
    </w:p>
    <w:p w:rsidR="005C0741" w:rsidRDefault="00F06077">
      <w:pPr>
        <w:pStyle w:val="afb"/>
      </w:pPr>
      <w:r>
        <w:rPr>
          <w:rFonts w:hint="eastAsia"/>
        </w:rPr>
        <w:t>本文的内容组织结构如下：</w:t>
      </w:r>
    </w:p>
    <w:p w:rsidR="005C0741" w:rsidRDefault="00F06077">
      <w:pPr>
        <w:pStyle w:val="afb"/>
      </w:pPr>
      <w:r>
        <w:rPr>
          <w:rFonts w:hint="eastAsia"/>
        </w:rPr>
        <w:t>第一章对本文的背景及意义进行了详细的说明，介绍了基于手势的人际交互技术随着智能电视的普及所产生的意义和研究相关技术的必要性，以及研究的发展方向。同时对国内外相关工作的现状进行了阐述。</w:t>
      </w:r>
    </w:p>
    <w:p w:rsidR="005C0741" w:rsidRDefault="00F06077">
      <w:pPr>
        <w:pStyle w:val="afb"/>
      </w:pPr>
      <w:r>
        <w:rPr>
          <w:rFonts w:hint="eastAsia"/>
        </w:rPr>
        <w:t>第二章首先概括了手势识别技术，然后着重对基于视觉外观的手势识别技术分成静态和动态两部分进行讨论。列举了手势识别的各种方法，并比较了各自的优缺点。</w:t>
      </w:r>
    </w:p>
    <w:p w:rsidR="005C0741" w:rsidRDefault="00F06077">
      <w:pPr>
        <w:pStyle w:val="afb"/>
      </w:pPr>
      <w:r>
        <w:rPr>
          <w:rFonts w:hint="eastAsia"/>
        </w:rPr>
        <w:t>第三章在第二章的基础上，选定了基于手指点检测的方法对静态手势进行识别，</w:t>
      </w:r>
      <w:proofErr w:type="gramStart"/>
      <w:r>
        <w:rPr>
          <w:rFonts w:hint="eastAsia"/>
        </w:rPr>
        <w:t>逐过程</w:t>
      </w:r>
      <w:proofErr w:type="gramEnd"/>
      <w:r>
        <w:rPr>
          <w:rFonts w:hint="eastAsia"/>
        </w:rPr>
        <w:t>讨论了手势分割、手势轮廓预处理、手指点检测的方法和原理。最后，定义了本文需要识别的静态手势，并通过检测得到的手指点数量对静态手势进行识别。</w:t>
      </w:r>
    </w:p>
    <w:p w:rsidR="005C0741" w:rsidRDefault="00F06077">
      <w:pPr>
        <w:pStyle w:val="afb"/>
      </w:pPr>
      <w:r>
        <w:rPr>
          <w:rFonts w:hint="eastAsia"/>
        </w:rPr>
        <w:t>第四章首先通过静态手势和动作序列的组合定义了动态手势。在准确识别静态手势的基础上，描述了对抓取、光标移动、轨迹书写这</w:t>
      </w:r>
      <w:r>
        <w:rPr>
          <w:rFonts w:hint="eastAsia"/>
        </w:rPr>
        <w:t>3</w:t>
      </w:r>
      <w:r>
        <w:rPr>
          <w:rFonts w:hint="eastAsia"/>
        </w:rPr>
        <w:t>个动态手势的识别算法。然后详细讨论了使用</w:t>
      </w:r>
      <w:r>
        <w:rPr>
          <w:rFonts w:hint="eastAsia"/>
        </w:rPr>
        <w:t>DTW</w:t>
      </w:r>
      <w:r>
        <w:rPr>
          <w:rFonts w:hint="eastAsia"/>
        </w:rPr>
        <w:t>算法对空间书写轨迹进行识别，以及针对</w:t>
      </w:r>
      <w:r>
        <w:rPr>
          <w:rFonts w:hint="eastAsia"/>
        </w:rPr>
        <w:t>DTW</w:t>
      </w:r>
      <w:r>
        <w:rPr>
          <w:rFonts w:hint="eastAsia"/>
        </w:rPr>
        <w:t>算法的不足，提</w:t>
      </w:r>
      <w:r>
        <w:rPr>
          <w:rFonts w:hint="eastAsia"/>
        </w:rPr>
        <w:lastRenderedPageBreak/>
        <w:t>出采用位置相似度权重提升算法分类性能。</w:t>
      </w:r>
    </w:p>
    <w:p w:rsidR="005C0741" w:rsidRDefault="00F06077">
      <w:pPr>
        <w:pStyle w:val="afb"/>
      </w:pPr>
      <w:r>
        <w:rPr>
          <w:rFonts w:hint="eastAsia"/>
        </w:rPr>
        <w:t>第五</w:t>
      </w:r>
      <w:proofErr w:type="gramStart"/>
      <w:r>
        <w:rPr>
          <w:rFonts w:hint="eastAsia"/>
        </w:rPr>
        <w:t>章系统</w:t>
      </w:r>
      <w:proofErr w:type="gramEnd"/>
      <w:r>
        <w:rPr>
          <w:rFonts w:hint="eastAsia"/>
        </w:rPr>
        <w:t>实现。对第</w:t>
      </w:r>
      <w:r>
        <w:rPr>
          <w:rFonts w:hint="eastAsia"/>
        </w:rPr>
        <w:t>3~4</w:t>
      </w:r>
      <w:r>
        <w:rPr>
          <w:rFonts w:hint="eastAsia"/>
        </w:rPr>
        <w:t>章描述的手势识别系统进行实现，介绍了系统开发、运行的软硬件环境和系统的软件架构，并对系统进行了测试，总结和分析了实验数据。</w:t>
      </w:r>
    </w:p>
    <w:p w:rsidR="005C0741" w:rsidRDefault="005C0741">
      <w:pPr>
        <w:pStyle w:val="afb"/>
        <w:sectPr w:rsidR="005C0741">
          <w:pgSz w:w="11906" w:h="16838"/>
          <w:pgMar w:top="1440" w:right="1474" w:bottom="1440" w:left="1474" w:header="851" w:footer="992" w:gutter="0"/>
          <w:pgNumType w:start="1"/>
          <w:cols w:space="720"/>
          <w:docGrid w:linePitch="312"/>
        </w:sectPr>
      </w:pPr>
    </w:p>
    <w:p w:rsidR="005C0741" w:rsidRDefault="00F06077">
      <w:pPr>
        <w:pStyle w:val="aff5"/>
        <w:numPr>
          <w:ilvl w:val="0"/>
          <w:numId w:val="2"/>
        </w:numPr>
        <w:rPr>
          <w:b w:val="0"/>
        </w:rPr>
      </w:pPr>
      <w:bookmarkStart w:id="94" w:name="_Toc417545844"/>
      <w:r>
        <w:rPr>
          <w:rFonts w:hint="eastAsia"/>
        </w:rPr>
        <w:lastRenderedPageBreak/>
        <w:t>手势识别技术概述</w:t>
      </w:r>
      <w:bookmarkEnd w:id="94"/>
    </w:p>
    <w:p w:rsidR="005C0741" w:rsidRDefault="00F06077">
      <w:pPr>
        <w:pStyle w:val="afb"/>
      </w:pPr>
      <w:r>
        <w:rPr>
          <w:rFonts w:hint="eastAsia"/>
        </w:rPr>
        <w:t>手势是由手指、手掌协同手臂构成的各种姿态和动作。作为一种肢体运动，手势能够不借助任何外界设备，只要借助机器上的手势识别系统，就能与机器直接、自然地交互。根据是否有形态、空间位置的变化，可以将手势分成两类：一类是静态手势，即手在保持静止的过程中，手指和手掌以某类约定的姿态来表达手势作者的意图；另一类是动态手势，即手在运动过程中产生的轨迹，与手指和手掌的姿态的组合。</w:t>
      </w:r>
    </w:p>
    <w:p w:rsidR="005C0741" w:rsidRDefault="00F06077">
      <w:pPr>
        <w:pStyle w:val="afb"/>
      </w:pPr>
      <w:r>
        <w:rPr>
          <w:rFonts w:hint="eastAsia"/>
        </w:rPr>
        <w:t>手势识别技术有两种</w:t>
      </w:r>
      <w:r w:rsidR="009A7198" w:rsidRPr="00C94890">
        <w:rPr>
          <w:vertAlign w:val="superscript"/>
        </w:rPr>
        <w:fldChar w:fldCharType="begin"/>
      </w:r>
      <w:r w:rsidRPr="00C94890">
        <w:rPr>
          <w:vertAlign w:val="superscript"/>
        </w:rPr>
        <w:instrText xml:space="preserve"> ADDIN NE.Ref.{569A4847-4EC5-45D3-BEE4-62EA83A1B2A9}</w:instrText>
      </w:r>
      <w:r w:rsidR="009A7198" w:rsidRPr="00C94890">
        <w:rPr>
          <w:vertAlign w:val="superscript"/>
        </w:rPr>
        <w:fldChar w:fldCharType="separate"/>
      </w:r>
      <w:r w:rsidR="00C96DF9" w:rsidRPr="00C94890">
        <w:rPr>
          <w:color w:val="080000"/>
          <w:kern w:val="0"/>
          <w:vertAlign w:val="superscript"/>
        </w:rPr>
        <w:t>[33]</w:t>
      </w:r>
      <w:r w:rsidR="009A7198" w:rsidRPr="00C94890">
        <w:rPr>
          <w:vertAlign w:val="superscript"/>
        </w:rPr>
        <w:fldChar w:fldCharType="end"/>
      </w:r>
      <w:r>
        <w:rPr>
          <w:rFonts w:hint="eastAsia"/>
        </w:rPr>
        <w:t>（如图</w:t>
      </w:r>
      <w:r>
        <w:rPr>
          <w:rFonts w:hint="eastAsia"/>
        </w:rPr>
        <w:t>2-1</w:t>
      </w:r>
      <w:r>
        <w:rPr>
          <w:rFonts w:hint="eastAsia"/>
        </w:rPr>
        <w:t>所示）：一种是基于三维模型的手势识别技术，另一种是基于手的视觉外观的自然手势识别技术。由于手指、手掌姿态的多变性和视觉成像技术自身的局限性，基于视觉外观的手势识别研究始终颇具挑战性。</w:t>
      </w:r>
    </w:p>
    <w:p w:rsidR="005C0741" w:rsidRDefault="005C0741"/>
    <w:p w:rsidR="005C0741" w:rsidRDefault="00DB1E93">
      <w:pPr>
        <w:jc w:val="center"/>
      </w:pPr>
      <w:r w:rsidRPr="009A7198">
        <w:rPr>
          <w:rFonts w:hint="eastAsia"/>
          <w:sz w:val="24"/>
        </w:rPr>
        <w:object w:dxaOrig="6795"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2" o:spid="_x0000_i1025" type="#_x0000_t75" style="width:267.85pt;height:95.6pt" o:ole="">
            <v:imagedata r:id="rId22" o:title=""/>
          </v:shape>
          <o:OLEObject Type="Embed" ProgID="Equation.3" ShapeID="图片 62" DrawAspect="Content" ObjectID="_1491338630" r:id="rId23"/>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 </w:t>
      </w:r>
      <w:r>
        <w:rPr>
          <w:rFonts w:hint="eastAsia"/>
          <w:sz w:val="21"/>
          <w:szCs w:val="21"/>
        </w:rPr>
        <w:t>手势识别技术分类</w:t>
      </w:r>
    </w:p>
    <w:p w:rsidR="005C0741" w:rsidRDefault="00F06077">
      <w:pPr>
        <w:pStyle w:val="a"/>
        <w:numPr>
          <w:ilvl w:val="0"/>
          <w:numId w:val="6"/>
        </w:numPr>
        <w:rPr>
          <w:rFonts w:ascii="Times New Roman"/>
        </w:rPr>
      </w:pPr>
      <w:bookmarkStart w:id="95" w:name="_Toc417545845"/>
      <w:r>
        <w:rPr>
          <w:rFonts w:hint="eastAsia"/>
        </w:rPr>
        <w:t>基于三维模型的手势识别</w:t>
      </w:r>
      <w:bookmarkEnd w:id="95"/>
    </w:p>
    <w:p w:rsidR="005C0741" w:rsidRDefault="00F06077">
      <w:pPr>
        <w:pStyle w:val="afb"/>
      </w:pPr>
      <w:r>
        <w:rPr>
          <w:rFonts w:hint="eastAsia"/>
        </w:rPr>
        <w:t>基于三维模型的识别技术利用手的关键部位的空间信息来获取诸如手掌位置、关节角度、手指的弯曲程度等关键参数。这种识别技术通常使用数据手套</w:t>
      </w:r>
      <w:r w:rsidR="009A7198" w:rsidRPr="00C94890">
        <w:rPr>
          <w:vertAlign w:val="superscript"/>
        </w:rPr>
        <w:fldChar w:fldCharType="begin"/>
      </w:r>
      <w:r w:rsidRPr="00C94890">
        <w:rPr>
          <w:vertAlign w:val="superscript"/>
        </w:rPr>
        <w:instrText xml:space="preserve"> ADDIN NE.Ref.{CA95514F-95D8-4083-AE1E-92307E357A4C}</w:instrText>
      </w:r>
      <w:r w:rsidR="009A7198" w:rsidRPr="00C94890">
        <w:rPr>
          <w:vertAlign w:val="superscript"/>
        </w:rPr>
        <w:fldChar w:fldCharType="separate"/>
      </w:r>
      <w:r w:rsidR="00C96DF9" w:rsidRPr="00C94890">
        <w:rPr>
          <w:color w:val="080000"/>
          <w:kern w:val="0"/>
          <w:vertAlign w:val="superscript"/>
        </w:rPr>
        <w:t>[34]</w:t>
      </w:r>
      <w:r w:rsidR="009A7198" w:rsidRPr="00C94890">
        <w:rPr>
          <w:vertAlign w:val="superscript"/>
        </w:rPr>
        <w:fldChar w:fldCharType="end"/>
      </w:r>
      <w:r>
        <w:rPr>
          <w:rFonts w:hint="eastAsia"/>
        </w:rPr>
        <w:t>采集空间信息，并转化为传感器信号输入到计算机中。通过对预先搭建的骨骼或者体积模型采用最优化算法，使得模型与采集得到的手的空间数据实现最优近似匹配，获得手势识别所需要的关键参数。</w:t>
      </w:r>
    </w:p>
    <w:p w:rsidR="005C0741" w:rsidRDefault="00F06077">
      <w:pPr>
        <w:pStyle w:val="afb"/>
      </w:pPr>
      <w:r>
        <w:rPr>
          <w:rFonts w:hint="eastAsia"/>
        </w:rPr>
        <w:t>基于三维模型的手势识别过程如图</w:t>
      </w:r>
      <w:r w:rsidR="00DB1E93">
        <w:rPr>
          <w:rFonts w:hint="eastAsia"/>
        </w:rPr>
        <w:t>2-2</w:t>
      </w:r>
      <w:r>
        <w:rPr>
          <w:rFonts w:hint="eastAsia"/>
        </w:rPr>
        <w:t>所示，用户打手势时，数据手套会实时采集手</w:t>
      </w:r>
      <w:r w:rsidR="00181119">
        <w:rPr>
          <w:rFonts w:hint="eastAsia"/>
        </w:rPr>
        <w:t>的</w:t>
      </w:r>
      <w:r>
        <w:rPr>
          <w:rFonts w:hint="eastAsia"/>
        </w:rPr>
        <w:t>各个部位的空间数据，然后发送给计算机上的手势识别系统，确定手势并据此跟随着用户做出相应的动作，如抓取、移动物体。通过生成实时图像向用户反馈，以便用户做出下一步操作。</w:t>
      </w:r>
    </w:p>
    <w:p w:rsidR="005C0741" w:rsidRDefault="00FC0236">
      <w:pPr>
        <w:pStyle w:val="afb"/>
        <w:spacing w:line="240" w:lineRule="auto"/>
        <w:jc w:val="center"/>
      </w:pPr>
      <w:r>
        <w:rPr>
          <w:noProof/>
        </w:rPr>
        <w:drawing>
          <wp:inline distT="0" distB="0" distL="0" distR="0" wp14:anchorId="45DF1A28" wp14:editId="1AFB3C10">
            <wp:extent cx="3533775" cy="1533525"/>
            <wp:effectExtent l="0" t="0" r="9525" b="9525"/>
            <wp:docPr id="8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3775" cy="1533525"/>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2-2 </w:t>
      </w:r>
      <w:r>
        <w:rPr>
          <w:rFonts w:hint="eastAsia"/>
          <w:sz w:val="21"/>
          <w:szCs w:val="21"/>
        </w:rPr>
        <w:t>基于三维模型的手势识别流程</w:t>
      </w:r>
    </w:p>
    <w:p w:rsidR="005C0741" w:rsidRDefault="00F06077">
      <w:pPr>
        <w:pStyle w:val="a"/>
        <w:numPr>
          <w:ilvl w:val="0"/>
          <w:numId w:val="6"/>
        </w:numPr>
        <w:rPr>
          <w:rFonts w:ascii="Times New Roman"/>
        </w:rPr>
      </w:pPr>
      <w:bookmarkStart w:id="96" w:name="_Toc417545846"/>
      <w:r>
        <w:rPr>
          <w:rFonts w:hint="eastAsia"/>
        </w:rPr>
        <w:lastRenderedPageBreak/>
        <w:t>基于视觉外观的手势识别</w:t>
      </w:r>
      <w:bookmarkEnd w:id="96"/>
    </w:p>
    <w:p w:rsidR="005C0741" w:rsidRDefault="00F06077">
      <w:pPr>
        <w:pStyle w:val="afb"/>
      </w:pPr>
      <w:r>
        <w:rPr>
          <w:rFonts w:hint="eastAsia"/>
        </w:rPr>
        <w:t>基于视觉外观的自然手势识别技术则利用手势模板数据库估算关键参数。这种技术通常借助一个或者多个摄像头釆集手势的图像或视频，然后利用图像处理方法提取手势特征，数据库中的手势模板进行分类匹配。其特点是人手无需附带任何外接设施，这样使得人机交互更加自然化。采集手势的摄像头可以是普通</w:t>
      </w:r>
      <w:r>
        <w:rPr>
          <w:rFonts w:hint="eastAsia"/>
        </w:rPr>
        <w:t>RGB</w:t>
      </w:r>
      <w:r>
        <w:rPr>
          <w:rFonts w:hint="eastAsia"/>
        </w:rPr>
        <w:t>摄像头，也可以是深度或者立体摄像头</w:t>
      </w:r>
      <w:r w:rsidR="009A7198" w:rsidRPr="00C94890">
        <w:rPr>
          <w:vertAlign w:val="superscript"/>
        </w:rPr>
        <w:fldChar w:fldCharType="begin"/>
      </w:r>
      <w:r w:rsidRPr="00C94890">
        <w:rPr>
          <w:vertAlign w:val="superscript"/>
        </w:rPr>
        <w:instrText xml:space="preserve"> ADDIN NE.Ref.{67D5FEA6-8030-4016-B6DA-AAB7C51F9620}</w:instrText>
      </w:r>
      <w:r w:rsidR="009A7198" w:rsidRPr="00C94890">
        <w:rPr>
          <w:vertAlign w:val="superscript"/>
        </w:rPr>
        <w:fldChar w:fldCharType="separate"/>
      </w:r>
      <w:r w:rsidR="00C96DF9" w:rsidRPr="00C94890">
        <w:rPr>
          <w:color w:val="080000"/>
          <w:kern w:val="0"/>
          <w:vertAlign w:val="superscript"/>
        </w:rPr>
        <w:t>[35]</w:t>
      </w:r>
      <w:r w:rsidR="009A7198" w:rsidRPr="00C94890">
        <w:rPr>
          <w:vertAlign w:val="superscript"/>
        </w:rPr>
        <w:fldChar w:fldCharType="end"/>
      </w:r>
      <w:r>
        <w:rPr>
          <w:rFonts w:hint="eastAsia"/>
        </w:rPr>
        <w:t>。</w:t>
      </w:r>
    </w:p>
    <w:p w:rsidR="005C0741" w:rsidRDefault="00F06077">
      <w:pPr>
        <w:pStyle w:val="afb"/>
      </w:pPr>
      <w:r>
        <w:rPr>
          <w:rFonts w:hint="eastAsia"/>
        </w:rPr>
        <w:t>识别流程如图</w:t>
      </w:r>
      <w:r>
        <w:rPr>
          <w:rFonts w:hint="eastAsia"/>
        </w:rPr>
        <w:t>2-3</w:t>
      </w:r>
      <w:r>
        <w:rPr>
          <w:rFonts w:hint="eastAsia"/>
        </w:rPr>
        <w:t>所示</w:t>
      </w:r>
      <w:r w:rsidR="00DB1E93">
        <w:rPr>
          <w:rFonts w:hint="eastAsia"/>
        </w:rPr>
        <w:t>。</w:t>
      </w:r>
      <w:r>
        <w:rPr>
          <w:rFonts w:hint="eastAsia"/>
        </w:rPr>
        <w:t>首先从视频数据流数据中分割出手势，然后通过手势分析，提取出手势的模型参数作为特征描述手势，最后结合人工语法识别特征，生成手势描述，计算机根据手势描述做出响应。</w:t>
      </w:r>
    </w:p>
    <w:p w:rsidR="005C0741" w:rsidRDefault="00FC0236">
      <w:pPr>
        <w:pStyle w:val="afb"/>
        <w:spacing w:line="240" w:lineRule="auto"/>
        <w:jc w:val="center"/>
      </w:pPr>
      <w:r>
        <w:rPr>
          <w:noProof/>
        </w:rPr>
        <w:drawing>
          <wp:inline distT="0" distB="0" distL="0" distR="0" wp14:anchorId="333BE8E3" wp14:editId="1C621359">
            <wp:extent cx="4695825" cy="2190750"/>
            <wp:effectExtent l="0" t="0" r="9525" b="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21907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2-3 </w:t>
      </w:r>
      <w:r>
        <w:rPr>
          <w:rFonts w:hint="eastAsia"/>
          <w:sz w:val="21"/>
          <w:szCs w:val="21"/>
        </w:rPr>
        <w:t>基于视觉外观的手势识别流程</w:t>
      </w:r>
    </w:p>
    <w:p w:rsidR="005C0741" w:rsidRDefault="00F06077">
      <w:pPr>
        <w:pStyle w:val="3"/>
        <w:numPr>
          <w:ilvl w:val="0"/>
          <w:numId w:val="7"/>
        </w:numPr>
      </w:pPr>
      <w:bookmarkStart w:id="97" w:name="_Toc417545847"/>
      <w:r>
        <w:rPr>
          <w:rFonts w:hint="eastAsia"/>
        </w:rPr>
        <w:t>静态手势识别</w:t>
      </w:r>
      <w:bookmarkEnd w:id="97"/>
    </w:p>
    <w:p w:rsidR="005C0741" w:rsidRDefault="00F06077">
      <w:pPr>
        <w:pStyle w:val="afb"/>
      </w:pPr>
      <w:r>
        <w:rPr>
          <w:rFonts w:hint="eastAsia"/>
        </w:rPr>
        <w:t>静态手势识别是根据图像里手和手指的姿态判断手势所属类别。静态手势识别的过程可以概括为手势分割、特征提取和特征匹配</w:t>
      </w:r>
      <w:r>
        <w:rPr>
          <w:rFonts w:hint="eastAsia"/>
        </w:rPr>
        <w:t>3</w:t>
      </w:r>
      <w:r>
        <w:rPr>
          <w:rFonts w:hint="eastAsia"/>
        </w:rPr>
        <w:t>个步骤，如图</w:t>
      </w:r>
      <w:r>
        <w:rPr>
          <w:rFonts w:hint="eastAsia"/>
        </w:rPr>
        <w:t>2-4</w:t>
      </w:r>
      <w:r>
        <w:rPr>
          <w:rFonts w:hint="eastAsia"/>
        </w:rPr>
        <w:t>所示。</w:t>
      </w:r>
    </w:p>
    <w:p w:rsidR="005C0741" w:rsidRDefault="00FC0236">
      <w:pPr>
        <w:pStyle w:val="afb"/>
        <w:spacing w:line="240" w:lineRule="auto"/>
        <w:jc w:val="center"/>
      </w:pPr>
      <w:r>
        <w:rPr>
          <w:noProof/>
        </w:rPr>
        <w:drawing>
          <wp:inline distT="0" distB="0" distL="0" distR="0" wp14:anchorId="798D10B9" wp14:editId="33C78FC8">
            <wp:extent cx="4448175" cy="1114425"/>
            <wp:effectExtent l="0" t="0" r="9525" b="9525"/>
            <wp:docPr id="8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1114425"/>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2-4 </w:t>
      </w:r>
      <w:r>
        <w:rPr>
          <w:rFonts w:hint="eastAsia"/>
          <w:sz w:val="21"/>
          <w:szCs w:val="21"/>
        </w:rPr>
        <w:t>静态手势识别流程图</w:t>
      </w:r>
    </w:p>
    <w:p w:rsidR="00DB1E93" w:rsidRDefault="00DB1E93" w:rsidP="00752B5C">
      <w:pPr>
        <w:pStyle w:val="afb"/>
        <w:jc w:val="left"/>
        <w:rPr>
          <w:sz w:val="21"/>
          <w:szCs w:val="21"/>
        </w:rPr>
      </w:pPr>
      <w:r>
        <w:rPr>
          <w:rFonts w:hint="eastAsia"/>
        </w:rPr>
        <w:t>识别主要借助神经网络、模板匹配和检测手指点数量等算法：</w:t>
      </w:r>
    </w:p>
    <w:p w:rsidR="005C0741" w:rsidRDefault="00DB1E93" w:rsidP="00F55154">
      <w:pPr>
        <w:pStyle w:val="afb"/>
        <w:ind w:firstLineChars="0"/>
      </w:pPr>
      <w:r>
        <w:rPr>
          <w:rFonts w:hint="eastAsia"/>
        </w:rPr>
        <w:t xml:space="preserve">1. </w:t>
      </w:r>
      <w:r w:rsidR="00F06077">
        <w:rPr>
          <w:rFonts w:hint="eastAsia"/>
        </w:rPr>
        <w:t>模板匹配法</w:t>
      </w:r>
    </w:p>
    <w:p w:rsidR="005C0741" w:rsidRDefault="00F06077">
      <w:pPr>
        <w:pStyle w:val="afb"/>
      </w:pPr>
      <w:r>
        <w:rPr>
          <w:rFonts w:hint="eastAsia"/>
        </w:rPr>
        <w:t>模板匹配法</w:t>
      </w:r>
      <w:r w:rsidR="009A7198" w:rsidRPr="00C94890">
        <w:rPr>
          <w:vertAlign w:val="superscript"/>
        </w:rPr>
        <w:fldChar w:fldCharType="begin"/>
      </w:r>
      <w:r w:rsidRPr="00C94890">
        <w:rPr>
          <w:vertAlign w:val="superscript"/>
        </w:rPr>
        <w:instrText xml:space="preserve"> ADDIN NE.Ref.{7447A5BC-7799-4A3B-8188-9A44934BC707}</w:instrText>
      </w:r>
      <w:r w:rsidR="009A7198" w:rsidRPr="00C94890">
        <w:rPr>
          <w:vertAlign w:val="superscript"/>
        </w:rPr>
        <w:fldChar w:fldCharType="separate"/>
      </w:r>
      <w:r w:rsidR="00C96DF9" w:rsidRPr="00C94890">
        <w:rPr>
          <w:color w:val="080000"/>
          <w:kern w:val="0"/>
          <w:vertAlign w:val="superscript"/>
        </w:rPr>
        <w:t>[36]</w:t>
      </w:r>
      <w:r w:rsidR="009A7198" w:rsidRPr="00C94890">
        <w:rPr>
          <w:color w:val="080000"/>
          <w:kern w:val="0"/>
          <w:vertAlign w:val="superscript"/>
        </w:rPr>
        <w:fldChar w:fldCharType="end"/>
      </w:r>
      <w:r>
        <w:rPr>
          <w:rFonts w:hint="eastAsia"/>
        </w:rPr>
        <w:t>就是将模板图像中的对象，与另一幅图像中的对象进行相似度计算，寻找匹配的目标图像。</w:t>
      </w:r>
    </w:p>
    <w:p w:rsidR="005C0741" w:rsidRDefault="00F06077">
      <w:pPr>
        <w:pStyle w:val="afb"/>
      </w:pPr>
      <w:r>
        <w:rPr>
          <w:rFonts w:hint="eastAsia"/>
        </w:rPr>
        <w:lastRenderedPageBreak/>
        <w:t>模板匹配法的优点就是模板的建立简单方便、计算简单，目标较少的情况下，匹配速度快，因而被广泛应用于数字图像处和模式识别领域，例如张良国等人通过计算输入图像与模板库中图像的</w:t>
      </w:r>
      <w:proofErr w:type="spellStart"/>
      <w:r>
        <w:rPr>
          <w:rFonts w:hint="eastAsia"/>
        </w:rPr>
        <w:t>Hausdorff</w:t>
      </w:r>
      <w:proofErr w:type="spellEnd"/>
      <w:r>
        <w:rPr>
          <w:rFonts w:hint="eastAsia"/>
        </w:rPr>
        <w:t>距离来判断手势识别的结果</w:t>
      </w:r>
      <w:r w:rsidR="00C96DF9" w:rsidRPr="00C94890">
        <w:rPr>
          <w:vertAlign w:val="superscript"/>
        </w:rPr>
        <w:fldChar w:fldCharType="begin"/>
      </w:r>
      <w:r w:rsidR="00C96DF9" w:rsidRPr="00C94890">
        <w:rPr>
          <w:vertAlign w:val="superscript"/>
        </w:rPr>
        <w:instrText xml:space="preserve"> ADDIN NE.Ref.{94CA9B8F-75C3-4591-83CF-61C8A475A62F}</w:instrText>
      </w:r>
      <w:r w:rsidR="00C96DF9" w:rsidRPr="00C94890">
        <w:rPr>
          <w:vertAlign w:val="superscript"/>
        </w:rPr>
        <w:fldChar w:fldCharType="separate"/>
      </w:r>
      <w:r w:rsidR="00C96DF9" w:rsidRPr="00C94890">
        <w:rPr>
          <w:color w:val="080000"/>
          <w:kern w:val="0"/>
          <w:vertAlign w:val="superscript"/>
        </w:rPr>
        <w:t>[4]</w:t>
      </w:r>
      <w:r w:rsidR="00C96DF9" w:rsidRPr="00C94890">
        <w:rPr>
          <w:vertAlign w:val="superscript"/>
        </w:rPr>
        <w:fldChar w:fldCharType="end"/>
      </w:r>
      <w:r>
        <w:rPr>
          <w:rFonts w:hint="eastAsia"/>
        </w:rPr>
        <w:t>。</w:t>
      </w:r>
    </w:p>
    <w:p w:rsidR="005C0741" w:rsidRDefault="00F06077">
      <w:pPr>
        <w:pStyle w:val="afb"/>
      </w:pPr>
      <w:r>
        <w:rPr>
          <w:rFonts w:hint="eastAsia"/>
        </w:rPr>
        <w:t>模板匹配法的缺点是当识别的目标较多时，计算量大，效率和识别率都比较低。</w:t>
      </w:r>
    </w:p>
    <w:p w:rsidR="005C0741" w:rsidRDefault="00DB1E93" w:rsidP="00691136">
      <w:pPr>
        <w:pStyle w:val="afb"/>
        <w:ind w:firstLineChars="0"/>
      </w:pPr>
      <w:r>
        <w:rPr>
          <w:rFonts w:hint="eastAsia"/>
        </w:rPr>
        <w:t xml:space="preserve">2. </w:t>
      </w:r>
      <w:r w:rsidR="00F06077">
        <w:rPr>
          <w:rFonts w:hint="eastAsia"/>
        </w:rPr>
        <w:t>神经网络</w:t>
      </w:r>
    </w:p>
    <w:p w:rsidR="005C0741" w:rsidRDefault="00F06077" w:rsidP="004B232B">
      <w:pPr>
        <w:pStyle w:val="afb"/>
      </w:pPr>
      <w:r w:rsidRPr="00DB1E93">
        <w:rPr>
          <w:rFonts w:hint="eastAsia"/>
        </w:rPr>
        <w:t>人工神经网络是由大量处理单元</w:t>
      </w:r>
      <w:r>
        <w:rPr>
          <w:rFonts w:hint="eastAsia"/>
        </w:rPr>
        <w:t>相互连接形成的</w:t>
      </w:r>
      <w:r w:rsidRPr="00DB1E93">
        <w:rPr>
          <w:rFonts w:hint="eastAsia"/>
        </w:rPr>
        <w:t>非线性、</w:t>
      </w:r>
      <w:r>
        <w:rPr>
          <w:rFonts w:hint="eastAsia"/>
        </w:rPr>
        <w:t>具有</w:t>
      </w:r>
      <w:r w:rsidRPr="00DB1E93">
        <w:rPr>
          <w:rFonts w:hint="eastAsia"/>
        </w:rPr>
        <w:t>自适应</w:t>
      </w:r>
      <w:r>
        <w:rPr>
          <w:rFonts w:hint="eastAsia"/>
        </w:rPr>
        <w:t>能力的</w:t>
      </w:r>
      <w:r w:rsidRPr="00DB1E93">
        <w:rPr>
          <w:rFonts w:hint="eastAsia"/>
        </w:rPr>
        <w:t>信息处理系统</w:t>
      </w:r>
      <w:r>
        <w:rPr>
          <w:rFonts w:hint="eastAsia"/>
        </w:rPr>
        <w:t>。</w:t>
      </w:r>
      <w:r w:rsidRPr="00DB1E93">
        <w:rPr>
          <w:rFonts w:hint="eastAsia"/>
        </w:rPr>
        <w:t>通过模拟大脑神经网络处理、记忆信息的方式进行信息处理，本质上是一个并行</w:t>
      </w:r>
      <w:hyperlink r:id="rId27" w:tgtFrame="_blank" w:history="1">
        <w:r w:rsidRPr="00DB1E93">
          <w:rPr>
            <w:rFonts w:hint="eastAsia"/>
          </w:rPr>
          <w:t>分布式系统</w:t>
        </w:r>
      </w:hyperlink>
      <w:r>
        <w:rPr>
          <w:rFonts w:hint="eastAsia"/>
        </w:rPr>
        <w:t>，</w:t>
      </w:r>
      <w:r w:rsidRPr="00DB1E93">
        <w:rPr>
          <w:rFonts w:hint="eastAsia"/>
        </w:rPr>
        <w:t>具有自适应、自组织和实时学习的特点。其中，应用比较广泛的有</w:t>
      </w:r>
      <w:r w:rsidRPr="00DB1E93">
        <w:t>BP</w:t>
      </w:r>
      <w:r w:rsidRPr="00DB1E93">
        <w:rPr>
          <w:rFonts w:hint="eastAsia"/>
        </w:rPr>
        <w:t>神经网络。在使用过程中，通过大量手势的特征数据训练</w:t>
      </w:r>
      <w:r w:rsidRPr="00DB1E93">
        <w:t>BP</w:t>
      </w:r>
      <w:r w:rsidRPr="00DB1E93">
        <w:rPr>
          <w:rFonts w:hint="eastAsia"/>
        </w:rPr>
        <w:t>网络，在测试阶段，使用训练好的</w:t>
      </w:r>
      <w:r w:rsidRPr="00DB1E93">
        <w:t>BP</w:t>
      </w:r>
      <w:r w:rsidRPr="00DB1E93">
        <w:rPr>
          <w:rFonts w:hint="eastAsia"/>
        </w:rPr>
        <w:t>网络来识别手势。</w:t>
      </w:r>
    </w:p>
    <w:p w:rsidR="005C0741" w:rsidRDefault="00F06077" w:rsidP="003B09A1">
      <w:pPr>
        <w:pStyle w:val="afb"/>
      </w:pPr>
      <w:r>
        <w:rPr>
          <w:rFonts w:hint="eastAsia"/>
        </w:rPr>
        <w:t>人工神经网络的缺点是训练时间比较长。</w:t>
      </w:r>
    </w:p>
    <w:p w:rsidR="005C0741" w:rsidRDefault="00DB1E93" w:rsidP="00691136">
      <w:pPr>
        <w:pStyle w:val="afb"/>
        <w:ind w:firstLineChars="0"/>
      </w:pPr>
      <w:r>
        <w:rPr>
          <w:rFonts w:hint="eastAsia"/>
        </w:rPr>
        <w:t xml:space="preserve">3. </w:t>
      </w:r>
      <w:r w:rsidR="00F06077">
        <w:rPr>
          <w:rFonts w:hint="eastAsia"/>
        </w:rPr>
        <w:t>检测手指点</w:t>
      </w:r>
    </w:p>
    <w:p w:rsidR="005C0741" w:rsidRDefault="00F06077">
      <w:pPr>
        <w:pStyle w:val="afb"/>
      </w:pPr>
      <w:r>
        <w:rPr>
          <w:rFonts w:hint="eastAsia"/>
        </w:rPr>
        <w:t>通过检测手指点来识别静态手势是最新兴起的识别方法。一些静态手势可以通过手指点的个数、相对位置进行识别而识别之前的手势分析通常基于区域和轮廓两类。</w:t>
      </w:r>
    </w:p>
    <w:p w:rsidR="005C0741" w:rsidRDefault="00F06077">
      <w:pPr>
        <w:pStyle w:val="afb"/>
      </w:pPr>
      <w:r>
        <w:rPr>
          <w:rFonts w:hint="eastAsia"/>
        </w:rPr>
        <w:t>基于区域的方</w:t>
      </w:r>
      <w:r w:rsidR="001E1044">
        <w:rPr>
          <w:rFonts w:hint="eastAsia"/>
        </w:rPr>
        <w:t>法是对整个手势区域计算区域面积、圆形度、矩形度、</w:t>
      </w:r>
      <w:proofErr w:type="gramStart"/>
      <w:r w:rsidR="001E1044">
        <w:rPr>
          <w:rFonts w:hint="eastAsia"/>
        </w:rPr>
        <w:t>凹</w:t>
      </w:r>
      <w:proofErr w:type="gramEnd"/>
      <w:r w:rsidR="001E1044">
        <w:rPr>
          <w:rFonts w:hint="eastAsia"/>
        </w:rPr>
        <w:t>度等特征参数。</w:t>
      </w:r>
      <w:r w:rsidR="001E1044">
        <w:t xml:space="preserve"> </w:t>
      </w:r>
    </w:p>
    <w:p w:rsidR="005C0741" w:rsidRDefault="00F06077">
      <w:pPr>
        <w:pStyle w:val="afb"/>
      </w:pPr>
      <w:r>
        <w:rPr>
          <w:rFonts w:hint="eastAsia"/>
        </w:rPr>
        <w:t>基于轮廓的方法主要利用手势区域的边界特征点的描述来获取手势区域的形状参数，其流程如图</w:t>
      </w:r>
      <w:r>
        <w:rPr>
          <w:rFonts w:hint="eastAsia"/>
        </w:rPr>
        <w:t>2-</w:t>
      </w:r>
      <w:r w:rsidR="003B09A1">
        <w:rPr>
          <w:rFonts w:hint="eastAsia"/>
        </w:rPr>
        <w:t>5</w:t>
      </w:r>
      <w:r>
        <w:rPr>
          <w:rFonts w:hint="eastAsia"/>
        </w:rPr>
        <w:t>所示。这些特征点能够代表曲线特征，反映手势轮廓曲线的形状。因此特征点是识别的主要依据。常用来描述边缘特征的有曲率、几何常量和傅里叶算子等。</w:t>
      </w:r>
    </w:p>
    <w:p w:rsidR="005C0741" w:rsidRDefault="00FC0236">
      <w:pPr>
        <w:pStyle w:val="afb"/>
        <w:spacing w:line="240" w:lineRule="auto"/>
        <w:ind w:firstLineChars="0" w:firstLine="0"/>
      </w:pPr>
      <w:r>
        <w:rPr>
          <w:noProof/>
        </w:rPr>
        <w:drawing>
          <wp:inline distT="0" distB="0" distL="0" distR="0" wp14:anchorId="09E3A7D4" wp14:editId="7DAA1E05">
            <wp:extent cx="5686425" cy="666750"/>
            <wp:effectExtent l="0" t="0" r="9525" b="0"/>
            <wp:docPr id="8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6425" cy="6667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2-5 </w:t>
      </w:r>
      <w:r>
        <w:rPr>
          <w:rFonts w:hint="eastAsia"/>
          <w:sz w:val="21"/>
          <w:szCs w:val="21"/>
        </w:rPr>
        <w:t>手指点检测算法流程图</w:t>
      </w:r>
    </w:p>
    <w:p w:rsidR="005C0741" w:rsidRDefault="00F06077">
      <w:pPr>
        <w:pStyle w:val="3"/>
        <w:numPr>
          <w:ilvl w:val="0"/>
          <w:numId w:val="7"/>
        </w:numPr>
      </w:pPr>
      <w:bookmarkStart w:id="98" w:name="_Toc417545848"/>
      <w:r>
        <w:rPr>
          <w:rFonts w:hint="eastAsia"/>
        </w:rPr>
        <w:t>动态手势识别</w:t>
      </w:r>
      <w:bookmarkEnd w:id="98"/>
    </w:p>
    <w:p w:rsidR="005C0741" w:rsidRDefault="00F06077" w:rsidP="004B232B">
      <w:pPr>
        <w:pStyle w:val="afb"/>
      </w:pPr>
      <w:r>
        <w:rPr>
          <w:rFonts w:hint="eastAsia"/>
        </w:rPr>
        <w:t>与静态不同，动态手势识别首先识别静态手势，然后识别手的运动轨迹。动态手势识算法主要分为基于统计、基于模板</w:t>
      </w:r>
      <w:r>
        <w:rPr>
          <w:rFonts w:hint="eastAsia"/>
        </w:rPr>
        <w:t>2</w:t>
      </w:r>
      <w:r>
        <w:rPr>
          <w:rFonts w:hint="eastAsia"/>
        </w:rPr>
        <w:t>类，如图</w:t>
      </w:r>
      <w:r>
        <w:rPr>
          <w:rFonts w:hint="eastAsia"/>
        </w:rPr>
        <w:t>2-6</w:t>
      </w:r>
      <w:r>
        <w:rPr>
          <w:rFonts w:hint="eastAsia"/>
        </w:rPr>
        <w:t>所示。</w:t>
      </w:r>
    </w:p>
    <w:p w:rsidR="005C0741" w:rsidRDefault="003B09A1">
      <w:pPr>
        <w:pStyle w:val="afb"/>
        <w:spacing w:line="240" w:lineRule="auto"/>
        <w:ind w:firstLineChars="0" w:firstLine="420"/>
        <w:jc w:val="center"/>
      </w:pPr>
      <w:r>
        <w:rPr>
          <w:rFonts w:hint="eastAsia"/>
        </w:rPr>
        <w:object w:dxaOrig="7800" w:dyaOrig="2246">
          <v:shape id="图片 45" o:spid="_x0000_i1026" type="#_x0000_t75" style="width:311.05pt;height:89.85pt" o:ole="">
            <v:imagedata r:id="rId29" o:title=""/>
          </v:shape>
          <o:OLEObject Type="Embed" ProgID="Equation.3" ShapeID="图片 45" DrawAspect="Content" ObjectID="_1491338631" r:id="rId30"/>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2-6 </w:t>
      </w:r>
      <w:r>
        <w:rPr>
          <w:rFonts w:hint="eastAsia"/>
          <w:sz w:val="21"/>
          <w:szCs w:val="21"/>
        </w:rPr>
        <w:t>动态手势识别常用算法</w:t>
      </w:r>
    </w:p>
    <w:p w:rsidR="005C0741" w:rsidRDefault="001A134A" w:rsidP="00691136">
      <w:pPr>
        <w:pStyle w:val="afb"/>
        <w:ind w:firstLineChars="0"/>
      </w:pPr>
      <w:r>
        <w:rPr>
          <w:rFonts w:hint="eastAsia"/>
        </w:rPr>
        <w:lastRenderedPageBreak/>
        <w:t xml:space="preserve">1. </w:t>
      </w:r>
      <w:r w:rsidR="00F06077">
        <w:rPr>
          <w:rFonts w:hint="eastAsia"/>
        </w:rPr>
        <w:t>基于统计的方法</w:t>
      </w:r>
    </w:p>
    <w:p w:rsidR="005C0741" w:rsidRDefault="00F06077">
      <w:pPr>
        <w:pStyle w:val="afb"/>
        <w:ind w:firstLineChars="0" w:firstLine="420"/>
      </w:pPr>
      <w:r>
        <w:rPr>
          <w:rFonts w:hint="eastAsia"/>
        </w:rPr>
        <w:t>基于统计的识别技术，常用的算法有</w:t>
      </w:r>
      <w:r>
        <w:rPr>
          <w:rFonts w:hint="eastAsia"/>
        </w:rPr>
        <w:t>DBN</w:t>
      </w:r>
      <w:r>
        <w:rPr>
          <w:rFonts w:hint="eastAsia"/>
        </w:rPr>
        <w:t>和</w:t>
      </w:r>
      <w:r>
        <w:rPr>
          <w:rFonts w:hint="eastAsia"/>
        </w:rPr>
        <w:t>HMM</w:t>
      </w:r>
      <w:r>
        <w:rPr>
          <w:rFonts w:hint="eastAsia"/>
        </w:rPr>
        <w:t>。</w:t>
      </w:r>
      <w:r>
        <w:rPr>
          <w:rFonts w:hint="eastAsia"/>
        </w:rPr>
        <w:t>DBN</w:t>
      </w:r>
      <w:r>
        <w:rPr>
          <w:rFonts w:hint="eastAsia"/>
        </w:rPr>
        <w:t>灵活、可扩展，能够有效地融合推理多信息、多物体的动态系统，主要应用于多目标的复杂动态系统的分析和识别上。但是因为</w:t>
      </w:r>
      <w:r>
        <w:rPr>
          <w:rFonts w:hint="eastAsia"/>
        </w:rPr>
        <w:t>DBN</w:t>
      </w:r>
      <w:r>
        <w:rPr>
          <w:rFonts w:hint="eastAsia"/>
        </w:rPr>
        <w:t>复杂的模板结构，配置参数过多，所以很少直接用于现实中的手势识别任务。</w:t>
      </w:r>
      <w:r>
        <w:rPr>
          <w:rFonts w:hint="eastAsia"/>
        </w:rPr>
        <w:t>HMM</w:t>
      </w:r>
      <w:r>
        <w:rPr>
          <w:rFonts w:hint="eastAsia"/>
        </w:rPr>
        <w:t>已经了比较广泛的应用：</w:t>
      </w:r>
      <w:proofErr w:type="spellStart"/>
      <w:r>
        <w:rPr>
          <w:rFonts w:hint="eastAsia"/>
        </w:rPr>
        <w:t>Schlenzig</w:t>
      </w:r>
      <w:proofErr w:type="spellEnd"/>
      <w:r>
        <w:rPr>
          <w:rFonts w:hint="eastAsia"/>
        </w:rPr>
        <w:t>等人为每个手势都定义了一个</w:t>
      </w:r>
      <w:r>
        <w:rPr>
          <w:rFonts w:hint="eastAsia"/>
        </w:rPr>
        <w:t>HMM</w:t>
      </w:r>
      <w:r>
        <w:rPr>
          <w:rFonts w:hint="eastAsia"/>
        </w:rPr>
        <w:t>，体现了</w:t>
      </w:r>
      <w:r>
        <w:rPr>
          <w:rFonts w:hint="eastAsia"/>
        </w:rPr>
        <w:t>HMM</w:t>
      </w:r>
      <w:r>
        <w:rPr>
          <w:rFonts w:hint="eastAsia"/>
        </w:rPr>
        <w:t>在连续手势识别上的适用性</w:t>
      </w:r>
      <w:r w:rsidR="009A7198" w:rsidRPr="00C94890">
        <w:rPr>
          <w:vertAlign w:val="superscript"/>
        </w:rPr>
        <w:fldChar w:fldCharType="begin"/>
      </w:r>
      <w:r w:rsidRPr="00C94890">
        <w:rPr>
          <w:vertAlign w:val="superscript"/>
        </w:rPr>
        <w:instrText xml:space="preserve"> ADDIN NE.Ref.{39F9BF03-B7A5-4D00-8C1C-A0F574AA3334}</w:instrText>
      </w:r>
      <w:r w:rsidR="009A7198" w:rsidRPr="00C94890">
        <w:rPr>
          <w:vertAlign w:val="superscript"/>
        </w:rPr>
        <w:fldChar w:fldCharType="separate"/>
      </w:r>
      <w:r w:rsidR="00C96DF9" w:rsidRPr="00C94890">
        <w:rPr>
          <w:color w:val="080000"/>
          <w:kern w:val="0"/>
          <w:vertAlign w:val="superscript"/>
        </w:rPr>
        <w:t>[37]</w:t>
      </w:r>
      <w:r w:rsidR="009A7198" w:rsidRPr="00C94890">
        <w:rPr>
          <w:vertAlign w:val="superscript"/>
        </w:rPr>
        <w:fldChar w:fldCharType="end"/>
      </w:r>
      <w:r>
        <w:rPr>
          <w:rFonts w:hint="eastAsia"/>
        </w:rPr>
        <w:t>。但是</w:t>
      </w:r>
      <w:proofErr w:type="gramStart"/>
      <w:r>
        <w:rPr>
          <w:rFonts w:hint="eastAsia"/>
        </w:rPr>
        <w:t>隐</w:t>
      </w:r>
      <w:proofErr w:type="gramEnd"/>
      <w:r>
        <w:rPr>
          <w:rFonts w:hint="eastAsia"/>
        </w:rPr>
        <w:t>马尔可夫模型复杂的训练计算过程，限制了这种方法的灵活性，在大规模的手势识别场景中</w:t>
      </w:r>
      <w:proofErr w:type="gramStart"/>
      <w:r>
        <w:rPr>
          <w:rFonts w:hint="eastAsia"/>
        </w:rPr>
        <w:t>难于难于</w:t>
      </w:r>
      <w:proofErr w:type="gramEnd"/>
      <w:r w:rsidR="00ED43B9">
        <w:rPr>
          <w:rFonts w:hint="eastAsia"/>
        </w:rPr>
        <w:t>应用</w:t>
      </w:r>
      <w:r>
        <w:rPr>
          <w:rFonts w:hint="eastAsia"/>
        </w:rPr>
        <w:t>。同时，每新增一个手势都需设计和训练与手势对应的</w:t>
      </w:r>
      <w:r>
        <w:rPr>
          <w:rFonts w:hint="eastAsia"/>
        </w:rPr>
        <w:t>HMM</w:t>
      </w:r>
      <w:r>
        <w:rPr>
          <w:rFonts w:hint="eastAsia"/>
        </w:rPr>
        <w:t>，过程十分繁琐。</w:t>
      </w:r>
    </w:p>
    <w:p w:rsidR="005C0741" w:rsidRDefault="001A134A" w:rsidP="00691136">
      <w:pPr>
        <w:pStyle w:val="afb"/>
        <w:ind w:firstLineChars="0"/>
      </w:pPr>
      <w:r>
        <w:rPr>
          <w:rFonts w:hint="eastAsia"/>
        </w:rPr>
        <w:t>2</w:t>
      </w:r>
      <w:r>
        <w:rPr>
          <w:rFonts w:hint="eastAsia"/>
        </w:rPr>
        <w:t>．</w:t>
      </w:r>
      <w:r w:rsidR="00F06077">
        <w:rPr>
          <w:rFonts w:hint="eastAsia"/>
        </w:rPr>
        <w:t>基于模板的方法</w:t>
      </w:r>
    </w:p>
    <w:p w:rsidR="005C0741" w:rsidRDefault="00F06077">
      <w:pPr>
        <w:pStyle w:val="afb"/>
      </w:pPr>
      <w:r>
        <w:rPr>
          <w:rFonts w:hint="eastAsia"/>
        </w:rPr>
        <w:t>基于模板的方法分为动态时空规整（</w:t>
      </w:r>
      <w:r>
        <w:rPr>
          <w:rFonts w:hint="eastAsia"/>
        </w:rPr>
        <w:t>Dynamic Time Wrapping</w:t>
      </w:r>
      <w:r>
        <w:rPr>
          <w:rFonts w:hint="eastAsia"/>
        </w:rPr>
        <w:t>，下文简称</w:t>
      </w:r>
      <w:r>
        <w:rPr>
          <w:rFonts w:hint="eastAsia"/>
        </w:rPr>
        <w:t>DTW</w:t>
      </w:r>
      <w:r>
        <w:rPr>
          <w:rFonts w:hint="eastAsia"/>
        </w:rPr>
        <w:t>算法）、动态规划和模板匹配</w:t>
      </w:r>
      <w:r>
        <w:rPr>
          <w:rFonts w:hint="eastAsia"/>
        </w:rPr>
        <w:t>3</w:t>
      </w:r>
      <w:r w:rsidR="001E1044">
        <w:rPr>
          <w:rFonts w:hint="eastAsia"/>
        </w:rPr>
        <w:t>类方法，</w:t>
      </w:r>
      <w:r>
        <w:rPr>
          <w:rFonts w:hint="eastAsia"/>
        </w:rPr>
        <w:t>算法流程如图</w:t>
      </w:r>
      <w:r>
        <w:rPr>
          <w:rFonts w:hint="eastAsia"/>
        </w:rPr>
        <w:t>2-7</w:t>
      </w:r>
      <w:r>
        <w:rPr>
          <w:rFonts w:hint="eastAsia"/>
        </w:rPr>
        <w:t>所示。</w:t>
      </w:r>
    </w:p>
    <w:p w:rsidR="005C0741" w:rsidRDefault="00F06077">
      <w:pPr>
        <w:pStyle w:val="afb"/>
      </w:pPr>
      <w:r>
        <w:rPr>
          <w:rFonts w:hint="eastAsia"/>
        </w:rPr>
        <w:t>模板匹配算法最为简单。算法将模板与每个手势进行比较，根据两者的相似度来判别手势。这种模板匹配算法的优点是计算量小，缺点是容易受到时间间隔变化的影响</w:t>
      </w:r>
      <w:r w:rsidR="009A7198" w:rsidRPr="00C94890">
        <w:rPr>
          <w:vertAlign w:val="superscript"/>
        </w:rPr>
        <w:fldChar w:fldCharType="begin"/>
      </w:r>
      <w:r w:rsidRPr="00C94890">
        <w:rPr>
          <w:vertAlign w:val="superscript"/>
        </w:rPr>
        <w:instrText xml:space="preserve"> ADDIN NE.Ref.{F456CA95-8CB8-4803-9574-F31963401D79}</w:instrText>
      </w:r>
      <w:r w:rsidR="009A7198" w:rsidRPr="00C94890">
        <w:rPr>
          <w:vertAlign w:val="superscript"/>
        </w:rPr>
        <w:fldChar w:fldCharType="separate"/>
      </w:r>
      <w:r w:rsidR="00C96DF9" w:rsidRPr="00C94890">
        <w:rPr>
          <w:color w:val="080000"/>
          <w:kern w:val="0"/>
          <w:vertAlign w:val="superscript"/>
        </w:rPr>
        <w:t>[38]</w:t>
      </w:r>
      <w:r w:rsidR="009A7198" w:rsidRPr="00C94890">
        <w:rPr>
          <w:vertAlign w:val="superscript"/>
        </w:rPr>
        <w:fldChar w:fldCharType="end"/>
      </w:r>
      <w:r>
        <w:rPr>
          <w:rFonts w:hint="eastAsia"/>
        </w:rPr>
        <w:t>。</w:t>
      </w:r>
    </w:p>
    <w:p w:rsidR="005C0741" w:rsidRDefault="00F06077" w:rsidP="001A134A">
      <w:pPr>
        <w:pStyle w:val="afb"/>
        <w:spacing w:line="240" w:lineRule="auto"/>
        <w:ind w:firstLineChars="0" w:firstLine="0"/>
        <w:jc w:val="center"/>
      </w:pPr>
      <w:r>
        <w:rPr>
          <w:rFonts w:hint="eastAsia"/>
        </w:rPr>
        <w:object w:dxaOrig="8958" w:dyaOrig="1924">
          <v:shape id="图片 49" o:spid="_x0000_i1027" type="#_x0000_t75" style="width:448.15pt;height:95.6pt" o:ole="">
            <v:imagedata r:id="rId31" o:title=""/>
          </v:shape>
          <o:OLEObject Type="Embed" ProgID="Equation.3" ShapeID="图片 49" DrawAspect="Content" ObjectID="_1491338632" r:id="rId32"/>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2-7 </w:t>
      </w:r>
      <w:r>
        <w:rPr>
          <w:rFonts w:hint="eastAsia"/>
          <w:sz w:val="21"/>
          <w:szCs w:val="21"/>
        </w:rPr>
        <w:t>基于模板的方法识别流程</w:t>
      </w:r>
    </w:p>
    <w:p w:rsidR="005C0741" w:rsidRDefault="00F06077">
      <w:pPr>
        <w:pStyle w:val="afb"/>
      </w:pPr>
      <w:r>
        <w:rPr>
          <w:rFonts w:hint="eastAsia"/>
        </w:rPr>
        <w:t>动态规划算法在执行的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rsidR="009A7198" w:rsidRPr="00C94890">
        <w:rPr>
          <w:vertAlign w:val="superscript"/>
        </w:rPr>
        <w:fldChar w:fldCharType="begin"/>
      </w:r>
      <w:r w:rsidRPr="00C94890">
        <w:rPr>
          <w:vertAlign w:val="superscript"/>
        </w:rPr>
        <w:instrText xml:space="preserve"> ADDIN NE.Ref.{DD5B1BBC-C784-4938-B6F8-0EBDDCA93880}</w:instrText>
      </w:r>
      <w:r w:rsidR="009A7198" w:rsidRPr="00C94890">
        <w:rPr>
          <w:vertAlign w:val="superscript"/>
        </w:rPr>
        <w:fldChar w:fldCharType="separate"/>
      </w:r>
      <w:r w:rsidR="00C96DF9" w:rsidRPr="00C94890">
        <w:rPr>
          <w:color w:val="080000"/>
          <w:kern w:val="0"/>
          <w:vertAlign w:val="superscript"/>
        </w:rPr>
        <w:t>[39]</w:t>
      </w:r>
      <w:r w:rsidR="009A7198" w:rsidRPr="00C94890">
        <w:rPr>
          <w:vertAlign w:val="superscript"/>
        </w:rPr>
        <w:fldChar w:fldCharType="end"/>
      </w:r>
      <w:r>
        <w:rPr>
          <w:rFonts w:hint="eastAsia"/>
        </w:rPr>
        <w:t>。</w:t>
      </w:r>
    </w:p>
    <w:p w:rsidR="005C0741" w:rsidRDefault="00F06077">
      <w:pPr>
        <w:pStyle w:val="afb"/>
      </w:pPr>
      <w:r>
        <w:rPr>
          <w:rFonts w:hint="eastAsia"/>
        </w:rPr>
        <w:t>DTW</w:t>
      </w:r>
      <w:r>
        <w:rPr>
          <w:rFonts w:hint="eastAsia"/>
        </w:rPr>
        <w:t>算法是在动态规划基础上发展起来的一种非线性时间规整方法。它具有非线性归一化效果的模式匹配算法，釆用对特征信号进行伸长或缩短直至与标准模式的长度一致，以使得与模板更好的匹配。其优点是步骤简单，计算量少，对于单一动作序列的识别比较出色。缺点是只能做些简单固定的识别，同时无法真正反映动态系统</w:t>
      </w:r>
      <w:r w:rsidRPr="00C94890">
        <w:rPr>
          <w:rFonts w:hint="eastAsia"/>
          <w:vertAlign w:val="superscript"/>
        </w:rPr>
        <w:t>[17]</w:t>
      </w:r>
      <w:r>
        <w:rPr>
          <w:rFonts w:hint="eastAsia"/>
        </w:rPr>
        <w:t>。</w:t>
      </w:r>
    </w:p>
    <w:p w:rsidR="005C0741" w:rsidRDefault="00F06077">
      <w:pPr>
        <w:pStyle w:val="a"/>
        <w:numPr>
          <w:ilvl w:val="0"/>
          <w:numId w:val="6"/>
        </w:numPr>
      </w:pPr>
      <w:bookmarkStart w:id="99" w:name="_Toc417545849"/>
      <w:r>
        <w:rPr>
          <w:rFonts w:hint="eastAsia"/>
        </w:rPr>
        <w:t>智能电视交互场景下的常用手势</w:t>
      </w:r>
      <w:bookmarkEnd w:id="99"/>
    </w:p>
    <w:p w:rsidR="005C0741" w:rsidRDefault="00F06077">
      <w:pPr>
        <w:pStyle w:val="afb"/>
        <w:rPr>
          <w:color w:val="000000"/>
        </w:rPr>
      </w:pPr>
      <w:r>
        <w:rPr>
          <w:rFonts w:hint="eastAsia"/>
          <w:color w:val="000000"/>
        </w:rPr>
        <w:t>在日常使用智能电视时，用户通常会选择节目（图</w:t>
      </w:r>
      <w:r>
        <w:rPr>
          <w:rFonts w:hint="eastAsia"/>
          <w:color w:val="000000"/>
        </w:rPr>
        <w:t>2-8</w:t>
      </w:r>
      <w:r>
        <w:rPr>
          <w:rFonts w:hint="eastAsia"/>
          <w:color w:val="000000"/>
        </w:rPr>
        <w:t>），调整智能电视的色彩、对比度等设置（图</w:t>
      </w:r>
      <w:r>
        <w:rPr>
          <w:rFonts w:hint="eastAsia"/>
          <w:color w:val="000000"/>
        </w:rPr>
        <w:t>2-9</w:t>
      </w:r>
      <w:r>
        <w:rPr>
          <w:rFonts w:hint="eastAsia"/>
          <w:color w:val="000000"/>
        </w:rPr>
        <w:t>），以及向智能电视内置浏览器输入要检索的文字信息（</w:t>
      </w:r>
      <w:r>
        <w:rPr>
          <w:rFonts w:hint="eastAsia"/>
        </w:rPr>
        <w:t>图</w:t>
      </w:r>
      <w:r>
        <w:rPr>
          <w:rFonts w:hint="eastAsia"/>
        </w:rPr>
        <w:t>2-10</w:t>
      </w:r>
      <w:r>
        <w:rPr>
          <w:rFonts w:hint="eastAsia"/>
          <w:color w:val="000000"/>
        </w:rPr>
        <w:t>）。因此，本文定义了抓取手势、光标移动手势、轨迹书写这</w:t>
      </w:r>
      <w:r>
        <w:rPr>
          <w:rFonts w:hint="eastAsia"/>
          <w:color w:val="000000"/>
        </w:rPr>
        <w:t>3</w:t>
      </w:r>
      <w:r>
        <w:rPr>
          <w:rFonts w:hint="eastAsia"/>
          <w:color w:val="000000"/>
        </w:rPr>
        <w:t>个动态手势：</w:t>
      </w:r>
    </w:p>
    <w:p w:rsidR="005C0741" w:rsidRDefault="00F06077" w:rsidP="00691136">
      <w:pPr>
        <w:pStyle w:val="afb"/>
        <w:numPr>
          <w:ilvl w:val="1"/>
          <w:numId w:val="6"/>
        </w:numPr>
        <w:ind w:firstLineChars="0"/>
      </w:pPr>
      <w:r>
        <w:rPr>
          <w:rFonts w:hint="eastAsia"/>
        </w:rPr>
        <w:t>抓取手势的功能是抓取用户界面的滚动条、滑动块等</w:t>
      </w:r>
      <w:r>
        <w:rPr>
          <w:rFonts w:hint="eastAsia"/>
        </w:rPr>
        <w:t>GUI</w:t>
      </w:r>
      <w:r>
        <w:rPr>
          <w:rFonts w:hint="eastAsia"/>
        </w:rPr>
        <w:t>控件。</w:t>
      </w:r>
    </w:p>
    <w:p w:rsidR="005C0741" w:rsidRDefault="001A134A" w:rsidP="00752B5C">
      <w:pPr>
        <w:pStyle w:val="afb"/>
        <w:ind w:firstLineChars="0" w:firstLine="420"/>
      </w:pPr>
      <w:r>
        <w:rPr>
          <w:rFonts w:hint="eastAsia"/>
        </w:rPr>
        <w:t>（</w:t>
      </w:r>
      <w:r>
        <w:rPr>
          <w:rFonts w:hint="eastAsia"/>
        </w:rPr>
        <w:t>2</w:t>
      </w:r>
      <w:r>
        <w:rPr>
          <w:rFonts w:hint="eastAsia"/>
        </w:rPr>
        <w:t>）</w:t>
      </w:r>
      <w:r w:rsidR="00BA14DC">
        <w:rPr>
          <w:rFonts w:hint="eastAsia"/>
        </w:rPr>
        <w:t xml:space="preserve"> </w:t>
      </w:r>
      <w:r w:rsidR="00F06077">
        <w:rPr>
          <w:rFonts w:hint="eastAsia"/>
        </w:rPr>
        <w:t>光标移动手势的功能是移动</w:t>
      </w:r>
      <w:r w:rsidR="00F06077">
        <w:rPr>
          <w:rFonts w:hint="eastAsia"/>
        </w:rPr>
        <w:t>GUI</w:t>
      </w:r>
      <w:r w:rsidR="00F06077">
        <w:rPr>
          <w:rFonts w:hint="eastAsia"/>
        </w:rPr>
        <w:t>的光标到指定位置。光标移动的动作序列</w:t>
      </w:r>
      <w:r w:rsidR="00F06077">
        <w:rPr>
          <w:rFonts w:hint="eastAsia"/>
        </w:rPr>
        <w:lastRenderedPageBreak/>
        <w:t>如图所示。</w:t>
      </w:r>
    </w:p>
    <w:p w:rsidR="005C0741" w:rsidRDefault="001A134A" w:rsidP="00691136">
      <w:pPr>
        <w:pStyle w:val="afb"/>
        <w:ind w:firstLineChars="0"/>
        <w:rPr>
          <w:color w:val="000000"/>
        </w:rPr>
      </w:pPr>
      <w:r>
        <w:rPr>
          <w:rFonts w:hint="eastAsia"/>
        </w:rPr>
        <w:t>（</w:t>
      </w:r>
      <w:r>
        <w:rPr>
          <w:rFonts w:hint="eastAsia"/>
        </w:rPr>
        <w:t>3</w:t>
      </w:r>
      <w:r>
        <w:rPr>
          <w:rFonts w:hint="eastAsia"/>
        </w:rPr>
        <w:t>）</w:t>
      </w:r>
      <w:r w:rsidR="00F06077">
        <w:rPr>
          <w:rFonts w:hint="eastAsia"/>
        </w:rPr>
        <w:t>轨迹书写手势的功能是凌空书写大写英文字母，生成英文字母的轨迹。</w:t>
      </w:r>
    </w:p>
    <w:p w:rsidR="005C0741" w:rsidRDefault="00F06077">
      <w:pPr>
        <w:pStyle w:val="afb"/>
        <w:rPr>
          <w:color w:val="000000"/>
        </w:rPr>
      </w:pPr>
      <w:r>
        <w:rPr>
          <w:rFonts w:hint="eastAsia"/>
          <w:color w:val="000000"/>
        </w:rPr>
        <w:t>本文将这</w:t>
      </w:r>
      <w:r>
        <w:rPr>
          <w:rFonts w:hint="eastAsia"/>
          <w:color w:val="000000"/>
        </w:rPr>
        <w:t>3</w:t>
      </w:r>
      <w:r>
        <w:rPr>
          <w:rFonts w:hint="eastAsia"/>
          <w:color w:val="000000"/>
        </w:rPr>
        <w:t>个动态手势作为研究对象。动态手势的具体定义和识别算法将会在第</w:t>
      </w:r>
      <w:r>
        <w:rPr>
          <w:rFonts w:hint="eastAsia"/>
          <w:color w:val="000000"/>
        </w:rPr>
        <w:t>4</w:t>
      </w:r>
      <w:r>
        <w:rPr>
          <w:rFonts w:hint="eastAsia"/>
          <w:color w:val="000000"/>
        </w:rPr>
        <w:t>章中讨论。</w:t>
      </w:r>
    </w:p>
    <w:p w:rsidR="005C0741" w:rsidRDefault="00FC0236">
      <w:pPr>
        <w:jc w:val="center"/>
      </w:pPr>
      <w:r>
        <w:rPr>
          <w:noProof/>
        </w:rPr>
        <w:drawing>
          <wp:inline distT="0" distB="0" distL="0" distR="0" wp14:anchorId="024E93E4" wp14:editId="1B8C3EDD">
            <wp:extent cx="3352800" cy="1885950"/>
            <wp:effectExtent l="0" t="0" r="0" b="0"/>
            <wp:docPr id="8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18859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2-8 </w:t>
      </w:r>
      <w:r>
        <w:rPr>
          <w:rFonts w:hint="eastAsia"/>
          <w:sz w:val="21"/>
          <w:szCs w:val="21"/>
        </w:rPr>
        <w:t>应用选择界面</w:t>
      </w:r>
    </w:p>
    <w:p w:rsidR="005C0741" w:rsidRDefault="00FC0236">
      <w:pPr>
        <w:jc w:val="center"/>
      </w:pPr>
      <w:r>
        <w:rPr>
          <w:noProof/>
        </w:rPr>
        <w:drawing>
          <wp:inline distT="0" distB="0" distL="0" distR="0" wp14:anchorId="6E545E21" wp14:editId="35AC1186">
            <wp:extent cx="3352800" cy="1885950"/>
            <wp:effectExtent l="0" t="0" r="0" b="0"/>
            <wp:docPr id="8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8859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电视参数设置界面</w:t>
      </w:r>
    </w:p>
    <w:p w:rsidR="005C0741" w:rsidRDefault="00FC0236">
      <w:pPr>
        <w:jc w:val="center"/>
      </w:pPr>
      <w:r>
        <w:rPr>
          <w:noProof/>
        </w:rPr>
        <w:drawing>
          <wp:inline distT="0" distB="0" distL="0" distR="0" wp14:anchorId="25290CFC" wp14:editId="32E3E814">
            <wp:extent cx="3371850" cy="1905000"/>
            <wp:effectExtent l="0" t="0" r="0" b="0"/>
            <wp:docPr id="7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850" cy="190500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2-10 </w:t>
      </w:r>
      <w:r>
        <w:rPr>
          <w:rFonts w:hint="eastAsia"/>
          <w:sz w:val="21"/>
          <w:szCs w:val="21"/>
        </w:rPr>
        <w:t>检索信息输入</w:t>
      </w:r>
    </w:p>
    <w:p w:rsidR="005C0741" w:rsidRDefault="005C0741"/>
    <w:p w:rsidR="005C0741" w:rsidRDefault="00F06077">
      <w:pPr>
        <w:pStyle w:val="a"/>
        <w:numPr>
          <w:ilvl w:val="0"/>
          <w:numId w:val="6"/>
        </w:numPr>
      </w:pPr>
      <w:bookmarkStart w:id="100" w:name="_Toc417545850"/>
      <w:r>
        <w:rPr>
          <w:rFonts w:hint="eastAsia"/>
        </w:rPr>
        <w:t>本章小结</w:t>
      </w:r>
      <w:bookmarkEnd w:id="100"/>
    </w:p>
    <w:p w:rsidR="00F91821" w:rsidRDefault="00F06077">
      <w:pPr>
        <w:pStyle w:val="afb"/>
        <w:ind w:firstLineChars="0"/>
      </w:pPr>
      <w:r>
        <w:rPr>
          <w:rFonts w:hint="eastAsia"/>
        </w:rPr>
        <w:t>本章依据手势数据的维度对手势识别技术进行了分类概括。着重对基于视觉外观的手势识别技术进行讨论，比较了静态手势和动态手势各种算法的优缺点。本章最后，</w:t>
      </w:r>
      <w:r>
        <w:rPr>
          <w:rFonts w:hint="eastAsia"/>
        </w:rPr>
        <w:lastRenderedPageBreak/>
        <w:t>针对智能电视的常用操作，定义了光标移动、抓取、轨迹书写</w:t>
      </w:r>
      <w:r>
        <w:rPr>
          <w:rFonts w:hint="eastAsia"/>
        </w:rPr>
        <w:t>3</w:t>
      </w:r>
      <w:r>
        <w:rPr>
          <w:rFonts w:hint="eastAsia"/>
        </w:rPr>
        <w:t>个动态手势，作为本研究工作的主要研究对象。</w:t>
      </w:r>
    </w:p>
    <w:p w:rsidR="00F91821" w:rsidRDefault="00F91821" w:rsidP="00F91821">
      <w:pPr>
        <w:pStyle w:val="aff5"/>
        <w:numPr>
          <w:ilvl w:val="0"/>
          <w:numId w:val="2"/>
        </w:numPr>
        <w:rPr>
          <w:b w:val="0"/>
        </w:rPr>
      </w:pPr>
      <w:bookmarkStart w:id="101" w:name="_Toc417545851"/>
      <w:r>
        <w:rPr>
          <w:rFonts w:hint="eastAsia"/>
        </w:rPr>
        <w:lastRenderedPageBreak/>
        <w:t>基于深度图像的静态手势识别</w:t>
      </w:r>
      <w:bookmarkEnd w:id="101"/>
    </w:p>
    <w:p w:rsidR="00E1407F" w:rsidRDefault="00F91821" w:rsidP="00E1407F">
      <w:pPr>
        <w:pStyle w:val="afb"/>
        <w:rPr>
          <w:rFonts w:hint="eastAsia"/>
        </w:rPr>
      </w:pPr>
      <w:r>
        <w:rPr>
          <w:rFonts w:hint="eastAsia"/>
        </w:rPr>
        <w:t>本章描述了本文基于</w:t>
      </w:r>
      <w:proofErr w:type="spellStart"/>
      <w:r>
        <w:rPr>
          <w:rFonts w:hint="eastAsia"/>
        </w:rPr>
        <w:t>Kinect</w:t>
      </w:r>
      <w:proofErr w:type="spellEnd"/>
      <w:r>
        <w:rPr>
          <w:rFonts w:hint="eastAsia"/>
        </w:rPr>
        <w:t>完成的一套能够从深度图像中提取手势区域，并在此基础上通过识别手指点个数，完成静态手势识别的算法框架。该静态手势识别的算法流程如图</w:t>
      </w:r>
      <w:r>
        <w:rPr>
          <w:rFonts w:hint="eastAsia"/>
        </w:rPr>
        <w:t>3-1</w:t>
      </w:r>
      <w:r>
        <w:rPr>
          <w:rFonts w:hint="eastAsia"/>
        </w:rPr>
        <w:t>所示。</w:t>
      </w:r>
    </w:p>
    <w:p w:rsidR="00F91821" w:rsidRDefault="00F91821" w:rsidP="00F91821">
      <w:pPr>
        <w:pStyle w:val="afb"/>
        <w:spacing w:line="240" w:lineRule="auto"/>
        <w:ind w:firstLineChars="0" w:firstLine="0"/>
      </w:pPr>
      <w:r>
        <w:rPr>
          <w:noProof/>
        </w:rPr>
        <w:drawing>
          <wp:inline distT="0" distB="0" distL="0" distR="0" wp14:anchorId="6C4B1A82" wp14:editId="1844E5DD">
            <wp:extent cx="5686425" cy="7239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723900"/>
                    </a:xfrm>
                    <a:prstGeom prst="rect">
                      <a:avLst/>
                    </a:prstGeom>
                    <a:noFill/>
                    <a:ln>
                      <a:noFill/>
                    </a:ln>
                  </pic:spPr>
                </pic:pic>
              </a:graphicData>
            </a:graphic>
          </wp:inline>
        </w:drawing>
      </w:r>
    </w:p>
    <w:p w:rsidR="00A95DC1" w:rsidRDefault="00F91821" w:rsidP="00A95DC1">
      <w:pPr>
        <w:pStyle w:val="afb"/>
        <w:ind w:firstLine="420"/>
        <w:jc w:val="center"/>
        <w:rPr>
          <w:rFonts w:hint="eastAsia"/>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F91821" w:rsidRDefault="00F91821" w:rsidP="00A95DC1">
      <w:pPr>
        <w:pStyle w:val="afb"/>
      </w:pPr>
      <w:r>
        <w:rPr>
          <w:rFonts w:hint="eastAsia"/>
        </w:rPr>
        <w:t>为了识别静态手势，首先要从深度图像中，提取出手势区域。本文考虑到算法通用性，没有使用</w:t>
      </w:r>
      <w:r>
        <w:rPr>
          <w:rFonts w:hint="eastAsia"/>
        </w:rPr>
        <w:t xml:space="preserve">Windows </w:t>
      </w:r>
      <w:proofErr w:type="spellStart"/>
      <w:r>
        <w:rPr>
          <w:rFonts w:hint="eastAsia"/>
        </w:rPr>
        <w:t>Kinect</w:t>
      </w:r>
      <w:proofErr w:type="spellEnd"/>
      <w:r>
        <w:rPr>
          <w:rFonts w:hint="eastAsia"/>
        </w:rPr>
        <w:t xml:space="preserve"> SDK</w:t>
      </w:r>
      <w:r>
        <w:rPr>
          <w:rFonts w:hint="eastAsia"/>
        </w:rPr>
        <w:t>自带的骨骼模型来定位手的位置，而是采用深度值阈值限定在</w:t>
      </w:r>
      <w:r>
        <w:rPr>
          <w:rFonts w:hint="eastAsia"/>
        </w:rPr>
        <w:t>Kinect</w:t>
      </w:r>
      <w:r>
        <w:rPr>
          <w:rFonts w:hint="eastAsia"/>
        </w:rPr>
        <w:t>摄像平面前的指定区域提取手势区域。同时，由于得到的手势区域包含的像素点数量太多，不可能逐一判断所有的像素点是否是手指点，因此，本文采用手势轮廓对手势区域进行近似描述，并且在手势轮廓上寻找手指点。根据手指点的数量，划分静态手势。</w:t>
      </w:r>
    </w:p>
    <w:p w:rsidR="00F91821" w:rsidRDefault="00F91821" w:rsidP="00F91821">
      <w:pPr>
        <w:pStyle w:val="a"/>
        <w:numPr>
          <w:ilvl w:val="0"/>
          <w:numId w:val="12"/>
        </w:numPr>
        <w:rPr>
          <w:rFonts w:ascii="Times New Roman"/>
        </w:rPr>
      </w:pPr>
      <w:bookmarkStart w:id="102" w:name="_Toc417545852"/>
      <w:r>
        <w:rPr>
          <w:rFonts w:ascii="Times New Roman" w:hint="eastAsia"/>
        </w:rPr>
        <w:t>基于阈值的手势分割</w:t>
      </w:r>
      <w:bookmarkEnd w:id="102"/>
    </w:p>
    <w:p w:rsidR="00F91821" w:rsidRDefault="00F91821" w:rsidP="00F91821">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深度摄像头得到的深度图像，除了手势，还有身体的其他部分、周围的物品等无关的背景冗杂。为了准确地识别手势，需要利用</w:t>
      </w:r>
      <w:proofErr w:type="spellStart"/>
      <w:r>
        <w:rPr>
          <w:rFonts w:hint="eastAsia"/>
        </w:rPr>
        <w:t>Kinect</w:t>
      </w:r>
      <w:proofErr w:type="spellEnd"/>
      <w:r>
        <w:rPr>
          <w:rFonts w:hint="eastAsia"/>
        </w:rPr>
        <w:t>深度传感器的特性，去除这些冗杂区域，从而获取比较精确的手势区域。如图</w:t>
      </w:r>
      <w:r w:rsidR="00EE3C5B">
        <w:rPr>
          <w:rFonts w:hint="eastAsia"/>
        </w:rPr>
        <w:t>3-2</w:t>
      </w:r>
      <w:r>
        <w:rPr>
          <w:rFonts w:hint="eastAsia"/>
        </w:rPr>
        <w:t>所示。</w:t>
      </w:r>
    </w:p>
    <w:p w:rsidR="00F91821" w:rsidRDefault="00F91821" w:rsidP="00F91821">
      <w:pPr>
        <w:pStyle w:val="afb"/>
        <w:spacing w:line="240" w:lineRule="auto"/>
        <w:ind w:firstLineChars="0" w:firstLine="0"/>
        <w:sectPr w:rsidR="00F91821">
          <w:pgSz w:w="11906" w:h="16838"/>
          <w:pgMar w:top="1440" w:right="1474" w:bottom="1440" w:left="1474" w:header="851" w:footer="992" w:gutter="0"/>
          <w:cols w:space="720"/>
          <w:docGrid w:linePitch="312"/>
        </w:sectPr>
      </w:pPr>
    </w:p>
    <w:p w:rsidR="00F91821" w:rsidRDefault="00F91821" w:rsidP="00F91821">
      <w:pPr>
        <w:pStyle w:val="afb"/>
        <w:spacing w:line="240" w:lineRule="auto"/>
        <w:ind w:firstLineChars="0" w:firstLine="0"/>
        <w:jc w:val="center"/>
      </w:pPr>
      <w:r>
        <w:rPr>
          <w:noProof/>
        </w:rPr>
        <w:lastRenderedPageBreak/>
        <w:drawing>
          <wp:inline distT="0" distB="0" distL="0" distR="0" wp14:anchorId="263313B2" wp14:editId="1087674A">
            <wp:extent cx="4352925" cy="19621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925" cy="196215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F91821" w:rsidRDefault="00F91821" w:rsidP="00F91821">
      <w:pPr>
        <w:pStyle w:val="afb"/>
        <w:spacing w:line="240" w:lineRule="auto"/>
        <w:ind w:firstLineChars="0" w:firstLine="0"/>
        <w:jc w:val="left"/>
        <w:sectPr w:rsidR="00F91821">
          <w:type w:val="continuous"/>
          <w:pgSz w:w="11906" w:h="16838"/>
          <w:pgMar w:top="1440" w:right="1474" w:bottom="1440" w:left="1474" w:header="851" w:footer="992" w:gutter="0"/>
          <w:cols w:space="720"/>
          <w:docGrid w:linePitch="312"/>
        </w:sectPr>
      </w:pPr>
    </w:p>
    <w:p w:rsidR="00F91821" w:rsidRDefault="00F91821" w:rsidP="00F91821">
      <w:pPr>
        <w:pStyle w:val="aff9"/>
        <w:numPr>
          <w:ilvl w:val="0"/>
          <w:numId w:val="13"/>
        </w:numPr>
      </w:pPr>
      <w:bookmarkStart w:id="103" w:name="_Toc417545853"/>
      <w:r>
        <w:rPr>
          <w:rFonts w:hint="eastAsia"/>
        </w:rPr>
        <w:lastRenderedPageBreak/>
        <w:t>Kinect</w:t>
      </w:r>
      <w:r>
        <w:rPr>
          <w:rFonts w:hint="eastAsia"/>
        </w:rPr>
        <w:t>深度传感器</w:t>
      </w:r>
      <w:bookmarkEnd w:id="103"/>
    </w:p>
    <w:p w:rsidR="00F91821" w:rsidRDefault="00F91821" w:rsidP="00F91821">
      <w:pPr>
        <w:pStyle w:val="afb"/>
        <w:spacing w:line="240" w:lineRule="auto"/>
      </w:pPr>
      <w:r>
        <w:rPr>
          <w:rFonts w:hint="eastAsia"/>
        </w:rPr>
        <w:t>本文通过实验，发现</w:t>
      </w:r>
      <w:r>
        <w:rPr>
          <w:rFonts w:hint="eastAsia"/>
        </w:rPr>
        <w:t>Kinect</w:t>
      </w:r>
      <w:r>
        <w:rPr>
          <w:rFonts w:hint="eastAsia"/>
        </w:rPr>
        <w:t>深度传感器具有如下的特点：</w:t>
      </w:r>
    </w:p>
    <w:p w:rsidR="00F91821" w:rsidRDefault="00F91821" w:rsidP="00F91821">
      <w:pPr>
        <w:pStyle w:val="afb"/>
        <w:spacing w:line="240" w:lineRule="auto"/>
        <w:ind w:firstLineChars="0"/>
      </w:pPr>
      <w:r>
        <w:rPr>
          <w:rFonts w:hint="eastAsia"/>
        </w:rPr>
        <w:t>（</w:t>
      </w:r>
      <w:r>
        <w:rPr>
          <w:rFonts w:hint="eastAsia"/>
        </w:rPr>
        <w:t>1</w:t>
      </w: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深度传感器投射到手指上的定位点太少，导致深度图像中，手势区域变得非常模糊。这种现象会严重影响后续的指尖识别算法的准确率。如图</w:t>
      </w:r>
      <w:r>
        <w:rPr>
          <w:rFonts w:hint="eastAsia"/>
        </w:rPr>
        <w:t>3-3</w:t>
      </w:r>
      <w:r>
        <w:rPr>
          <w:rFonts w:hint="eastAsia"/>
        </w:rPr>
        <w:t>所示。</w:t>
      </w:r>
    </w:p>
    <w:p w:rsidR="00F91821" w:rsidRDefault="00F91821" w:rsidP="00F91821">
      <w:pPr>
        <w:pStyle w:val="afb"/>
        <w:spacing w:line="240" w:lineRule="auto"/>
        <w:jc w:val="center"/>
      </w:pPr>
      <w:r>
        <w:rPr>
          <w:noProof/>
        </w:rPr>
        <w:lastRenderedPageBreak/>
        <w:drawing>
          <wp:inline distT="0" distB="0" distL="0" distR="0" wp14:anchorId="35922A45" wp14:editId="436C6F3C">
            <wp:extent cx="4324350" cy="33813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3813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手势区域的清晰度与距离的关系</w:t>
      </w:r>
    </w:p>
    <w:p w:rsidR="00F91821" w:rsidRDefault="00F91821" w:rsidP="00F91821">
      <w:pPr>
        <w:pStyle w:val="afb"/>
        <w:ind w:firstLine="42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w:t>
      </w:r>
      <w:r>
        <w:rPr>
          <w:rFonts w:hint="eastAsia"/>
          <w:sz w:val="21"/>
          <w:szCs w:val="21"/>
        </w:rPr>
        <w:t>0.4m</w:t>
      </w:r>
      <w:r>
        <w:rPr>
          <w:rFonts w:hint="eastAsia"/>
          <w:sz w:val="21"/>
          <w:szCs w:val="21"/>
        </w:rPr>
        <w:t>、</w:t>
      </w:r>
      <w:r>
        <w:rPr>
          <w:rFonts w:hint="eastAsia"/>
          <w:sz w:val="21"/>
          <w:szCs w:val="21"/>
        </w:rPr>
        <w:t>0.8m</w:t>
      </w:r>
      <w:r>
        <w:rPr>
          <w:rFonts w:hint="eastAsia"/>
          <w:sz w:val="21"/>
          <w:szCs w:val="21"/>
        </w:rPr>
        <w:t>、</w:t>
      </w:r>
      <w:r>
        <w:rPr>
          <w:rFonts w:hint="eastAsia"/>
          <w:sz w:val="21"/>
          <w:szCs w:val="21"/>
        </w:rPr>
        <w:t>1.0m</w:t>
      </w:r>
      <w:r>
        <w:rPr>
          <w:rFonts w:hint="eastAsia"/>
          <w:sz w:val="21"/>
          <w:szCs w:val="21"/>
        </w:rPr>
        <w:t>、</w:t>
      </w:r>
      <w:r>
        <w:rPr>
          <w:rFonts w:hint="eastAsia"/>
          <w:sz w:val="21"/>
          <w:szCs w:val="21"/>
        </w:rPr>
        <w:t>1.2m</w:t>
      </w:r>
      <w:r>
        <w:rPr>
          <w:rFonts w:hint="eastAsia"/>
          <w:sz w:val="21"/>
          <w:szCs w:val="21"/>
        </w:rPr>
        <w:t>）</w:t>
      </w:r>
    </w:p>
    <w:p w:rsidR="00F91821" w:rsidRDefault="00F91821" w:rsidP="00F91821">
      <w:pPr>
        <w:pStyle w:val="afb"/>
        <w:ind w:firstLineChars="0"/>
      </w:pPr>
      <w:r>
        <w:rPr>
          <w:rFonts w:hint="eastAsia"/>
        </w:rPr>
        <w:t>（</w:t>
      </w:r>
      <w:r>
        <w:rPr>
          <w:rFonts w:hint="eastAsia"/>
        </w:rPr>
        <w:t>2</w:t>
      </w:r>
      <w:r>
        <w:rPr>
          <w:rFonts w:hint="eastAsia"/>
        </w:rPr>
        <w:t>）当用户与</w:t>
      </w:r>
      <w:r>
        <w:rPr>
          <w:rFonts w:hint="eastAsia"/>
        </w:rPr>
        <w:t>Kinect</w:t>
      </w:r>
      <w:r>
        <w:rPr>
          <w:rFonts w:hint="eastAsia"/>
        </w:rPr>
        <w:t>距离太近时，手势区域所占据整个深度图像比例过大，无法为后续的动态手势识别（尤其是书写轨迹识别）提供足够的动作空间。</w:t>
      </w:r>
    </w:p>
    <w:p w:rsidR="00F91821" w:rsidRDefault="00F91821" w:rsidP="00F91821">
      <w:pPr>
        <w:pStyle w:val="afb"/>
      </w:pPr>
      <w:r>
        <w:rPr>
          <w:rFonts w:hint="eastAsia"/>
        </w:rPr>
        <w:t>因此，需要通过实验确定恰当的距离范围，使得手势足够清晰的同时，保留一定的动作空间。</w:t>
      </w:r>
    </w:p>
    <w:p w:rsidR="00F91821" w:rsidRDefault="00F91821" w:rsidP="00F91821">
      <w:pPr>
        <w:pStyle w:val="aff9"/>
        <w:numPr>
          <w:ilvl w:val="0"/>
          <w:numId w:val="13"/>
        </w:numPr>
      </w:pPr>
      <w:bookmarkStart w:id="104" w:name="_Toc417545854"/>
      <w:r>
        <w:rPr>
          <w:rFonts w:hint="eastAsia"/>
        </w:rPr>
        <w:t>阈值的确定</w:t>
      </w:r>
      <w:bookmarkEnd w:id="104"/>
    </w:p>
    <w:p w:rsidR="00F91821" w:rsidRDefault="00F91821" w:rsidP="00F91821">
      <w:pPr>
        <w:pStyle w:val="afb"/>
        <w:ind w:firstLineChars="0" w:firstLine="420"/>
      </w:pPr>
      <w:r>
        <w:rPr>
          <w:rFonts w:hint="eastAsia"/>
        </w:rPr>
        <w:t>本文通过实验来确定手指点识别率随距离的变化趋势，并借助此确定出手势区域的深度值阈值的最优取值范围。而手指点识别率与距离的关系如图</w:t>
      </w:r>
      <w:r>
        <w:rPr>
          <w:rFonts w:hint="eastAsia"/>
        </w:rPr>
        <w:t>3-4</w:t>
      </w:r>
      <w:r>
        <w:rPr>
          <w:rFonts w:hint="eastAsia"/>
        </w:rPr>
        <w:t>所示。</w:t>
      </w:r>
    </w:p>
    <w:p w:rsidR="00F91821" w:rsidRDefault="00F91821" w:rsidP="00F91821">
      <w:pPr>
        <w:pStyle w:val="afb"/>
        <w:numPr>
          <w:ilvl w:val="0"/>
          <w:numId w:val="15"/>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F91821" w:rsidRDefault="00F91821" w:rsidP="00F91821">
      <w:pPr>
        <w:pStyle w:val="afb"/>
        <w:numPr>
          <w:ilvl w:val="0"/>
          <w:numId w:val="15"/>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F91821" w:rsidRDefault="00F91821" w:rsidP="00F91821">
      <w:pPr>
        <w:pStyle w:val="afb"/>
        <w:numPr>
          <w:ilvl w:val="0"/>
          <w:numId w:val="15"/>
        </w:numPr>
      </w:pPr>
      <w:r>
        <w:rPr>
          <w:rFonts w:hint="eastAsia"/>
        </w:rPr>
        <w:t>当距离超过</w:t>
      </w:r>
      <w:r>
        <w:rPr>
          <w:rFonts w:hint="eastAsia"/>
        </w:rPr>
        <w:t>0.8</w:t>
      </w:r>
      <w:r>
        <w:rPr>
          <w:rFonts w:hint="eastAsia"/>
        </w:rPr>
        <w:t>米时，识别率急剧下降。在</w:t>
      </w:r>
      <w:r>
        <w:rPr>
          <w:rFonts w:hint="eastAsia"/>
        </w:rPr>
        <w:t>0.9</w:t>
      </w:r>
      <w:r>
        <w:rPr>
          <w:rFonts w:hint="eastAsia"/>
        </w:rPr>
        <w:t>米的识别率为</w:t>
      </w:r>
      <w:r>
        <w:rPr>
          <w:rFonts w:hint="eastAsia"/>
        </w:rPr>
        <w:t>80%</w:t>
      </w:r>
      <w:r>
        <w:rPr>
          <w:rFonts w:hint="eastAsia"/>
        </w:rPr>
        <w:t>。</w:t>
      </w:r>
    </w:p>
    <w:p w:rsidR="00F91821" w:rsidRDefault="00F91821" w:rsidP="00F91821">
      <w:pPr>
        <w:pStyle w:val="afb"/>
        <w:ind w:firstLineChars="0" w:firstLine="420"/>
      </w:pPr>
      <w:r>
        <w:rPr>
          <w:rFonts w:hint="eastAsia"/>
        </w:rPr>
        <w:t>考虑到用户在作动态手势时，手与</w:t>
      </w:r>
      <w:r>
        <w:rPr>
          <w:rFonts w:hint="eastAsia"/>
        </w:rPr>
        <w:t>Kinect</w:t>
      </w:r>
      <w:r>
        <w:rPr>
          <w:rFonts w:hint="eastAsia"/>
        </w:rPr>
        <w:t>的距离会因为手的动作，发生一定的变化，因此，为了既满足较高的手指点识别率，又保留足够的距离变动空间，确定将</w:t>
      </w:r>
      <w:r>
        <w:rPr>
          <w:rFonts w:hint="eastAsia"/>
        </w:rPr>
        <w:t>0.6~0.8</w:t>
      </w:r>
      <w:r>
        <w:rPr>
          <w:rFonts w:hint="eastAsia"/>
        </w:rPr>
        <w:t>米为作为深度值阈值范围。本文将这个空间称之为“手势动作空间”，如图</w:t>
      </w:r>
      <w:r>
        <w:rPr>
          <w:rFonts w:hint="eastAsia"/>
        </w:rPr>
        <w:t>3-5</w:t>
      </w:r>
      <w:r>
        <w:rPr>
          <w:rFonts w:hint="eastAsia"/>
        </w:rPr>
        <w:t>所示。</w:t>
      </w:r>
    </w:p>
    <w:p w:rsidR="00181119" w:rsidRDefault="00181119" w:rsidP="00181119">
      <w:pPr>
        <w:pStyle w:val="aff9"/>
        <w:numPr>
          <w:ilvl w:val="0"/>
          <w:numId w:val="13"/>
        </w:numPr>
      </w:pPr>
      <w:bookmarkStart w:id="105" w:name="_Toc417545855"/>
      <w:r>
        <w:rPr>
          <w:rFonts w:hint="eastAsia"/>
        </w:rPr>
        <w:t>K-Means</w:t>
      </w:r>
      <w:r>
        <w:rPr>
          <w:rFonts w:hint="eastAsia"/>
        </w:rPr>
        <w:t>分割手势区域</w:t>
      </w:r>
      <w:bookmarkEnd w:id="105"/>
    </w:p>
    <w:p w:rsidR="00181119" w:rsidRDefault="00181119" w:rsidP="00181119">
      <w:pPr>
        <w:pStyle w:val="afb"/>
      </w:pPr>
      <w:r>
        <w:rPr>
          <w:rFonts w:hint="eastAsia"/>
        </w:rPr>
        <w:t>通过</w:t>
      </w:r>
      <w:r>
        <w:rPr>
          <w:rFonts w:hint="eastAsia"/>
        </w:rPr>
        <w:t>3.1.2</w:t>
      </w:r>
      <w:r>
        <w:rPr>
          <w:rFonts w:hint="eastAsia"/>
        </w:rPr>
        <w:t>中实验得到的“手势动作空间”，本文将深度图像中深度值在阈值范围内的像素点提取出来，作为手势区域的候选像素点。而这些候选像素点中，仍然包含</w:t>
      </w:r>
      <w:r>
        <w:rPr>
          <w:rFonts w:hint="eastAsia"/>
        </w:rPr>
        <w:lastRenderedPageBreak/>
        <w:t>一些虽然在距离阈值范围</w:t>
      </w:r>
      <w:proofErr w:type="gramStart"/>
      <w:r>
        <w:rPr>
          <w:rFonts w:hint="eastAsia"/>
        </w:rPr>
        <w:t>内但是</w:t>
      </w:r>
      <w:proofErr w:type="gramEnd"/>
      <w:r>
        <w:rPr>
          <w:rFonts w:hint="eastAsia"/>
        </w:rPr>
        <w:t>不属于手势区域的像素点，比如一些背景中冗杂的像素点、噪声点等等。</w:t>
      </w:r>
    </w:p>
    <w:p w:rsidR="00181119" w:rsidRPr="00181119" w:rsidRDefault="00181119" w:rsidP="00F91821">
      <w:pPr>
        <w:pStyle w:val="afb"/>
        <w:ind w:firstLineChars="0" w:firstLine="420"/>
      </w:pPr>
    </w:p>
    <w:p w:rsidR="00F91821" w:rsidRDefault="00F91821" w:rsidP="00F91821">
      <w:pPr>
        <w:jc w:val="center"/>
      </w:pPr>
      <w:r>
        <w:rPr>
          <w:noProof/>
        </w:rPr>
        <w:drawing>
          <wp:inline distT="0" distB="0" distL="0" distR="0" wp14:anchorId="31F4264B" wp14:editId="7E6DC862">
            <wp:extent cx="3810000" cy="22383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a:ln>
                      <a:noFill/>
                    </a:ln>
                  </pic:spPr>
                </pic:pic>
              </a:graphicData>
            </a:graphic>
          </wp:inline>
        </w:drawing>
      </w:r>
    </w:p>
    <w:p w:rsidR="00F91821" w:rsidRDefault="00F91821" w:rsidP="00181119">
      <w:pPr>
        <w:pStyle w:val="afb"/>
        <w:spacing w:beforeLines="50" w:before="120" w:afterLines="50" w:after="120"/>
        <w:ind w:firstLine="420"/>
        <w:jc w:val="center"/>
        <w:rPr>
          <w:sz w:val="21"/>
          <w:szCs w:val="21"/>
        </w:rPr>
      </w:pPr>
      <w:r>
        <w:rPr>
          <w:rFonts w:hint="eastAsia"/>
          <w:sz w:val="21"/>
          <w:szCs w:val="21"/>
        </w:rPr>
        <w:t>图</w:t>
      </w:r>
      <w:r>
        <w:rPr>
          <w:rFonts w:hint="eastAsia"/>
          <w:sz w:val="21"/>
          <w:szCs w:val="21"/>
        </w:rPr>
        <w:t xml:space="preserve">3-4 </w:t>
      </w:r>
      <w:r>
        <w:rPr>
          <w:rFonts w:hint="eastAsia"/>
          <w:sz w:val="21"/>
          <w:szCs w:val="21"/>
        </w:rPr>
        <w:t>手指点识别率与距离的关系</w:t>
      </w:r>
    </w:p>
    <w:p w:rsidR="00F91821" w:rsidRDefault="00F91821" w:rsidP="00F91821">
      <w:pPr>
        <w:pStyle w:val="afb"/>
        <w:spacing w:line="240" w:lineRule="auto"/>
        <w:jc w:val="center"/>
      </w:pPr>
      <w:r>
        <w:rPr>
          <w:noProof/>
        </w:rPr>
        <w:drawing>
          <wp:inline distT="0" distB="0" distL="0" distR="0" wp14:anchorId="54AD6032" wp14:editId="1A503D1A">
            <wp:extent cx="4448175" cy="2762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8175" cy="276225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3-5 </w:t>
      </w:r>
      <w:r>
        <w:rPr>
          <w:rFonts w:hint="eastAsia"/>
          <w:sz w:val="21"/>
          <w:szCs w:val="21"/>
        </w:rPr>
        <w:t>手势动作空间（黑色实线框）示意图</w:t>
      </w:r>
      <w:r>
        <w:rPr>
          <w:rFonts w:hint="eastAsia"/>
          <w:sz w:val="21"/>
          <w:szCs w:val="21"/>
        </w:rPr>
        <w:t xml:space="preserve"> </w:t>
      </w:r>
    </w:p>
    <w:p w:rsidR="00181119" w:rsidRDefault="00181119" w:rsidP="00181119">
      <w:pPr>
        <w:pStyle w:val="afb"/>
      </w:pPr>
      <w:r>
        <w:rPr>
          <w:rFonts w:hint="eastAsia"/>
        </w:rPr>
        <w:t>K-Means</w:t>
      </w:r>
      <w:r>
        <w:rPr>
          <w:rFonts w:hint="eastAsia"/>
        </w:rPr>
        <w:t>算法</w:t>
      </w:r>
      <w:r w:rsidRPr="00C94890">
        <w:rPr>
          <w:vertAlign w:val="superscript"/>
        </w:rPr>
        <w:fldChar w:fldCharType="begin"/>
      </w:r>
      <w:r w:rsidRPr="00C94890">
        <w:rPr>
          <w:vertAlign w:val="superscript"/>
        </w:rPr>
        <w:instrText xml:space="preserve"> ADDIN NE.Ref.{95113B2D-D325-4042-8B5A-4B28E6E565CB}</w:instrText>
      </w:r>
      <w:r w:rsidRPr="00C94890">
        <w:rPr>
          <w:vertAlign w:val="superscript"/>
        </w:rPr>
        <w:fldChar w:fldCharType="separate"/>
      </w:r>
      <w:r w:rsidRPr="00C94890">
        <w:rPr>
          <w:color w:val="080000"/>
          <w:kern w:val="0"/>
          <w:vertAlign w:val="superscript"/>
        </w:rPr>
        <w:t>[40]</w:t>
      </w:r>
      <w:r w:rsidRPr="00C94890">
        <w:rPr>
          <w:vertAlign w:val="superscript"/>
        </w:rPr>
        <w:fldChar w:fldCharType="end"/>
      </w:r>
      <w:r>
        <w:rPr>
          <w:rFonts w:hint="eastAsia"/>
        </w:rPr>
        <w:t>有如下优点：</w:t>
      </w:r>
    </w:p>
    <w:p w:rsidR="00181119" w:rsidRDefault="00181119" w:rsidP="00181119">
      <w:pPr>
        <w:pStyle w:val="afb"/>
        <w:numPr>
          <w:ilvl w:val="1"/>
          <w:numId w:val="6"/>
        </w:numPr>
        <w:ind w:firstLineChars="0"/>
      </w:pPr>
      <w:r>
        <w:rPr>
          <w:rFonts w:hint="eastAsia"/>
        </w:rPr>
        <w:t>通过设置类个数参数，可以支持深度图像中出现</w:t>
      </w:r>
      <w:r>
        <w:rPr>
          <w:rFonts w:hint="eastAsia"/>
        </w:rPr>
        <w:t>1</w:t>
      </w:r>
      <w:r>
        <w:rPr>
          <w:rFonts w:hint="eastAsia"/>
        </w:rPr>
        <w:t>个或多个手势。</w:t>
      </w:r>
    </w:p>
    <w:p w:rsidR="00181119" w:rsidRDefault="00181119" w:rsidP="00181119">
      <w:pPr>
        <w:pStyle w:val="afb"/>
        <w:ind w:firstLineChars="0" w:firstLine="0"/>
      </w:pPr>
      <w:r>
        <w:rPr>
          <w:rFonts w:hint="eastAsia"/>
        </w:rPr>
        <w:t>（</w:t>
      </w:r>
      <w:r>
        <w:rPr>
          <w:rFonts w:hint="eastAsia"/>
        </w:rPr>
        <w:t>2</w:t>
      </w:r>
      <w:r>
        <w:rPr>
          <w:rFonts w:hint="eastAsia"/>
        </w:rPr>
        <w:t>）聚类过程可以去除背景中冗杂的孤立像素点，只保留区域内连通、深度值相近的像素点。</w:t>
      </w:r>
    </w:p>
    <w:p w:rsidR="00181119" w:rsidRDefault="00181119" w:rsidP="00181119">
      <w:pPr>
        <w:pStyle w:val="afb"/>
      </w:pPr>
      <w:r>
        <w:rPr>
          <w:rFonts w:hint="eastAsia"/>
        </w:rPr>
        <w:t>为此，本文采用</w:t>
      </w:r>
      <w:r>
        <w:rPr>
          <w:rFonts w:hint="eastAsia"/>
        </w:rPr>
        <w:t>K-Means</w:t>
      </w:r>
      <w:r>
        <w:rPr>
          <w:rFonts w:hint="eastAsia"/>
        </w:rPr>
        <w:t>算法对属于手势区域的像素点进行聚类。并需要实验确定的参数如下：</w:t>
      </w:r>
    </w:p>
    <w:p w:rsidR="00181119" w:rsidRDefault="00181119" w:rsidP="00181119">
      <w:pPr>
        <w:pStyle w:val="afb"/>
        <w:ind w:firstLineChars="0"/>
      </w:pPr>
      <w:r>
        <w:rPr>
          <w:rFonts w:hint="eastAsia"/>
        </w:rPr>
        <w:t>（</w:t>
      </w:r>
      <w:r>
        <w:rPr>
          <w:rFonts w:hint="eastAsia"/>
        </w:rPr>
        <w:t>1</w:t>
      </w:r>
      <w:r>
        <w:rPr>
          <w:rFonts w:hint="eastAsia"/>
        </w:rPr>
        <w:t>）聚类数量：需要聚合的类的总数量。当只深度图像中只有一个手势时，设置成</w:t>
      </w:r>
      <w:r>
        <w:rPr>
          <w:rFonts w:hint="eastAsia"/>
        </w:rPr>
        <w:t>1</w:t>
      </w:r>
      <w:r>
        <w:rPr>
          <w:rFonts w:hint="eastAsia"/>
        </w:rPr>
        <w:t>即可。当出现多个手势时，只需要设置成需要支持的手势数量，就能按照设置生成同等数量的类，如图</w:t>
      </w:r>
      <w:r>
        <w:rPr>
          <w:rFonts w:hint="eastAsia"/>
        </w:rPr>
        <w:t>3-6</w:t>
      </w:r>
      <w:r>
        <w:rPr>
          <w:rFonts w:hint="eastAsia"/>
        </w:rPr>
        <w:t>所示。</w:t>
      </w:r>
    </w:p>
    <w:p w:rsidR="00F91821" w:rsidRDefault="00F91821" w:rsidP="00F91821">
      <w:pPr>
        <w:pStyle w:val="afb"/>
        <w:spacing w:line="240" w:lineRule="auto"/>
        <w:ind w:firstLineChars="0" w:firstLine="0"/>
        <w:jc w:val="center"/>
      </w:pPr>
      <w:r>
        <w:rPr>
          <w:noProof/>
        </w:rPr>
        <w:lastRenderedPageBreak/>
        <w:drawing>
          <wp:inline distT="0" distB="0" distL="0" distR="0" wp14:anchorId="1344C73E" wp14:editId="509C6339">
            <wp:extent cx="4953000" cy="16954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1695450"/>
                    </a:xfrm>
                    <a:prstGeom prst="rect">
                      <a:avLst/>
                    </a:prstGeom>
                    <a:noFill/>
                    <a:ln>
                      <a:noFill/>
                    </a:ln>
                  </pic:spPr>
                </pic:pic>
              </a:graphicData>
            </a:graphic>
          </wp:inline>
        </w:drawing>
      </w:r>
    </w:p>
    <w:p w:rsidR="00F91821" w:rsidRDefault="00F91821" w:rsidP="00181119">
      <w:pPr>
        <w:pStyle w:val="afb"/>
        <w:spacing w:beforeLines="50" w:before="120" w:afterLines="50" w:after="120"/>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sidR="001E2801">
        <w:rPr>
          <w:rFonts w:hint="eastAsia"/>
          <w:sz w:val="21"/>
          <w:szCs w:val="21"/>
        </w:rPr>
        <w:t>聚类数量为</w:t>
      </w:r>
      <w:r>
        <w:rPr>
          <w:rFonts w:hint="eastAsia"/>
          <w:sz w:val="21"/>
          <w:szCs w:val="21"/>
        </w:rPr>
        <w:t>1</w:t>
      </w:r>
      <w:r w:rsidR="00057EBA">
        <w:rPr>
          <w:rFonts w:hint="eastAsia"/>
          <w:sz w:val="21"/>
          <w:szCs w:val="21"/>
        </w:rPr>
        <w:t>，</w:t>
      </w:r>
      <w:r>
        <w:rPr>
          <w:rFonts w:hint="eastAsia"/>
          <w:sz w:val="21"/>
          <w:szCs w:val="21"/>
        </w:rPr>
        <w:t>右</w:t>
      </w:r>
      <w:r w:rsidR="001E2801">
        <w:rPr>
          <w:rFonts w:hint="eastAsia"/>
          <w:sz w:val="21"/>
          <w:szCs w:val="21"/>
        </w:rPr>
        <w:t>：</w:t>
      </w:r>
      <w:r w:rsidR="001E2801">
        <w:rPr>
          <w:rFonts w:hint="eastAsia"/>
          <w:sz w:val="21"/>
          <w:szCs w:val="21"/>
        </w:rPr>
        <w:t>聚类数量</w:t>
      </w:r>
      <w:r w:rsidR="001E2801">
        <w:rPr>
          <w:rFonts w:hint="eastAsia"/>
          <w:sz w:val="21"/>
          <w:szCs w:val="21"/>
        </w:rPr>
        <w:t>为</w:t>
      </w:r>
      <w:r>
        <w:rPr>
          <w:rFonts w:hint="eastAsia"/>
          <w:sz w:val="21"/>
          <w:szCs w:val="21"/>
        </w:rPr>
        <w:t>2</w:t>
      </w:r>
      <w:r>
        <w:rPr>
          <w:rFonts w:hint="eastAsia"/>
          <w:sz w:val="21"/>
          <w:szCs w:val="21"/>
        </w:rPr>
        <w:t>）</w:t>
      </w:r>
    </w:p>
    <w:p w:rsidR="00F91821" w:rsidRDefault="00F91821" w:rsidP="00F91821">
      <w:pPr>
        <w:pStyle w:val="afb"/>
        <w:ind w:firstLineChars="0"/>
      </w:pPr>
      <w:r>
        <w:rPr>
          <w:rFonts w:hint="eastAsia"/>
        </w:rPr>
        <w:t>（</w:t>
      </w:r>
      <w:r>
        <w:rPr>
          <w:rFonts w:hint="eastAsia"/>
        </w:rPr>
        <w:t>2</w:t>
      </w:r>
      <w:r>
        <w:rPr>
          <w:rFonts w:hint="eastAsia"/>
        </w:rPr>
        <w:t>）有效类的点的个数：每个类所拥有的最小</w:t>
      </w:r>
      <w:r>
        <w:rPr>
          <w:rFonts w:hint="eastAsia"/>
        </w:rPr>
        <w:t>/</w:t>
      </w:r>
      <w:r>
        <w:rPr>
          <w:rFonts w:hint="eastAsia"/>
        </w:rPr>
        <w:t>最大像素点的数量。因为每个用户的手势区域的大小（以像素个数衡量）是有上下界的。设定合理的最大、最小值，我们可以排除</w:t>
      </w:r>
      <w:proofErr w:type="gramStart"/>
      <w:r>
        <w:rPr>
          <w:rFonts w:hint="eastAsia"/>
        </w:rPr>
        <w:t>掉背景</w:t>
      </w:r>
      <w:proofErr w:type="gramEnd"/>
      <w:r>
        <w:rPr>
          <w:rFonts w:hint="eastAsia"/>
        </w:rPr>
        <w:t>中一些明显不属于手势区域的冗杂区域。</w:t>
      </w:r>
    </w:p>
    <w:p w:rsidR="00F91821" w:rsidRDefault="00F91821" w:rsidP="00F91821">
      <w:pPr>
        <w:pStyle w:val="afb"/>
        <w:ind w:firstLineChars="0"/>
      </w:pPr>
      <w:r>
        <w:rPr>
          <w:rFonts w:hint="eastAsia"/>
        </w:rPr>
        <w:t>（</w:t>
      </w:r>
      <w:r>
        <w:rPr>
          <w:rFonts w:hint="eastAsia"/>
        </w:rPr>
        <w:t>3</w:t>
      </w:r>
      <w:r>
        <w:rPr>
          <w:rFonts w:hint="eastAsia"/>
        </w:rPr>
        <w:t>）类中其他像素点与类中心的最远距离：类中所有像素点到类中心的最大距离（三维）。由于用户手的大小是定值，因此手上各点到手势区域中心的距离具有确定的最大值，通过实验设定合理的最大距离值，我们可以除掉一些不属于手势区域的像素点。</w:t>
      </w:r>
    </w:p>
    <w:p w:rsidR="00F91821" w:rsidRDefault="00F91821" w:rsidP="00F91821">
      <w:pPr>
        <w:ind w:firstLine="420"/>
        <w:rPr>
          <w:sz w:val="24"/>
        </w:rPr>
      </w:pPr>
      <w:r>
        <w:rPr>
          <w:rFonts w:hint="eastAsia"/>
          <w:sz w:val="24"/>
        </w:rPr>
        <w:t>本文通过实验确定的各个参数的取值如表</w:t>
      </w:r>
      <w:r>
        <w:rPr>
          <w:rFonts w:hint="eastAsia"/>
          <w:sz w:val="24"/>
        </w:rPr>
        <w:t>3-1</w:t>
      </w:r>
      <w:r>
        <w:rPr>
          <w:rFonts w:hint="eastAsia"/>
          <w:sz w:val="24"/>
        </w:rPr>
        <w:t>所示。</w:t>
      </w:r>
    </w:p>
    <w:p w:rsidR="00181119" w:rsidRDefault="00181119" w:rsidP="00181119">
      <w:pPr>
        <w:pStyle w:val="afb"/>
        <w:ind w:firstLine="420"/>
        <w:jc w:val="center"/>
        <w:rPr>
          <w:sz w:val="21"/>
          <w:szCs w:val="21"/>
        </w:rPr>
      </w:pPr>
      <w:r>
        <w:rPr>
          <w:rFonts w:hint="eastAsia"/>
          <w:sz w:val="21"/>
          <w:szCs w:val="21"/>
        </w:rPr>
        <w:t>表</w:t>
      </w:r>
      <w:r>
        <w:rPr>
          <w:rFonts w:hint="eastAsia"/>
          <w:sz w:val="21"/>
          <w:szCs w:val="21"/>
        </w:rPr>
        <w:t>3-1 K-Means</w:t>
      </w:r>
      <w:r>
        <w:rPr>
          <w:rFonts w:hint="eastAsia"/>
          <w:sz w:val="21"/>
          <w:szCs w:val="21"/>
        </w:rPr>
        <w:t>算法参数</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2039"/>
        <w:gridCol w:w="3058"/>
      </w:tblGrid>
      <w:tr w:rsidR="00F91821" w:rsidTr="00181119">
        <w:trPr>
          <w:trHeight w:val="270"/>
        </w:trPr>
        <w:tc>
          <w:tcPr>
            <w:tcW w:w="2235" w:type="dxa"/>
            <w:vMerge w:val="restart"/>
          </w:tcPr>
          <w:p w:rsidR="00F91821" w:rsidRDefault="00F91821" w:rsidP="00341385">
            <w:pPr>
              <w:jc w:val="center"/>
              <w:rPr>
                <w:sz w:val="24"/>
              </w:rPr>
            </w:pPr>
            <w:r>
              <w:rPr>
                <w:rFonts w:hint="eastAsia"/>
                <w:sz w:val="24"/>
              </w:rPr>
              <w:t>聚类数量</w:t>
            </w:r>
          </w:p>
        </w:tc>
        <w:tc>
          <w:tcPr>
            <w:tcW w:w="3881" w:type="dxa"/>
            <w:gridSpan w:val="2"/>
          </w:tcPr>
          <w:p w:rsidR="00F91821" w:rsidRDefault="00F91821" w:rsidP="00341385">
            <w:pPr>
              <w:jc w:val="center"/>
              <w:rPr>
                <w:sz w:val="24"/>
              </w:rPr>
            </w:pPr>
            <w:r>
              <w:rPr>
                <w:rFonts w:hint="eastAsia"/>
                <w:sz w:val="24"/>
              </w:rPr>
              <w:t>有效类的点的个数</w:t>
            </w:r>
          </w:p>
        </w:tc>
        <w:tc>
          <w:tcPr>
            <w:tcW w:w="3058" w:type="dxa"/>
            <w:vMerge w:val="restart"/>
          </w:tcPr>
          <w:p w:rsidR="00F91821" w:rsidRDefault="00F91821" w:rsidP="00341385">
            <w:pPr>
              <w:jc w:val="center"/>
              <w:rPr>
                <w:sz w:val="24"/>
              </w:rPr>
            </w:pPr>
            <w:r>
              <w:rPr>
                <w:rFonts w:hint="eastAsia"/>
                <w:sz w:val="24"/>
              </w:rPr>
              <w:t>类中其他像素点与</w:t>
            </w:r>
          </w:p>
          <w:p w:rsidR="00F91821" w:rsidRDefault="00F91821" w:rsidP="00341385">
            <w:pPr>
              <w:jc w:val="center"/>
              <w:rPr>
                <w:sz w:val="24"/>
              </w:rPr>
            </w:pPr>
            <w:r>
              <w:rPr>
                <w:rFonts w:hint="eastAsia"/>
                <w:sz w:val="24"/>
              </w:rPr>
              <w:t>类中心的最远距离</w:t>
            </w:r>
          </w:p>
        </w:tc>
      </w:tr>
      <w:tr w:rsidR="00F91821" w:rsidTr="00181119">
        <w:trPr>
          <w:trHeight w:val="270"/>
        </w:trPr>
        <w:tc>
          <w:tcPr>
            <w:tcW w:w="2235" w:type="dxa"/>
            <w:vMerge/>
          </w:tcPr>
          <w:p w:rsidR="00F91821" w:rsidRDefault="00F91821" w:rsidP="00341385">
            <w:pPr>
              <w:jc w:val="center"/>
            </w:pPr>
          </w:p>
        </w:tc>
        <w:tc>
          <w:tcPr>
            <w:tcW w:w="1842" w:type="dxa"/>
          </w:tcPr>
          <w:p w:rsidR="00F91821" w:rsidRDefault="00F91821" w:rsidP="00341385">
            <w:pPr>
              <w:jc w:val="center"/>
              <w:rPr>
                <w:sz w:val="24"/>
              </w:rPr>
            </w:pPr>
            <w:r>
              <w:rPr>
                <w:rFonts w:hint="eastAsia"/>
                <w:sz w:val="24"/>
              </w:rPr>
              <w:t>最少</w:t>
            </w:r>
          </w:p>
        </w:tc>
        <w:tc>
          <w:tcPr>
            <w:tcW w:w="2039" w:type="dxa"/>
          </w:tcPr>
          <w:p w:rsidR="00F91821" w:rsidRDefault="00F91821" w:rsidP="00341385">
            <w:pPr>
              <w:jc w:val="center"/>
              <w:rPr>
                <w:sz w:val="24"/>
              </w:rPr>
            </w:pPr>
            <w:r>
              <w:rPr>
                <w:rFonts w:hint="eastAsia"/>
                <w:sz w:val="24"/>
              </w:rPr>
              <w:t>最多</w:t>
            </w:r>
          </w:p>
        </w:tc>
        <w:tc>
          <w:tcPr>
            <w:tcW w:w="3058" w:type="dxa"/>
            <w:vMerge/>
          </w:tcPr>
          <w:p w:rsidR="00F91821" w:rsidRDefault="00F91821" w:rsidP="00341385">
            <w:pPr>
              <w:jc w:val="center"/>
              <w:rPr>
                <w:sz w:val="24"/>
              </w:rPr>
            </w:pPr>
          </w:p>
        </w:tc>
      </w:tr>
      <w:tr w:rsidR="00F91821" w:rsidTr="00181119">
        <w:tc>
          <w:tcPr>
            <w:tcW w:w="2235" w:type="dxa"/>
          </w:tcPr>
          <w:p w:rsidR="00F91821" w:rsidRDefault="00F91821" w:rsidP="00341385">
            <w:pPr>
              <w:jc w:val="center"/>
              <w:rPr>
                <w:sz w:val="24"/>
              </w:rPr>
            </w:pPr>
            <w:r>
              <w:rPr>
                <w:rFonts w:hint="eastAsia"/>
                <w:sz w:val="24"/>
              </w:rPr>
              <w:t>1</w:t>
            </w:r>
          </w:p>
        </w:tc>
        <w:tc>
          <w:tcPr>
            <w:tcW w:w="1842" w:type="dxa"/>
          </w:tcPr>
          <w:p w:rsidR="00F91821" w:rsidRDefault="00F91821" w:rsidP="00341385">
            <w:pPr>
              <w:jc w:val="center"/>
              <w:rPr>
                <w:sz w:val="24"/>
              </w:rPr>
            </w:pPr>
            <w:r>
              <w:rPr>
                <w:rFonts w:hint="eastAsia"/>
                <w:sz w:val="24"/>
              </w:rPr>
              <w:t>100</w:t>
            </w:r>
          </w:p>
        </w:tc>
        <w:tc>
          <w:tcPr>
            <w:tcW w:w="2039" w:type="dxa"/>
          </w:tcPr>
          <w:p w:rsidR="00F91821" w:rsidRDefault="00F91821" w:rsidP="00341385">
            <w:pPr>
              <w:jc w:val="center"/>
              <w:rPr>
                <w:sz w:val="24"/>
              </w:rPr>
            </w:pPr>
            <w:r>
              <w:rPr>
                <w:rFonts w:hint="eastAsia"/>
                <w:sz w:val="24"/>
              </w:rPr>
              <w:t>1000</w:t>
            </w:r>
          </w:p>
        </w:tc>
        <w:tc>
          <w:tcPr>
            <w:tcW w:w="3058" w:type="dxa"/>
          </w:tcPr>
          <w:p w:rsidR="00F91821" w:rsidRDefault="00F91821" w:rsidP="00341385">
            <w:pPr>
              <w:jc w:val="center"/>
              <w:rPr>
                <w:sz w:val="24"/>
              </w:rPr>
            </w:pPr>
            <w:r>
              <w:rPr>
                <w:rFonts w:hint="eastAsia"/>
                <w:sz w:val="24"/>
              </w:rPr>
              <w:t>120</w:t>
            </w:r>
          </w:p>
        </w:tc>
      </w:tr>
    </w:tbl>
    <w:p w:rsidR="00F91821" w:rsidRDefault="00F91821" w:rsidP="00F91821">
      <w:pPr>
        <w:pStyle w:val="a"/>
        <w:numPr>
          <w:ilvl w:val="0"/>
          <w:numId w:val="12"/>
        </w:numPr>
        <w:rPr>
          <w:rFonts w:ascii="Times New Roman"/>
        </w:rPr>
      </w:pPr>
      <w:bookmarkStart w:id="106" w:name="_Toc417545856"/>
      <w:r>
        <w:rPr>
          <w:rFonts w:ascii="Times New Roman" w:hint="eastAsia"/>
        </w:rPr>
        <w:t>手势轮廓预处理</w:t>
      </w:r>
      <w:bookmarkEnd w:id="106"/>
    </w:p>
    <w:p w:rsidR="00F91821" w:rsidRDefault="00F91821" w:rsidP="00F91821">
      <w:pPr>
        <w:pStyle w:val="afb"/>
        <w:ind w:firstLineChars="0" w:firstLine="420"/>
      </w:pPr>
      <w:r>
        <w:rPr>
          <w:rFonts w:hint="eastAsia"/>
        </w:rPr>
        <w:t>在手势分割完成之后，需要对手势轮廓进行预处理。手势轮廓是手势区域与背景区域的边界点组合起来形成的一条封闭曲线。通过预处理，可以得到手指识别算法要求的凸包；同时，降低手指识别算法的计算量，提高算法的实时性。</w:t>
      </w:r>
    </w:p>
    <w:p w:rsidR="00F91821" w:rsidRDefault="00F91821" w:rsidP="00F91821">
      <w:pPr>
        <w:pStyle w:val="aff9"/>
        <w:numPr>
          <w:ilvl w:val="0"/>
          <w:numId w:val="17"/>
        </w:numPr>
      </w:pPr>
      <w:bookmarkStart w:id="107" w:name="_Toc417545857"/>
      <w:r>
        <w:rPr>
          <w:rFonts w:hint="eastAsia"/>
        </w:rPr>
        <w:t>手势轮廓提取</w:t>
      </w:r>
      <w:bookmarkEnd w:id="107"/>
    </w:p>
    <w:p w:rsidR="00F91821" w:rsidRDefault="00F91821" w:rsidP="00F91821">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F91821" w:rsidRDefault="00F91821" w:rsidP="00F91821">
      <w:pPr>
        <w:pStyle w:val="afb"/>
        <w:ind w:firstLineChars="0" w:firstLine="420"/>
      </w:pPr>
      <w:r>
        <w:rPr>
          <w:rFonts w:hint="eastAsia"/>
        </w:rPr>
        <w:t>本文使用边界跟随算法</w:t>
      </w:r>
      <w:r w:rsidRPr="00C94890">
        <w:rPr>
          <w:vertAlign w:val="superscript"/>
        </w:rPr>
        <w:fldChar w:fldCharType="begin"/>
      </w:r>
      <w:r w:rsidRPr="00C94890">
        <w:rPr>
          <w:vertAlign w:val="superscript"/>
        </w:rPr>
        <w:instrText xml:space="preserve"> ADDIN NE.Ref.{F84EF24D-4772-4DC9-932C-31CD3AF41D43}</w:instrText>
      </w:r>
      <w:r w:rsidRPr="00C94890">
        <w:rPr>
          <w:vertAlign w:val="superscript"/>
        </w:rPr>
        <w:fldChar w:fldCharType="separate"/>
      </w:r>
      <w:r w:rsidR="00C96DF9" w:rsidRPr="00C94890">
        <w:rPr>
          <w:color w:val="080000"/>
          <w:kern w:val="0"/>
          <w:vertAlign w:val="superscript"/>
        </w:rPr>
        <w:t>[41]</w:t>
      </w:r>
      <w:r w:rsidRPr="00C94890">
        <w:rPr>
          <w:vertAlign w:val="superscript"/>
        </w:rPr>
        <w:fldChar w:fldCharType="end"/>
      </w:r>
      <w:r>
        <w:rPr>
          <w:rFonts w:hint="eastAsia"/>
        </w:rPr>
        <w:t>提取手势区域的边界。</w:t>
      </w:r>
      <w:proofErr w:type="spellStart"/>
      <w:r>
        <w:rPr>
          <w:rFonts w:hint="eastAsia"/>
        </w:rPr>
        <w:t>EmguCV</w:t>
      </w:r>
      <w:proofErr w:type="spellEnd"/>
      <w:r>
        <w:rPr>
          <w:rFonts w:hint="eastAsia"/>
        </w:rPr>
        <w:t>的</w:t>
      </w:r>
      <w:proofErr w:type="spellStart"/>
      <w:r>
        <w:rPr>
          <w:rFonts w:hint="eastAsia"/>
        </w:rPr>
        <w:t>FindContours</w:t>
      </w:r>
      <w:proofErr w:type="spellEnd"/>
      <w:r>
        <w:rPr>
          <w:rFonts w:hint="eastAsia"/>
        </w:rPr>
        <w:t>函数实现了这个算法，因此使用该函数来查找手势轮廓。</w:t>
      </w:r>
    </w:p>
    <w:p w:rsidR="00F91821" w:rsidRDefault="00F91821" w:rsidP="00F91821">
      <w:pPr>
        <w:pStyle w:val="afb"/>
        <w:ind w:firstLineChars="0" w:firstLine="420"/>
      </w:pPr>
      <w:r>
        <w:rPr>
          <w:rFonts w:hint="eastAsia"/>
        </w:rPr>
        <w:t>通过实验发现，手势轮廓提取的最优结果是，只提取最外层的轮廓和构成这个轮廓的水平、垂直、对角线直线段的端点。这样，构成轮廓的点的数量被减少，更方便后续的处理。提取得到的手势轮廓如图所示。</w:t>
      </w:r>
    </w:p>
    <w:p w:rsidR="00F91821" w:rsidRDefault="00F91821" w:rsidP="00F91821">
      <w:pPr>
        <w:pStyle w:val="afb"/>
        <w:spacing w:line="240" w:lineRule="auto"/>
        <w:ind w:firstLineChars="0" w:firstLine="420"/>
        <w:jc w:val="center"/>
      </w:pPr>
      <w:r>
        <w:rPr>
          <w:noProof/>
        </w:rPr>
        <w:lastRenderedPageBreak/>
        <w:drawing>
          <wp:inline distT="0" distB="0" distL="0" distR="0" wp14:anchorId="1A976969" wp14:editId="3DB3A39B">
            <wp:extent cx="2095500" cy="23145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00" cy="23145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F91821" w:rsidRDefault="00F91821" w:rsidP="00F91821">
      <w:pPr>
        <w:pStyle w:val="aff9"/>
        <w:numPr>
          <w:ilvl w:val="0"/>
          <w:numId w:val="17"/>
        </w:numPr>
      </w:pPr>
      <w:bookmarkStart w:id="108" w:name="_Toc417545858"/>
      <w:r>
        <w:rPr>
          <w:rFonts w:hint="eastAsia"/>
        </w:rPr>
        <w:t>手势轮廓近似</w:t>
      </w:r>
      <w:bookmarkEnd w:id="108"/>
    </w:p>
    <w:p w:rsidR="00F91821" w:rsidRDefault="00F91821" w:rsidP="00F91821">
      <w:pPr>
        <w:pStyle w:val="afb"/>
        <w:ind w:firstLineChars="0" w:firstLine="420"/>
      </w:pPr>
      <w:r>
        <w:rPr>
          <w:rFonts w:hint="eastAsia"/>
        </w:rPr>
        <w:t>实验统计表明，在手势分割之后，不同手势轮廓边界点的平均数量在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proofErr w:type="spellStart"/>
      <w:r>
        <w:rPr>
          <w:rFonts w:hint="eastAsia"/>
        </w:rPr>
        <w:t>EmguCV</w:t>
      </w:r>
      <w:proofErr w:type="spellEnd"/>
      <w:r>
        <w:rPr>
          <w:rFonts w:hint="eastAsia"/>
        </w:rPr>
        <w:t>库的</w:t>
      </w:r>
      <w:proofErr w:type="spellStart"/>
      <w:r>
        <w:rPr>
          <w:rFonts w:hint="eastAsia"/>
        </w:rPr>
        <w:t>ApproxPoly</w:t>
      </w:r>
      <w:proofErr w:type="spellEnd"/>
      <w:r>
        <w:rPr>
          <w:rFonts w:hint="eastAsia"/>
        </w:rPr>
        <w:t>函数对手势轮廓进行处理，如图所示。</w:t>
      </w:r>
    </w:p>
    <w:p w:rsidR="00F91821" w:rsidRDefault="00F91821" w:rsidP="00F91821">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w:t>
      </w:r>
      <w:proofErr w:type="gramStart"/>
      <w:r>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节手指点识别算法中讨论。综上所述，对手势轮廓采用近似多边形进行描述，对手指点的识别不会产生影响，同时，减少了计算量，提高了实时性。</w:t>
      </w:r>
    </w:p>
    <w:p w:rsidR="00F91821" w:rsidRDefault="00F91821" w:rsidP="00F91821">
      <w:pPr>
        <w:pStyle w:val="afb"/>
        <w:spacing w:line="240" w:lineRule="auto"/>
        <w:jc w:val="center"/>
        <w:rPr>
          <w:sz w:val="21"/>
          <w:szCs w:val="21"/>
        </w:rPr>
      </w:pPr>
      <w:r>
        <w:rPr>
          <w:rFonts w:hint="eastAsia"/>
        </w:rPr>
        <w:object w:dxaOrig="3885" w:dyaOrig="3874">
          <v:shape id="图片 47" o:spid="_x0000_i1028" type="#_x0000_t75" style="width:194.7pt;height:193.55pt" o:ole="">
            <v:imagedata r:id="rId43" o:title=""/>
          </v:shape>
          <o:OLEObject Type="Embed" ProgID="Equation.3" ShapeID="图片 47" DrawAspect="Content" ObjectID="_1491338633" r:id="rId44"/>
        </w:object>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F91821" w:rsidRDefault="00F91821" w:rsidP="00F91821">
      <w:pPr>
        <w:pStyle w:val="afb"/>
        <w:ind w:firstLineChars="0" w:firstLine="420"/>
      </w:pPr>
      <w:r>
        <w:rPr>
          <w:rFonts w:hint="eastAsia"/>
        </w:rPr>
        <w:t>这种方法的另一个好处是，在对边界点逐个判定时，可以减少少数异常的边界点所</w:t>
      </w:r>
      <w:r>
        <w:rPr>
          <w:rFonts w:hint="eastAsia"/>
        </w:rPr>
        <w:lastRenderedPageBreak/>
        <w:t>带来的干扰。</w:t>
      </w:r>
    </w:p>
    <w:p w:rsidR="00F91821" w:rsidRDefault="00F91821" w:rsidP="00F91821">
      <w:pPr>
        <w:pStyle w:val="aff9"/>
        <w:numPr>
          <w:ilvl w:val="0"/>
          <w:numId w:val="17"/>
        </w:numPr>
      </w:pPr>
      <w:bookmarkStart w:id="109" w:name="_Toc417545859"/>
      <w:r>
        <w:rPr>
          <w:rFonts w:hint="eastAsia"/>
        </w:rPr>
        <w:t>手势轮廓的最小凸包</w:t>
      </w:r>
      <w:bookmarkEnd w:id="109"/>
    </w:p>
    <w:p w:rsidR="00F91821" w:rsidRDefault="00F91821" w:rsidP="00F91821">
      <w:pPr>
        <w:pStyle w:val="afb"/>
        <w:ind w:firstLineChars="0" w:firstLine="420"/>
      </w:pPr>
      <w:r>
        <w:rPr>
          <w:rFonts w:hint="eastAsia"/>
        </w:rPr>
        <w:t>基于下述原因：</w:t>
      </w:r>
    </w:p>
    <w:p w:rsidR="00F91821" w:rsidRDefault="00F91821" w:rsidP="00F91821">
      <w:pPr>
        <w:pStyle w:val="afb"/>
        <w:ind w:firstLineChars="0" w:firstLine="420"/>
      </w:pPr>
      <w:r>
        <w:rPr>
          <w:rFonts w:hint="eastAsia"/>
        </w:rPr>
        <w:t>（</w:t>
      </w:r>
      <w:r>
        <w:rPr>
          <w:rFonts w:hint="eastAsia"/>
        </w:rPr>
        <w:t>1</w:t>
      </w:r>
      <w:r>
        <w:rPr>
          <w:rFonts w:hint="eastAsia"/>
        </w:rPr>
        <w:t>）在第</w:t>
      </w:r>
      <w:r>
        <w:rPr>
          <w:rFonts w:hint="eastAsia"/>
        </w:rPr>
        <w:t>4</w:t>
      </w:r>
      <w:r>
        <w:rPr>
          <w:rFonts w:hint="eastAsia"/>
        </w:rPr>
        <w:t>章动态手势识别的过程中，需要获取手势轮廓的最小凸包；</w:t>
      </w:r>
    </w:p>
    <w:p w:rsidR="00F91821" w:rsidRDefault="00F91821" w:rsidP="00F91821">
      <w:pPr>
        <w:pStyle w:val="afb"/>
        <w:ind w:firstLineChars="0" w:firstLine="420"/>
      </w:pPr>
      <w:r>
        <w:rPr>
          <w:rFonts w:hint="eastAsia"/>
        </w:rPr>
        <w:t>（</w:t>
      </w:r>
      <w:r>
        <w:rPr>
          <w:rFonts w:hint="eastAsia"/>
        </w:rPr>
        <w:t>2</w:t>
      </w:r>
      <w:r>
        <w:rPr>
          <w:rFonts w:hint="eastAsia"/>
        </w:rPr>
        <w:t>）可以借助</w:t>
      </w:r>
      <w:r>
        <w:rPr>
          <w:rFonts w:hint="eastAsia"/>
        </w:rPr>
        <w:t>Graham Scan</w:t>
      </w:r>
      <w:r>
        <w:rPr>
          <w:rFonts w:hint="eastAsia"/>
        </w:rPr>
        <w:t>算法</w:t>
      </w:r>
      <w:r w:rsidRPr="00C94890">
        <w:rPr>
          <w:vertAlign w:val="superscript"/>
        </w:rPr>
        <w:fldChar w:fldCharType="begin"/>
      </w:r>
      <w:r w:rsidRPr="00C94890">
        <w:rPr>
          <w:vertAlign w:val="superscript"/>
        </w:rPr>
        <w:instrText xml:space="preserve"> ADDIN NE.Ref.{2B1E4D5D-55E2-482F-93E6-CBAF188CB286}</w:instrText>
      </w:r>
      <w:r w:rsidRPr="00C94890">
        <w:rPr>
          <w:vertAlign w:val="superscript"/>
        </w:rPr>
        <w:fldChar w:fldCharType="separate"/>
      </w:r>
      <w:r w:rsidR="00C96DF9" w:rsidRPr="00C94890">
        <w:rPr>
          <w:color w:val="080000"/>
          <w:kern w:val="0"/>
          <w:vertAlign w:val="superscript"/>
        </w:rPr>
        <w:t>[42]</w:t>
      </w:r>
      <w:r w:rsidRPr="00C94890">
        <w:rPr>
          <w:vertAlign w:val="superscript"/>
        </w:rPr>
        <w:fldChar w:fldCharType="end"/>
      </w:r>
      <w:r>
        <w:rPr>
          <w:rFonts w:hint="eastAsia"/>
        </w:rPr>
        <w:t>计算近似多边形的最小凸包；</w:t>
      </w:r>
    </w:p>
    <w:p w:rsidR="00F91821" w:rsidRDefault="00F91821" w:rsidP="00F91821">
      <w:pPr>
        <w:pStyle w:val="afb"/>
        <w:ind w:firstLineChars="0" w:firstLine="420"/>
      </w:pPr>
      <w:r>
        <w:rPr>
          <w:rFonts w:hint="eastAsia"/>
        </w:rPr>
        <w:t>（</w:t>
      </w:r>
      <w:r>
        <w:rPr>
          <w:rFonts w:hint="eastAsia"/>
        </w:rPr>
        <w:t>3</w:t>
      </w:r>
      <w:r>
        <w:rPr>
          <w:rFonts w:hint="eastAsia"/>
        </w:rPr>
        <w:t>）</w:t>
      </w:r>
      <w:proofErr w:type="spellStart"/>
      <w:r>
        <w:rPr>
          <w:rFonts w:hint="eastAsia"/>
        </w:rPr>
        <w:t>EmguCV</w:t>
      </w:r>
      <w:proofErr w:type="spellEnd"/>
      <w:r>
        <w:rPr>
          <w:rFonts w:hint="eastAsia"/>
        </w:rPr>
        <w:t>的</w:t>
      </w:r>
      <w:proofErr w:type="spellStart"/>
      <w:r>
        <w:t>ConvexHul</w:t>
      </w:r>
      <w:proofErr w:type="spellEnd"/>
      <w:r>
        <w:rPr>
          <w:rFonts w:hint="eastAsia"/>
        </w:rPr>
        <w:t>函数已经实现了该算法。</w:t>
      </w:r>
    </w:p>
    <w:p w:rsidR="00F91821" w:rsidRDefault="00F91821" w:rsidP="00F91821">
      <w:pPr>
        <w:pStyle w:val="afb"/>
        <w:ind w:firstLineChars="0" w:firstLine="420"/>
      </w:pPr>
      <w:r>
        <w:rPr>
          <w:rFonts w:hint="eastAsia"/>
        </w:rPr>
        <w:t>在得到了手势轮廓的近似多边形之后，本文。而使用</w:t>
      </w:r>
      <w:proofErr w:type="spellStart"/>
      <w:r>
        <w:t>ConvexHul</w:t>
      </w:r>
      <w:proofErr w:type="spellEnd"/>
      <w:r>
        <w:rPr>
          <w:rFonts w:hint="eastAsia"/>
        </w:rPr>
        <w:t>函数获取手势轮廓似多边形的最小凸包，如图</w:t>
      </w:r>
      <w:r>
        <w:rPr>
          <w:rFonts w:hint="eastAsia"/>
        </w:rPr>
        <w:t>3-9</w:t>
      </w:r>
      <w:r>
        <w:rPr>
          <w:rFonts w:hint="eastAsia"/>
        </w:rPr>
        <w:t>所示。</w:t>
      </w:r>
    </w:p>
    <w:p w:rsidR="00F91821" w:rsidRDefault="00F91821" w:rsidP="00F91821">
      <w:pPr>
        <w:ind w:firstLine="420"/>
        <w:jc w:val="center"/>
      </w:pPr>
      <w:r>
        <w:rPr>
          <w:noProof/>
        </w:rPr>
        <w:drawing>
          <wp:inline distT="0" distB="0" distL="0" distR="0" wp14:anchorId="2F984F92" wp14:editId="01315ADA">
            <wp:extent cx="2352675" cy="25431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2675" cy="25431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F91821" w:rsidRDefault="00F91821" w:rsidP="00F91821">
      <w:pPr>
        <w:pStyle w:val="a"/>
        <w:numPr>
          <w:ilvl w:val="0"/>
          <w:numId w:val="12"/>
        </w:numPr>
      </w:pPr>
      <w:bookmarkStart w:id="110" w:name="_Toc417545860"/>
      <w:r>
        <w:rPr>
          <w:rFonts w:ascii="Times New Roman" w:hint="eastAsia"/>
        </w:rPr>
        <w:t>提取手指点</w:t>
      </w:r>
      <w:bookmarkEnd w:id="110"/>
    </w:p>
    <w:p w:rsidR="00F91821" w:rsidRDefault="00F91821" w:rsidP="00F91821">
      <w:pPr>
        <w:pStyle w:val="afb"/>
        <w:ind w:firstLineChars="0" w:firstLine="420"/>
      </w:pPr>
      <w:r>
        <w:rPr>
          <w:rFonts w:hint="eastAsia"/>
        </w:rPr>
        <w:t>在对手指轮廓进行预处理之后，可以得到了手势区域的近似多边形。本文通过</w:t>
      </w:r>
      <w:r>
        <w:rPr>
          <w:rFonts w:hint="eastAsia"/>
        </w:rPr>
        <w:t>FT-GB</w:t>
      </w:r>
      <w:r>
        <w:rPr>
          <w:rFonts w:hint="eastAsia"/>
        </w:rPr>
        <w:t>算法（</w:t>
      </w:r>
      <w:r>
        <w:rPr>
          <w:rFonts w:hint="eastAsia"/>
        </w:rPr>
        <w:t>Fingertip Tracking-Geometry Based Algorithm</w:t>
      </w:r>
      <w:r>
        <w:rPr>
          <w:rFonts w:hint="eastAsia"/>
        </w:rPr>
        <w:t>基于几何性质的指尖追踪算法）</w:t>
      </w:r>
      <w:r w:rsidRPr="00C94890">
        <w:rPr>
          <w:vertAlign w:val="superscript"/>
        </w:rPr>
        <w:fldChar w:fldCharType="begin"/>
      </w:r>
      <w:r w:rsidRPr="00C94890">
        <w:rPr>
          <w:vertAlign w:val="superscript"/>
        </w:rPr>
        <w:instrText xml:space="preserve"> ADDIN NE.Ref.{2BA8265A-A2F1-488B-8C33-19FCC2092048}</w:instrText>
      </w:r>
      <w:r w:rsidRPr="00C94890">
        <w:rPr>
          <w:vertAlign w:val="superscript"/>
        </w:rPr>
        <w:fldChar w:fldCharType="separate"/>
      </w:r>
      <w:r w:rsidR="00C96DF9" w:rsidRPr="00C94890">
        <w:rPr>
          <w:color w:val="080000"/>
          <w:kern w:val="0"/>
          <w:vertAlign w:val="superscript"/>
        </w:rPr>
        <w:t>[43]</w:t>
      </w:r>
      <w:r w:rsidRPr="00C94890">
        <w:rPr>
          <w:vertAlign w:val="superscript"/>
        </w:rPr>
        <w:fldChar w:fldCharType="end"/>
      </w:r>
      <w:r>
        <w:rPr>
          <w:rFonts w:hint="eastAsia"/>
        </w:rPr>
        <w:t>对手指点进行识别。</w:t>
      </w:r>
    </w:p>
    <w:p w:rsidR="00F91821" w:rsidRDefault="00F91821" w:rsidP="00F91821">
      <w:pPr>
        <w:pStyle w:val="aff9"/>
        <w:numPr>
          <w:ilvl w:val="0"/>
          <w:numId w:val="18"/>
        </w:numPr>
      </w:pPr>
      <w:bookmarkStart w:id="111" w:name="_Toc417545861"/>
      <w:r>
        <w:t>FT-GB</w:t>
      </w:r>
      <w:r>
        <w:rPr>
          <w:rFonts w:hint="eastAsia"/>
        </w:rPr>
        <w:t>算法</w:t>
      </w:r>
      <w:bookmarkEnd w:id="111"/>
    </w:p>
    <w:p w:rsidR="00F91821" w:rsidRDefault="00F91821" w:rsidP="00F91821">
      <w:pPr>
        <w:pStyle w:val="afb"/>
        <w:ind w:firstLineChars="0" w:firstLine="420"/>
      </w:pPr>
      <w:r>
        <w:rPr>
          <w:rFonts w:hint="eastAsia"/>
        </w:rPr>
        <w:t>通过观察可知，所有近似手指点都是近似多边形边界上的角点。同时，这些边界上也有一些非手指点的角点。因为手指呈长圆柱形的关系，以手指点为顶点的角是一个角度较小的锐角；以非手指点为顶点的角是一个角度较大的锐角，甚至是直角和钝角。</w:t>
      </w:r>
      <w:r>
        <w:rPr>
          <w:rFonts w:hint="eastAsia"/>
        </w:rPr>
        <w:t>FT-GB</w:t>
      </w:r>
      <w:r>
        <w:rPr>
          <w:rFonts w:hint="eastAsia"/>
        </w:rPr>
        <w:t>算法正是利用这个几何性质判断是否是手指点。</w:t>
      </w:r>
    </w:p>
    <w:p w:rsidR="00F91821" w:rsidRDefault="00F91821" w:rsidP="00F91821">
      <w:pPr>
        <w:pStyle w:val="afb"/>
        <w:ind w:firstLineChars="0" w:firstLine="420"/>
      </w:pPr>
      <w:r>
        <w:rPr>
          <w:rFonts w:hint="eastAsia"/>
        </w:rPr>
        <w:t>假设</w:t>
      </w:r>
      <w:r>
        <w:rPr>
          <w:rFonts w:hint="eastAsia"/>
          <w:i/>
        </w:rPr>
        <w:t>H=</w:t>
      </w:r>
      <w:r>
        <w:rPr>
          <w:rFonts w:hint="eastAsia"/>
        </w:rPr>
        <w:t>{</w:t>
      </w:r>
      <w:r>
        <w:rPr>
          <w:rFonts w:hint="eastAsia"/>
          <w:i/>
        </w:rPr>
        <w:t>H</w:t>
      </w:r>
      <w:r>
        <w:rPr>
          <w:rFonts w:hint="eastAsia"/>
          <w:i/>
          <w:vertAlign w:val="subscript"/>
        </w:rPr>
        <w:t>1</w:t>
      </w:r>
      <w:r>
        <w:rPr>
          <w:rFonts w:hint="eastAsia"/>
          <w:i/>
        </w:rPr>
        <w:t>,H</w:t>
      </w:r>
      <w:r>
        <w:rPr>
          <w:rFonts w:hint="eastAsia"/>
          <w:i/>
          <w:vertAlign w:val="subscript"/>
        </w:rPr>
        <w:t>2</w:t>
      </w:r>
      <w:r>
        <w:rPr>
          <w:rFonts w:hint="eastAsia"/>
          <w:i/>
        </w:rPr>
        <w:t>,</w:t>
      </w:r>
      <w:r>
        <w:rPr>
          <w:i/>
        </w:rPr>
        <w:t>…</w:t>
      </w:r>
      <w:proofErr w:type="spellStart"/>
      <w:r>
        <w:rPr>
          <w:rFonts w:hint="eastAsia"/>
          <w:i/>
        </w:rPr>
        <w:t>H</w:t>
      </w:r>
      <w:r>
        <w:rPr>
          <w:rFonts w:hint="eastAsia"/>
          <w:i/>
          <w:vertAlign w:val="subscript"/>
        </w:rPr>
        <w:t>m</w:t>
      </w:r>
      <w:proofErr w:type="spellEnd"/>
      <w:r>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Pr>
          <w:rFonts w:hint="eastAsia"/>
          <w:i/>
        </w:rPr>
        <w:t>C=</w:t>
      </w:r>
      <w:r>
        <w:rPr>
          <w:rFonts w:hint="eastAsia"/>
        </w:rPr>
        <w:t>{</w:t>
      </w:r>
      <w:r>
        <w:rPr>
          <w:rFonts w:hint="eastAsia"/>
          <w:i/>
        </w:rPr>
        <w:t>C</w:t>
      </w:r>
      <w:r>
        <w:rPr>
          <w:rFonts w:hint="eastAsia"/>
          <w:i/>
          <w:vertAlign w:val="subscript"/>
        </w:rPr>
        <w:t>1</w:t>
      </w:r>
      <w:r>
        <w:rPr>
          <w:rFonts w:hint="eastAsia"/>
          <w:i/>
        </w:rPr>
        <w:t>,C</w:t>
      </w:r>
      <w:r>
        <w:rPr>
          <w:rFonts w:hint="eastAsia"/>
          <w:i/>
          <w:vertAlign w:val="subscript"/>
        </w:rPr>
        <w:t>2</w:t>
      </w:r>
      <w:r>
        <w:rPr>
          <w:rFonts w:hint="eastAsia"/>
          <w:i/>
        </w:rPr>
        <w:t>,</w:t>
      </w:r>
      <w:r>
        <w:rPr>
          <w:i/>
        </w:rPr>
        <w:t>…</w:t>
      </w:r>
      <w:r>
        <w:rPr>
          <w:rFonts w:hint="eastAsia"/>
          <w:i/>
        </w:rPr>
        <w:t>C</w:t>
      </w:r>
      <w:r>
        <w:rPr>
          <w:rFonts w:hint="eastAsia"/>
          <w:i/>
          <w:vertAlign w:val="subscript"/>
        </w:rPr>
        <w:t>n</w:t>
      </w:r>
      <w:r>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F91821" w:rsidRDefault="00F91821" w:rsidP="0079657E">
      <w:pPr>
        <w:pStyle w:val="afb"/>
        <w:spacing w:line="600" w:lineRule="exact"/>
        <w:ind w:firstLineChars="0" w:firstLine="420"/>
      </w:pPr>
      <w:r>
        <w:rPr>
          <w:rFonts w:hint="eastAsia"/>
        </w:rPr>
        <w:lastRenderedPageBreak/>
        <w:t>FT-GB</w:t>
      </w:r>
      <w:r>
        <w:rPr>
          <w:rFonts w:hint="eastAsia"/>
        </w:rPr>
        <w:t>算法的具体描述如下：</w:t>
      </w:r>
    </w:p>
    <w:p w:rsidR="00F91821" w:rsidRDefault="00F91821" w:rsidP="0079657E">
      <w:pPr>
        <w:pStyle w:val="afb"/>
        <w:numPr>
          <w:ilvl w:val="0"/>
          <w:numId w:val="19"/>
        </w:numPr>
        <w:spacing w:line="600" w:lineRule="exact"/>
        <w:ind w:firstLineChars="0" w:firstLine="420"/>
      </w:pPr>
      <w:r>
        <w:rPr>
          <w:rFonts w:hint="eastAsia"/>
        </w:rPr>
        <w:t>对于所有的</w:t>
      </w:r>
      <w:r>
        <w:rPr>
          <w:rFonts w:hint="eastAsia"/>
          <w:i/>
        </w:rPr>
        <w:t>H</w:t>
      </w:r>
      <w:r>
        <w:rPr>
          <w:rFonts w:hint="eastAsia"/>
          <w:i/>
          <w:vertAlign w:val="subscript"/>
        </w:rPr>
        <w:t>i</w:t>
      </w:r>
      <w:r>
        <w:rPr>
          <w:rFonts w:ascii="宋体" w:hAnsi="宋体" w:hint="eastAsia"/>
        </w:rPr>
        <w:t>∈</w:t>
      </w:r>
      <w:r>
        <w:rPr>
          <w:rFonts w:hint="eastAsia"/>
          <w:i/>
        </w:rPr>
        <w:t>H</w:t>
      </w:r>
      <w:r>
        <w:rPr>
          <w:rFonts w:hint="eastAsia"/>
        </w:rPr>
        <w:t>我们在</w:t>
      </w:r>
      <w:r>
        <w:rPr>
          <w:rFonts w:hint="eastAsia"/>
        </w:rPr>
        <w:t>C</w:t>
      </w:r>
      <w:r>
        <w:rPr>
          <w:rFonts w:hint="eastAsia"/>
        </w:rPr>
        <w:t>中找到</w:t>
      </w:r>
      <w:r>
        <w:rPr>
          <w:rFonts w:hint="eastAsia"/>
          <w:i/>
        </w:rPr>
        <w:t>H</w:t>
      </w:r>
      <w:r>
        <w:rPr>
          <w:rFonts w:hint="eastAsia"/>
          <w:i/>
          <w:vertAlign w:val="subscript"/>
        </w:rPr>
        <w:t>i</w:t>
      </w:r>
      <w:r>
        <w:rPr>
          <w:rFonts w:hint="eastAsia"/>
        </w:rPr>
        <w:t>相邻的两个点</w:t>
      </w:r>
      <w:r>
        <w:rPr>
          <w:rFonts w:hint="eastAsia"/>
        </w:rPr>
        <w:t>{</w:t>
      </w:r>
      <w:r>
        <w:rPr>
          <w:rFonts w:hint="eastAsia"/>
          <w:i/>
        </w:rPr>
        <w:t>D</w:t>
      </w:r>
      <w:r>
        <w:rPr>
          <w:rFonts w:hint="eastAsia"/>
          <w:i/>
          <w:vertAlign w:val="subscript"/>
        </w:rPr>
        <w:t>i</w:t>
      </w:r>
      <w:r>
        <w:rPr>
          <w:rFonts w:hint="eastAsia"/>
        </w:rPr>
        <w:t>，</w:t>
      </w:r>
      <w:r>
        <w:rPr>
          <w:rFonts w:hint="eastAsia"/>
          <w:i/>
        </w:rPr>
        <w:t>D</w:t>
      </w:r>
      <w:r>
        <w:rPr>
          <w:rFonts w:hint="eastAsia"/>
          <w:i/>
          <w:vertAlign w:val="subscript"/>
        </w:rPr>
        <w:t>i+1</w:t>
      </w:r>
      <w:r>
        <w:rPr>
          <w:rFonts w:hint="eastAsia"/>
        </w:rPr>
        <w:t>}</w:t>
      </w:r>
      <w:r>
        <w:rPr>
          <w:rFonts w:hint="eastAsia"/>
        </w:rPr>
        <w:t>；</w:t>
      </w:r>
    </w:p>
    <w:p w:rsidR="00F91821" w:rsidRDefault="00F91821" w:rsidP="0079657E">
      <w:pPr>
        <w:pStyle w:val="afb"/>
        <w:numPr>
          <w:ilvl w:val="0"/>
          <w:numId w:val="19"/>
        </w:numPr>
        <w:spacing w:line="600" w:lineRule="exact"/>
        <w:ind w:firstLineChars="0" w:firstLine="420"/>
      </w:pPr>
      <w:r>
        <w:rPr>
          <w:rFonts w:hint="eastAsia"/>
        </w:rPr>
        <w:t>计算</w:t>
      </w:r>
      <w:proofErr w:type="spellStart"/>
      <w:r>
        <w:rPr>
          <w:rFonts w:hint="eastAsia"/>
          <w:i/>
        </w:rPr>
        <w:t>H</w:t>
      </w:r>
      <w:r>
        <w:rPr>
          <w:rFonts w:hint="eastAsia"/>
          <w:i/>
          <w:vertAlign w:val="subscript"/>
        </w:rPr>
        <w:t>i</w:t>
      </w:r>
      <w:r>
        <w:rPr>
          <w:rFonts w:hint="eastAsia"/>
          <w:i/>
        </w:rPr>
        <w:t>D</w:t>
      </w:r>
      <w:r>
        <w:rPr>
          <w:rFonts w:hint="eastAsia"/>
          <w:i/>
          <w:vertAlign w:val="subscript"/>
        </w:rPr>
        <w:t>i</w:t>
      </w:r>
      <w:proofErr w:type="spellEnd"/>
      <w:r>
        <w:rPr>
          <w:rFonts w:hint="eastAsia"/>
        </w:rPr>
        <w:t>和</w:t>
      </w:r>
      <w:r>
        <w:rPr>
          <w:rFonts w:hint="eastAsia"/>
          <w:i/>
        </w:rPr>
        <w:t>H</w:t>
      </w:r>
      <w:r>
        <w:rPr>
          <w:rFonts w:hint="eastAsia"/>
          <w:i/>
          <w:vertAlign w:val="subscript"/>
        </w:rPr>
        <w:t>i</w:t>
      </w:r>
      <w:r>
        <w:rPr>
          <w:rFonts w:hint="eastAsia"/>
          <w:i/>
        </w:rPr>
        <w:t>D</w:t>
      </w:r>
      <w:r>
        <w:rPr>
          <w:rFonts w:hint="eastAsia"/>
          <w:i/>
          <w:vertAlign w:val="subscript"/>
        </w:rPr>
        <w:t>i+1</w:t>
      </w:r>
      <w:r>
        <w:rPr>
          <w:rFonts w:hint="eastAsia"/>
        </w:rPr>
        <w:t>之间的夹角</w:t>
      </w:r>
      <w:r>
        <w:t>α</w:t>
      </w:r>
      <w:r>
        <w:rPr>
          <w:rFonts w:hint="eastAsia"/>
        </w:rPr>
        <w:t>（下文简称</w:t>
      </w:r>
      <w:r>
        <w:t>α</w:t>
      </w:r>
      <w:r>
        <w:rPr>
          <w:rFonts w:hint="eastAsia"/>
        </w:rPr>
        <w:t>参数），如图</w:t>
      </w:r>
      <w:r>
        <w:rPr>
          <w:rFonts w:hint="eastAsia"/>
        </w:rPr>
        <w:t>3-10</w:t>
      </w:r>
      <w:r>
        <w:rPr>
          <w:rFonts w:hint="eastAsia"/>
        </w:rPr>
        <w:t>所示。</w:t>
      </w:r>
    </w:p>
    <w:p w:rsidR="00F91821" w:rsidRDefault="00F91821" w:rsidP="0079657E">
      <w:pPr>
        <w:pStyle w:val="afb"/>
        <w:numPr>
          <w:ilvl w:val="0"/>
          <w:numId w:val="19"/>
        </w:numPr>
        <w:spacing w:line="600" w:lineRule="exact"/>
        <w:ind w:firstLineChars="0" w:firstLine="420"/>
      </w:pPr>
      <w:r>
        <w:rPr>
          <w:rFonts w:hint="eastAsia"/>
        </w:rPr>
        <w:t>如果</w:t>
      </w:r>
      <w:r>
        <w:rPr>
          <w:rFonts w:hint="eastAsia"/>
        </w:rPr>
        <w:t xml:space="preserve"> </w:t>
      </w:r>
      <w:r>
        <w:t>α</w:t>
      </w:r>
      <w:r>
        <w:rPr>
          <w:rFonts w:hint="eastAsia"/>
        </w:rPr>
        <w:t xml:space="preserve"> </w:t>
      </w:r>
      <w:r>
        <w:t>≤</w:t>
      </w:r>
      <w:r>
        <w:rPr>
          <w:rFonts w:hint="eastAsia"/>
        </w:rPr>
        <w:t xml:space="preserve"> </w:t>
      </w:r>
      <w:proofErr w:type="spellStart"/>
      <w:r>
        <w:rPr>
          <w:rFonts w:hint="eastAsia"/>
        </w:rPr>
        <w:t>A_Thres</w:t>
      </w:r>
      <w:proofErr w:type="spellEnd"/>
      <w:r>
        <w:rPr>
          <w:rFonts w:hint="eastAsia"/>
        </w:rPr>
        <w:t>，</w:t>
      </w:r>
      <w:r>
        <w:rPr>
          <w:rFonts w:hint="eastAsia"/>
          <w:i/>
        </w:rPr>
        <w:t>H</w:t>
      </w:r>
      <w:r>
        <w:rPr>
          <w:rFonts w:hint="eastAsia"/>
          <w:i/>
          <w:vertAlign w:val="subscript"/>
        </w:rPr>
        <w:t>i</w:t>
      </w:r>
      <w:r>
        <w:rPr>
          <w:rFonts w:hint="eastAsia"/>
        </w:rPr>
        <w:t>那么，判定为指尖。</w:t>
      </w:r>
    </w:p>
    <w:p w:rsidR="00F91821" w:rsidRDefault="00F91821" w:rsidP="00F91821">
      <w:pPr>
        <w:pStyle w:val="afb"/>
        <w:spacing w:line="240" w:lineRule="auto"/>
        <w:ind w:firstLineChars="0" w:firstLine="420"/>
        <w:jc w:val="center"/>
      </w:pPr>
      <w:r>
        <w:rPr>
          <w:noProof/>
        </w:rPr>
        <w:drawing>
          <wp:inline distT="0" distB="0" distL="0" distR="0" wp14:anchorId="5D770342" wp14:editId="39C4DF4F">
            <wp:extent cx="1381125" cy="67468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81125" cy="674688"/>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Pr>
          <w:sz w:val="21"/>
          <w:szCs w:val="21"/>
        </w:rPr>
        <w:t>α</w:t>
      </w:r>
      <w:r>
        <w:rPr>
          <w:rFonts w:hint="eastAsia"/>
          <w:sz w:val="21"/>
          <w:szCs w:val="21"/>
        </w:rPr>
        <w:t>参数示意图</w:t>
      </w:r>
    </w:p>
    <w:p w:rsidR="00F91821" w:rsidRDefault="00F91821" w:rsidP="00F91821">
      <w:pPr>
        <w:pStyle w:val="afb"/>
        <w:ind w:firstLineChars="0" w:firstLine="420"/>
      </w:pPr>
      <w:r>
        <w:rPr>
          <w:rFonts w:hint="eastAsia"/>
        </w:rPr>
        <w:t>按照如上所述的算法步骤，可以得到所有的手指点。这种方法的优点在于：</w:t>
      </w:r>
    </w:p>
    <w:p w:rsidR="00F91821" w:rsidRPr="00CC794A" w:rsidRDefault="00F91821" w:rsidP="00F91821">
      <w:pPr>
        <w:pStyle w:val="afb"/>
        <w:tabs>
          <w:tab w:val="left" w:pos="1134"/>
        </w:tabs>
        <w:ind w:firstLineChars="0"/>
        <w:rPr>
          <w:spacing w:val="8"/>
        </w:rPr>
      </w:pPr>
      <w:r>
        <w:rPr>
          <w:rFonts w:hint="eastAsia"/>
          <w:spacing w:val="8"/>
        </w:rPr>
        <w:t>（</w:t>
      </w:r>
      <w:r>
        <w:rPr>
          <w:rFonts w:hint="eastAsia"/>
          <w:spacing w:val="8"/>
        </w:rPr>
        <w:t>1</w:t>
      </w:r>
      <w:r>
        <w:rPr>
          <w:rFonts w:hint="eastAsia"/>
          <w:spacing w:val="8"/>
        </w:rPr>
        <w:t>）</w:t>
      </w:r>
      <w:r w:rsidRPr="00CC794A">
        <w:rPr>
          <w:rFonts w:hint="eastAsia"/>
          <w:spacing w:val="8"/>
        </w:rPr>
        <w:t>只要手指所在平面平行于摄像平面，即使发生旋转，</w:t>
      </w:r>
      <w:r w:rsidRPr="00CC794A">
        <w:rPr>
          <w:spacing w:val="8"/>
        </w:rPr>
        <w:t>α</w:t>
      </w:r>
      <w:r w:rsidRPr="00CC794A">
        <w:rPr>
          <w:rFonts w:hint="eastAsia"/>
          <w:spacing w:val="8"/>
        </w:rPr>
        <w:t>也能够保持不变。</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2</w:t>
      </w:r>
      <w:r>
        <w:rPr>
          <w:rFonts w:hint="eastAsia"/>
          <w:spacing w:val="8"/>
        </w:rPr>
        <w:t>）</w:t>
      </w:r>
      <w:r>
        <w:rPr>
          <w:rFonts w:hint="eastAsia"/>
          <w:spacing w:val="8"/>
        </w:rPr>
        <w:t>FT-GB</w:t>
      </w:r>
      <w:r>
        <w:rPr>
          <w:rFonts w:hint="eastAsia"/>
          <w:spacing w:val="8"/>
        </w:rPr>
        <w:t>算法只需要对</w:t>
      </w:r>
      <w:proofErr w:type="spellStart"/>
      <w:r>
        <w:rPr>
          <w:rFonts w:hint="eastAsia"/>
          <w:spacing w:val="8"/>
        </w:rPr>
        <w:t>A_Thres</w:t>
      </w:r>
      <w:proofErr w:type="spellEnd"/>
      <w:r>
        <w:rPr>
          <w:rFonts w:hint="eastAsia"/>
          <w:spacing w:val="8"/>
        </w:rPr>
        <w:t>参数进行假设或者实验设定。</w:t>
      </w:r>
    </w:p>
    <w:p w:rsidR="00F91821" w:rsidRDefault="00F91821" w:rsidP="00F91821">
      <w:pPr>
        <w:pStyle w:val="afb"/>
        <w:tabs>
          <w:tab w:val="left" w:pos="1134"/>
        </w:tabs>
        <w:ind w:firstLineChars="0"/>
      </w:pPr>
      <w:r>
        <w:rPr>
          <w:rFonts w:hint="eastAsia"/>
          <w:spacing w:val="8"/>
        </w:rPr>
        <w:t>（</w:t>
      </w:r>
      <w:r>
        <w:rPr>
          <w:rFonts w:hint="eastAsia"/>
          <w:spacing w:val="8"/>
        </w:rPr>
        <w:t>3</w:t>
      </w:r>
      <w:r>
        <w:rPr>
          <w:rFonts w:hint="eastAsia"/>
          <w:spacing w:val="8"/>
        </w:rPr>
        <w:t>）经过实验观测，对于同一个用户的不同手指，</w:t>
      </w:r>
      <w:proofErr w:type="spellStart"/>
      <w:r>
        <w:rPr>
          <w:rFonts w:hint="eastAsia"/>
          <w:spacing w:val="8"/>
        </w:rPr>
        <w:t>A_Thres</w:t>
      </w:r>
      <w:proofErr w:type="spellEnd"/>
      <w:r>
        <w:rPr>
          <w:rFonts w:hint="eastAsia"/>
          <w:spacing w:val="8"/>
        </w:rPr>
        <w:t>参数可以认为保</w:t>
      </w:r>
      <w:r>
        <w:rPr>
          <w:rFonts w:hint="eastAsia"/>
        </w:rPr>
        <w:t>持不变。</w:t>
      </w:r>
    </w:p>
    <w:p w:rsidR="00F91821" w:rsidRDefault="00F91821" w:rsidP="00F91821">
      <w:pPr>
        <w:pStyle w:val="afb"/>
        <w:ind w:firstLineChars="0" w:firstLine="420"/>
      </w:pPr>
      <w:r>
        <w:rPr>
          <w:rFonts w:hint="eastAsia"/>
        </w:rPr>
        <w:t>而对于</w:t>
      </w:r>
      <w:r>
        <w:rPr>
          <w:rFonts w:hint="eastAsia"/>
        </w:rPr>
        <w:t>3.2.2</w:t>
      </w:r>
      <w:r>
        <w:rPr>
          <w:rFonts w:hint="eastAsia"/>
        </w:rPr>
        <w:t>提出的如何</w:t>
      </w:r>
      <w:proofErr w:type="gramStart"/>
      <w:r>
        <w:rPr>
          <w:rFonts w:hint="eastAsia"/>
        </w:rPr>
        <w:t>区分非</w:t>
      </w:r>
      <w:proofErr w:type="gramEnd"/>
      <w:r>
        <w:rPr>
          <w:rFonts w:hint="eastAsia"/>
        </w:rPr>
        <w:t>手指点</w:t>
      </w:r>
      <w:proofErr w:type="gramStart"/>
      <w:r>
        <w:rPr>
          <w:rFonts w:hint="eastAsia"/>
        </w:rPr>
        <w:t>的角点问题</w:t>
      </w:r>
      <w:proofErr w:type="gramEnd"/>
      <w:r>
        <w:rPr>
          <w:rFonts w:hint="eastAsia"/>
        </w:rPr>
        <w:t>，可以看到图</w:t>
      </w:r>
      <w:r>
        <w:rPr>
          <w:rFonts w:hint="eastAsia"/>
        </w:rPr>
        <w:t>3-8</w:t>
      </w:r>
      <w:r>
        <w:rPr>
          <w:rFonts w:hint="eastAsia"/>
        </w:rPr>
        <w:t>中，</w:t>
      </w:r>
      <w:r>
        <w:rPr>
          <w:noProof/>
        </w:rPr>
        <w:drawing>
          <wp:inline distT="0" distB="0" distL="0" distR="0" wp14:anchorId="50B7A0F5" wp14:editId="2FA6A6E1">
            <wp:extent cx="495300" cy="1809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Pr>
          <w:rFonts w:hint="eastAsia"/>
        </w:rPr>
        <w:t>和</w:t>
      </w:r>
      <w:r>
        <w:rPr>
          <w:rFonts w:hint="eastAsia"/>
        </w:rPr>
        <w:object w:dxaOrig="765" w:dyaOrig="285">
          <v:shape id="图片 63" o:spid="_x0000_i1029" type="#_x0000_t75" style="width:38.6pt;height:14.4pt" o:ole="">
            <v:imagedata r:id="rId48" o:title=""/>
          </v:shape>
          <o:OLEObject Type="Embed" ProgID="Equation.3" ShapeID="图片 63" DrawAspect="Content" ObjectID="_1491338634" r:id="rId49"/>
        </w:object>
      </w:r>
      <w:r>
        <w:rPr>
          <w:rFonts w:hint="eastAsia"/>
        </w:rPr>
        <w:t>的角度是比手指点大很多的，因此，只要设定合理的</w:t>
      </w:r>
      <w:proofErr w:type="spellStart"/>
      <w:r>
        <w:rPr>
          <w:rFonts w:hint="eastAsia"/>
        </w:rPr>
        <w:t>A_Thres</w:t>
      </w:r>
      <w:proofErr w:type="spellEnd"/>
      <w:r>
        <w:rPr>
          <w:rFonts w:hint="eastAsia"/>
        </w:rPr>
        <w:t>值，使得的手指点的</w:t>
      </w:r>
      <w:r>
        <w:t>α</w:t>
      </w:r>
      <w:r>
        <w:rPr>
          <w:rFonts w:hint="eastAsia"/>
        </w:rPr>
        <w:t>小于</w:t>
      </w:r>
      <w:proofErr w:type="spellStart"/>
      <w:r>
        <w:rPr>
          <w:rFonts w:hint="eastAsia"/>
        </w:rPr>
        <w:t>A_Thres</w:t>
      </w:r>
      <w:proofErr w:type="spellEnd"/>
      <w:r>
        <w:rPr>
          <w:rFonts w:hint="eastAsia"/>
        </w:rPr>
        <w:t>，而非手指点的</w:t>
      </w:r>
      <w:r>
        <w:t>α</w:t>
      </w:r>
      <w:r>
        <w:rPr>
          <w:rFonts w:hint="eastAsia"/>
        </w:rPr>
        <w:t>大于</w:t>
      </w:r>
      <w:proofErr w:type="spellStart"/>
      <w:r>
        <w:rPr>
          <w:rFonts w:hint="eastAsia"/>
        </w:rPr>
        <w:t>A_Thres</w:t>
      </w:r>
      <w:proofErr w:type="spellEnd"/>
      <w:r>
        <w:rPr>
          <w:rFonts w:hint="eastAsia"/>
        </w:rPr>
        <w:t>，便可以保证只有真正的手指</w:t>
      </w:r>
      <w:proofErr w:type="gramStart"/>
      <w:r>
        <w:rPr>
          <w:rFonts w:hint="eastAsia"/>
        </w:rPr>
        <w:t>点得到</w:t>
      </w:r>
      <w:proofErr w:type="gramEnd"/>
      <w:r>
        <w:rPr>
          <w:rFonts w:hint="eastAsia"/>
        </w:rPr>
        <w:t>保留。</w:t>
      </w:r>
    </w:p>
    <w:p w:rsidR="00F91821" w:rsidRDefault="00F91821" w:rsidP="00F91821">
      <w:pPr>
        <w:pStyle w:val="aff9"/>
        <w:numPr>
          <w:ilvl w:val="0"/>
          <w:numId w:val="18"/>
        </w:numPr>
      </w:pPr>
      <w:bookmarkStart w:id="112" w:name="_Toc417545862"/>
      <w:proofErr w:type="spellStart"/>
      <w:r>
        <w:rPr>
          <w:rFonts w:hint="eastAsia"/>
        </w:rPr>
        <w:t>A_Thres</w:t>
      </w:r>
      <w:proofErr w:type="spellEnd"/>
      <w:r>
        <w:rPr>
          <w:rFonts w:hint="eastAsia"/>
        </w:rPr>
        <w:t>参数的设定</w:t>
      </w:r>
      <w:bookmarkEnd w:id="112"/>
    </w:p>
    <w:p w:rsidR="00F91821" w:rsidRDefault="00F91821" w:rsidP="00F91821">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1</w:t>
      </w:r>
      <w:r>
        <w:rPr>
          <w:rFonts w:hint="eastAsia"/>
          <w:spacing w:val="8"/>
        </w:rPr>
        <w:t>）对于不同用户，手指的粗细和长度会发生变化。</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2</w:t>
      </w:r>
      <w:r>
        <w:rPr>
          <w:rFonts w:hint="eastAsia"/>
          <w:spacing w:val="8"/>
        </w:rPr>
        <w:t>）对于同一个用户，手指发生旋转。</w:t>
      </w:r>
    </w:p>
    <w:p w:rsidR="00F91821" w:rsidRDefault="00010A40" w:rsidP="00F91821">
      <w:pPr>
        <w:pStyle w:val="afb"/>
        <w:ind w:firstLineChars="0" w:firstLine="420"/>
      </w:pPr>
      <w:r>
        <w:rPr>
          <w:rFonts w:hint="eastAsia"/>
        </w:rPr>
        <w:t>参见表</w:t>
      </w:r>
      <w:r>
        <w:rPr>
          <w:rFonts w:hint="eastAsia"/>
        </w:rPr>
        <w:t>3-2</w:t>
      </w:r>
      <w:r>
        <w:rPr>
          <w:rFonts w:hint="eastAsia"/>
        </w:rPr>
        <w:t>。</w:t>
      </w:r>
      <w:r w:rsidR="00F91821">
        <w:rPr>
          <w:rFonts w:hint="eastAsia"/>
        </w:rPr>
        <w:t>对于第</w:t>
      </w:r>
      <w:r w:rsidR="00F91821">
        <w:rPr>
          <w:rFonts w:hint="eastAsia"/>
        </w:rPr>
        <w:t>1</w:t>
      </w:r>
      <w:r w:rsidR="00F91821">
        <w:rPr>
          <w:rFonts w:hint="eastAsia"/>
        </w:rPr>
        <w:t>个因素，本文采集和测量了</w:t>
      </w:r>
      <w:r w:rsidR="00F91821">
        <w:rPr>
          <w:rFonts w:hint="eastAsia"/>
        </w:rPr>
        <w:t>5</w:t>
      </w:r>
      <w:r w:rsidR="00F91821">
        <w:rPr>
          <w:rFonts w:hint="eastAsia"/>
        </w:rPr>
        <w:t>位用户各根手指的</w:t>
      </w:r>
      <w:r w:rsidR="00F91821">
        <w:t>α</w:t>
      </w:r>
      <w:r w:rsidR="00F91821">
        <w:rPr>
          <w:rFonts w:hint="eastAsia"/>
        </w:rPr>
        <w:t>值，发现</w:t>
      </w:r>
      <w:r w:rsidR="00F91821">
        <w:rPr>
          <w:rFonts w:hint="eastAsia"/>
        </w:rPr>
        <w:t>5</w:t>
      </w:r>
      <w:r w:rsidR="00F91821">
        <w:rPr>
          <w:rFonts w:hint="eastAsia"/>
        </w:rPr>
        <w:t>位测试对象的</w:t>
      </w:r>
      <w:r w:rsidR="00F91821">
        <w:t>α</w:t>
      </w:r>
      <w:r w:rsidR="00F91821">
        <w:rPr>
          <w:rFonts w:hint="eastAsia"/>
        </w:rPr>
        <w:t>值并没有明显的差异。因此，本文假设第</w:t>
      </w:r>
      <w:r w:rsidR="00F91821">
        <w:rPr>
          <w:rFonts w:hint="eastAsia"/>
        </w:rPr>
        <w:t>1</w:t>
      </w:r>
      <w:r w:rsidR="00F91821">
        <w:rPr>
          <w:rFonts w:hint="eastAsia"/>
        </w:rPr>
        <w:t>个因素不影响</w:t>
      </w:r>
      <w:r w:rsidR="00F91821">
        <w:t>α</w:t>
      </w:r>
      <w:r w:rsidR="00F91821">
        <w:rPr>
          <w:rFonts w:hint="eastAsia"/>
        </w:rPr>
        <w:t>的选取。</w:t>
      </w:r>
    </w:p>
    <w:p w:rsidR="00181119" w:rsidRDefault="00181119" w:rsidP="00181119">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测试对象手指点</w:t>
      </w:r>
      <w:r>
        <w:rPr>
          <w:sz w:val="21"/>
          <w:szCs w:val="21"/>
        </w:rPr>
        <w:t>α</w:t>
      </w:r>
      <w:r>
        <w:rPr>
          <w:rFonts w:hint="eastAsia"/>
          <w:sz w:val="21"/>
          <w:szCs w:val="21"/>
        </w:rPr>
        <w:t>参数调查</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F91821" w:rsidTr="00341385">
        <w:tc>
          <w:tcPr>
            <w:tcW w:w="1529" w:type="dxa"/>
          </w:tcPr>
          <w:p w:rsidR="00F91821" w:rsidRDefault="00F91821" w:rsidP="00341385">
            <w:pPr>
              <w:pStyle w:val="afb"/>
              <w:ind w:firstLineChars="0" w:firstLine="0"/>
            </w:pPr>
          </w:p>
        </w:tc>
        <w:tc>
          <w:tcPr>
            <w:tcW w:w="1529" w:type="dxa"/>
          </w:tcPr>
          <w:p w:rsidR="00F91821" w:rsidRDefault="00F91821" w:rsidP="00341385">
            <w:pPr>
              <w:pStyle w:val="afb"/>
              <w:ind w:firstLineChars="0" w:firstLine="0"/>
            </w:pPr>
            <w:r>
              <w:rPr>
                <w:rFonts w:hint="eastAsia"/>
              </w:rPr>
              <w:t>测试对象</w:t>
            </w:r>
            <w:r>
              <w:rPr>
                <w:rFonts w:hint="eastAsia"/>
              </w:rPr>
              <w:t>1</w:t>
            </w:r>
          </w:p>
        </w:tc>
        <w:tc>
          <w:tcPr>
            <w:tcW w:w="1529" w:type="dxa"/>
          </w:tcPr>
          <w:p w:rsidR="00F91821" w:rsidRDefault="00F91821" w:rsidP="00341385">
            <w:pPr>
              <w:pStyle w:val="afb"/>
              <w:ind w:firstLineChars="0" w:firstLine="0"/>
            </w:pPr>
            <w:r>
              <w:rPr>
                <w:rFonts w:hint="eastAsia"/>
              </w:rPr>
              <w:t>测试对象</w:t>
            </w:r>
            <w:r>
              <w:rPr>
                <w:rFonts w:hint="eastAsia"/>
              </w:rPr>
              <w:t>2</w:t>
            </w:r>
          </w:p>
        </w:tc>
        <w:tc>
          <w:tcPr>
            <w:tcW w:w="1529" w:type="dxa"/>
          </w:tcPr>
          <w:p w:rsidR="00F91821" w:rsidRDefault="00F91821" w:rsidP="00341385">
            <w:pPr>
              <w:pStyle w:val="afb"/>
              <w:ind w:firstLineChars="0" w:firstLine="0"/>
            </w:pPr>
            <w:r>
              <w:rPr>
                <w:rFonts w:hint="eastAsia"/>
              </w:rPr>
              <w:t>测试对象</w:t>
            </w:r>
            <w:r>
              <w:rPr>
                <w:rFonts w:hint="eastAsia"/>
              </w:rPr>
              <w:t>3</w:t>
            </w:r>
          </w:p>
        </w:tc>
        <w:tc>
          <w:tcPr>
            <w:tcW w:w="1529" w:type="dxa"/>
          </w:tcPr>
          <w:p w:rsidR="00F91821" w:rsidRDefault="00F91821" w:rsidP="00341385">
            <w:pPr>
              <w:pStyle w:val="afb"/>
              <w:ind w:firstLineChars="0" w:firstLine="0"/>
            </w:pPr>
            <w:r>
              <w:rPr>
                <w:rFonts w:hint="eastAsia"/>
              </w:rPr>
              <w:t>测试对象</w:t>
            </w:r>
            <w:r>
              <w:rPr>
                <w:rFonts w:hint="eastAsia"/>
              </w:rPr>
              <w:t>3</w:t>
            </w:r>
          </w:p>
        </w:tc>
        <w:tc>
          <w:tcPr>
            <w:tcW w:w="1529" w:type="dxa"/>
          </w:tcPr>
          <w:p w:rsidR="00F91821" w:rsidRDefault="00F91821" w:rsidP="00341385">
            <w:pPr>
              <w:pStyle w:val="afb"/>
              <w:ind w:firstLineChars="0" w:firstLine="0"/>
            </w:pPr>
            <w:r>
              <w:rPr>
                <w:rFonts w:hint="eastAsia"/>
              </w:rPr>
              <w:t>测试对象</w:t>
            </w:r>
            <w:r>
              <w:rPr>
                <w:rFonts w:hint="eastAsia"/>
              </w:rPr>
              <w:t>3</w:t>
            </w:r>
          </w:p>
        </w:tc>
      </w:tr>
      <w:tr w:rsidR="00F91821" w:rsidTr="00341385">
        <w:tc>
          <w:tcPr>
            <w:tcW w:w="1529" w:type="dxa"/>
          </w:tcPr>
          <w:p w:rsidR="00F91821" w:rsidRDefault="00F91821" w:rsidP="00341385">
            <w:pPr>
              <w:pStyle w:val="afb"/>
              <w:ind w:firstLineChars="0" w:firstLine="0"/>
            </w:pPr>
            <w:r>
              <w:rPr>
                <w:rFonts w:hint="eastAsia"/>
              </w:rPr>
              <w:t>大拇指</w:t>
            </w:r>
          </w:p>
        </w:tc>
        <w:tc>
          <w:tcPr>
            <w:tcW w:w="1529" w:type="dxa"/>
          </w:tcPr>
          <w:p w:rsidR="00F91821" w:rsidRDefault="00F91821" w:rsidP="00341385">
            <w:pPr>
              <w:pStyle w:val="afb"/>
              <w:ind w:firstLineChars="0" w:firstLine="0"/>
            </w:pPr>
            <w:r>
              <w:rPr>
                <w:rFonts w:hint="eastAsia"/>
              </w:rPr>
              <w:t>20</w:t>
            </w:r>
            <w:r>
              <w:rPr>
                <w:rFonts w:ascii="宋体" w:hAnsi="宋体" w:hint="eastAsia"/>
              </w:rPr>
              <w:t>°</w:t>
            </w:r>
          </w:p>
        </w:tc>
        <w:tc>
          <w:tcPr>
            <w:tcW w:w="1529" w:type="dxa"/>
          </w:tcPr>
          <w:p w:rsidR="00F91821" w:rsidRDefault="00F91821" w:rsidP="00341385">
            <w:pPr>
              <w:pStyle w:val="afb"/>
              <w:ind w:firstLineChars="0" w:firstLine="0"/>
            </w:pPr>
            <w:r>
              <w:rPr>
                <w:rFonts w:hint="eastAsia"/>
              </w:rPr>
              <w:t>21</w:t>
            </w:r>
            <w:r>
              <w:rPr>
                <w:rFonts w:ascii="宋体" w:hAnsi="宋体" w:hint="eastAsia"/>
              </w:rPr>
              <w:t>°</w:t>
            </w:r>
          </w:p>
        </w:tc>
        <w:tc>
          <w:tcPr>
            <w:tcW w:w="1529" w:type="dxa"/>
          </w:tcPr>
          <w:p w:rsidR="00F91821" w:rsidRDefault="00F91821" w:rsidP="00341385">
            <w:pPr>
              <w:pStyle w:val="afb"/>
              <w:ind w:firstLineChars="0" w:firstLine="0"/>
            </w:pPr>
            <w:r>
              <w:rPr>
                <w:rFonts w:hint="eastAsia"/>
              </w:rPr>
              <w:t>20</w:t>
            </w:r>
            <w:r>
              <w:rPr>
                <w:rFonts w:ascii="宋体" w:hAnsi="宋体" w:hint="eastAsia"/>
              </w:rPr>
              <w:t>°</w:t>
            </w:r>
          </w:p>
        </w:tc>
        <w:tc>
          <w:tcPr>
            <w:tcW w:w="1529" w:type="dxa"/>
          </w:tcPr>
          <w:p w:rsidR="00F91821" w:rsidRDefault="00F91821" w:rsidP="00341385">
            <w:pPr>
              <w:pStyle w:val="afb"/>
              <w:ind w:firstLineChars="0" w:firstLine="0"/>
            </w:pPr>
            <w:r>
              <w:rPr>
                <w:rFonts w:hint="eastAsia"/>
              </w:rPr>
              <w:t>20</w:t>
            </w:r>
            <w:r>
              <w:rPr>
                <w:rFonts w:ascii="宋体" w:hAnsi="宋体" w:hint="eastAsia"/>
              </w:rPr>
              <w:t>°</w:t>
            </w:r>
          </w:p>
        </w:tc>
        <w:tc>
          <w:tcPr>
            <w:tcW w:w="1529" w:type="dxa"/>
          </w:tcPr>
          <w:p w:rsidR="00F91821" w:rsidRDefault="00F91821" w:rsidP="00341385">
            <w:pPr>
              <w:pStyle w:val="afb"/>
              <w:ind w:firstLineChars="0" w:firstLine="0"/>
            </w:pPr>
            <w:r>
              <w:rPr>
                <w:rFonts w:hint="eastAsia"/>
              </w:rPr>
              <w:t>19</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食指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19</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中指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无名指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小拇指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19</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r>
    </w:tbl>
    <w:p w:rsidR="00F91821" w:rsidRDefault="00F91821" w:rsidP="00F91821">
      <w:pPr>
        <w:pStyle w:val="afb"/>
        <w:ind w:firstLineChars="0" w:firstLine="420"/>
      </w:pPr>
      <w:r>
        <w:rPr>
          <w:rFonts w:hint="eastAsia"/>
        </w:rPr>
        <w:lastRenderedPageBreak/>
        <w:t>由于第</w:t>
      </w:r>
      <w:r>
        <w:rPr>
          <w:rFonts w:hint="eastAsia"/>
        </w:rPr>
        <w:t>2</w:t>
      </w:r>
      <w:r>
        <w:rPr>
          <w:rFonts w:hint="eastAsia"/>
        </w:rPr>
        <w:t>个因素涉及的情况复杂，本文只是假设手指所在的直线始终与摄像平面平行。这样，由于手指可以近似看作是圆柱体，无论手掌如何旋转，</w:t>
      </w:r>
      <w:r>
        <w:t>α</w:t>
      </w:r>
      <w:r>
        <w:rPr>
          <w:rFonts w:hint="eastAsia"/>
        </w:rPr>
        <w:t>都基本保持不变。一方面，如若阈值参数</w:t>
      </w:r>
      <w:proofErr w:type="spellStart"/>
      <w:r>
        <w:rPr>
          <w:rFonts w:hint="eastAsia"/>
        </w:rPr>
        <w:t>A_Thres</w:t>
      </w:r>
      <w:proofErr w:type="spellEnd"/>
      <w:r>
        <w:rPr>
          <w:rFonts w:hint="eastAsia"/>
        </w:rPr>
        <w:t>设置得太大，可能会将手腕处的角点（形成钝角）误认为手指点；另一方面，当手指较短时，</w:t>
      </w:r>
      <w:r>
        <w:t>α</w:t>
      </w:r>
      <w:r>
        <w:rPr>
          <w:rFonts w:hint="eastAsia"/>
        </w:rPr>
        <w:t>会比较大，若</w:t>
      </w:r>
      <w:proofErr w:type="spellStart"/>
      <w:r>
        <w:rPr>
          <w:rFonts w:hint="eastAsia"/>
        </w:rPr>
        <w:t>A_thres</w:t>
      </w:r>
      <w:proofErr w:type="spellEnd"/>
      <w:r>
        <w:rPr>
          <w:rFonts w:hint="eastAsia"/>
        </w:rPr>
        <w:t>度太小，就无法识别出指尖。通过实验，本文最终确定</w:t>
      </w:r>
      <w:proofErr w:type="spellStart"/>
      <w:r>
        <w:rPr>
          <w:rFonts w:hint="eastAsia"/>
        </w:rPr>
        <w:t>A_Thres</w:t>
      </w:r>
      <w:proofErr w:type="spellEnd"/>
      <w:r>
        <w:rPr>
          <w:rFonts w:hint="eastAsia"/>
        </w:rPr>
        <w:t>的取值为</w:t>
      </w:r>
      <w:r>
        <w:rPr>
          <w:rFonts w:hint="eastAsia"/>
        </w:rPr>
        <w:t>30</w:t>
      </w:r>
      <w:r>
        <w:rPr>
          <w:rFonts w:hint="eastAsia"/>
        </w:rPr>
        <w:t>。</w:t>
      </w:r>
    </w:p>
    <w:p w:rsidR="00F91821" w:rsidRDefault="00F91821" w:rsidP="00F91821">
      <w:pPr>
        <w:pStyle w:val="a"/>
        <w:numPr>
          <w:ilvl w:val="0"/>
          <w:numId w:val="12"/>
        </w:numPr>
        <w:rPr>
          <w:rFonts w:ascii="Times New Roman"/>
        </w:rPr>
      </w:pPr>
      <w:bookmarkStart w:id="113" w:name="_Toc417545863"/>
      <w:r>
        <w:rPr>
          <w:rFonts w:ascii="Times New Roman" w:hint="eastAsia"/>
        </w:rPr>
        <w:t>静态手势的识别</w:t>
      </w:r>
      <w:bookmarkEnd w:id="113"/>
    </w:p>
    <w:p w:rsidR="00F91821" w:rsidRDefault="00F91821" w:rsidP="00F91821">
      <w:pPr>
        <w:ind w:firstLine="420"/>
        <w:rPr>
          <w:sz w:val="24"/>
        </w:rPr>
      </w:pPr>
      <w:r>
        <w:rPr>
          <w:rFonts w:hint="eastAsia"/>
          <w:sz w:val="24"/>
        </w:rPr>
        <w:t>基于上述工作基础，本文</w:t>
      </w:r>
      <w:r w:rsidR="00291700">
        <w:rPr>
          <w:rFonts w:hint="eastAsia"/>
          <w:sz w:val="24"/>
        </w:rPr>
        <w:t>在</w:t>
      </w:r>
      <w:r>
        <w:rPr>
          <w:rFonts w:hint="eastAsia"/>
          <w:sz w:val="24"/>
        </w:rPr>
        <w:t>定义静态手势</w:t>
      </w:r>
      <w:r w:rsidR="00291700">
        <w:rPr>
          <w:rFonts w:hint="eastAsia"/>
          <w:sz w:val="24"/>
        </w:rPr>
        <w:t>之</w:t>
      </w:r>
      <w:r>
        <w:rPr>
          <w:rFonts w:hint="eastAsia"/>
          <w:sz w:val="24"/>
        </w:rPr>
        <w:t>后完成通过手指点个数识别静态手势。</w:t>
      </w:r>
    </w:p>
    <w:p w:rsidR="00F91821" w:rsidRDefault="00F91821" w:rsidP="00F91821">
      <w:pPr>
        <w:pStyle w:val="aff9"/>
        <w:numPr>
          <w:ilvl w:val="0"/>
          <w:numId w:val="21"/>
        </w:numPr>
      </w:pPr>
      <w:bookmarkStart w:id="114" w:name="_Toc417545864"/>
      <w:r>
        <w:rPr>
          <w:rFonts w:hint="eastAsia"/>
        </w:rPr>
        <w:t>静态手势的定义</w:t>
      </w:r>
      <w:bookmarkEnd w:id="114"/>
    </w:p>
    <w:p w:rsidR="00F91821" w:rsidRDefault="00F91821" w:rsidP="00F91821">
      <w:pPr>
        <w:ind w:firstLine="420"/>
        <w:rPr>
          <w:sz w:val="24"/>
        </w:rPr>
      </w:pPr>
      <w:r>
        <w:rPr>
          <w:rFonts w:hint="eastAsia"/>
          <w:sz w:val="24"/>
        </w:rPr>
        <w:t>本研究工作预定义了如下几个静态手势：</w:t>
      </w:r>
    </w:p>
    <w:p w:rsidR="00F91821" w:rsidRDefault="00F91821" w:rsidP="0079657E">
      <w:pPr>
        <w:ind w:firstLine="420"/>
        <w:rPr>
          <w:sz w:val="24"/>
        </w:rPr>
      </w:pPr>
      <w:r>
        <w:rPr>
          <w:rFonts w:hint="eastAsia"/>
          <w:sz w:val="24"/>
        </w:rPr>
        <w:t xml:space="preserve">1. </w:t>
      </w:r>
      <w:r>
        <w:rPr>
          <w:rFonts w:hint="eastAsia"/>
          <w:sz w:val="24"/>
        </w:rPr>
        <w:t>停止手势</w:t>
      </w:r>
    </w:p>
    <w:p w:rsidR="00F91821" w:rsidRDefault="00F91821" w:rsidP="0079657E">
      <w:pPr>
        <w:ind w:firstLine="420"/>
        <w:rPr>
          <w:sz w:val="24"/>
        </w:rPr>
      </w:pPr>
      <w:r>
        <w:rPr>
          <w:rFonts w:hint="eastAsia"/>
          <w:sz w:val="24"/>
        </w:rPr>
        <w:t>如图</w:t>
      </w:r>
      <w:r>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F91821" w:rsidRDefault="00F91821" w:rsidP="00F91821">
      <w:pPr>
        <w:jc w:val="center"/>
        <w:rPr>
          <w:sz w:val="24"/>
        </w:rPr>
      </w:pPr>
      <w:r>
        <w:rPr>
          <w:noProof/>
          <w:sz w:val="24"/>
        </w:rPr>
        <w:drawing>
          <wp:inline distT="0" distB="0" distL="0" distR="0" wp14:anchorId="275CD158" wp14:editId="2ED7DB03">
            <wp:extent cx="1685511" cy="17621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511" cy="1762125"/>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3-11</w:t>
      </w:r>
      <w:r>
        <w:rPr>
          <w:rFonts w:hint="eastAsia"/>
          <w:sz w:val="21"/>
          <w:szCs w:val="21"/>
        </w:rPr>
        <w:t>停止手势</w:t>
      </w:r>
    </w:p>
    <w:p w:rsidR="00F91821" w:rsidRDefault="00F91821" w:rsidP="0079657E">
      <w:pPr>
        <w:ind w:firstLine="420"/>
        <w:rPr>
          <w:sz w:val="24"/>
        </w:rPr>
      </w:pPr>
      <w:r>
        <w:rPr>
          <w:rFonts w:hint="eastAsia"/>
          <w:sz w:val="24"/>
        </w:rPr>
        <w:t xml:space="preserve">2. </w:t>
      </w:r>
      <w:r>
        <w:rPr>
          <w:rFonts w:hint="eastAsia"/>
          <w:sz w:val="24"/>
        </w:rPr>
        <w:t>光标移动手势</w:t>
      </w:r>
      <w:r>
        <w:rPr>
          <w:rFonts w:hint="eastAsia"/>
          <w:sz w:val="24"/>
        </w:rPr>
        <w:t xml:space="preserve"> / </w:t>
      </w:r>
      <w:r>
        <w:rPr>
          <w:rFonts w:hint="eastAsia"/>
          <w:sz w:val="24"/>
        </w:rPr>
        <w:t>轨迹书写手势（静态）</w:t>
      </w:r>
    </w:p>
    <w:p w:rsidR="00F91821" w:rsidRDefault="00F91821" w:rsidP="0079657E">
      <w:pPr>
        <w:spacing w:line="400" w:lineRule="exact"/>
        <w:ind w:firstLine="420"/>
      </w:pPr>
      <w:r>
        <w:rPr>
          <w:rFonts w:hint="eastAsia"/>
          <w:sz w:val="24"/>
        </w:rPr>
        <w:t>（</w:t>
      </w:r>
      <w:r>
        <w:rPr>
          <w:rFonts w:hint="eastAsia"/>
          <w:sz w:val="24"/>
        </w:rPr>
        <w:t>1</w:t>
      </w: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F91821" w:rsidRDefault="00F91821" w:rsidP="0079657E">
      <w:pPr>
        <w:spacing w:line="400" w:lineRule="exact"/>
        <w:ind w:firstLine="420"/>
      </w:pPr>
      <w:r>
        <w:rPr>
          <w:rFonts w:hint="eastAsia"/>
          <w:sz w:val="24"/>
        </w:rPr>
        <w:t>（</w:t>
      </w:r>
      <w:r>
        <w:rPr>
          <w:rFonts w:hint="eastAsia"/>
          <w:sz w:val="24"/>
        </w:rPr>
        <w:t>2</w:t>
      </w:r>
      <w:r>
        <w:rPr>
          <w:rFonts w:hint="eastAsia"/>
          <w:sz w:val="24"/>
        </w:rPr>
        <w:t>）当处于书写状态时，表示控制了虚拟书写笔触，通过手的移动，控制笔触的移动，生成书写轨迹。保持手势期间，始终对虚拟书写笔触保持控制。</w:t>
      </w:r>
    </w:p>
    <w:p w:rsidR="00F91821" w:rsidRDefault="00F91821" w:rsidP="00F91821">
      <w:pPr>
        <w:jc w:val="center"/>
      </w:pPr>
      <w:r>
        <w:rPr>
          <w:noProof/>
        </w:rPr>
        <w:drawing>
          <wp:inline distT="0" distB="0" distL="0" distR="0" wp14:anchorId="29F9C4DA" wp14:editId="6E01B2F6">
            <wp:extent cx="1428750" cy="177362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1773621"/>
                    </a:xfrm>
                    <a:prstGeom prst="rect">
                      <a:avLst/>
                    </a:prstGeom>
                    <a:noFill/>
                    <a:ln>
                      <a:noFill/>
                    </a:ln>
                  </pic:spPr>
                </pic:pic>
              </a:graphicData>
            </a:graphic>
          </wp:inline>
        </w:drawing>
      </w:r>
    </w:p>
    <w:p w:rsidR="00F91821" w:rsidRDefault="00F91821" w:rsidP="00F91821">
      <w:pPr>
        <w:pStyle w:val="afb"/>
        <w:ind w:firstLineChars="0" w:firstLine="0"/>
        <w:jc w:val="center"/>
      </w:pPr>
      <w:r>
        <w:rPr>
          <w:rFonts w:hint="eastAsia"/>
          <w:sz w:val="21"/>
          <w:szCs w:val="21"/>
        </w:rPr>
        <w:t>图</w:t>
      </w:r>
      <w:r>
        <w:rPr>
          <w:rFonts w:hint="eastAsia"/>
          <w:sz w:val="21"/>
          <w:szCs w:val="21"/>
        </w:rPr>
        <w:t>3-12</w:t>
      </w:r>
      <w:r>
        <w:rPr>
          <w:rFonts w:hint="eastAsia"/>
          <w:sz w:val="21"/>
          <w:szCs w:val="21"/>
        </w:rPr>
        <w:t>光标移动</w:t>
      </w:r>
      <w:r>
        <w:rPr>
          <w:rFonts w:hint="eastAsia"/>
          <w:sz w:val="21"/>
          <w:szCs w:val="21"/>
        </w:rPr>
        <w:t>/</w:t>
      </w:r>
      <w:r>
        <w:rPr>
          <w:rFonts w:hint="eastAsia"/>
          <w:sz w:val="21"/>
          <w:szCs w:val="21"/>
        </w:rPr>
        <w:t>轨迹书写手势</w:t>
      </w:r>
    </w:p>
    <w:p w:rsidR="00F91821" w:rsidRDefault="00F91821" w:rsidP="0079657E">
      <w:pPr>
        <w:ind w:firstLine="420"/>
        <w:rPr>
          <w:sz w:val="24"/>
        </w:rPr>
      </w:pPr>
      <w:r>
        <w:rPr>
          <w:rFonts w:hint="eastAsia"/>
          <w:sz w:val="24"/>
        </w:rPr>
        <w:lastRenderedPageBreak/>
        <w:t xml:space="preserve">3. </w:t>
      </w:r>
      <w:r>
        <w:rPr>
          <w:rFonts w:hint="eastAsia"/>
          <w:sz w:val="24"/>
        </w:rPr>
        <w:t>抓取</w:t>
      </w:r>
      <w:r>
        <w:rPr>
          <w:rFonts w:hint="eastAsia"/>
          <w:sz w:val="24"/>
        </w:rPr>
        <w:t>-</w:t>
      </w:r>
      <w:r>
        <w:rPr>
          <w:rFonts w:hint="eastAsia"/>
          <w:sz w:val="24"/>
        </w:rPr>
        <w:t>开始手势</w:t>
      </w:r>
    </w:p>
    <w:p w:rsidR="00F91821" w:rsidRDefault="00F91821" w:rsidP="0079657E">
      <w:pPr>
        <w:ind w:firstLine="420"/>
        <w:rPr>
          <w:sz w:val="24"/>
        </w:rPr>
      </w:pPr>
      <w:r>
        <w:rPr>
          <w:rFonts w:hint="eastAsia"/>
          <w:sz w:val="24"/>
        </w:rPr>
        <w:t>如图</w:t>
      </w:r>
      <w:r>
        <w:rPr>
          <w:rFonts w:hint="eastAsia"/>
          <w:sz w:val="24"/>
        </w:rPr>
        <w:t>3-13</w:t>
      </w:r>
      <w:r>
        <w:rPr>
          <w:rFonts w:hint="eastAsia"/>
          <w:sz w:val="24"/>
        </w:rPr>
        <w:t>所示。表示进入抓取等待状态，准备抓取拖动</w:t>
      </w:r>
      <w:r>
        <w:rPr>
          <w:rFonts w:hint="eastAsia"/>
          <w:sz w:val="24"/>
        </w:rPr>
        <w:t>GUI</w:t>
      </w:r>
      <w:r>
        <w:rPr>
          <w:rFonts w:hint="eastAsia"/>
          <w:sz w:val="24"/>
        </w:rPr>
        <w:t>滚动条滑块。保持手势期间，维持抓取等待状态。</w:t>
      </w:r>
    </w:p>
    <w:p w:rsidR="00F91821" w:rsidRDefault="00F91821" w:rsidP="0079657E">
      <w:pPr>
        <w:ind w:firstLine="420"/>
        <w:rPr>
          <w:sz w:val="24"/>
        </w:rPr>
      </w:pPr>
      <w:r>
        <w:rPr>
          <w:rFonts w:hint="eastAsia"/>
          <w:sz w:val="24"/>
        </w:rPr>
        <w:t xml:space="preserve">4. </w:t>
      </w:r>
      <w:r>
        <w:rPr>
          <w:rFonts w:hint="eastAsia"/>
          <w:sz w:val="24"/>
        </w:rPr>
        <w:t>抓取</w:t>
      </w:r>
      <w:r>
        <w:rPr>
          <w:rFonts w:hint="eastAsia"/>
          <w:sz w:val="24"/>
        </w:rPr>
        <w:t>-</w:t>
      </w:r>
      <w:r>
        <w:rPr>
          <w:rFonts w:hint="eastAsia"/>
          <w:sz w:val="24"/>
        </w:rPr>
        <w:t>拖动手势</w:t>
      </w:r>
    </w:p>
    <w:p w:rsidR="00F91821" w:rsidRDefault="00F91821" w:rsidP="00291700">
      <w:pPr>
        <w:spacing w:afterLines="50" w:after="120"/>
        <w:ind w:firstLine="420"/>
        <w:rPr>
          <w:sz w:val="24"/>
        </w:rPr>
      </w:pPr>
      <w:r>
        <w:rPr>
          <w:rFonts w:hint="eastAsia"/>
          <w:sz w:val="24"/>
        </w:rPr>
        <w:t>如图</w:t>
      </w:r>
      <w:r>
        <w:rPr>
          <w:rFonts w:hint="eastAsia"/>
          <w:sz w:val="24"/>
        </w:rPr>
        <w:t>3-14</w:t>
      </w:r>
      <w:r>
        <w:rPr>
          <w:rFonts w:hint="eastAsia"/>
          <w:sz w:val="24"/>
        </w:rPr>
        <w:t>所示。表示已经抓取</w:t>
      </w:r>
      <w:r>
        <w:rPr>
          <w:rFonts w:hint="eastAsia"/>
          <w:sz w:val="24"/>
        </w:rPr>
        <w:t>GUI</w:t>
      </w:r>
      <w:r>
        <w:rPr>
          <w:rFonts w:hint="eastAsia"/>
          <w:sz w:val="24"/>
        </w:rPr>
        <w:t>滚动条滑块，正在沿着滚动条拖动滑块。</w:t>
      </w:r>
    </w:p>
    <w:p w:rsidR="00F91821" w:rsidRDefault="00291700" w:rsidP="00F91821">
      <w:pPr>
        <w:jc w:val="center"/>
        <w:rPr>
          <w:sz w:val="24"/>
        </w:rPr>
      </w:pPr>
      <w:r>
        <w:rPr>
          <w:noProof/>
          <w:sz w:val="24"/>
        </w:rPr>
        <w:drawing>
          <wp:inline distT="0" distB="0" distL="0" distR="0" wp14:anchorId="67C72877" wp14:editId="5E6850D8">
            <wp:extent cx="2114550" cy="15716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pic:spPr>
                </pic:pic>
              </a:graphicData>
            </a:graphic>
          </wp:inline>
        </w:drawing>
      </w:r>
      <w:r>
        <w:rPr>
          <w:rFonts w:hint="eastAsia"/>
          <w:sz w:val="24"/>
        </w:rPr>
        <w:t xml:space="preserve">        </w:t>
      </w:r>
      <w:r w:rsidR="00F91821">
        <w:rPr>
          <w:noProof/>
          <w:sz w:val="24"/>
        </w:rPr>
        <w:drawing>
          <wp:inline distT="0" distB="0" distL="0" distR="0" wp14:anchorId="380D6039" wp14:editId="7431430B">
            <wp:extent cx="2061602" cy="157162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1602" cy="1571625"/>
                    </a:xfrm>
                    <a:prstGeom prst="rect">
                      <a:avLst/>
                    </a:prstGeom>
                    <a:noFill/>
                    <a:ln>
                      <a:noFill/>
                    </a:ln>
                  </pic:spPr>
                </pic:pic>
              </a:graphicData>
            </a:graphic>
          </wp:inline>
        </w:drawing>
      </w:r>
    </w:p>
    <w:p w:rsidR="00F91821" w:rsidRDefault="00291700" w:rsidP="00F91821">
      <w:pPr>
        <w:pStyle w:val="afb"/>
        <w:ind w:firstLineChars="0" w:firstLine="0"/>
        <w:jc w:val="center"/>
        <w:rPr>
          <w:sz w:val="21"/>
          <w:szCs w:val="21"/>
        </w:rPr>
      </w:pPr>
      <w:r>
        <w:rPr>
          <w:rFonts w:hint="eastAsia"/>
          <w:sz w:val="21"/>
          <w:szCs w:val="21"/>
        </w:rPr>
        <w:t>图</w:t>
      </w:r>
      <w:r>
        <w:rPr>
          <w:rFonts w:hint="eastAsia"/>
          <w:sz w:val="21"/>
          <w:szCs w:val="21"/>
        </w:rPr>
        <w:t>3-13</w:t>
      </w:r>
      <w:r>
        <w:rPr>
          <w:rFonts w:hint="eastAsia"/>
          <w:sz w:val="21"/>
          <w:szCs w:val="21"/>
        </w:rPr>
        <w:t>抓取</w:t>
      </w:r>
      <w:r>
        <w:rPr>
          <w:rFonts w:hint="eastAsia"/>
          <w:sz w:val="21"/>
          <w:szCs w:val="21"/>
        </w:rPr>
        <w:t>-</w:t>
      </w:r>
      <w:r>
        <w:rPr>
          <w:rFonts w:hint="eastAsia"/>
          <w:sz w:val="21"/>
          <w:szCs w:val="21"/>
        </w:rPr>
        <w:t>开始手势</w:t>
      </w:r>
      <w:r>
        <w:rPr>
          <w:rFonts w:hint="eastAsia"/>
          <w:sz w:val="21"/>
          <w:szCs w:val="21"/>
        </w:rPr>
        <w:t xml:space="preserve">                  </w:t>
      </w:r>
      <w:r w:rsidR="00F91821">
        <w:rPr>
          <w:rFonts w:hint="eastAsia"/>
          <w:sz w:val="21"/>
          <w:szCs w:val="21"/>
        </w:rPr>
        <w:t>图</w:t>
      </w:r>
      <w:r w:rsidR="00F91821">
        <w:rPr>
          <w:rFonts w:hint="eastAsia"/>
          <w:sz w:val="21"/>
          <w:szCs w:val="21"/>
        </w:rPr>
        <w:t xml:space="preserve">3-14 </w:t>
      </w:r>
      <w:r w:rsidR="00F91821">
        <w:rPr>
          <w:rFonts w:hint="eastAsia"/>
          <w:sz w:val="21"/>
          <w:szCs w:val="21"/>
        </w:rPr>
        <w:t>抓取</w:t>
      </w:r>
      <w:r w:rsidR="00F91821">
        <w:rPr>
          <w:rFonts w:hint="eastAsia"/>
          <w:sz w:val="21"/>
          <w:szCs w:val="21"/>
        </w:rPr>
        <w:t>-</w:t>
      </w:r>
      <w:r w:rsidR="00F91821">
        <w:rPr>
          <w:rFonts w:hint="eastAsia"/>
          <w:sz w:val="21"/>
          <w:szCs w:val="21"/>
        </w:rPr>
        <w:t>拖动手势</w:t>
      </w:r>
    </w:p>
    <w:p w:rsidR="00F91821" w:rsidRDefault="00F91821" w:rsidP="00F91821">
      <w:pPr>
        <w:pStyle w:val="aff9"/>
        <w:numPr>
          <w:ilvl w:val="0"/>
          <w:numId w:val="21"/>
        </w:numPr>
      </w:pPr>
      <w:bookmarkStart w:id="115" w:name="_Toc417545865"/>
      <w:r>
        <w:rPr>
          <w:rFonts w:hint="eastAsia"/>
        </w:rPr>
        <w:t>静态手势的识别</w:t>
      </w:r>
      <w:bookmarkEnd w:id="115"/>
    </w:p>
    <w:p w:rsidR="00F91821" w:rsidRDefault="00F91821" w:rsidP="00F91821">
      <w:pPr>
        <w:pStyle w:val="afb"/>
        <w:jc w:val="left"/>
      </w:pPr>
      <w:r>
        <w:rPr>
          <w:rFonts w:hint="eastAsia"/>
        </w:rPr>
        <w:t>通过之前的算法步骤，各个静态手势的手指点示意图如图</w:t>
      </w:r>
      <w:r>
        <w:rPr>
          <w:rFonts w:hint="eastAsia"/>
        </w:rPr>
        <w:t>3-15</w:t>
      </w:r>
      <w:r>
        <w:rPr>
          <w:rFonts w:hint="eastAsia"/>
        </w:rPr>
        <w:t>所示</w:t>
      </w:r>
      <w:r>
        <w:rPr>
          <w:rFonts w:hint="eastAsia"/>
          <w:sz w:val="21"/>
          <w:szCs w:val="21"/>
        </w:rPr>
        <w:t>（其中</w:t>
      </w:r>
      <w:proofErr w:type="spellStart"/>
      <w:r>
        <w:rPr>
          <w:rFonts w:hint="eastAsia"/>
          <w:sz w:val="21"/>
          <w:szCs w:val="21"/>
        </w:rPr>
        <w:t>a~d</w:t>
      </w:r>
      <w:proofErr w:type="spellEnd"/>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r>
        <w:rPr>
          <w:rFonts w:hint="eastAsia"/>
        </w:rPr>
        <w:t>。由于本研究工作中的定义的手势数量只有</w:t>
      </w:r>
      <w:r>
        <w:rPr>
          <w:rFonts w:hint="eastAsia"/>
        </w:rPr>
        <w:t>4</w:t>
      </w:r>
      <w:r>
        <w:rPr>
          <w:rFonts w:hint="eastAsia"/>
        </w:rPr>
        <w:t>个，因此，只通过手指点的数量识别不同的手势。除了手指点的数量，还可以结合手势轮廓，对仅仅通过手指点数量无法区分的手势进行识别。</w:t>
      </w:r>
    </w:p>
    <w:p w:rsidR="00F91821" w:rsidRDefault="00F91821" w:rsidP="00F91821">
      <w:pPr>
        <w:ind w:firstLine="420"/>
        <w:jc w:val="center"/>
      </w:pPr>
      <w:r>
        <w:rPr>
          <w:noProof/>
        </w:rPr>
        <w:drawing>
          <wp:inline distT="0" distB="0" distL="0" distR="0" wp14:anchorId="20E6031F" wp14:editId="331274FC">
            <wp:extent cx="3823613" cy="3114675"/>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4670" cy="3115536"/>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F91821" w:rsidRDefault="00F91821" w:rsidP="00F91821">
      <w:pPr>
        <w:pStyle w:val="a"/>
        <w:numPr>
          <w:ilvl w:val="0"/>
          <w:numId w:val="12"/>
        </w:numPr>
        <w:rPr>
          <w:rFonts w:ascii="Times New Roman"/>
        </w:rPr>
      </w:pPr>
      <w:bookmarkStart w:id="116" w:name="_Toc417545866"/>
      <w:r>
        <w:rPr>
          <w:rFonts w:ascii="Times New Roman" w:hint="eastAsia"/>
        </w:rPr>
        <w:t>本章小结</w:t>
      </w:r>
      <w:bookmarkEnd w:id="116"/>
    </w:p>
    <w:p w:rsidR="00F91821" w:rsidRDefault="00F91821" w:rsidP="00F91821">
      <w:pPr>
        <w:pStyle w:val="afb"/>
      </w:pPr>
      <w:r>
        <w:rPr>
          <w:rFonts w:hint="eastAsia"/>
        </w:rPr>
        <w:t>本章首先通过实验，确定能够为手指点检测算法提供有效手势区域的深度值范围；</w:t>
      </w:r>
      <w:r>
        <w:rPr>
          <w:rFonts w:hint="eastAsia"/>
        </w:rPr>
        <w:lastRenderedPageBreak/>
        <w:t>接着，利用</w:t>
      </w:r>
      <w:r>
        <w:rPr>
          <w:rFonts w:hint="eastAsia"/>
        </w:rPr>
        <w:t>K-Means</w:t>
      </w:r>
      <w:r>
        <w:rPr>
          <w:rFonts w:hint="eastAsia"/>
        </w:rPr>
        <w:t>算法对深度值范围内的深度图像区域进行手势分割；其次，使用</w:t>
      </w:r>
      <w:proofErr w:type="spellStart"/>
      <w:r>
        <w:rPr>
          <w:rFonts w:hint="eastAsia"/>
        </w:rPr>
        <w:t>EmguCV</w:t>
      </w:r>
      <w:proofErr w:type="spellEnd"/>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F91821" w:rsidRDefault="00F91821" w:rsidP="00F91821">
      <w:pPr>
        <w:pStyle w:val="aff5"/>
        <w:numPr>
          <w:ilvl w:val="0"/>
          <w:numId w:val="2"/>
        </w:numPr>
        <w:rPr>
          <w:b w:val="0"/>
        </w:rPr>
      </w:pPr>
      <w:bookmarkStart w:id="117" w:name="_Toc417545867"/>
      <w:r>
        <w:rPr>
          <w:rFonts w:hint="eastAsia"/>
          <w:b w:val="0"/>
        </w:rPr>
        <w:lastRenderedPageBreak/>
        <w:t>动态手势识别和</w:t>
      </w:r>
      <w:r>
        <w:rPr>
          <w:rFonts w:hint="eastAsia"/>
        </w:rPr>
        <w:t>DTW</w:t>
      </w:r>
      <w:r>
        <w:rPr>
          <w:rFonts w:hint="eastAsia"/>
        </w:rPr>
        <w:t>算法改进</w:t>
      </w:r>
      <w:bookmarkEnd w:id="117"/>
    </w:p>
    <w:p w:rsidR="00F91821" w:rsidRDefault="00F91821" w:rsidP="00F91821">
      <w:pPr>
        <w:pStyle w:val="afb"/>
      </w:pPr>
      <w:r>
        <w:rPr>
          <w:rFonts w:hint="eastAsia"/>
        </w:rPr>
        <w:t>本章首先介绍了动态手势的功能、定义（静态手势和动作序列的组合）和相应识别算法，以及着重介绍了英文字母轨迹的识别。同时，为了提高书写轨迹的识别率，本文提出了位置相似度权重，对</w:t>
      </w:r>
      <w:r>
        <w:rPr>
          <w:rFonts w:hint="eastAsia"/>
        </w:rPr>
        <w:t>DTW</w:t>
      </w:r>
      <w:r>
        <w:rPr>
          <w:rFonts w:hint="eastAsia"/>
        </w:rPr>
        <w:t>算法进行改进。</w:t>
      </w:r>
    </w:p>
    <w:p w:rsidR="00F91821" w:rsidRDefault="00F91821" w:rsidP="00F91821">
      <w:pPr>
        <w:pStyle w:val="a"/>
        <w:numPr>
          <w:ilvl w:val="0"/>
          <w:numId w:val="23"/>
        </w:numPr>
        <w:rPr>
          <w:rFonts w:hAnsi="黑体"/>
          <w:szCs w:val="30"/>
        </w:rPr>
      </w:pPr>
      <w:bookmarkStart w:id="118" w:name="_Toc417545868"/>
      <w:r>
        <w:rPr>
          <w:rFonts w:hAnsi="黑体" w:hint="eastAsia"/>
          <w:szCs w:val="30"/>
        </w:rPr>
        <w:t>动态手语决策树与抓取手势</w:t>
      </w:r>
      <w:bookmarkEnd w:id="118"/>
    </w:p>
    <w:p w:rsidR="00F91821" w:rsidRPr="000650B9" w:rsidRDefault="00F91821" w:rsidP="00F91821">
      <w:pPr>
        <w:pStyle w:val="afb"/>
        <w:numPr>
          <w:ilvl w:val="1"/>
          <w:numId w:val="23"/>
        </w:numPr>
        <w:ind w:firstLineChars="0"/>
      </w:pPr>
      <w:r>
        <w:rPr>
          <w:rFonts w:hint="eastAsia"/>
        </w:rPr>
        <w:t>动态手语决策树</w:t>
      </w:r>
    </w:p>
    <w:p w:rsidR="00F91821" w:rsidRDefault="00F91821" w:rsidP="00F91821">
      <w:pPr>
        <w:pStyle w:val="afb"/>
      </w:pPr>
      <w:r>
        <w:rPr>
          <w:rFonts w:hint="eastAsia"/>
        </w:rPr>
        <w:t>动态手势由静态手势组合用户动作序列组合而成。比如点击手势，是由点击静态手势加上“点击”动作构成。本研究工作主要实现了抓取、光标移动、英文字母书写这</w:t>
      </w:r>
      <w:r>
        <w:rPr>
          <w:rFonts w:hint="eastAsia"/>
        </w:rPr>
        <w:t>3</w:t>
      </w:r>
      <w:r>
        <w:rPr>
          <w:rFonts w:hint="eastAsia"/>
        </w:rPr>
        <w:t>个基础功能的动态手势。</w:t>
      </w:r>
    </w:p>
    <w:p w:rsidR="00F91821" w:rsidRPr="000F786E" w:rsidRDefault="00F91821" w:rsidP="000F786E">
      <w:pPr>
        <w:pStyle w:val="afb"/>
        <w:ind w:firstLineChars="0" w:firstLine="420"/>
        <w:rPr>
          <w:sz w:val="21"/>
          <w:szCs w:val="21"/>
        </w:rPr>
      </w:pPr>
      <w:r w:rsidRPr="00A41DA7">
        <w:rPr>
          <w:rFonts w:hint="eastAsia"/>
        </w:rPr>
        <w:t>动态手势判定决策树如图</w:t>
      </w:r>
      <w:r w:rsidRPr="00A41DA7">
        <w:rPr>
          <w:rFonts w:hint="eastAsia"/>
        </w:rPr>
        <w:t>4-1</w:t>
      </w:r>
      <w:r w:rsidRPr="00A41DA7">
        <w:rPr>
          <w:rFonts w:hint="eastAsia"/>
        </w:rPr>
        <w:t>所示。</w:t>
      </w:r>
      <w:r w:rsidR="00291700" w:rsidRPr="000F786E">
        <w:rPr>
          <w:rFonts w:hint="eastAsia"/>
        </w:rPr>
        <w:t>动态手势的识别流程如图</w:t>
      </w:r>
      <w:r w:rsidR="00291700" w:rsidRPr="000F786E">
        <w:rPr>
          <w:rFonts w:hint="eastAsia"/>
        </w:rPr>
        <w:t>4-2</w:t>
      </w:r>
      <w:r w:rsidR="00291700" w:rsidRPr="000F786E">
        <w:rPr>
          <w:rFonts w:hint="eastAsia"/>
        </w:rPr>
        <w:t>所示。</w:t>
      </w:r>
    </w:p>
    <w:p w:rsidR="00F91821" w:rsidRDefault="00294A55" w:rsidP="00F91821">
      <w:pPr>
        <w:jc w:val="center"/>
        <w:rPr>
          <w:rFonts w:ascii="宋体" w:hAnsi="宋体"/>
          <w:sz w:val="24"/>
        </w:rPr>
      </w:pPr>
      <w:r>
        <w:rPr>
          <w:rFonts w:ascii="宋体" w:hAnsi="宋体"/>
          <w:noProof/>
          <w:sz w:val="24"/>
        </w:rPr>
        <w:drawing>
          <wp:inline distT="0" distB="0" distL="0" distR="0" wp14:anchorId="0AC59380" wp14:editId="58B85603">
            <wp:extent cx="3428307" cy="1866900"/>
            <wp:effectExtent l="0" t="0" r="127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8863" cy="1867203"/>
                    </a:xfrm>
                    <a:prstGeom prst="rect">
                      <a:avLst/>
                    </a:prstGeom>
                    <a:noFill/>
                    <a:ln>
                      <a:noFill/>
                    </a:ln>
                  </pic:spPr>
                </pic:pic>
              </a:graphicData>
            </a:graphic>
          </wp:inline>
        </w:drawing>
      </w:r>
    </w:p>
    <w:p w:rsidR="00F91821" w:rsidRDefault="00F91821" w:rsidP="00291700">
      <w:pPr>
        <w:pStyle w:val="afb"/>
        <w:spacing w:beforeLines="50" w:before="120" w:afterLines="50" w:after="120"/>
        <w:ind w:firstLineChars="0" w:firstLine="0"/>
        <w:jc w:val="center"/>
        <w:rPr>
          <w:sz w:val="21"/>
          <w:szCs w:val="21"/>
        </w:rPr>
      </w:pPr>
      <w:r>
        <w:rPr>
          <w:rFonts w:hint="eastAsia"/>
          <w:sz w:val="21"/>
          <w:szCs w:val="21"/>
        </w:rPr>
        <w:t>图</w:t>
      </w:r>
      <w:r>
        <w:rPr>
          <w:rFonts w:hint="eastAsia"/>
          <w:sz w:val="21"/>
          <w:szCs w:val="21"/>
        </w:rPr>
        <w:t xml:space="preserve">4-1 </w:t>
      </w:r>
      <w:r>
        <w:rPr>
          <w:rFonts w:hint="eastAsia"/>
          <w:sz w:val="21"/>
          <w:szCs w:val="21"/>
        </w:rPr>
        <w:t>动态手势判定决策树</w:t>
      </w:r>
    </w:p>
    <w:p w:rsidR="0065456D" w:rsidRDefault="0065456D" w:rsidP="0065456D">
      <w:pPr>
        <w:pStyle w:val="afb"/>
        <w:spacing w:line="240" w:lineRule="auto"/>
        <w:ind w:firstLineChars="0" w:firstLine="0"/>
        <w:jc w:val="center"/>
        <w:rPr>
          <w:sz w:val="21"/>
          <w:szCs w:val="21"/>
        </w:rPr>
      </w:pPr>
      <w:r>
        <w:rPr>
          <w:noProof/>
        </w:rPr>
        <w:drawing>
          <wp:inline distT="0" distB="0" distL="0" distR="0" wp14:anchorId="4E59A0D5" wp14:editId="3099758F">
            <wp:extent cx="3796212" cy="3199322"/>
            <wp:effectExtent l="0" t="0" r="0" b="127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01023" cy="3203377"/>
                    </a:xfrm>
                    <a:prstGeom prst="rect">
                      <a:avLst/>
                    </a:prstGeom>
                  </pic:spPr>
                </pic:pic>
              </a:graphicData>
            </a:graphic>
          </wp:inline>
        </w:drawing>
      </w:r>
    </w:p>
    <w:p w:rsidR="00527983" w:rsidRDefault="006634E2" w:rsidP="00291700">
      <w:pPr>
        <w:pStyle w:val="afb"/>
        <w:spacing w:beforeLines="50" w:before="120" w:afterLines="50" w:after="120" w:line="240" w:lineRule="auto"/>
        <w:ind w:firstLineChars="0" w:firstLine="0"/>
        <w:jc w:val="center"/>
        <w:rPr>
          <w:sz w:val="21"/>
          <w:szCs w:val="21"/>
        </w:rPr>
      </w:pPr>
      <w:r>
        <w:rPr>
          <w:rFonts w:hint="eastAsia"/>
          <w:sz w:val="21"/>
          <w:szCs w:val="21"/>
        </w:rPr>
        <w:t>图</w:t>
      </w:r>
      <w:r>
        <w:rPr>
          <w:rFonts w:hint="eastAsia"/>
          <w:sz w:val="21"/>
          <w:szCs w:val="21"/>
        </w:rPr>
        <w:t xml:space="preserve">4-2 </w:t>
      </w:r>
      <w:r>
        <w:rPr>
          <w:rFonts w:hint="eastAsia"/>
          <w:sz w:val="21"/>
          <w:szCs w:val="21"/>
        </w:rPr>
        <w:t>动态手势识别</w:t>
      </w:r>
      <w:r w:rsidR="00562065">
        <w:rPr>
          <w:rFonts w:hint="eastAsia"/>
          <w:sz w:val="21"/>
          <w:szCs w:val="21"/>
        </w:rPr>
        <w:t>的</w:t>
      </w:r>
      <w:r>
        <w:rPr>
          <w:rFonts w:hint="eastAsia"/>
          <w:sz w:val="21"/>
          <w:szCs w:val="21"/>
        </w:rPr>
        <w:t>流程</w:t>
      </w:r>
    </w:p>
    <w:p w:rsidR="00F91821" w:rsidRPr="0079657E" w:rsidRDefault="00F91821" w:rsidP="00F91821">
      <w:pPr>
        <w:pStyle w:val="afb"/>
      </w:pPr>
      <w:r>
        <w:rPr>
          <w:rFonts w:hint="eastAsia"/>
        </w:rPr>
        <w:lastRenderedPageBreak/>
        <w:t xml:space="preserve">2. </w:t>
      </w:r>
      <w:r w:rsidRPr="0079657E">
        <w:rPr>
          <w:rFonts w:hint="eastAsia"/>
        </w:rPr>
        <w:t>抓取手势</w:t>
      </w:r>
    </w:p>
    <w:p w:rsidR="00F91821" w:rsidRDefault="00F91821" w:rsidP="00F91821">
      <w:pPr>
        <w:pStyle w:val="afb"/>
      </w:pPr>
      <w:r>
        <w:rPr>
          <w:rFonts w:hint="eastAsia"/>
        </w:rPr>
        <w:t>（</w:t>
      </w:r>
      <w:r>
        <w:rPr>
          <w:rFonts w:hint="eastAsia"/>
        </w:rPr>
        <w:t>1</w:t>
      </w:r>
      <w:r>
        <w:rPr>
          <w:rFonts w:hint="eastAsia"/>
        </w:rPr>
        <w:t>）抓取手势的动作序列由开始、拖动、结束</w:t>
      </w:r>
      <w:r>
        <w:rPr>
          <w:rFonts w:hint="eastAsia"/>
        </w:rPr>
        <w:t>3</w:t>
      </w:r>
      <w:r>
        <w:rPr>
          <w:rFonts w:hint="eastAsia"/>
        </w:rPr>
        <w:t>个动作构成：</w:t>
      </w:r>
    </w:p>
    <w:p w:rsidR="00F91821" w:rsidRDefault="00F91821" w:rsidP="00F91821">
      <w:pPr>
        <w:pStyle w:val="afb"/>
        <w:numPr>
          <w:ilvl w:val="1"/>
          <w:numId w:val="24"/>
        </w:numPr>
        <w:ind w:firstLineChars="0"/>
      </w:pPr>
      <w:r>
        <w:rPr>
          <w:rFonts w:hint="eastAsia"/>
        </w:rPr>
        <w:t>开始动作：手势保持“抓取</w:t>
      </w:r>
      <w:r>
        <w:rPr>
          <w:rFonts w:hint="eastAsia"/>
        </w:rPr>
        <w:t>-</w:t>
      </w:r>
      <w:r>
        <w:rPr>
          <w:rFonts w:hint="eastAsia"/>
        </w:rPr>
        <w:t>开始”静态手势。</w:t>
      </w:r>
    </w:p>
    <w:p w:rsidR="00F91821" w:rsidRDefault="00F91821" w:rsidP="00F91821">
      <w:pPr>
        <w:pStyle w:val="afb"/>
        <w:numPr>
          <w:ilvl w:val="1"/>
          <w:numId w:val="24"/>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F91821" w:rsidRDefault="00F91821" w:rsidP="00F91821">
      <w:pPr>
        <w:pStyle w:val="afb"/>
        <w:numPr>
          <w:ilvl w:val="1"/>
          <w:numId w:val="24"/>
        </w:numPr>
        <w:ind w:firstLineChars="0"/>
      </w:pPr>
      <w:r>
        <w:rPr>
          <w:rFonts w:hint="eastAsia"/>
        </w:rPr>
        <w:t>结束动作：展开</w:t>
      </w:r>
      <w:r>
        <w:rPr>
          <w:rFonts w:hint="eastAsia"/>
        </w:rPr>
        <w:t>5</w:t>
      </w:r>
      <w:r>
        <w:rPr>
          <w:rFonts w:hint="eastAsia"/>
        </w:rPr>
        <w:t>指，手势保持“停止”静态手势。</w:t>
      </w:r>
    </w:p>
    <w:p w:rsidR="00F91821" w:rsidRDefault="00F91821" w:rsidP="00F91821">
      <w:pPr>
        <w:ind w:left="420"/>
        <w:jc w:val="center"/>
        <w:rPr>
          <w:rFonts w:hAnsi="黑体"/>
          <w:szCs w:val="30"/>
        </w:rPr>
      </w:pPr>
      <w:r>
        <w:rPr>
          <w:rFonts w:hint="eastAsia"/>
          <w:sz w:val="24"/>
        </w:rPr>
        <w:object w:dxaOrig="6930" w:dyaOrig="1846">
          <v:shape id="图片 71" o:spid="_x0000_i1030" type="#_x0000_t75" style="width:346.2pt;height:92.15pt" o:ole="">
            <v:imagedata r:id="rId57" o:title=""/>
          </v:shape>
          <o:OLEObject Type="Embed" ProgID="Equation.3" ShapeID="图片 71" DrawAspect="Content" ObjectID="_1491338635" r:id="rId58"/>
        </w:object>
      </w:r>
    </w:p>
    <w:p w:rsidR="00F91821" w:rsidRDefault="00F91821" w:rsidP="00F91821">
      <w:pPr>
        <w:pStyle w:val="afb"/>
        <w:ind w:firstLineChars="0" w:firstLine="0"/>
        <w:jc w:val="center"/>
        <w:rPr>
          <w:sz w:val="21"/>
          <w:szCs w:val="21"/>
        </w:rPr>
      </w:pPr>
      <w:r>
        <w:rPr>
          <w:rFonts w:hint="eastAsia"/>
          <w:sz w:val="21"/>
          <w:szCs w:val="21"/>
        </w:rPr>
        <w:t>图</w:t>
      </w:r>
      <w:r w:rsidR="00685772">
        <w:rPr>
          <w:rFonts w:hint="eastAsia"/>
          <w:sz w:val="21"/>
          <w:szCs w:val="21"/>
        </w:rPr>
        <w:t>4-3</w:t>
      </w:r>
      <w:r>
        <w:rPr>
          <w:rFonts w:hint="eastAsia"/>
          <w:sz w:val="21"/>
          <w:szCs w:val="21"/>
        </w:rPr>
        <w:t xml:space="preserve"> </w:t>
      </w:r>
      <w:r>
        <w:rPr>
          <w:rFonts w:hint="eastAsia"/>
          <w:sz w:val="21"/>
          <w:szCs w:val="21"/>
        </w:rPr>
        <w:t>抓取手势动作序列</w:t>
      </w:r>
    </w:p>
    <w:p w:rsidR="00F91821" w:rsidRDefault="00F91821" w:rsidP="00F91821">
      <w:pPr>
        <w:pStyle w:val="afb"/>
      </w:pPr>
      <w:r>
        <w:rPr>
          <w:rFonts w:hint="eastAsia"/>
        </w:rPr>
        <w:t>（</w:t>
      </w:r>
      <w:r>
        <w:rPr>
          <w:rFonts w:hint="eastAsia"/>
        </w:rPr>
        <w:t>2</w:t>
      </w:r>
      <w:r>
        <w:rPr>
          <w:rFonts w:hint="eastAsia"/>
        </w:rPr>
        <w:t>）抓取手势的识别算法的流程图如图</w:t>
      </w:r>
      <w:r w:rsidR="00436096">
        <w:rPr>
          <w:rFonts w:hint="eastAsia"/>
        </w:rPr>
        <w:t>4-4</w:t>
      </w:r>
      <w:r>
        <w:rPr>
          <w:rFonts w:hint="eastAsia"/>
        </w:rPr>
        <w:t>所示。识别算法具体描述如下：</w:t>
      </w:r>
    </w:p>
    <w:p w:rsidR="00F91821" w:rsidRDefault="00F91821" w:rsidP="00F91821">
      <w:pPr>
        <w:pStyle w:val="afb"/>
        <w:numPr>
          <w:ilvl w:val="0"/>
          <w:numId w:val="51"/>
        </w:numPr>
        <w:ind w:firstLineChars="0"/>
      </w:pPr>
      <w:r>
        <w:rPr>
          <w:rFonts w:hint="eastAsia"/>
        </w:rPr>
        <w:t>输入深度图像帧，判断手势是否为“抓取</w:t>
      </w:r>
      <w:r>
        <w:rPr>
          <w:rFonts w:hint="eastAsia"/>
        </w:rPr>
        <w:t>-</w:t>
      </w:r>
      <w:r>
        <w:rPr>
          <w:rFonts w:hint="eastAsia"/>
        </w:rPr>
        <w:t>开始”手势。</w:t>
      </w:r>
    </w:p>
    <w:p w:rsidR="00F91821" w:rsidRDefault="00F91821" w:rsidP="00F91821">
      <w:pPr>
        <w:pStyle w:val="afb"/>
        <w:numPr>
          <w:ilvl w:val="0"/>
          <w:numId w:val="26"/>
        </w:numPr>
        <w:ind w:firstLineChars="0" w:hanging="284"/>
      </w:pPr>
      <w:r>
        <w:rPr>
          <w:rFonts w:hint="eastAsia"/>
        </w:rPr>
        <w:t>是，则进入“抓取</w:t>
      </w:r>
      <w:r>
        <w:rPr>
          <w:rFonts w:hint="eastAsia"/>
        </w:rPr>
        <w:t>-</w:t>
      </w:r>
      <w:r>
        <w:rPr>
          <w:rFonts w:hint="eastAsia"/>
        </w:rPr>
        <w:t>开始”状态。之后，等待下一帧的输入。</w:t>
      </w:r>
    </w:p>
    <w:p w:rsidR="00F91821" w:rsidRDefault="00F91821" w:rsidP="00F91821">
      <w:pPr>
        <w:pStyle w:val="afb"/>
        <w:numPr>
          <w:ilvl w:val="0"/>
          <w:numId w:val="26"/>
        </w:numPr>
        <w:ind w:firstLineChars="0" w:hanging="284"/>
      </w:pPr>
      <w:r>
        <w:rPr>
          <w:rFonts w:hint="eastAsia"/>
        </w:rPr>
        <w:t>否，则跳转至（</w:t>
      </w:r>
      <w:r>
        <w:rPr>
          <w:rFonts w:hint="eastAsia"/>
        </w:rPr>
        <w:t>2</w:t>
      </w:r>
      <w:r>
        <w:rPr>
          <w:rFonts w:hint="eastAsia"/>
        </w:rPr>
        <w:t>）。</w:t>
      </w:r>
    </w:p>
    <w:p w:rsidR="00F91821" w:rsidRDefault="00F91821" w:rsidP="00F91821">
      <w:pPr>
        <w:pStyle w:val="afb"/>
        <w:numPr>
          <w:ilvl w:val="0"/>
          <w:numId w:val="50"/>
        </w:numPr>
        <w:ind w:firstLineChars="0"/>
      </w:pPr>
      <w:r>
        <w:rPr>
          <w:rFonts w:hint="eastAsia"/>
        </w:rPr>
        <w:t>判断手势是否为“抓取</w:t>
      </w:r>
      <w:r>
        <w:rPr>
          <w:rFonts w:hint="eastAsia"/>
        </w:rPr>
        <w:t>-</w:t>
      </w:r>
      <w:r>
        <w:rPr>
          <w:rFonts w:hint="eastAsia"/>
        </w:rPr>
        <w:t>拖动”手势。</w:t>
      </w:r>
    </w:p>
    <w:p w:rsidR="00F91821" w:rsidRDefault="00F91821" w:rsidP="0079657E">
      <w:pPr>
        <w:pStyle w:val="afb"/>
        <w:numPr>
          <w:ilvl w:val="0"/>
          <w:numId w:val="27"/>
        </w:numPr>
        <w:ind w:leftChars="-1" w:left="-2" w:firstLineChars="531" w:firstLine="1274"/>
      </w:pPr>
      <w:r>
        <w:rPr>
          <w:rFonts w:hint="eastAsia"/>
        </w:rPr>
        <w:t>是，则跳转至（</w:t>
      </w:r>
      <w:r>
        <w:rPr>
          <w:rFonts w:hint="eastAsia"/>
        </w:rPr>
        <w:t>3</w:t>
      </w:r>
      <w:r>
        <w:rPr>
          <w:rFonts w:hint="eastAsia"/>
        </w:rPr>
        <w:t>）。</w:t>
      </w:r>
    </w:p>
    <w:p w:rsidR="00F91821" w:rsidRDefault="00F91821" w:rsidP="0079657E">
      <w:pPr>
        <w:pStyle w:val="afb"/>
        <w:numPr>
          <w:ilvl w:val="0"/>
          <w:numId w:val="27"/>
        </w:numPr>
        <w:ind w:leftChars="-1" w:left="-2" w:firstLineChars="531" w:firstLine="1274"/>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判断当前是否处于“抓取</w:t>
      </w:r>
      <w:r>
        <w:rPr>
          <w:rFonts w:hint="eastAsia"/>
        </w:rPr>
        <w:t>-</w:t>
      </w:r>
      <w:r>
        <w:rPr>
          <w:rFonts w:hint="eastAsia"/>
        </w:rPr>
        <w:t>开始”状态。</w:t>
      </w:r>
    </w:p>
    <w:p w:rsidR="00F91821" w:rsidRDefault="00F91821" w:rsidP="0079657E">
      <w:pPr>
        <w:pStyle w:val="afb"/>
        <w:numPr>
          <w:ilvl w:val="0"/>
          <w:numId w:val="28"/>
        </w:numPr>
        <w:ind w:leftChars="371" w:left="779" w:firstLineChars="0" w:firstLine="558"/>
      </w:pPr>
      <w:r>
        <w:rPr>
          <w:rFonts w:hint="eastAsia"/>
        </w:rPr>
        <w:t>是，则进行如下操作：</w:t>
      </w:r>
    </w:p>
    <w:p w:rsidR="00F91821" w:rsidRDefault="00F91821" w:rsidP="0079657E">
      <w:pPr>
        <w:pStyle w:val="afb"/>
        <w:numPr>
          <w:ilvl w:val="0"/>
          <w:numId w:val="29"/>
        </w:numPr>
        <w:ind w:leftChars="600" w:left="1260" w:firstLineChars="0" w:firstLine="558"/>
      </w:pPr>
      <w:r>
        <w:rPr>
          <w:rFonts w:hint="eastAsia"/>
        </w:rPr>
        <w:t>记录当前手指点位置；</w:t>
      </w:r>
    </w:p>
    <w:p w:rsidR="00F91821" w:rsidRDefault="00F91821" w:rsidP="0079657E">
      <w:pPr>
        <w:pStyle w:val="afb"/>
        <w:numPr>
          <w:ilvl w:val="0"/>
          <w:numId w:val="29"/>
        </w:numPr>
        <w:ind w:leftChars="600" w:left="1260" w:firstLineChars="0" w:firstLine="558"/>
      </w:pPr>
      <w:r>
        <w:rPr>
          <w:rFonts w:hint="eastAsia"/>
        </w:rPr>
        <w:t>计算与上一个记录点沿着滚动条方向的位移量；</w:t>
      </w:r>
    </w:p>
    <w:p w:rsidR="00F91821" w:rsidRDefault="00F91821" w:rsidP="0079657E">
      <w:pPr>
        <w:pStyle w:val="afb"/>
        <w:numPr>
          <w:ilvl w:val="0"/>
          <w:numId w:val="29"/>
        </w:numPr>
        <w:ind w:leftChars="600" w:left="1260" w:firstLineChars="0" w:firstLine="558"/>
      </w:pPr>
      <w:r>
        <w:rPr>
          <w:rFonts w:hint="eastAsia"/>
        </w:rPr>
        <w:t>将位移量输入到智能电视控制接口。</w:t>
      </w:r>
    </w:p>
    <w:p w:rsidR="00F91821" w:rsidRDefault="00F91821" w:rsidP="0079657E">
      <w:pPr>
        <w:pStyle w:val="afb"/>
        <w:numPr>
          <w:ilvl w:val="0"/>
          <w:numId w:val="28"/>
        </w:numPr>
        <w:ind w:leftChars="371" w:left="779" w:firstLineChars="0" w:firstLine="558"/>
      </w:pPr>
      <w:r>
        <w:rPr>
          <w:rFonts w:hint="eastAsia"/>
        </w:rPr>
        <w:t>否，则等待下一帧的输入。</w:t>
      </w:r>
    </w:p>
    <w:p w:rsidR="00291700" w:rsidRDefault="00291700" w:rsidP="00291700">
      <w:pPr>
        <w:pStyle w:val="a"/>
        <w:numPr>
          <w:ilvl w:val="0"/>
          <w:numId w:val="23"/>
        </w:numPr>
        <w:rPr>
          <w:rFonts w:hAnsi="黑体"/>
          <w:szCs w:val="30"/>
        </w:rPr>
      </w:pPr>
      <w:bookmarkStart w:id="119" w:name="_Toc417545869"/>
      <w:r>
        <w:rPr>
          <w:rFonts w:hAnsi="黑体" w:hint="eastAsia"/>
          <w:szCs w:val="30"/>
        </w:rPr>
        <w:t>光标移动手势</w:t>
      </w:r>
      <w:bookmarkEnd w:id="119"/>
    </w:p>
    <w:p w:rsidR="00291700" w:rsidRDefault="00291700" w:rsidP="00291700">
      <w:pPr>
        <w:pStyle w:val="afb"/>
        <w:ind w:firstLineChars="0" w:firstLine="420"/>
      </w:pPr>
      <w:r>
        <w:rPr>
          <w:rFonts w:hint="eastAsia"/>
        </w:rPr>
        <w:t>（</w:t>
      </w:r>
      <w:r>
        <w:rPr>
          <w:rFonts w:hint="eastAsia"/>
        </w:rPr>
        <w:t>1</w:t>
      </w:r>
      <w:r>
        <w:rPr>
          <w:rFonts w:hint="eastAsia"/>
        </w:rPr>
        <w:t>）光标移动手势序列由起始动作、移动动作、停止动作</w:t>
      </w:r>
      <w:r>
        <w:rPr>
          <w:rFonts w:hint="eastAsia"/>
        </w:rPr>
        <w:t>3</w:t>
      </w:r>
      <w:r>
        <w:rPr>
          <w:rFonts w:hint="eastAsia"/>
        </w:rPr>
        <w:t>部分构成。参加图如图</w:t>
      </w:r>
      <w:r>
        <w:rPr>
          <w:rFonts w:hint="eastAsia"/>
        </w:rPr>
        <w:t>4-5</w:t>
      </w:r>
      <w:r>
        <w:rPr>
          <w:rFonts w:hint="eastAsia"/>
        </w:rPr>
        <w:t>所示。</w:t>
      </w:r>
    </w:p>
    <w:p w:rsidR="00291700" w:rsidRDefault="00291700" w:rsidP="00291700">
      <w:pPr>
        <w:pStyle w:val="afb"/>
        <w:numPr>
          <w:ilvl w:val="1"/>
          <w:numId w:val="24"/>
        </w:numPr>
        <w:ind w:firstLineChars="0"/>
      </w:pPr>
      <w:r>
        <w:rPr>
          <w:rFonts w:hint="eastAsia"/>
        </w:rPr>
        <w:t>起始动作：手势呈“光标移动”静态手势。</w:t>
      </w:r>
    </w:p>
    <w:p w:rsidR="00291700" w:rsidRDefault="00291700" w:rsidP="00291700">
      <w:pPr>
        <w:pStyle w:val="afb"/>
        <w:numPr>
          <w:ilvl w:val="1"/>
          <w:numId w:val="24"/>
        </w:numPr>
        <w:ind w:firstLineChars="0"/>
      </w:pPr>
      <w:r>
        <w:rPr>
          <w:rFonts w:hint="eastAsia"/>
        </w:rPr>
        <w:t>移动动作：手势保持“光标移动”手势，在“手势动作空间”内，手掌平行于摄像平面，朝任意方向移动。</w:t>
      </w:r>
    </w:p>
    <w:p w:rsidR="00291700" w:rsidRDefault="00291700" w:rsidP="00291700">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291700" w:rsidRDefault="00291700" w:rsidP="00291700">
      <w:pPr>
        <w:pStyle w:val="afb"/>
        <w:ind w:firstLineChars="0" w:firstLine="0"/>
      </w:pPr>
    </w:p>
    <w:p w:rsidR="00291700" w:rsidRPr="00291700" w:rsidRDefault="00291700" w:rsidP="00291700">
      <w:pPr>
        <w:pStyle w:val="afb"/>
        <w:ind w:firstLineChars="0" w:firstLine="0"/>
      </w:pPr>
    </w:p>
    <w:p w:rsidR="00F91821" w:rsidRDefault="006F55B0" w:rsidP="00291700">
      <w:pPr>
        <w:ind w:leftChars="-200" w:hangingChars="200" w:hanging="420"/>
        <w:jc w:val="center"/>
        <w:rPr>
          <w:rFonts w:ascii="宋体" w:hAnsi="宋体"/>
          <w:bCs/>
          <w:sz w:val="24"/>
        </w:rPr>
      </w:pPr>
      <w:r>
        <w:rPr>
          <w:noProof/>
        </w:rPr>
        <w:lastRenderedPageBreak/>
        <w:drawing>
          <wp:inline distT="0" distB="0" distL="0" distR="0" wp14:anchorId="47CB226A" wp14:editId="6F20CDF2">
            <wp:extent cx="4542797" cy="44672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69890" cy="4493867"/>
                    </a:xfrm>
                    <a:prstGeom prst="rect">
                      <a:avLst/>
                    </a:prstGeom>
                  </pic:spPr>
                </pic:pic>
              </a:graphicData>
            </a:graphic>
          </wp:inline>
        </w:drawing>
      </w:r>
    </w:p>
    <w:p w:rsidR="00F91821" w:rsidRDefault="00F91821" w:rsidP="00291700">
      <w:pPr>
        <w:pStyle w:val="afb"/>
        <w:spacing w:beforeLines="50" w:before="120" w:afterLines="50" w:after="120"/>
        <w:ind w:firstLineChars="0" w:firstLine="0"/>
        <w:jc w:val="center"/>
        <w:rPr>
          <w:sz w:val="21"/>
          <w:szCs w:val="21"/>
        </w:rPr>
      </w:pPr>
      <w:r>
        <w:rPr>
          <w:rFonts w:hint="eastAsia"/>
          <w:sz w:val="21"/>
          <w:szCs w:val="21"/>
        </w:rPr>
        <w:t>图</w:t>
      </w:r>
      <w:r w:rsidR="007637F4">
        <w:rPr>
          <w:rFonts w:hint="eastAsia"/>
          <w:sz w:val="21"/>
          <w:szCs w:val="21"/>
        </w:rPr>
        <w:t>4-4</w:t>
      </w:r>
      <w:r>
        <w:rPr>
          <w:rFonts w:hint="eastAsia"/>
          <w:sz w:val="21"/>
          <w:szCs w:val="21"/>
        </w:rPr>
        <w:t xml:space="preserve"> </w:t>
      </w:r>
      <w:r>
        <w:rPr>
          <w:rFonts w:hint="eastAsia"/>
          <w:sz w:val="21"/>
          <w:szCs w:val="21"/>
        </w:rPr>
        <w:t>算法流程图</w:t>
      </w:r>
    </w:p>
    <w:p w:rsidR="00F91821" w:rsidRDefault="00F91821" w:rsidP="00F91821">
      <w:pPr>
        <w:pStyle w:val="afb"/>
        <w:spacing w:line="240" w:lineRule="auto"/>
        <w:ind w:firstLineChars="0" w:firstLine="0"/>
        <w:jc w:val="center"/>
      </w:pPr>
      <w:r>
        <w:rPr>
          <w:noProof/>
        </w:rPr>
        <w:drawing>
          <wp:inline distT="0" distB="0" distL="0" distR="0" wp14:anchorId="6AE87E6D" wp14:editId="74470C83">
            <wp:extent cx="3143250" cy="1143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43250" cy="1143000"/>
                    </a:xfrm>
                    <a:prstGeom prst="rect">
                      <a:avLst/>
                    </a:prstGeom>
                    <a:noFill/>
                    <a:ln>
                      <a:noFill/>
                    </a:ln>
                  </pic:spPr>
                </pic:pic>
              </a:graphicData>
            </a:graphic>
          </wp:inline>
        </w:drawing>
      </w:r>
    </w:p>
    <w:p w:rsidR="00F91821" w:rsidRDefault="00F91821" w:rsidP="00291700">
      <w:pPr>
        <w:pStyle w:val="afb"/>
        <w:spacing w:beforeLines="50" w:before="120" w:afterLines="50" w:after="120"/>
        <w:ind w:firstLineChars="0" w:firstLine="0"/>
        <w:jc w:val="center"/>
        <w:rPr>
          <w:sz w:val="21"/>
          <w:szCs w:val="21"/>
        </w:rPr>
      </w:pPr>
      <w:r>
        <w:rPr>
          <w:rFonts w:hint="eastAsia"/>
          <w:sz w:val="21"/>
          <w:szCs w:val="21"/>
        </w:rPr>
        <w:t>图</w:t>
      </w:r>
      <w:r w:rsidR="00FC53F0">
        <w:rPr>
          <w:rFonts w:hint="eastAsia"/>
          <w:sz w:val="21"/>
          <w:szCs w:val="21"/>
        </w:rPr>
        <w:t>4-5</w:t>
      </w:r>
      <w:r>
        <w:rPr>
          <w:rFonts w:hint="eastAsia"/>
          <w:sz w:val="21"/>
          <w:szCs w:val="21"/>
        </w:rPr>
        <w:t xml:space="preserve"> </w:t>
      </w:r>
      <w:r>
        <w:rPr>
          <w:rFonts w:hint="eastAsia"/>
          <w:sz w:val="21"/>
          <w:szCs w:val="21"/>
        </w:rPr>
        <w:t>光标移动手势动作序列</w:t>
      </w:r>
    </w:p>
    <w:p w:rsidR="00F91821" w:rsidRDefault="00F91821" w:rsidP="00F91821">
      <w:pPr>
        <w:pStyle w:val="afb"/>
      </w:pPr>
      <w:r>
        <w:rPr>
          <w:rFonts w:hint="eastAsia"/>
        </w:rPr>
        <w:t>（</w:t>
      </w:r>
      <w:r>
        <w:rPr>
          <w:rFonts w:hint="eastAsia"/>
        </w:rPr>
        <w:t>2</w:t>
      </w:r>
      <w:r>
        <w:rPr>
          <w:rFonts w:hint="eastAsia"/>
        </w:rPr>
        <w:t>）光标移动手势的识别算法的流程图</w:t>
      </w:r>
      <w:r w:rsidR="00291700">
        <w:rPr>
          <w:rFonts w:hint="eastAsia"/>
        </w:rPr>
        <w:t>，</w:t>
      </w:r>
      <w:r>
        <w:rPr>
          <w:rFonts w:hint="eastAsia"/>
        </w:rPr>
        <w:t>如图</w:t>
      </w:r>
      <w:r w:rsidR="00E122C5">
        <w:rPr>
          <w:rFonts w:hint="eastAsia"/>
        </w:rPr>
        <w:t>4-6</w:t>
      </w:r>
      <w:r>
        <w:rPr>
          <w:rFonts w:hint="eastAsia"/>
        </w:rPr>
        <w:t>所示。识别算法具体描述如下：</w:t>
      </w:r>
    </w:p>
    <w:p w:rsidR="00F91821" w:rsidRDefault="00F91821" w:rsidP="00F91821">
      <w:pPr>
        <w:pStyle w:val="afb"/>
        <w:numPr>
          <w:ilvl w:val="0"/>
          <w:numId w:val="49"/>
        </w:numPr>
        <w:ind w:firstLineChars="0"/>
      </w:pPr>
      <w:r>
        <w:rPr>
          <w:rFonts w:hint="eastAsia"/>
        </w:rPr>
        <w:t>输入深度图像帧，判断手势是否为“光标移动”手势。</w:t>
      </w:r>
    </w:p>
    <w:p w:rsidR="00F91821" w:rsidRDefault="00F91821" w:rsidP="00F91821">
      <w:pPr>
        <w:pStyle w:val="afb"/>
        <w:numPr>
          <w:ilvl w:val="0"/>
          <w:numId w:val="31"/>
        </w:numPr>
        <w:ind w:firstLineChars="0" w:firstLine="0"/>
      </w:pPr>
      <w:r>
        <w:rPr>
          <w:rFonts w:hint="eastAsia"/>
        </w:rPr>
        <w:t>是，则跳转至（</w:t>
      </w:r>
      <w:r>
        <w:rPr>
          <w:rFonts w:hint="eastAsia"/>
        </w:rPr>
        <w:t>2</w:t>
      </w:r>
      <w:r>
        <w:rPr>
          <w:rFonts w:hint="eastAsia"/>
        </w:rPr>
        <w:t>）。</w:t>
      </w:r>
    </w:p>
    <w:p w:rsidR="00F91821" w:rsidRDefault="00F91821" w:rsidP="00F91821">
      <w:pPr>
        <w:pStyle w:val="afb"/>
        <w:numPr>
          <w:ilvl w:val="0"/>
          <w:numId w:val="31"/>
        </w:numPr>
        <w:ind w:firstLineChars="0" w:firstLine="0"/>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判断当前是否处于“光标移动”状态。</w:t>
      </w:r>
    </w:p>
    <w:p w:rsidR="00F91821" w:rsidRDefault="00F91821" w:rsidP="00F91821">
      <w:pPr>
        <w:pStyle w:val="afb"/>
        <w:numPr>
          <w:ilvl w:val="0"/>
          <w:numId w:val="32"/>
        </w:numPr>
        <w:ind w:firstLineChars="0" w:firstLine="0"/>
      </w:pPr>
      <w:r>
        <w:rPr>
          <w:rFonts w:hint="eastAsia"/>
        </w:rPr>
        <w:t>是，则进行如下操作：</w:t>
      </w:r>
    </w:p>
    <w:p w:rsidR="00F91821" w:rsidRDefault="00F91821" w:rsidP="0079657E">
      <w:pPr>
        <w:pStyle w:val="afb"/>
        <w:numPr>
          <w:ilvl w:val="0"/>
          <w:numId w:val="33"/>
        </w:numPr>
        <w:ind w:firstLineChars="177" w:firstLine="425"/>
      </w:pPr>
      <w:r>
        <w:rPr>
          <w:rFonts w:hint="eastAsia"/>
        </w:rPr>
        <w:t>记录当前手指点位置；</w:t>
      </w:r>
    </w:p>
    <w:p w:rsidR="00F91821" w:rsidRDefault="00F91821" w:rsidP="0079657E">
      <w:pPr>
        <w:pStyle w:val="afb"/>
        <w:numPr>
          <w:ilvl w:val="0"/>
          <w:numId w:val="33"/>
        </w:numPr>
        <w:ind w:firstLineChars="177" w:firstLine="425"/>
      </w:pPr>
      <w:r>
        <w:rPr>
          <w:rFonts w:hint="eastAsia"/>
        </w:rPr>
        <w:t>计算与上一个记录点的沿着</w:t>
      </w:r>
      <w:r>
        <w:rPr>
          <w:rFonts w:hint="eastAsia"/>
        </w:rPr>
        <w:t>X</w:t>
      </w:r>
      <w:r>
        <w:rPr>
          <w:rFonts w:hint="eastAsia"/>
        </w:rPr>
        <w:t>和</w:t>
      </w:r>
      <w:r>
        <w:rPr>
          <w:rFonts w:hint="eastAsia"/>
        </w:rPr>
        <w:t>Y</w:t>
      </w:r>
      <w:r>
        <w:rPr>
          <w:rFonts w:hint="eastAsia"/>
        </w:rPr>
        <w:t>方向的位移量；</w:t>
      </w:r>
    </w:p>
    <w:p w:rsidR="00F91821" w:rsidRDefault="00F91821" w:rsidP="0079657E">
      <w:pPr>
        <w:pStyle w:val="afb"/>
        <w:numPr>
          <w:ilvl w:val="0"/>
          <w:numId w:val="33"/>
        </w:numPr>
        <w:ind w:firstLineChars="177" w:firstLine="425"/>
      </w:pPr>
      <w:r>
        <w:rPr>
          <w:rFonts w:hint="eastAsia"/>
        </w:rPr>
        <w:t>将位移量输入到智能电视控制接口。</w:t>
      </w:r>
    </w:p>
    <w:p w:rsidR="00F91821" w:rsidRDefault="00F91821" w:rsidP="00F91821">
      <w:pPr>
        <w:pStyle w:val="afb"/>
        <w:numPr>
          <w:ilvl w:val="0"/>
          <w:numId w:val="32"/>
        </w:numPr>
        <w:ind w:firstLineChars="0" w:firstLine="0"/>
      </w:pPr>
      <w:r>
        <w:rPr>
          <w:rFonts w:hint="eastAsia"/>
        </w:rPr>
        <w:lastRenderedPageBreak/>
        <w:t>否，则进入“光标移动”状态。等待下一帧的输入。</w:t>
      </w:r>
    </w:p>
    <w:p w:rsidR="00F91821" w:rsidRDefault="006D4C62" w:rsidP="006D4C62">
      <w:pPr>
        <w:pStyle w:val="afb"/>
        <w:spacing w:line="240" w:lineRule="auto"/>
        <w:ind w:firstLineChars="0" w:firstLine="0"/>
        <w:jc w:val="center"/>
      </w:pPr>
      <w:r>
        <w:rPr>
          <w:noProof/>
        </w:rPr>
        <w:drawing>
          <wp:inline distT="0" distB="0" distL="0" distR="0" wp14:anchorId="586165BC" wp14:editId="39730E08">
            <wp:extent cx="3936975" cy="3876675"/>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45551" cy="3885120"/>
                    </a:xfrm>
                    <a:prstGeom prst="rect">
                      <a:avLst/>
                    </a:prstGeom>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B251F4">
        <w:rPr>
          <w:rFonts w:hint="eastAsia"/>
          <w:sz w:val="21"/>
          <w:szCs w:val="21"/>
        </w:rPr>
        <w:t>4-6</w:t>
      </w:r>
      <w:r>
        <w:rPr>
          <w:rFonts w:hint="eastAsia"/>
          <w:sz w:val="21"/>
          <w:szCs w:val="21"/>
        </w:rPr>
        <w:t xml:space="preserve"> </w:t>
      </w:r>
      <w:r>
        <w:rPr>
          <w:rFonts w:hint="eastAsia"/>
          <w:sz w:val="21"/>
          <w:szCs w:val="21"/>
        </w:rPr>
        <w:t>识别算法流程图</w:t>
      </w:r>
    </w:p>
    <w:p w:rsidR="00F91821" w:rsidRDefault="00F91821" w:rsidP="00F91821">
      <w:pPr>
        <w:pStyle w:val="a"/>
        <w:numPr>
          <w:ilvl w:val="0"/>
          <w:numId w:val="23"/>
        </w:numPr>
        <w:rPr>
          <w:rFonts w:hAnsi="黑体"/>
          <w:szCs w:val="30"/>
        </w:rPr>
      </w:pPr>
      <w:bookmarkStart w:id="120" w:name="_Toc417545870"/>
      <w:r>
        <w:rPr>
          <w:rFonts w:hAnsi="黑体" w:hint="eastAsia"/>
          <w:szCs w:val="30"/>
        </w:rPr>
        <w:t>轨迹书写手势</w:t>
      </w:r>
      <w:bookmarkEnd w:id="120"/>
    </w:p>
    <w:p w:rsidR="00F91821" w:rsidRDefault="00F91821" w:rsidP="00F91821">
      <w:pPr>
        <w:pStyle w:val="afb"/>
        <w:ind w:firstLineChars="0" w:firstLine="420"/>
      </w:pPr>
      <w:r>
        <w:rPr>
          <w:rFonts w:hint="eastAsia"/>
        </w:rPr>
        <w:t>（</w:t>
      </w:r>
      <w:r>
        <w:rPr>
          <w:rFonts w:hint="eastAsia"/>
        </w:rPr>
        <w:t>1</w:t>
      </w:r>
      <w:r>
        <w:rPr>
          <w:rFonts w:hint="eastAsia"/>
        </w:rPr>
        <w:t>）轨迹书写手势的手势序列由起始动作、书写动作和停止动作</w:t>
      </w:r>
      <w:r>
        <w:rPr>
          <w:rFonts w:hint="eastAsia"/>
        </w:rPr>
        <w:t>3</w:t>
      </w:r>
      <w:r>
        <w:rPr>
          <w:rFonts w:hint="eastAsia"/>
        </w:rPr>
        <w:t>部分构成。</w:t>
      </w:r>
    </w:p>
    <w:p w:rsidR="00F91821" w:rsidRDefault="00F91821" w:rsidP="00F91821">
      <w:pPr>
        <w:pStyle w:val="afb"/>
        <w:numPr>
          <w:ilvl w:val="1"/>
          <w:numId w:val="24"/>
        </w:numPr>
        <w:ind w:firstLineChars="0"/>
      </w:pPr>
      <w:r>
        <w:rPr>
          <w:rFonts w:hint="eastAsia"/>
        </w:rPr>
        <w:t>起始动作：手势呈“轨迹书写”静态手势。</w:t>
      </w:r>
    </w:p>
    <w:p w:rsidR="00F91821" w:rsidRDefault="00F91821" w:rsidP="00F91821">
      <w:pPr>
        <w:pStyle w:val="afb"/>
        <w:numPr>
          <w:ilvl w:val="1"/>
          <w:numId w:val="24"/>
        </w:numPr>
        <w:ind w:firstLineChars="0"/>
      </w:pPr>
      <w:r>
        <w:rPr>
          <w:rFonts w:hint="eastAsia"/>
        </w:rPr>
        <w:t>书写动作：手势保持“轨迹书写”手势，在“手势动作空间”内，手掌平行于摄像平面，连笔书写。</w:t>
      </w:r>
    </w:p>
    <w:p w:rsidR="00F91821" w:rsidRDefault="00F91821" w:rsidP="00F91821">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F91821" w:rsidRDefault="00F91821" w:rsidP="00F91821">
      <w:pPr>
        <w:pStyle w:val="afb"/>
        <w:spacing w:line="240" w:lineRule="auto"/>
        <w:ind w:firstLineChars="0" w:firstLine="0"/>
        <w:jc w:val="center"/>
      </w:pPr>
      <w:r>
        <w:rPr>
          <w:noProof/>
        </w:rPr>
        <w:drawing>
          <wp:inline distT="0" distB="0" distL="0" distR="0" wp14:anchorId="7CB94EFF" wp14:editId="6C1896E1">
            <wp:extent cx="2952750" cy="1181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52750" cy="11811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806EE3">
        <w:rPr>
          <w:rFonts w:hint="eastAsia"/>
          <w:sz w:val="21"/>
          <w:szCs w:val="21"/>
        </w:rPr>
        <w:t>4-7</w:t>
      </w:r>
      <w:r>
        <w:rPr>
          <w:rFonts w:hint="eastAsia"/>
          <w:sz w:val="21"/>
          <w:szCs w:val="21"/>
        </w:rPr>
        <w:t xml:space="preserve"> </w:t>
      </w:r>
      <w:r>
        <w:rPr>
          <w:rFonts w:hint="eastAsia"/>
          <w:sz w:val="21"/>
          <w:szCs w:val="21"/>
        </w:rPr>
        <w:t>轨迹书写手势动作序列</w:t>
      </w:r>
    </w:p>
    <w:p w:rsidR="00F91821" w:rsidRDefault="00F91821" w:rsidP="00F91821">
      <w:pPr>
        <w:pStyle w:val="afb"/>
      </w:pPr>
      <w:r>
        <w:rPr>
          <w:rFonts w:hint="eastAsia"/>
        </w:rPr>
        <w:t>（</w:t>
      </w:r>
      <w:r>
        <w:rPr>
          <w:rFonts w:hint="eastAsia"/>
        </w:rPr>
        <w:t>2</w:t>
      </w:r>
      <w:r>
        <w:rPr>
          <w:rFonts w:hint="eastAsia"/>
        </w:rPr>
        <w:t>）轨迹书写手势的识别算法的流程图如图</w:t>
      </w:r>
      <w:r w:rsidR="003F7D61">
        <w:rPr>
          <w:rFonts w:hint="eastAsia"/>
        </w:rPr>
        <w:t>4-8</w:t>
      </w:r>
      <w:r>
        <w:rPr>
          <w:rFonts w:hint="eastAsia"/>
        </w:rPr>
        <w:t>所示。识别算法具体描述如下：</w:t>
      </w:r>
    </w:p>
    <w:p w:rsidR="00F91821" w:rsidRDefault="00F91821" w:rsidP="00F91821">
      <w:pPr>
        <w:pStyle w:val="afb"/>
        <w:numPr>
          <w:ilvl w:val="0"/>
          <w:numId w:val="49"/>
        </w:numPr>
        <w:ind w:firstLineChars="0"/>
      </w:pPr>
      <w:r>
        <w:rPr>
          <w:rFonts w:hint="eastAsia"/>
        </w:rPr>
        <w:t>输入深度图像帧，判断手势是否为“轨迹书写”手势。</w:t>
      </w:r>
    </w:p>
    <w:p w:rsidR="00F91821" w:rsidRDefault="00F91821" w:rsidP="00F91821">
      <w:pPr>
        <w:pStyle w:val="afb"/>
        <w:numPr>
          <w:ilvl w:val="0"/>
          <w:numId w:val="35"/>
        </w:numPr>
        <w:ind w:firstLineChars="0" w:firstLine="0"/>
      </w:pPr>
      <w:r>
        <w:rPr>
          <w:rFonts w:hint="eastAsia"/>
        </w:rPr>
        <w:t>是，则跳转至（</w:t>
      </w:r>
      <w:r>
        <w:rPr>
          <w:rFonts w:hint="eastAsia"/>
        </w:rPr>
        <w:t>3</w:t>
      </w:r>
      <w:r>
        <w:rPr>
          <w:rFonts w:hint="eastAsia"/>
        </w:rPr>
        <w:t>）。</w:t>
      </w:r>
    </w:p>
    <w:p w:rsidR="00F91821" w:rsidRDefault="00F91821" w:rsidP="00F91821">
      <w:pPr>
        <w:pStyle w:val="afb"/>
        <w:numPr>
          <w:ilvl w:val="0"/>
          <w:numId w:val="35"/>
        </w:numPr>
        <w:ind w:firstLineChars="0" w:firstLine="0"/>
      </w:pPr>
      <w:r>
        <w:rPr>
          <w:rFonts w:hint="eastAsia"/>
        </w:rPr>
        <w:t>否，则跳转至（</w:t>
      </w:r>
      <w:r>
        <w:rPr>
          <w:rFonts w:hint="eastAsia"/>
        </w:rPr>
        <w:t>2</w:t>
      </w:r>
      <w:r>
        <w:rPr>
          <w:rFonts w:hint="eastAsia"/>
        </w:rPr>
        <w:t>）。</w:t>
      </w:r>
    </w:p>
    <w:p w:rsidR="00F91821" w:rsidRDefault="00F91821" w:rsidP="00F91821">
      <w:pPr>
        <w:pStyle w:val="afb"/>
        <w:numPr>
          <w:ilvl w:val="0"/>
          <w:numId w:val="49"/>
        </w:numPr>
        <w:ind w:firstLineChars="0"/>
      </w:pPr>
      <w:r>
        <w:rPr>
          <w:rFonts w:hint="eastAsia"/>
        </w:rPr>
        <w:lastRenderedPageBreak/>
        <w:t>判断是否是“停止”手势。</w:t>
      </w:r>
    </w:p>
    <w:p w:rsidR="00F91821" w:rsidRDefault="00F91821" w:rsidP="00F91821">
      <w:pPr>
        <w:pStyle w:val="afb"/>
        <w:numPr>
          <w:ilvl w:val="0"/>
          <w:numId w:val="36"/>
        </w:numPr>
        <w:ind w:firstLineChars="0" w:hanging="142"/>
      </w:pPr>
      <w:r>
        <w:rPr>
          <w:rFonts w:hint="eastAsia"/>
        </w:rPr>
        <w:t xml:space="preserve"> </w:t>
      </w:r>
      <w:r>
        <w:rPr>
          <w:rFonts w:hint="eastAsia"/>
        </w:rPr>
        <w:t>是，则将非空的“当前轨迹”输入到智能电视控制接口。</w:t>
      </w:r>
    </w:p>
    <w:p w:rsidR="00F91821" w:rsidRDefault="00F91821" w:rsidP="00F91821">
      <w:pPr>
        <w:pStyle w:val="afb"/>
        <w:numPr>
          <w:ilvl w:val="0"/>
          <w:numId w:val="36"/>
        </w:numPr>
        <w:ind w:firstLineChars="0" w:hanging="142"/>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判断当前是否处于“输入”状态。</w:t>
      </w:r>
    </w:p>
    <w:p w:rsidR="00F91821" w:rsidRDefault="00BF3162" w:rsidP="00F91821">
      <w:pPr>
        <w:pStyle w:val="afb"/>
        <w:numPr>
          <w:ilvl w:val="0"/>
          <w:numId w:val="37"/>
        </w:numPr>
        <w:ind w:firstLineChars="0" w:hanging="142"/>
      </w:pPr>
      <w:r>
        <w:rPr>
          <w:rFonts w:hint="eastAsia"/>
        </w:rPr>
        <w:t xml:space="preserve"> </w:t>
      </w:r>
      <w:r w:rsidR="00F91821">
        <w:rPr>
          <w:rFonts w:hint="eastAsia"/>
        </w:rPr>
        <w:t>是，将当前手指点存入“当前轨迹”；</w:t>
      </w:r>
    </w:p>
    <w:p w:rsidR="00F91821" w:rsidRDefault="00F91821" w:rsidP="00F91821">
      <w:pPr>
        <w:pStyle w:val="afb"/>
        <w:numPr>
          <w:ilvl w:val="0"/>
          <w:numId w:val="37"/>
        </w:numPr>
        <w:ind w:firstLineChars="0" w:hanging="142"/>
      </w:pPr>
      <w:r>
        <w:rPr>
          <w:rFonts w:hint="eastAsia"/>
        </w:rPr>
        <w:t>否，则进入“输入”状态。等待下一帧的输入。</w:t>
      </w:r>
    </w:p>
    <w:p w:rsidR="00F91821" w:rsidRDefault="008D6A94" w:rsidP="00F91821">
      <w:pPr>
        <w:pStyle w:val="afb"/>
        <w:spacing w:line="240" w:lineRule="auto"/>
        <w:ind w:firstLineChars="0" w:firstLine="0"/>
        <w:jc w:val="center"/>
      </w:pPr>
      <w:r>
        <w:rPr>
          <w:noProof/>
        </w:rPr>
        <w:drawing>
          <wp:inline distT="0" distB="0" distL="0" distR="0" wp14:anchorId="4F05A2B3" wp14:editId="6F173974">
            <wp:extent cx="3893846" cy="42100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20143" cy="4238482"/>
                    </a:xfrm>
                    <a:prstGeom prst="rect">
                      <a:avLst/>
                    </a:prstGeom>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A301CA">
        <w:rPr>
          <w:rFonts w:hint="eastAsia"/>
          <w:sz w:val="21"/>
          <w:szCs w:val="21"/>
        </w:rPr>
        <w:t xml:space="preserve">4-8 </w:t>
      </w:r>
      <w:r>
        <w:rPr>
          <w:rFonts w:hint="eastAsia"/>
          <w:sz w:val="21"/>
          <w:szCs w:val="21"/>
        </w:rPr>
        <w:t>算法流程图</w:t>
      </w:r>
    </w:p>
    <w:p w:rsidR="00F91821" w:rsidRDefault="00F91821" w:rsidP="00F91821">
      <w:pPr>
        <w:pStyle w:val="afb"/>
      </w:pPr>
      <w:r>
        <w:rPr>
          <w:rFonts w:hint="eastAsia"/>
        </w:rPr>
        <w:t>在对轨迹书写手势进行识别之后，通过对手势唯一的手指点进行跟踪，得到了手指点的空间手写轨迹。空间手写轨迹可以看作是手指点位置信息的时间序列。对位置信息进行处理，可以提取得到任意时刻的速度、加速度等信息，以此作为轨迹的特征序列。借助特征序列，可以实现对手写轨迹的识别。</w:t>
      </w:r>
    </w:p>
    <w:p w:rsidR="00F91821" w:rsidRDefault="00F91821" w:rsidP="00F91821">
      <w:pPr>
        <w:pStyle w:val="a"/>
        <w:numPr>
          <w:ilvl w:val="0"/>
          <w:numId w:val="23"/>
        </w:numPr>
      </w:pPr>
      <w:bookmarkStart w:id="121" w:name="_Toc417545871"/>
      <w:r>
        <w:rPr>
          <w:rFonts w:hAnsi="黑体" w:hint="eastAsia"/>
          <w:szCs w:val="30"/>
        </w:rPr>
        <w:t>空间手写轨迹识别</w:t>
      </w:r>
      <w:bookmarkEnd w:id="121"/>
    </w:p>
    <w:p w:rsidR="00F91821" w:rsidRDefault="00F91821" w:rsidP="00F91821">
      <w:pPr>
        <w:pStyle w:val="afb"/>
      </w:pPr>
      <w:r>
        <w:rPr>
          <w:rFonts w:hint="eastAsia"/>
        </w:rPr>
        <w:t>手写轨迹识别问题，既可以看作是平面手写识别问题，也可以看作是空间手写轨迹的识别问题。</w:t>
      </w:r>
    </w:p>
    <w:p w:rsidR="00F91821" w:rsidRDefault="00F91821" w:rsidP="00F91821">
      <w:pPr>
        <w:pStyle w:val="afb"/>
      </w:pPr>
      <w:r>
        <w:rPr>
          <w:rFonts w:hint="eastAsia"/>
        </w:rPr>
        <w:t>目前，平面手写识别的研究中，研究者多采用笔触位置、笔画的斜率、方向等特征来描述平面的手写笔迹，然后结合神经网络算法进行识别。</w:t>
      </w:r>
      <w:r>
        <w:rPr>
          <w:rFonts w:hint="eastAsia"/>
        </w:rPr>
        <w:t>Jaeger</w:t>
      </w:r>
      <w:r>
        <w:rPr>
          <w:rFonts w:hint="eastAsia"/>
        </w:rPr>
        <w:t>等人开发的</w:t>
      </w:r>
      <w:proofErr w:type="spellStart"/>
      <w:r>
        <w:rPr>
          <w:rFonts w:hint="eastAsia"/>
        </w:rPr>
        <w:t>NPen</w:t>
      </w:r>
      <w:proofErr w:type="spellEnd"/>
      <w:r>
        <w:rPr>
          <w:rFonts w:hint="eastAsia"/>
        </w:rPr>
        <w:t>++</w:t>
      </w:r>
      <w:r>
        <w:rPr>
          <w:rFonts w:hint="eastAsia"/>
        </w:rPr>
        <w:t>手写识别引擎多状态时间延迟神经网络（</w:t>
      </w:r>
      <w:r>
        <w:rPr>
          <w:rFonts w:hint="eastAsia"/>
        </w:rPr>
        <w:t>Multi-State Time Delay Neural Network</w:t>
      </w:r>
      <w:r>
        <w:rPr>
          <w:rFonts w:hint="eastAsia"/>
        </w:rPr>
        <w:t>）并对</w:t>
      </w:r>
      <w:r>
        <w:rPr>
          <w:rFonts w:hint="eastAsia"/>
        </w:rPr>
        <w:lastRenderedPageBreak/>
        <w:t>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rsidRPr="00C94890">
        <w:rPr>
          <w:vertAlign w:val="superscript"/>
        </w:rPr>
        <w:fldChar w:fldCharType="begin"/>
      </w:r>
      <w:r w:rsidRPr="00C94890">
        <w:rPr>
          <w:vertAlign w:val="superscript"/>
        </w:rPr>
        <w:instrText xml:space="preserve"> ADDIN NE.Ref.{12967130-39E1-4B66-B659-202305146D62}</w:instrText>
      </w:r>
      <w:r w:rsidRPr="00C94890">
        <w:rPr>
          <w:vertAlign w:val="superscript"/>
        </w:rPr>
        <w:fldChar w:fldCharType="separate"/>
      </w:r>
      <w:r w:rsidR="00C96DF9" w:rsidRPr="00C94890">
        <w:rPr>
          <w:color w:val="080000"/>
          <w:kern w:val="0"/>
          <w:vertAlign w:val="superscript"/>
        </w:rPr>
        <w:t>[44]</w:t>
      </w:r>
      <w:r w:rsidRPr="00C94890">
        <w:rPr>
          <w:vertAlign w:val="superscript"/>
        </w:rPr>
        <w:fldChar w:fldCharType="end"/>
      </w:r>
      <w:r>
        <w:rPr>
          <w:rFonts w:hint="eastAsia"/>
        </w:rPr>
        <w:t>。而空间手写轨迹识别的研究中，研究者分别采用了方向角特征、加速度特征、时域（</w:t>
      </w:r>
      <w:r>
        <w:rPr>
          <w:rFonts w:hint="eastAsia"/>
        </w:rPr>
        <w:t>RF</w:t>
      </w:r>
      <w:r>
        <w:rPr>
          <w:rFonts w:hint="eastAsia"/>
        </w:rPr>
        <w:t>、</w:t>
      </w:r>
      <w:r>
        <w:rPr>
          <w:rFonts w:hint="eastAsia"/>
        </w:rPr>
        <w:t>WPD</w:t>
      </w:r>
      <w:r>
        <w:rPr>
          <w:rFonts w:hint="eastAsia"/>
        </w:rPr>
        <w:t>）特征与频域（</w:t>
      </w:r>
      <w:r>
        <w:rPr>
          <w:rFonts w:hint="eastAsia"/>
        </w:rPr>
        <w:t>FFT</w:t>
      </w:r>
      <w:r>
        <w:rPr>
          <w:rFonts w:hint="eastAsia"/>
        </w:rPr>
        <w:t>）特征融合技术来描述手的运动轨迹，并通过各种</w:t>
      </w:r>
      <w:r>
        <w:rPr>
          <w:rFonts w:hint="eastAsia"/>
        </w:rPr>
        <w:t>HMM</w:t>
      </w:r>
      <w:r>
        <w:rPr>
          <w:rFonts w:hint="eastAsia"/>
        </w:rPr>
        <w:t>分类器、</w:t>
      </w:r>
      <w:r>
        <w:rPr>
          <w:rFonts w:hint="eastAsia"/>
        </w:rPr>
        <w:t>SVM</w:t>
      </w:r>
      <w:r>
        <w:rPr>
          <w:rFonts w:hint="eastAsia"/>
        </w:rPr>
        <w:t>分类器、神经网络分类器对数字</w:t>
      </w:r>
      <w:r>
        <w:rPr>
          <w:rFonts w:hint="eastAsia"/>
        </w:rPr>
        <w:t>0-9</w:t>
      </w:r>
      <w:r>
        <w:rPr>
          <w:rFonts w:hint="eastAsia"/>
        </w:rPr>
        <w:t>的手写轨迹进行分类识别，取得了</w:t>
      </w:r>
      <w:r>
        <w:rPr>
          <w:rFonts w:hint="eastAsia"/>
        </w:rPr>
        <w:t>85%~94%</w:t>
      </w:r>
      <w:r>
        <w:rPr>
          <w:rFonts w:hint="eastAsia"/>
        </w:rPr>
        <w:t>的识别率</w:t>
      </w:r>
      <w:r w:rsidRPr="00C94890">
        <w:rPr>
          <w:vertAlign w:val="superscript"/>
        </w:rPr>
        <w:fldChar w:fldCharType="begin"/>
      </w:r>
      <w:r w:rsidRPr="00C94890">
        <w:rPr>
          <w:vertAlign w:val="superscript"/>
        </w:rPr>
        <w:instrText xml:space="preserve"> ADDIN NE.Ref.{C2E7A092-B08D-4643-90FD-8457605DBB37}</w:instrText>
      </w:r>
      <w:r w:rsidRPr="00C94890">
        <w:rPr>
          <w:vertAlign w:val="superscript"/>
        </w:rPr>
        <w:fldChar w:fldCharType="separate"/>
      </w:r>
      <w:r w:rsidR="00C96DF9" w:rsidRPr="00C94890">
        <w:rPr>
          <w:color w:val="080000"/>
          <w:kern w:val="0"/>
          <w:vertAlign w:val="superscript"/>
        </w:rPr>
        <w:t>[45, 46]</w:t>
      </w:r>
      <w:r w:rsidRPr="00C94890">
        <w:rPr>
          <w:vertAlign w:val="superscript"/>
        </w:rPr>
        <w:fldChar w:fldCharType="end"/>
      </w:r>
      <w:r>
        <w:rPr>
          <w:rFonts w:hint="eastAsia"/>
        </w:rPr>
        <w:t>。这些研究表明，轨迹特征和分类器的组合对识别率有关键影响。金连文等人利用普通</w:t>
      </w:r>
      <w:r>
        <w:rPr>
          <w:rFonts w:hint="eastAsia"/>
        </w:rPr>
        <w:t>RGB</w:t>
      </w:r>
      <w:r>
        <w:rPr>
          <w:rFonts w:hint="eastAsia"/>
        </w:rPr>
        <w:t>摄像头捕捉人手指的运动轨迹，通过数学形态学及模板匹配的方法检测和跟踪手势，恢复出手指虚拟“书写”文字的二维图像数据，再进行识别输出。实验结果表明，在稳定光照背景下，该系统对阿拉伯数字、英文字母的识别率能达到</w:t>
      </w:r>
      <w:r>
        <w:rPr>
          <w:rFonts w:hint="eastAsia"/>
        </w:rPr>
        <w:t>95%</w:t>
      </w:r>
      <w:r>
        <w:rPr>
          <w:rFonts w:hint="eastAsia"/>
        </w:rPr>
        <w:t>以上</w:t>
      </w:r>
      <w:r w:rsidRPr="00C94890">
        <w:rPr>
          <w:vertAlign w:val="superscript"/>
        </w:rPr>
        <w:fldChar w:fldCharType="begin"/>
      </w:r>
      <w:r w:rsidRPr="00C94890">
        <w:rPr>
          <w:vertAlign w:val="superscript"/>
        </w:rPr>
        <w:instrText xml:space="preserve"> ADDIN NE.Ref.{8E6A5A96-3FCE-496B-8E4D-0F5C465A77E5}</w:instrText>
      </w:r>
      <w:r w:rsidRPr="00C94890">
        <w:rPr>
          <w:vertAlign w:val="superscript"/>
        </w:rPr>
        <w:fldChar w:fldCharType="separate"/>
      </w:r>
      <w:r w:rsidR="00C96DF9" w:rsidRPr="00C94890">
        <w:rPr>
          <w:color w:val="080000"/>
          <w:kern w:val="0"/>
          <w:vertAlign w:val="superscript"/>
        </w:rPr>
        <w:t>[47]</w:t>
      </w:r>
      <w:r w:rsidRPr="00C94890">
        <w:rPr>
          <w:vertAlign w:val="superscript"/>
        </w:rPr>
        <w:fldChar w:fldCharType="end"/>
      </w:r>
      <w:r>
        <w:rPr>
          <w:rFonts w:hint="eastAsia"/>
        </w:rPr>
        <w:t>。</w:t>
      </w:r>
      <w:r>
        <w:rPr>
          <w:rFonts w:hint="eastAsia"/>
        </w:rPr>
        <w:t>2014</w:t>
      </w:r>
      <w:r>
        <w:rPr>
          <w:rFonts w:hint="eastAsia"/>
        </w:rPr>
        <w:t>年，</w:t>
      </w:r>
      <w:proofErr w:type="spellStart"/>
      <w:r>
        <w:rPr>
          <w:rFonts w:hint="eastAsia"/>
        </w:rPr>
        <w:t>Vikram</w:t>
      </w:r>
      <w:proofErr w:type="spellEnd"/>
      <w:r>
        <w:rPr>
          <w:rFonts w:hint="eastAsia"/>
        </w:rPr>
        <w:t>等人通过</w:t>
      </w:r>
      <w:r>
        <w:rPr>
          <w:rFonts w:hint="eastAsia"/>
        </w:rPr>
        <w:t>Leap Motion</w:t>
      </w:r>
      <w:r>
        <w:rPr>
          <w:rFonts w:hint="eastAsia"/>
        </w:rPr>
        <w:t>体感设备，采集了手指的空间手写轨迹，并且通过</w:t>
      </w:r>
      <w:r>
        <w:rPr>
          <w:rFonts w:hint="eastAsia"/>
        </w:rPr>
        <w:t>DTW</w:t>
      </w:r>
      <w:r>
        <w:rPr>
          <w:rFonts w:hint="eastAsia"/>
        </w:rPr>
        <w:t>分类器对单个英文字母进行识别</w:t>
      </w:r>
      <w:r w:rsidRPr="00C94890">
        <w:rPr>
          <w:vertAlign w:val="superscript"/>
        </w:rPr>
        <w:fldChar w:fldCharType="begin"/>
      </w:r>
      <w:r w:rsidRPr="00C94890">
        <w:rPr>
          <w:vertAlign w:val="superscript"/>
        </w:rPr>
        <w:instrText xml:space="preserve"> ADDIN NE.Ref.{05AD5CBD-B810-4FC8-900C-C491F54D4312}</w:instrText>
      </w:r>
      <w:r w:rsidRPr="00C94890">
        <w:rPr>
          <w:vertAlign w:val="superscript"/>
        </w:rPr>
        <w:fldChar w:fldCharType="separate"/>
      </w:r>
      <w:r w:rsidR="00C96DF9" w:rsidRPr="00C94890">
        <w:rPr>
          <w:color w:val="080000"/>
          <w:kern w:val="0"/>
          <w:vertAlign w:val="superscript"/>
        </w:rPr>
        <w:t>[48]</w:t>
      </w:r>
      <w:r w:rsidRPr="00C94890">
        <w:rPr>
          <w:vertAlign w:val="superscript"/>
        </w:rPr>
        <w:fldChar w:fldCharType="end"/>
      </w:r>
      <w:r>
        <w:rPr>
          <w:rFonts w:hint="eastAsia"/>
        </w:rPr>
        <w:t>。</w:t>
      </w:r>
    </w:p>
    <w:p w:rsidR="00F91821" w:rsidRDefault="00F91821" w:rsidP="00F91821">
      <w:pPr>
        <w:pStyle w:val="afb"/>
      </w:pPr>
      <w:r>
        <w:rPr>
          <w:rFonts w:hint="eastAsia"/>
        </w:rPr>
        <w:t>平面手写识别和空间手写轨迹识别两类问题的共同之处在于都是从轨迹提取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由于平面手写识别中许多基于笔画的特征无法应用到空间手写识别的场景中。另一方面，局部特征中轨迹上某点的斜率、书写方向、书写速度等基于采样点的特征，仍然可以描述空间手写轨迹。因此，本文采用基于采样点特征描述空间手写轨迹。</w:t>
      </w:r>
    </w:p>
    <w:p w:rsidR="00F91821" w:rsidRDefault="00F91821" w:rsidP="00F91821">
      <w:pPr>
        <w:pStyle w:val="afb"/>
      </w:pPr>
      <w:r>
        <w:rPr>
          <w:rFonts w:hint="eastAsia"/>
        </w:rPr>
        <w:t>如图</w:t>
      </w:r>
      <w:r w:rsidR="008B4D79">
        <w:rPr>
          <w:rFonts w:hint="eastAsia"/>
        </w:rPr>
        <w:t>4-9</w:t>
      </w:r>
      <w:r>
        <w:rPr>
          <w:rFonts w:hint="eastAsia"/>
        </w:rPr>
        <w:t>所示，为了对特征序列进行分类识别，常见的做法</w:t>
      </w:r>
      <w:r w:rsidRPr="00C94890">
        <w:rPr>
          <w:vertAlign w:val="superscript"/>
        </w:rPr>
        <w:fldChar w:fldCharType="begin"/>
      </w:r>
      <w:r w:rsidRPr="00C94890">
        <w:rPr>
          <w:vertAlign w:val="superscript"/>
        </w:rPr>
        <w:instrText xml:space="preserve"> ADDIN NE.Ref.{928CB29C-CE1F-42D1-9344-5F90004E8065}</w:instrText>
      </w:r>
      <w:r w:rsidRPr="00C94890">
        <w:rPr>
          <w:vertAlign w:val="superscript"/>
        </w:rPr>
        <w:fldChar w:fldCharType="separate"/>
      </w:r>
      <w:r w:rsidR="00C96DF9" w:rsidRPr="00C94890">
        <w:rPr>
          <w:color w:val="080000"/>
          <w:kern w:val="0"/>
          <w:vertAlign w:val="superscript"/>
        </w:rPr>
        <w:t>[49]</w:t>
      </w:r>
      <w:r w:rsidRPr="00C94890">
        <w:rPr>
          <w:vertAlign w:val="superscript"/>
        </w:rPr>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291700" w:rsidRDefault="00291700" w:rsidP="00291700">
      <w:pPr>
        <w:pStyle w:val="afb"/>
        <w:spacing w:line="240" w:lineRule="auto"/>
        <w:jc w:val="center"/>
      </w:pPr>
      <w:r>
        <w:rPr>
          <w:rFonts w:hint="eastAsia"/>
        </w:rPr>
        <w:object w:dxaOrig="4203" w:dyaOrig="3466">
          <v:shape id="图片 44" o:spid="_x0000_i1031" type="#_x0000_t75" style="width:181.45pt;height:150.35pt" o:ole="">
            <v:imagedata r:id="rId64" o:title=""/>
          </v:shape>
          <o:OLEObject Type="Embed" ProgID="Equation.3" ShapeID="图片 44" DrawAspect="Content" ObjectID="_1491338636" r:id="rId65"/>
        </w:object>
      </w:r>
    </w:p>
    <w:p w:rsidR="00291700" w:rsidRDefault="00291700" w:rsidP="00291700">
      <w:pPr>
        <w:pStyle w:val="afb"/>
        <w:spacing w:afterLines="50" w:after="120"/>
        <w:ind w:firstLineChars="0" w:firstLine="0"/>
        <w:jc w:val="center"/>
        <w:rPr>
          <w:sz w:val="21"/>
          <w:szCs w:val="21"/>
        </w:rPr>
      </w:pPr>
      <w:r>
        <w:rPr>
          <w:rFonts w:hint="eastAsia"/>
          <w:sz w:val="21"/>
          <w:szCs w:val="21"/>
        </w:rPr>
        <w:t>图</w:t>
      </w:r>
      <w:r>
        <w:rPr>
          <w:rFonts w:hint="eastAsia"/>
          <w:sz w:val="21"/>
          <w:szCs w:val="21"/>
        </w:rPr>
        <w:t xml:space="preserve">4-9 </w:t>
      </w:r>
      <w:r>
        <w:rPr>
          <w:rFonts w:hint="eastAsia"/>
          <w:sz w:val="21"/>
          <w:szCs w:val="21"/>
        </w:rPr>
        <w:t>空间轨迹识别流程</w:t>
      </w:r>
    </w:p>
    <w:p w:rsidR="00F91821" w:rsidRDefault="00F91821" w:rsidP="00F91821">
      <w:pPr>
        <w:pStyle w:val="afb"/>
        <w:ind w:firstLineChars="0" w:firstLine="420"/>
      </w:pPr>
      <w:r>
        <w:rPr>
          <w:rFonts w:hint="eastAsia"/>
        </w:rPr>
        <w:t>在重复书写同一个轨迹的过程中，有很多因素会造成轨迹特征序列的变化，例如：（</w:t>
      </w:r>
      <w:r>
        <w:rPr>
          <w:rFonts w:hint="eastAsia"/>
        </w:rPr>
        <w:t>1</w:t>
      </w: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r>
        <w:rPr>
          <w:rFonts w:hint="eastAsia"/>
        </w:rPr>
        <w:t>2</w:t>
      </w:r>
      <w:r>
        <w:rPr>
          <w:rFonts w:hint="eastAsia"/>
        </w:rPr>
        <w:t>）书写过程中，书写速度会造成轨迹输入的时间长短的变化，从而导致特征序列的长度发生变化；（</w:t>
      </w:r>
      <w:r>
        <w:rPr>
          <w:rFonts w:hint="eastAsia"/>
        </w:rPr>
        <w:t>3</w:t>
      </w:r>
      <w:r>
        <w:rPr>
          <w:rFonts w:hint="eastAsia"/>
        </w:rPr>
        <w:t>）用户面对</w:t>
      </w:r>
      <w:r>
        <w:rPr>
          <w:rFonts w:hint="eastAsia"/>
        </w:rPr>
        <w:t>Kinect</w:t>
      </w:r>
      <w:r>
        <w:rPr>
          <w:rFonts w:hint="eastAsia"/>
        </w:rPr>
        <w:t>的姿势，</w:t>
      </w:r>
      <w:proofErr w:type="gramStart"/>
      <w:r>
        <w:rPr>
          <w:rFonts w:hint="eastAsia"/>
        </w:rPr>
        <w:t>手距离</w:t>
      </w:r>
      <w:proofErr w:type="gramEnd"/>
      <w:r>
        <w:rPr>
          <w:rFonts w:hint="eastAsia"/>
        </w:rPr>
        <w:t>Kinect</w:t>
      </w:r>
      <w:r>
        <w:rPr>
          <w:rFonts w:hint="eastAsia"/>
        </w:rPr>
        <w:t>的远近也会直接造成轨</w:t>
      </w:r>
      <w:r>
        <w:rPr>
          <w:rFonts w:hint="eastAsia"/>
        </w:rPr>
        <w:lastRenderedPageBreak/>
        <w:t>迹发生旋转、平移、空间尺寸的变化。比如，用户以卧姿面对摄像机会造成轨迹在摄像平面内的旋转。用户以坐姿或者站姿面向</w:t>
      </w:r>
      <w:r>
        <w:rPr>
          <w:rFonts w:hint="eastAsia"/>
        </w:rPr>
        <w:t>Kinect</w:t>
      </w:r>
      <w:r>
        <w:rPr>
          <w:rFonts w:hint="eastAsia"/>
        </w:rPr>
        <w:t>时，会造成轨迹所在平面以人体为旋转轴发生旋转。</w:t>
      </w:r>
    </w:p>
    <w:p w:rsidR="00F91821" w:rsidRDefault="00F91821" w:rsidP="00F91821">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F91821" w:rsidRDefault="00F91821" w:rsidP="00F91821">
      <w:pPr>
        <w:pStyle w:val="afb"/>
        <w:ind w:firstLineChars="0" w:firstLine="420"/>
      </w:pPr>
      <w:r>
        <w:rPr>
          <w:rFonts w:hint="eastAsia"/>
        </w:rPr>
        <w:t>对于（</w:t>
      </w:r>
      <w:r>
        <w:rPr>
          <w:rFonts w:hint="eastAsia"/>
        </w:rPr>
        <w:t>3</w:t>
      </w:r>
      <w:r>
        <w:rPr>
          <w:rFonts w:hint="eastAsia"/>
        </w:rPr>
        <w:t>），首先，本文采用的采样点的特征具有平移不变性；其次，不论距离的远近，在“手势动作空间”内可以精确地获得手的空间位置信息，轨迹空间尺寸的变化不会影响加速度特征。</w:t>
      </w:r>
    </w:p>
    <w:p w:rsidR="00F91821" w:rsidRDefault="00F91821" w:rsidP="00F91821">
      <w:pPr>
        <w:pStyle w:val="afb"/>
        <w:ind w:firstLineChars="0" w:firstLine="420"/>
      </w:pPr>
      <w:r>
        <w:rPr>
          <w:rFonts w:hint="eastAsia"/>
        </w:rPr>
        <w:t>对于旋转变化的情况，本文做出“用户以站姿正面面对摄像平面”的假设。</w:t>
      </w:r>
    </w:p>
    <w:p w:rsidR="00F91821" w:rsidRDefault="00F91821" w:rsidP="00F91821">
      <w:pPr>
        <w:pStyle w:val="aff9"/>
        <w:numPr>
          <w:ilvl w:val="0"/>
          <w:numId w:val="39"/>
        </w:numPr>
      </w:pPr>
      <w:bookmarkStart w:id="122" w:name="_Toc417545872"/>
      <w:r>
        <w:rPr>
          <w:rFonts w:hint="eastAsia"/>
        </w:rPr>
        <w:t>轨迹特征</w:t>
      </w:r>
      <w:bookmarkEnd w:id="122"/>
    </w:p>
    <w:p w:rsidR="00F91821" w:rsidRDefault="00F91821" w:rsidP="00F91821">
      <w:pPr>
        <w:pStyle w:val="aa"/>
        <w:ind w:firstLine="420"/>
      </w:pPr>
      <w:r>
        <w:rPr>
          <w:rFonts w:hint="eastAsia"/>
        </w:rPr>
        <w:t>本研究将采样点处的瞬时加速度作为轨迹特征。假设</w:t>
      </w:r>
      <w:r w:rsidRPr="00591397">
        <w:rPr>
          <w:rFonts w:hint="eastAsia"/>
          <w:i/>
        </w:rPr>
        <w:t>P</w:t>
      </w:r>
      <w:r>
        <w:rPr>
          <w:rFonts w:hint="eastAsia"/>
          <w:vertAlign w:val="subscript"/>
        </w:rPr>
        <w:t>i</w:t>
      </w:r>
      <w:r>
        <w:rPr>
          <w:rFonts w:hint="eastAsia"/>
        </w:rPr>
        <w:t>=(</w:t>
      </w:r>
      <w:proofErr w:type="spellStart"/>
      <w:r w:rsidRPr="00591397">
        <w:rPr>
          <w:rFonts w:hint="eastAsia"/>
          <w:i/>
        </w:rPr>
        <w:t>x</w:t>
      </w:r>
      <w:r>
        <w:rPr>
          <w:rFonts w:hint="eastAsia"/>
        </w:rPr>
        <w:t>,</w:t>
      </w:r>
      <w:r w:rsidRPr="00591397">
        <w:rPr>
          <w:rFonts w:hint="eastAsia"/>
          <w:i/>
        </w:rPr>
        <w:t>y</w:t>
      </w:r>
      <w:r>
        <w:rPr>
          <w:rFonts w:hint="eastAsia"/>
        </w:rPr>
        <w:t>,</w:t>
      </w:r>
      <w:r w:rsidRPr="00591397">
        <w:rPr>
          <w:rFonts w:hint="eastAsia"/>
          <w:i/>
        </w:rPr>
        <w:t>z</w:t>
      </w:r>
      <w:proofErr w:type="spellEnd"/>
      <w:r>
        <w:rPr>
          <w:rFonts w:hint="eastAsia"/>
        </w:rPr>
        <w:t>)</w:t>
      </w:r>
      <w:r>
        <w:rPr>
          <w:rFonts w:hint="eastAsia"/>
        </w:rPr>
        <w:t>为空间手写轨迹上的采样点，</w:t>
      </w:r>
      <w:r w:rsidRPr="0066113D">
        <w:rPr>
          <w:rFonts w:hint="eastAsia"/>
          <w:i/>
        </w:rPr>
        <w:t>T</w:t>
      </w:r>
      <w:r>
        <w:rPr>
          <w:rFonts w:hint="eastAsia"/>
        </w:rPr>
        <w:t>={</w:t>
      </w:r>
      <w:r w:rsidRPr="0066113D">
        <w:rPr>
          <w:rFonts w:hint="eastAsia"/>
          <w:i/>
        </w:rPr>
        <w:t>P</w:t>
      </w:r>
      <w:r w:rsidRPr="006E67C1">
        <w:rPr>
          <w:rFonts w:hint="eastAsia"/>
          <w:vertAlign w:val="subscript"/>
        </w:rPr>
        <w:t>1</w:t>
      </w:r>
      <w:r>
        <w:rPr>
          <w:rFonts w:hint="eastAsia"/>
        </w:rPr>
        <w:t>,</w:t>
      </w:r>
      <w:r w:rsidRPr="0066113D">
        <w:rPr>
          <w:rFonts w:hint="eastAsia"/>
          <w:i/>
        </w:rPr>
        <w:t>P</w:t>
      </w:r>
      <w:r w:rsidRPr="006E67C1">
        <w:rPr>
          <w:rFonts w:hint="eastAsia"/>
          <w:vertAlign w:val="subscript"/>
        </w:rPr>
        <w:t>2</w:t>
      </w:r>
      <w:r>
        <w:rPr>
          <w:rFonts w:hint="eastAsia"/>
        </w:rPr>
        <w:t>,</w:t>
      </w:r>
      <w:r w:rsidRPr="0066113D">
        <w:rPr>
          <w:rFonts w:hint="eastAsia"/>
          <w:i/>
        </w:rPr>
        <w:t>P</w:t>
      </w:r>
      <w:r w:rsidRPr="006E67C1">
        <w:rPr>
          <w:rFonts w:hint="eastAsia"/>
          <w:vertAlign w:val="subscript"/>
        </w:rPr>
        <w:t>3,</w:t>
      </w:r>
      <w:r>
        <w:t>…</w:t>
      </w:r>
      <w:proofErr w:type="spellStart"/>
      <w:r w:rsidRPr="0066113D">
        <w:rPr>
          <w:rFonts w:hint="eastAsia"/>
          <w:i/>
        </w:rPr>
        <w:t>P</w:t>
      </w:r>
      <w:r w:rsidRPr="006E67C1">
        <w:rPr>
          <w:rFonts w:hint="eastAsia"/>
          <w:vertAlign w:val="subscript"/>
        </w:rPr>
        <w:t>n</w:t>
      </w:r>
      <w:proofErr w:type="spellEnd"/>
      <w:r>
        <w:rPr>
          <w:rFonts w:hint="eastAsia"/>
        </w:rPr>
        <w:t>}</w:t>
      </w:r>
      <w:r>
        <w:rPr>
          <w:rFonts w:hint="eastAsia"/>
        </w:rPr>
        <w:t>为空间手写轨迹，对于</w:t>
      </w:r>
      <w:r w:rsidRPr="00A80004">
        <w:rPr>
          <w:rFonts w:hint="eastAsia"/>
          <w:i/>
        </w:rPr>
        <w:t>P</w:t>
      </w:r>
      <w:r w:rsidRPr="003D7C7D">
        <w:rPr>
          <w:rFonts w:hint="eastAsia"/>
          <w:vertAlign w:val="subscript"/>
        </w:rPr>
        <w:t>n</w:t>
      </w:r>
      <w:r>
        <w:rPr>
          <w:rFonts w:hint="eastAsia"/>
        </w:rPr>
        <w:t>,</w:t>
      </w:r>
      <w:r w:rsidRPr="00A80004">
        <w:rPr>
          <w:rFonts w:hint="eastAsia"/>
          <w:i/>
        </w:rPr>
        <w:t>P</w:t>
      </w:r>
      <w:r w:rsidRPr="003D7C7D">
        <w:rPr>
          <w:rFonts w:hint="eastAsia"/>
          <w:vertAlign w:val="subscript"/>
        </w:rPr>
        <w:t>n-1</w:t>
      </w:r>
      <w:r>
        <w:rPr>
          <w:rFonts w:hint="eastAsia"/>
        </w:rPr>
        <w:t>,</w:t>
      </w:r>
      <w:r w:rsidRPr="00A80004">
        <w:rPr>
          <w:rFonts w:hint="eastAsia"/>
          <w:i/>
        </w:rPr>
        <w:t>P</w:t>
      </w:r>
      <w:r w:rsidRPr="003D7C7D">
        <w:rPr>
          <w:rFonts w:hint="eastAsia"/>
          <w:vertAlign w:val="subscript"/>
        </w:rPr>
        <w:t>n-2</w:t>
      </w:r>
      <w:r>
        <w:rPr>
          <w:rFonts w:ascii="宋体" w:hAnsi="宋体" w:hint="eastAsia"/>
        </w:rPr>
        <w:t>∈</w:t>
      </w:r>
      <w:r>
        <w:rPr>
          <w:rFonts w:hint="eastAsia"/>
        </w:rPr>
        <w:t>T</w:t>
      </w:r>
      <w:r>
        <w:rPr>
          <w:rFonts w:hint="eastAsia"/>
        </w:rPr>
        <w:t>，那么，</w:t>
      </w:r>
      <w:proofErr w:type="spellStart"/>
      <w:r w:rsidRPr="00CE3C13">
        <w:rPr>
          <w:rFonts w:hint="eastAsia"/>
          <w:i/>
        </w:rPr>
        <w:t>P</w:t>
      </w:r>
      <w:r w:rsidRPr="00CE3C13">
        <w:rPr>
          <w:rFonts w:hint="eastAsia"/>
          <w:vertAlign w:val="subscript"/>
        </w:rPr>
        <w:t>n</w:t>
      </w:r>
      <w:proofErr w:type="spellEnd"/>
      <w:r>
        <w:rPr>
          <w:rFonts w:hint="eastAsia"/>
        </w:rPr>
        <w:t>处的速度</w:t>
      </w:r>
      <w:proofErr w:type="spellStart"/>
      <w:r w:rsidRPr="00CE3C13">
        <w:rPr>
          <w:rFonts w:hint="eastAsia"/>
          <w:i/>
        </w:rPr>
        <w:t>V</w:t>
      </w:r>
      <w:r w:rsidRPr="00CE3C13">
        <w:rPr>
          <w:rFonts w:hint="eastAsia"/>
          <w:vertAlign w:val="subscript"/>
        </w:rPr>
        <w:t>n</w:t>
      </w:r>
      <w:proofErr w:type="spellEnd"/>
      <w:r>
        <w:rPr>
          <w:rFonts w:hint="eastAsia"/>
        </w:rPr>
        <w:t>表示为：</w:t>
      </w:r>
    </w:p>
    <w:p w:rsidR="00F91821" w:rsidRDefault="00F91821" w:rsidP="00F91821">
      <w:pPr>
        <w:pStyle w:val="aa"/>
        <w:wordWrap w:val="0"/>
        <w:ind w:firstLine="420"/>
        <w:jc w:val="right"/>
      </w:pPr>
      <w:r>
        <w:rPr>
          <w:rFonts w:hint="eastAsia"/>
        </w:rPr>
        <w:t xml:space="preserve">        </w:t>
      </w:r>
      <w:r w:rsidR="0037711D">
        <w:rPr>
          <w:rFonts w:hint="eastAsia"/>
          <w:position w:val="-24"/>
        </w:rPr>
        <w:object w:dxaOrig="4400" w:dyaOrig="620">
          <v:shape id="_x0000_i1055" type="#_x0000_t75" style="width:220.05pt;height:31.1pt" o:ole="">
            <v:imagedata r:id="rId66" o:title=""/>
          </v:shape>
          <o:OLEObject Type="Embed" ProgID="Equation.3" ShapeID="_x0000_i1055" DrawAspect="Content" ObjectID="_1491338637" r:id="rId67"/>
        </w:object>
      </w:r>
      <w:r>
        <w:rPr>
          <w:rFonts w:hint="eastAsia"/>
        </w:rPr>
        <w:t xml:space="preserve">             </w:t>
      </w:r>
      <w:r>
        <w:rPr>
          <w:rFonts w:hint="eastAsia"/>
        </w:rPr>
        <w:t>（</w:t>
      </w:r>
      <w:r>
        <w:rPr>
          <w:rFonts w:hint="eastAsia"/>
        </w:rPr>
        <w:t>4-1</w:t>
      </w:r>
      <w:r>
        <w:rPr>
          <w:rFonts w:hint="eastAsia"/>
        </w:rPr>
        <w:t>）</w:t>
      </w:r>
    </w:p>
    <w:p w:rsidR="00F91821" w:rsidRDefault="00F91821" w:rsidP="00F91821">
      <w:pPr>
        <w:pStyle w:val="aa"/>
        <w:ind w:firstLine="420"/>
      </w:pPr>
      <w:r>
        <w:rPr>
          <w:rFonts w:hint="eastAsia"/>
        </w:rPr>
        <w:t>式子</w:t>
      </w:r>
      <w:r>
        <w:rPr>
          <w:rFonts w:hint="eastAsia"/>
        </w:rPr>
        <w:t>4-1</w:t>
      </w:r>
      <w:r>
        <w:rPr>
          <w:rFonts w:hint="eastAsia"/>
        </w:rPr>
        <w:t>中，</w:t>
      </w:r>
      <w:r>
        <w:rPr>
          <w:rFonts w:hint="eastAsia"/>
        </w:rPr>
        <w:t>Interval</w:t>
      </w:r>
      <w:r>
        <w:rPr>
          <w:rFonts w:hint="eastAsia"/>
        </w:rPr>
        <w:t>表示的两个采样点之间的时间间隔，一般为</w:t>
      </w:r>
      <w:r>
        <w:rPr>
          <w:rFonts w:hint="eastAsia"/>
        </w:rPr>
        <w:t>40</w:t>
      </w:r>
      <w:r>
        <w:rPr>
          <w:rFonts w:hint="eastAsia"/>
        </w:rPr>
        <w:t>毫秒（采样频率</w:t>
      </w:r>
      <w:r>
        <w:rPr>
          <w:rFonts w:hint="eastAsia"/>
        </w:rPr>
        <w:t>25Hz</w:t>
      </w:r>
      <w:r>
        <w:rPr>
          <w:rFonts w:hint="eastAsia"/>
        </w:rPr>
        <w:t>），因此，可以两个采样点之间的运动过程看作是一个均匀加速过程。那么，</w:t>
      </w:r>
      <w:proofErr w:type="spellStart"/>
      <w:r w:rsidRPr="002E5B2B">
        <w:rPr>
          <w:rFonts w:hint="eastAsia"/>
          <w:i/>
        </w:rPr>
        <w:t>P</w:t>
      </w:r>
      <w:r w:rsidRPr="002E5B2B">
        <w:rPr>
          <w:rFonts w:hint="eastAsia"/>
          <w:vertAlign w:val="subscript"/>
        </w:rPr>
        <w:t>n</w:t>
      </w:r>
      <w:proofErr w:type="spellEnd"/>
      <w:r>
        <w:rPr>
          <w:rFonts w:hint="eastAsia"/>
        </w:rPr>
        <w:t>的加速度</w:t>
      </w:r>
      <w:r w:rsidRPr="00526158">
        <w:rPr>
          <w:rFonts w:hint="eastAsia"/>
          <w:i/>
        </w:rPr>
        <w:t>A</w:t>
      </w:r>
      <w:r w:rsidRPr="00526158">
        <w:rPr>
          <w:rFonts w:hint="eastAsia"/>
          <w:vertAlign w:val="subscript"/>
        </w:rPr>
        <w:t>n</w:t>
      </w:r>
      <w:r>
        <w:rPr>
          <w:rFonts w:hint="eastAsia"/>
        </w:rPr>
        <w:t>可近似表示为：</w:t>
      </w:r>
    </w:p>
    <w:p w:rsidR="00F91821" w:rsidRDefault="00F91821" w:rsidP="00F91821">
      <w:pPr>
        <w:pStyle w:val="aa"/>
        <w:ind w:firstLine="420"/>
        <w:jc w:val="right"/>
      </w:pPr>
      <w:r>
        <w:rPr>
          <w:rFonts w:hint="eastAsia"/>
        </w:rPr>
        <w:t xml:space="preserve">  </w:t>
      </w:r>
      <w:r>
        <w:rPr>
          <w:noProof/>
          <w:position w:val="-24"/>
        </w:rPr>
        <w:drawing>
          <wp:inline distT="0" distB="0" distL="0" distR="0" wp14:anchorId="582F80D5" wp14:editId="316E45AB">
            <wp:extent cx="4143375" cy="3905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43375" cy="390525"/>
                    </a:xfrm>
                    <a:prstGeom prst="rect">
                      <a:avLst/>
                    </a:prstGeom>
                    <a:noFill/>
                    <a:ln>
                      <a:noFill/>
                    </a:ln>
                  </pic:spPr>
                </pic:pic>
              </a:graphicData>
            </a:graphic>
          </wp:inline>
        </w:drawing>
      </w:r>
      <w:r>
        <w:rPr>
          <w:rFonts w:hint="eastAsia"/>
        </w:rPr>
        <w:t xml:space="preserve">     </w:t>
      </w:r>
      <w:r>
        <w:rPr>
          <w:rFonts w:hint="eastAsia"/>
        </w:rPr>
        <w:t>（</w:t>
      </w:r>
      <w:r>
        <w:rPr>
          <w:rFonts w:hint="eastAsia"/>
        </w:rPr>
        <w:t>4-2</w:t>
      </w:r>
      <w:r>
        <w:rPr>
          <w:rFonts w:hint="eastAsia"/>
        </w:rPr>
        <w:t>）</w:t>
      </w:r>
    </w:p>
    <w:p w:rsidR="00F91821" w:rsidRDefault="00F91821" w:rsidP="00F91821">
      <w:pPr>
        <w:pStyle w:val="aa"/>
        <w:ind w:firstLine="420"/>
      </w:pPr>
      <w:r>
        <w:rPr>
          <w:rFonts w:hint="eastAsia"/>
        </w:rPr>
        <w:t>通过式子</w:t>
      </w:r>
      <w:r>
        <w:rPr>
          <w:rFonts w:hint="eastAsia"/>
        </w:rPr>
        <w:t>4-2</w:t>
      </w:r>
      <w:r>
        <w:rPr>
          <w:rFonts w:hint="eastAsia"/>
        </w:rPr>
        <w:t>逐个计算采样点的瞬时加速度，得到了轨迹的特征序列：</w:t>
      </w:r>
      <w:r w:rsidRPr="00295456">
        <w:rPr>
          <w:rFonts w:hint="eastAsia"/>
          <w:i/>
        </w:rPr>
        <w:t>f</w:t>
      </w:r>
      <w:r>
        <w:rPr>
          <w:rFonts w:hint="eastAsia"/>
        </w:rPr>
        <w:t>={</w:t>
      </w:r>
      <w:r w:rsidRPr="00295456">
        <w:rPr>
          <w:rFonts w:hint="eastAsia"/>
          <w:i/>
        </w:rPr>
        <w:t>A</w:t>
      </w:r>
      <w:r w:rsidRPr="00295456">
        <w:rPr>
          <w:rFonts w:hint="eastAsia"/>
          <w:vertAlign w:val="subscript"/>
        </w:rPr>
        <w:t>1</w:t>
      </w:r>
      <w:r>
        <w:rPr>
          <w:rFonts w:hint="eastAsia"/>
        </w:rPr>
        <w:t>,</w:t>
      </w:r>
      <w:r w:rsidRPr="00295456">
        <w:rPr>
          <w:rFonts w:hint="eastAsia"/>
          <w:i/>
        </w:rPr>
        <w:t>A</w:t>
      </w:r>
      <w:r w:rsidRPr="00295456">
        <w:rPr>
          <w:rFonts w:hint="eastAsia"/>
          <w:vertAlign w:val="subscript"/>
        </w:rPr>
        <w:t>2</w:t>
      </w:r>
      <w:r>
        <w:rPr>
          <w:rFonts w:hint="eastAsia"/>
        </w:rPr>
        <w:t>,</w:t>
      </w:r>
      <w:r w:rsidRPr="00295456">
        <w:rPr>
          <w:rFonts w:hint="eastAsia"/>
          <w:i/>
        </w:rPr>
        <w:t>A</w:t>
      </w:r>
      <w:r w:rsidRPr="00295456">
        <w:rPr>
          <w:rFonts w:hint="eastAsia"/>
          <w:vertAlign w:val="subscript"/>
        </w:rPr>
        <w:t>3</w:t>
      </w:r>
      <w:r>
        <w:rPr>
          <w:rFonts w:hint="eastAsia"/>
        </w:rPr>
        <w:t>,...</w:t>
      </w:r>
      <w:r w:rsidRPr="00295456">
        <w:rPr>
          <w:rFonts w:hint="eastAsia"/>
          <w:i/>
        </w:rPr>
        <w:t>A</w:t>
      </w:r>
      <w:r w:rsidRPr="00295456">
        <w:rPr>
          <w:rFonts w:hint="eastAsia"/>
          <w:vertAlign w:val="subscript"/>
        </w:rPr>
        <w:t>n-2</w:t>
      </w:r>
      <w:r>
        <w:rPr>
          <w:rFonts w:hint="eastAsia"/>
        </w:rPr>
        <w:t>}</w:t>
      </w:r>
      <w:r>
        <w:rPr>
          <w:rFonts w:hint="eastAsia"/>
        </w:rPr>
        <w:t>。由于</w:t>
      </w:r>
      <w:r>
        <w:rPr>
          <w:rFonts w:hint="eastAsia"/>
        </w:rPr>
        <w:t>Kinect</w:t>
      </w:r>
      <w:r>
        <w:rPr>
          <w:rFonts w:hint="eastAsia"/>
        </w:rPr>
        <w:t>摄像头采样的时间间隔固定，因此</w:t>
      </w:r>
      <w:r>
        <w:rPr>
          <w:rFonts w:hint="eastAsia"/>
        </w:rPr>
        <w:t>Interval</w:t>
      </w:r>
      <w:r>
        <w:rPr>
          <w:rFonts w:hint="eastAsia"/>
        </w:rPr>
        <w:t>可以看作是一个常数，在后续的计算中，可以忽略这一部分。</w:t>
      </w:r>
      <w:r>
        <w:rPr>
          <w:rFonts w:hint="eastAsia"/>
        </w:rPr>
        <w:t>.</w:t>
      </w:r>
    </w:p>
    <w:p w:rsidR="00F91821" w:rsidRDefault="00F91821" w:rsidP="00F91821">
      <w:pPr>
        <w:pStyle w:val="aff9"/>
        <w:numPr>
          <w:ilvl w:val="0"/>
          <w:numId w:val="39"/>
        </w:numPr>
      </w:pPr>
      <w:bookmarkStart w:id="123" w:name="_Toc417545873"/>
      <w:r>
        <w:rPr>
          <w:rFonts w:hint="eastAsia"/>
        </w:rPr>
        <w:t>DTW</w:t>
      </w:r>
      <w:r>
        <w:rPr>
          <w:rFonts w:hint="eastAsia"/>
        </w:rPr>
        <w:t>算法</w:t>
      </w:r>
      <w:bookmarkEnd w:id="123"/>
    </w:p>
    <w:p w:rsidR="00F91821" w:rsidRDefault="00F91821" w:rsidP="00F91821">
      <w:pPr>
        <w:pStyle w:val="afb"/>
      </w:pPr>
      <w:r>
        <w:rPr>
          <w:rFonts w:hint="eastAsia"/>
        </w:rPr>
        <w:t>假设时间序列</w:t>
      </w:r>
      <w:r>
        <w:rPr>
          <w:rFonts w:hint="eastAsia"/>
        </w:rPr>
        <w:object w:dxaOrig="1665" w:dyaOrig="345">
          <v:shape id="图片 25" o:spid="_x0000_i1033" type="#_x0000_t75" style="width:82.95pt;height:17.3pt" o:ole="">
            <v:imagedata r:id="rId69" o:title=""/>
          </v:shape>
          <o:OLEObject Type="Embed" ProgID="Equation.3" ShapeID="图片 25" DrawAspect="Content" ObjectID="_1491338638" r:id="rId70"/>
        </w:object>
      </w:r>
      <w:r>
        <w:rPr>
          <w:rFonts w:hint="eastAsia"/>
        </w:rPr>
        <w:t>，</w:t>
      </w:r>
      <w:r>
        <w:rPr>
          <w:rFonts w:hint="eastAsia"/>
        </w:rPr>
        <w:object w:dxaOrig="1680" w:dyaOrig="375">
          <v:shape id="Picture 12" o:spid="_x0000_i1034" type="#_x0000_t75" style="width:84.1pt;height:18.45pt" o:ole="">
            <v:imagedata r:id="rId71" o:title=""/>
          </v:shape>
          <o:OLEObject Type="Embed" ProgID="Equation.3" ShapeID="Picture 12" DrawAspect="Content" ObjectID="_1491338639" r:id="rId72"/>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F91821" w:rsidRDefault="00F91821" w:rsidP="00F91821">
      <w:pPr>
        <w:pStyle w:val="afb"/>
        <w:spacing w:line="240" w:lineRule="auto"/>
        <w:jc w:val="right"/>
      </w:pPr>
      <w:r>
        <w:rPr>
          <w:rFonts w:hint="eastAsia"/>
        </w:rPr>
        <w:object w:dxaOrig="4770" w:dyaOrig="1125">
          <v:shape id="Picture 13" o:spid="_x0000_i1035" type="#_x0000_t75" style="width:238.45pt;height:55.85pt" o:ole="">
            <v:imagedata r:id="rId73" o:title=""/>
          </v:shape>
          <o:OLEObject Type="Embed" ProgID="Equation.3" ShapeID="Picture 13" DrawAspect="Content" ObjectID="_1491338640" r:id="rId74"/>
        </w:object>
      </w:r>
      <w:r>
        <w:rPr>
          <w:rFonts w:hint="eastAsia"/>
        </w:rPr>
        <w:t xml:space="preserve">          </w:t>
      </w:r>
      <w:r>
        <w:rPr>
          <w:rFonts w:hint="eastAsia"/>
        </w:rPr>
        <w:t>（</w:t>
      </w:r>
      <w:r>
        <w:rPr>
          <w:rFonts w:hint="eastAsia"/>
        </w:rPr>
        <w:t>4-3</w:t>
      </w:r>
      <w:r>
        <w:rPr>
          <w:rFonts w:hint="eastAsia"/>
        </w:rPr>
        <w:t>）</w:t>
      </w:r>
    </w:p>
    <w:p w:rsidR="00F91821" w:rsidRDefault="00F91821" w:rsidP="00F91821">
      <w:pPr>
        <w:pStyle w:val="afb"/>
      </w:pPr>
      <w:r>
        <w:rPr>
          <w:rFonts w:hint="eastAsia"/>
        </w:rPr>
        <w:t>式子（</w:t>
      </w:r>
      <w:r>
        <w:rPr>
          <w:rFonts w:hint="eastAsia"/>
        </w:rPr>
        <w:t>4-3</w:t>
      </w:r>
      <w:r>
        <w:rPr>
          <w:rFonts w:hint="eastAsia"/>
        </w:rPr>
        <w:t>）中，</w:t>
      </w:r>
      <w:r>
        <w:rPr>
          <w:noProof/>
        </w:rPr>
        <w:drawing>
          <wp:inline distT="0" distB="0" distL="0" distR="0" wp14:anchorId="6E73863D" wp14:editId="60F1B92F">
            <wp:extent cx="600075" cy="2381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是</w:t>
      </w:r>
      <w:r>
        <w:rPr>
          <w:rFonts w:hint="eastAsia"/>
        </w:rPr>
        <w:object w:dxaOrig="555" w:dyaOrig="375">
          <v:shape id="图片 29" o:spid="_x0000_i1036" type="#_x0000_t75" style="width:27.65pt;height:18.45pt" o:ole="">
            <v:imagedata r:id="rId76" o:title=""/>
          </v:shape>
          <o:OLEObject Type="Embed" ProgID="Equation.3" ShapeID="图片 29" DrawAspect="Content" ObjectID="_1491338641" r:id="rId77"/>
        </w:object>
      </w:r>
      <w:r>
        <w:rPr>
          <w:rFonts w:hint="eastAsia"/>
        </w:rPr>
        <w:t>之间的基距离，又可表示为：</w:t>
      </w:r>
    </w:p>
    <w:p w:rsidR="00F91821" w:rsidRDefault="00F91821" w:rsidP="00F91821">
      <w:pPr>
        <w:pStyle w:val="afb"/>
        <w:spacing w:line="240" w:lineRule="auto"/>
        <w:jc w:val="right"/>
      </w:pPr>
      <w:r>
        <w:rPr>
          <w:noProof/>
        </w:rPr>
        <w:drawing>
          <wp:inline distT="0" distB="0" distL="0" distR="0" wp14:anchorId="345A36FD" wp14:editId="03FC4581">
            <wp:extent cx="1266825" cy="2381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66825" cy="238125"/>
                    </a:xfrm>
                    <a:prstGeom prst="rect">
                      <a:avLst/>
                    </a:prstGeom>
                    <a:noFill/>
                    <a:ln>
                      <a:noFill/>
                    </a:ln>
                  </pic:spPr>
                </pic:pic>
              </a:graphicData>
            </a:graphic>
          </wp:inline>
        </w:drawing>
      </w:r>
      <w:r>
        <w:rPr>
          <w:rFonts w:hint="eastAsia"/>
        </w:rPr>
        <w:t xml:space="preserve">                      </w:t>
      </w:r>
      <w:r>
        <w:rPr>
          <w:rFonts w:hint="eastAsia"/>
        </w:rPr>
        <w:t>（</w:t>
      </w:r>
      <w:r>
        <w:rPr>
          <w:rFonts w:hint="eastAsia"/>
        </w:rPr>
        <w:t>4-4</w:t>
      </w:r>
      <w:r>
        <w:rPr>
          <w:rFonts w:hint="eastAsia"/>
        </w:rPr>
        <w:t>）</w:t>
      </w:r>
    </w:p>
    <w:p w:rsidR="00F91821" w:rsidRDefault="00F91821" w:rsidP="00F91821">
      <w:pPr>
        <w:pStyle w:val="afb"/>
        <w:spacing w:line="240" w:lineRule="auto"/>
      </w:pPr>
      <w:r>
        <w:rPr>
          <w:rFonts w:hint="eastAsia"/>
        </w:rPr>
        <w:t>如果</w:t>
      </w:r>
      <w:r>
        <w:rPr>
          <w:rFonts w:hint="eastAsia"/>
        </w:rPr>
        <w:object w:dxaOrig="555" w:dyaOrig="375">
          <v:shape id="Picture 16" o:spid="_x0000_i1037" type="#_x0000_t75" style="width:27.65pt;height:18.45pt" o:ole="">
            <v:imagedata r:id="rId76" o:title=""/>
          </v:shape>
          <o:OLEObject Type="Embed" ProgID="Equation.3" ShapeID="Picture 16" DrawAspect="Content" ObjectID="_1491338642" r:id="rId79"/>
        </w:object>
      </w:r>
      <w:r>
        <w:rPr>
          <w:rFonts w:hint="eastAsia"/>
        </w:rPr>
        <w:t>是标量，那么</w:t>
      </w:r>
      <w:r>
        <w:rPr>
          <w:rFonts w:hint="eastAsia"/>
        </w:rPr>
        <w:object w:dxaOrig="900" w:dyaOrig="375">
          <v:shape id="图片 90" o:spid="_x0000_i1038" type="#_x0000_t75" style="width:44.95pt;height:18.45pt" o:ole="">
            <v:imagedata r:id="rId80" o:title=""/>
          </v:shape>
          <o:OLEObject Type="Embed" ProgID="Equation.3" ShapeID="图片 90" DrawAspect="Content" ObjectID="_1491338643" r:id="rId81"/>
        </w:object>
      </w:r>
      <w:r>
        <w:rPr>
          <w:rFonts w:hint="eastAsia"/>
        </w:rPr>
        <w:t>可表示为</w:t>
      </w:r>
      <w:r>
        <w:rPr>
          <w:rFonts w:hint="eastAsia"/>
        </w:rPr>
        <w:object w:dxaOrig="780" w:dyaOrig="435">
          <v:shape id="图片 31" o:spid="_x0000_i1039" type="#_x0000_t75" style="width:38.6pt;height:21.9pt" o:ole="">
            <v:imagedata r:id="rId82" o:title=""/>
          </v:shape>
          <o:OLEObject Type="Embed" ProgID="Equation.3" ShapeID="图片 31" DrawAspect="Content" ObjectID="_1491338644" r:id="rId83"/>
        </w:object>
      </w:r>
      <w:r>
        <w:rPr>
          <w:rFonts w:hint="eastAsia"/>
        </w:rPr>
        <w:t>。如果</w:t>
      </w:r>
      <w:r>
        <w:rPr>
          <w:rFonts w:hint="eastAsia"/>
        </w:rPr>
        <w:object w:dxaOrig="555" w:dyaOrig="375">
          <v:shape id="Picture 18" o:spid="_x0000_i1040" type="#_x0000_t75" style="width:27.65pt;height:18.45pt" o:ole="">
            <v:imagedata r:id="rId76" o:title=""/>
          </v:shape>
          <o:OLEObject Type="Embed" ProgID="Equation.3" ShapeID="Picture 18" DrawAspect="Content" ObjectID="_1491338645" r:id="rId84"/>
        </w:object>
      </w:r>
      <w:r>
        <w:rPr>
          <w:rFonts w:hint="eastAsia"/>
        </w:rPr>
        <w:t>是矢量，那么</w:t>
      </w:r>
      <w:proofErr w:type="gramStart"/>
      <w:r>
        <w:rPr>
          <w:rFonts w:hint="eastAsia"/>
        </w:rPr>
        <w:t>基距离</w:t>
      </w:r>
      <w:proofErr w:type="gramEnd"/>
      <w:r>
        <w:rPr>
          <w:rFonts w:hint="eastAsia"/>
        </w:rPr>
        <w:lastRenderedPageBreak/>
        <w:t>的计算方法参考</w:t>
      </w:r>
      <w:r w:rsidRPr="00C94890">
        <w:rPr>
          <w:vertAlign w:val="superscript"/>
        </w:rPr>
        <w:fldChar w:fldCharType="begin"/>
      </w:r>
      <w:r w:rsidRPr="00C94890">
        <w:rPr>
          <w:vertAlign w:val="superscript"/>
        </w:rPr>
        <w:instrText xml:space="preserve"> ADDIN NE.Ref.{92EB861C-5E4C-4827-B1D1-FE1EBC536486}</w:instrText>
      </w:r>
      <w:r w:rsidRPr="00C94890">
        <w:rPr>
          <w:vertAlign w:val="superscript"/>
        </w:rPr>
        <w:fldChar w:fldCharType="separate"/>
      </w:r>
      <w:r w:rsidR="00C96DF9" w:rsidRPr="00C94890">
        <w:rPr>
          <w:color w:val="080000"/>
          <w:kern w:val="0"/>
          <w:vertAlign w:val="superscript"/>
        </w:rPr>
        <w:t>[50]</w:t>
      </w:r>
      <w:r w:rsidRPr="00C94890">
        <w:rPr>
          <w:vertAlign w:val="superscript"/>
        </w:rPr>
        <w:fldChar w:fldCharType="end"/>
      </w:r>
      <w:r>
        <w:rPr>
          <w:rFonts w:hint="eastAsia"/>
        </w:rPr>
        <w:t>。</w:t>
      </w:r>
    </w:p>
    <w:p w:rsidR="00F91821" w:rsidRDefault="00F91821" w:rsidP="00F91821">
      <w:pPr>
        <w:pStyle w:val="afb"/>
        <w:spacing w:line="240" w:lineRule="auto"/>
      </w:pPr>
      <w:r>
        <w:rPr>
          <w:rFonts w:hint="eastAsia"/>
        </w:rPr>
        <w:t>由于本研究工作中，采用了采样点的加速度作为轨迹特征，加速度是矢量，因此，在计算加速度特征的</w:t>
      </w:r>
      <w:proofErr w:type="gramStart"/>
      <w:r>
        <w:rPr>
          <w:rFonts w:hint="eastAsia"/>
        </w:rPr>
        <w:t>基距离</w:t>
      </w:r>
      <w:proofErr w:type="gramEnd"/>
      <w:r>
        <w:rPr>
          <w:noProof/>
        </w:rPr>
        <w:drawing>
          <wp:inline distT="0" distB="0" distL="0" distR="0" wp14:anchorId="0003252F" wp14:editId="13B61BD9">
            <wp:extent cx="600075" cy="238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时，本文采用余弦距离</w:t>
      </w:r>
      <w:r w:rsidRPr="00C94890">
        <w:rPr>
          <w:vertAlign w:val="superscript"/>
        </w:rPr>
        <w:fldChar w:fldCharType="begin"/>
      </w:r>
      <w:r w:rsidRPr="00C94890">
        <w:rPr>
          <w:vertAlign w:val="superscript"/>
        </w:rPr>
        <w:instrText xml:space="preserve"> ADDIN NE.Ref.{9D402908-2EA0-409A-A58E-69A724AB57F8}</w:instrText>
      </w:r>
      <w:r w:rsidRPr="00C94890">
        <w:rPr>
          <w:vertAlign w:val="superscript"/>
        </w:rPr>
        <w:fldChar w:fldCharType="separate"/>
      </w:r>
      <w:r w:rsidR="00C96DF9" w:rsidRPr="00C94890">
        <w:rPr>
          <w:color w:val="080000"/>
          <w:kern w:val="0"/>
          <w:vertAlign w:val="superscript"/>
        </w:rPr>
        <w:t>[51]</w:t>
      </w:r>
      <w:r w:rsidRPr="00C94890">
        <w:rPr>
          <w:vertAlign w:val="superscript"/>
        </w:rPr>
        <w:fldChar w:fldCharType="end"/>
      </w:r>
      <w:r>
        <w:rPr>
          <w:rFonts w:hint="eastAsia"/>
        </w:rPr>
        <w:t>。</w:t>
      </w:r>
    </w:p>
    <w:p w:rsidR="00F91821" w:rsidRDefault="00F91821" w:rsidP="00F91821">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距离最小的类。为了达到更高的区分度，即需要保证：</w:t>
      </w:r>
    </w:p>
    <w:p w:rsidR="00F91821" w:rsidRDefault="00F91821" w:rsidP="00F91821">
      <w:pPr>
        <w:pStyle w:val="afb"/>
        <w:numPr>
          <w:ilvl w:val="0"/>
          <w:numId w:val="38"/>
        </w:numPr>
        <w:ind w:firstLineChars="0"/>
      </w:pPr>
      <w:r>
        <w:rPr>
          <w:rFonts w:hint="eastAsia"/>
        </w:rPr>
        <w:t>增加</w:t>
      </w:r>
      <w:proofErr w:type="gramStart"/>
      <w:r>
        <w:rPr>
          <w:rFonts w:hint="eastAsia"/>
        </w:rPr>
        <w:t>不</w:t>
      </w:r>
      <w:proofErr w:type="gramEnd"/>
      <w:r>
        <w:rPr>
          <w:rFonts w:hint="eastAsia"/>
        </w:rPr>
        <w:t>同类轨迹的特征序列的</w:t>
      </w:r>
      <w:r>
        <w:rPr>
          <w:rFonts w:hint="eastAsia"/>
        </w:rPr>
        <w:t>DTW</w:t>
      </w:r>
      <w:r>
        <w:rPr>
          <w:rFonts w:hint="eastAsia"/>
        </w:rPr>
        <w:t>距离。</w:t>
      </w:r>
    </w:p>
    <w:p w:rsidR="00F91821" w:rsidRDefault="00F91821" w:rsidP="00F91821">
      <w:pPr>
        <w:pStyle w:val="afb"/>
        <w:numPr>
          <w:ilvl w:val="0"/>
          <w:numId w:val="38"/>
        </w:numPr>
        <w:ind w:firstLineChars="0"/>
      </w:pPr>
      <w:r>
        <w:rPr>
          <w:rFonts w:hint="eastAsia"/>
        </w:rPr>
        <w:t>减少同类轨迹的特征序列的</w:t>
      </w:r>
      <w:r>
        <w:rPr>
          <w:rFonts w:hint="eastAsia"/>
        </w:rPr>
        <w:t>DTW</w:t>
      </w:r>
      <w:r>
        <w:rPr>
          <w:rFonts w:hint="eastAsia"/>
        </w:rPr>
        <w:t>距离。</w:t>
      </w:r>
    </w:p>
    <w:p w:rsidR="00F91821" w:rsidRDefault="00F91821" w:rsidP="00F91821">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sidR="00EA52D1">
        <w:rPr>
          <w:rFonts w:hint="eastAsia"/>
        </w:rPr>
        <w:t>4-4</w:t>
      </w:r>
      <w:r>
        <w:rPr>
          <w:rFonts w:hint="eastAsia"/>
        </w:rPr>
        <w:t>）的</w:t>
      </w:r>
      <w:r>
        <w:rPr>
          <w:rFonts w:hint="eastAsia"/>
        </w:rPr>
        <w:t>DTW</w:t>
      </w:r>
      <w:r>
        <w:rPr>
          <w:rFonts w:hint="eastAsia"/>
        </w:rPr>
        <w:t>距离计算方法不够精确。</w:t>
      </w:r>
    </w:p>
    <w:p w:rsidR="00F91821" w:rsidRDefault="00F91821" w:rsidP="00F91821">
      <w:pPr>
        <w:pStyle w:val="afb"/>
        <w:rPr>
          <w:color w:val="FF0000"/>
        </w:rPr>
      </w:pPr>
      <w:r>
        <w:rPr>
          <w:rFonts w:hint="eastAsia"/>
        </w:rPr>
        <w:t>为了修正，</w:t>
      </w:r>
      <w:r>
        <w:rPr>
          <w:rFonts w:hint="eastAsia"/>
        </w:rPr>
        <w:t>DTW</w:t>
      </w:r>
      <w:r>
        <w:rPr>
          <w:rFonts w:hint="eastAsia"/>
        </w:rPr>
        <w:t>算法引入了“窗口”这个概念，通过窗口的限制，只计算在时间上相邻</w:t>
      </w:r>
      <w:r w:rsidR="00327733">
        <w:rPr>
          <w:rFonts w:hint="eastAsia"/>
        </w:rPr>
        <w:t>采样点</w:t>
      </w:r>
      <w:r>
        <w:rPr>
          <w:rFonts w:hint="eastAsia"/>
        </w:rPr>
        <w:t>的特征</w:t>
      </w:r>
      <w:r w:rsidR="00A20BE6">
        <w:rPr>
          <w:rFonts w:hint="eastAsia"/>
        </w:rPr>
        <w:t>的</w:t>
      </w:r>
      <w:r w:rsidR="00B471E7">
        <w:rPr>
          <w:rFonts w:hint="eastAsia"/>
        </w:rPr>
        <w:t>基距离。</w:t>
      </w:r>
      <w:bookmarkStart w:id="124" w:name="_GoBack"/>
      <w:bookmarkEnd w:id="124"/>
      <w:r>
        <w:rPr>
          <w:rFonts w:hint="eastAsia"/>
        </w:rPr>
        <w:t>对于同一类轨迹来说，时间上相邻的采样点在空间上。但是，对于不同的轨迹来讲，时间上相邻的采样点在空间上没有任何必然的联系。</w:t>
      </w:r>
    </w:p>
    <w:p w:rsidR="00F91821" w:rsidRDefault="00F91821" w:rsidP="00F91821">
      <w:pPr>
        <w:pStyle w:val="afb"/>
        <w:ind w:firstLineChars="0" w:firstLine="420"/>
      </w:pPr>
      <w:r>
        <w:rPr>
          <w:rFonts w:hint="eastAsia"/>
        </w:rPr>
        <w:t>由于书写速度会发生变化，即使算法中加入了窗口的限制，也不能排除窗口内的采样点在位置上不相关所造成的影响：</w:t>
      </w:r>
    </w:p>
    <w:p w:rsidR="00F91821" w:rsidRDefault="00F91821" w:rsidP="00F91821">
      <w:pPr>
        <w:pStyle w:val="afb"/>
        <w:numPr>
          <w:ilvl w:val="0"/>
          <w:numId w:val="38"/>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F91821" w:rsidRDefault="00F91821" w:rsidP="00F91821">
      <w:pPr>
        <w:pStyle w:val="afb"/>
        <w:numPr>
          <w:ilvl w:val="0"/>
          <w:numId w:val="38"/>
        </w:numPr>
        <w:ind w:firstLineChars="0"/>
      </w:pPr>
      <w:r>
        <w:rPr>
          <w:rFonts w:hint="eastAsia"/>
        </w:rPr>
        <w:t>不同轨迹类内，相似位置，</w:t>
      </w:r>
      <w:r>
        <w:rPr>
          <w:rFonts w:hint="eastAsia"/>
        </w:rPr>
        <w:t>DTW</w:t>
      </w:r>
      <w:r>
        <w:rPr>
          <w:rFonts w:hint="eastAsia"/>
        </w:rPr>
        <w:t>距离错误减少。</w:t>
      </w:r>
    </w:p>
    <w:p w:rsidR="00F91821" w:rsidRDefault="00F91821" w:rsidP="00F91821">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F91821" w:rsidRDefault="00F91821" w:rsidP="00F91821">
      <w:pPr>
        <w:pStyle w:val="aff9"/>
        <w:numPr>
          <w:ilvl w:val="0"/>
          <w:numId w:val="39"/>
        </w:numPr>
      </w:pPr>
      <w:bookmarkStart w:id="125" w:name="_Toc417545874"/>
      <w:r>
        <w:rPr>
          <w:rFonts w:hint="eastAsia"/>
        </w:rPr>
        <w:t>基于位置相似度权重的基距离</w:t>
      </w:r>
      <w:bookmarkEnd w:id="125"/>
    </w:p>
    <w:p w:rsidR="00F91821" w:rsidRDefault="00F91821" w:rsidP="00F91821">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Pr>
          <w:noProof/>
          <w:color w:val="FF0000"/>
        </w:rPr>
        <w:drawing>
          <wp:inline distT="0" distB="0" distL="0" distR="0" wp14:anchorId="4C5707E8" wp14:editId="41D7402E">
            <wp:extent cx="600075" cy="2381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时，增加“位置相似度权重”：</w:t>
      </w:r>
    </w:p>
    <w:p w:rsidR="00F91821" w:rsidRDefault="00F91821" w:rsidP="00F91821">
      <w:pPr>
        <w:pStyle w:val="afb"/>
        <w:wordWrap w:val="0"/>
        <w:spacing w:line="240" w:lineRule="auto"/>
        <w:jc w:val="right"/>
      </w:pPr>
      <w:r>
        <w:rPr>
          <w:rFonts w:hint="eastAsia"/>
        </w:rPr>
        <w:object w:dxaOrig="1800" w:dyaOrig="375">
          <v:shape id="图片 20" o:spid="_x0000_i1041" type="#_x0000_t75" style="width:89.85pt;height:18.45pt" o:ole="">
            <v:imagedata r:id="rId86" o:title=""/>
          </v:shape>
          <o:OLEObject Type="Embed" ProgID="Equation.3" ShapeID="图片 20" DrawAspect="Content" ObjectID="_1491338646" r:id="rId87"/>
        </w:object>
      </w:r>
      <w:r>
        <w:rPr>
          <w:rFonts w:hint="eastAsia"/>
        </w:rPr>
        <w:t xml:space="preserve">                        </w:t>
      </w:r>
      <w:r>
        <w:rPr>
          <w:rFonts w:hint="eastAsia"/>
        </w:rPr>
        <w:t>（</w:t>
      </w:r>
      <w:r>
        <w:rPr>
          <w:rFonts w:hint="eastAsia"/>
        </w:rPr>
        <w:t>4-5</w:t>
      </w:r>
      <w:r>
        <w:rPr>
          <w:rFonts w:hint="eastAsia"/>
        </w:rPr>
        <w:t>）</w:t>
      </w:r>
    </w:p>
    <w:p w:rsidR="00F91821" w:rsidRDefault="00F91821" w:rsidP="00F91821">
      <w:pPr>
        <w:pStyle w:val="afb"/>
        <w:ind w:firstLineChars="0" w:firstLine="420"/>
      </w:pPr>
      <w:r>
        <w:rPr>
          <w:rFonts w:hint="eastAsia"/>
        </w:rPr>
        <w:t>式子（</w:t>
      </w:r>
      <w:r w:rsidR="0024674F">
        <w:rPr>
          <w:rFonts w:hint="eastAsia"/>
        </w:rPr>
        <w:t>4-5</w:t>
      </w:r>
      <w:r>
        <w:rPr>
          <w:rFonts w:hint="eastAsia"/>
        </w:rPr>
        <w:t>）中，</w:t>
      </w:r>
      <w:r>
        <w:rPr>
          <w:noProof/>
        </w:rPr>
        <w:drawing>
          <wp:inline distT="0" distB="0" distL="0" distR="0" wp14:anchorId="79C5FC26" wp14:editId="3B673D09">
            <wp:extent cx="200025" cy="2381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Pr>
          <w:rFonts w:hint="eastAsia"/>
        </w:rPr>
        <w:t>表示由采样点</w:t>
      </w:r>
      <w:r>
        <w:rPr>
          <w:noProof/>
        </w:rPr>
        <w:drawing>
          <wp:inline distT="0" distB="0" distL="0" distR="0" wp14:anchorId="029D4615" wp14:editId="669655DD">
            <wp:extent cx="352425" cy="2381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rFonts w:hint="eastAsia"/>
        </w:rPr>
        <w:t>共同决定的位置相似度权重。</w:t>
      </w:r>
    </w:p>
    <w:p w:rsidR="00F91821" w:rsidRDefault="00F91821" w:rsidP="00F91821">
      <w:pPr>
        <w:pStyle w:val="4"/>
        <w:numPr>
          <w:ilvl w:val="0"/>
          <w:numId w:val="40"/>
        </w:numPr>
        <w:rPr>
          <w:sz w:val="24"/>
          <w:szCs w:val="24"/>
        </w:rPr>
      </w:pPr>
      <w:r>
        <w:rPr>
          <w:rFonts w:hint="eastAsia"/>
          <w:sz w:val="24"/>
          <w:szCs w:val="24"/>
        </w:rPr>
        <w:t>位置相似度</w:t>
      </w:r>
    </w:p>
    <w:p w:rsidR="00F91821" w:rsidRDefault="00F91821" w:rsidP="00F91821">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F91821" w:rsidRDefault="00F91821" w:rsidP="00F91821">
      <w:pPr>
        <w:pStyle w:val="afb"/>
        <w:spacing w:line="240" w:lineRule="auto"/>
        <w:ind w:firstLineChars="0" w:firstLine="420"/>
        <w:jc w:val="left"/>
      </w:pPr>
      <w:r>
        <w:rPr>
          <w:rFonts w:hint="eastAsia"/>
        </w:rPr>
        <w:t>相对位置，指的是任意采样点相对于轨迹起始点的空间位置。</w:t>
      </w:r>
    </w:p>
    <w:p w:rsidR="00F91821" w:rsidRDefault="00F91821" w:rsidP="00F91821">
      <w:pPr>
        <w:pStyle w:val="afb"/>
        <w:spacing w:line="240" w:lineRule="auto"/>
        <w:ind w:firstLineChars="0" w:firstLine="420"/>
        <w:jc w:val="left"/>
      </w:pPr>
      <w:r>
        <w:rPr>
          <w:rFonts w:hint="eastAsia"/>
        </w:rPr>
        <w:t>由于空间手写轨迹的采样点不能保证都在同一个平面上，因此，下面先以平面轨迹介绍相对位置的基本概念，再推广到三维的空间手写轨迹。</w:t>
      </w:r>
    </w:p>
    <w:p w:rsidR="00F91821" w:rsidRDefault="00F91821" w:rsidP="00F91821">
      <w:pPr>
        <w:pStyle w:val="afb"/>
        <w:tabs>
          <w:tab w:val="left" w:pos="5634"/>
        </w:tabs>
        <w:spacing w:line="240" w:lineRule="auto"/>
        <w:ind w:firstLineChars="0" w:firstLine="420"/>
        <w:jc w:val="center"/>
      </w:pPr>
      <w:r>
        <w:rPr>
          <w:noProof/>
        </w:rPr>
        <w:lastRenderedPageBreak/>
        <w:drawing>
          <wp:inline distT="0" distB="0" distL="0" distR="0" wp14:anchorId="3068EF02" wp14:editId="44A5E389">
            <wp:extent cx="2819400" cy="1962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196215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B41A8B">
        <w:rPr>
          <w:rFonts w:hint="eastAsia"/>
          <w:sz w:val="21"/>
          <w:szCs w:val="21"/>
        </w:rPr>
        <w:t>4-10</w:t>
      </w:r>
      <w:r>
        <w:rPr>
          <w:rFonts w:hint="eastAsia"/>
          <w:sz w:val="21"/>
          <w:szCs w:val="21"/>
        </w:rPr>
        <w:t xml:space="preserve"> </w:t>
      </w:r>
      <w:r>
        <w:rPr>
          <w:rFonts w:hint="eastAsia"/>
          <w:sz w:val="21"/>
          <w:szCs w:val="21"/>
        </w:rPr>
        <w:t>平面手写轨迹（左）和最小凸包（右）</w:t>
      </w:r>
    </w:p>
    <w:p w:rsidR="00F91821" w:rsidRDefault="00F91821" w:rsidP="00F91821">
      <w:pPr>
        <w:pStyle w:val="afb"/>
        <w:ind w:firstLineChars="0" w:firstLine="420"/>
      </w:pPr>
      <w:r>
        <w:rPr>
          <w:rFonts w:hint="eastAsia"/>
        </w:rPr>
        <w:t>如图</w:t>
      </w:r>
      <w:r w:rsidR="00E903E2">
        <w:rPr>
          <w:rFonts w:hint="eastAsia"/>
        </w:rPr>
        <w:t>4-10</w:t>
      </w:r>
      <w:r>
        <w:rPr>
          <w:rFonts w:hint="eastAsia"/>
        </w:rPr>
        <w:t>所示。</w:t>
      </w:r>
      <w:r>
        <w:rPr>
          <w:rFonts w:hint="eastAsia"/>
        </w:rPr>
        <w:t>C</w:t>
      </w:r>
      <w:r>
        <w:rPr>
          <w:rFonts w:hint="eastAsia"/>
        </w:rPr>
        <w:t>是平面轨迹的凸包中心点。</w:t>
      </w:r>
      <w:r>
        <w:rPr>
          <w:noProof/>
        </w:rPr>
        <w:drawing>
          <wp:inline distT="0" distB="0" distL="0" distR="0" wp14:anchorId="2B16E75F" wp14:editId="28B6F0DE">
            <wp:extent cx="142875" cy="2190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是</w:t>
      </w:r>
      <w:r>
        <w:rPr>
          <w:rFonts w:hint="eastAsia"/>
        </w:rPr>
        <w:t>C</w:t>
      </w:r>
      <w:r>
        <w:rPr>
          <w:rFonts w:hint="eastAsia"/>
        </w:rPr>
        <w:t>与轨迹起始点</w:t>
      </w:r>
      <w:r>
        <w:rPr>
          <w:rFonts w:hint="eastAsia"/>
        </w:rPr>
        <w:t>B</w:t>
      </w:r>
      <w:r>
        <w:rPr>
          <w:rFonts w:hint="eastAsia"/>
        </w:rPr>
        <w:t>的连线的矢量。</w:t>
      </w:r>
      <w:r>
        <w:rPr>
          <w:rFonts w:hint="eastAsia"/>
        </w:rPr>
        <w:object w:dxaOrig="195" w:dyaOrig="285">
          <v:shape id="图片 70" o:spid="_x0000_i1042" type="#_x0000_t75" style="width:9.8pt;height:14.4pt" o:ole="">
            <v:imagedata r:id="rId92" o:title=""/>
          </v:shape>
          <o:OLEObject Type="Embed" ProgID="Equation.3" ShapeID="图片 70" DrawAspect="Content" ObjectID="_1491338647" r:id="rId93"/>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Pr>
          <w:noProof/>
        </w:rPr>
        <w:drawing>
          <wp:inline distT="0" distB="0" distL="0" distR="0" wp14:anchorId="0D4347D2" wp14:editId="69270E97">
            <wp:extent cx="161925" cy="2571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Pr>
          <w:rFonts w:hint="eastAsia"/>
        </w:rPr>
        <w:t>是</w:t>
      </w:r>
      <w:r>
        <w:rPr>
          <w:noProof/>
        </w:rPr>
        <w:drawing>
          <wp:inline distT="0" distB="0" distL="0" distR="0" wp14:anchorId="1A67A5C1" wp14:editId="154E8A00">
            <wp:extent cx="123825" cy="1809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的长度，即采样点到</w:t>
      </w:r>
      <w:r>
        <w:rPr>
          <w:rFonts w:hint="eastAsia"/>
        </w:rPr>
        <w:t>C</w:t>
      </w:r>
      <w:r>
        <w:rPr>
          <w:rFonts w:hint="eastAsia"/>
        </w:rPr>
        <w:t>的空间距离。</w:t>
      </w:r>
      <w:r>
        <w:rPr>
          <w:noProof/>
        </w:rPr>
        <w:drawing>
          <wp:inline distT="0" distB="0" distL="0" distR="0" wp14:anchorId="0110CDEA" wp14:editId="7CB8280D">
            <wp:extent cx="123825" cy="1809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是</w:t>
      </w:r>
      <w:r>
        <w:rPr>
          <w:noProof/>
        </w:rPr>
        <w:drawing>
          <wp:inline distT="0" distB="0" distL="0" distR="0" wp14:anchorId="3FE574B5" wp14:editId="60BB1E0A">
            <wp:extent cx="142875" cy="2190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14:anchorId="057C611E" wp14:editId="0FA67C91">
            <wp:extent cx="133350" cy="190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之间的夹角。对于平面轨迹，采样点的相对位置</w:t>
      </w:r>
      <w:r>
        <w:rPr>
          <w:noProof/>
        </w:rPr>
        <w:drawing>
          <wp:inline distT="0" distB="0" distL="0" distR="0" wp14:anchorId="010570CA" wp14:editId="48C4AC01">
            <wp:extent cx="152400" cy="2000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由</w:t>
      </w:r>
      <w:r>
        <w:rPr>
          <w:noProof/>
        </w:rPr>
        <w:drawing>
          <wp:inline distT="0" distB="0" distL="0" distR="0" wp14:anchorId="3C078C2A" wp14:editId="0898F87C">
            <wp:extent cx="123825" cy="180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和</w:t>
      </w:r>
      <w:r>
        <w:rPr>
          <w:noProof/>
        </w:rPr>
        <w:drawing>
          <wp:inline distT="0" distB="0" distL="0" distR="0" wp14:anchorId="6F815CA0" wp14:editId="50CB4D13">
            <wp:extent cx="161925" cy="2571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Pr>
          <w:rFonts w:hint="eastAsia"/>
        </w:rPr>
        <w:t>2</w:t>
      </w:r>
      <w:r>
        <w:rPr>
          <w:rFonts w:hint="eastAsia"/>
        </w:rPr>
        <w:t>个参数共同描述，即：</w:t>
      </w:r>
    </w:p>
    <w:p w:rsidR="00F91821" w:rsidRDefault="00F91821" w:rsidP="00F91821">
      <w:pPr>
        <w:pStyle w:val="afb"/>
        <w:ind w:firstLineChars="0" w:firstLine="420"/>
        <w:jc w:val="right"/>
      </w:pPr>
      <w:r>
        <w:rPr>
          <w:noProof/>
        </w:rPr>
        <w:drawing>
          <wp:inline distT="0" distB="0" distL="0" distR="0" wp14:anchorId="2258C1C6" wp14:editId="420E83AC">
            <wp:extent cx="676275" cy="266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76275" cy="266700"/>
                    </a:xfrm>
                    <a:prstGeom prst="rect">
                      <a:avLst/>
                    </a:prstGeom>
                    <a:noFill/>
                    <a:ln>
                      <a:noFill/>
                    </a:ln>
                  </pic:spPr>
                </pic:pic>
              </a:graphicData>
            </a:graphic>
          </wp:inline>
        </w:drawing>
      </w:r>
      <w:r>
        <w:rPr>
          <w:rFonts w:hint="eastAsia"/>
        </w:rPr>
        <w:t xml:space="preserve">                           </w:t>
      </w:r>
      <w:r>
        <w:rPr>
          <w:rFonts w:hint="eastAsia"/>
        </w:rPr>
        <w:t>（</w:t>
      </w:r>
      <w:r>
        <w:rPr>
          <w:rFonts w:hint="eastAsia"/>
        </w:rPr>
        <w:t>4-6</w:t>
      </w:r>
      <w:r>
        <w:rPr>
          <w:rFonts w:hint="eastAsia"/>
        </w:rPr>
        <w:t>）</w:t>
      </w:r>
    </w:p>
    <w:p w:rsidR="00F91821" w:rsidRDefault="00F91821" w:rsidP="00F91821">
      <w:pPr>
        <w:pStyle w:val="afb"/>
        <w:spacing w:line="240" w:lineRule="auto"/>
        <w:ind w:firstLineChars="0" w:firstLine="420"/>
        <w:jc w:val="center"/>
      </w:pPr>
      <w:r>
        <w:rPr>
          <w:noProof/>
        </w:rPr>
        <w:drawing>
          <wp:inline distT="0" distB="0" distL="0" distR="0" wp14:anchorId="41DE46E9" wp14:editId="075321EE">
            <wp:extent cx="2609850" cy="2133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09850" cy="213360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sidR="00722227">
        <w:rPr>
          <w:rFonts w:hint="eastAsia"/>
          <w:sz w:val="21"/>
          <w:szCs w:val="21"/>
        </w:rPr>
        <w:t>4-11</w:t>
      </w:r>
      <w:r>
        <w:rPr>
          <w:rFonts w:hint="eastAsia"/>
          <w:sz w:val="21"/>
          <w:szCs w:val="21"/>
        </w:rPr>
        <w:t>空间轨迹的最小凸包</w:t>
      </w:r>
    </w:p>
    <w:p w:rsidR="00F91821" w:rsidRDefault="00F91821" w:rsidP="00F91821">
      <w:pPr>
        <w:pStyle w:val="afb"/>
        <w:ind w:firstLineChars="0" w:firstLine="420"/>
      </w:pPr>
      <w:r>
        <w:rPr>
          <w:rFonts w:hint="eastAsia"/>
        </w:rPr>
        <w:t>对于空间手写轨迹（三维），可以计算轨迹的三维凸包，如图所示。只是采样点的相对位置要复杂一些，具体表述为：</w:t>
      </w:r>
    </w:p>
    <w:p w:rsidR="00F91821" w:rsidRDefault="00F91821" w:rsidP="00F91821">
      <w:pPr>
        <w:pStyle w:val="afb"/>
        <w:wordWrap w:val="0"/>
        <w:spacing w:line="240" w:lineRule="auto"/>
        <w:ind w:firstLineChars="0" w:firstLine="420"/>
        <w:jc w:val="right"/>
      </w:pPr>
      <w:r>
        <w:rPr>
          <w:noProof/>
        </w:rPr>
        <w:drawing>
          <wp:inline distT="0" distB="0" distL="0" distR="0" wp14:anchorId="1B494D4D" wp14:editId="66275265">
            <wp:extent cx="1104900" cy="266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Pr>
          <w:rFonts w:hint="eastAsia"/>
        </w:rPr>
        <w:t xml:space="preserve">                       </w:t>
      </w:r>
      <w:r>
        <w:rPr>
          <w:rFonts w:hint="eastAsia"/>
        </w:rPr>
        <w:t>（</w:t>
      </w:r>
      <w:r>
        <w:rPr>
          <w:rFonts w:hint="eastAsia"/>
        </w:rPr>
        <w:t>4-7</w:t>
      </w:r>
      <w:r>
        <w:rPr>
          <w:rFonts w:hint="eastAsia"/>
        </w:rPr>
        <w:t>）</w:t>
      </w:r>
    </w:p>
    <w:p w:rsidR="00F91821" w:rsidRDefault="00F91821" w:rsidP="00F91821">
      <w:pPr>
        <w:pStyle w:val="afb"/>
        <w:spacing w:line="240" w:lineRule="auto"/>
        <w:ind w:firstLineChars="0" w:firstLine="0"/>
        <w:jc w:val="left"/>
      </w:pPr>
      <w:r>
        <w:rPr>
          <w:rFonts w:hint="eastAsia"/>
        </w:rPr>
        <w:t>其中，</w:t>
      </w:r>
      <w:r>
        <w:rPr>
          <w:noProof/>
        </w:rPr>
        <w:drawing>
          <wp:inline distT="0" distB="0" distL="0" distR="0" wp14:anchorId="0D90DB37" wp14:editId="09367D63">
            <wp:extent cx="552450" cy="238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r>
        <w:rPr>
          <w:rFonts w:hint="eastAsia"/>
        </w:rPr>
        <w:t>分别是</w:t>
      </w:r>
      <w:r>
        <w:rPr>
          <w:noProof/>
        </w:rPr>
        <w:drawing>
          <wp:inline distT="0" distB="0" distL="0" distR="0" wp14:anchorId="0A74FF7B" wp14:editId="4579D438">
            <wp:extent cx="142875" cy="2190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14:anchorId="6DCF4D92" wp14:editId="44DFC317">
            <wp:extent cx="133350" cy="19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F91821" w:rsidRDefault="00F91821" w:rsidP="00F91821">
      <w:pPr>
        <w:pStyle w:val="afb"/>
        <w:spacing w:line="240" w:lineRule="auto"/>
        <w:ind w:firstLineChars="0" w:firstLine="420"/>
        <w:jc w:val="left"/>
      </w:pPr>
      <w:r>
        <w:rPr>
          <w:rFonts w:hint="eastAsia"/>
        </w:rPr>
        <w:t>假设三维凸包是由轨迹的部分采样点集合</w:t>
      </w:r>
      <w:r>
        <w:rPr>
          <w:rFonts w:hint="eastAsia"/>
        </w:rPr>
        <w:object w:dxaOrig="1905" w:dyaOrig="375">
          <v:shape id="图片 154" o:spid="_x0000_i1043" type="#_x0000_t75" style="width:95.6pt;height:18.45pt" o:ole="">
            <v:imagedata r:id="rId104" o:title=""/>
          </v:shape>
          <o:OLEObject Type="Embed" ProgID="Equation.3" ShapeID="图片 154" DrawAspect="Content" ObjectID="_1491338648" r:id="rId105"/>
        </w:object>
      </w:r>
      <w:r>
        <w:rPr>
          <w:rFonts w:hint="eastAsia"/>
        </w:rPr>
        <w:t>构成。那么，对于任意</w:t>
      </w:r>
      <w:r>
        <w:rPr>
          <w:rFonts w:hint="eastAsia"/>
        </w:rPr>
        <w:object w:dxaOrig="1260" w:dyaOrig="375">
          <v:shape id="图片 155" o:spid="_x0000_i1044" type="#_x0000_t75" style="width:63.35pt;height:18.45pt" o:ole="">
            <v:imagedata r:id="rId106" o:title=""/>
          </v:shape>
          <o:OLEObject Type="Embed" ProgID="Equation.3" ShapeID="图片 155" DrawAspect="Content" ObjectID="_1491338649" r:id="rId107"/>
        </w:object>
      </w:r>
      <w:r>
        <w:rPr>
          <w:rFonts w:hint="eastAsia"/>
        </w:rPr>
        <w:t>且</w:t>
      </w:r>
      <w:r>
        <w:rPr>
          <w:noProof/>
        </w:rPr>
        <w:drawing>
          <wp:inline distT="0" distB="0" distL="0" distR="0" wp14:anchorId="574C1628" wp14:editId="1CFADD57">
            <wp:extent cx="466725" cy="228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Pr>
          <w:rFonts w:hint="eastAsia"/>
        </w:rPr>
        <w:t>，</w:t>
      </w:r>
      <w:r>
        <w:rPr>
          <w:rFonts w:hint="eastAsia"/>
        </w:rPr>
        <w:t>C</w:t>
      </w:r>
      <w:r>
        <w:rPr>
          <w:rFonts w:hint="eastAsia"/>
        </w:rPr>
        <w:t>的表达式如下：</w:t>
      </w:r>
    </w:p>
    <w:p w:rsidR="00F91821" w:rsidRDefault="00F91821" w:rsidP="00F91821">
      <w:pPr>
        <w:pStyle w:val="afb"/>
        <w:wordWrap w:val="0"/>
        <w:spacing w:line="240" w:lineRule="auto"/>
        <w:ind w:firstLineChars="0" w:firstLine="420"/>
        <w:jc w:val="right"/>
      </w:pPr>
      <w:r>
        <w:rPr>
          <w:rFonts w:hint="eastAsia"/>
        </w:rPr>
        <w:object w:dxaOrig="2895" w:dyaOrig="825">
          <v:shape id="图片 146" o:spid="_x0000_i1045" type="#_x0000_t75" style="width:145.15pt;height:40.9pt" o:ole="">
            <v:imagedata r:id="rId109" o:title=""/>
          </v:shape>
          <o:OLEObject Type="Embed" ProgID="Equation.3" ShapeID="图片 146" DrawAspect="Content" ObjectID="_1491338650" r:id="rId110"/>
        </w:object>
      </w:r>
      <w:r>
        <w:rPr>
          <w:rFonts w:hint="eastAsia"/>
        </w:rPr>
        <w:t xml:space="preserve">                  </w:t>
      </w:r>
      <w:r>
        <w:rPr>
          <w:rFonts w:hint="eastAsia"/>
        </w:rPr>
        <w:t>（</w:t>
      </w:r>
      <w:r>
        <w:rPr>
          <w:rFonts w:hint="eastAsia"/>
        </w:rPr>
        <w:t>4-8</w:t>
      </w:r>
      <w:r>
        <w:rPr>
          <w:rFonts w:hint="eastAsia"/>
        </w:rPr>
        <w:t>）</w:t>
      </w:r>
    </w:p>
    <w:p w:rsidR="00F91821" w:rsidRDefault="00F91821" w:rsidP="00F91821">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Pr>
          <w:noProof/>
        </w:rPr>
        <w:drawing>
          <wp:inline distT="0" distB="0" distL="0" distR="0" wp14:anchorId="5F0A2028" wp14:editId="2280784C">
            <wp:extent cx="142875" cy="2190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14:anchorId="3593C650" wp14:editId="012BC894">
            <wp:extent cx="133350" cy="190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，进一步计算相对位置</w:t>
      </w:r>
      <w:r>
        <w:rPr>
          <w:noProof/>
        </w:rPr>
        <w:drawing>
          <wp:inline distT="0" distB="0" distL="0" distR="0" wp14:anchorId="07BA7D42" wp14:editId="1863F5E4">
            <wp:extent cx="152400" cy="2000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的各个分量。</w:t>
      </w:r>
    </w:p>
    <w:p w:rsidR="00F91821" w:rsidRDefault="00F91821" w:rsidP="00F91821">
      <w:pPr>
        <w:pStyle w:val="4"/>
        <w:numPr>
          <w:ilvl w:val="0"/>
          <w:numId w:val="40"/>
        </w:numPr>
        <w:rPr>
          <w:rFonts w:eastAsia="宋体"/>
        </w:rPr>
      </w:pPr>
      <w:r>
        <w:rPr>
          <w:rFonts w:hint="eastAsia"/>
          <w:sz w:val="24"/>
          <w:szCs w:val="24"/>
        </w:rPr>
        <w:lastRenderedPageBreak/>
        <w:t>位置相似度权重的计算</w:t>
      </w:r>
    </w:p>
    <w:p w:rsidR="00F91821" w:rsidRDefault="00F91821" w:rsidP="00F91821">
      <w:pPr>
        <w:pStyle w:val="afb"/>
        <w:spacing w:line="240" w:lineRule="auto"/>
        <w:ind w:firstLineChars="0" w:firstLine="420"/>
      </w:pPr>
      <w:r>
        <w:rPr>
          <w:rFonts w:hint="eastAsia"/>
        </w:rPr>
        <w:t>假设</w:t>
      </w:r>
      <w:r>
        <w:rPr>
          <w:rFonts w:hint="eastAsia"/>
        </w:rPr>
        <w:object w:dxaOrig="375" w:dyaOrig="300">
          <v:shape id="图片 129" o:spid="_x0000_i1046" type="#_x0000_t75" style="width:18.45pt;height:15pt" o:ole="">
            <v:imagedata r:id="rId112" o:title=""/>
          </v:shape>
          <o:OLEObject Type="Embed" ProgID="Equation.3" ShapeID="图片 129" DrawAspect="Content" ObjectID="_1491338651" r:id="rId113"/>
        </w:object>
      </w:r>
      <w:r>
        <w:rPr>
          <w:rFonts w:hint="eastAsia"/>
        </w:rPr>
        <w:t>分别是轨迹特征序列</w:t>
      </w:r>
      <w:r>
        <w:rPr>
          <w:noProof/>
        </w:rPr>
        <w:drawing>
          <wp:inline distT="0" distB="0" distL="0" distR="0" wp14:anchorId="4DDCF18C" wp14:editId="302B7585">
            <wp:extent cx="419100" cy="180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Pr>
          <w:rFonts w:hint="eastAsia"/>
        </w:rPr>
        <w:t>上任意的两个采样点的特征向量。</w:t>
      </w:r>
      <w:r>
        <w:rPr>
          <w:rFonts w:hint="eastAsia"/>
        </w:rPr>
        <w:object w:dxaOrig="540" w:dyaOrig="405">
          <v:shape id="图片 133" o:spid="_x0000_i1047" type="#_x0000_t75" style="width:27.05pt;height:20.15pt" o:ole="">
            <v:imagedata r:id="rId115" o:title=""/>
          </v:shape>
          <o:OLEObject Type="Embed" ProgID="Equation.3" ShapeID="图片 133" DrawAspect="Content" ObjectID="_1491338652" r:id="rId116"/>
        </w:object>
      </w:r>
      <w:r>
        <w:rPr>
          <w:rFonts w:hint="eastAsia"/>
        </w:rPr>
        <w:t>分别表示</w:t>
      </w:r>
      <w:r>
        <w:rPr>
          <w:noProof/>
        </w:rPr>
        <w:drawing>
          <wp:inline distT="0" distB="0" distL="0" distR="0" wp14:anchorId="0E482F89" wp14:editId="02544170">
            <wp:extent cx="228600" cy="190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rPr>
        <w:t>的相对位置。位置相似度权重的定义如下：</w:t>
      </w:r>
    </w:p>
    <w:p w:rsidR="00F91821" w:rsidRDefault="00F91821" w:rsidP="00F91821">
      <w:pPr>
        <w:pStyle w:val="afb"/>
        <w:wordWrap w:val="0"/>
        <w:spacing w:line="240" w:lineRule="auto"/>
        <w:ind w:firstLineChars="0" w:firstLine="420"/>
        <w:jc w:val="right"/>
      </w:pPr>
      <w:r>
        <w:rPr>
          <w:rFonts w:hint="eastAsia"/>
        </w:rPr>
        <w:object w:dxaOrig="3030" w:dyaOrig="690">
          <v:shape id="Picture 37" o:spid="_x0000_i1048" type="#_x0000_t75" style="width:151.5pt;height:34.55pt" o:ole="">
            <v:imagedata r:id="rId118" o:title=""/>
          </v:shape>
          <o:OLEObject Type="Embed" ProgID="Equation.3" ShapeID="Picture 37" DrawAspect="Content" ObjectID="_1491338653" r:id="rId119"/>
        </w:object>
      </w:r>
      <w:r>
        <w:rPr>
          <w:rFonts w:hint="eastAsia"/>
        </w:rPr>
        <w:t xml:space="preserve">                    </w:t>
      </w:r>
      <w:r>
        <w:rPr>
          <w:rFonts w:hint="eastAsia"/>
        </w:rPr>
        <w:t>（</w:t>
      </w:r>
      <w:r>
        <w:rPr>
          <w:rFonts w:hint="eastAsia"/>
        </w:rPr>
        <w:t>4-9</w:t>
      </w:r>
      <w:r>
        <w:rPr>
          <w:rFonts w:hint="eastAsia"/>
        </w:rPr>
        <w:t>）</w:t>
      </w:r>
    </w:p>
    <w:p w:rsidR="00F91821" w:rsidRDefault="00F91821" w:rsidP="00F91821">
      <w:pPr>
        <w:pStyle w:val="afb"/>
        <w:spacing w:line="240" w:lineRule="auto"/>
        <w:ind w:firstLineChars="0" w:firstLine="420"/>
      </w:pPr>
      <w:r>
        <w:rPr>
          <w:rFonts w:hint="eastAsia"/>
        </w:rPr>
        <w:t>式子</w:t>
      </w:r>
      <w:r>
        <w:rPr>
          <w:rFonts w:hint="eastAsia"/>
        </w:rPr>
        <w:t>4-9</w:t>
      </w:r>
      <w:r>
        <w:rPr>
          <w:rFonts w:hint="eastAsia"/>
        </w:rPr>
        <w:t>中，</w:t>
      </w:r>
      <w:r>
        <w:rPr>
          <w:rFonts w:hint="eastAsia"/>
        </w:rPr>
        <w:object w:dxaOrig="975" w:dyaOrig="375">
          <v:shape id="图片 102" o:spid="_x0000_i1049" type="#_x0000_t75" style="width:48.4pt;height:18.45pt" o:ole="">
            <v:imagedata r:id="rId120" o:title=""/>
          </v:shape>
          <o:OLEObject Type="Embed" ProgID="Equation.3" ShapeID="图片 102" DrawAspect="Content" ObjectID="_1491338654" r:id="rId121"/>
        </w:object>
      </w:r>
      <w:r>
        <w:rPr>
          <w:rFonts w:hint="eastAsia"/>
        </w:rPr>
        <w:t>表示</w:t>
      </w:r>
      <w:r>
        <w:rPr>
          <w:noProof/>
        </w:rPr>
        <w:drawing>
          <wp:inline distT="0" distB="0" distL="0" distR="0" wp14:anchorId="755F0EAC" wp14:editId="5AC2C409">
            <wp:extent cx="342900" cy="257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14:anchorId="7CE77F15" wp14:editId="58034575">
            <wp:extent cx="552450" cy="2381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r>
        <w:rPr>
          <w:rFonts w:hint="eastAsia"/>
        </w:rPr>
        <w:t>分量的近似程度。</w:t>
      </w:r>
      <w:r>
        <w:rPr>
          <w:noProof/>
        </w:rPr>
        <w:drawing>
          <wp:inline distT="0" distB="0" distL="0" distR="0" wp14:anchorId="108C8AE0" wp14:editId="7AB86007">
            <wp:extent cx="200025" cy="219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hint="eastAsia"/>
        </w:rPr>
        <w:t>表示</w:t>
      </w:r>
      <w:r>
        <w:rPr>
          <w:noProof/>
        </w:rPr>
        <w:drawing>
          <wp:inline distT="0" distB="0" distL="0" distR="0" wp14:anchorId="0E48F6A4" wp14:editId="202A9C11">
            <wp:extent cx="342900" cy="257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14:anchorId="1DB1EB48" wp14:editId="4D9BD7FC">
            <wp:extent cx="161925" cy="247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247650"/>
                    </a:xfrm>
                    <a:prstGeom prst="rect">
                      <a:avLst/>
                    </a:prstGeom>
                    <a:noFill/>
                    <a:ln>
                      <a:noFill/>
                    </a:ln>
                  </pic:spPr>
                </pic:pic>
              </a:graphicData>
            </a:graphic>
          </wp:inline>
        </w:drawing>
      </w:r>
      <w:r>
        <w:rPr>
          <w:rFonts w:hint="eastAsia"/>
        </w:rPr>
        <w:t>分量的近似程度。</w:t>
      </w:r>
      <w:r>
        <w:rPr>
          <w:rFonts w:hint="eastAsia"/>
          <w:position w:val="-6"/>
        </w:rPr>
        <w:object w:dxaOrig="240" w:dyaOrig="225">
          <v:shape id="图片 188" o:spid="_x0000_i1050" type="#_x0000_t75" style="width:12.1pt;height:10.95pt" o:ole="">
            <v:imagedata r:id="rId125" o:title=""/>
          </v:shape>
          <o:OLEObject Type="Embed" ProgID="Equation.3" ShapeID="图片 188" DrawAspect="Content" ObjectID="_1491338655" r:id="rId126"/>
        </w:object>
      </w:r>
      <w:r>
        <w:rPr>
          <w:rFonts w:hint="eastAsia"/>
        </w:rPr>
        <w:t>是通过实验确定的常量。</w:t>
      </w:r>
    </w:p>
    <w:p w:rsidR="00F91821" w:rsidRDefault="00F91821" w:rsidP="00F91821">
      <w:pPr>
        <w:pStyle w:val="afb"/>
        <w:numPr>
          <w:ilvl w:val="0"/>
          <w:numId w:val="41"/>
        </w:numPr>
        <w:ind w:firstLineChars="0" w:firstLine="420"/>
      </w:pPr>
      <w:r>
        <w:rPr>
          <w:noProof/>
        </w:rPr>
        <w:drawing>
          <wp:inline distT="0" distB="0" distL="0" distR="0" wp14:anchorId="6EB9CC8A" wp14:editId="68E8BCD9">
            <wp:extent cx="619125" cy="238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r>
        <w:rPr>
          <w:rFonts w:hint="eastAsia"/>
        </w:rPr>
        <w:t>的计算</w:t>
      </w:r>
    </w:p>
    <w:p w:rsidR="00F91821" w:rsidRDefault="00F91821" w:rsidP="00F91821">
      <w:pPr>
        <w:pStyle w:val="afb"/>
        <w:wordWrap w:val="0"/>
        <w:spacing w:line="240" w:lineRule="auto"/>
        <w:ind w:firstLineChars="0" w:firstLine="420"/>
        <w:jc w:val="right"/>
      </w:pPr>
      <w:r>
        <w:rPr>
          <w:rFonts w:hint="eastAsia"/>
        </w:rPr>
        <w:object w:dxaOrig="1905" w:dyaOrig="375">
          <v:shape id="图片 110" o:spid="_x0000_i1051" type="#_x0000_t75" style="width:95.6pt;height:18.45pt" o:ole="">
            <v:imagedata r:id="rId128" o:title=""/>
          </v:shape>
          <o:OLEObject Type="Embed" ProgID="Equation.3" ShapeID="图片 110" DrawAspect="Content" ObjectID="_1491338656" r:id="rId129"/>
        </w:object>
      </w:r>
      <w:r>
        <w:rPr>
          <w:rFonts w:hint="eastAsia"/>
        </w:rPr>
        <w:t xml:space="preserve">                     </w:t>
      </w:r>
      <w:r>
        <w:rPr>
          <w:rFonts w:hint="eastAsia"/>
        </w:rPr>
        <w:t>（</w:t>
      </w:r>
      <w:r>
        <w:rPr>
          <w:rFonts w:hint="eastAsia"/>
        </w:rPr>
        <w:t>4-10</w:t>
      </w:r>
      <w:r>
        <w:rPr>
          <w:rFonts w:hint="eastAsia"/>
        </w:rPr>
        <w:t>）</w:t>
      </w:r>
    </w:p>
    <w:p w:rsidR="00F91821" w:rsidRDefault="00F91821" w:rsidP="00F91821">
      <w:pPr>
        <w:pStyle w:val="afb"/>
        <w:spacing w:line="240" w:lineRule="auto"/>
        <w:ind w:firstLineChars="0" w:firstLine="420"/>
      </w:pPr>
      <w:r>
        <w:rPr>
          <w:rFonts w:hint="eastAsia"/>
        </w:rPr>
        <w:t>式子</w:t>
      </w:r>
      <w:r>
        <w:rPr>
          <w:rFonts w:hint="eastAsia"/>
        </w:rPr>
        <w:t>4-10</w:t>
      </w:r>
      <w:r>
        <w:rPr>
          <w:rFonts w:hint="eastAsia"/>
        </w:rPr>
        <w:t>中</w:t>
      </w:r>
      <w:r>
        <w:rPr>
          <w:noProof/>
        </w:rPr>
        <w:drawing>
          <wp:inline distT="0" distB="0" distL="0" distR="0" wp14:anchorId="43A1AE45" wp14:editId="2CA753F3">
            <wp:extent cx="495300" cy="238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Pr>
          <w:rFonts w:hint="eastAsia"/>
        </w:rPr>
        <w:t>分别表示</w:t>
      </w:r>
      <w:r>
        <w:rPr>
          <w:noProof/>
        </w:rPr>
        <w:drawing>
          <wp:inline distT="0" distB="0" distL="0" distR="0" wp14:anchorId="2A4C64AD" wp14:editId="4FBEFAB1">
            <wp:extent cx="228600" cy="190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rPr>
        <w:t>的相对位置</w:t>
      </w:r>
      <w:r>
        <w:rPr>
          <w:rFonts w:hint="eastAsia"/>
        </w:rPr>
        <w:t>P</w:t>
      </w:r>
      <w:r>
        <w:rPr>
          <w:rFonts w:hint="eastAsia"/>
        </w:rPr>
        <w:t>的</w:t>
      </w:r>
      <w:r>
        <w:rPr>
          <w:noProof/>
        </w:rPr>
        <w:drawing>
          <wp:inline distT="0" distB="0" distL="0" distR="0" wp14:anchorId="6CA43AD4" wp14:editId="7371D1BF">
            <wp:extent cx="161925" cy="228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Pr>
          <w:rFonts w:hint="eastAsia"/>
        </w:rPr>
        <w:t>分量。以此类推，分别有：</w:t>
      </w:r>
    </w:p>
    <w:p w:rsidR="00F91821" w:rsidRDefault="00F91821" w:rsidP="00F91821">
      <w:pPr>
        <w:pStyle w:val="afb"/>
        <w:wordWrap w:val="0"/>
        <w:spacing w:line="240" w:lineRule="auto"/>
        <w:ind w:firstLineChars="0" w:firstLine="420"/>
        <w:jc w:val="right"/>
      </w:pPr>
      <w:r>
        <w:rPr>
          <w:noProof/>
        </w:rPr>
        <w:drawing>
          <wp:inline distT="0" distB="0" distL="0" distR="0" wp14:anchorId="70887A74" wp14:editId="3ECEADE6">
            <wp:extent cx="1219200" cy="2381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219200" cy="238125"/>
                    </a:xfrm>
                    <a:prstGeom prst="rect">
                      <a:avLst/>
                    </a:prstGeom>
                    <a:noFill/>
                    <a:ln>
                      <a:noFill/>
                    </a:ln>
                  </pic:spPr>
                </pic:pic>
              </a:graphicData>
            </a:graphic>
          </wp:inline>
        </w:drawing>
      </w:r>
      <w:r>
        <w:rPr>
          <w:rFonts w:hint="eastAsia"/>
        </w:rPr>
        <w:t xml:space="preserve">                     </w:t>
      </w:r>
      <w:r>
        <w:rPr>
          <w:rFonts w:hint="eastAsia"/>
        </w:rPr>
        <w:t>（</w:t>
      </w:r>
      <w:r>
        <w:rPr>
          <w:rFonts w:hint="eastAsia"/>
        </w:rPr>
        <w:t>4-11</w:t>
      </w:r>
      <w:r>
        <w:rPr>
          <w:rFonts w:hint="eastAsia"/>
        </w:rPr>
        <w:t>）</w:t>
      </w:r>
    </w:p>
    <w:p w:rsidR="00F91821" w:rsidRDefault="00F91821" w:rsidP="00F91821">
      <w:pPr>
        <w:pStyle w:val="afb"/>
        <w:wordWrap w:val="0"/>
        <w:spacing w:line="240" w:lineRule="auto"/>
        <w:ind w:firstLineChars="0" w:firstLine="420"/>
        <w:jc w:val="right"/>
      </w:pPr>
      <w:r>
        <w:rPr>
          <w:noProof/>
        </w:rPr>
        <w:drawing>
          <wp:inline distT="0" distB="0" distL="0" distR="0" wp14:anchorId="19F230D7" wp14:editId="7B486B3D">
            <wp:extent cx="1190625" cy="238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90625" cy="238125"/>
                    </a:xfrm>
                    <a:prstGeom prst="rect">
                      <a:avLst/>
                    </a:prstGeom>
                    <a:noFill/>
                    <a:ln>
                      <a:noFill/>
                    </a:ln>
                  </pic:spPr>
                </pic:pic>
              </a:graphicData>
            </a:graphic>
          </wp:inline>
        </w:drawing>
      </w:r>
      <w:r>
        <w:rPr>
          <w:rFonts w:hint="eastAsia"/>
        </w:rPr>
        <w:t xml:space="preserve">                     </w:t>
      </w:r>
      <w:r>
        <w:rPr>
          <w:rFonts w:hint="eastAsia"/>
        </w:rPr>
        <w:t>（</w:t>
      </w:r>
      <w:r>
        <w:rPr>
          <w:rFonts w:hint="eastAsia"/>
        </w:rPr>
        <w:t>4-10</w:t>
      </w:r>
      <w:r>
        <w:rPr>
          <w:rFonts w:hint="eastAsia"/>
        </w:rPr>
        <w:t>）</w:t>
      </w:r>
    </w:p>
    <w:p w:rsidR="00F91821" w:rsidRDefault="00F91821" w:rsidP="00F91821">
      <w:pPr>
        <w:pStyle w:val="afb"/>
        <w:numPr>
          <w:ilvl w:val="0"/>
          <w:numId w:val="41"/>
        </w:numPr>
        <w:ind w:firstLineChars="0" w:firstLine="420"/>
      </w:pPr>
      <w:r>
        <w:rPr>
          <w:noProof/>
        </w:rPr>
        <w:drawing>
          <wp:inline distT="0" distB="0" distL="0" distR="0" wp14:anchorId="2446F9C6" wp14:editId="51E8E916">
            <wp:extent cx="200025" cy="2190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hint="eastAsia"/>
        </w:rPr>
        <w:t>的计算</w:t>
      </w:r>
    </w:p>
    <w:p w:rsidR="00F91821" w:rsidRDefault="00F91821" w:rsidP="00F91821">
      <w:pPr>
        <w:pStyle w:val="afb"/>
        <w:wordWrap w:val="0"/>
        <w:spacing w:line="240" w:lineRule="auto"/>
        <w:ind w:firstLineChars="0" w:firstLine="420"/>
        <w:jc w:val="right"/>
      </w:pPr>
      <w:r>
        <w:rPr>
          <w:rFonts w:hint="eastAsia"/>
        </w:rPr>
        <w:object w:dxaOrig="1755" w:dyaOrig="735">
          <v:shape id="Picture 36" o:spid="_x0000_i1052" type="#_x0000_t75" style="width:88.15pt;height:36.85pt" o:ole="">
            <v:imagedata r:id="rId134" o:title=""/>
          </v:shape>
          <o:OLEObject Type="Embed" ProgID="Equation.3" ShapeID="Picture 36" DrawAspect="Content" ObjectID="_1491338657" r:id="rId135"/>
        </w:object>
      </w:r>
      <w:r>
        <w:rPr>
          <w:rFonts w:hint="eastAsia"/>
        </w:rPr>
        <w:t xml:space="preserve">                      </w:t>
      </w:r>
      <w:r>
        <w:rPr>
          <w:rFonts w:hint="eastAsia"/>
        </w:rPr>
        <w:t>（</w:t>
      </w:r>
      <w:r>
        <w:rPr>
          <w:rFonts w:hint="eastAsia"/>
        </w:rPr>
        <w:t>4-12</w:t>
      </w:r>
      <w:r>
        <w:rPr>
          <w:rFonts w:hint="eastAsia"/>
        </w:rPr>
        <w:t>）</w:t>
      </w:r>
    </w:p>
    <w:p w:rsidR="00F91821" w:rsidRDefault="00F91821" w:rsidP="00F91821">
      <w:pPr>
        <w:pStyle w:val="afb"/>
        <w:spacing w:line="240" w:lineRule="auto"/>
        <w:ind w:right="240" w:firstLineChars="0" w:firstLine="420"/>
      </w:pPr>
      <w:r>
        <w:rPr>
          <w:rFonts w:hint="eastAsia"/>
        </w:rPr>
        <w:t>式子</w:t>
      </w:r>
      <w:r>
        <w:rPr>
          <w:rFonts w:hint="eastAsia"/>
        </w:rPr>
        <w:t>4-12</w:t>
      </w:r>
      <w:r>
        <w:rPr>
          <w:rFonts w:hint="eastAsia"/>
        </w:rPr>
        <w:t>中，</w:t>
      </w:r>
      <w:r>
        <w:rPr>
          <w:noProof/>
        </w:rPr>
        <w:drawing>
          <wp:inline distT="0" distB="0" distL="0" distR="0" wp14:anchorId="6F42C7C2" wp14:editId="6FF6445A">
            <wp:extent cx="381000" cy="2381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Pr>
          <w:rFonts w:hint="eastAsia"/>
        </w:rPr>
        <w:t>分别表示</w:t>
      </w:r>
      <w:r>
        <w:rPr>
          <w:noProof/>
        </w:rPr>
        <w:drawing>
          <wp:inline distT="0" distB="0" distL="0" distR="0" wp14:anchorId="55A919AB" wp14:editId="534AA164">
            <wp:extent cx="342900" cy="257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14:anchorId="711E6539" wp14:editId="361E2B20">
            <wp:extent cx="161925" cy="247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247650"/>
                    </a:xfrm>
                    <a:prstGeom prst="rect">
                      <a:avLst/>
                    </a:prstGeom>
                    <a:noFill/>
                    <a:ln>
                      <a:noFill/>
                    </a:ln>
                  </pic:spPr>
                </pic:pic>
              </a:graphicData>
            </a:graphic>
          </wp:inline>
        </w:drawing>
      </w:r>
      <w:r>
        <w:rPr>
          <w:rFonts w:hint="eastAsia"/>
        </w:rPr>
        <w:t>分量。</w:t>
      </w:r>
    </w:p>
    <w:p w:rsidR="00F91821" w:rsidRDefault="00F91821" w:rsidP="00F91821">
      <w:pPr>
        <w:pStyle w:val="afb"/>
        <w:numPr>
          <w:ilvl w:val="0"/>
          <w:numId w:val="41"/>
        </w:numPr>
        <w:spacing w:line="240" w:lineRule="auto"/>
        <w:ind w:firstLineChars="0" w:firstLine="420"/>
      </w:pPr>
      <w:r>
        <w:rPr>
          <w:rFonts w:hint="eastAsia"/>
        </w:rPr>
        <w:t>取倒数</w:t>
      </w:r>
    </w:p>
    <w:p w:rsidR="00F91821" w:rsidRDefault="00F91821" w:rsidP="00F91821">
      <w:pPr>
        <w:pStyle w:val="afb"/>
        <w:spacing w:line="240" w:lineRule="auto"/>
        <w:ind w:right="240" w:firstLineChars="0" w:firstLine="420"/>
      </w:pPr>
      <w:r>
        <w:rPr>
          <w:noProof/>
        </w:rPr>
        <w:drawing>
          <wp:inline distT="0" distB="0" distL="0" distR="0" wp14:anchorId="3E69485C" wp14:editId="6809D42D">
            <wp:extent cx="847725" cy="238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47725" cy="238125"/>
                    </a:xfrm>
                    <a:prstGeom prst="rect">
                      <a:avLst/>
                    </a:prstGeom>
                    <a:noFill/>
                    <a:ln>
                      <a:noFill/>
                    </a:ln>
                  </pic:spPr>
                </pic:pic>
              </a:graphicData>
            </a:graphic>
          </wp:inline>
        </w:drawing>
      </w:r>
      <w:r>
        <w:rPr>
          <w:rFonts w:hint="eastAsia"/>
        </w:rPr>
        <w:t>都是</w:t>
      </w:r>
      <w:r>
        <w:rPr>
          <w:rFonts w:hint="eastAsia"/>
        </w:rPr>
        <w:object w:dxaOrig="465" w:dyaOrig="315">
          <v:shape id="图片 181" o:spid="_x0000_i1053" type="#_x0000_t75" style="width:23.6pt;height:16.15pt" o:ole="">
            <v:imagedata r:id="rId138" o:title=""/>
          </v:shape>
          <o:OLEObject Type="Embed" ProgID="Equation.3" ShapeID="图片 181" DrawAspect="Content" ObjectID="_1491338658" r:id="rId139"/>
        </w:object>
      </w:r>
      <w:r>
        <w:rPr>
          <w:rFonts w:hint="eastAsia"/>
        </w:rPr>
        <w:t>的值，因此，</w:t>
      </w:r>
      <w:r>
        <w:rPr>
          <w:noProof/>
        </w:rPr>
        <w:drawing>
          <wp:inline distT="0" distB="0" distL="0" distR="0" wp14:anchorId="5C1DAB9F" wp14:editId="794DD477">
            <wp:extent cx="1447800" cy="238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r>
        <w:rPr>
          <w:rFonts w:hint="eastAsia"/>
        </w:rPr>
        <w:t>。对于同一类轨迹的</w:t>
      </w:r>
      <w:r>
        <w:rPr>
          <w:rFonts w:hint="eastAsia"/>
        </w:rPr>
        <w:t>2</w:t>
      </w:r>
      <w:r>
        <w:rPr>
          <w:rFonts w:hint="eastAsia"/>
        </w:rPr>
        <w:t>个不同的特征序列（比如测试样本和轨迹类模板），</w:t>
      </w:r>
      <w:r>
        <w:rPr>
          <w:noProof/>
        </w:rPr>
        <w:drawing>
          <wp:inline distT="0" distB="0" distL="0" distR="0" wp14:anchorId="39DCD40A" wp14:editId="67BF5261">
            <wp:extent cx="1314450" cy="238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314450" cy="238125"/>
                    </a:xfrm>
                    <a:prstGeom prst="rect">
                      <a:avLst/>
                    </a:prstGeom>
                    <a:noFill/>
                    <a:ln>
                      <a:noFill/>
                    </a:ln>
                  </pic:spPr>
                </pic:pic>
              </a:graphicData>
            </a:graphic>
          </wp:inline>
        </w:drawing>
      </w:r>
      <w:r>
        <w:rPr>
          <w:rFonts w:hint="eastAsia"/>
        </w:rPr>
        <w:t>，而对于不同轨迹的特征序列，大多数情况下</w:t>
      </w:r>
      <w:r>
        <w:rPr>
          <w:noProof/>
        </w:rPr>
        <w:drawing>
          <wp:inline distT="0" distB="0" distL="0" distR="0" wp14:anchorId="31C84FC5" wp14:editId="6CA90E0F">
            <wp:extent cx="1343025" cy="238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r>
        <w:rPr>
          <w:rFonts w:hint="eastAsia"/>
        </w:rPr>
        <w:t>。我们希望的是同一类轨迹的</w:t>
      </w:r>
      <w:r>
        <w:rPr>
          <w:rFonts w:hint="eastAsia"/>
        </w:rPr>
        <w:t>DTW</w:t>
      </w:r>
      <w:r>
        <w:rPr>
          <w:rFonts w:hint="eastAsia"/>
        </w:rPr>
        <w:t>距离足够小，而“放大”不同轨迹的</w:t>
      </w:r>
      <w:r>
        <w:rPr>
          <w:rFonts w:hint="eastAsia"/>
        </w:rPr>
        <w:t>DTW</w:t>
      </w:r>
      <w:r>
        <w:rPr>
          <w:rFonts w:hint="eastAsia"/>
        </w:rPr>
        <w:t>距离，因此，通过取倒数来达到效果。</w:t>
      </w:r>
    </w:p>
    <w:p w:rsidR="00F91821" w:rsidRDefault="00F91821" w:rsidP="00F91821">
      <w:pPr>
        <w:pStyle w:val="afb"/>
        <w:numPr>
          <w:ilvl w:val="0"/>
          <w:numId w:val="41"/>
        </w:numPr>
        <w:spacing w:line="240" w:lineRule="auto"/>
        <w:ind w:firstLineChars="0" w:firstLine="420"/>
      </w:pPr>
      <w:r>
        <w:rPr>
          <w:noProof/>
        </w:rPr>
        <w:drawing>
          <wp:inline distT="0" distB="0" distL="0" distR="0" wp14:anchorId="2C8D38F5" wp14:editId="40CECADF">
            <wp:extent cx="152400" cy="142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w:t>
      </w:r>
    </w:p>
    <w:p w:rsidR="00F91821" w:rsidRDefault="00F91821" w:rsidP="00F91821">
      <w:pPr>
        <w:pStyle w:val="afb"/>
        <w:spacing w:line="240" w:lineRule="auto"/>
        <w:ind w:right="240" w:firstLineChars="0" w:firstLine="420"/>
      </w:pPr>
      <w:r>
        <w:rPr>
          <w:rFonts w:hint="eastAsia"/>
        </w:rPr>
        <w:t>当</w:t>
      </w:r>
      <w:r>
        <w:rPr>
          <w:noProof/>
        </w:rPr>
        <w:drawing>
          <wp:inline distT="0" distB="0" distL="0" distR="0" wp14:anchorId="5849ABDF" wp14:editId="1D536234">
            <wp:extent cx="1343025" cy="238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r>
        <w:rPr>
          <w:rFonts w:hint="eastAsia"/>
        </w:rPr>
        <w:t>时，</w:t>
      </w:r>
      <w:r>
        <w:rPr>
          <w:noProof/>
        </w:rPr>
        <w:drawing>
          <wp:inline distT="0" distB="0" distL="0" distR="0" wp14:anchorId="22EB36B7" wp14:editId="349ECB72">
            <wp:extent cx="1076325" cy="438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076325" cy="438150"/>
                    </a:xfrm>
                    <a:prstGeom prst="rect">
                      <a:avLst/>
                    </a:prstGeom>
                    <a:noFill/>
                    <a:ln>
                      <a:noFill/>
                    </a:ln>
                  </pic:spPr>
                </pic:pic>
              </a:graphicData>
            </a:graphic>
          </wp:inline>
        </w:drawing>
      </w:r>
      <w:r>
        <w:rPr>
          <w:rFonts w:hint="eastAsia"/>
        </w:rPr>
        <w:t>会趋向于一个很大的正实数。在使用计算机的基础数据类型表示时，很有可能溢出。因此，通过</w:t>
      </w:r>
      <w:r>
        <w:rPr>
          <w:noProof/>
        </w:rPr>
        <w:drawing>
          <wp:inline distT="0" distB="0" distL="0" distR="0" wp14:anchorId="4AEF9A66" wp14:editId="6503078E">
            <wp:extent cx="152400" cy="142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参数限定分母的下界：</w:t>
      </w:r>
      <w:r>
        <w:rPr>
          <w:noProof/>
        </w:rPr>
        <w:drawing>
          <wp:inline distT="0" distB="0" distL="0" distR="0" wp14:anchorId="4045BDE2" wp14:editId="4E926523">
            <wp:extent cx="1581150" cy="238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Pr>
          <w:rFonts w:hint="eastAsia"/>
        </w:rPr>
        <w:t>。</w:t>
      </w:r>
      <w:r>
        <w:rPr>
          <w:noProof/>
        </w:rPr>
        <w:drawing>
          <wp:inline distT="0" distB="0" distL="0" distR="0" wp14:anchorId="613EC7FB" wp14:editId="408AC0F9">
            <wp:extent cx="152400" cy="142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参数通过实验得到，一般取值为</w:t>
      </w:r>
      <w:r>
        <w:rPr>
          <w:rFonts w:hint="eastAsia"/>
        </w:rPr>
        <w:t>0.1</w:t>
      </w:r>
      <w:r>
        <w:rPr>
          <w:rFonts w:hint="eastAsia"/>
        </w:rPr>
        <w:t>。</w:t>
      </w:r>
    </w:p>
    <w:p w:rsidR="00F91821" w:rsidRDefault="00F91821" w:rsidP="00F91821">
      <w:pPr>
        <w:pStyle w:val="a"/>
        <w:numPr>
          <w:ilvl w:val="0"/>
          <w:numId w:val="23"/>
        </w:numPr>
      </w:pPr>
      <w:bookmarkStart w:id="126" w:name="_Toc417545875"/>
      <w:r>
        <w:rPr>
          <w:rFonts w:hint="eastAsia"/>
        </w:rPr>
        <w:t>本章小结</w:t>
      </w:r>
      <w:bookmarkEnd w:id="126"/>
    </w:p>
    <w:p w:rsidR="00F91821" w:rsidRDefault="00F91821" w:rsidP="0079657E">
      <w:pPr>
        <w:spacing w:line="400" w:lineRule="exact"/>
        <w:rPr>
          <w:szCs w:val="21"/>
        </w:rPr>
      </w:pPr>
      <w:r>
        <w:rPr>
          <w:rFonts w:hint="eastAsia"/>
        </w:rPr>
        <w:tab/>
      </w:r>
      <w:r>
        <w:rPr>
          <w:rFonts w:ascii="宋体" w:hAnsi="宋体" w:hint="eastAsia"/>
          <w:bCs/>
          <w:sz w:val="24"/>
        </w:rPr>
        <w:t>本章首先介绍了抓取、光标移动、轨迹书写手势的定义和识别算法。接着，讨论了通过DTW算法，对英文字母轨迹进行识别。针对DTW算法在计算采样点特征向量的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时，没有考虑采样点在轨迹上的相对位置的相关度的不足，提出了通过增加位置相关度权重，保证同类轨迹DTW距离计算的准确度，并且提高</w:t>
      </w:r>
      <w:proofErr w:type="gramStart"/>
      <w:r>
        <w:rPr>
          <w:rFonts w:ascii="宋体" w:hAnsi="宋体" w:hint="eastAsia"/>
          <w:bCs/>
          <w:sz w:val="24"/>
        </w:rPr>
        <w:t>不</w:t>
      </w:r>
      <w:proofErr w:type="gramEnd"/>
      <w:r>
        <w:rPr>
          <w:rFonts w:ascii="宋体" w:hAnsi="宋体" w:hint="eastAsia"/>
          <w:bCs/>
          <w:sz w:val="24"/>
        </w:rPr>
        <w:t>同类轨迹之间的DTW距离的差异度的方法，优化DTW算法的分类效果。</w:t>
      </w:r>
    </w:p>
    <w:p w:rsidR="00F91821" w:rsidRDefault="00F91821" w:rsidP="00F91821">
      <w:pPr>
        <w:pStyle w:val="aff5"/>
        <w:numPr>
          <w:ilvl w:val="0"/>
          <w:numId w:val="2"/>
        </w:numPr>
        <w:ind w:leftChars="100" w:left="1290"/>
        <w:rPr>
          <w:spacing w:val="8"/>
        </w:rPr>
      </w:pPr>
      <w:bookmarkStart w:id="127" w:name="_Toc417545876"/>
      <w:bookmarkStart w:id="128" w:name="OLE_LINK13"/>
      <w:bookmarkStart w:id="129" w:name="OLE_LINK14"/>
      <w:r>
        <w:rPr>
          <w:rFonts w:hint="eastAsia"/>
          <w:b w:val="0"/>
        </w:rPr>
        <w:lastRenderedPageBreak/>
        <w:t>系统实现与测试</w:t>
      </w:r>
      <w:bookmarkEnd w:id="127"/>
    </w:p>
    <w:p w:rsidR="00F91821" w:rsidRDefault="00F91821" w:rsidP="00F91821">
      <w:pPr>
        <w:pStyle w:val="afb"/>
        <w:tabs>
          <w:tab w:val="left" w:pos="1470"/>
        </w:tabs>
        <w:ind w:leftChars="100" w:left="210"/>
      </w:pPr>
      <w:r>
        <w:rPr>
          <w:rFonts w:hint="eastAsia"/>
        </w:rPr>
        <w:t>在本文第</w:t>
      </w:r>
      <w:r>
        <w:rPr>
          <w:rFonts w:hint="eastAsia"/>
        </w:rPr>
        <w:t>3</w:t>
      </w:r>
      <w:r>
        <w:rPr>
          <w:rFonts w:hint="eastAsia"/>
        </w:rPr>
        <w:t>章中，对基于</w:t>
      </w:r>
      <w:r>
        <w:rPr>
          <w:rFonts w:hint="eastAsia"/>
        </w:rPr>
        <w:t>Kinect</w:t>
      </w:r>
      <w:r>
        <w:rPr>
          <w:rFonts w:hint="eastAsia"/>
        </w:rPr>
        <w:t>的静态手势识别方法做了详细的分析，接着在第</w:t>
      </w:r>
      <w:r>
        <w:rPr>
          <w:rFonts w:hint="eastAsia"/>
        </w:rPr>
        <w:t>4</w:t>
      </w:r>
      <w:r>
        <w:rPr>
          <w:rFonts w:hint="eastAsia"/>
        </w:rPr>
        <w:t>章给出了基于</w:t>
      </w:r>
      <w:r>
        <w:rPr>
          <w:rFonts w:hint="eastAsia"/>
        </w:rPr>
        <w:t>Kinect</w:t>
      </w:r>
      <w:r>
        <w:rPr>
          <w:rFonts w:hint="eastAsia"/>
        </w:rPr>
        <w:t>的动态手势识别方法，两者结合即可完成基于</w:t>
      </w:r>
      <w:r>
        <w:rPr>
          <w:rFonts w:hint="eastAsia"/>
        </w:rPr>
        <w:t>Kinect</w:t>
      </w:r>
      <w:r>
        <w:rPr>
          <w:rFonts w:hint="eastAsia"/>
        </w:rPr>
        <w:t>的手势识别。而本章主要是进行了基于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F91821" w:rsidRPr="0079657E" w:rsidRDefault="00F91821" w:rsidP="00F91821">
      <w:pPr>
        <w:pStyle w:val="a"/>
        <w:numPr>
          <w:ilvl w:val="0"/>
          <w:numId w:val="42"/>
        </w:numPr>
        <w:rPr>
          <w:rFonts w:hAnsi="黑体"/>
          <w:szCs w:val="30"/>
        </w:rPr>
      </w:pPr>
      <w:bookmarkStart w:id="130" w:name="_Toc417545877"/>
      <w:r>
        <w:rPr>
          <w:rFonts w:hAnsi="黑体" w:hint="eastAsia"/>
          <w:szCs w:val="30"/>
        </w:rPr>
        <w:t>系统环境与软件架构</w:t>
      </w:r>
      <w:bookmarkEnd w:id="130"/>
    </w:p>
    <w:p w:rsidR="00F91821" w:rsidRPr="00552846" w:rsidRDefault="00F91821" w:rsidP="00F91821">
      <w:pPr>
        <w:pStyle w:val="afb"/>
        <w:tabs>
          <w:tab w:val="left" w:pos="709"/>
        </w:tabs>
        <w:spacing w:beforeLines="50" w:before="120" w:afterLines="50" w:after="120"/>
        <w:ind w:left="210" w:firstLineChars="194" w:firstLine="497"/>
        <w:rPr>
          <w:spacing w:val="8"/>
        </w:rPr>
      </w:pPr>
      <w:r>
        <w:rPr>
          <w:rFonts w:hint="eastAsia"/>
          <w:spacing w:val="8"/>
        </w:rPr>
        <w:t xml:space="preserve">1. </w:t>
      </w:r>
      <w:r w:rsidRPr="00552846">
        <w:rPr>
          <w:rFonts w:hint="eastAsia"/>
          <w:spacing w:val="8"/>
        </w:rPr>
        <w:t>硬件环境与软件架构</w:t>
      </w:r>
    </w:p>
    <w:p w:rsidR="00F91821" w:rsidRDefault="00F91821" w:rsidP="00F91821">
      <w:pPr>
        <w:pStyle w:val="afb"/>
        <w:tabs>
          <w:tab w:val="left" w:pos="1470"/>
        </w:tabs>
        <w:ind w:leftChars="100" w:left="210" w:firstLineChars="0"/>
        <w:rPr>
          <w:spacing w:val="8"/>
        </w:rPr>
      </w:pPr>
      <w:r>
        <w:rPr>
          <w:rFonts w:hint="eastAsia"/>
          <w:spacing w:val="8"/>
        </w:rPr>
        <w:t>（</w:t>
      </w:r>
      <w:r>
        <w:rPr>
          <w:rFonts w:hint="eastAsia"/>
          <w:spacing w:val="8"/>
        </w:rPr>
        <w:t>1</w:t>
      </w:r>
      <w:r>
        <w:rPr>
          <w:rFonts w:hint="eastAsia"/>
          <w:spacing w:val="8"/>
        </w:rPr>
        <w:t>）硬件环境</w:t>
      </w:r>
    </w:p>
    <w:p w:rsidR="00F91821" w:rsidRDefault="00F91821" w:rsidP="00F91821">
      <w:pPr>
        <w:pStyle w:val="afb"/>
        <w:numPr>
          <w:ilvl w:val="0"/>
          <w:numId w:val="48"/>
        </w:numPr>
        <w:tabs>
          <w:tab w:val="left" w:pos="1418"/>
        </w:tabs>
        <w:ind w:leftChars="538" w:left="1412" w:hangingChars="110" w:hanging="282"/>
        <w:rPr>
          <w:spacing w:val="8"/>
        </w:rPr>
      </w:pPr>
      <w:r w:rsidRPr="00552846">
        <w:rPr>
          <w:rFonts w:hint="eastAsia"/>
          <w:spacing w:val="8"/>
        </w:rPr>
        <w:t>P</w:t>
      </w:r>
      <w:r>
        <w:rPr>
          <w:rFonts w:hint="eastAsia"/>
          <w:spacing w:val="8"/>
        </w:rPr>
        <w:t>C</w:t>
      </w:r>
      <w:r>
        <w:rPr>
          <w:rFonts w:hint="eastAsia"/>
          <w:spacing w:val="8"/>
        </w:rPr>
        <w:t>主机：华硕笔记本电脑，其型号为</w:t>
      </w:r>
      <w:r>
        <w:rPr>
          <w:rFonts w:hint="eastAsia"/>
          <w:spacing w:val="8"/>
        </w:rPr>
        <w:t>X42JZ</w:t>
      </w:r>
      <w:r>
        <w:rPr>
          <w:rFonts w:hint="eastAsia"/>
          <w:spacing w:val="8"/>
        </w:rPr>
        <w:t>，</w:t>
      </w:r>
      <w:r>
        <w:rPr>
          <w:rFonts w:hint="eastAsia"/>
          <w:spacing w:val="8"/>
        </w:rPr>
        <w:t>CPU</w:t>
      </w:r>
      <w:r>
        <w:rPr>
          <w:rFonts w:hint="eastAsia"/>
          <w:spacing w:val="8"/>
        </w:rPr>
        <w:t>为</w:t>
      </w:r>
      <w:r>
        <w:rPr>
          <w:rFonts w:hint="eastAsia"/>
          <w:spacing w:val="8"/>
        </w:rPr>
        <w:t>Intel(R) Core(TM) i3 480M</w:t>
      </w:r>
      <w:r>
        <w:rPr>
          <w:rFonts w:hint="eastAsia"/>
          <w:spacing w:val="8"/>
        </w:rPr>
        <w:t>，主频为</w:t>
      </w:r>
      <w:r>
        <w:rPr>
          <w:rFonts w:hint="eastAsia"/>
          <w:spacing w:val="8"/>
        </w:rPr>
        <w:t>2.13 GHz</w:t>
      </w:r>
      <w:r>
        <w:rPr>
          <w:rFonts w:hint="eastAsia"/>
          <w:spacing w:val="8"/>
        </w:rPr>
        <w:t>。内存为</w:t>
      </w:r>
      <w:r>
        <w:rPr>
          <w:rFonts w:hint="eastAsia"/>
          <w:spacing w:val="8"/>
        </w:rPr>
        <w:t>2.00 GB</w:t>
      </w:r>
      <w:r>
        <w:rPr>
          <w:rFonts w:hint="eastAsia"/>
          <w:spacing w:val="8"/>
        </w:rPr>
        <w:t>。显卡为</w:t>
      </w:r>
      <w:r>
        <w:rPr>
          <w:rFonts w:hint="eastAsia"/>
          <w:spacing w:val="8"/>
        </w:rPr>
        <w:t>ADM Radeon HD 6470M</w:t>
      </w:r>
      <w:r>
        <w:rPr>
          <w:rFonts w:hint="eastAsia"/>
          <w:spacing w:val="8"/>
        </w:rPr>
        <w:t>，显存为</w:t>
      </w:r>
      <w:r>
        <w:rPr>
          <w:rFonts w:hint="eastAsia"/>
          <w:spacing w:val="8"/>
        </w:rPr>
        <w:t>512M</w:t>
      </w:r>
      <w:r>
        <w:rPr>
          <w:rFonts w:hint="eastAsia"/>
          <w:spacing w:val="8"/>
        </w:rPr>
        <w:t>，支持</w:t>
      </w:r>
      <w:r>
        <w:rPr>
          <w:rFonts w:hint="eastAsia"/>
          <w:spacing w:val="8"/>
        </w:rPr>
        <w:t>DirectX11</w:t>
      </w:r>
      <w:r>
        <w:rPr>
          <w:rFonts w:hint="eastAsia"/>
          <w:spacing w:val="8"/>
        </w:rPr>
        <w:t>。</w:t>
      </w:r>
    </w:p>
    <w:p w:rsidR="00F91821" w:rsidRPr="00552846" w:rsidRDefault="00F91821" w:rsidP="00F91821">
      <w:pPr>
        <w:pStyle w:val="afb"/>
        <w:numPr>
          <w:ilvl w:val="0"/>
          <w:numId w:val="48"/>
        </w:numPr>
        <w:tabs>
          <w:tab w:val="left" w:pos="1418"/>
        </w:tabs>
        <w:ind w:leftChars="538" w:left="1412" w:hangingChars="110" w:hanging="282"/>
        <w:rPr>
          <w:spacing w:val="8"/>
        </w:rPr>
      </w:pPr>
      <w:r w:rsidRPr="00552846">
        <w:rPr>
          <w:rFonts w:hint="eastAsia"/>
          <w:spacing w:val="8"/>
        </w:rPr>
        <w:t>Kinect for Windows v1</w:t>
      </w:r>
      <w:r w:rsidRPr="00552846">
        <w:rPr>
          <w:rFonts w:hint="eastAsia"/>
          <w:spacing w:val="8"/>
        </w:rPr>
        <w:t>：由</w:t>
      </w:r>
      <w:r w:rsidRPr="00552846">
        <w:rPr>
          <w:rFonts w:hint="eastAsia"/>
          <w:spacing w:val="8"/>
        </w:rPr>
        <w:t>Microsoft</w:t>
      </w:r>
      <w:r w:rsidRPr="00552846">
        <w:rPr>
          <w:rFonts w:hint="eastAsia"/>
          <w:spacing w:val="8"/>
        </w:rPr>
        <w:t>研制发布，可以采集</w:t>
      </w:r>
      <w:r w:rsidRPr="00552846">
        <w:rPr>
          <w:rFonts w:hint="eastAsia"/>
          <w:spacing w:val="8"/>
        </w:rPr>
        <w:t>RGB</w:t>
      </w:r>
      <w:r w:rsidRPr="00552846">
        <w:rPr>
          <w:rFonts w:hint="eastAsia"/>
          <w:spacing w:val="8"/>
        </w:rPr>
        <w:t>和深度数据。水平视角为</w:t>
      </w:r>
      <w:r w:rsidRPr="00552846">
        <w:rPr>
          <w:rFonts w:hint="eastAsia"/>
          <w:spacing w:val="8"/>
        </w:rPr>
        <w:t>57</w:t>
      </w:r>
      <w:r w:rsidRPr="00552846">
        <w:rPr>
          <w:rFonts w:hint="eastAsia"/>
          <w:spacing w:val="8"/>
        </w:rPr>
        <w:t>度，垂直视角为</w:t>
      </w:r>
      <w:r w:rsidRPr="00552846">
        <w:rPr>
          <w:rFonts w:hint="eastAsia"/>
          <w:spacing w:val="8"/>
        </w:rPr>
        <w:t>43</w:t>
      </w:r>
      <w:r w:rsidRPr="00552846">
        <w:rPr>
          <w:rFonts w:hint="eastAsia"/>
          <w:spacing w:val="8"/>
        </w:rPr>
        <w:t>度，机身转动范围为±</w:t>
      </w:r>
      <w:r w:rsidRPr="00552846">
        <w:rPr>
          <w:rFonts w:hint="eastAsia"/>
          <w:spacing w:val="8"/>
        </w:rPr>
        <w:t>27</w:t>
      </w:r>
      <w:r w:rsidRPr="00552846">
        <w:rPr>
          <w:rFonts w:hint="eastAsia"/>
          <w:spacing w:val="8"/>
        </w:rPr>
        <w:t>度，传感深度范围为</w:t>
      </w:r>
      <w:r w:rsidRPr="00552846">
        <w:rPr>
          <w:rFonts w:hint="eastAsia"/>
          <w:spacing w:val="8"/>
        </w:rPr>
        <w:t>0.4~3.5</w:t>
      </w:r>
      <w:r w:rsidRPr="00552846">
        <w:rPr>
          <w:rFonts w:hint="eastAsia"/>
          <w:spacing w:val="8"/>
        </w:rPr>
        <w:t>米，有效工作距离为</w:t>
      </w:r>
      <w:r w:rsidRPr="00552846">
        <w:rPr>
          <w:rFonts w:hint="eastAsia"/>
          <w:spacing w:val="8"/>
        </w:rPr>
        <w:t>5</w:t>
      </w:r>
      <w:r w:rsidRPr="00552846">
        <w:rPr>
          <w:rFonts w:hint="eastAsia"/>
          <w:spacing w:val="8"/>
        </w:rPr>
        <w:t>米。相比于</w:t>
      </w:r>
      <w:r w:rsidRPr="00552846">
        <w:rPr>
          <w:rFonts w:hint="eastAsia"/>
          <w:spacing w:val="8"/>
        </w:rPr>
        <w:t>Kinect for Xbox</w:t>
      </w:r>
      <w:r w:rsidRPr="00552846">
        <w:rPr>
          <w:rFonts w:hint="eastAsia"/>
          <w:spacing w:val="8"/>
        </w:rPr>
        <w:t>，支持近景模式（</w:t>
      </w:r>
      <w:r w:rsidRPr="00552846">
        <w:rPr>
          <w:rFonts w:hint="eastAsia"/>
          <w:spacing w:val="8"/>
        </w:rPr>
        <w:t>Near Mode</w:t>
      </w:r>
      <w:r w:rsidRPr="00552846">
        <w:rPr>
          <w:rFonts w:hint="eastAsia"/>
          <w:spacing w:val="8"/>
        </w:rPr>
        <w:t>）。</w:t>
      </w:r>
    </w:p>
    <w:p w:rsidR="00F91821" w:rsidRPr="00552846" w:rsidRDefault="00F91821" w:rsidP="00F91821">
      <w:pPr>
        <w:pStyle w:val="afb"/>
        <w:tabs>
          <w:tab w:val="left" w:pos="1470"/>
        </w:tabs>
        <w:ind w:leftChars="100" w:left="210" w:firstLineChars="0"/>
        <w:rPr>
          <w:spacing w:val="8"/>
        </w:rPr>
      </w:pPr>
      <w:r>
        <w:rPr>
          <w:rFonts w:hint="eastAsia"/>
          <w:spacing w:val="8"/>
        </w:rPr>
        <w:t>（</w:t>
      </w:r>
      <w:r>
        <w:rPr>
          <w:rFonts w:hint="eastAsia"/>
          <w:spacing w:val="8"/>
        </w:rPr>
        <w:t>2</w:t>
      </w:r>
      <w:r>
        <w:rPr>
          <w:rFonts w:hint="eastAsia"/>
          <w:spacing w:val="8"/>
        </w:rPr>
        <w:t>）</w:t>
      </w:r>
      <w:r w:rsidRPr="00552846">
        <w:rPr>
          <w:rFonts w:hint="eastAsia"/>
          <w:spacing w:val="8"/>
        </w:rPr>
        <w:t>软件环境</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操作系统：</w:t>
      </w:r>
      <w:r w:rsidRPr="00552846">
        <w:rPr>
          <w:rFonts w:hint="eastAsia"/>
          <w:spacing w:val="8"/>
        </w:rPr>
        <w:t>Windows7 64</w:t>
      </w:r>
      <w:r w:rsidRPr="00552846">
        <w:rPr>
          <w:rFonts w:hint="eastAsia"/>
          <w:spacing w:val="8"/>
        </w:rPr>
        <w:t>位</w:t>
      </w:r>
      <w:r w:rsidRPr="00552846">
        <w:rPr>
          <w:rFonts w:hint="eastAsia"/>
          <w:spacing w:val="8"/>
        </w:rPr>
        <w:t xml:space="preserve"> </w:t>
      </w:r>
      <w:r w:rsidRPr="00552846">
        <w:rPr>
          <w:rFonts w:hint="eastAsia"/>
          <w:spacing w:val="8"/>
        </w:rPr>
        <w:t>旗舰版</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编程环境：</w:t>
      </w:r>
      <w:r w:rsidRPr="00552846">
        <w:rPr>
          <w:rFonts w:hint="eastAsia"/>
          <w:spacing w:val="8"/>
        </w:rPr>
        <w:t xml:space="preserve">Microsoft Visual Studio 2013 </w:t>
      </w:r>
      <w:r w:rsidRPr="00552846">
        <w:rPr>
          <w:rFonts w:hint="eastAsia"/>
          <w:spacing w:val="8"/>
        </w:rPr>
        <w:t>个人版</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Kinect</w:t>
      </w:r>
      <w:r w:rsidRPr="00552846">
        <w:rPr>
          <w:rFonts w:hint="eastAsia"/>
          <w:spacing w:val="8"/>
        </w:rPr>
        <w:t>设备驱动和开发套件：</w:t>
      </w:r>
      <w:r w:rsidRPr="00552846">
        <w:rPr>
          <w:rFonts w:hint="eastAsia"/>
          <w:spacing w:val="8"/>
        </w:rPr>
        <w:t>Kinect for Windows SDK 1.8</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第三方库：图像处理：</w:t>
      </w:r>
      <w:proofErr w:type="spellStart"/>
      <w:r w:rsidRPr="00552846">
        <w:rPr>
          <w:rFonts w:hint="eastAsia"/>
          <w:spacing w:val="8"/>
        </w:rPr>
        <w:t>OpenCV</w:t>
      </w:r>
      <w:proofErr w:type="spellEnd"/>
      <w:r w:rsidRPr="00552846">
        <w:rPr>
          <w:rFonts w:hint="eastAsia"/>
          <w:spacing w:val="8"/>
        </w:rPr>
        <w:t xml:space="preserve"> 2.4.10</w:t>
      </w:r>
    </w:p>
    <w:p w:rsidR="00F91821" w:rsidRDefault="00F91821" w:rsidP="00F91821">
      <w:pPr>
        <w:pStyle w:val="afb"/>
        <w:tabs>
          <w:tab w:val="left" w:pos="1470"/>
        </w:tabs>
        <w:spacing w:beforeLines="50" w:before="120" w:afterLines="50" w:after="120"/>
        <w:ind w:leftChars="100" w:left="210" w:firstLineChars="0" w:firstLine="482"/>
        <w:rPr>
          <w:spacing w:val="8"/>
        </w:rPr>
      </w:pPr>
      <w:r>
        <w:rPr>
          <w:rFonts w:hint="eastAsia"/>
          <w:spacing w:val="8"/>
        </w:rPr>
        <w:t xml:space="preserve">2. </w:t>
      </w:r>
      <w:r w:rsidRPr="00552846">
        <w:rPr>
          <w:rFonts w:hint="eastAsia"/>
          <w:spacing w:val="8"/>
        </w:rPr>
        <w:t>软件架构</w:t>
      </w:r>
    </w:p>
    <w:p w:rsidR="00F91821" w:rsidRDefault="00F91821" w:rsidP="00F91821">
      <w:pPr>
        <w:pStyle w:val="afb"/>
        <w:tabs>
          <w:tab w:val="left" w:pos="1470"/>
        </w:tabs>
        <w:ind w:leftChars="100" w:left="210" w:firstLineChars="0"/>
        <w:rPr>
          <w:spacing w:val="8"/>
        </w:rPr>
      </w:pPr>
      <w:r>
        <w:rPr>
          <w:rFonts w:hint="eastAsia"/>
          <w:spacing w:val="8"/>
        </w:rPr>
        <w:t>本手势识别系统的架构图如图</w:t>
      </w:r>
      <w:r>
        <w:rPr>
          <w:rFonts w:hint="eastAsia"/>
          <w:spacing w:val="8"/>
        </w:rPr>
        <w:t>5-1</w:t>
      </w:r>
      <w:r>
        <w:rPr>
          <w:rFonts w:hint="eastAsia"/>
          <w:spacing w:val="8"/>
        </w:rPr>
        <w:t>所示。手势识别系统则分为数据处理模块（左边深蓝色区域）和数据绘制模块（右边深蓝色区域）</w:t>
      </w:r>
      <w:r>
        <w:rPr>
          <w:rFonts w:hint="eastAsia"/>
          <w:spacing w:val="8"/>
        </w:rPr>
        <w:t>2</w:t>
      </w:r>
      <w:r>
        <w:rPr>
          <w:rFonts w:hint="eastAsia"/>
          <w:spacing w:val="8"/>
        </w:rPr>
        <w:t>部分。数据处理模块，负责理输入的深度图像得到手势区域、手指点等数据。数据绘制模块，负责将到的数据通过可视化的方式反馈给用户。比如，手势区域绘制层将手势区域的轮廓绘制出来，通过红圈标志出手指点。</w:t>
      </w:r>
    </w:p>
    <w:p w:rsidR="00F91821" w:rsidRDefault="00F91821" w:rsidP="00F91821">
      <w:pPr>
        <w:pStyle w:val="afb"/>
        <w:tabs>
          <w:tab w:val="left" w:pos="1470"/>
        </w:tabs>
        <w:ind w:leftChars="100" w:left="210" w:firstLineChars="0"/>
        <w:rPr>
          <w:spacing w:val="8"/>
        </w:rPr>
      </w:pPr>
      <w:r>
        <w:rPr>
          <w:rFonts w:hint="eastAsia"/>
          <w:spacing w:val="8"/>
        </w:rPr>
        <w:t>智能电视控制接口接受手势识别系统的控制信号。在识别动态手势时，当识别出具体的动态手势之后，手势识别系统会记录动态手势所表达的控制数据。在一定时刻，控制数据会发送给智能电视的用户接口，控制智能电视的行为。比如，手势识别系统会记录光标移动手势控制的光标移动的位移，在每一帧处理完之后，发送给智能电视，控制光标的移动。</w:t>
      </w:r>
    </w:p>
    <w:p w:rsidR="00F91821" w:rsidRDefault="00F91821" w:rsidP="00F91821">
      <w:pPr>
        <w:pStyle w:val="afb"/>
        <w:tabs>
          <w:tab w:val="left" w:pos="1470"/>
        </w:tabs>
        <w:spacing w:line="240" w:lineRule="auto"/>
        <w:ind w:firstLineChars="0" w:firstLine="0"/>
        <w:jc w:val="center"/>
        <w:rPr>
          <w:spacing w:val="8"/>
        </w:rPr>
      </w:pPr>
    </w:p>
    <w:p w:rsidR="00F91821" w:rsidRDefault="00F91821" w:rsidP="00F91821">
      <w:pPr>
        <w:pStyle w:val="afb"/>
        <w:tabs>
          <w:tab w:val="left" w:pos="1470"/>
        </w:tabs>
        <w:spacing w:line="240" w:lineRule="auto"/>
        <w:ind w:firstLineChars="0" w:firstLine="0"/>
        <w:jc w:val="center"/>
        <w:rPr>
          <w:spacing w:val="8"/>
        </w:rPr>
      </w:pPr>
      <w:r>
        <w:rPr>
          <w:noProof/>
        </w:rPr>
        <w:lastRenderedPageBreak/>
        <w:drawing>
          <wp:inline distT="0" distB="0" distL="0" distR="0" wp14:anchorId="2619F3AA" wp14:editId="4CA5871D">
            <wp:extent cx="548640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5-1 </w:t>
      </w:r>
      <w:r>
        <w:rPr>
          <w:rFonts w:hint="eastAsia"/>
          <w:sz w:val="21"/>
          <w:szCs w:val="21"/>
        </w:rPr>
        <w:t>软件系统架构图</w:t>
      </w:r>
    </w:p>
    <w:p w:rsidR="00F91821" w:rsidRDefault="00F91821" w:rsidP="00F91821">
      <w:pPr>
        <w:pStyle w:val="a"/>
        <w:numPr>
          <w:ilvl w:val="0"/>
          <w:numId w:val="42"/>
        </w:numPr>
        <w:rPr>
          <w:rFonts w:hAnsi="黑体"/>
          <w:szCs w:val="30"/>
        </w:rPr>
      </w:pPr>
      <w:bookmarkStart w:id="131" w:name="_Toc417545878"/>
      <w:r>
        <w:rPr>
          <w:rFonts w:hAnsi="黑体" w:hint="eastAsia"/>
          <w:szCs w:val="30"/>
        </w:rPr>
        <w:t>手指点检测</w:t>
      </w:r>
      <w:bookmarkEnd w:id="131"/>
    </w:p>
    <w:p w:rsidR="00F91821" w:rsidRDefault="00F91821" w:rsidP="00F91821">
      <w:pPr>
        <w:pStyle w:val="afb"/>
        <w:tabs>
          <w:tab w:val="left" w:pos="1470"/>
        </w:tabs>
        <w:ind w:leftChars="100" w:left="210" w:firstLineChars="0"/>
        <w:rPr>
          <w:spacing w:val="8"/>
        </w:rPr>
      </w:pPr>
      <w:r>
        <w:rPr>
          <w:rFonts w:hint="eastAsia"/>
          <w:spacing w:val="8"/>
        </w:rPr>
        <w:t>本文首先对</w:t>
      </w:r>
      <w:r>
        <w:rPr>
          <w:rFonts w:hint="eastAsia"/>
          <w:spacing w:val="8"/>
        </w:rPr>
        <w:t>FT-GB</w:t>
      </w:r>
      <w:r>
        <w:rPr>
          <w:rFonts w:hint="eastAsia"/>
          <w:spacing w:val="8"/>
        </w:rPr>
        <w:t>算法的准确性进行了测试。具体测试分成</w:t>
      </w:r>
      <w:r>
        <w:rPr>
          <w:rFonts w:hint="eastAsia"/>
          <w:spacing w:val="8"/>
        </w:rPr>
        <w:t>2</w:t>
      </w:r>
      <w:r>
        <w:rPr>
          <w:rFonts w:hint="eastAsia"/>
          <w:spacing w:val="8"/>
        </w:rPr>
        <w:t>个阶段：</w:t>
      </w:r>
    </w:p>
    <w:p w:rsidR="00F91821" w:rsidRDefault="00F91821" w:rsidP="00F91821">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个阶段，测试不同手指的单个手指点的识别率。手臂平行于摄像平面，从大拇指开始，轮流伸出</w:t>
      </w:r>
      <w:r>
        <w:rPr>
          <w:rFonts w:hint="eastAsia"/>
          <w:spacing w:val="8"/>
        </w:rPr>
        <w:t>1</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p w:rsidR="00F91821" w:rsidRDefault="00F91821" w:rsidP="00F91821">
      <w:pPr>
        <w:pStyle w:val="afb"/>
        <w:tabs>
          <w:tab w:val="left" w:pos="1470"/>
        </w:tabs>
        <w:ind w:leftChars="100" w:left="210" w:firstLineChars="0"/>
        <w:rPr>
          <w:spacing w:val="8"/>
        </w:rPr>
      </w:pPr>
      <w:r>
        <w:rPr>
          <w:rFonts w:hint="eastAsia"/>
          <w:spacing w:val="8"/>
        </w:rPr>
        <w:t>测试结果如表</w:t>
      </w:r>
      <w:r w:rsidR="00010A40">
        <w:rPr>
          <w:rFonts w:hint="eastAsia"/>
          <w:spacing w:val="8"/>
        </w:rPr>
        <w:t>5-1</w:t>
      </w:r>
      <w:r>
        <w:rPr>
          <w:rFonts w:hint="eastAsia"/>
          <w:spacing w:val="8"/>
        </w:rPr>
        <w:t>所示。</w:t>
      </w:r>
    </w:p>
    <w:p w:rsidR="00010A40" w:rsidRDefault="00010A40" w:rsidP="00010A40">
      <w:pPr>
        <w:pStyle w:val="afb"/>
        <w:ind w:firstLineChars="0" w:firstLine="0"/>
        <w:jc w:val="center"/>
        <w:rPr>
          <w:sz w:val="21"/>
          <w:szCs w:val="21"/>
        </w:rPr>
      </w:pPr>
      <w:r>
        <w:rPr>
          <w:rFonts w:hint="eastAsia"/>
          <w:sz w:val="21"/>
          <w:szCs w:val="21"/>
        </w:rPr>
        <w:t>表</w:t>
      </w:r>
      <w:r>
        <w:rPr>
          <w:rFonts w:hint="eastAsia"/>
          <w:sz w:val="21"/>
          <w:szCs w:val="21"/>
        </w:rPr>
        <w:t xml:space="preserve">5-1 </w:t>
      </w:r>
      <w:r>
        <w:rPr>
          <w:rFonts w:hint="eastAsia"/>
          <w:sz w:val="21"/>
          <w:szCs w:val="21"/>
        </w:rPr>
        <w:t>不同角度各手指识别率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F91821" w:rsidTr="00341385">
        <w:trPr>
          <w:jc w:val="center"/>
        </w:trPr>
        <w:tc>
          <w:tcPr>
            <w:tcW w:w="1529" w:type="dxa"/>
          </w:tcPr>
          <w:p w:rsidR="00F91821" w:rsidRDefault="00F91821" w:rsidP="00341385">
            <w:pPr>
              <w:pStyle w:val="afb"/>
              <w:ind w:firstLineChars="0" w:firstLine="0"/>
            </w:pPr>
          </w:p>
        </w:tc>
        <w:tc>
          <w:tcPr>
            <w:tcW w:w="1529" w:type="dxa"/>
          </w:tcPr>
          <w:p w:rsidR="00F91821" w:rsidRDefault="00F91821" w:rsidP="00341385">
            <w:pPr>
              <w:pStyle w:val="afb"/>
              <w:ind w:firstLineChars="0" w:firstLine="0"/>
            </w:pPr>
            <w:r>
              <w:rPr>
                <w:rFonts w:hint="eastAsia"/>
              </w:rPr>
              <w:t>45</w:t>
            </w:r>
            <w:r>
              <w:rPr>
                <w:rFonts w:ascii="宋体" w:hAnsi="宋体" w:hint="eastAsia"/>
              </w:rPr>
              <w:t>°</w:t>
            </w:r>
          </w:p>
        </w:tc>
        <w:tc>
          <w:tcPr>
            <w:tcW w:w="1529" w:type="dxa"/>
          </w:tcPr>
          <w:p w:rsidR="00F91821" w:rsidRDefault="00F91821" w:rsidP="00341385">
            <w:pPr>
              <w:pStyle w:val="afb"/>
              <w:ind w:firstLineChars="0" w:firstLine="0"/>
            </w:pPr>
            <w:r>
              <w:rPr>
                <w:rFonts w:hint="eastAsia"/>
              </w:rPr>
              <w:t>90</w:t>
            </w:r>
            <w:r>
              <w:rPr>
                <w:rFonts w:ascii="宋体" w:hAnsi="宋体" w:hint="eastAsia"/>
              </w:rPr>
              <w:t>°</w:t>
            </w:r>
          </w:p>
        </w:tc>
        <w:tc>
          <w:tcPr>
            <w:tcW w:w="1529" w:type="dxa"/>
          </w:tcPr>
          <w:p w:rsidR="00F91821" w:rsidRDefault="00F91821" w:rsidP="00341385">
            <w:pPr>
              <w:pStyle w:val="afb"/>
              <w:ind w:firstLineChars="0" w:firstLine="0"/>
            </w:pPr>
            <w:r>
              <w:rPr>
                <w:rFonts w:hint="eastAsia"/>
              </w:rPr>
              <w:t>135</w:t>
            </w:r>
            <w:r>
              <w:rPr>
                <w:rFonts w:ascii="宋体" w:hAnsi="宋体" w:hint="eastAsia"/>
              </w:rPr>
              <w:t>°</w:t>
            </w:r>
          </w:p>
        </w:tc>
        <w:tc>
          <w:tcPr>
            <w:tcW w:w="1529" w:type="dxa"/>
          </w:tcPr>
          <w:p w:rsidR="00F91821" w:rsidRDefault="00F91821" w:rsidP="00341385">
            <w:pPr>
              <w:pStyle w:val="afb"/>
              <w:ind w:firstLineChars="0" w:firstLine="0"/>
            </w:pPr>
            <w:r>
              <w:rPr>
                <w:rFonts w:hint="eastAsia"/>
              </w:rPr>
              <w:t>180</w:t>
            </w:r>
            <w:r>
              <w:rPr>
                <w:rFonts w:ascii="宋体" w:hAnsi="宋体" w:hint="eastAsia"/>
              </w:rPr>
              <w:t>°（0°）</w:t>
            </w:r>
          </w:p>
        </w:tc>
      </w:tr>
      <w:tr w:rsidR="00F91821" w:rsidTr="00341385">
        <w:trPr>
          <w:jc w:val="center"/>
        </w:trPr>
        <w:tc>
          <w:tcPr>
            <w:tcW w:w="1529" w:type="dxa"/>
          </w:tcPr>
          <w:p w:rsidR="00F91821" w:rsidRDefault="00F91821" w:rsidP="00341385">
            <w:pPr>
              <w:pStyle w:val="afb"/>
              <w:ind w:firstLineChars="0" w:firstLine="0"/>
            </w:pPr>
            <w:r>
              <w:rPr>
                <w:rFonts w:hint="eastAsia"/>
              </w:rPr>
              <w:t>大拇指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食指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中指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无名指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小拇指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bl>
    <w:p w:rsidR="00F91821" w:rsidRDefault="00F91821" w:rsidP="00F91821">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个阶段，测试多个手指点的识别率。手臂平行于</w:t>
      </w:r>
      <w:r>
        <w:rPr>
          <w:rFonts w:hint="eastAsia"/>
          <w:spacing w:val="8"/>
        </w:rPr>
        <w:t>Kinect</w:t>
      </w:r>
      <w:r>
        <w:rPr>
          <w:rFonts w:hint="eastAsia"/>
          <w:spacing w:val="8"/>
        </w:rPr>
        <w:t>摄像平面，从大拇指开始，轮流伸出</w:t>
      </w:r>
      <w:r>
        <w:rPr>
          <w:rFonts w:hint="eastAsia"/>
          <w:spacing w:val="8"/>
        </w:rPr>
        <w:t>1~5</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r w:rsidR="00010A40">
        <w:rPr>
          <w:rFonts w:hint="eastAsia"/>
          <w:spacing w:val="8"/>
        </w:rPr>
        <w:t>，参见表</w:t>
      </w:r>
      <w:r w:rsidR="00010A40">
        <w:rPr>
          <w:rFonts w:hint="eastAsia"/>
          <w:spacing w:val="8"/>
        </w:rPr>
        <w:t>5-2</w:t>
      </w:r>
      <w:r>
        <w:rPr>
          <w:rFonts w:hint="eastAsia"/>
          <w:spacing w:val="8"/>
        </w:rPr>
        <w:t>。</w:t>
      </w:r>
    </w:p>
    <w:p w:rsidR="00010A40" w:rsidRPr="00010A40" w:rsidRDefault="00010A40" w:rsidP="00010A40">
      <w:pPr>
        <w:pStyle w:val="afb"/>
        <w:keepNext/>
        <w:ind w:firstLineChars="0" w:firstLine="0"/>
        <w:jc w:val="center"/>
        <w:rPr>
          <w:spacing w:val="8"/>
        </w:rPr>
      </w:pPr>
      <w:r>
        <w:rPr>
          <w:rFonts w:hint="eastAsia"/>
          <w:sz w:val="21"/>
          <w:szCs w:val="21"/>
        </w:rPr>
        <w:lastRenderedPageBreak/>
        <w:t>表</w:t>
      </w:r>
      <w:r>
        <w:rPr>
          <w:rFonts w:hint="eastAsia"/>
          <w:sz w:val="21"/>
          <w:szCs w:val="21"/>
        </w:rPr>
        <w:t xml:space="preserve">5-2 </w:t>
      </w:r>
      <w:r>
        <w:rPr>
          <w:rFonts w:hint="eastAsia"/>
          <w:sz w:val="21"/>
          <w:szCs w:val="21"/>
        </w:rPr>
        <w:t>不同角度不同数量手指识别率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F91821" w:rsidTr="00341385">
        <w:trPr>
          <w:jc w:val="center"/>
        </w:trPr>
        <w:tc>
          <w:tcPr>
            <w:tcW w:w="1529" w:type="dxa"/>
          </w:tcPr>
          <w:p w:rsidR="00F91821" w:rsidRDefault="00F91821" w:rsidP="00341385">
            <w:pPr>
              <w:pStyle w:val="afb"/>
              <w:ind w:firstLineChars="0" w:firstLine="0"/>
            </w:pPr>
          </w:p>
        </w:tc>
        <w:tc>
          <w:tcPr>
            <w:tcW w:w="1529" w:type="dxa"/>
          </w:tcPr>
          <w:p w:rsidR="00F91821" w:rsidRDefault="00F91821" w:rsidP="00341385">
            <w:pPr>
              <w:pStyle w:val="afb"/>
              <w:ind w:firstLineChars="0" w:firstLine="0"/>
            </w:pPr>
            <w:r>
              <w:rPr>
                <w:rFonts w:hint="eastAsia"/>
              </w:rPr>
              <w:t>30</w:t>
            </w:r>
            <w:r>
              <w:rPr>
                <w:rFonts w:ascii="宋体" w:hAnsi="宋体" w:hint="eastAsia"/>
              </w:rPr>
              <w:t>°</w:t>
            </w:r>
          </w:p>
        </w:tc>
        <w:tc>
          <w:tcPr>
            <w:tcW w:w="1529" w:type="dxa"/>
          </w:tcPr>
          <w:p w:rsidR="00F91821" w:rsidRDefault="00F91821" w:rsidP="00341385">
            <w:pPr>
              <w:pStyle w:val="afb"/>
              <w:ind w:firstLineChars="0" w:firstLine="0"/>
            </w:pPr>
            <w:r>
              <w:rPr>
                <w:rFonts w:hint="eastAsia"/>
              </w:rPr>
              <w:t>60</w:t>
            </w:r>
            <w:r>
              <w:rPr>
                <w:rFonts w:ascii="宋体" w:hAnsi="宋体" w:hint="eastAsia"/>
              </w:rPr>
              <w:t>°</w:t>
            </w:r>
          </w:p>
        </w:tc>
        <w:tc>
          <w:tcPr>
            <w:tcW w:w="1529" w:type="dxa"/>
          </w:tcPr>
          <w:p w:rsidR="00F91821" w:rsidRDefault="00F91821" w:rsidP="00341385">
            <w:pPr>
              <w:pStyle w:val="afb"/>
              <w:ind w:firstLineChars="0" w:firstLine="0"/>
            </w:pPr>
            <w:r>
              <w:rPr>
                <w:rFonts w:hint="eastAsia"/>
              </w:rPr>
              <w:t>120</w:t>
            </w:r>
            <w:r>
              <w:rPr>
                <w:rFonts w:ascii="宋体" w:hAnsi="宋体" w:hint="eastAsia"/>
              </w:rPr>
              <w:t>°</w:t>
            </w:r>
          </w:p>
        </w:tc>
        <w:tc>
          <w:tcPr>
            <w:tcW w:w="1529" w:type="dxa"/>
          </w:tcPr>
          <w:p w:rsidR="00F91821" w:rsidRDefault="00F91821" w:rsidP="00341385">
            <w:pPr>
              <w:pStyle w:val="afb"/>
              <w:ind w:firstLineChars="0" w:firstLine="0"/>
            </w:pPr>
            <w:r>
              <w:rPr>
                <w:rFonts w:hint="eastAsia"/>
              </w:rPr>
              <w:t>180</w:t>
            </w:r>
            <w:r>
              <w:rPr>
                <w:rFonts w:ascii="宋体" w:hAnsi="宋体" w:hint="eastAsia"/>
              </w:rPr>
              <w:t>°（0°）</w:t>
            </w:r>
          </w:p>
        </w:tc>
      </w:tr>
      <w:tr w:rsidR="00F91821" w:rsidTr="00341385">
        <w:trPr>
          <w:jc w:val="center"/>
        </w:trPr>
        <w:tc>
          <w:tcPr>
            <w:tcW w:w="1529" w:type="dxa"/>
          </w:tcPr>
          <w:p w:rsidR="00F91821" w:rsidRDefault="00F91821" w:rsidP="00341385">
            <w:pPr>
              <w:pStyle w:val="afb"/>
              <w:ind w:firstLineChars="0" w:firstLine="0"/>
            </w:pPr>
            <w:r>
              <w:rPr>
                <w:rFonts w:hint="eastAsia"/>
              </w:rPr>
              <w:t>1</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2</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3</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70%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4</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50%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5</w:t>
            </w:r>
            <w:r>
              <w:rPr>
                <w:rFonts w:hint="eastAsia"/>
              </w:rPr>
              <w:t>根手指</w:t>
            </w:r>
          </w:p>
        </w:tc>
        <w:tc>
          <w:tcPr>
            <w:tcW w:w="1529" w:type="dxa"/>
          </w:tcPr>
          <w:p w:rsidR="00F91821" w:rsidRDefault="00F91821" w:rsidP="00341385">
            <w:pPr>
              <w:pStyle w:val="afb"/>
              <w:ind w:firstLineChars="0" w:firstLine="0"/>
            </w:pPr>
            <w:r>
              <w:rPr>
                <w:rFonts w:hint="eastAsia"/>
              </w:rPr>
              <w:t>100%</w:t>
            </w:r>
          </w:p>
        </w:tc>
        <w:tc>
          <w:tcPr>
            <w:tcW w:w="1529" w:type="dxa"/>
          </w:tcPr>
          <w:p w:rsidR="00F91821" w:rsidRDefault="00F91821" w:rsidP="00341385">
            <w:pPr>
              <w:pStyle w:val="afb"/>
              <w:ind w:firstLineChars="0" w:firstLine="0"/>
            </w:pPr>
            <w:r>
              <w:rPr>
                <w:rFonts w:hint="eastAsia"/>
              </w:rPr>
              <w:t>40%</w:t>
            </w:r>
          </w:p>
        </w:tc>
        <w:tc>
          <w:tcPr>
            <w:tcW w:w="1529" w:type="dxa"/>
          </w:tcPr>
          <w:p w:rsidR="00F91821" w:rsidRDefault="00F91821" w:rsidP="00341385">
            <w:pPr>
              <w:pStyle w:val="afb"/>
              <w:ind w:firstLineChars="0" w:firstLine="0"/>
            </w:pPr>
            <w:r>
              <w:rPr>
                <w:rFonts w:hint="eastAsia"/>
              </w:rPr>
              <w:t>100%</w:t>
            </w:r>
          </w:p>
        </w:tc>
        <w:tc>
          <w:tcPr>
            <w:tcW w:w="1529" w:type="dxa"/>
          </w:tcPr>
          <w:p w:rsidR="00F91821" w:rsidRDefault="00F91821" w:rsidP="00341385">
            <w:pPr>
              <w:pStyle w:val="afb"/>
              <w:ind w:firstLineChars="0" w:firstLine="0"/>
            </w:pPr>
            <w:r>
              <w:rPr>
                <w:rFonts w:hint="eastAsia"/>
              </w:rPr>
              <w:t>100%</w:t>
            </w:r>
          </w:p>
        </w:tc>
      </w:tr>
    </w:tbl>
    <w:p w:rsidR="00F91821" w:rsidRDefault="00F91821" w:rsidP="00010A40">
      <w:pPr>
        <w:pStyle w:val="afb"/>
        <w:tabs>
          <w:tab w:val="left" w:pos="1470"/>
        </w:tabs>
        <w:spacing w:beforeLines="50" w:before="120"/>
        <w:ind w:leftChars="100" w:left="210" w:firstLineChars="0" w:firstLine="482"/>
        <w:rPr>
          <w:spacing w:val="8"/>
        </w:rPr>
      </w:pPr>
      <w:r>
        <w:rPr>
          <w:rFonts w:hint="eastAsia"/>
          <w:spacing w:val="8"/>
        </w:rPr>
        <w:t>通过分析实验数据，可以看到：</w:t>
      </w:r>
    </w:p>
    <w:p w:rsidR="00F91821" w:rsidRDefault="00F91821" w:rsidP="00F91821">
      <w:pPr>
        <w:pStyle w:val="afb"/>
        <w:numPr>
          <w:ilvl w:val="1"/>
          <w:numId w:val="45"/>
        </w:numPr>
        <w:tabs>
          <w:tab w:val="left" w:pos="1134"/>
        </w:tabs>
        <w:ind w:firstLineChars="0"/>
        <w:rPr>
          <w:spacing w:val="8"/>
        </w:rPr>
      </w:pPr>
      <w:r>
        <w:rPr>
          <w:rFonts w:hint="eastAsia"/>
          <w:spacing w:val="8"/>
        </w:rPr>
        <w:t>只有一个手指点时，不同手指的识别率在不同角度下都经近似为</w:t>
      </w:r>
      <w:r>
        <w:rPr>
          <w:rFonts w:hint="eastAsia"/>
          <w:spacing w:val="8"/>
        </w:rPr>
        <w:t>90%</w:t>
      </w:r>
      <w:r>
        <w:rPr>
          <w:rFonts w:hint="eastAsia"/>
          <w:spacing w:val="8"/>
        </w:rPr>
        <w:t>。</w:t>
      </w:r>
    </w:p>
    <w:p w:rsidR="00F91821" w:rsidRDefault="00F91821" w:rsidP="00F91821">
      <w:pPr>
        <w:pStyle w:val="afb"/>
        <w:numPr>
          <w:ilvl w:val="1"/>
          <w:numId w:val="20"/>
        </w:numPr>
        <w:tabs>
          <w:tab w:val="left" w:pos="1134"/>
        </w:tabs>
        <w:ind w:firstLineChars="0"/>
        <w:rPr>
          <w:spacing w:val="8"/>
        </w:rPr>
      </w:pPr>
      <w:r>
        <w:rPr>
          <w:rFonts w:hint="eastAsia"/>
          <w:spacing w:val="8"/>
        </w:rPr>
        <w:t>当出现多个手指点时，</w:t>
      </w:r>
    </w:p>
    <w:p w:rsidR="00F91821" w:rsidRDefault="00F91821" w:rsidP="00F91821">
      <w:pPr>
        <w:pStyle w:val="afb"/>
        <w:numPr>
          <w:ilvl w:val="2"/>
          <w:numId w:val="12"/>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个时，由于阶段</w:t>
      </w:r>
      <w:r>
        <w:rPr>
          <w:rFonts w:hint="eastAsia"/>
          <w:spacing w:val="8"/>
        </w:rPr>
        <w:t>2</w:t>
      </w:r>
      <w:r>
        <w:rPr>
          <w:rFonts w:hint="eastAsia"/>
          <w:spacing w:val="8"/>
        </w:rPr>
        <w:t>的实验</w:t>
      </w:r>
      <w:r>
        <w:rPr>
          <w:rFonts w:hint="eastAsia"/>
          <w:spacing w:val="8"/>
        </w:rPr>
        <w:t>2</w:t>
      </w:r>
      <w:r>
        <w:rPr>
          <w:rFonts w:hint="eastAsia"/>
          <w:spacing w:val="8"/>
        </w:rPr>
        <w:t>角度中没有发生遮挡，因此，多个手指点的识别率和单个手指点一致。</w:t>
      </w:r>
    </w:p>
    <w:p w:rsidR="00F91821" w:rsidRDefault="00F91821" w:rsidP="00F91821">
      <w:pPr>
        <w:pStyle w:val="afb"/>
        <w:numPr>
          <w:ilvl w:val="2"/>
          <w:numId w:val="12"/>
        </w:numPr>
        <w:tabs>
          <w:tab w:val="left" w:pos="1134"/>
        </w:tabs>
        <w:ind w:firstLineChars="0"/>
        <w:rPr>
          <w:spacing w:val="8"/>
        </w:rPr>
      </w:pPr>
      <w:r>
        <w:rPr>
          <w:rFonts w:hint="eastAsia"/>
          <w:spacing w:val="8"/>
        </w:rPr>
        <w:t>当手指点的个数多余</w:t>
      </w:r>
      <w:r>
        <w:rPr>
          <w:rFonts w:hint="eastAsia"/>
          <w:spacing w:val="8"/>
        </w:rPr>
        <w:t>3</w:t>
      </w:r>
      <w:r>
        <w:rPr>
          <w:rFonts w:hint="eastAsia"/>
          <w:spacing w:val="8"/>
        </w:rPr>
        <w:t>个时，在</w:t>
      </w:r>
      <w:r>
        <w:rPr>
          <w:rFonts w:hint="eastAsia"/>
        </w:rPr>
        <w:t>60</w:t>
      </w:r>
      <w:r>
        <w:rPr>
          <w:rFonts w:ascii="宋体" w:hAnsi="宋体" w:hint="eastAsia"/>
        </w:rPr>
        <w:t>°这个角度发生了遮挡，因此，识别率降低。而且，当手指个数越多，遮挡部分更加多，识别率越低。</w:t>
      </w:r>
    </w:p>
    <w:p w:rsidR="00F91821" w:rsidRDefault="00F91821" w:rsidP="00F91821">
      <w:pPr>
        <w:pStyle w:val="afb"/>
        <w:numPr>
          <w:ilvl w:val="1"/>
          <w:numId w:val="20"/>
        </w:numPr>
        <w:tabs>
          <w:tab w:val="left" w:pos="1134"/>
        </w:tabs>
        <w:ind w:firstLineChars="0"/>
        <w:rPr>
          <w:spacing w:val="8"/>
        </w:rPr>
      </w:pPr>
      <w:r>
        <w:rPr>
          <w:rFonts w:hint="eastAsia"/>
          <w:spacing w:val="8"/>
        </w:rPr>
        <w:t>在没有遮挡干扰的情况下，单个手指点的识别率和多个手指点的识别率几乎是相同的。这是因为</w:t>
      </w:r>
      <w:r>
        <w:rPr>
          <w:rFonts w:hint="eastAsia"/>
          <w:spacing w:val="8"/>
        </w:rPr>
        <w:t>FT-GB</w:t>
      </w:r>
      <w:r>
        <w:rPr>
          <w:rFonts w:hint="eastAsia"/>
          <w:spacing w:val="8"/>
        </w:rPr>
        <w:t>算法利用的是手指的几何性质，不受手指数量的影响。</w:t>
      </w:r>
    </w:p>
    <w:p w:rsidR="00F91821" w:rsidRDefault="00F91821" w:rsidP="00F91821">
      <w:pPr>
        <w:pStyle w:val="afb"/>
        <w:tabs>
          <w:tab w:val="left" w:pos="1470"/>
        </w:tabs>
        <w:ind w:leftChars="100" w:left="210" w:firstLineChars="0"/>
        <w:rPr>
          <w:spacing w:val="8"/>
        </w:rPr>
      </w:pPr>
    </w:p>
    <w:p w:rsidR="00F91821" w:rsidRDefault="00F91821" w:rsidP="00F91821">
      <w:pPr>
        <w:pStyle w:val="afb"/>
        <w:tabs>
          <w:tab w:val="left" w:pos="1470"/>
        </w:tabs>
        <w:ind w:leftChars="100" w:left="210" w:firstLineChars="0"/>
        <w:rPr>
          <w:spacing w:val="8"/>
        </w:rPr>
      </w:pPr>
      <w:r>
        <w:rPr>
          <w:rFonts w:hint="eastAsia"/>
          <w:spacing w:val="8"/>
        </w:rPr>
        <w:t>本文中的静态手势分别有</w:t>
      </w:r>
      <w:r>
        <w:rPr>
          <w:rFonts w:hint="eastAsia"/>
          <w:spacing w:val="8"/>
        </w:rPr>
        <w:t>1</w:t>
      </w:r>
      <w:r>
        <w:rPr>
          <w:rFonts w:hint="eastAsia"/>
          <w:spacing w:val="8"/>
        </w:rPr>
        <w:t>、</w:t>
      </w:r>
      <w:r>
        <w:rPr>
          <w:rFonts w:hint="eastAsia"/>
          <w:spacing w:val="8"/>
        </w:rPr>
        <w:t>2</w:t>
      </w:r>
      <w:r>
        <w:rPr>
          <w:rFonts w:hint="eastAsia"/>
          <w:spacing w:val="8"/>
        </w:rPr>
        <w:t>、</w:t>
      </w:r>
      <w:r>
        <w:rPr>
          <w:rFonts w:hint="eastAsia"/>
          <w:spacing w:val="8"/>
        </w:rPr>
        <w:t>5</w:t>
      </w:r>
      <w:r>
        <w:rPr>
          <w:rFonts w:hint="eastAsia"/>
          <w:spacing w:val="8"/>
        </w:rPr>
        <w:t>个手指点，而且做手势时，手掌平行于</w:t>
      </w:r>
      <w:r>
        <w:rPr>
          <w:rFonts w:hint="eastAsia"/>
          <w:spacing w:val="8"/>
        </w:rPr>
        <w:t>Kinect</w:t>
      </w:r>
      <w:r>
        <w:rPr>
          <w:rFonts w:hint="eastAsia"/>
          <w:spacing w:val="8"/>
        </w:rPr>
        <w:t>摄像平面的。基于手指点检测的实验结果，静态手势可以取得</w:t>
      </w:r>
      <w:r>
        <w:rPr>
          <w:rFonts w:hint="eastAsia"/>
          <w:spacing w:val="8"/>
        </w:rPr>
        <w:t>90%</w:t>
      </w:r>
      <w:r>
        <w:rPr>
          <w:rFonts w:hint="eastAsia"/>
          <w:spacing w:val="8"/>
        </w:rPr>
        <w:t>以上的识别率。因此，下一节将会进行手势识别的测试。</w:t>
      </w:r>
    </w:p>
    <w:p w:rsidR="00F91821" w:rsidRDefault="00F91821" w:rsidP="00F91821">
      <w:pPr>
        <w:pStyle w:val="a"/>
        <w:numPr>
          <w:ilvl w:val="0"/>
          <w:numId w:val="42"/>
        </w:numPr>
        <w:rPr>
          <w:rFonts w:hAnsi="黑体"/>
          <w:szCs w:val="30"/>
        </w:rPr>
      </w:pPr>
      <w:bookmarkStart w:id="132" w:name="_Toc417545879"/>
      <w:r>
        <w:rPr>
          <w:rFonts w:hAnsi="黑体" w:hint="eastAsia"/>
          <w:szCs w:val="30"/>
        </w:rPr>
        <w:t>静态手势识别检测</w:t>
      </w:r>
      <w:bookmarkEnd w:id="132"/>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3.4</w:t>
      </w:r>
      <w:r>
        <w:rPr>
          <w:rFonts w:hint="eastAsia"/>
          <w:spacing w:val="8"/>
        </w:rPr>
        <w:t>节定义的静态手势的识别率。实验时，手掌平面平行于</w:t>
      </w:r>
      <w:r>
        <w:rPr>
          <w:rFonts w:hint="eastAsia"/>
          <w:spacing w:val="8"/>
        </w:rPr>
        <w:t>Kinect</w:t>
      </w:r>
      <w:r>
        <w:rPr>
          <w:rFonts w:hint="eastAsia"/>
          <w:spacing w:val="8"/>
        </w:rPr>
        <w:t>摄像平面，做出手势后保持静止，持续</w:t>
      </w:r>
      <w:r>
        <w:rPr>
          <w:rFonts w:hint="eastAsia"/>
          <w:spacing w:val="8"/>
        </w:rPr>
        <w:t>5</w:t>
      </w:r>
      <w:r>
        <w:rPr>
          <w:rFonts w:hint="eastAsia"/>
          <w:spacing w:val="8"/>
        </w:rPr>
        <w:t>秒。实验对每个静态手势采集了</w:t>
      </w:r>
      <w:r>
        <w:rPr>
          <w:rFonts w:hint="eastAsia"/>
          <w:spacing w:val="8"/>
        </w:rPr>
        <w:t>50</w:t>
      </w:r>
      <w:r>
        <w:rPr>
          <w:rFonts w:hint="eastAsia"/>
          <w:spacing w:val="8"/>
        </w:rPr>
        <w:t>个手势样本。测试结果如表</w:t>
      </w:r>
      <w:r w:rsidR="00010A40">
        <w:rPr>
          <w:rFonts w:hint="eastAsia"/>
          <w:spacing w:val="8"/>
        </w:rPr>
        <w:t>5-3</w:t>
      </w:r>
      <w:r>
        <w:rPr>
          <w:rFonts w:hint="eastAsia"/>
          <w:spacing w:val="8"/>
        </w:rPr>
        <w:t>所示。</w:t>
      </w:r>
    </w:p>
    <w:p w:rsidR="00010A40" w:rsidRDefault="00010A40" w:rsidP="00010A40">
      <w:pPr>
        <w:pStyle w:val="afb"/>
        <w:ind w:firstLineChars="0" w:firstLine="0"/>
        <w:jc w:val="center"/>
        <w:rPr>
          <w:spacing w:val="8"/>
        </w:rPr>
      </w:pPr>
      <w:r>
        <w:rPr>
          <w:rFonts w:hint="eastAsia"/>
          <w:sz w:val="21"/>
          <w:szCs w:val="21"/>
        </w:rPr>
        <w:t>表</w:t>
      </w:r>
      <w:r>
        <w:rPr>
          <w:rFonts w:hint="eastAsia"/>
          <w:sz w:val="21"/>
          <w:szCs w:val="21"/>
        </w:rPr>
        <w:t xml:space="preserve">5-3 </w:t>
      </w:r>
      <w:r>
        <w:rPr>
          <w:rFonts w:hint="eastAsia"/>
          <w:sz w:val="21"/>
          <w:szCs w:val="21"/>
        </w:rPr>
        <w:t>静态手势识别率</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F91821" w:rsidTr="00341385">
        <w:trPr>
          <w:jc w:val="center"/>
        </w:trPr>
        <w:tc>
          <w:tcPr>
            <w:tcW w:w="2244" w:type="dxa"/>
          </w:tcPr>
          <w:p w:rsidR="00F91821" w:rsidRDefault="00F91821" w:rsidP="00341385">
            <w:pPr>
              <w:pStyle w:val="afb"/>
              <w:tabs>
                <w:tab w:val="left" w:pos="1470"/>
              </w:tabs>
              <w:ind w:firstLineChars="0" w:firstLine="0"/>
              <w:rPr>
                <w:spacing w:val="8"/>
              </w:rPr>
            </w:pPr>
          </w:p>
        </w:tc>
        <w:tc>
          <w:tcPr>
            <w:tcW w:w="2244" w:type="dxa"/>
          </w:tcPr>
          <w:p w:rsidR="00F91821" w:rsidRDefault="00F91821" w:rsidP="00341385">
            <w:pPr>
              <w:pStyle w:val="afb"/>
              <w:tabs>
                <w:tab w:val="left" w:pos="1470"/>
              </w:tabs>
              <w:ind w:firstLineChars="0" w:firstLine="0"/>
              <w:rPr>
                <w:spacing w:val="8"/>
              </w:rPr>
            </w:pPr>
            <w:r>
              <w:rPr>
                <w:rFonts w:hint="eastAsia"/>
                <w:spacing w:val="8"/>
              </w:rPr>
              <w:t>实验次数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识别率</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停止手势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49</w:t>
            </w:r>
          </w:p>
        </w:tc>
        <w:tc>
          <w:tcPr>
            <w:tcW w:w="2244" w:type="dxa"/>
          </w:tcPr>
          <w:p w:rsidR="00F91821" w:rsidRDefault="00F91821" w:rsidP="00341385">
            <w:pPr>
              <w:pStyle w:val="afb"/>
              <w:tabs>
                <w:tab w:val="left" w:pos="1470"/>
              </w:tabs>
              <w:ind w:firstLineChars="0" w:firstLine="0"/>
              <w:rPr>
                <w:spacing w:val="8"/>
              </w:rPr>
            </w:pPr>
            <w:r>
              <w:rPr>
                <w:rFonts w:hint="eastAsia"/>
                <w:spacing w:val="8"/>
              </w:rPr>
              <w:t>98%</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开始手势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48</w:t>
            </w:r>
          </w:p>
        </w:tc>
        <w:tc>
          <w:tcPr>
            <w:tcW w:w="2244" w:type="dxa"/>
          </w:tcPr>
          <w:p w:rsidR="00F91821" w:rsidRDefault="00F91821" w:rsidP="00341385">
            <w:pPr>
              <w:pStyle w:val="afb"/>
              <w:tabs>
                <w:tab w:val="left" w:pos="1470"/>
              </w:tabs>
              <w:ind w:firstLineChars="0" w:firstLine="0"/>
              <w:rPr>
                <w:spacing w:val="8"/>
              </w:rPr>
            </w:pPr>
            <w:r>
              <w:rPr>
                <w:rFonts w:hint="eastAsia"/>
                <w:spacing w:val="8"/>
              </w:rPr>
              <w:t>96%</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45</w:t>
            </w:r>
          </w:p>
        </w:tc>
        <w:tc>
          <w:tcPr>
            <w:tcW w:w="2244" w:type="dxa"/>
          </w:tcPr>
          <w:p w:rsidR="00F91821" w:rsidRDefault="00F91821" w:rsidP="00341385">
            <w:pPr>
              <w:pStyle w:val="afb"/>
              <w:tabs>
                <w:tab w:val="left" w:pos="1470"/>
              </w:tabs>
              <w:ind w:firstLineChars="0" w:firstLine="0"/>
              <w:rPr>
                <w:spacing w:val="8"/>
              </w:rPr>
            </w:pPr>
            <w:r>
              <w:rPr>
                <w:rFonts w:hint="eastAsia"/>
                <w:spacing w:val="8"/>
              </w:rPr>
              <w:t>90%</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光标移动手势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47</w:t>
            </w:r>
          </w:p>
        </w:tc>
        <w:tc>
          <w:tcPr>
            <w:tcW w:w="2244" w:type="dxa"/>
          </w:tcPr>
          <w:p w:rsidR="00F91821" w:rsidRDefault="00F91821" w:rsidP="00341385">
            <w:pPr>
              <w:pStyle w:val="afb"/>
              <w:tabs>
                <w:tab w:val="left" w:pos="1470"/>
              </w:tabs>
              <w:ind w:firstLineChars="0" w:firstLine="0"/>
              <w:rPr>
                <w:spacing w:val="8"/>
              </w:rPr>
            </w:pPr>
            <w:r>
              <w:rPr>
                <w:rFonts w:hint="eastAsia"/>
                <w:spacing w:val="8"/>
              </w:rPr>
              <w:t>94%</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轨迹书写手势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47</w:t>
            </w:r>
          </w:p>
        </w:tc>
        <w:tc>
          <w:tcPr>
            <w:tcW w:w="2244" w:type="dxa"/>
          </w:tcPr>
          <w:p w:rsidR="00F91821" w:rsidRDefault="00F91821" w:rsidP="00341385">
            <w:pPr>
              <w:pStyle w:val="afb"/>
              <w:tabs>
                <w:tab w:val="left" w:pos="1470"/>
              </w:tabs>
              <w:ind w:firstLineChars="0" w:firstLine="0"/>
              <w:rPr>
                <w:spacing w:val="8"/>
              </w:rPr>
            </w:pPr>
            <w:r>
              <w:rPr>
                <w:rFonts w:hint="eastAsia"/>
                <w:spacing w:val="8"/>
              </w:rPr>
              <w:t>94%</w:t>
            </w:r>
          </w:p>
        </w:tc>
      </w:tr>
    </w:tbl>
    <w:p w:rsidR="00F91821" w:rsidRDefault="00F91821" w:rsidP="00010A40">
      <w:pPr>
        <w:pStyle w:val="afb"/>
        <w:keepNext/>
        <w:tabs>
          <w:tab w:val="left" w:pos="1470"/>
        </w:tabs>
        <w:ind w:firstLineChars="0" w:firstLine="482"/>
        <w:rPr>
          <w:spacing w:val="8"/>
        </w:rPr>
      </w:pPr>
      <w:r>
        <w:rPr>
          <w:rFonts w:hint="eastAsia"/>
          <w:spacing w:val="8"/>
        </w:rPr>
        <w:lastRenderedPageBreak/>
        <w:t>分析实验数据，可以看到：</w:t>
      </w:r>
    </w:p>
    <w:p w:rsidR="00F91821" w:rsidRDefault="00F91821" w:rsidP="00F91821">
      <w:pPr>
        <w:pStyle w:val="afb"/>
        <w:numPr>
          <w:ilvl w:val="1"/>
          <w:numId w:val="20"/>
        </w:numPr>
        <w:tabs>
          <w:tab w:val="left" w:pos="1134"/>
        </w:tabs>
        <w:ind w:firstLineChars="0"/>
        <w:rPr>
          <w:spacing w:val="8"/>
        </w:rPr>
      </w:pPr>
      <w:r>
        <w:rPr>
          <w:rFonts w:hint="eastAsia"/>
          <w:spacing w:val="8"/>
        </w:rPr>
        <w:t>静态手势的识别率与动态手势的识别率基本保持一致。</w:t>
      </w:r>
    </w:p>
    <w:p w:rsidR="00F91821" w:rsidRDefault="00F91821" w:rsidP="00F91821">
      <w:pPr>
        <w:pStyle w:val="afb"/>
        <w:numPr>
          <w:ilvl w:val="1"/>
          <w:numId w:val="20"/>
        </w:numPr>
        <w:tabs>
          <w:tab w:val="left" w:pos="1134"/>
        </w:tabs>
        <w:ind w:firstLineChars="0"/>
        <w:rPr>
          <w:spacing w:val="8"/>
        </w:rPr>
      </w:pPr>
      <w:r>
        <w:rPr>
          <w:rFonts w:hint="eastAsia"/>
          <w:spacing w:val="8"/>
        </w:rPr>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个的手指点可以被</w:t>
      </w:r>
      <w:r>
        <w:rPr>
          <w:rFonts w:hint="eastAsia"/>
          <w:spacing w:val="8"/>
        </w:rPr>
        <w:t>FT-GB</w:t>
      </w:r>
      <w:r>
        <w:rPr>
          <w:rFonts w:hint="eastAsia"/>
          <w:spacing w:val="8"/>
        </w:rPr>
        <w:t>算法比较准确地识别。</w:t>
      </w:r>
      <w:r w:rsidR="009A243D">
        <w:rPr>
          <w:rFonts w:hint="eastAsia"/>
          <w:spacing w:val="8"/>
        </w:rPr>
        <w:t>但由于捏合手指的轮廓的角度较大，而且轮廓不稳定（</w:t>
      </w:r>
      <w:r w:rsidR="00F119DB">
        <w:rPr>
          <w:rFonts w:hint="eastAsia"/>
          <w:spacing w:val="8"/>
        </w:rPr>
        <w:t>由于</w:t>
      </w:r>
      <w:r w:rsidR="009A243D">
        <w:rPr>
          <w:rFonts w:hint="eastAsia"/>
          <w:spacing w:val="8"/>
        </w:rPr>
        <w:t>角度变化、手变形</w:t>
      </w:r>
      <w:r w:rsidR="00C11F1E">
        <w:rPr>
          <w:rFonts w:hint="eastAsia"/>
          <w:spacing w:val="8"/>
        </w:rPr>
        <w:t>等因素</w:t>
      </w:r>
      <w:r w:rsidR="009A243D">
        <w:rPr>
          <w:rFonts w:hint="eastAsia"/>
          <w:spacing w:val="8"/>
        </w:rPr>
        <w:t>造成）</w:t>
      </w:r>
      <w:r w:rsidR="00A53210">
        <w:rPr>
          <w:rFonts w:hint="eastAsia"/>
          <w:spacing w:val="8"/>
        </w:rPr>
        <w:t>，因此，相比于其他手势，识别率略低。</w:t>
      </w:r>
    </w:p>
    <w:p w:rsidR="00F91821" w:rsidRDefault="00F91821" w:rsidP="00F91821">
      <w:pPr>
        <w:pStyle w:val="afb"/>
        <w:tabs>
          <w:tab w:val="left" w:pos="1470"/>
        </w:tabs>
        <w:ind w:firstLineChars="0"/>
        <w:rPr>
          <w:spacing w:val="8"/>
        </w:rPr>
      </w:pPr>
      <w:r>
        <w:rPr>
          <w:rFonts w:hint="eastAsia"/>
          <w:spacing w:val="8"/>
        </w:rPr>
        <w:t>在本文定义的所有静态手势的识别率达到</w:t>
      </w:r>
      <w:r>
        <w:rPr>
          <w:rFonts w:hint="eastAsia"/>
          <w:spacing w:val="8"/>
        </w:rPr>
        <w:t>90%</w:t>
      </w:r>
      <w:r>
        <w:rPr>
          <w:rFonts w:hint="eastAsia"/>
          <w:spacing w:val="8"/>
        </w:rPr>
        <w:t>以上的情况下，下一节对动态手势识别进行实验。</w:t>
      </w:r>
    </w:p>
    <w:p w:rsidR="00F91821" w:rsidRDefault="00F91821" w:rsidP="00F91821">
      <w:pPr>
        <w:pStyle w:val="a"/>
        <w:numPr>
          <w:ilvl w:val="0"/>
          <w:numId w:val="42"/>
        </w:numPr>
        <w:rPr>
          <w:rFonts w:hAnsi="黑体"/>
          <w:szCs w:val="30"/>
        </w:rPr>
      </w:pPr>
      <w:bookmarkStart w:id="133" w:name="_Toc417545880"/>
      <w:r>
        <w:rPr>
          <w:rFonts w:hAnsi="黑体" w:hint="eastAsia"/>
          <w:szCs w:val="30"/>
        </w:rPr>
        <w:t>动态手势识别检测</w:t>
      </w:r>
      <w:bookmarkEnd w:id="133"/>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4.2~4.3</w:t>
      </w:r>
      <w:r>
        <w:rPr>
          <w:rFonts w:hint="eastAsia"/>
          <w:spacing w:val="8"/>
        </w:rPr>
        <w:t>节定义的动态手势的识别率。实验时，手掌平面平行于</w:t>
      </w:r>
      <w:r>
        <w:rPr>
          <w:rFonts w:hint="eastAsia"/>
          <w:spacing w:val="8"/>
        </w:rPr>
        <w:t>Kinect</w:t>
      </w:r>
      <w:r>
        <w:rPr>
          <w:rFonts w:hint="eastAsia"/>
          <w:spacing w:val="8"/>
        </w:rPr>
        <w:t>摄像平面。每个动态手势重复做</w:t>
      </w:r>
      <w:r>
        <w:rPr>
          <w:rFonts w:hint="eastAsia"/>
          <w:spacing w:val="8"/>
        </w:rPr>
        <w:t>50</w:t>
      </w:r>
      <w:r>
        <w:rPr>
          <w:rFonts w:hint="eastAsia"/>
          <w:spacing w:val="8"/>
        </w:rPr>
        <w:t>次。测试结果如表</w:t>
      </w:r>
      <w:r w:rsidR="00010A40">
        <w:rPr>
          <w:rFonts w:hint="eastAsia"/>
          <w:spacing w:val="8"/>
        </w:rPr>
        <w:t>5-4</w:t>
      </w:r>
      <w:r>
        <w:rPr>
          <w:rFonts w:hint="eastAsia"/>
          <w:spacing w:val="8"/>
        </w:rPr>
        <w:t>所示。</w:t>
      </w:r>
    </w:p>
    <w:p w:rsidR="00010A40" w:rsidRDefault="00010A40" w:rsidP="00010A40">
      <w:pPr>
        <w:pStyle w:val="afb"/>
        <w:ind w:firstLineChars="0" w:firstLine="0"/>
        <w:jc w:val="center"/>
        <w:rPr>
          <w:spacing w:val="8"/>
        </w:rPr>
      </w:pPr>
      <w:r>
        <w:rPr>
          <w:rFonts w:hint="eastAsia"/>
          <w:sz w:val="21"/>
          <w:szCs w:val="21"/>
        </w:rPr>
        <w:t>表</w:t>
      </w:r>
      <w:r>
        <w:rPr>
          <w:rFonts w:hint="eastAsia"/>
          <w:sz w:val="21"/>
          <w:szCs w:val="21"/>
        </w:rPr>
        <w:t xml:space="preserve">5-4 </w:t>
      </w:r>
      <w:r>
        <w:rPr>
          <w:rFonts w:hint="eastAsia"/>
          <w:sz w:val="21"/>
          <w:szCs w:val="21"/>
        </w:rPr>
        <w:t>动态手势识别率</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F91821" w:rsidTr="00341385">
        <w:trPr>
          <w:jc w:val="center"/>
        </w:trPr>
        <w:tc>
          <w:tcPr>
            <w:tcW w:w="2244" w:type="dxa"/>
          </w:tcPr>
          <w:p w:rsidR="00F91821" w:rsidRDefault="00F91821" w:rsidP="00341385">
            <w:pPr>
              <w:pStyle w:val="afb"/>
              <w:tabs>
                <w:tab w:val="left" w:pos="1470"/>
              </w:tabs>
              <w:ind w:firstLineChars="0" w:firstLine="0"/>
              <w:rPr>
                <w:spacing w:val="8"/>
              </w:rPr>
            </w:pPr>
          </w:p>
        </w:tc>
        <w:tc>
          <w:tcPr>
            <w:tcW w:w="2244" w:type="dxa"/>
          </w:tcPr>
          <w:p w:rsidR="00F91821" w:rsidRDefault="00F91821" w:rsidP="00341385">
            <w:pPr>
              <w:pStyle w:val="afb"/>
              <w:tabs>
                <w:tab w:val="left" w:pos="1470"/>
              </w:tabs>
              <w:ind w:firstLineChars="0" w:firstLine="0"/>
              <w:rPr>
                <w:spacing w:val="8"/>
              </w:rPr>
            </w:pPr>
            <w:r>
              <w:rPr>
                <w:rFonts w:hint="eastAsia"/>
                <w:spacing w:val="8"/>
              </w:rPr>
              <w:t>实验次数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识别率</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抓取手势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49</w:t>
            </w:r>
          </w:p>
        </w:tc>
        <w:tc>
          <w:tcPr>
            <w:tcW w:w="2244" w:type="dxa"/>
          </w:tcPr>
          <w:p w:rsidR="00F91821" w:rsidRDefault="00F91821" w:rsidP="00341385">
            <w:pPr>
              <w:pStyle w:val="afb"/>
              <w:tabs>
                <w:tab w:val="left" w:pos="1470"/>
              </w:tabs>
              <w:ind w:firstLineChars="0" w:firstLine="0"/>
              <w:rPr>
                <w:spacing w:val="8"/>
              </w:rPr>
            </w:pPr>
            <w:r>
              <w:rPr>
                <w:rFonts w:hint="eastAsia"/>
                <w:spacing w:val="8"/>
              </w:rPr>
              <w:t>98%</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光标移动手势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48</w:t>
            </w:r>
          </w:p>
        </w:tc>
        <w:tc>
          <w:tcPr>
            <w:tcW w:w="2244" w:type="dxa"/>
          </w:tcPr>
          <w:p w:rsidR="00F91821" w:rsidRDefault="00F91821" w:rsidP="00341385">
            <w:pPr>
              <w:pStyle w:val="afb"/>
              <w:tabs>
                <w:tab w:val="left" w:pos="1470"/>
              </w:tabs>
              <w:ind w:firstLineChars="0" w:firstLine="0"/>
              <w:rPr>
                <w:spacing w:val="8"/>
              </w:rPr>
            </w:pPr>
            <w:r>
              <w:rPr>
                <w:rFonts w:hint="eastAsia"/>
                <w:spacing w:val="8"/>
              </w:rPr>
              <w:t>96%</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轨迹书写手势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46</w:t>
            </w:r>
          </w:p>
        </w:tc>
        <w:tc>
          <w:tcPr>
            <w:tcW w:w="2244" w:type="dxa"/>
          </w:tcPr>
          <w:p w:rsidR="00F91821" w:rsidRDefault="00F91821" w:rsidP="00341385">
            <w:pPr>
              <w:pStyle w:val="afb"/>
              <w:tabs>
                <w:tab w:val="left" w:pos="1470"/>
              </w:tabs>
              <w:ind w:firstLineChars="0" w:firstLine="0"/>
              <w:rPr>
                <w:spacing w:val="8"/>
              </w:rPr>
            </w:pPr>
            <w:r>
              <w:rPr>
                <w:rFonts w:hint="eastAsia"/>
                <w:spacing w:val="8"/>
              </w:rPr>
              <w:t>92%</w:t>
            </w:r>
          </w:p>
        </w:tc>
      </w:tr>
    </w:tbl>
    <w:p w:rsidR="00F91821" w:rsidRDefault="00F91821" w:rsidP="00F91821">
      <w:pPr>
        <w:pStyle w:val="afb"/>
        <w:tabs>
          <w:tab w:val="left" w:pos="1470"/>
        </w:tabs>
        <w:ind w:firstLineChars="0"/>
        <w:rPr>
          <w:spacing w:val="8"/>
        </w:rPr>
      </w:pPr>
      <w:r>
        <w:rPr>
          <w:rFonts w:hint="eastAsia"/>
          <w:spacing w:val="8"/>
        </w:rPr>
        <w:t>通过实验数据可以看到，动态手势的识别非常稳定和准确。静态手势在添加了动作序列之后，由于</w:t>
      </w:r>
      <w:r>
        <w:rPr>
          <w:rFonts w:hint="eastAsia"/>
          <w:spacing w:val="8"/>
        </w:rPr>
        <w:t>FT-GB</w:t>
      </w:r>
      <w:r>
        <w:rPr>
          <w:rFonts w:hint="eastAsia"/>
          <w:spacing w:val="8"/>
        </w:rPr>
        <w:t>算法的优越性能，识别率并未受到影响。</w:t>
      </w:r>
    </w:p>
    <w:p w:rsidR="00F91821" w:rsidRDefault="00F91821" w:rsidP="00F91821">
      <w:pPr>
        <w:pStyle w:val="a"/>
        <w:numPr>
          <w:ilvl w:val="0"/>
          <w:numId w:val="42"/>
        </w:numPr>
        <w:rPr>
          <w:rFonts w:hAnsi="黑体"/>
          <w:szCs w:val="30"/>
        </w:rPr>
      </w:pPr>
      <w:bookmarkStart w:id="134" w:name="_Toc417545881"/>
      <w:r>
        <w:rPr>
          <w:rFonts w:hAnsi="黑体" w:hint="eastAsia"/>
          <w:szCs w:val="30"/>
        </w:rPr>
        <w:t>空间手写轨迹的识别检测</w:t>
      </w:r>
      <w:bookmarkEnd w:id="134"/>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A-Z 26</w:t>
      </w:r>
      <w:r>
        <w:rPr>
          <w:rFonts w:hint="eastAsia"/>
          <w:spacing w:val="8"/>
        </w:rPr>
        <w:t>个大写英文字母。实验分为训练和测试</w:t>
      </w:r>
      <w:r>
        <w:rPr>
          <w:rFonts w:hint="eastAsia"/>
          <w:spacing w:val="8"/>
        </w:rPr>
        <w:t>2</w:t>
      </w:r>
      <w:r>
        <w:rPr>
          <w:rFonts w:hint="eastAsia"/>
          <w:spacing w:val="8"/>
        </w:rPr>
        <w:t>个阶段。首先，在训练阶段，测试者通过轨迹书写手势依次输入大写英文字母的轨迹作为轨迹模板。接着，在测试阶段，测试者书写同一个字母</w:t>
      </w:r>
      <w:r>
        <w:rPr>
          <w:rFonts w:hint="eastAsia"/>
          <w:spacing w:val="8"/>
        </w:rPr>
        <w:t>100</w:t>
      </w:r>
      <w:r>
        <w:rPr>
          <w:rFonts w:hint="eastAsia"/>
          <w:spacing w:val="8"/>
        </w:rPr>
        <w:t>次作为测试样本。</w:t>
      </w:r>
    </w:p>
    <w:p w:rsidR="00F91821" w:rsidRDefault="00F91821" w:rsidP="00F91821">
      <w:pPr>
        <w:pStyle w:val="afb"/>
        <w:tabs>
          <w:tab w:val="left" w:pos="1470"/>
        </w:tabs>
        <w:ind w:leftChars="100" w:left="210" w:firstLineChars="0"/>
        <w:rPr>
          <w:spacing w:val="8"/>
        </w:rPr>
      </w:pPr>
      <w:r>
        <w:rPr>
          <w:rFonts w:hint="eastAsia"/>
          <w:spacing w:val="8"/>
        </w:rPr>
        <w:t>表</w:t>
      </w:r>
      <w:r>
        <w:rPr>
          <w:rFonts w:hint="eastAsia"/>
          <w:spacing w:val="8"/>
        </w:rPr>
        <w:t>5-5</w:t>
      </w:r>
      <w:r>
        <w:rPr>
          <w:rFonts w:hint="eastAsia"/>
          <w:spacing w:val="8"/>
        </w:rPr>
        <w:t>是采用了传统加速度特征和</w:t>
      </w:r>
      <w:r>
        <w:rPr>
          <w:rFonts w:hint="eastAsia"/>
          <w:spacing w:val="8"/>
        </w:rPr>
        <w:t>DTW</w:t>
      </w:r>
      <w:r>
        <w:rPr>
          <w:rFonts w:hint="eastAsia"/>
          <w:spacing w:val="8"/>
        </w:rPr>
        <w:t>算法进行识别的实验结果。表</w:t>
      </w:r>
      <w:r>
        <w:rPr>
          <w:rFonts w:hint="eastAsia"/>
          <w:spacing w:val="8"/>
        </w:rPr>
        <w:t>5-6</w:t>
      </w:r>
      <w:r>
        <w:rPr>
          <w:rFonts w:hint="eastAsia"/>
          <w:spacing w:val="8"/>
        </w:rPr>
        <w:t>是加速度特征结合</w:t>
      </w:r>
      <w:r>
        <w:rPr>
          <w:rFonts w:hint="eastAsia"/>
          <w:spacing w:val="8"/>
        </w:rPr>
        <w:t>4.4.3</w:t>
      </w:r>
      <w:r>
        <w:rPr>
          <w:rFonts w:hint="eastAsia"/>
          <w:spacing w:val="8"/>
        </w:rPr>
        <w:t>中介绍的位置相似度权重的实验结果。</w:t>
      </w:r>
    </w:p>
    <w:p w:rsidR="00010A40" w:rsidRDefault="00010A40" w:rsidP="00010A40">
      <w:pPr>
        <w:pStyle w:val="afb"/>
        <w:ind w:firstLineChars="0" w:firstLine="0"/>
        <w:jc w:val="center"/>
        <w:rPr>
          <w:sz w:val="21"/>
          <w:szCs w:val="21"/>
        </w:rPr>
      </w:pPr>
      <w:r>
        <w:rPr>
          <w:rFonts w:hint="eastAsia"/>
          <w:sz w:val="21"/>
          <w:szCs w:val="21"/>
        </w:rPr>
        <w:t>表</w:t>
      </w:r>
      <w:r>
        <w:rPr>
          <w:rFonts w:hint="eastAsia"/>
          <w:sz w:val="21"/>
          <w:szCs w:val="21"/>
        </w:rPr>
        <w:t>5-5</w:t>
      </w:r>
      <w:r>
        <w:rPr>
          <w:rFonts w:hint="eastAsia"/>
          <w:sz w:val="21"/>
          <w:szCs w:val="21"/>
        </w:rPr>
        <w:t>未使用位置相关权重时的识别率</w:t>
      </w:r>
    </w:p>
    <w:p w:rsidR="00010A40" w:rsidRPr="00010A40" w:rsidRDefault="00010A40" w:rsidP="00F91821">
      <w:pPr>
        <w:ind w:firstLineChars="200" w:firstLine="361"/>
        <w:rPr>
          <w:b/>
          <w:sz w:val="18"/>
          <w:szCs w:val="18"/>
        </w:rPr>
        <w:sectPr w:rsidR="00010A40" w:rsidRPr="00010A40">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F91821" w:rsidTr="00341385">
        <w:trPr>
          <w:jc w:val="center"/>
        </w:trPr>
        <w:tc>
          <w:tcPr>
            <w:tcW w:w="1363"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准确率</w:t>
            </w:r>
          </w:p>
        </w:tc>
      </w:tr>
      <w:tr w:rsidR="001E7478" w:rsidTr="00341385">
        <w:trPr>
          <w:jc w:val="center"/>
        </w:trPr>
        <w:tc>
          <w:tcPr>
            <w:tcW w:w="1166" w:type="dxa"/>
            <w:tcBorders>
              <w:top w:val="single" w:sz="4" w:space="0" w:color="auto"/>
            </w:tcBorders>
          </w:tcPr>
          <w:p w:rsidR="001E7478" w:rsidRDefault="001E7478" w:rsidP="00341385">
            <w:pPr>
              <w:pStyle w:val="afb"/>
              <w:tabs>
                <w:tab w:val="left" w:pos="1470"/>
              </w:tabs>
              <w:ind w:firstLineChars="0" w:firstLine="0"/>
              <w:jc w:val="left"/>
              <w:rPr>
                <w:spacing w:val="8"/>
              </w:rPr>
            </w:pPr>
            <w:r>
              <w:rPr>
                <w:rFonts w:hint="eastAsia"/>
                <w:spacing w:val="8"/>
              </w:rPr>
              <w:t>A</w:t>
            </w:r>
          </w:p>
        </w:tc>
        <w:tc>
          <w:tcPr>
            <w:tcW w:w="1225" w:type="dxa"/>
            <w:gridSpan w:val="2"/>
            <w:tcBorders>
              <w:top w:val="single" w:sz="4" w:space="0" w:color="auto"/>
            </w:tcBorders>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1E7478" w:rsidRDefault="001E7478" w:rsidP="00936A7B">
            <w:pPr>
              <w:pStyle w:val="afb"/>
              <w:tabs>
                <w:tab w:val="left" w:pos="1470"/>
              </w:tabs>
              <w:ind w:firstLineChars="0" w:firstLine="0"/>
              <w:jc w:val="center"/>
              <w:rPr>
                <w:spacing w:val="8"/>
              </w:rPr>
            </w:pPr>
            <w:r w:rsidRPr="00936A7B">
              <w:rPr>
                <w:rFonts w:hint="eastAsia"/>
                <w:spacing w:val="8"/>
              </w:rPr>
              <w:t>87</w:t>
            </w:r>
          </w:p>
        </w:tc>
        <w:tc>
          <w:tcPr>
            <w:tcW w:w="1389" w:type="dxa"/>
            <w:tcBorders>
              <w:top w:val="single" w:sz="4" w:space="0" w:color="auto"/>
            </w:tcBorders>
          </w:tcPr>
          <w:p w:rsidR="001E7478" w:rsidRDefault="001E7478" w:rsidP="00433E7D">
            <w:pPr>
              <w:pStyle w:val="afb"/>
              <w:tabs>
                <w:tab w:val="left" w:pos="1470"/>
              </w:tabs>
              <w:ind w:firstLineChars="0" w:firstLine="0"/>
              <w:jc w:val="center"/>
              <w:rPr>
                <w:spacing w:val="8"/>
              </w:rPr>
            </w:pPr>
            <w:r w:rsidRPr="00936A7B">
              <w:rPr>
                <w:rFonts w:hint="eastAsia"/>
                <w:spacing w:val="8"/>
              </w:rPr>
              <w:t>87</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B</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93</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C</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94</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D</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E</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84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84</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F</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85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85</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G</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92</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92</w:t>
            </w:r>
            <w:r w:rsidR="00DE373B">
              <w:rPr>
                <w:rFonts w:hint="eastAsia"/>
                <w:spacing w:val="8"/>
              </w:rPr>
              <w:t>%</w:t>
            </w:r>
          </w:p>
        </w:tc>
      </w:tr>
    </w:tbl>
    <w:p w:rsidR="00F91821" w:rsidRDefault="00F91821" w:rsidP="00F91821">
      <w:pPr>
        <w:pStyle w:val="afb"/>
        <w:ind w:firstLineChars="0" w:firstLine="0"/>
        <w:jc w:val="center"/>
        <w:rPr>
          <w:sz w:val="21"/>
          <w:szCs w:val="21"/>
        </w:rPr>
      </w:pPr>
      <w:r>
        <w:rPr>
          <w:rFonts w:hint="eastAsia"/>
          <w:sz w:val="21"/>
          <w:szCs w:val="21"/>
        </w:rPr>
        <w:lastRenderedPageBreak/>
        <w:t>表</w:t>
      </w:r>
      <w:r>
        <w:rPr>
          <w:rFonts w:hint="eastAsia"/>
          <w:sz w:val="21"/>
          <w:szCs w:val="21"/>
        </w:rPr>
        <w:t>5-5</w:t>
      </w:r>
      <w:r>
        <w:rPr>
          <w:rFonts w:hint="eastAsia"/>
          <w:sz w:val="21"/>
          <w:szCs w:val="21"/>
        </w:rPr>
        <w:t>未使用位置相关权重时的识别率</w:t>
      </w:r>
      <w:r w:rsidR="00010A40">
        <w:rPr>
          <w:rFonts w:hint="eastAsia"/>
          <w:sz w:val="21"/>
          <w:szCs w:val="21"/>
        </w:rPr>
        <w:t>（续表）</w:t>
      </w:r>
    </w:p>
    <w:p w:rsidR="00010A40" w:rsidRPr="00010A40" w:rsidRDefault="00010A40" w:rsidP="00010A40">
      <w:pPr>
        <w:ind w:firstLineChars="200" w:firstLine="361"/>
        <w:rPr>
          <w:b/>
          <w:sz w:val="18"/>
          <w:szCs w:val="18"/>
        </w:rPr>
        <w:sectPr w:rsidR="00010A40" w:rsidRPr="00010A40">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010A40" w:rsidTr="00430F3B">
        <w:trPr>
          <w:jc w:val="center"/>
        </w:trPr>
        <w:tc>
          <w:tcPr>
            <w:tcW w:w="1363"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准确率</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H</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I</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J</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K</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L</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M</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N</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O</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P</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Q</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R</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S</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T</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94</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U</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83</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V</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83</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W</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X</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92</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92</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Y</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90</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90</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Z</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bl>
    <w:p w:rsidR="00010A40" w:rsidRDefault="00010A40" w:rsidP="00F91821">
      <w:pPr>
        <w:pStyle w:val="afb"/>
        <w:ind w:firstLineChars="0" w:firstLine="0"/>
        <w:jc w:val="center"/>
        <w:rPr>
          <w:sz w:val="21"/>
          <w:szCs w:val="21"/>
        </w:rPr>
      </w:pPr>
    </w:p>
    <w:p w:rsidR="00010A40" w:rsidRDefault="00010A40" w:rsidP="00010A40">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F91821" w:rsidTr="00341385">
        <w:trPr>
          <w:jc w:val="center"/>
        </w:trPr>
        <w:tc>
          <w:tcPr>
            <w:tcW w:w="1363"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t>手势名称</w:t>
            </w:r>
          </w:p>
        </w:tc>
        <w:tc>
          <w:tcPr>
            <w:tcW w:w="1559"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准确率</w:t>
            </w:r>
          </w:p>
        </w:tc>
      </w:tr>
      <w:tr w:rsidR="001E7478" w:rsidTr="00341385">
        <w:trPr>
          <w:jc w:val="center"/>
        </w:trPr>
        <w:tc>
          <w:tcPr>
            <w:tcW w:w="1166" w:type="dxa"/>
            <w:tcBorders>
              <w:top w:val="single" w:sz="4" w:space="0" w:color="auto"/>
            </w:tcBorders>
          </w:tcPr>
          <w:p w:rsidR="001E7478" w:rsidRDefault="001E7478" w:rsidP="00341385">
            <w:pPr>
              <w:pStyle w:val="afb"/>
              <w:tabs>
                <w:tab w:val="left" w:pos="1470"/>
              </w:tabs>
              <w:ind w:firstLineChars="0" w:firstLine="0"/>
              <w:rPr>
                <w:spacing w:val="8"/>
              </w:rPr>
            </w:pPr>
            <w:r>
              <w:rPr>
                <w:rFonts w:hint="eastAsia"/>
                <w:spacing w:val="8"/>
              </w:rPr>
              <w:t>A</w:t>
            </w:r>
          </w:p>
        </w:tc>
        <w:tc>
          <w:tcPr>
            <w:tcW w:w="1225" w:type="dxa"/>
            <w:gridSpan w:val="2"/>
            <w:tcBorders>
              <w:top w:val="single" w:sz="4" w:space="0" w:color="auto"/>
            </w:tcBorders>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1E7478" w:rsidRDefault="001E7478" w:rsidP="00341385">
            <w:pPr>
              <w:pStyle w:val="afb"/>
              <w:tabs>
                <w:tab w:val="left" w:pos="1470"/>
              </w:tabs>
              <w:ind w:firstLineChars="0" w:firstLine="0"/>
              <w:jc w:val="center"/>
              <w:rPr>
                <w:spacing w:val="8"/>
              </w:rPr>
            </w:pPr>
            <w:r>
              <w:rPr>
                <w:rFonts w:hint="eastAsia"/>
                <w:spacing w:val="8"/>
              </w:rPr>
              <w:t>92</w:t>
            </w:r>
          </w:p>
        </w:tc>
        <w:tc>
          <w:tcPr>
            <w:tcW w:w="1389" w:type="dxa"/>
            <w:tcBorders>
              <w:top w:val="single" w:sz="4" w:space="0" w:color="auto"/>
            </w:tcBorders>
          </w:tcPr>
          <w:p w:rsidR="001E7478" w:rsidRDefault="001E7478" w:rsidP="00433E7D">
            <w:pPr>
              <w:pStyle w:val="afb"/>
              <w:tabs>
                <w:tab w:val="left" w:pos="1470"/>
              </w:tabs>
              <w:ind w:firstLineChars="0" w:firstLine="0"/>
              <w:jc w:val="center"/>
              <w:rPr>
                <w:spacing w:val="8"/>
              </w:rPr>
            </w:pPr>
            <w:r>
              <w:rPr>
                <w:rFonts w:hint="eastAsia"/>
                <w:spacing w:val="8"/>
              </w:rPr>
              <w:t>92</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B</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C</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D</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E</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90</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90</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F</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90</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90</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G</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H</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I</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bl>
    <w:p w:rsidR="00010A40" w:rsidRDefault="00F91821" w:rsidP="00010A40">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r w:rsidR="00010A40">
        <w:rPr>
          <w:rFonts w:hint="eastAsia"/>
          <w:sz w:val="21"/>
          <w:szCs w:val="21"/>
        </w:rPr>
        <w:t>（续表）</w:t>
      </w: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010A40" w:rsidTr="00430F3B">
        <w:trPr>
          <w:jc w:val="center"/>
        </w:trPr>
        <w:tc>
          <w:tcPr>
            <w:tcW w:w="1363"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准确率</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J</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K</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L</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M</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94</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N</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O</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P</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Q</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93</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R</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S</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T</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98</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98</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U</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V</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W</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X</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Y</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98</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98</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Z</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bl>
    <w:p w:rsidR="00F91821" w:rsidRDefault="00F91821" w:rsidP="00F91821">
      <w:pPr>
        <w:pStyle w:val="a"/>
        <w:numPr>
          <w:ilvl w:val="0"/>
          <w:numId w:val="0"/>
        </w:numPr>
        <w:ind w:left="4253"/>
        <w:rPr>
          <w:spacing w:val="8"/>
        </w:rPr>
        <w:sectPr w:rsidR="00F91821">
          <w:type w:val="continuous"/>
          <w:pgSz w:w="11906" w:h="16838"/>
          <w:pgMar w:top="1440" w:right="1474" w:bottom="1440" w:left="1474" w:header="851" w:footer="992" w:gutter="0"/>
          <w:cols w:space="720"/>
          <w:docGrid w:linePitch="312"/>
        </w:sectPr>
      </w:pPr>
    </w:p>
    <w:p w:rsidR="00010A40" w:rsidRDefault="00010A40" w:rsidP="00F91821">
      <w:pPr>
        <w:pStyle w:val="afb"/>
        <w:tabs>
          <w:tab w:val="left" w:pos="1470"/>
        </w:tabs>
        <w:ind w:leftChars="100" w:left="210" w:firstLineChars="0"/>
        <w:rPr>
          <w:spacing w:val="8"/>
        </w:rPr>
      </w:pPr>
    </w:p>
    <w:p w:rsidR="00F91821" w:rsidRDefault="00F91821" w:rsidP="00F91821">
      <w:pPr>
        <w:pStyle w:val="afb"/>
        <w:tabs>
          <w:tab w:val="left" w:pos="1470"/>
        </w:tabs>
        <w:ind w:leftChars="100" w:left="210" w:firstLineChars="0"/>
        <w:rPr>
          <w:spacing w:val="8"/>
        </w:rPr>
      </w:pPr>
      <w:r>
        <w:rPr>
          <w:rFonts w:hint="eastAsia"/>
          <w:spacing w:val="8"/>
        </w:rPr>
        <w:t>分析实验数据得出如下结论：</w:t>
      </w:r>
    </w:p>
    <w:p w:rsidR="00F91821" w:rsidRDefault="00F91821" w:rsidP="00F91821">
      <w:pPr>
        <w:pStyle w:val="afb"/>
        <w:numPr>
          <w:ilvl w:val="1"/>
          <w:numId w:val="20"/>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F91821" w:rsidRDefault="00F91821" w:rsidP="00F91821">
      <w:pPr>
        <w:pStyle w:val="afb"/>
        <w:numPr>
          <w:ilvl w:val="1"/>
          <w:numId w:val="20"/>
        </w:numPr>
        <w:tabs>
          <w:tab w:val="left" w:pos="1134"/>
        </w:tabs>
        <w:ind w:firstLineChars="0"/>
        <w:rPr>
          <w:spacing w:val="8"/>
        </w:rPr>
      </w:pPr>
      <w:r>
        <w:rPr>
          <w:rFonts w:hint="eastAsia"/>
          <w:spacing w:val="8"/>
        </w:rPr>
        <w:t>采用了位置相关权重之后，对于英语中出现频率高的字母（</w:t>
      </w:r>
      <w:proofErr w:type="spellStart"/>
      <w:r>
        <w:rPr>
          <w:rFonts w:hint="eastAsia"/>
          <w:spacing w:val="8"/>
        </w:rPr>
        <w:t>etaoinshrdlu</w:t>
      </w:r>
      <w:proofErr w:type="spellEnd"/>
      <w:r>
        <w:rPr>
          <w:rFonts w:hint="eastAsia"/>
          <w:spacing w:val="8"/>
        </w:rPr>
        <w:t>，按照出现的频率排列），除了</w:t>
      </w:r>
      <w:r>
        <w:rPr>
          <w:rFonts w:hint="eastAsia"/>
          <w:spacing w:val="8"/>
        </w:rPr>
        <w:t>E</w:t>
      </w:r>
      <w:r>
        <w:rPr>
          <w:rFonts w:hint="eastAsia"/>
          <w:spacing w:val="8"/>
        </w:rPr>
        <w:t>、</w:t>
      </w:r>
      <w:r>
        <w:rPr>
          <w:rFonts w:hint="eastAsia"/>
          <w:spacing w:val="8"/>
        </w:rPr>
        <w:t>F</w:t>
      </w:r>
      <w:r>
        <w:rPr>
          <w:rFonts w:hint="eastAsia"/>
          <w:spacing w:val="8"/>
        </w:rPr>
        <w:t>、</w:t>
      </w:r>
      <w:r>
        <w:rPr>
          <w:rFonts w:hint="eastAsia"/>
          <w:spacing w:val="8"/>
        </w:rPr>
        <w:t>O</w:t>
      </w:r>
      <w:r>
        <w:rPr>
          <w:rFonts w:hint="eastAsia"/>
          <w:spacing w:val="8"/>
        </w:rPr>
        <w:t>、</w:t>
      </w:r>
      <w:r>
        <w:rPr>
          <w:rFonts w:hint="eastAsia"/>
          <w:spacing w:val="8"/>
        </w:rPr>
        <w:t>U</w:t>
      </w:r>
      <w:r>
        <w:rPr>
          <w:rFonts w:hint="eastAsia"/>
          <w:spacing w:val="8"/>
        </w:rPr>
        <w:t>之外，识别率都在</w:t>
      </w:r>
      <w:r>
        <w:rPr>
          <w:rFonts w:hint="eastAsia"/>
          <w:spacing w:val="8"/>
        </w:rPr>
        <w:t>90%</w:t>
      </w:r>
      <w:r>
        <w:rPr>
          <w:rFonts w:hint="eastAsia"/>
          <w:spacing w:val="8"/>
        </w:rPr>
        <w:t>以上。</w:t>
      </w:r>
    </w:p>
    <w:p w:rsidR="00F91821" w:rsidRDefault="00F91821" w:rsidP="00F91821">
      <w:pPr>
        <w:pStyle w:val="afb"/>
        <w:numPr>
          <w:ilvl w:val="1"/>
          <w:numId w:val="20"/>
        </w:numPr>
        <w:tabs>
          <w:tab w:val="left" w:pos="1134"/>
        </w:tabs>
        <w:ind w:firstLineChars="0"/>
        <w:rPr>
          <w:spacing w:val="8"/>
        </w:rPr>
      </w:pPr>
      <w:r>
        <w:rPr>
          <w:rFonts w:hint="eastAsia"/>
          <w:spacing w:val="8"/>
        </w:rPr>
        <w:t>字母</w:t>
      </w:r>
      <w:r>
        <w:rPr>
          <w:rFonts w:hint="eastAsia"/>
          <w:spacing w:val="8"/>
        </w:rPr>
        <w:t>E</w:t>
      </w:r>
      <w:r>
        <w:rPr>
          <w:rFonts w:hint="eastAsia"/>
          <w:spacing w:val="8"/>
        </w:rPr>
        <w:t>和</w:t>
      </w:r>
      <w:r>
        <w:rPr>
          <w:rFonts w:hint="eastAsia"/>
          <w:spacing w:val="8"/>
        </w:rPr>
        <w:t>F</w:t>
      </w:r>
      <w:r>
        <w:rPr>
          <w:rFonts w:hint="eastAsia"/>
          <w:spacing w:val="8"/>
        </w:rPr>
        <w:t>、</w:t>
      </w:r>
      <w:r>
        <w:rPr>
          <w:rFonts w:hint="eastAsia"/>
          <w:spacing w:val="8"/>
        </w:rPr>
        <w:t>O</w:t>
      </w:r>
      <w:r>
        <w:rPr>
          <w:rFonts w:hint="eastAsia"/>
          <w:spacing w:val="8"/>
        </w:rPr>
        <w:t>和</w:t>
      </w:r>
      <w:r>
        <w:rPr>
          <w:rFonts w:hint="eastAsia"/>
          <w:spacing w:val="8"/>
        </w:rPr>
        <w:t>Q</w:t>
      </w:r>
      <w:r>
        <w:rPr>
          <w:rFonts w:hint="eastAsia"/>
          <w:spacing w:val="8"/>
        </w:rPr>
        <w:t>、</w:t>
      </w:r>
      <w:r>
        <w:rPr>
          <w:rFonts w:hint="eastAsia"/>
          <w:spacing w:val="8"/>
        </w:rPr>
        <w:t>U</w:t>
      </w:r>
      <w:r>
        <w:rPr>
          <w:rFonts w:hint="eastAsia"/>
          <w:spacing w:val="8"/>
        </w:rPr>
        <w:t>和</w:t>
      </w:r>
      <w:r>
        <w:rPr>
          <w:rFonts w:hint="eastAsia"/>
          <w:spacing w:val="8"/>
        </w:rPr>
        <w:t>V</w:t>
      </w:r>
      <w:r>
        <w:rPr>
          <w:rFonts w:hint="eastAsia"/>
          <w:spacing w:val="8"/>
        </w:rPr>
        <w:t>的相互误识别率比较高。原因在于这几个字母的轨迹比较相近，轨迹特征序列比较相似。</w:t>
      </w:r>
      <w:r>
        <w:rPr>
          <w:spacing w:val="8"/>
        </w:rPr>
        <w:t xml:space="preserve"> </w:t>
      </w:r>
    </w:p>
    <w:p w:rsidR="00F91821" w:rsidRDefault="00F91821" w:rsidP="00F91821">
      <w:pPr>
        <w:pStyle w:val="a"/>
        <w:numPr>
          <w:ilvl w:val="0"/>
          <w:numId w:val="42"/>
        </w:numPr>
        <w:rPr>
          <w:rFonts w:hAnsi="黑体"/>
          <w:szCs w:val="30"/>
        </w:rPr>
      </w:pPr>
      <w:bookmarkStart w:id="135" w:name="_Toc417545882"/>
      <w:r>
        <w:rPr>
          <w:rFonts w:hAnsi="黑体" w:hint="eastAsia"/>
          <w:szCs w:val="30"/>
        </w:rPr>
        <w:t>本章小结</w:t>
      </w:r>
      <w:bookmarkEnd w:id="135"/>
    </w:p>
    <w:p w:rsidR="00F91821" w:rsidRDefault="00F91821" w:rsidP="00F91821">
      <w:pPr>
        <w:pStyle w:val="afb"/>
        <w:tabs>
          <w:tab w:val="left" w:pos="1470"/>
        </w:tabs>
        <w:ind w:leftChars="100" w:left="210" w:firstLineChars="0"/>
        <w:rPr>
          <w:rFonts w:hAnsi="黑体"/>
          <w:szCs w:val="30"/>
        </w:rPr>
      </w:pPr>
      <w:r>
        <w:rPr>
          <w:rFonts w:hAnsi="黑体" w:hint="eastAsia"/>
          <w:szCs w:val="30"/>
        </w:rPr>
        <w:t>本章首先介绍了本研究工作基于的软硬件实验环境，以及研究工作中开发的软件系统的软件架构。接着对手指点检测算法、静态手势识别、动态手势识别的识别率进行了实验。实验结果表明基于</w:t>
      </w:r>
      <w:r>
        <w:rPr>
          <w:rFonts w:hAnsi="黑体" w:hint="eastAsia"/>
          <w:szCs w:val="30"/>
        </w:rPr>
        <w:t>FT-GB</w:t>
      </w:r>
      <w:r>
        <w:rPr>
          <w:rFonts w:hAnsi="黑体" w:hint="eastAsia"/>
          <w:szCs w:val="30"/>
        </w:rPr>
        <w:t>手指点识别算法使得基于手指点数量和位置检测的静态手势识别、动态手势识别取得了平均</w:t>
      </w:r>
      <w:r>
        <w:rPr>
          <w:rFonts w:hAnsi="黑体" w:hint="eastAsia"/>
          <w:szCs w:val="30"/>
        </w:rPr>
        <w:t>95%</w:t>
      </w:r>
      <w:r>
        <w:rPr>
          <w:rFonts w:hAnsi="黑体" w:hint="eastAsia"/>
          <w:szCs w:val="30"/>
        </w:rPr>
        <w:t>以上的识别率。在此基础上，本文通过</w:t>
      </w:r>
      <w:r>
        <w:rPr>
          <w:rFonts w:hAnsi="黑体" w:hint="eastAsia"/>
          <w:szCs w:val="30"/>
        </w:rPr>
        <w:t>DTW</w:t>
      </w:r>
      <w:r>
        <w:rPr>
          <w:rFonts w:hAnsi="黑体" w:hint="eastAsia"/>
          <w:szCs w:val="30"/>
        </w:rPr>
        <w:t>算法对轨迹书写手势输入的</w:t>
      </w:r>
      <w:r>
        <w:rPr>
          <w:rFonts w:hAnsi="黑体" w:hint="eastAsia"/>
          <w:szCs w:val="30"/>
        </w:rPr>
        <w:t>26</w:t>
      </w:r>
      <w:r>
        <w:rPr>
          <w:rFonts w:hAnsi="黑体" w:hint="eastAsia"/>
          <w:szCs w:val="30"/>
        </w:rPr>
        <w:t>个大写英文字母的轨迹进行了识别，</w:t>
      </w:r>
      <w:r>
        <w:rPr>
          <w:rFonts w:hAnsi="黑体" w:hint="eastAsia"/>
          <w:szCs w:val="30"/>
        </w:rPr>
        <w:lastRenderedPageBreak/>
        <w:t>并且比较了增加位置相关度权重前后识别率的变化。实验表明，位置相关度权重可以对识别率有</w:t>
      </w:r>
      <w:r>
        <w:rPr>
          <w:rFonts w:hAnsi="黑体" w:hint="eastAsia"/>
          <w:szCs w:val="30"/>
        </w:rPr>
        <w:t>5%</w:t>
      </w:r>
      <w:r>
        <w:rPr>
          <w:rFonts w:hAnsi="黑体" w:hint="eastAsia"/>
          <w:szCs w:val="30"/>
        </w:rPr>
        <w:t>的提高。</w:t>
      </w:r>
    </w:p>
    <w:p w:rsidR="00F91821" w:rsidRDefault="00F91821" w:rsidP="00F91821">
      <w:pPr>
        <w:pStyle w:val="aff5"/>
        <w:ind w:leftChars="100" w:left="210"/>
        <w:rPr>
          <w:b w:val="0"/>
        </w:rPr>
      </w:pPr>
      <w:bookmarkStart w:id="136" w:name="_Toc417545883"/>
      <w:bookmarkEnd w:id="128"/>
      <w:bookmarkEnd w:id="129"/>
      <w:r>
        <w:rPr>
          <w:rFonts w:hint="eastAsia"/>
          <w:b w:val="0"/>
        </w:rPr>
        <w:lastRenderedPageBreak/>
        <w:t>结论和展望</w:t>
      </w:r>
      <w:bookmarkEnd w:id="136"/>
    </w:p>
    <w:p w:rsidR="00F91821" w:rsidRDefault="00F91821" w:rsidP="00F91821">
      <w:pPr>
        <w:pStyle w:val="2"/>
      </w:pPr>
      <w:bookmarkStart w:id="137" w:name="_Toc417545884"/>
      <w:r>
        <w:rPr>
          <w:rFonts w:hint="eastAsia"/>
        </w:rPr>
        <w:t>结论</w:t>
      </w:r>
      <w:bookmarkEnd w:id="137"/>
    </w:p>
    <w:p w:rsidR="00F91821" w:rsidRDefault="00F91821" w:rsidP="00F91821">
      <w:pPr>
        <w:pStyle w:val="afb"/>
        <w:tabs>
          <w:tab w:val="left" w:pos="1470"/>
        </w:tabs>
        <w:ind w:leftChars="100" w:left="210" w:firstLineChars="0"/>
        <w:rPr>
          <w:rFonts w:hAnsi="黑体"/>
          <w:szCs w:val="30"/>
        </w:rPr>
      </w:pPr>
      <w:r>
        <w:rPr>
          <w:rFonts w:hAnsi="黑体" w:hint="eastAsia"/>
          <w:szCs w:val="30"/>
        </w:rPr>
        <w:t>将基于手势的新型人机交互技术与智能电视的图形用户界面进行交互，可以摆脱对传统的遥控器的依赖，使得用户仅通过日常生活中常见的手势，就可以实现光标移动、滚动条抓取拖动、以及英文字母的输入等在使用智能电视时常见的操作，不仅提供了较高的效率和便捷度，增强了智能电视的用户体验，还避免了用户学习使用传统遥控器时花费的学习时间，体现“用户即控制器”的自然人机交互的理念。配备了深度传感技术的</w:t>
      </w:r>
      <w:r>
        <w:rPr>
          <w:rFonts w:hAnsi="黑体" w:hint="eastAsia"/>
          <w:szCs w:val="30"/>
        </w:rPr>
        <w:t>Kinect</w:t>
      </w:r>
      <w:r>
        <w:rPr>
          <w:rFonts w:hAnsi="黑体" w:hint="eastAsia"/>
          <w:szCs w:val="30"/>
        </w:rPr>
        <w:t>系列体感设备可以为手势识别技术提供较为可靠的手部各部分的空间位置信息，为准确地描述手的轮廓、手指空间位置等信息提供了可靠基础。本研究工作正是借助</w:t>
      </w:r>
      <w:r>
        <w:rPr>
          <w:rFonts w:hAnsi="黑体" w:hint="eastAsia"/>
          <w:szCs w:val="30"/>
        </w:rPr>
        <w:t>Kinect</w:t>
      </w:r>
      <w:r>
        <w:rPr>
          <w:rFonts w:hAnsi="黑体" w:hint="eastAsia"/>
          <w:szCs w:val="30"/>
        </w:rPr>
        <w:t>在深度传感技术上的特点，实现了前述的手势控制，并取得较高的稳定性和准确率。</w:t>
      </w:r>
    </w:p>
    <w:p w:rsidR="00F91821" w:rsidRDefault="00F91821" w:rsidP="00F91821">
      <w:pPr>
        <w:pStyle w:val="afb"/>
        <w:tabs>
          <w:tab w:val="left" w:pos="1470"/>
        </w:tabs>
        <w:ind w:leftChars="100" w:left="210" w:firstLineChars="0"/>
        <w:rPr>
          <w:rFonts w:hAnsi="黑体"/>
          <w:szCs w:val="30"/>
        </w:rPr>
      </w:pPr>
      <w:r>
        <w:rPr>
          <w:rFonts w:hAnsi="黑体" w:hint="eastAsia"/>
          <w:szCs w:val="30"/>
        </w:rPr>
        <w:t>本文的工作主要包括以下几点：</w:t>
      </w:r>
    </w:p>
    <w:p w:rsidR="00F91821" w:rsidRDefault="00F91821" w:rsidP="00F91821">
      <w:pPr>
        <w:pStyle w:val="afb"/>
        <w:numPr>
          <w:ilvl w:val="1"/>
          <w:numId w:val="20"/>
        </w:numPr>
        <w:tabs>
          <w:tab w:val="left" w:pos="1134"/>
        </w:tabs>
        <w:ind w:firstLineChars="0"/>
        <w:rPr>
          <w:spacing w:val="8"/>
        </w:rPr>
      </w:pPr>
      <w:r>
        <w:rPr>
          <w:rFonts w:hint="eastAsia"/>
          <w:spacing w:val="8"/>
        </w:rPr>
        <w:t>陈述了人机交互的历史和最新发展趋势，介绍了基于手势识别的人际交互技术的人际交互技术的特点和研究现状和成果，着重介绍了动态手势识别的最新进展。</w:t>
      </w:r>
    </w:p>
    <w:p w:rsidR="00F91821" w:rsidRDefault="00F91821" w:rsidP="00F91821">
      <w:pPr>
        <w:pStyle w:val="afb"/>
        <w:numPr>
          <w:ilvl w:val="1"/>
          <w:numId w:val="20"/>
        </w:numPr>
        <w:tabs>
          <w:tab w:val="left" w:pos="1134"/>
        </w:tabs>
        <w:ind w:firstLineChars="0"/>
        <w:rPr>
          <w:spacing w:val="8"/>
        </w:rPr>
      </w:pPr>
      <w:r>
        <w:rPr>
          <w:rFonts w:hint="eastAsia"/>
          <w:spacing w:val="8"/>
        </w:rPr>
        <w:t>利用</w:t>
      </w:r>
      <w:proofErr w:type="spellStart"/>
      <w:r>
        <w:rPr>
          <w:rFonts w:hint="eastAsia"/>
          <w:spacing w:val="8"/>
        </w:rPr>
        <w:t>Kinect</w:t>
      </w:r>
      <w:proofErr w:type="spellEnd"/>
      <w:r>
        <w:rPr>
          <w:rFonts w:hint="eastAsia"/>
          <w:spacing w:val="8"/>
        </w:rPr>
        <w:t>深度摄像头获取包含手势区域的深度图像，提出了使用</w:t>
      </w:r>
      <w:r>
        <w:rPr>
          <w:rFonts w:hint="eastAsia"/>
          <w:spacing w:val="8"/>
        </w:rPr>
        <w:t>K-Means</w:t>
      </w:r>
      <w:r>
        <w:rPr>
          <w:rFonts w:hint="eastAsia"/>
          <w:spacing w:val="8"/>
        </w:rPr>
        <w:t>聚类算法分割手势区域，并借鉴</w:t>
      </w:r>
      <w:proofErr w:type="spellStart"/>
      <w:r>
        <w:rPr>
          <w:rFonts w:hint="eastAsia"/>
          <w:spacing w:val="8"/>
        </w:rPr>
        <w:t>Maisto</w:t>
      </w:r>
      <w:proofErr w:type="spellEnd"/>
      <w:r>
        <w:rPr>
          <w:rFonts w:hint="eastAsia"/>
          <w:spacing w:val="8"/>
        </w:rPr>
        <w:t>等人</w:t>
      </w:r>
      <w:r w:rsidRPr="00C94890">
        <w:rPr>
          <w:spacing w:val="8"/>
          <w:vertAlign w:val="superscript"/>
        </w:rPr>
        <w:fldChar w:fldCharType="begin"/>
      </w:r>
      <w:r w:rsidRPr="00C94890">
        <w:rPr>
          <w:spacing w:val="8"/>
          <w:vertAlign w:val="superscript"/>
        </w:rPr>
        <w:instrText xml:space="preserve"> ADDIN NE.Ref.{69FF5710-4B80-40BB-B381-792E1C0F5DBF}</w:instrText>
      </w:r>
      <w:r w:rsidRPr="00C94890">
        <w:rPr>
          <w:spacing w:val="8"/>
          <w:vertAlign w:val="superscript"/>
        </w:rPr>
        <w:fldChar w:fldCharType="separate"/>
      </w:r>
      <w:r w:rsidR="00C96DF9" w:rsidRPr="00C94890">
        <w:rPr>
          <w:color w:val="080000"/>
          <w:kern w:val="0"/>
          <w:vertAlign w:val="superscript"/>
        </w:rPr>
        <w:t>[43]</w:t>
      </w:r>
      <w:r w:rsidRPr="00C94890">
        <w:rPr>
          <w:spacing w:val="8"/>
          <w:vertAlign w:val="superscript"/>
        </w:rPr>
        <w:fldChar w:fldCharType="end"/>
      </w:r>
      <w:r w:rsidRPr="00C94890">
        <w:rPr>
          <w:rFonts w:hint="eastAsia"/>
          <w:spacing w:val="8"/>
          <w:vertAlign w:val="superscript"/>
        </w:rPr>
        <w:t xml:space="preserve"> </w:t>
      </w:r>
      <w:r>
        <w:rPr>
          <w:rFonts w:hint="eastAsia"/>
          <w:spacing w:val="8"/>
        </w:rPr>
        <w:t>的方法，提取手势轮廓，并采用近似多边形，近似描述手势轮廓。为了获取准确有效的手势区域，本文通过实验确定了</w:t>
      </w:r>
      <w:proofErr w:type="gramStart"/>
      <w:r>
        <w:rPr>
          <w:rFonts w:hint="eastAsia"/>
          <w:spacing w:val="8"/>
        </w:rPr>
        <w:t>手距离</w:t>
      </w:r>
      <w:proofErr w:type="gramEnd"/>
      <w:r>
        <w:rPr>
          <w:rFonts w:hint="eastAsia"/>
          <w:spacing w:val="8"/>
        </w:rPr>
        <w:t>Kinect</w:t>
      </w:r>
      <w:r>
        <w:rPr>
          <w:rFonts w:hint="eastAsia"/>
          <w:spacing w:val="8"/>
        </w:rPr>
        <w:t>摄像头平面的最优距离范围。</w:t>
      </w:r>
    </w:p>
    <w:p w:rsidR="00F91821" w:rsidRDefault="00F91821" w:rsidP="00F91821">
      <w:pPr>
        <w:pStyle w:val="afb"/>
        <w:numPr>
          <w:ilvl w:val="1"/>
          <w:numId w:val="20"/>
        </w:numPr>
        <w:tabs>
          <w:tab w:val="left" w:pos="1134"/>
        </w:tabs>
        <w:ind w:firstLineChars="0"/>
        <w:rPr>
          <w:spacing w:val="8"/>
        </w:rPr>
      </w:pPr>
      <w:r>
        <w:rPr>
          <w:rFonts w:hint="eastAsia"/>
          <w:spacing w:val="8"/>
        </w:rPr>
        <w:t>使用</w:t>
      </w:r>
      <w:r>
        <w:rPr>
          <w:rFonts w:hint="eastAsia"/>
          <w:spacing w:val="8"/>
        </w:rPr>
        <w:t>FT-GB</w:t>
      </w:r>
      <w:r>
        <w:rPr>
          <w:rFonts w:hint="eastAsia"/>
          <w:spacing w:val="8"/>
        </w:rPr>
        <w:t>算法，逐个判断手势轮廓上的边界点是否为手指点，通过手指点的数量，实现静态手势识别。通过实验，确定了</w:t>
      </w:r>
      <w:r>
        <w:rPr>
          <w:rFonts w:hint="eastAsia"/>
          <w:spacing w:val="8"/>
        </w:rPr>
        <w:t>FT-GB</w:t>
      </w:r>
      <w:r>
        <w:rPr>
          <w:rFonts w:hint="eastAsia"/>
          <w:spacing w:val="8"/>
        </w:rPr>
        <w:t>的</w:t>
      </w:r>
      <w:proofErr w:type="spellStart"/>
      <w:r>
        <w:rPr>
          <w:rFonts w:hint="eastAsia"/>
          <w:spacing w:val="8"/>
        </w:rPr>
        <w:t>A_Thres</w:t>
      </w:r>
      <w:proofErr w:type="spellEnd"/>
      <w:r>
        <w:rPr>
          <w:rFonts w:hint="eastAsia"/>
          <w:spacing w:val="8"/>
        </w:rPr>
        <w:t>参数。</w:t>
      </w:r>
    </w:p>
    <w:p w:rsidR="00F91821" w:rsidRDefault="00F91821" w:rsidP="00F91821">
      <w:pPr>
        <w:pStyle w:val="afb"/>
        <w:numPr>
          <w:ilvl w:val="1"/>
          <w:numId w:val="20"/>
        </w:numPr>
        <w:tabs>
          <w:tab w:val="left" w:pos="1134"/>
        </w:tabs>
        <w:ind w:firstLineChars="0"/>
        <w:rPr>
          <w:spacing w:val="8"/>
        </w:rPr>
      </w:pPr>
      <w:r>
        <w:rPr>
          <w:rFonts w:hint="eastAsia"/>
          <w:spacing w:val="8"/>
        </w:rPr>
        <w:t>基于静态手势识别的成果，对本文定义的抓取、光标移动、轨迹书写这</w:t>
      </w:r>
      <w:r>
        <w:rPr>
          <w:rFonts w:hint="eastAsia"/>
          <w:spacing w:val="8"/>
        </w:rPr>
        <w:t>3</w:t>
      </w:r>
      <w:r>
        <w:rPr>
          <w:rFonts w:hint="eastAsia"/>
          <w:spacing w:val="8"/>
        </w:rPr>
        <w:t>个动态手势进行识别。实验表明，基于静态手势和自定义动作序列组合的动态手势具备较高的识别率，并且，静态手势和动作序列可以根据用户习惯，被用户重新组合，因此，具有良好的扩展性。</w:t>
      </w:r>
      <w:r>
        <w:rPr>
          <w:rFonts w:hint="eastAsia"/>
          <w:spacing w:val="8"/>
        </w:rPr>
        <w:t xml:space="preserve"> </w:t>
      </w:r>
    </w:p>
    <w:p w:rsidR="00F91821" w:rsidRDefault="00F91821" w:rsidP="00F91821">
      <w:pPr>
        <w:pStyle w:val="afb"/>
        <w:numPr>
          <w:ilvl w:val="1"/>
          <w:numId w:val="20"/>
        </w:numPr>
        <w:tabs>
          <w:tab w:val="left" w:pos="1134"/>
        </w:tabs>
        <w:ind w:firstLineChars="0"/>
        <w:rPr>
          <w:spacing w:val="8"/>
        </w:rPr>
      </w:pPr>
      <w:r>
        <w:rPr>
          <w:rFonts w:hint="eastAsia"/>
          <w:spacing w:val="8"/>
        </w:rPr>
        <w:t>采用</w:t>
      </w:r>
      <w:r>
        <w:rPr>
          <w:rFonts w:hint="eastAsia"/>
          <w:spacing w:val="8"/>
        </w:rPr>
        <w:t>DTW</w:t>
      </w:r>
      <w:r>
        <w:rPr>
          <w:rFonts w:hint="eastAsia"/>
          <w:spacing w:val="8"/>
        </w:rPr>
        <w:t>算法，对动态手势输入的大写英文字母轨迹进行了识别。针对</w:t>
      </w:r>
      <w:r>
        <w:rPr>
          <w:rFonts w:hint="eastAsia"/>
          <w:spacing w:val="8"/>
        </w:rPr>
        <w:t>DTW</w:t>
      </w:r>
      <w:r>
        <w:rPr>
          <w:rFonts w:hint="eastAsia"/>
          <w:spacing w:val="8"/>
        </w:rPr>
        <w:t>算法的缺点，本文提出在计算</w:t>
      </w:r>
      <w:proofErr w:type="gramStart"/>
      <w:r>
        <w:rPr>
          <w:rFonts w:hint="eastAsia"/>
          <w:spacing w:val="8"/>
        </w:rPr>
        <w:t>基距离</w:t>
      </w:r>
      <w:proofErr w:type="gramEnd"/>
      <w:r>
        <w:rPr>
          <w:rFonts w:hint="eastAsia"/>
          <w:spacing w:val="8"/>
        </w:rPr>
        <w:t>时，利用位置相似度权重保证与同类轨迹的</w:t>
      </w:r>
      <w:r>
        <w:rPr>
          <w:rFonts w:hint="eastAsia"/>
          <w:spacing w:val="8"/>
        </w:rPr>
        <w:t>DTW</w:t>
      </w:r>
      <w:r>
        <w:rPr>
          <w:rFonts w:hint="eastAsia"/>
          <w:spacing w:val="8"/>
        </w:rPr>
        <w:t>距离准确度的同时，扩大不同轨迹类模板与测试样本的</w:t>
      </w:r>
      <w:r>
        <w:rPr>
          <w:rFonts w:hint="eastAsia"/>
          <w:spacing w:val="8"/>
        </w:rPr>
        <w:t>DTW</w:t>
      </w:r>
      <w:r>
        <w:rPr>
          <w:rFonts w:hint="eastAsia"/>
          <w:spacing w:val="8"/>
        </w:rPr>
        <w:t>距离的差异度，提高分类的准确率。</w:t>
      </w:r>
    </w:p>
    <w:p w:rsidR="00F91821" w:rsidRDefault="00F91821" w:rsidP="00F91821">
      <w:pPr>
        <w:pStyle w:val="afb"/>
        <w:tabs>
          <w:tab w:val="left" w:pos="1470"/>
        </w:tabs>
        <w:ind w:leftChars="100" w:left="210" w:firstLineChars="0"/>
        <w:rPr>
          <w:rFonts w:hAnsi="黑体"/>
          <w:szCs w:val="30"/>
        </w:rPr>
      </w:pPr>
      <w:r>
        <w:rPr>
          <w:rFonts w:hAnsi="黑体" w:hint="eastAsia"/>
          <w:szCs w:val="30"/>
        </w:rPr>
        <w:t>本文的创新点主要包括以下两点：</w:t>
      </w:r>
    </w:p>
    <w:p w:rsidR="00F91821" w:rsidRDefault="00F91821" w:rsidP="00F91821">
      <w:pPr>
        <w:pStyle w:val="afb"/>
        <w:numPr>
          <w:ilvl w:val="1"/>
          <w:numId w:val="20"/>
        </w:numPr>
        <w:tabs>
          <w:tab w:val="left" w:pos="1134"/>
        </w:tabs>
        <w:ind w:firstLineChars="0"/>
        <w:rPr>
          <w:spacing w:val="8"/>
        </w:rPr>
      </w:pPr>
      <w:r>
        <w:rPr>
          <w:rFonts w:hint="eastAsia"/>
          <w:spacing w:val="8"/>
        </w:rPr>
        <w:lastRenderedPageBreak/>
        <w:t>针对空间轨迹识别的应用场景，本文提出了空间位置相似度权重来改进</w:t>
      </w:r>
      <w:r>
        <w:rPr>
          <w:rFonts w:hint="eastAsia"/>
          <w:spacing w:val="8"/>
        </w:rPr>
        <w:t>DTW</w:t>
      </w:r>
      <w:r>
        <w:rPr>
          <w:rFonts w:hint="eastAsia"/>
          <w:spacing w:val="8"/>
        </w:rPr>
        <w:t>算法在计算</w:t>
      </w:r>
      <w:proofErr w:type="gramStart"/>
      <w:r>
        <w:rPr>
          <w:rFonts w:hint="eastAsia"/>
          <w:spacing w:val="8"/>
        </w:rPr>
        <w:t>基距离</w:t>
      </w:r>
      <w:proofErr w:type="gramEnd"/>
      <w:r>
        <w:rPr>
          <w:rFonts w:hint="eastAsia"/>
          <w:spacing w:val="8"/>
        </w:rPr>
        <w:t>时，没有考虑采样点在空间位置上的相关性的不足，提高了</w:t>
      </w:r>
      <w:r>
        <w:rPr>
          <w:rFonts w:hint="eastAsia"/>
          <w:spacing w:val="8"/>
        </w:rPr>
        <w:t>DTW</w:t>
      </w:r>
      <w:r>
        <w:rPr>
          <w:rFonts w:hint="eastAsia"/>
          <w:spacing w:val="8"/>
        </w:rPr>
        <w:t>算法的性能。</w:t>
      </w:r>
    </w:p>
    <w:p w:rsidR="00F91821" w:rsidRDefault="00F91821" w:rsidP="00F91821">
      <w:pPr>
        <w:pStyle w:val="afb"/>
        <w:numPr>
          <w:ilvl w:val="1"/>
          <w:numId w:val="20"/>
        </w:numPr>
        <w:tabs>
          <w:tab w:val="left" w:pos="1134"/>
        </w:tabs>
        <w:ind w:firstLineChars="0"/>
        <w:rPr>
          <w:spacing w:val="8"/>
        </w:rPr>
      </w:pPr>
      <w:r>
        <w:rPr>
          <w:rFonts w:hint="eastAsia"/>
          <w:spacing w:val="8"/>
        </w:rPr>
        <w:t>将基于</w:t>
      </w:r>
      <w:r>
        <w:rPr>
          <w:rFonts w:hint="eastAsia"/>
          <w:spacing w:val="8"/>
        </w:rPr>
        <w:t>Kinect</w:t>
      </w:r>
      <w:r>
        <w:rPr>
          <w:rFonts w:hint="eastAsia"/>
          <w:spacing w:val="8"/>
        </w:rPr>
        <w:t>的手势识别技术应用到智能电视的交互中，对于基于手势的人机交互技术在智能电视领域的应用做出一些探索。</w:t>
      </w:r>
    </w:p>
    <w:p w:rsidR="00F91821" w:rsidRDefault="00F91821" w:rsidP="00F91821">
      <w:pPr>
        <w:pStyle w:val="2"/>
      </w:pPr>
      <w:bookmarkStart w:id="138" w:name="_Toc417545885"/>
      <w:r>
        <w:rPr>
          <w:rFonts w:hint="eastAsia"/>
        </w:rPr>
        <w:t>改进与展望</w:t>
      </w:r>
      <w:bookmarkEnd w:id="138"/>
    </w:p>
    <w:p w:rsidR="00F91821" w:rsidRDefault="00F91821" w:rsidP="00F91821">
      <w:pPr>
        <w:pStyle w:val="afb"/>
        <w:tabs>
          <w:tab w:val="left" w:pos="1470"/>
        </w:tabs>
        <w:ind w:firstLineChars="0"/>
        <w:rPr>
          <w:rFonts w:hAnsi="黑体"/>
          <w:szCs w:val="30"/>
        </w:rPr>
      </w:pPr>
      <w:r>
        <w:rPr>
          <w:rFonts w:hAnsi="黑体" w:hint="eastAsia"/>
          <w:szCs w:val="30"/>
        </w:rPr>
        <w:t>虽然本研究工作通过实验，展示了手势识别技术的令人期待的效果，但是，这项技术要投入实际应用还有许多需要改进的地方：</w:t>
      </w:r>
    </w:p>
    <w:p w:rsidR="00F91821" w:rsidRDefault="00F91821" w:rsidP="00F91821">
      <w:pPr>
        <w:pStyle w:val="afb"/>
        <w:numPr>
          <w:ilvl w:val="1"/>
          <w:numId w:val="20"/>
        </w:numPr>
        <w:tabs>
          <w:tab w:val="left" w:pos="1134"/>
        </w:tabs>
        <w:ind w:firstLineChars="0"/>
        <w:rPr>
          <w:spacing w:val="8"/>
        </w:rPr>
      </w:pPr>
      <w:r>
        <w:rPr>
          <w:rFonts w:hint="eastAsia"/>
          <w:spacing w:val="8"/>
        </w:rPr>
        <w:t>从手势采集设备来讲，由于</w:t>
      </w:r>
      <w:r>
        <w:rPr>
          <w:rFonts w:hint="eastAsia"/>
          <w:spacing w:val="8"/>
        </w:rPr>
        <w:t>Kinect</w:t>
      </w:r>
      <w:r>
        <w:rPr>
          <w:rFonts w:hint="eastAsia"/>
          <w:spacing w:val="8"/>
        </w:rPr>
        <w:t>的摄像头是基于视觉信息的，在操作过程中，一些角度下（比如手掌垂直于摄像平面），一些手势（比如</w:t>
      </w:r>
      <w:r>
        <w:rPr>
          <w:rFonts w:hint="eastAsia"/>
          <w:spacing w:val="8"/>
        </w:rPr>
        <w:t>5</w:t>
      </w:r>
      <w:r>
        <w:rPr>
          <w:rFonts w:hint="eastAsia"/>
          <w:spacing w:val="8"/>
        </w:rPr>
        <w:t>指并拢），手指会发生相互遮挡，导致采集得到的手势深度数据缺乏足够的手势信息，影响后续的算法流程。</w:t>
      </w:r>
    </w:p>
    <w:p w:rsidR="00F91821" w:rsidRDefault="00F91821" w:rsidP="00F91821">
      <w:pPr>
        <w:pStyle w:val="afb"/>
        <w:numPr>
          <w:ilvl w:val="1"/>
          <w:numId w:val="20"/>
        </w:numPr>
        <w:tabs>
          <w:tab w:val="left" w:pos="1134"/>
        </w:tabs>
        <w:ind w:firstLineChars="0"/>
        <w:rPr>
          <w:spacing w:val="8"/>
        </w:rPr>
      </w:pPr>
      <w:r>
        <w:rPr>
          <w:rFonts w:hint="eastAsia"/>
          <w:spacing w:val="8"/>
        </w:rPr>
        <w:t>在手势区域分割时，仅仅通过阈值从深度图像中筛选手势区域像素点是无法满足复杂场景下的交互需求的，因为此时可能会有杂物处于“手势动作空间”，被误识别为手势区域。因此，可以考虑佩戴指环来追踪手的空间位置，提高手势分割的准确度。</w:t>
      </w:r>
    </w:p>
    <w:p w:rsidR="00F91821" w:rsidRDefault="00F91821" w:rsidP="00F91821">
      <w:pPr>
        <w:pStyle w:val="afb"/>
        <w:numPr>
          <w:ilvl w:val="1"/>
          <w:numId w:val="20"/>
        </w:numPr>
        <w:tabs>
          <w:tab w:val="left" w:pos="1134"/>
        </w:tabs>
        <w:ind w:firstLineChars="0"/>
        <w:rPr>
          <w:spacing w:val="8"/>
        </w:rPr>
      </w:pPr>
      <w:r>
        <w:rPr>
          <w:rFonts w:hint="eastAsia"/>
          <w:spacing w:val="8"/>
        </w:rPr>
        <w:t>基于手指轮廓的静态手势识别虽然在伸直的手指上取得了很好的效果，但是并不适用于手指弯曲、指向摄像头的情况。这些情况在构建复杂手势时，必然会出现。这是一个重要的问题。</w:t>
      </w:r>
    </w:p>
    <w:p w:rsidR="00F91821" w:rsidRDefault="00F91821" w:rsidP="00F91821">
      <w:pPr>
        <w:pStyle w:val="afb"/>
        <w:tabs>
          <w:tab w:val="left" w:pos="990"/>
        </w:tabs>
        <w:ind w:firstLineChars="0"/>
        <w:rPr>
          <w:rFonts w:hAnsi="黑体"/>
          <w:szCs w:val="30"/>
        </w:rPr>
      </w:pPr>
      <w:r>
        <w:rPr>
          <w:rFonts w:hAnsi="黑体" w:hint="eastAsia"/>
          <w:szCs w:val="30"/>
        </w:rPr>
        <w:t>尽管还有如上诸多亟待改进之处，但总的说来，将手势识别技术应用到“客厅娱乐”这个日常生活中的重要场合是继基于</w:t>
      </w:r>
      <w:r>
        <w:rPr>
          <w:rFonts w:hAnsi="黑体" w:hint="eastAsia"/>
          <w:szCs w:val="30"/>
        </w:rPr>
        <w:t>Kinect</w:t>
      </w:r>
      <w:r>
        <w:rPr>
          <w:rFonts w:hAnsi="黑体" w:hint="eastAsia"/>
          <w:szCs w:val="30"/>
        </w:rPr>
        <w:t>系列产品的人体</w:t>
      </w:r>
      <w:proofErr w:type="gramStart"/>
      <w:r>
        <w:rPr>
          <w:rFonts w:hAnsi="黑体" w:hint="eastAsia"/>
          <w:szCs w:val="30"/>
        </w:rPr>
        <w:t>体</w:t>
      </w:r>
      <w:proofErr w:type="gramEnd"/>
      <w:r>
        <w:rPr>
          <w:rFonts w:hAnsi="黑体" w:hint="eastAsia"/>
          <w:szCs w:val="30"/>
        </w:rPr>
        <w:t>感技术问世之后的必然趋势。</w:t>
      </w:r>
    </w:p>
    <w:p w:rsidR="00F91821" w:rsidRDefault="00F91821" w:rsidP="00F91821">
      <w:pPr>
        <w:sectPr w:rsidR="00F91821">
          <w:type w:val="continuous"/>
          <w:pgSz w:w="11906" w:h="16838"/>
          <w:pgMar w:top="1440" w:right="1474" w:bottom="1440" w:left="1474" w:header="851" w:footer="992" w:gutter="0"/>
          <w:cols w:space="720"/>
          <w:docGrid w:linePitch="312"/>
        </w:sectPr>
      </w:pPr>
    </w:p>
    <w:p w:rsidR="00F91821" w:rsidRDefault="00F91821" w:rsidP="00F91821">
      <w:pPr>
        <w:pStyle w:val="1"/>
        <w:spacing w:line="360" w:lineRule="auto"/>
        <w:ind w:firstLineChars="200" w:firstLine="720"/>
        <w:jc w:val="center"/>
        <w:rPr>
          <w:rFonts w:eastAsia="黑体"/>
          <w:b w:val="0"/>
          <w:sz w:val="36"/>
          <w:szCs w:val="36"/>
        </w:rPr>
      </w:pPr>
      <w:bookmarkStart w:id="139" w:name="_Toc257616664"/>
      <w:bookmarkStart w:id="140" w:name="_Toc259005622"/>
      <w:bookmarkStart w:id="141" w:name="_Toc262111502"/>
      <w:bookmarkStart w:id="142" w:name="_Toc417545886"/>
      <w:r>
        <w:rPr>
          <w:rFonts w:eastAsia="黑体" w:hint="eastAsia"/>
          <w:b w:val="0"/>
          <w:sz w:val="36"/>
          <w:szCs w:val="36"/>
        </w:rPr>
        <w:lastRenderedPageBreak/>
        <w:t>致</w:t>
      </w:r>
      <w:r>
        <w:rPr>
          <w:rStyle w:val="CharChar2"/>
          <w:rFonts w:hint="eastAsia"/>
          <w:b w:val="0"/>
        </w:rPr>
        <w:t>谢</w:t>
      </w:r>
      <w:bookmarkEnd w:id="139"/>
      <w:bookmarkEnd w:id="140"/>
      <w:bookmarkEnd w:id="141"/>
      <w:bookmarkEnd w:id="142"/>
    </w:p>
    <w:p w:rsidR="00F91821" w:rsidRDefault="000E165D" w:rsidP="00F91821">
      <w:pPr>
        <w:pStyle w:val="afb"/>
        <w:ind w:firstLine="512"/>
        <w:rPr>
          <w:bCs/>
          <w:spacing w:val="8"/>
        </w:rPr>
      </w:pPr>
      <w:bookmarkStart w:id="143" w:name="_Toc231962570"/>
      <w:bookmarkStart w:id="144" w:name="_Toc259005624"/>
      <w:bookmarkStart w:id="145" w:name="_Toc262111504"/>
      <w:r>
        <w:rPr>
          <w:rFonts w:hint="eastAsia"/>
          <w:bCs/>
          <w:spacing w:val="8"/>
        </w:rPr>
        <w:t>经过</w:t>
      </w:r>
      <w:r w:rsidR="007E099A">
        <w:rPr>
          <w:rFonts w:hint="eastAsia"/>
          <w:bCs/>
          <w:spacing w:val="8"/>
        </w:rPr>
        <w:t>一年的辛苦努力，</w:t>
      </w:r>
      <w:r w:rsidR="00A127B7">
        <w:rPr>
          <w:rFonts w:hint="eastAsia"/>
          <w:bCs/>
          <w:spacing w:val="8"/>
        </w:rPr>
        <w:t>这篇论文终于完成了。</w:t>
      </w:r>
      <w:r w:rsidR="00F91821">
        <w:rPr>
          <w:rFonts w:hint="eastAsia"/>
          <w:bCs/>
          <w:spacing w:val="8"/>
        </w:rPr>
        <w:t>在这一年里，从</w:t>
      </w:r>
      <w:r w:rsidR="00260CC0">
        <w:rPr>
          <w:rFonts w:hint="eastAsia"/>
          <w:bCs/>
          <w:spacing w:val="8"/>
        </w:rPr>
        <w:t>文献</w:t>
      </w:r>
      <w:r w:rsidR="00F91821">
        <w:rPr>
          <w:rFonts w:hint="eastAsia"/>
          <w:bCs/>
          <w:spacing w:val="8"/>
        </w:rPr>
        <w:t>的搜集到具体</w:t>
      </w:r>
      <w:r w:rsidR="00BF6003">
        <w:rPr>
          <w:rFonts w:hint="eastAsia"/>
          <w:bCs/>
          <w:spacing w:val="8"/>
        </w:rPr>
        <w:t>系统的分析、算法的</w:t>
      </w:r>
      <w:r w:rsidR="00F91821">
        <w:rPr>
          <w:rFonts w:hint="eastAsia"/>
          <w:bCs/>
          <w:spacing w:val="8"/>
        </w:rPr>
        <w:t>实现，</w:t>
      </w:r>
      <w:r w:rsidR="00971840">
        <w:rPr>
          <w:rFonts w:hint="eastAsia"/>
          <w:bCs/>
          <w:spacing w:val="8"/>
        </w:rPr>
        <w:t>困难和挑战重重</w:t>
      </w:r>
      <w:r w:rsidR="0047315F">
        <w:rPr>
          <w:rFonts w:hint="eastAsia"/>
          <w:bCs/>
          <w:spacing w:val="8"/>
        </w:rPr>
        <w:t>，也</w:t>
      </w:r>
      <w:r w:rsidR="00EC1101">
        <w:rPr>
          <w:rFonts w:hint="eastAsia"/>
          <w:bCs/>
          <w:spacing w:val="8"/>
        </w:rPr>
        <w:t>收到很多人的</w:t>
      </w:r>
      <w:r w:rsidR="0088088F">
        <w:rPr>
          <w:rFonts w:hint="eastAsia"/>
          <w:bCs/>
          <w:spacing w:val="8"/>
        </w:rPr>
        <w:t>帮助和鼓励</w:t>
      </w:r>
      <w:r w:rsidR="00971840">
        <w:rPr>
          <w:rFonts w:hint="eastAsia"/>
          <w:bCs/>
          <w:spacing w:val="8"/>
        </w:rPr>
        <w:t>。</w:t>
      </w:r>
      <w:r w:rsidR="00D86D67">
        <w:rPr>
          <w:rFonts w:hint="eastAsia"/>
          <w:bCs/>
          <w:spacing w:val="8"/>
        </w:rPr>
        <w:t>在</w:t>
      </w:r>
      <w:r w:rsidR="00CA6355">
        <w:rPr>
          <w:rFonts w:hint="eastAsia"/>
          <w:bCs/>
          <w:spacing w:val="8"/>
        </w:rPr>
        <w:t>论文</w:t>
      </w:r>
      <w:r w:rsidR="00D86D67">
        <w:rPr>
          <w:rFonts w:hint="eastAsia"/>
          <w:bCs/>
          <w:spacing w:val="8"/>
        </w:rPr>
        <w:t>完成之际，我</w:t>
      </w:r>
      <w:r w:rsidR="00F91821">
        <w:rPr>
          <w:rFonts w:hint="eastAsia"/>
          <w:bCs/>
          <w:spacing w:val="8"/>
        </w:rPr>
        <w:t>向所有关心</w:t>
      </w:r>
      <w:r w:rsidR="0015427D">
        <w:rPr>
          <w:rFonts w:hint="eastAsia"/>
          <w:bCs/>
          <w:spacing w:val="8"/>
        </w:rPr>
        <w:t>、帮助、支</w:t>
      </w:r>
      <w:r w:rsidR="00A2444A">
        <w:rPr>
          <w:rFonts w:hint="eastAsia"/>
          <w:bCs/>
          <w:spacing w:val="8"/>
        </w:rPr>
        <w:t>持我的老师和朋友们道一声最热忱</w:t>
      </w:r>
      <w:r w:rsidR="00F91821">
        <w:rPr>
          <w:rFonts w:hint="eastAsia"/>
          <w:bCs/>
          <w:spacing w:val="8"/>
        </w:rPr>
        <w:t>的感谢。</w:t>
      </w:r>
    </w:p>
    <w:p w:rsidR="00F91821" w:rsidRDefault="003312C0" w:rsidP="00F91821">
      <w:pPr>
        <w:pStyle w:val="afb"/>
        <w:ind w:firstLine="512"/>
        <w:rPr>
          <w:bCs/>
          <w:spacing w:val="8"/>
        </w:rPr>
      </w:pPr>
      <w:r>
        <w:rPr>
          <w:rFonts w:hint="eastAsia"/>
          <w:bCs/>
          <w:spacing w:val="8"/>
        </w:rPr>
        <w:t>首先</w:t>
      </w:r>
      <w:r w:rsidR="00B6166F">
        <w:rPr>
          <w:rFonts w:hint="eastAsia"/>
          <w:bCs/>
          <w:spacing w:val="8"/>
        </w:rPr>
        <w:t>感谢</w:t>
      </w:r>
      <w:r w:rsidR="004D296A">
        <w:rPr>
          <w:rFonts w:hint="eastAsia"/>
          <w:bCs/>
          <w:spacing w:val="8"/>
        </w:rPr>
        <w:t>我</w:t>
      </w:r>
      <w:r w:rsidR="00F91821">
        <w:rPr>
          <w:rFonts w:hint="eastAsia"/>
          <w:bCs/>
          <w:spacing w:val="8"/>
        </w:rPr>
        <w:t>研究生阶段的导师景红教授</w:t>
      </w:r>
      <w:r w:rsidR="004D296A">
        <w:rPr>
          <w:rFonts w:hint="eastAsia"/>
          <w:bCs/>
          <w:spacing w:val="8"/>
        </w:rPr>
        <w:t>。</w:t>
      </w:r>
      <w:r w:rsidR="00F91821">
        <w:rPr>
          <w:rFonts w:hint="eastAsia"/>
          <w:bCs/>
          <w:spacing w:val="8"/>
        </w:rPr>
        <w:t>每当研究过程中遇到问题，</w:t>
      </w:r>
      <w:r w:rsidR="00B6166F">
        <w:rPr>
          <w:rFonts w:hint="eastAsia"/>
          <w:bCs/>
          <w:spacing w:val="8"/>
        </w:rPr>
        <w:t>景老</w:t>
      </w:r>
      <w:r w:rsidR="00F91821">
        <w:rPr>
          <w:rFonts w:hint="eastAsia"/>
          <w:bCs/>
          <w:spacing w:val="8"/>
        </w:rPr>
        <w:t>师都</w:t>
      </w:r>
      <w:r w:rsidR="00B6166F">
        <w:rPr>
          <w:rFonts w:hint="eastAsia"/>
          <w:bCs/>
          <w:spacing w:val="8"/>
        </w:rPr>
        <w:t>竭尽全力</w:t>
      </w:r>
      <w:r w:rsidR="00F91821">
        <w:rPr>
          <w:rFonts w:hint="eastAsia"/>
          <w:bCs/>
          <w:spacing w:val="8"/>
        </w:rPr>
        <w:t>帮我解决。</w:t>
      </w:r>
      <w:r w:rsidR="00B6166F">
        <w:rPr>
          <w:rFonts w:hint="eastAsia"/>
          <w:bCs/>
          <w:spacing w:val="8"/>
        </w:rPr>
        <w:t>对于</w:t>
      </w:r>
      <w:r w:rsidR="00F91821">
        <w:rPr>
          <w:rFonts w:hint="eastAsia"/>
          <w:bCs/>
          <w:spacing w:val="8"/>
        </w:rPr>
        <w:t>不足之处，老师</w:t>
      </w:r>
      <w:r w:rsidR="00B6166F">
        <w:rPr>
          <w:rFonts w:hint="eastAsia"/>
          <w:bCs/>
          <w:spacing w:val="8"/>
        </w:rPr>
        <w:t>也</w:t>
      </w:r>
      <w:r w:rsidR="00F91821">
        <w:rPr>
          <w:rFonts w:hint="eastAsia"/>
          <w:bCs/>
          <w:spacing w:val="8"/>
        </w:rPr>
        <w:t>及时</w:t>
      </w:r>
      <w:r w:rsidR="00B6166F">
        <w:rPr>
          <w:rFonts w:hint="eastAsia"/>
          <w:bCs/>
          <w:spacing w:val="8"/>
        </w:rPr>
        <w:t>地</w:t>
      </w:r>
      <w:r w:rsidR="00F91821">
        <w:rPr>
          <w:rFonts w:hint="eastAsia"/>
          <w:bCs/>
          <w:spacing w:val="8"/>
        </w:rPr>
        <w:t>指出并</w:t>
      </w:r>
      <w:r w:rsidR="00B6166F">
        <w:rPr>
          <w:rFonts w:hint="eastAsia"/>
          <w:bCs/>
          <w:spacing w:val="8"/>
        </w:rPr>
        <w:t>帮我改正，保证了研究工作的进展。</w:t>
      </w:r>
      <w:r w:rsidR="003D0581">
        <w:rPr>
          <w:rFonts w:hint="eastAsia"/>
          <w:bCs/>
          <w:spacing w:val="8"/>
        </w:rPr>
        <w:t>每当遇到不顺</w:t>
      </w:r>
      <w:r w:rsidR="00F91821">
        <w:rPr>
          <w:rFonts w:hint="eastAsia"/>
          <w:bCs/>
          <w:spacing w:val="8"/>
        </w:rPr>
        <w:t>时，老师</w:t>
      </w:r>
      <w:r w:rsidR="003D0581">
        <w:rPr>
          <w:rFonts w:hint="eastAsia"/>
          <w:bCs/>
          <w:spacing w:val="8"/>
        </w:rPr>
        <w:t>会给予我关怀和激励</w:t>
      </w:r>
      <w:r w:rsidR="00F91821">
        <w:rPr>
          <w:rFonts w:hint="eastAsia"/>
          <w:bCs/>
          <w:spacing w:val="8"/>
        </w:rPr>
        <w:t>，</w:t>
      </w:r>
      <w:r w:rsidR="003D0581">
        <w:rPr>
          <w:rFonts w:hint="eastAsia"/>
          <w:bCs/>
          <w:spacing w:val="8"/>
        </w:rPr>
        <w:t>向我提取出了许多</w:t>
      </w:r>
      <w:r w:rsidR="00F91821">
        <w:rPr>
          <w:rFonts w:hint="eastAsia"/>
          <w:bCs/>
          <w:spacing w:val="8"/>
        </w:rPr>
        <w:t>意见，帮助我克服困难。在此，</w:t>
      </w:r>
      <w:r w:rsidR="003D0581">
        <w:rPr>
          <w:rFonts w:hint="eastAsia"/>
          <w:bCs/>
          <w:spacing w:val="8"/>
        </w:rPr>
        <w:t>再次向景红老师表达我</w:t>
      </w:r>
      <w:r w:rsidR="00F91821">
        <w:rPr>
          <w:rFonts w:hint="eastAsia"/>
          <w:bCs/>
          <w:spacing w:val="8"/>
        </w:rPr>
        <w:t>的敬意。</w:t>
      </w:r>
    </w:p>
    <w:p w:rsidR="00F91821" w:rsidRDefault="0060002F" w:rsidP="00F91821">
      <w:pPr>
        <w:pStyle w:val="afb"/>
        <w:ind w:firstLine="512"/>
        <w:rPr>
          <w:bCs/>
          <w:spacing w:val="8"/>
        </w:rPr>
      </w:pPr>
      <w:r>
        <w:rPr>
          <w:rFonts w:hint="eastAsia"/>
          <w:bCs/>
          <w:spacing w:val="8"/>
        </w:rPr>
        <w:t>也要</w:t>
      </w:r>
      <w:r w:rsidR="00F91821">
        <w:rPr>
          <w:rFonts w:hint="eastAsia"/>
          <w:bCs/>
          <w:spacing w:val="8"/>
        </w:rPr>
        <w:t>感谢周围的同学，</w:t>
      </w:r>
      <w:r>
        <w:rPr>
          <w:rFonts w:hint="eastAsia"/>
          <w:bCs/>
          <w:spacing w:val="8"/>
        </w:rPr>
        <w:t>在各个方面</w:t>
      </w:r>
      <w:r w:rsidR="00F91821">
        <w:rPr>
          <w:rFonts w:hint="eastAsia"/>
          <w:bCs/>
          <w:spacing w:val="8"/>
        </w:rPr>
        <w:t>给予我</w:t>
      </w:r>
      <w:r>
        <w:rPr>
          <w:rFonts w:hint="eastAsia"/>
          <w:bCs/>
          <w:spacing w:val="8"/>
        </w:rPr>
        <w:t>的体贴</w:t>
      </w:r>
      <w:r w:rsidR="00F91821">
        <w:rPr>
          <w:rFonts w:hint="eastAsia"/>
          <w:bCs/>
          <w:spacing w:val="8"/>
        </w:rPr>
        <w:t>的帮助</w:t>
      </w:r>
      <w:r w:rsidR="0014377F">
        <w:rPr>
          <w:rFonts w:hint="eastAsia"/>
          <w:bCs/>
          <w:spacing w:val="8"/>
        </w:rPr>
        <w:t>。</w:t>
      </w:r>
      <w:r w:rsidR="00F91821">
        <w:rPr>
          <w:rFonts w:hint="eastAsia"/>
          <w:bCs/>
          <w:spacing w:val="8"/>
        </w:rPr>
        <w:t>在生活中遇到挫折，</w:t>
      </w:r>
      <w:r w:rsidR="0014377F">
        <w:rPr>
          <w:rFonts w:hint="eastAsia"/>
          <w:bCs/>
          <w:spacing w:val="8"/>
        </w:rPr>
        <w:t>鼓励我，疏导我，指出我的缺点和不足。感谢</w:t>
      </w:r>
      <w:r w:rsidR="00F91821">
        <w:rPr>
          <w:rFonts w:hint="eastAsia"/>
          <w:bCs/>
          <w:spacing w:val="8"/>
        </w:rPr>
        <w:t>你们</w:t>
      </w:r>
      <w:r w:rsidR="00B25CC4">
        <w:rPr>
          <w:rFonts w:hint="eastAsia"/>
          <w:bCs/>
          <w:spacing w:val="8"/>
        </w:rPr>
        <w:t>的陪伴。</w:t>
      </w:r>
    </w:p>
    <w:p w:rsidR="00F91821" w:rsidRDefault="004759EA" w:rsidP="00F91821">
      <w:pPr>
        <w:pStyle w:val="afb"/>
        <w:ind w:firstLine="512"/>
        <w:rPr>
          <w:bCs/>
          <w:spacing w:val="8"/>
        </w:rPr>
      </w:pPr>
      <w:r>
        <w:rPr>
          <w:rFonts w:hint="eastAsia"/>
          <w:bCs/>
          <w:spacing w:val="8"/>
        </w:rPr>
        <w:t>更</w:t>
      </w:r>
      <w:r w:rsidR="00B33419">
        <w:rPr>
          <w:rFonts w:hint="eastAsia"/>
          <w:bCs/>
          <w:spacing w:val="8"/>
        </w:rPr>
        <w:t>要</w:t>
      </w:r>
      <w:r w:rsidR="00F91821">
        <w:rPr>
          <w:rFonts w:hint="eastAsia"/>
          <w:bCs/>
          <w:spacing w:val="8"/>
        </w:rPr>
        <w:t>感谢我的父母，</w:t>
      </w:r>
      <w:r w:rsidR="00B33419">
        <w:rPr>
          <w:rFonts w:hint="eastAsia"/>
          <w:bCs/>
          <w:spacing w:val="8"/>
        </w:rPr>
        <w:t>含辛茹苦</w:t>
      </w:r>
      <w:r w:rsidR="00F91821">
        <w:rPr>
          <w:rFonts w:hint="eastAsia"/>
          <w:bCs/>
          <w:spacing w:val="8"/>
        </w:rPr>
        <w:t>养育成人，默默为我付出，</w:t>
      </w:r>
      <w:r w:rsidR="00467C4D">
        <w:rPr>
          <w:rFonts w:hint="eastAsia"/>
          <w:bCs/>
          <w:spacing w:val="8"/>
        </w:rPr>
        <w:t>不求回报。</w:t>
      </w:r>
      <w:r w:rsidR="00E1692E">
        <w:rPr>
          <w:rFonts w:hint="eastAsia"/>
          <w:bCs/>
          <w:spacing w:val="8"/>
        </w:rPr>
        <w:t>他们陪伴着</w:t>
      </w:r>
      <w:r w:rsidR="00F91821">
        <w:rPr>
          <w:rFonts w:hint="eastAsia"/>
          <w:bCs/>
          <w:spacing w:val="8"/>
        </w:rPr>
        <w:t>我面对人生</w:t>
      </w:r>
      <w:r w:rsidR="00CE1E75">
        <w:rPr>
          <w:rFonts w:hint="eastAsia"/>
          <w:bCs/>
          <w:spacing w:val="8"/>
        </w:rPr>
        <w:t>一个个选择</w:t>
      </w:r>
      <w:r w:rsidR="00F91821">
        <w:rPr>
          <w:rFonts w:hint="eastAsia"/>
          <w:bCs/>
          <w:spacing w:val="8"/>
        </w:rPr>
        <w:t>，</w:t>
      </w:r>
      <w:r w:rsidR="002571F0">
        <w:rPr>
          <w:rFonts w:hint="eastAsia"/>
          <w:bCs/>
          <w:spacing w:val="8"/>
        </w:rPr>
        <w:t>陪伴我</w:t>
      </w:r>
      <w:r w:rsidR="00F91821">
        <w:rPr>
          <w:rFonts w:hint="eastAsia"/>
          <w:bCs/>
          <w:spacing w:val="8"/>
        </w:rPr>
        <w:t>度过</w:t>
      </w:r>
      <w:r w:rsidR="002571F0">
        <w:rPr>
          <w:rFonts w:hint="eastAsia"/>
          <w:bCs/>
          <w:spacing w:val="8"/>
        </w:rPr>
        <w:t>一个个难关</w:t>
      </w:r>
      <w:r w:rsidR="002E3B95">
        <w:rPr>
          <w:rFonts w:hint="eastAsia"/>
          <w:bCs/>
          <w:spacing w:val="8"/>
        </w:rPr>
        <w:t>。</w:t>
      </w:r>
      <w:r w:rsidR="00F91821">
        <w:rPr>
          <w:rFonts w:hint="eastAsia"/>
          <w:bCs/>
          <w:spacing w:val="8"/>
        </w:rPr>
        <w:t>他们</w:t>
      </w:r>
      <w:r w:rsidR="002E3B95">
        <w:rPr>
          <w:rFonts w:hint="eastAsia"/>
          <w:bCs/>
          <w:spacing w:val="8"/>
        </w:rPr>
        <w:t>是我</w:t>
      </w:r>
      <w:r w:rsidR="00F91821">
        <w:rPr>
          <w:rFonts w:hint="eastAsia"/>
          <w:bCs/>
          <w:spacing w:val="8"/>
        </w:rPr>
        <w:t>不断</w:t>
      </w:r>
      <w:r w:rsidR="002E3B95">
        <w:rPr>
          <w:rFonts w:hint="eastAsia"/>
          <w:bCs/>
          <w:spacing w:val="8"/>
        </w:rPr>
        <w:t>努力</w:t>
      </w:r>
      <w:r w:rsidR="00F91821">
        <w:rPr>
          <w:rFonts w:hint="eastAsia"/>
          <w:bCs/>
          <w:spacing w:val="8"/>
        </w:rPr>
        <w:t>的动力。</w:t>
      </w:r>
    </w:p>
    <w:p w:rsidR="00F91821" w:rsidRDefault="00A90D6F" w:rsidP="00F91821">
      <w:pPr>
        <w:pStyle w:val="afb"/>
        <w:ind w:firstLine="512"/>
        <w:rPr>
          <w:bCs/>
          <w:spacing w:val="8"/>
        </w:rPr>
      </w:pPr>
      <w:r>
        <w:rPr>
          <w:rFonts w:hint="eastAsia"/>
          <w:bCs/>
          <w:spacing w:val="8"/>
        </w:rPr>
        <w:t>最后，衷心感谢对我论文进行审阅</w:t>
      </w:r>
      <w:r w:rsidR="00C00095">
        <w:rPr>
          <w:rFonts w:hint="eastAsia"/>
          <w:bCs/>
          <w:spacing w:val="8"/>
        </w:rPr>
        <w:t>和指导的各位专家和老师</w:t>
      </w:r>
      <w:r w:rsidR="00F91821">
        <w:rPr>
          <w:rFonts w:hint="eastAsia"/>
          <w:bCs/>
          <w:spacing w:val="8"/>
        </w:rPr>
        <w:t>。</w:t>
      </w:r>
    </w:p>
    <w:p w:rsidR="00F91821" w:rsidRDefault="00F91821" w:rsidP="00F91821">
      <w:pPr>
        <w:pStyle w:val="afb"/>
        <w:ind w:firstLineChars="0" w:firstLine="0"/>
        <w:rPr>
          <w:color w:val="4F81BD"/>
        </w:rPr>
      </w:pPr>
      <w:bookmarkStart w:id="146" w:name="_Toc293412107"/>
      <w:bookmarkEnd w:id="143"/>
      <w:bookmarkEnd w:id="144"/>
      <w:bookmarkEnd w:id="145"/>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96489D">
      <w:pPr>
        <w:pStyle w:val="aff5"/>
        <w:ind w:leftChars="100" w:left="210"/>
        <w:rPr>
          <w:rFonts w:ascii="黑体" w:hAnsi="黑体"/>
          <w:b w:val="0"/>
        </w:rPr>
      </w:pPr>
      <w:bookmarkStart w:id="147" w:name="_Toc257616665"/>
      <w:bookmarkStart w:id="148" w:name="_Toc259005623"/>
      <w:bookmarkStart w:id="149" w:name="_Toc262111503"/>
      <w:bookmarkStart w:id="150" w:name="_Toc325994282"/>
      <w:bookmarkStart w:id="151" w:name="_Toc417545887"/>
      <w:r w:rsidRPr="0096489D">
        <w:rPr>
          <w:rFonts w:hint="eastAsia"/>
          <w:b w:val="0"/>
        </w:rPr>
        <w:lastRenderedPageBreak/>
        <w:t>参考文献</w:t>
      </w:r>
      <w:bookmarkEnd w:id="147"/>
      <w:bookmarkEnd w:id="148"/>
      <w:bookmarkEnd w:id="149"/>
      <w:bookmarkEnd w:id="150"/>
      <w:bookmarkEnd w:id="151"/>
    </w:p>
    <w:bookmarkEnd w:id="146"/>
    <w:p w:rsidR="00C96DF9" w:rsidRPr="00AC263E" w:rsidRDefault="00F91821" w:rsidP="0096489D">
      <w:pPr>
        <w:widowControl/>
        <w:tabs>
          <w:tab w:val="left" w:pos="540"/>
        </w:tabs>
        <w:spacing w:line="400" w:lineRule="exact"/>
        <w:ind w:firstLineChars="50" w:firstLine="120"/>
        <w:jc w:val="left"/>
        <w:rPr>
          <w:rFonts w:hAnsi="宋体"/>
          <w:sz w:val="24"/>
        </w:rPr>
      </w:pPr>
      <w:r w:rsidRPr="00AC263E">
        <w:rPr>
          <w:rFonts w:hAnsi="宋体"/>
          <w:sz w:val="24"/>
        </w:rPr>
        <w:fldChar w:fldCharType="begin"/>
      </w:r>
      <w:r w:rsidRPr="00AC263E">
        <w:rPr>
          <w:rFonts w:hAnsi="宋体"/>
          <w:sz w:val="24"/>
        </w:rPr>
        <w:instrText xml:space="preserve"> ADDIN NE.Bib</w:instrText>
      </w:r>
      <w:r w:rsidRPr="00AC263E">
        <w:rPr>
          <w:rFonts w:hAnsi="宋体"/>
          <w:sz w:val="24"/>
        </w:rPr>
        <w:fldChar w:fldCharType="separate"/>
      </w:r>
      <w:r w:rsidR="00C96DF9" w:rsidRPr="00AC263E">
        <w:rPr>
          <w:rFonts w:hAnsi="宋体"/>
          <w:sz w:val="24"/>
        </w:rPr>
        <w:t>[1].</w:t>
      </w:r>
      <w:r w:rsidR="00C96DF9" w:rsidRPr="00AC263E">
        <w:rPr>
          <w:rFonts w:hAnsi="宋体"/>
          <w:sz w:val="24"/>
        </w:rPr>
        <w:tab/>
      </w:r>
      <w:bookmarkStart w:id="152" w:name="_neb908F11ED_EA3C_49CE_B0AC_561C6D2091EC"/>
      <w:r w:rsidR="00C96DF9" w:rsidRPr="00AC263E">
        <w:rPr>
          <w:rFonts w:hAnsi="宋体" w:hint="eastAsia"/>
          <w:sz w:val="24"/>
        </w:rPr>
        <w:t>臧圣国</w:t>
      </w:r>
      <w:r w:rsidR="00C96DF9" w:rsidRPr="00AC263E">
        <w:rPr>
          <w:rFonts w:hAnsi="宋体"/>
          <w:sz w:val="24"/>
        </w:rPr>
        <w:t xml:space="preserve">, </w:t>
      </w:r>
      <w:r w:rsidR="00C96DF9" w:rsidRPr="00AC263E">
        <w:rPr>
          <w:rFonts w:hAnsi="宋体" w:hint="eastAsia"/>
          <w:sz w:val="24"/>
        </w:rPr>
        <w:t>黄俊与王沁莹</w:t>
      </w:r>
      <w:r w:rsidR="00C96DF9" w:rsidRPr="00AC263E">
        <w:rPr>
          <w:rFonts w:hAnsi="宋体"/>
          <w:sz w:val="24"/>
        </w:rPr>
        <w:t>, NUI</w:t>
      </w:r>
      <w:r w:rsidR="00C96DF9" w:rsidRPr="00AC263E">
        <w:rPr>
          <w:rFonts w:hAnsi="宋体" w:hint="eastAsia"/>
          <w:sz w:val="24"/>
        </w:rPr>
        <w:t>交互体系对智能电视发展的探讨</w:t>
      </w:r>
      <w:r w:rsidR="00C96DF9" w:rsidRPr="00AC263E">
        <w:rPr>
          <w:rFonts w:hAnsi="宋体"/>
          <w:sz w:val="24"/>
        </w:rPr>
        <w:t xml:space="preserve">. </w:t>
      </w:r>
      <w:r w:rsidR="00C96DF9" w:rsidRPr="00AC263E">
        <w:rPr>
          <w:rFonts w:hAnsi="宋体" w:hint="eastAsia"/>
          <w:sz w:val="24"/>
        </w:rPr>
        <w:t>有线电视技术</w:t>
      </w:r>
      <w:r w:rsidR="00C96DF9" w:rsidRPr="00AC263E">
        <w:rPr>
          <w:rFonts w:hAnsi="宋体"/>
          <w:sz w:val="24"/>
        </w:rPr>
        <w:t xml:space="preserve">, 2014(02): </w:t>
      </w:r>
      <w:r w:rsidR="00C96DF9" w:rsidRPr="00AC263E">
        <w:rPr>
          <w:rFonts w:hAnsi="宋体" w:hint="eastAsia"/>
          <w:sz w:val="24"/>
        </w:rPr>
        <w:t>第</w:t>
      </w:r>
      <w:r w:rsidR="00C96DF9" w:rsidRPr="00AC263E">
        <w:rPr>
          <w:rFonts w:hAnsi="宋体"/>
          <w:sz w:val="24"/>
        </w:rPr>
        <w:t>99-103</w:t>
      </w:r>
      <w:r w:rsidR="00C96DF9" w:rsidRPr="00AC263E">
        <w:rPr>
          <w:rFonts w:hAnsi="宋体" w:hint="eastAsia"/>
          <w:sz w:val="24"/>
        </w:rPr>
        <w:t>页</w:t>
      </w:r>
      <w:r w:rsidR="00C96DF9" w:rsidRPr="00AC263E">
        <w:rPr>
          <w:rFonts w:hAnsi="宋体"/>
          <w:sz w:val="24"/>
        </w:rPr>
        <w:t>.</w:t>
      </w:r>
      <w:bookmarkEnd w:id="15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[2].</w:t>
      </w:r>
      <w:r w:rsidRPr="00AC263E">
        <w:rPr>
          <w:rFonts w:hAnsi="宋体"/>
          <w:sz w:val="24"/>
        </w:rPr>
        <w:tab/>
      </w:r>
      <w:bookmarkStart w:id="153" w:name="_nebE5321A43_6772_452E_B201_A98815653C62"/>
      <w:r w:rsidRPr="00AC263E">
        <w:rPr>
          <w:rFonts w:hAnsi="宋体" w:hint="eastAsia"/>
          <w:sz w:val="24"/>
        </w:rPr>
        <w:t>李清水等</w:t>
      </w:r>
      <w:r w:rsidRPr="00AC263E">
        <w:rPr>
          <w:rFonts w:hAnsi="宋体"/>
          <w:sz w:val="24"/>
        </w:rPr>
        <w:t xml:space="preserve">, </w:t>
      </w:r>
      <w:r w:rsidRPr="00AC263E">
        <w:rPr>
          <w:rFonts w:hAnsi="宋体" w:hint="eastAsia"/>
          <w:sz w:val="24"/>
        </w:rPr>
        <w:t>手势识别技术及其在人机交互中的应用</w:t>
      </w:r>
      <w:r w:rsidRPr="00AC263E">
        <w:rPr>
          <w:rFonts w:hAnsi="宋体"/>
          <w:sz w:val="24"/>
        </w:rPr>
        <w:t xml:space="preserve">. </w:t>
      </w:r>
      <w:r w:rsidRPr="00AC263E">
        <w:rPr>
          <w:rFonts w:hAnsi="宋体" w:hint="eastAsia"/>
          <w:sz w:val="24"/>
        </w:rPr>
        <w:t>人类工效学</w:t>
      </w:r>
      <w:r w:rsidRPr="00AC263E">
        <w:rPr>
          <w:rFonts w:hAnsi="宋体"/>
          <w:sz w:val="24"/>
        </w:rPr>
        <w:t xml:space="preserve">, 2002(01): </w:t>
      </w:r>
      <w:r w:rsidRPr="00AC263E">
        <w:rPr>
          <w:rFonts w:hAnsi="宋体" w:hint="eastAsia"/>
          <w:sz w:val="24"/>
        </w:rPr>
        <w:t>第</w:t>
      </w:r>
      <w:r w:rsidRPr="00AC263E">
        <w:rPr>
          <w:rFonts w:hAnsi="宋体"/>
          <w:sz w:val="24"/>
        </w:rPr>
        <w:t>27-29+33</w:t>
      </w:r>
      <w:r w:rsidRPr="00AC263E">
        <w:rPr>
          <w:rFonts w:hAnsi="宋体" w:hint="eastAsia"/>
          <w:sz w:val="24"/>
        </w:rPr>
        <w:t>页</w:t>
      </w:r>
      <w:r w:rsidRPr="00AC263E">
        <w:rPr>
          <w:rFonts w:hAnsi="宋体"/>
          <w:sz w:val="24"/>
        </w:rPr>
        <w:t>.</w:t>
      </w:r>
      <w:bookmarkEnd w:id="15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[3].</w:t>
      </w:r>
      <w:r w:rsidRPr="00AC263E">
        <w:rPr>
          <w:rFonts w:hAnsi="宋体"/>
          <w:sz w:val="24"/>
        </w:rPr>
        <w:tab/>
      </w:r>
      <w:bookmarkStart w:id="154" w:name="_nebBD281510_866B_4709_99F8_ABA9E12033CB"/>
      <w:r w:rsidRPr="00AC263E">
        <w:rPr>
          <w:rFonts w:hAnsi="宋体" w:hint="eastAsia"/>
          <w:sz w:val="24"/>
        </w:rPr>
        <w:t>李勇</w:t>
      </w:r>
      <w:r w:rsidRPr="00AC263E">
        <w:rPr>
          <w:rFonts w:hAnsi="宋体"/>
          <w:sz w:val="24"/>
        </w:rPr>
        <w:t xml:space="preserve">, </w:t>
      </w:r>
      <w:r w:rsidRPr="00AC263E">
        <w:rPr>
          <w:rFonts w:hAnsi="宋体" w:hint="eastAsia"/>
          <w:sz w:val="24"/>
        </w:rPr>
        <w:t>高文与姚鸿勋</w:t>
      </w:r>
      <w:r w:rsidRPr="00AC263E">
        <w:rPr>
          <w:rFonts w:hAnsi="宋体"/>
          <w:sz w:val="24"/>
        </w:rPr>
        <w:t xml:space="preserve">, </w:t>
      </w:r>
      <w:r w:rsidRPr="00AC263E">
        <w:rPr>
          <w:rFonts w:hAnsi="宋体" w:hint="eastAsia"/>
          <w:sz w:val="24"/>
        </w:rPr>
        <w:t>基于颜色手套的中国手指语字母的动静态识别</w:t>
      </w:r>
      <w:r w:rsidRPr="00AC263E">
        <w:rPr>
          <w:rFonts w:hAnsi="宋体"/>
          <w:sz w:val="24"/>
        </w:rPr>
        <w:t xml:space="preserve">. </w:t>
      </w:r>
      <w:r w:rsidRPr="00AC263E">
        <w:rPr>
          <w:rFonts w:hAnsi="宋体" w:hint="eastAsia"/>
          <w:sz w:val="24"/>
        </w:rPr>
        <w:t>计算机工程与应用</w:t>
      </w:r>
      <w:r w:rsidRPr="00AC263E">
        <w:rPr>
          <w:rFonts w:hAnsi="宋体"/>
          <w:sz w:val="24"/>
        </w:rPr>
        <w:t xml:space="preserve">, 2002(17): </w:t>
      </w:r>
      <w:r w:rsidRPr="00AC263E">
        <w:rPr>
          <w:rFonts w:hAnsi="宋体" w:hint="eastAsia"/>
          <w:sz w:val="24"/>
        </w:rPr>
        <w:t>第</w:t>
      </w:r>
      <w:r w:rsidRPr="00AC263E">
        <w:rPr>
          <w:rFonts w:hAnsi="宋体"/>
          <w:sz w:val="24"/>
        </w:rPr>
        <w:t>55-58</w:t>
      </w:r>
      <w:r w:rsidRPr="00AC263E">
        <w:rPr>
          <w:rFonts w:hAnsi="宋体" w:hint="eastAsia"/>
          <w:sz w:val="24"/>
        </w:rPr>
        <w:t>页</w:t>
      </w:r>
      <w:r w:rsidRPr="00AC263E">
        <w:rPr>
          <w:rFonts w:hAnsi="宋体"/>
          <w:sz w:val="24"/>
        </w:rPr>
        <w:t>.</w:t>
      </w:r>
      <w:bookmarkEnd w:id="15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[4].</w:t>
      </w:r>
      <w:r w:rsidRPr="00AC263E">
        <w:rPr>
          <w:rFonts w:hAnsi="宋体"/>
          <w:sz w:val="24"/>
        </w:rPr>
        <w:tab/>
      </w:r>
      <w:bookmarkStart w:id="155" w:name="_neb08EF1C77_DE08_4EE0_9CCA_6A44325AE7E5"/>
      <w:r w:rsidRPr="00AC263E">
        <w:rPr>
          <w:rFonts w:hAnsi="宋体" w:hint="eastAsia"/>
          <w:sz w:val="24"/>
        </w:rPr>
        <w:t>张良国等</w:t>
      </w:r>
      <w:r w:rsidRPr="00AC263E">
        <w:rPr>
          <w:rFonts w:hAnsi="宋体"/>
          <w:sz w:val="24"/>
        </w:rPr>
        <w:t xml:space="preserve">, </w:t>
      </w:r>
      <w:r w:rsidRPr="00AC263E">
        <w:rPr>
          <w:rFonts w:hAnsi="宋体" w:hint="eastAsia"/>
          <w:sz w:val="24"/>
        </w:rPr>
        <w:t>基于</w:t>
      </w:r>
      <w:r w:rsidRPr="00AC263E">
        <w:rPr>
          <w:rFonts w:hAnsi="宋体"/>
          <w:sz w:val="24"/>
        </w:rPr>
        <w:t>Hausdorff</w:t>
      </w:r>
      <w:r w:rsidRPr="00AC263E">
        <w:rPr>
          <w:rFonts w:hAnsi="宋体" w:hint="eastAsia"/>
          <w:sz w:val="24"/>
        </w:rPr>
        <w:t>距离的手势识别</w:t>
      </w:r>
      <w:r w:rsidRPr="00AC263E">
        <w:rPr>
          <w:rFonts w:hAnsi="宋体"/>
          <w:sz w:val="24"/>
        </w:rPr>
        <w:t xml:space="preserve">. </w:t>
      </w:r>
      <w:r w:rsidRPr="00AC263E">
        <w:rPr>
          <w:rFonts w:hAnsi="宋体" w:hint="eastAsia"/>
          <w:sz w:val="24"/>
        </w:rPr>
        <w:t>中国图象图形学报</w:t>
      </w:r>
      <w:r w:rsidRPr="00AC263E">
        <w:rPr>
          <w:rFonts w:hAnsi="宋体"/>
          <w:sz w:val="24"/>
        </w:rPr>
        <w:t xml:space="preserve">, 2002(11): </w:t>
      </w:r>
      <w:r w:rsidRPr="00AC263E">
        <w:rPr>
          <w:rFonts w:hAnsi="宋体" w:hint="eastAsia"/>
          <w:sz w:val="24"/>
        </w:rPr>
        <w:t>第</w:t>
      </w:r>
      <w:r w:rsidRPr="00AC263E">
        <w:rPr>
          <w:rFonts w:hAnsi="宋体"/>
          <w:sz w:val="24"/>
        </w:rPr>
        <w:t>43-49</w:t>
      </w:r>
      <w:r w:rsidRPr="00AC263E">
        <w:rPr>
          <w:rFonts w:hAnsi="宋体" w:hint="eastAsia"/>
          <w:sz w:val="24"/>
        </w:rPr>
        <w:t>页</w:t>
      </w:r>
      <w:r w:rsidRPr="00AC263E">
        <w:rPr>
          <w:rFonts w:hAnsi="宋体"/>
          <w:sz w:val="24"/>
        </w:rPr>
        <w:t>.</w:t>
      </w:r>
      <w:bookmarkEnd w:id="15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[5].</w:t>
      </w:r>
      <w:r w:rsidRPr="00AC263E">
        <w:rPr>
          <w:rFonts w:hAnsi="宋体"/>
          <w:sz w:val="24"/>
        </w:rPr>
        <w:tab/>
      </w:r>
      <w:bookmarkStart w:id="156" w:name="_neb07EC7415_BD1F_4B11_9E27_D8133E542116"/>
      <w:r w:rsidRPr="00AC263E">
        <w:rPr>
          <w:rFonts w:hAnsi="宋体"/>
          <w:sz w:val="24"/>
        </w:rPr>
        <w:t>Bretzner, L., I. Laptev and T. Lindeberg, Hand Gesture Recognition using Multi-Scale Colour Features, Hierarchical Models and Particle Filtering. Automatic Face and Gesture Recognition, 2002. Proceedings. Fifth IEEE International Conference on, 2002: p. 423 - 428.</w:t>
      </w:r>
      <w:bookmarkEnd w:id="15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[6].</w:t>
      </w:r>
      <w:r w:rsidRPr="00AC263E">
        <w:rPr>
          <w:rFonts w:hAnsi="宋体"/>
          <w:sz w:val="24"/>
        </w:rPr>
        <w:tab/>
      </w:r>
      <w:bookmarkStart w:id="157" w:name="_nebDB0949BE_47BF_4F81_9CFF_9CE218424AC2"/>
      <w:r w:rsidRPr="00AC263E">
        <w:rPr>
          <w:rFonts w:hAnsi="宋体"/>
          <w:sz w:val="24"/>
        </w:rPr>
        <w:t>Starner, T., J. Weaver and A. Pentland, Real-time American sign language recognition using desk and wearable computer based video. Pattern Analysis and Machine Intelligence, IEEE Transactions on, 1998. 20(12): p. 1371-1375.</w:t>
      </w:r>
      <w:bookmarkEnd w:id="15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[7].</w:t>
      </w:r>
      <w:r w:rsidRPr="00AC263E">
        <w:rPr>
          <w:rFonts w:hAnsi="宋体"/>
          <w:sz w:val="24"/>
        </w:rPr>
        <w:tab/>
      </w:r>
      <w:bookmarkStart w:id="158" w:name="_neb8120D5A0_AA0A_42CC_9A53_9AC94D7493CF"/>
      <w:r w:rsidRPr="00AC263E">
        <w:rPr>
          <w:rFonts w:hAnsi="宋体"/>
          <w:sz w:val="24"/>
        </w:rPr>
        <w:t>Chunli, W., G. Wen and S. Shiguang. An approach based on phonemes to large vocabulary Chinese sign language recognition. in Automatic Face and Gesture Recognition, 2002. Proceedings. Fifth IEEE International Conference on. 2002. Washington, DC, USA.</w:t>
      </w:r>
      <w:bookmarkEnd w:id="15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[8].</w:t>
      </w:r>
      <w:r w:rsidRPr="00AC263E">
        <w:rPr>
          <w:rFonts w:hAnsi="宋体"/>
          <w:sz w:val="24"/>
        </w:rPr>
        <w:tab/>
      </w:r>
      <w:bookmarkStart w:id="159" w:name="_neb51DB0893_9538_4C48_8A32_380715910C86"/>
      <w:r w:rsidRPr="00AC263E">
        <w:rPr>
          <w:rFonts w:hAnsi="宋体"/>
          <w:sz w:val="24"/>
        </w:rPr>
        <w:t>Zhong, L., et al. A new finger touch detection algorithm and prototype system architecture for pervasive bare-hand human computer interaction. in Circuits and Systems (ISCAS), 2013 IEEE International Symposium on. 2013. Beijing.</w:t>
      </w:r>
      <w:bookmarkEnd w:id="15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[9].</w:t>
      </w:r>
      <w:r w:rsidRPr="00AC263E">
        <w:rPr>
          <w:rFonts w:hAnsi="宋体"/>
          <w:sz w:val="24"/>
        </w:rPr>
        <w:tab/>
      </w:r>
      <w:bookmarkStart w:id="160" w:name="_nebB0C6592E_08E1_4026_AEE0_1D84D9FF7224"/>
      <w:r w:rsidRPr="00AC263E">
        <w:rPr>
          <w:rFonts w:hAnsi="宋体"/>
          <w:sz w:val="24"/>
        </w:rPr>
        <w:t>Penne, J., et al. Robust real-time 3D time-of-flight based gesture navigation. in Automatic Face &amp; Gesture Recognition, 2008. FG '08. 8th IEEE International Conference on. 2008. Amsterdam.</w:t>
      </w:r>
      <w:bookmarkEnd w:id="16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[10].</w:t>
      </w:r>
      <w:r w:rsidRPr="00AC263E">
        <w:rPr>
          <w:rFonts w:hAnsi="宋体"/>
          <w:sz w:val="24"/>
        </w:rPr>
        <w:tab/>
      </w:r>
      <w:bookmarkStart w:id="161" w:name="_neb8D3A2E57_12E8_44B5_9053_0B48B7A3820B"/>
      <w:r w:rsidRPr="00AC263E">
        <w:rPr>
          <w:rFonts w:hAnsi="宋体"/>
          <w:sz w:val="24"/>
        </w:rPr>
        <w:t>Kurillo, G., et al., Multi-Fingered Grasping and Manipulation in Virtual Environments Using an Isometric Finger Device. Presence, 2007. 16(3): p. 293-306.</w:t>
      </w:r>
      <w:bookmarkEnd w:id="16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[11].</w:t>
      </w:r>
      <w:r w:rsidRPr="00AC263E">
        <w:rPr>
          <w:rFonts w:hAnsi="宋体"/>
          <w:sz w:val="24"/>
        </w:rPr>
        <w:tab/>
      </w:r>
      <w:bookmarkStart w:id="162" w:name="_neb405CB272_8CD1_41D7_9C3F_2856A3A7D449"/>
      <w:r w:rsidRPr="00AC263E">
        <w:rPr>
          <w:rFonts w:hAnsi="宋体"/>
          <w:sz w:val="24"/>
        </w:rPr>
        <w:t>Mu, H.H., T.K. Shih and S.C. Jen. Real-Time Finger Tracking for Virtual Instruments. in Ubi-Media Computing and Workshops (UMEDIA), 2014 7th International Conference on. 2014. Ulaanbaatar.</w:t>
      </w:r>
      <w:bookmarkEnd w:id="16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[12].</w:t>
      </w:r>
      <w:r w:rsidRPr="00AC263E">
        <w:rPr>
          <w:rFonts w:hAnsi="宋体"/>
          <w:sz w:val="24"/>
        </w:rPr>
        <w:tab/>
      </w:r>
      <w:bookmarkStart w:id="163" w:name="_neb4C726BB8_6FB4_4D2D_9987_E5861884FFD2"/>
      <w:r w:rsidRPr="00AC263E">
        <w:rPr>
          <w:rFonts w:hAnsi="宋体"/>
          <w:sz w:val="24"/>
        </w:rPr>
        <w:t>Dorfmuller-Ulhaas, K. and D. Schmalstieg. Finger tracking for interaction in augmented environments. in Augmented Reality, 2001. Proceedings. IEEE and ACM International Symposium on. 2001. New York, NY.</w:t>
      </w:r>
      <w:bookmarkEnd w:id="16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[13].</w:t>
      </w:r>
      <w:r w:rsidRPr="00AC263E">
        <w:rPr>
          <w:rFonts w:hAnsi="宋体"/>
          <w:sz w:val="24"/>
        </w:rPr>
        <w:tab/>
      </w:r>
      <w:bookmarkStart w:id="164" w:name="_nebF05FEB21_89EE_4A2F_BB56_47629FA08CF2"/>
      <w:r w:rsidRPr="00AC263E">
        <w:rPr>
          <w:rFonts w:hAnsi="宋体"/>
          <w:sz w:val="24"/>
        </w:rPr>
        <w:t>Paliwal, M., et al. A dynamic hand gesture recognition system for controlling VLC media player. in Advances in Technology and Engineering (ICATE), 2013 International Conference on. 2013. Mumbai.</w:t>
      </w:r>
      <w:bookmarkEnd w:id="16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[14].</w:t>
      </w:r>
      <w:r w:rsidRPr="00AC263E">
        <w:rPr>
          <w:rFonts w:hAnsi="宋体"/>
          <w:sz w:val="24"/>
        </w:rPr>
        <w:tab/>
      </w:r>
      <w:bookmarkStart w:id="165" w:name="_nebA97BB334_13B0_4B75_AF7C_879ECA1662C6"/>
      <w:r w:rsidRPr="00AC263E">
        <w:rPr>
          <w:rFonts w:hAnsi="宋体"/>
          <w:sz w:val="24"/>
        </w:rPr>
        <w:t>Lee, M.S., et al. A computer vision system for on-screen item selection by finger pointing. in Computer Vision and Pattern Recognition, 2001. CVPR 2001. Proceedings of the 2001 IEEE Computer Society Conference on. 2001.</w:t>
      </w:r>
      <w:bookmarkEnd w:id="16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[15].</w:t>
      </w:r>
      <w:r w:rsidRPr="00AC263E">
        <w:rPr>
          <w:rFonts w:hAnsi="宋体"/>
          <w:sz w:val="24"/>
        </w:rPr>
        <w:tab/>
      </w:r>
      <w:bookmarkStart w:id="166" w:name="_neb60CAABB1_AA29_4D1F_B22E_78711DB3A404"/>
      <w:r w:rsidRPr="00AC263E">
        <w:rPr>
          <w:rFonts w:hAnsi="宋体"/>
          <w:sz w:val="24"/>
        </w:rPr>
        <w:t>Kudoh, S., et al. Painting Robot with Multi-Fingered Hands and Stereo Vision. in Multisensor Fusion and Integration for Intelligent Systems, 2006 IEEE International Conference on. 2006. Heidelberg.</w:t>
      </w:r>
      <w:bookmarkEnd w:id="16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[16].</w:t>
      </w:r>
      <w:r w:rsidRPr="00AC263E">
        <w:rPr>
          <w:rFonts w:hAnsi="宋体"/>
          <w:sz w:val="24"/>
        </w:rPr>
        <w:tab/>
      </w:r>
      <w:bookmarkStart w:id="167" w:name="_neb8253E8FA_CF8B_4B10_9233_06012E26A356"/>
      <w:r w:rsidRPr="00AC263E">
        <w:rPr>
          <w:rFonts w:hAnsi="宋体"/>
          <w:sz w:val="24"/>
        </w:rPr>
        <w:t>Moeller, J., et al. intangibleCanvas: free-air finger painting on a projected canvas. in CHI '11 Extended Abstracts on Human Factors in Computing Systems. 2011. Vancouver, BC, Canada: ACM.</w:t>
      </w:r>
      <w:bookmarkEnd w:id="16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[17].</w:t>
      </w:r>
      <w:r w:rsidRPr="00AC263E">
        <w:rPr>
          <w:rFonts w:hAnsi="宋体"/>
          <w:sz w:val="24"/>
        </w:rPr>
        <w:tab/>
      </w:r>
      <w:bookmarkStart w:id="168" w:name="_nebDFF4A6C8_6420_4EAA_96F0_86CFAB53281C"/>
      <w:r w:rsidRPr="00AC263E">
        <w:rPr>
          <w:rFonts w:hAnsi="宋体" w:hint="eastAsia"/>
          <w:sz w:val="24"/>
        </w:rPr>
        <w:t>刘阳</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的手势识别技术研究</w:t>
      </w:r>
      <w:r w:rsidRPr="00AC263E">
        <w:rPr>
          <w:rFonts w:hAnsi="宋体"/>
          <w:sz w:val="24"/>
        </w:rPr>
        <w:t xml:space="preserve">, 2014, </w:t>
      </w:r>
      <w:r w:rsidRPr="00AC263E">
        <w:rPr>
          <w:rFonts w:hAnsi="宋体" w:hint="eastAsia"/>
          <w:sz w:val="24"/>
        </w:rPr>
        <w:t>重庆大学</w:t>
      </w:r>
      <w:r w:rsidRPr="00AC263E">
        <w:rPr>
          <w:rFonts w:hAnsi="宋体"/>
          <w:sz w:val="24"/>
        </w:rPr>
        <w:t xml:space="preserve">. </w:t>
      </w:r>
      <w:r w:rsidRPr="00AC263E">
        <w:rPr>
          <w:rFonts w:hAnsi="宋体" w:hint="eastAsia"/>
          <w:sz w:val="24"/>
        </w:rPr>
        <w:t>第</w:t>
      </w:r>
      <w:r w:rsidRPr="00AC263E">
        <w:rPr>
          <w:rFonts w:hAnsi="宋体"/>
          <w:sz w:val="24"/>
        </w:rPr>
        <w:t xml:space="preserve"> 67</w:t>
      </w:r>
      <w:r w:rsidRPr="00AC263E">
        <w:rPr>
          <w:rFonts w:hAnsi="宋体" w:hint="eastAsia"/>
          <w:sz w:val="24"/>
        </w:rPr>
        <w:t>页</w:t>
      </w:r>
      <w:r w:rsidRPr="00AC263E">
        <w:rPr>
          <w:rFonts w:hAnsi="宋体"/>
          <w:sz w:val="24"/>
        </w:rPr>
        <w:t>.</w:t>
      </w:r>
      <w:bookmarkEnd w:id="16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[18].</w:t>
      </w:r>
      <w:r w:rsidRPr="00AC263E">
        <w:rPr>
          <w:rFonts w:hAnsi="宋体"/>
          <w:sz w:val="24"/>
        </w:rPr>
        <w:tab/>
      </w:r>
      <w:bookmarkStart w:id="169" w:name="_neb75A64FF4_74DE_4A38_87AB_45F0AF810DB5"/>
      <w:r w:rsidRPr="00AC263E">
        <w:rPr>
          <w:rFonts w:hAnsi="宋体" w:hint="eastAsia"/>
          <w:sz w:val="24"/>
        </w:rPr>
        <w:t>邓瑞</w:t>
      </w:r>
      <w:r w:rsidRPr="00AC263E">
        <w:rPr>
          <w:rFonts w:hAnsi="宋体"/>
          <w:sz w:val="24"/>
        </w:rPr>
        <w:t xml:space="preserve">, </w:t>
      </w:r>
      <w:r w:rsidRPr="00AC263E">
        <w:rPr>
          <w:rFonts w:hAnsi="宋体" w:hint="eastAsia"/>
          <w:sz w:val="24"/>
        </w:rPr>
        <w:t>用于</w:t>
      </w:r>
      <w:r w:rsidRPr="00AC263E">
        <w:rPr>
          <w:rFonts w:hAnsi="宋体"/>
          <w:sz w:val="24"/>
        </w:rPr>
        <w:t>3D</w:t>
      </w:r>
      <w:r w:rsidRPr="00AC263E">
        <w:rPr>
          <w:rFonts w:hAnsi="宋体" w:hint="eastAsia"/>
          <w:sz w:val="24"/>
        </w:rPr>
        <w:t>场景视频会议的手势识别系统的研究与实现</w:t>
      </w:r>
      <w:r w:rsidRPr="00AC263E">
        <w:rPr>
          <w:rFonts w:hAnsi="宋体"/>
          <w:sz w:val="24"/>
        </w:rPr>
        <w:t xml:space="preserve">, 2013, </w:t>
      </w:r>
      <w:r w:rsidRPr="00AC263E">
        <w:rPr>
          <w:rFonts w:hAnsi="宋体" w:hint="eastAsia"/>
          <w:sz w:val="24"/>
        </w:rPr>
        <w:t>上海交通大学</w:t>
      </w:r>
      <w:r w:rsidRPr="00AC263E">
        <w:rPr>
          <w:rFonts w:hAnsi="宋体"/>
          <w:sz w:val="24"/>
        </w:rPr>
        <w:t xml:space="preserve">. </w:t>
      </w:r>
      <w:r w:rsidRPr="00AC263E">
        <w:rPr>
          <w:rFonts w:hAnsi="宋体" w:hint="eastAsia"/>
          <w:sz w:val="24"/>
        </w:rPr>
        <w:t>第</w:t>
      </w:r>
      <w:r w:rsidRPr="00AC263E">
        <w:rPr>
          <w:rFonts w:hAnsi="宋体"/>
          <w:sz w:val="24"/>
        </w:rPr>
        <w:t xml:space="preserve"> 69</w:t>
      </w:r>
      <w:r w:rsidRPr="00AC263E">
        <w:rPr>
          <w:rFonts w:hAnsi="宋体" w:hint="eastAsia"/>
          <w:sz w:val="24"/>
        </w:rPr>
        <w:t>页</w:t>
      </w:r>
      <w:r w:rsidRPr="00AC263E">
        <w:rPr>
          <w:rFonts w:hAnsi="宋体"/>
          <w:sz w:val="24"/>
        </w:rPr>
        <w:t>.</w:t>
      </w:r>
      <w:bookmarkEnd w:id="16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[19].</w:t>
      </w:r>
      <w:r w:rsidRPr="00AC263E">
        <w:rPr>
          <w:rFonts w:hAnsi="宋体"/>
          <w:sz w:val="24"/>
        </w:rPr>
        <w:tab/>
      </w:r>
      <w:bookmarkStart w:id="170" w:name="_neb9B14A2CE_2142_48EC_A3CB_7941DADD6245"/>
      <w:r w:rsidRPr="00AC263E">
        <w:rPr>
          <w:rFonts w:hAnsi="宋体" w:hint="eastAsia"/>
          <w:sz w:val="24"/>
        </w:rPr>
        <w:t>李小龙</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手势识别的虚拟人体解剖教学系统的设计与实现</w:t>
      </w:r>
      <w:r w:rsidRPr="00AC263E">
        <w:rPr>
          <w:rFonts w:hAnsi="宋体"/>
          <w:sz w:val="24"/>
        </w:rPr>
        <w:t xml:space="preserve">, 2014, </w:t>
      </w:r>
      <w:r w:rsidRPr="00AC263E">
        <w:rPr>
          <w:rFonts w:hAnsi="宋体" w:hint="eastAsia"/>
          <w:sz w:val="24"/>
        </w:rPr>
        <w:t>北京工业大学</w:t>
      </w:r>
      <w:r w:rsidRPr="00AC263E">
        <w:rPr>
          <w:rFonts w:hAnsi="宋体"/>
          <w:sz w:val="24"/>
        </w:rPr>
        <w:t xml:space="preserve">. </w:t>
      </w:r>
      <w:r w:rsidRPr="00AC263E">
        <w:rPr>
          <w:rFonts w:hAnsi="宋体" w:hint="eastAsia"/>
          <w:sz w:val="24"/>
        </w:rPr>
        <w:t>第</w:t>
      </w:r>
      <w:r w:rsidRPr="00AC263E">
        <w:rPr>
          <w:rFonts w:hAnsi="宋体"/>
          <w:sz w:val="24"/>
        </w:rPr>
        <w:t xml:space="preserve"> 78</w:t>
      </w:r>
      <w:r w:rsidRPr="00AC263E">
        <w:rPr>
          <w:rFonts w:hAnsi="宋体" w:hint="eastAsia"/>
          <w:sz w:val="24"/>
        </w:rPr>
        <w:t>页</w:t>
      </w:r>
      <w:r w:rsidRPr="00AC263E">
        <w:rPr>
          <w:rFonts w:hAnsi="宋体"/>
          <w:sz w:val="24"/>
        </w:rPr>
        <w:t>.</w:t>
      </w:r>
      <w:bookmarkEnd w:id="17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[20].</w:t>
      </w:r>
      <w:r w:rsidRPr="00AC263E">
        <w:rPr>
          <w:rFonts w:hAnsi="宋体"/>
          <w:sz w:val="24"/>
        </w:rPr>
        <w:tab/>
      </w:r>
      <w:bookmarkStart w:id="171" w:name="_neb567D3A45_F09F_425B_AE57_89E4BA48D979"/>
      <w:r w:rsidRPr="00AC263E">
        <w:rPr>
          <w:rFonts w:hAnsi="宋体" w:hint="eastAsia"/>
          <w:sz w:val="24"/>
        </w:rPr>
        <w:t>刘阳与尚赵伟</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骨架信息的交通警察手势识别</w:t>
      </w:r>
      <w:r w:rsidRPr="00AC263E">
        <w:rPr>
          <w:rFonts w:hAnsi="宋体"/>
          <w:sz w:val="24"/>
        </w:rPr>
        <w:t xml:space="preserve">. </w:t>
      </w:r>
      <w:r w:rsidRPr="00AC263E">
        <w:rPr>
          <w:rFonts w:hAnsi="宋体" w:hint="eastAsia"/>
          <w:sz w:val="24"/>
        </w:rPr>
        <w:t>计算机工程与应用</w:t>
      </w:r>
      <w:r w:rsidRPr="00AC263E">
        <w:rPr>
          <w:rFonts w:hAnsi="宋体"/>
          <w:sz w:val="24"/>
        </w:rPr>
        <w:t xml:space="preserve">, 2015(03): </w:t>
      </w:r>
      <w:r w:rsidRPr="00AC263E">
        <w:rPr>
          <w:rFonts w:hAnsi="宋体" w:hint="eastAsia"/>
          <w:sz w:val="24"/>
        </w:rPr>
        <w:t>第</w:t>
      </w:r>
      <w:r w:rsidRPr="00AC263E">
        <w:rPr>
          <w:rFonts w:hAnsi="宋体"/>
          <w:sz w:val="24"/>
        </w:rPr>
        <w:t>157-161</w:t>
      </w:r>
      <w:r w:rsidRPr="00AC263E">
        <w:rPr>
          <w:rFonts w:hAnsi="宋体" w:hint="eastAsia"/>
          <w:sz w:val="24"/>
        </w:rPr>
        <w:t>页</w:t>
      </w:r>
      <w:r w:rsidRPr="00AC263E">
        <w:rPr>
          <w:rFonts w:hAnsi="宋体"/>
          <w:sz w:val="24"/>
        </w:rPr>
        <w:t>.</w:t>
      </w:r>
      <w:bookmarkEnd w:id="17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[21].</w:t>
      </w:r>
      <w:r w:rsidRPr="00AC263E">
        <w:rPr>
          <w:rFonts w:hAnsi="宋体"/>
          <w:sz w:val="24"/>
        </w:rPr>
        <w:tab/>
      </w:r>
      <w:bookmarkStart w:id="172" w:name="_neb0BD9E046_DA38_404B_ABAF_D65C3C51A9BD"/>
      <w:r w:rsidRPr="00AC263E">
        <w:rPr>
          <w:rFonts w:hAnsi="宋体" w:hint="eastAsia"/>
          <w:sz w:val="24"/>
        </w:rPr>
        <w:t>马卫娟与方志刚</w:t>
      </w:r>
      <w:r w:rsidRPr="00AC263E">
        <w:rPr>
          <w:rFonts w:hAnsi="宋体"/>
          <w:sz w:val="24"/>
        </w:rPr>
        <w:t xml:space="preserve">, </w:t>
      </w:r>
      <w:r w:rsidRPr="00AC263E">
        <w:rPr>
          <w:rFonts w:hAnsi="宋体" w:hint="eastAsia"/>
          <w:sz w:val="24"/>
        </w:rPr>
        <w:t>人机交互风格及其发展趋势</w:t>
      </w:r>
      <w:r w:rsidRPr="00AC263E">
        <w:rPr>
          <w:rFonts w:hAnsi="宋体"/>
          <w:sz w:val="24"/>
        </w:rPr>
        <w:t xml:space="preserve">. </w:t>
      </w:r>
      <w:r w:rsidRPr="00AC263E">
        <w:rPr>
          <w:rFonts w:hAnsi="宋体" w:hint="eastAsia"/>
          <w:sz w:val="24"/>
        </w:rPr>
        <w:t>航空计算技术</w:t>
      </w:r>
      <w:r w:rsidRPr="00AC263E">
        <w:rPr>
          <w:rFonts w:hAnsi="宋体"/>
          <w:sz w:val="24"/>
        </w:rPr>
        <w:t xml:space="preserve">, 1999. 29: </w:t>
      </w:r>
      <w:r w:rsidRPr="00AC263E">
        <w:rPr>
          <w:rFonts w:hAnsi="宋体" w:hint="eastAsia"/>
          <w:sz w:val="24"/>
        </w:rPr>
        <w:t>第</w:t>
      </w:r>
      <w:r w:rsidRPr="00AC263E">
        <w:rPr>
          <w:rFonts w:hAnsi="宋体"/>
          <w:sz w:val="24"/>
        </w:rPr>
        <w:t>16-20</w:t>
      </w:r>
      <w:r w:rsidRPr="00AC263E">
        <w:rPr>
          <w:rFonts w:hAnsi="宋体" w:hint="eastAsia"/>
          <w:sz w:val="24"/>
        </w:rPr>
        <w:t>页</w:t>
      </w:r>
      <w:r w:rsidRPr="00AC263E">
        <w:rPr>
          <w:rFonts w:hAnsi="宋体"/>
          <w:sz w:val="24"/>
        </w:rPr>
        <w:t>.</w:t>
      </w:r>
      <w:bookmarkEnd w:id="17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[22].</w:t>
      </w:r>
      <w:r w:rsidRPr="00AC263E">
        <w:rPr>
          <w:rFonts w:hAnsi="宋体"/>
          <w:sz w:val="24"/>
        </w:rPr>
        <w:tab/>
      </w:r>
      <w:bookmarkStart w:id="173" w:name="_neb2A6BF1F7_24A1_4994_9AAC_5D68284F2366"/>
      <w:r w:rsidRPr="00AC263E">
        <w:rPr>
          <w:rFonts w:hAnsi="宋体"/>
          <w:sz w:val="24"/>
        </w:rPr>
        <w:t>Wu, J., et al. A simple sign language recognition system based on data glove. in Signal Processing Proceedings, 1998. ICSP '98. 1998 Fourth International Conference on. 1998. Beijing.</w:t>
      </w:r>
      <w:bookmarkEnd w:id="17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[23].</w:t>
      </w:r>
      <w:r w:rsidRPr="00AC263E">
        <w:rPr>
          <w:rFonts w:hAnsi="宋体"/>
          <w:sz w:val="24"/>
        </w:rPr>
        <w:tab/>
      </w:r>
      <w:bookmarkStart w:id="174" w:name="_neb665E3EF6_8CC1_482F_A46E_728780DA2962"/>
      <w:r w:rsidRPr="00AC263E">
        <w:rPr>
          <w:rFonts w:hAnsi="宋体"/>
          <w:sz w:val="24"/>
        </w:rPr>
        <w:t>Mistry, P. and P. Maes. SixthSense: a wearable gestural interface. in ACM SIGGRAPH ASIA 2009 Sketches. 2009. Yokohama, Japan: ACM.</w:t>
      </w:r>
      <w:bookmarkEnd w:id="17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[24].</w:t>
      </w:r>
      <w:r w:rsidRPr="00AC263E">
        <w:rPr>
          <w:rFonts w:hAnsi="宋体"/>
          <w:sz w:val="24"/>
        </w:rPr>
        <w:tab/>
      </w:r>
      <w:bookmarkStart w:id="175" w:name="_nebF8FE8BDF_01BB_450D_A92F_6C9D6091E4CE"/>
      <w:r w:rsidRPr="00AC263E">
        <w:rPr>
          <w:rFonts w:hAnsi="宋体" w:hint="eastAsia"/>
          <w:sz w:val="24"/>
        </w:rPr>
        <w:t>高文与王双林</w:t>
      </w:r>
      <w:r w:rsidRPr="00AC263E">
        <w:rPr>
          <w:rFonts w:hAnsi="宋体"/>
          <w:sz w:val="24"/>
        </w:rPr>
        <w:t xml:space="preserve">, </w:t>
      </w:r>
      <w:r w:rsidRPr="00AC263E">
        <w:rPr>
          <w:rFonts w:hAnsi="宋体" w:hint="eastAsia"/>
          <w:sz w:val="24"/>
        </w:rPr>
        <w:t>复杂背景中手势的捕获与识别</w:t>
      </w:r>
      <w:r w:rsidRPr="00AC263E">
        <w:rPr>
          <w:rFonts w:hAnsi="宋体"/>
          <w:sz w:val="24"/>
        </w:rPr>
        <w:t xml:space="preserve">. </w:t>
      </w:r>
      <w:r w:rsidRPr="00AC263E">
        <w:rPr>
          <w:rFonts w:hAnsi="宋体" w:hint="eastAsia"/>
          <w:sz w:val="24"/>
        </w:rPr>
        <w:t>模式识别与人工智能</w:t>
      </w:r>
      <w:r w:rsidRPr="00AC263E">
        <w:rPr>
          <w:rFonts w:hAnsi="宋体"/>
          <w:sz w:val="24"/>
        </w:rPr>
        <w:t xml:space="preserve">, 1995(S1): </w:t>
      </w:r>
      <w:r w:rsidRPr="00AC263E">
        <w:rPr>
          <w:rFonts w:hAnsi="宋体" w:hint="eastAsia"/>
          <w:sz w:val="24"/>
        </w:rPr>
        <w:t>第</w:t>
      </w:r>
      <w:r w:rsidRPr="00AC263E">
        <w:rPr>
          <w:rFonts w:hAnsi="宋体"/>
          <w:sz w:val="24"/>
        </w:rPr>
        <w:t>93-100</w:t>
      </w:r>
      <w:r w:rsidRPr="00AC263E">
        <w:rPr>
          <w:rFonts w:hAnsi="宋体" w:hint="eastAsia"/>
          <w:sz w:val="24"/>
        </w:rPr>
        <w:t>页</w:t>
      </w:r>
      <w:r w:rsidRPr="00AC263E">
        <w:rPr>
          <w:rFonts w:hAnsi="宋体"/>
          <w:sz w:val="24"/>
        </w:rPr>
        <w:t>.</w:t>
      </w:r>
      <w:bookmarkEnd w:id="17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[25].</w:t>
      </w:r>
      <w:r w:rsidRPr="00AC263E">
        <w:rPr>
          <w:rFonts w:hAnsi="宋体"/>
          <w:sz w:val="24"/>
        </w:rPr>
        <w:tab/>
      </w:r>
      <w:bookmarkStart w:id="176" w:name="_neb91C1545C_FE23_440C_BA49_5141FF748DEA"/>
      <w:r w:rsidRPr="00AC263E">
        <w:rPr>
          <w:rFonts w:hAnsi="宋体" w:hint="eastAsia"/>
          <w:sz w:val="24"/>
        </w:rPr>
        <w:t>常红等</w:t>
      </w:r>
      <w:r w:rsidRPr="00AC263E">
        <w:rPr>
          <w:rFonts w:hAnsi="宋体"/>
          <w:sz w:val="24"/>
        </w:rPr>
        <w:t xml:space="preserve">, </w:t>
      </w:r>
      <w:r w:rsidRPr="00AC263E">
        <w:rPr>
          <w:rFonts w:hAnsi="宋体" w:hint="eastAsia"/>
          <w:sz w:val="24"/>
        </w:rPr>
        <w:t>基于计算机视觉技术的手形手位跟踪方法</w:t>
      </w:r>
      <w:r w:rsidRPr="00AC263E">
        <w:rPr>
          <w:rFonts w:hAnsi="宋体"/>
          <w:sz w:val="24"/>
        </w:rPr>
        <w:t xml:space="preserve">. </w:t>
      </w:r>
      <w:r w:rsidRPr="00AC263E">
        <w:rPr>
          <w:rFonts w:hAnsi="宋体" w:hint="eastAsia"/>
          <w:sz w:val="24"/>
        </w:rPr>
        <w:t>北京理工大学学报</w:t>
      </w:r>
      <w:r w:rsidRPr="00AC263E">
        <w:rPr>
          <w:rFonts w:hAnsi="宋体"/>
          <w:sz w:val="24"/>
        </w:rPr>
        <w:t xml:space="preserve">, 1999(06): </w:t>
      </w:r>
      <w:r w:rsidRPr="00AC263E">
        <w:rPr>
          <w:rFonts w:hAnsi="宋体" w:hint="eastAsia"/>
          <w:sz w:val="24"/>
        </w:rPr>
        <w:t>第</w:t>
      </w:r>
      <w:r w:rsidRPr="00AC263E">
        <w:rPr>
          <w:rFonts w:hAnsi="宋体"/>
          <w:sz w:val="24"/>
        </w:rPr>
        <w:t>739-743</w:t>
      </w:r>
      <w:r w:rsidRPr="00AC263E">
        <w:rPr>
          <w:rFonts w:hAnsi="宋体" w:hint="eastAsia"/>
          <w:sz w:val="24"/>
        </w:rPr>
        <w:t>页</w:t>
      </w:r>
      <w:r w:rsidRPr="00AC263E">
        <w:rPr>
          <w:rFonts w:hAnsi="宋体"/>
          <w:sz w:val="24"/>
        </w:rPr>
        <w:t>.</w:t>
      </w:r>
      <w:bookmarkEnd w:id="17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[26].</w:t>
      </w:r>
      <w:r w:rsidRPr="00AC263E">
        <w:rPr>
          <w:rFonts w:hAnsi="宋体"/>
          <w:sz w:val="24"/>
        </w:rPr>
        <w:tab/>
      </w:r>
      <w:bookmarkStart w:id="177" w:name="_neb333B8EF9_F733_4D3F_8F3A_F53232FB429D"/>
      <w:r w:rsidRPr="00AC263E">
        <w:rPr>
          <w:rFonts w:hAnsi="宋体"/>
          <w:sz w:val="24"/>
        </w:rPr>
        <w:t>Jian, W. Integration of eye-gaze, voice and manual response in multimodal user interface. in Systems, Man and Cybernetics, 1995. Intelligent Systems for the 21st Century., IEEE International Conference on. 1995. Vancouver, BC.</w:t>
      </w:r>
      <w:bookmarkEnd w:id="17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[27].</w:t>
      </w:r>
      <w:r w:rsidRPr="00AC263E">
        <w:rPr>
          <w:rFonts w:hAnsi="宋体"/>
          <w:sz w:val="24"/>
        </w:rPr>
        <w:tab/>
      </w:r>
      <w:bookmarkStart w:id="178" w:name="_neb2F1CB33E_02ED_403E_A89C_00E3B6F692B9"/>
      <w:r w:rsidRPr="00AC263E">
        <w:rPr>
          <w:rFonts w:hAnsi="宋体"/>
          <w:sz w:val="24"/>
        </w:rPr>
        <w:t>Ren, Z., et al. Robust hand gesture recognition with kinect sensor. in Proceedings of the 19th ACM international conference on Multimedia. 2011. Scottsdale, Arizona, USA: ACM.</w:t>
      </w:r>
      <w:bookmarkEnd w:id="17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[28].</w:t>
      </w:r>
      <w:r w:rsidRPr="00AC263E">
        <w:rPr>
          <w:rFonts w:hAnsi="宋体"/>
          <w:sz w:val="24"/>
        </w:rPr>
        <w:tab/>
      </w:r>
      <w:bookmarkStart w:id="179" w:name="_nebE1240628_088B_42D4_AAE7_466E46BF41A1"/>
      <w:r w:rsidRPr="00AC263E">
        <w:rPr>
          <w:rFonts w:hAnsi="宋体"/>
          <w:sz w:val="24"/>
        </w:rPr>
        <w:t>Handwritten Character Recognition Using Orientation Quantization Based on 3D Accelerometer.</w:t>
      </w:r>
      <w:bookmarkEnd w:id="17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[29].</w:t>
      </w:r>
      <w:r w:rsidRPr="00AC263E">
        <w:rPr>
          <w:rFonts w:hAnsi="宋体"/>
          <w:sz w:val="24"/>
        </w:rPr>
        <w:tab/>
      </w:r>
      <w:bookmarkStart w:id="180" w:name="_nebF1EA48DB_712B_40A8_898D_2C7661208B39"/>
      <w:r w:rsidRPr="00AC263E">
        <w:rPr>
          <w:rFonts w:hAnsi="宋体"/>
          <w:sz w:val="24"/>
        </w:rPr>
        <w:t>Airwriting: Hands-free Mobile Text Input by Spotting and Continuous Recognition of 3d-Space Handwriting with Inertial Sensors.</w:t>
      </w:r>
      <w:bookmarkEnd w:id="18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[30].</w:t>
      </w:r>
      <w:r w:rsidRPr="00AC263E">
        <w:rPr>
          <w:rFonts w:hAnsi="宋体"/>
          <w:sz w:val="24"/>
        </w:rPr>
        <w:tab/>
      </w:r>
      <w:bookmarkStart w:id="181" w:name="_neb5B68DD5A_005E_4521_84C2_CD1903303181"/>
      <w:r w:rsidRPr="00AC263E">
        <w:rPr>
          <w:rFonts w:hAnsi="宋体" w:hint="eastAsia"/>
          <w:sz w:val="24"/>
        </w:rPr>
        <w:t>邹节华</w:t>
      </w:r>
      <w:r w:rsidRPr="00AC263E">
        <w:rPr>
          <w:rFonts w:hAnsi="宋体"/>
          <w:sz w:val="24"/>
        </w:rPr>
        <w:t xml:space="preserve">, </w:t>
      </w:r>
      <w:r w:rsidRPr="00AC263E">
        <w:rPr>
          <w:rFonts w:hAnsi="宋体" w:hint="eastAsia"/>
          <w:sz w:val="24"/>
        </w:rPr>
        <w:t>基于单目视觉的动态手势轨迹识别系统研究</w:t>
      </w:r>
      <w:r w:rsidRPr="00AC263E">
        <w:rPr>
          <w:rFonts w:hAnsi="宋体"/>
          <w:sz w:val="24"/>
        </w:rPr>
        <w:t xml:space="preserve">, 2012, </w:t>
      </w:r>
      <w:r w:rsidRPr="00AC263E">
        <w:rPr>
          <w:rFonts w:hAnsi="宋体" w:hint="eastAsia"/>
          <w:sz w:val="24"/>
        </w:rPr>
        <w:t>西安电子科技大学</w:t>
      </w:r>
      <w:r w:rsidRPr="00AC263E">
        <w:rPr>
          <w:rFonts w:hAnsi="宋体"/>
          <w:sz w:val="24"/>
        </w:rPr>
        <w:t xml:space="preserve">. </w:t>
      </w:r>
      <w:r w:rsidRPr="00AC263E">
        <w:rPr>
          <w:rFonts w:hAnsi="宋体" w:hint="eastAsia"/>
          <w:sz w:val="24"/>
        </w:rPr>
        <w:t>第</w:t>
      </w:r>
      <w:r w:rsidRPr="00AC263E">
        <w:rPr>
          <w:rFonts w:hAnsi="宋体"/>
          <w:sz w:val="24"/>
        </w:rPr>
        <w:t xml:space="preserve"> 75</w:t>
      </w:r>
      <w:r w:rsidRPr="00AC263E">
        <w:rPr>
          <w:rFonts w:hAnsi="宋体" w:hint="eastAsia"/>
          <w:sz w:val="24"/>
        </w:rPr>
        <w:t>页</w:t>
      </w:r>
      <w:r w:rsidRPr="00AC263E">
        <w:rPr>
          <w:rFonts w:hAnsi="宋体"/>
          <w:sz w:val="24"/>
        </w:rPr>
        <w:t>.</w:t>
      </w:r>
      <w:bookmarkEnd w:id="18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[31].</w:t>
      </w:r>
      <w:r w:rsidRPr="00AC263E">
        <w:rPr>
          <w:rFonts w:hAnsi="宋体"/>
          <w:sz w:val="24"/>
        </w:rPr>
        <w:tab/>
      </w:r>
      <w:bookmarkStart w:id="182" w:name="_neb6E9E17B1_334B_4C1C_A452_7D60E203BFEC"/>
      <w:r w:rsidRPr="00AC263E">
        <w:rPr>
          <w:rFonts w:hAnsi="宋体" w:hint="eastAsia"/>
          <w:sz w:val="24"/>
        </w:rPr>
        <w:t>张毅等</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深度图像信息的手势轨迹识别及应用</w:t>
      </w:r>
      <w:r w:rsidRPr="00AC263E">
        <w:rPr>
          <w:rFonts w:hAnsi="宋体"/>
          <w:sz w:val="24"/>
        </w:rPr>
        <w:t xml:space="preserve">. </w:t>
      </w:r>
      <w:r w:rsidRPr="00AC263E">
        <w:rPr>
          <w:rFonts w:hAnsi="宋体" w:hint="eastAsia"/>
          <w:sz w:val="24"/>
        </w:rPr>
        <w:t>计算机应用研究</w:t>
      </w:r>
      <w:r w:rsidRPr="00AC263E">
        <w:rPr>
          <w:rFonts w:hAnsi="宋体"/>
          <w:sz w:val="24"/>
        </w:rPr>
        <w:t xml:space="preserve">, 2012(09): </w:t>
      </w:r>
      <w:r w:rsidRPr="00AC263E">
        <w:rPr>
          <w:rFonts w:hAnsi="宋体" w:hint="eastAsia"/>
          <w:sz w:val="24"/>
        </w:rPr>
        <w:t>第</w:t>
      </w:r>
      <w:r w:rsidRPr="00AC263E">
        <w:rPr>
          <w:rFonts w:hAnsi="宋体"/>
          <w:sz w:val="24"/>
        </w:rPr>
        <w:t>3547-3550</w:t>
      </w:r>
      <w:r w:rsidRPr="00AC263E">
        <w:rPr>
          <w:rFonts w:hAnsi="宋体" w:hint="eastAsia"/>
          <w:sz w:val="24"/>
        </w:rPr>
        <w:t>页</w:t>
      </w:r>
      <w:r w:rsidRPr="00AC263E">
        <w:rPr>
          <w:rFonts w:hAnsi="宋体"/>
          <w:sz w:val="24"/>
        </w:rPr>
        <w:t>.</w:t>
      </w:r>
      <w:bookmarkEnd w:id="18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[32].</w:t>
      </w:r>
      <w:r w:rsidRPr="00AC263E">
        <w:rPr>
          <w:rFonts w:hAnsi="宋体"/>
          <w:sz w:val="24"/>
        </w:rPr>
        <w:tab/>
      </w:r>
      <w:bookmarkStart w:id="183" w:name="_neb52546EAF_C839_4968_BC15_0D2CC9DBFFD8"/>
      <w:r w:rsidRPr="00AC263E">
        <w:rPr>
          <w:rFonts w:hAnsi="宋体" w:hint="eastAsia"/>
          <w:sz w:val="24"/>
        </w:rPr>
        <w:t>王松林</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的手势识别与机器人控制技术研究</w:t>
      </w:r>
      <w:r w:rsidRPr="00AC263E">
        <w:rPr>
          <w:rFonts w:hAnsi="宋体"/>
          <w:sz w:val="24"/>
        </w:rPr>
        <w:t xml:space="preserve">, 2014, </w:t>
      </w:r>
      <w:r w:rsidRPr="00AC263E">
        <w:rPr>
          <w:rFonts w:hAnsi="宋体" w:hint="eastAsia"/>
          <w:sz w:val="24"/>
        </w:rPr>
        <w:t>北京交通大学</w:t>
      </w:r>
      <w:r w:rsidRPr="00AC263E">
        <w:rPr>
          <w:rFonts w:hAnsi="宋体"/>
          <w:sz w:val="24"/>
        </w:rPr>
        <w:t xml:space="preserve">. </w:t>
      </w:r>
      <w:r w:rsidRPr="00AC263E">
        <w:rPr>
          <w:rFonts w:hAnsi="宋体" w:hint="eastAsia"/>
          <w:sz w:val="24"/>
        </w:rPr>
        <w:t>第</w:t>
      </w:r>
      <w:r w:rsidRPr="00AC263E">
        <w:rPr>
          <w:rFonts w:hAnsi="宋体"/>
          <w:sz w:val="24"/>
        </w:rPr>
        <w:t xml:space="preserve"> 82</w:t>
      </w:r>
      <w:r w:rsidRPr="00AC263E">
        <w:rPr>
          <w:rFonts w:hAnsi="宋体" w:hint="eastAsia"/>
          <w:sz w:val="24"/>
        </w:rPr>
        <w:t>页</w:t>
      </w:r>
      <w:r w:rsidRPr="00AC263E">
        <w:rPr>
          <w:rFonts w:hAnsi="宋体"/>
          <w:sz w:val="24"/>
        </w:rPr>
        <w:t>.</w:t>
      </w:r>
      <w:bookmarkEnd w:id="18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[33].</w:t>
      </w:r>
      <w:r w:rsidRPr="00AC263E">
        <w:rPr>
          <w:rFonts w:hAnsi="宋体"/>
          <w:sz w:val="24"/>
        </w:rPr>
        <w:tab/>
      </w:r>
      <w:bookmarkStart w:id="184" w:name="_neb97B0C5F2_F44F_41A1_9AA7_DCF7141326BC"/>
      <w:r w:rsidRPr="00AC263E">
        <w:rPr>
          <w:rFonts w:hAnsi="宋体"/>
          <w:sz w:val="24"/>
        </w:rPr>
        <w:t>Vladimir I. Pavlovic, R.S.T.S., Visual Interpretation of Hand Gestures for Human-Computer Interaction; A Review. IEEE Transactions on Pattern Analysis and Machine Intelligence, 1997.</w:t>
      </w:r>
      <w:bookmarkEnd w:id="18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[34].</w:t>
      </w:r>
      <w:r w:rsidRPr="00AC263E">
        <w:rPr>
          <w:rFonts w:hAnsi="宋体"/>
          <w:sz w:val="24"/>
        </w:rPr>
        <w:tab/>
      </w:r>
      <w:bookmarkStart w:id="185" w:name="_neb46549223_BFDF_4298_A34B_B703EF3481E8"/>
      <w:r w:rsidRPr="00AC263E">
        <w:rPr>
          <w:rFonts w:hAnsi="宋体"/>
          <w:sz w:val="24"/>
        </w:rPr>
        <w:t>Thomas G. Zimmerman, Jaron Lanier, Chuck Blanchard, Steve Bryson and Young Harvill. http://portal.acm.org. "A HAND GESTURE INTERFACE DEVICE." http://portal.acm.org..</w:t>
      </w:r>
      <w:bookmarkEnd w:id="18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[35].</w:t>
      </w:r>
      <w:r w:rsidRPr="00AC263E">
        <w:rPr>
          <w:rFonts w:hAnsi="宋体"/>
          <w:sz w:val="24"/>
        </w:rPr>
        <w:tab/>
      </w:r>
      <w:bookmarkStart w:id="186" w:name="_nebDEF5D628_C684_4D2C_B14F_E630B19CFA49"/>
      <w:r w:rsidRPr="00AC263E">
        <w:rPr>
          <w:rFonts w:hAnsi="宋体"/>
          <w:sz w:val="24"/>
        </w:rPr>
        <w:t>Yang Liu, Yunde Jia, A Robust Hand Tracking and Gesture Recognition Method for Wearable Visual Interfaces and Its Applications, Proceedings of the Third International Conference on Image and Graphics (ICIG</w:t>
      </w:r>
      <w:r w:rsidRPr="00AC263E">
        <w:rPr>
          <w:rFonts w:hAnsi="宋体" w:hint="eastAsia"/>
          <w:sz w:val="24"/>
        </w:rPr>
        <w:t>’</w:t>
      </w:r>
      <w:r w:rsidRPr="00AC263E">
        <w:rPr>
          <w:rFonts w:hAnsi="宋体"/>
          <w:sz w:val="24"/>
        </w:rPr>
        <w:t>04), 2004.</w:t>
      </w:r>
      <w:bookmarkEnd w:id="18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[36].</w:t>
      </w:r>
      <w:r w:rsidRPr="00AC263E">
        <w:rPr>
          <w:rFonts w:hAnsi="宋体"/>
          <w:sz w:val="24"/>
        </w:rPr>
        <w:tab/>
      </w:r>
      <w:bookmarkStart w:id="187" w:name="_neb31054B17_75B3_451F_A283_FE24F038B8A9"/>
      <w:r w:rsidRPr="00AC263E">
        <w:rPr>
          <w:rFonts w:hAnsi="宋体"/>
          <w:sz w:val="24"/>
        </w:rPr>
        <w:t>Template matching</w:t>
      </w:r>
      <w:r w:rsidRPr="00AC263E">
        <w:rPr>
          <w:rFonts w:hAnsi="宋体" w:hint="eastAsia"/>
          <w:sz w:val="24"/>
        </w:rPr>
        <w:t>，</w:t>
      </w:r>
      <w:r w:rsidRPr="00AC263E">
        <w:rPr>
          <w:rFonts w:hAnsi="宋体"/>
          <w:sz w:val="24"/>
        </w:rPr>
        <w:t>http://en.wikipedia.org/wiki/Template_matching.</w:t>
      </w:r>
      <w:bookmarkEnd w:id="18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[37].</w:t>
      </w:r>
      <w:r w:rsidRPr="00AC263E">
        <w:rPr>
          <w:rFonts w:hAnsi="宋体"/>
          <w:sz w:val="24"/>
        </w:rPr>
        <w:tab/>
      </w:r>
      <w:bookmarkStart w:id="188" w:name="_nebFA145F35_9B62_458F_9F2D_139583B7074E"/>
      <w:r w:rsidRPr="00AC263E">
        <w:rPr>
          <w:rFonts w:hAnsi="宋体"/>
          <w:sz w:val="24"/>
        </w:rPr>
        <w:t>Schlenzig, J., E. Hunter and R. Jain. Recursive identification of gesture inputs using hidden Markov models. in Applications of Computer Vision, 1994., Proceedings of the Second IEEE Workshop on. 1994. Sarasota, FL.</w:t>
      </w:r>
      <w:bookmarkEnd w:id="18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[38].</w:t>
      </w:r>
      <w:r w:rsidRPr="00AC263E">
        <w:rPr>
          <w:rFonts w:hAnsi="宋体"/>
          <w:sz w:val="24"/>
        </w:rPr>
        <w:tab/>
      </w:r>
      <w:bookmarkStart w:id="189" w:name="_neb0DBCA289_FBBD_4B9C_84DD_2009A5BDA203"/>
      <w:r w:rsidRPr="00AC263E">
        <w:rPr>
          <w:rFonts w:hAnsi="宋体"/>
          <w:sz w:val="24"/>
        </w:rPr>
        <w:t>Hong, P., M. Turk and T.S. Huang. Constructing finite state machines for fast gesture recognition. in Pattern Recognition, 2000. Proceedings. 15th International Conference on. 2000. Barcelona.</w:t>
      </w:r>
      <w:bookmarkEnd w:id="18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[39].</w:t>
      </w:r>
      <w:r w:rsidRPr="00AC263E">
        <w:rPr>
          <w:rFonts w:hAnsi="宋体"/>
          <w:sz w:val="24"/>
        </w:rPr>
        <w:tab/>
      </w:r>
      <w:bookmarkStart w:id="190" w:name="_nebB79B92C8_4F1A_4D09_ADC1_57673AE96150"/>
      <w:r w:rsidRPr="00AC263E">
        <w:rPr>
          <w:rFonts w:hAnsi="宋体"/>
          <w:sz w:val="24"/>
        </w:rPr>
        <w:t>Yuanxin, Z., et al. Toward real-time human-computer interaction with continuous dynamic hand gestures. in Automatic Face and Gesture Recognition, 2000. Proceedings. Fourth IEEE International Conference on. 2000. Grenoble.</w:t>
      </w:r>
      <w:bookmarkEnd w:id="19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[40].</w:t>
      </w:r>
      <w:r w:rsidRPr="00AC263E">
        <w:rPr>
          <w:rFonts w:hAnsi="宋体"/>
          <w:sz w:val="24"/>
        </w:rPr>
        <w:tab/>
      </w:r>
      <w:bookmarkStart w:id="191" w:name="_neb81AAB6D4_0240_4EC2_8F29_442BE7BEE5EA"/>
      <w:r w:rsidRPr="00AC263E">
        <w:rPr>
          <w:rFonts w:hAnsi="宋体"/>
          <w:sz w:val="24"/>
        </w:rPr>
        <w:t>MacQueen, J.B., Some Methods for classification and Analysis of Multivariate Observations. Proceedings of 5th Berkeley Symposium on Mathematical Statistics and Probability. University of California Press. 1967: pp. 281</w:t>
      </w:r>
      <w:r w:rsidRPr="00AC263E">
        <w:rPr>
          <w:rFonts w:hAnsi="宋体" w:hint="eastAsia"/>
          <w:sz w:val="24"/>
        </w:rPr>
        <w:t>–</w:t>
      </w:r>
      <w:r w:rsidRPr="00AC263E">
        <w:rPr>
          <w:rFonts w:hAnsi="宋体"/>
          <w:sz w:val="24"/>
        </w:rPr>
        <w:t>297.</w:t>
      </w:r>
      <w:bookmarkEnd w:id="19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[41].</w:t>
      </w:r>
      <w:r w:rsidRPr="00AC263E">
        <w:rPr>
          <w:rFonts w:hAnsi="宋体"/>
          <w:sz w:val="24"/>
        </w:rPr>
        <w:tab/>
      </w:r>
      <w:bookmarkStart w:id="192" w:name="_neb4AD6A0E5_117F_4F6A_BAC2_22357068DFF6"/>
      <w:r w:rsidRPr="00AC263E">
        <w:rPr>
          <w:rFonts w:hAnsi="宋体"/>
          <w:sz w:val="24"/>
        </w:rPr>
        <w:t>Suzuki, S.A.A.K., Topological Structural Analysis of Digitized Binary Images by Border Following. CVGIP 30 1, pp 32-46 (1985).</w:t>
      </w:r>
      <w:bookmarkEnd w:id="19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[42].</w:t>
      </w:r>
      <w:r w:rsidRPr="00AC263E">
        <w:rPr>
          <w:rFonts w:hAnsi="宋体"/>
          <w:sz w:val="24"/>
        </w:rPr>
        <w:tab/>
      </w:r>
      <w:bookmarkStart w:id="193" w:name="_neb337A272E_ED25_488E_93CC_36F35300FD43"/>
      <w:r w:rsidRPr="00AC263E">
        <w:rPr>
          <w:rFonts w:hAnsi="宋体"/>
          <w:sz w:val="24"/>
        </w:rPr>
        <w:t>Graham, R.L., An Efficient Algorithm for Determining the Convex Hull of a Finite Planar Set. Information Processing Letters 1, 132-133.</w:t>
      </w:r>
      <w:bookmarkEnd w:id="19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[43].</w:t>
      </w:r>
      <w:r w:rsidRPr="00AC263E">
        <w:rPr>
          <w:rFonts w:hAnsi="宋体"/>
          <w:sz w:val="24"/>
        </w:rPr>
        <w:tab/>
      </w:r>
      <w:bookmarkStart w:id="194" w:name="_neb15F2FB27_7F14_4F62_862B_DF8CF709E72D"/>
      <w:r w:rsidRPr="00AC263E">
        <w:rPr>
          <w:rFonts w:hAnsi="宋体"/>
          <w:sz w:val="24"/>
        </w:rPr>
        <w:t>Maisto, M., et al., An Accurate Algorithm for the Identification of Fingertips Using an RGB-D Camera. IEEE Journal on Emerging and Selected Topics in Circuits and Systems, 2013. 3(2): p. 272-283.</w:t>
      </w:r>
      <w:bookmarkEnd w:id="19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[44].</w:t>
      </w:r>
      <w:r w:rsidRPr="00AC263E">
        <w:rPr>
          <w:rFonts w:hAnsi="宋体"/>
          <w:sz w:val="24"/>
        </w:rPr>
        <w:tab/>
      </w:r>
      <w:bookmarkStart w:id="195" w:name="_nebCEBDE43F_A346_4956_890D_BCC9DC56D278"/>
      <w:r w:rsidRPr="00AC263E">
        <w:rPr>
          <w:rFonts w:hAnsi="宋体"/>
          <w:sz w:val="24"/>
        </w:rPr>
        <w:t>Jaeger, S., et al., Online handwriting recognition: the NPen++ recognizer. International Journal on Document Analysis and Recognition, 2001. 3(3): p. 169-180.</w:t>
      </w:r>
      <w:bookmarkEnd w:id="19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[45].</w:t>
      </w:r>
      <w:r w:rsidRPr="00AC263E">
        <w:rPr>
          <w:rFonts w:hAnsi="宋体"/>
          <w:sz w:val="24"/>
        </w:rPr>
        <w:tab/>
      </w:r>
      <w:bookmarkStart w:id="196" w:name="_nebF0247DC4_C6AE_410E_B943_C0934F420F47"/>
      <w:r w:rsidRPr="00AC263E">
        <w:rPr>
          <w:rFonts w:hAnsi="宋体" w:hint="eastAsia"/>
          <w:sz w:val="24"/>
        </w:rPr>
        <w:t>应攀</w:t>
      </w:r>
      <w:r w:rsidRPr="00AC263E">
        <w:rPr>
          <w:rFonts w:hAnsi="宋体"/>
          <w:sz w:val="24"/>
        </w:rPr>
        <w:t>, 3D</w:t>
      </w:r>
      <w:r w:rsidRPr="00AC263E">
        <w:rPr>
          <w:rFonts w:hAnsi="宋体" w:hint="eastAsia"/>
          <w:sz w:val="24"/>
        </w:rPr>
        <w:t>手写识别特征集取技术研究</w:t>
      </w:r>
      <w:r w:rsidRPr="00AC263E">
        <w:rPr>
          <w:rFonts w:hAnsi="宋体"/>
          <w:sz w:val="24"/>
        </w:rPr>
        <w:t xml:space="preserve">, 2013, </w:t>
      </w:r>
      <w:r w:rsidRPr="00AC263E">
        <w:rPr>
          <w:rFonts w:hAnsi="宋体" w:hint="eastAsia"/>
          <w:sz w:val="24"/>
        </w:rPr>
        <w:t>浙江大学</w:t>
      </w:r>
      <w:r w:rsidRPr="00AC263E">
        <w:rPr>
          <w:rFonts w:hAnsi="宋体"/>
          <w:sz w:val="24"/>
        </w:rPr>
        <w:t xml:space="preserve">. </w:t>
      </w:r>
      <w:r w:rsidRPr="00AC263E">
        <w:rPr>
          <w:rFonts w:hAnsi="宋体" w:hint="eastAsia"/>
          <w:sz w:val="24"/>
        </w:rPr>
        <w:t>第</w:t>
      </w:r>
      <w:r w:rsidRPr="00AC263E">
        <w:rPr>
          <w:rFonts w:hAnsi="宋体"/>
          <w:sz w:val="24"/>
        </w:rPr>
        <w:t xml:space="preserve"> 60</w:t>
      </w:r>
      <w:r w:rsidRPr="00AC263E">
        <w:rPr>
          <w:rFonts w:hAnsi="宋体" w:hint="eastAsia"/>
          <w:sz w:val="24"/>
        </w:rPr>
        <w:t>页</w:t>
      </w:r>
      <w:r w:rsidRPr="00AC263E">
        <w:rPr>
          <w:rFonts w:hAnsi="宋体"/>
          <w:sz w:val="24"/>
        </w:rPr>
        <w:t>.</w:t>
      </w:r>
      <w:bookmarkEnd w:id="19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[46].</w:t>
      </w:r>
      <w:r w:rsidRPr="00AC263E">
        <w:rPr>
          <w:rFonts w:hAnsi="宋体"/>
          <w:sz w:val="24"/>
        </w:rPr>
        <w:tab/>
      </w:r>
      <w:bookmarkStart w:id="197" w:name="_neb250EDC3A_C539_4370_B37E_D23935182264"/>
      <w:r w:rsidRPr="00AC263E">
        <w:rPr>
          <w:rFonts w:hAnsi="宋体" w:hint="eastAsia"/>
          <w:sz w:val="24"/>
        </w:rPr>
        <w:t>严军</w:t>
      </w:r>
      <w:r w:rsidRPr="00AC263E">
        <w:rPr>
          <w:rFonts w:hAnsi="宋体"/>
          <w:sz w:val="24"/>
        </w:rPr>
        <w:t xml:space="preserve">, </w:t>
      </w:r>
      <w:r w:rsidRPr="00AC263E">
        <w:rPr>
          <w:rFonts w:hAnsi="宋体" w:hint="eastAsia"/>
          <w:sz w:val="24"/>
        </w:rPr>
        <w:t>空间手写识别特征提取研究</w:t>
      </w:r>
      <w:r w:rsidRPr="00AC263E">
        <w:rPr>
          <w:rFonts w:hAnsi="宋体"/>
          <w:sz w:val="24"/>
        </w:rPr>
        <w:t xml:space="preserve">, 2012, </w:t>
      </w:r>
      <w:r w:rsidRPr="00AC263E">
        <w:rPr>
          <w:rFonts w:hAnsi="宋体" w:hint="eastAsia"/>
          <w:sz w:val="24"/>
        </w:rPr>
        <w:t>浙江大学</w:t>
      </w:r>
      <w:r w:rsidRPr="00AC263E">
        <w:rPr>
          <w:rFonts w:hAnsi="宋体"/>
          <w:sz w:val="24"/>
        </w:rPr>
        <w:t xml:space="preserve">. </w:t>
      </w:r>
      <w:r w:rsidRPr="00AC263E">
        <w:rPr>
          <w:rFonts w:hAnsi="宋体" w:hint="eastAsia"/>
          <w:sz w:val="24"/>
        </w:rPr>
        <w:t>第</w:t>
      </w:r>
      <w:r w:rsidRPr="00AC263E">
        <w:rPr>
          <w:rFonts w:hAnsi="宋体"/>
          <w:sz w:val="24"/>
        </w:rPr>
        <w:t xml:space="preserve"> 81</w:t>
      </w:r>
      <w:r w:rsidRPr="00AC263E">
        <w:rPr>
          <w:rFonts w:hAnsi="宋体" w:hint="eastAsia"/>
          <w:sz w:val="24"/>
        </w:rPr>
        <w:t>页</w:t>
      </w:r>
      <w:r w:rsidRPr="00AC263E">
        <w:rPr>
          <w:rFonts w:hAnsi="宋体"/>
          <w:sz w:val="24"/>
        </w:rPr>
        <w:t>.</w:t>
      </w:r>
      <w:bookmarkEnd w:id="19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[47].</w:t>
      </w:r>
      <w:r w:rsidRPr="00AC263E">
        <w:rPr>
          <w:rFonts w:hAnsi="宋体"/>
          <w:sz w:val="24"/>
        </w:rPr>
        <w:tab/>
      </w:r>
      <w:bookmarkStart w:id="198" w:name="_neb7518086C_5FF3_4D88_B0BA_57D95409F290"/>
      <w:r w:rsidRPr="00AC263E">
        <w:rPr>
          <w:rFonts w:hAnsi="宋体" w:hint="eastAsia"/>
          <w:sz w:val="24"/>
        </w:rPr>
        <w:t>金连文等</w:t>
      </w:r>
      <w:r w:rsidRPr="00AC263E">
        <w:rPr>
          <w:rFonts w:hAnsi="宋体"/>
          <w:sz w:val="24"/>
        </w:rPr>
        <w:t xml:space="preserve">, </w:t>
      </w:r>
      <w:r w:rsidRPr="00AC263E">
        <w:rPr>
          <w:rFonts w:hAnsi="宋体" w:hint="eastAsia"/>
          <w:sz w:val="24"/>
        </w:rPr>
        <w:t>手指书写</w:t>
      </w:r>
      <w:r w:rsidRPr="00AC263E">
        <w:rPr>
          <w:rFonts w:hAnsi="宋体"/>
          <w:sz w:val="24"/>
        </w:rPr>
        <w:t>:</w:t>
      </w:r>
      <w:r w:rsidRPr="00AC263E">
        <w:rPr>
          <w:rFonts w:hAnsi="宋体" w:hint="eastAsia"/>
          <w:sz w:val="24"/>
        </w:rPr>
        <w:t>一种虚拟文字识别人机交互新方法</w:t>
      </w:r>
      <w:r w:rsidRPr="00AC263E">
        <w:rPr>
          <w:rFonts w:hAnsi="宋体"/>
          <w:sz w:val="24"/>
        </w:rPr>
        <w:t xml:space="preserve">. </w:t>
      </w:r>
      <w:r w:rsidRPr="00AC263E">
        <w:rPr>
          <w:rFonts w:hAnsi="宋体" w:hint="eastAsia"/>
          <w:sz w:val="24"/>
        </w:rPr>
        <w:t>电子学报</w:t>
      </w:r>
      <w:r w:rsidRPr="00AC263E">
        <w:rPr>
          <w:rFonts w:hAnsi="宋体"/>
          <w:sz w:val="24"/>
        </w:rPr>
        <w:t xml:space="preserve">, 2007. 35(3): </w:t>
      </w:r>
      <w:r w:rsidRPr="00AC263E">
        <w:rPr>
          <w:rFonts w:hAnsi="宋体" w:hint="eastAsia"/>
          <w:sz w:val="24"/>
        </w:rPr>
        <w:t>第</w:t>
      </w:r>
      <w:r w:rsidRPr="00AC263E">
        <w:rPr>
          <w:rFonts w:hAnsi="宋体"/>
          <w:sz w:val="24"/>
        </w:rPr>
        <w:t>396-401</w:t>
      </w:r>
      <w:r w:rsidRPr="00AC263E">
        <w:rPr>
          <w:rFonts w:hAnsi="宋体" w:hint="eastAsia"/>
          <w:sz w:val="24"/>
        </w:rPr>
        <w:t>页</w:t>
      </w:r>
      <w:r w:rsidRPr="00AC263E">
        <w:rPr>
          <w:rFonts w:hAnsi="宋体"/>
          <w:sz w:val="24"/>
        </w:rPr>
        <w:t>.</w:t>
      </w:r>
      <w:bookmarkEnd w:id="19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[48].</w:t>
      </w:r>
      <w:r w:rsidRPr="00AC263E">
        <w:rPr>
          <w:rFonts w:hAnsi="宋体"/>
          <w:sz w:val="24"/>
        </w:rPr>
        <w:tab/>
      </w:r>
      <w:bookmarkStart w:id="199" w:name="_neb8A0295EE_A60F_4B40_BC91_1FEF00D40DA5"/>
      <w:r w:rsidRPr="00AC263E">
        <w:rPr>
          <w:rFonts w:hAnsi="宋体"/>
          <w:sz w:val="24"/>
        </w:rPr>
        <w:t>Vikram, S.L.L.R. Handwriting and Gestures in the Air, Recognizing on the Fly. in In Proceedings of the CHI '13 Extended Abstracts on Human Factors in Computing Systems. 2013. Paris, France.</w:t>
      </w:r>
      <w:bookmarkEnd w:id="19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[49].</w:t>
      </w:r>
      <w:r w:rsidRPr="00AC263E">
        <w:rPr>
          <w:rFonts w:hAnsi="宋体"/>
          <w:sz w:val="24"/>
        </w:rPr>
        <w:tab/>
      </w:r>
      <w:bookmarkStart w:id="200" w:name="_neb9E331497_7280_425C_A3BD_EB8B52396B29"/>
      <w:r w:rsidRPr="00AC263E">
        <w:rPr>
          <w:rFonts w:hAnsi="宋体" w:hint="eastAsia"/>
          <w:sz w:val="24"/>
        </w:rPr>
        <w:t>鲁晨平</w:t>
      </w:r>
      <w:r w:rsidRPr="00AC263E">
        <w:rPr>
          <w:rFonts w:hAnsi="宋体"/>
          <w:sz w:val="24"/>
        </w:rPr>
        <w:t xml:space="preserve">, </w:t>
      </w:r>
      <w:r w:rsidRPr="00AC263E">
        <w:rPr>
          <w:rFonts w:hAnsi="宋体" w:hint="eastAsia"/>
          <w:sz w:val="24"/>
        </w:rPr>
        <w:t>激光笔轨迹识别系统设计与实现</w:t>
      </w:r>
      <w:r w:rsidRPr="00AC263E">
        <w:rPr>
          <w:rFonts w:hAnsi="宋体"/>
          <w:sz w:val="24"/>
        </w:rPr>
        <w:t xml:space="preserve">, 2009, </w:t>
      </w:r>
      <w:r w:rsidRPr="00AC263E">
        <w:rPr>
          <w:rFonts w:hAnsi="宋体" w:hint="eastAsia"/>
          <w:sz w:val="24"/>
        </w:rPr>
        <w:t>上海交通大学</w:t>
      </w:r>
      <w:r w:rsidRPr="00AC263E">
        <w:rPr>
          <w:rFonts w:hAnsi="宋体"/>
          <w:sz w:val="24"/>
        </w:rPr>
        <w:t xml:space="preserve">. </w:t>
      </w:r>
      <w:r w:rsidRPr="00AC263E">
        <w:rPr>
          <w:rFonts w:hAnsi="宋体" w:hint="eastAsia"/>
          <w:sz w:val="24"/>
        </w:rPr>
        <w:t>第</w:t>
      </w:r>
      <w:r w:rsidRPr="00AC263E">
        <w:rPr>
          <w:rFonts w:hAnsi="宋体"/>
          <w:sz w:val="24"/>
        </w:rPr>
        <w:t xml:space="preserve"> 77</w:t>
      </w:r>
      <w:r w:rsidRPr="00AC263E">
        <w:rPr>
          <w:rFonts w:hAnsi="宋体" w:hint="eastAsia"/>
          <w:sz w:val="24"/>
        </w:rPr>
        <w:t>页</w:t>
      </w:r>
      <w:r w:rsidRPr="00AC263E">
        <w:rPr>
          <w:rFonts w:hAnsi="宋体"/>
          <w:sz w:val="24"/>
        </w:rPr>
        <w:t>.</w:t>
      </w:r>
      <w:bookmarkEnd w:id="20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[50].</w:t>
      </w:r>
      <w:r w:rsidRPr="00AC263E">
        <w:rPr>
          <w:rFonts w:hAnsi="宋体"/>
          <w:sz w:val="24"/>
        </w:rPr>
        <w:tab/>
      </w:r>
      <w:bookmarkStart w:id="201" w:name="_neb4C49D13B_CAB1_43A3_A148_71A9B13A3A0B"/>
      <w:r w:rsidRPr="00AC263E">
        <w:rPr>
          <w:rFonts w:hAnsi="宋体"/>
          <w:sz w:val="24"/>
        </w:rPr>
        <w:t>Santosh K. C., C.N., A comprehensive survey on on-line hand writing recognition technology and its real application to the Nepalese natural handwriting. Kathmandu University Journal of Science, Engineering, and Technology, Kathmandu University, 2009, 5 (I), pp.31-55..</w:t>
      </w:r>
      <w:bookmarkEnd w:id="20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[51].</w:t>
      </w:r>
      <w:r w:rsidRPr="00AC263E">
        <w:rPr>
          <w:rFonts w:hAnsi="宋体"/>
          <w:sz w:val="24"/>
        </w:rPr>
        <w:tab/>
      </w:r>
      <w:bookmarkStart w:id="202" w:name="_nebDFC18BC7_269B_43F3_BBC3_75535633C30E"/>
      <w:r w:rsidRPr="00AC263E">
        <w:rPr>
          <w:rFonts w:hAnsi="宋体"/>
          <w:sz w:val="24"/>
        </w:rPr>
        <w:t>Singhal, A., Modern Information Retrieval: A Brief Overview: Bulletin of the IEEE Computer Society Technical Committee on Data Engineering 24 (4): 35</w:t>
      </w:r>
      <w:r w:rsidRPr="00AC263E">
        <w:rPr>
          <w:rFonts w:hAnsi="宋体" w:hint="eastAsia"/>
          <w:sz w:val="24"/>
        </w:rPr>
        <w:t>–</w:t>
      </w:r>
      <w:r w:rsidRPr="00AC263E">
        <w:rPr>
          <w:rFonts w:hAnsi="宋体"/>
          <w:sz w:val="24"/>
        </w:rPr>
        <w:t>43.</w:t>
      </w:r>
      <w:bookmarkEnd w:id="202"/>
    </w:p>
    <w:p w:rsidR="00F91821" w:rsidRDefault="00F91821" w:rsidP="00AC263E">
      <w:pPr>
        <w:widowControl/>
        <w:tabs>
          <w:tab w:val="left" w:pos="540"/>
        </w:tabs>
        <w:spacing w:line="400" w:lineRule="exact"/>
        <w:jc w:val="left"/>
      </w:pPr>
      <w:r w:rsidRPr="00AC263E">
        <w:rPr>
          <w:rFonts w:hAnsi="宋体"/>
          <w:sz w:val="24"/>
        </w:rPr>
        <w:fldChar w:fldCharType="end"/>
      </w:r>
    </w:p>
    <w:bookmarkEnd w:id="79"/>
    <w:p w:rsidR="005C0741" w:rsidRPr="00F91821" w:rsidRDefault="005C0741">
      <w:pPr>
        <w:pStyle w:val="afb"/>
        <w:ind w:firstLineChars="0"/>
      </w:pPr>
    </w:p>
    <w:sectPr w:rsidR="005C0741" w:rsidRPr="00F91821" w:rsidSect="002E6CAD">
      <w:headerReference w:type="even" r:id="rId147"/>
      <w:pgSz w:w="11906" w:h="16838"/>
      <w:pgMar w:top="1440" w:right="1474" w:bottom="1440" w:left="1474" w:header="851" w:footer="992"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F11" w:rsidRDefault="00FC3F11">
      <w:r>
        <w:separator/>
      </w:r>
    </w:p>
  </w:endnote>
  <w:endnote w:type="continuationSeparator" w:id="0">
    <w:p w:rsidR="00FC3F11" w:rsidRDefault="00FC3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e"/>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73025</wp:posOffset>
              </wp:positionV>
              <wp:extent cx="5667375" cy="635"/>
              <wp:effectExtent l="9525" t="6350" r="9525" b="12065"/>
              <wp:wrapNone/>
              <wp:docPr id="7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635"/>
                      </a:xfrm>
                      <a:prstGeom prst="line">
                        <a:avLst/>
                      </a:prstGeom>
                      <a:noFill/>
                      <a:ln w="9525"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75pt" to="446.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">
              <v:stroke linestyle="thinThick"/>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F11" w:rsidRDefault="00FC3F11">
      <w:r>
        <w:separator/>
      </w:r>
    </w:p>
  </w:footnote>
  <w:footnote w:type="continuationSeparator" w:id="0">
    <w:p w:rsidR="00FC3F11" w:rsidRDefault="00FC3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f"/>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f"/>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f"/>
      <w:ind w:right="120"/>
      <w:jc w:val="right"/>
    </w:pPr>
    <w:r>
      <w:rPr>
        <w:rFonts w:eastAsia="黑体"/>
        <w:noProof/>
        <w:sz w:val="24"/>
        <w:szCs w:val="24"/>
      </w:rPr>
      <mc:AlternateContent>
        <mc:Choice Requires="wps">
          <w:drawing>
            <wp:anchor distT="0" distB="0" distL="114300" distR="114300" simplePos="0" relativeHeight="251657216" behindDoc="0" locked="0" layoutInCell="1" allowOverlap="1" wp14:anchorId="03DBE2BA" wp14:editId="25959D8A">
              <wp:simplePos x="0" y="0"/>
              <wp:positionH relativeFrom="column">
                <wp:posOffset>9525</wp:posOffset>
              </wp:positionH>
              <wp:positionV relativeFrom="paragraph">
                <wp:posOffset>223520</wp:posOffset>
              </wp:positionV>
              <wp:extent cx="5667375" cy="635"/>
              <wp:effectExtent l="9525" t="13970" r="9525" b="13970"/>
              <wp:wrapNone/>
              <wp:docPr id="7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635"/>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7.6pt" to="44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">
              <v:stroke linestyle="thickThin"/>
            </v:line>
          </w:pict>
        </mc:Fallback>
      </mc:AlternateContent>
    </w:r>
    <w:r>
      <w:rPr>
        <w:rFonts w:eastAsia="黑体" w:hint="eastAsia"/>
        <w:sz w:val="24"/>
        <w:szCs w:val="24"/>
      </w:rPr>
      <w:t>西南交通大学硕士研究生学位</w:t>
    </w:r>
    <w:proofErr w:type="gramStart"/>
    <w:r>
      <w:rPr>
        <w:rFonts w:eastAsia="黑体" w:hint="eastAsia"/>
        <w:sz w:val="24"/>
        <w:szCs w:val="24"/>
      </w:rPr>
      <w:t>论文第</w:t>
    </w:r>
    <w:proofErr w:type="gramEnd"/>
    <w:r>
      <w:rPr>
        <w:rFonts w:eastAsia="黑体"/>
        <w:sz w:val="24"/>
        <w:szCs w:val="24"/>
      </w:rPr>
      <w:fldChar w:fldCharType="begin"/>
    </w:r>
    <w:r>
      <w:rPr>
        <w:rStyle w:val="af4"/>
        <w:rFonts w:eastAsia="黑体"/>
        <w:sz w:val="24"/>
        <w:szCs w:val="24"/>
      </w:rPr>
      <w:instrText xml:space="preserve"> PAGE </w:instrText>
    </w:r>
    <w:r>
      <w:rPr>
        <w:rFonts w:eastAsia="黑体"/>
        <w:sz w:val="24"/>
        <w:szCs w:val="24"/>
      </w:rPr>
      <w:fldChar w:fldCharType="separate"/>
    </w:r>
    <w:r w:rsidR="00B471E7">
      <w:rPr>
        <w:rStyle w:val="af4"/>
        <w:rFonts w:eastAsia="黑体"/>
        <w:noProof/>
        <w:sz w:val="24"/>
        <w:szCs w:val="24"/>
      </w:rPr>
      <w:t>31</w:t>
    </w:r>
    <w:r>
      <w:rPr>
        <w:rFonts w:eastAsia="黑体"/>
        <w:sz w:val="24"/>
        <w:szCs w:val="24"/>
      </w:rPr>
      <w:fldChar w:fldCharType="end"/>
    </w:r>
    <w:r>
      <w:rPr>
        <w:rFonts w:eastAsia="黑体" w:hint="eastAsia"/>
        <w:sz w:val="24"/>
        <w:szCs w:val="24"/>
      </w:rPr>
      <w:t>页</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01390EA3"/>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75A3183"/>
    <w:multiLevelType w:val="hybridMultilevel"/>
    <w:tmpl w:val="385C925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0A905DE3"/>
    <w:lvl w:ilvl="0">
      <w:start w:val="1"/>
      <w:numFmt w:val="lowerLetter"/>
      <w:lvlText w:val="%1."/>
      <w:lvlJc w:val="left"/>
      <w:pPr>
        <w:ind w:left="1560" w:hanging="360"/>
      </w:pPr>
      <w:rPr>
        <w:rFonts w:hint="default"/>
      </w:rPr>
    </w:lvl>
    <w:lvl w:ilvl="1" w:tentative="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C3DC74FE"/>
    <w:lvl w:ilvl="0">
      <w:start w:val="1"/>
      <w:numFmt w:val="decimal"/>
      <w:lvlText w:val="5.%1"/>
      <w:lvlJc w:val="left"/>
      <w:pPr>
        <w:ind w:left="420" w:hanging="420"/>
      </w:pPr>
      <w:rPr>
        <w:rFonts w:ascii="Times New Roman" w:hAnsi="Times New Roman" w:cs="Times New Roman" w:hint="default"/>
        <w:color w:val="auto"/>
        <w:sz w:val="30"/>
        <w:szCs w:val="30"/>
      </w:r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multilevel"/>
    <w:tmpl w:val="157E35E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15C0156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C575D5A"/>
    <w:multiLevelType w:val="hybridMultilevel"/>
    <w:tmpl w:val="74C88C9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DDE0FB6"/>
    <w:multiLevelType w:val="multilevel"/>
    <w:tmpl w:val="1DDE0FB6"/>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21015B08"/>
    <w:multiLevelType w:val="multilevel"/>
    <w:tmpl w:val="21015B08"/>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
    <w:nsid w:val="276C14D2"/>
    <w:multiLevelType w:val="multilevel"/>
    <w:tmpl w:val="276C14D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4">
    <w:nsid w:val="28C950F1"/>
    <w:multiLevelType w:val="multilevel"/>
    <w:tmpl w:val="28C950F1"/>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2EAA5A57"/>
    <w:multiLevelType w:val="hybridMultilevel"/>
    <w:tmpl w:val="F39078F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6">
    <w:nsid w:val="34B66253"/>
    <w:multiLevelType w:val="multilevel"/>
    <w:tmpl w:val="34B6625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8">
    <w:nsid w:val="3F0561ED"/>
    <w:multiLevelType w:val="multilevel"/>
    <w:tmpl w:val="3F0561ED"/>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9">
    <w:nsid w:val="40F822F9"/>
    <w:multiLevelType w:val="multilevel"/>
    <w:tmpl w:val="40F822F9"/>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20">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B914E51"/>
    <w:multiLevelType w:val="multilevel"/>
    <w:tmpl w:val="99EC8F3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780" w:hanging="360"/>
      </w:pPr>
      <w:rPr>
        <w:rFonts w:hint="default"/>
      </w:rPr>
    </w:lvl>
    <w:lvl w:ilvl="2" w:tentative="1">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C896090"/>
    <w:multiLevelType w:val="multilevel"/>
    <w:tmpl w:val="4C896090"/>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4CBE58CE"/>
    <w:multiLevelType w:val="hybridMultilevel"/>
    <w:tmpl w:val="5B984CB4"/>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4DAD1E30"/>
    <w:multiLevelType w:val="multilevel"/>
    <w:tmpl w:val="E23A5FB6"/>
    <w:lvl w:ilvl="0">
      <w:start w:val="1"/>
      <w:numFmt w:val="decimal"/>
      <w:lvlText w:val="2.%1"/>
      <w:lvlJc w:val="left"/>
      <w:pPr>
        <w:ind w:left="420" w:hanging="420"/>
      </w:pPr>
      <w:rPr>
        <w:rFonts w:hint="eastAsia"/>
        <w:sz w:val="30"/>
        <w:szCs w:val="30"/>
      </w:rPr>
    </w:lvl>
    <w:lvl w:ilvl="1">
      <w:start w:val="1"/>
      <w:numFmt w:val="decimal"/>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7">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51026DB8"/>
    <w:multiLevelType w:val="hybridMultilevel"/>
    <w:tmpl w:val="36D4D7C8"/>
    <w:lvl w:ilvl="0" w:tplc="F3DE3D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51913DB"/>
    <w:multiLevelType w:val="singleLevel"/>
    <w:tmpl w:val="551913DB"/>
    <w:lvl w:ilvl="0">
      <w:start w:val="1"/>
      <w:numFmt w:val="decimal"/>
      <w:suff w:val="nothing"/>
      <w:lvlText w:val="（%1）"/>
      <w:lvlJc w:val="left"/>
    </w:lvl>
  </w:abstractNum>
  <w:abstractNum w:abstractNumId="30">
    <w:nsid w:val="551A1895"/>
    <w:multiLevelType w:val="singleLevel"/>
    <w:tmpl w:val="551A1895"/>
    <w:lvl w:ilvl="0">
      <w:start w:val="1"/>
      <w:numFmt w:val="decimal"/>
      <w:suff w:val="nothing"/>
      <w:lvlText w:val="（%1）"/>
      <w:lvlJc w:val="left"/>
    </w:lvl>
  </w:abstractNum>
  <w:abstractNum w:abstractNumId="31">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552E56D0"/>
    <w:multiLevelType w:val="singleLevel"/>
    <w:tmpl w:val="552E56D0"/>
    <w:lvl w:ilvl="0">
      <w:start w:val="1"/>
      <w:numFmt w:val="decimal"/>
      <w:suff w:val="nothing"/>
      <w:lvlText w:val="（%1）"/>
      <w:lvlJc w:val="left"/>
    </w:lvl>
  </w:abstractNum>
  <w:abstractNum w:abstractNumId="33">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4">
    <w:nsid w:val="56454B44"/>
    <w:multiLevelType w:val="multilevel"/>
    <w:tmpl w:val="56454B44"/>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5">
    <w:nsid w:val="578C4D17"/>
    <w:multiLevelType w:val="multilevel"/>
    <w:tmpl w:val="578C4D17"/>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6">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7">
    <w:nsid w:val="5FE77907"/>
    <w:multiLevelType w:val="multilevel"/>
    <w:tmpl w:val="5FE77907"/>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66B739CA"/>
    <w:multiLevelType w:val="hybridMultilevel"/>
    <w:tmpl w:val="85C6634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69913968"/>
    <w:multiLevelType w:val="multilevel"/>
    <w:tmpl w:val="69913968"/>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1">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42">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3">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5">
    <w:nsid w:val="743431AB"/>
    <w:multiLevelType w:val="multilevel"/>
    <w:tmpl w:val="743431AB"/>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6">
    <w:nsid w:val="777C131B"/>
    <w:multiLevelType w:val="multilevel"/>
    <w:tmpl w:val="777C131B"/>
    <w:lvl w:ilvl="0">
      <w:start w:val="1"/>
      <w:numFmt w:val="bullet"/>
      <w:lvlText w:val=""/>
      <w:lvlJc w:val="left"/>
      <w:pPr>
        <w:ind w:left="453" w:hanging="420"/>
      </w:pPr>
      <w:rPr>
        <w:rFonts w:ascii="Wingdings" w:hAnsi="Wingdings" w:hint="default"/>
      </w:rPr>
    </w:lvl>
    <w:lvl w:ilvl="1" w:tentative="1">
      <w:start w:val="1"/>
      <w:numFmt w:val="bullet"/>
      <w:lvlText w:val=""/>
      <w:lvlJc w:val="left"/>
      <w:pPr>
        <w:ind w:left="873" w:hanging="420"/>
      </w:pPr>
      <w:rPr>
        <w:rFonts w:ascii="Wingdings" w:hAnsi="Wingdings" w:hint="default"/>
      </w:rPr>
    </w:lvl>
    <w:lvl w:ilvl="2" w:tentative="1">
      <w:start w:val="1"/>
      <w:numFmt w:val="bullet"/>
      <w:lvlText w:val=""/>
      <w:lvlJc w:val="left"/>
      <w:pPr>
        <w:ind w:left="1293" w:hanging="420"/>
      </w:pPr>
      <w:rPr>
        <w:rFonts w:ascii="Wingdings" w:hAnsi="Wingdings" w:hint="default"/>
      </w:rPr>
    </w:lvl>
    <w:lvl w:ilvl="3" w:tentative="1">
      <w:start w:val="1"/>
      <w:numFmt w:val="bullet"/>
      <w:lvlText w:val=""/>
      <w:lvlJc w:val="left"/>
      <w:pPr>
        <w:ind w:left="1713" w:hanging="420"/>
      </w:pPr>
      <w:rPr>
        <w:rFonts w:ascii="Wingdings" w:hAnsi="Wingdings" w:hint="default"/>
      </w:rPr>
    </w:lvl>
    <w:lvl w:ilvl="4" w:tentative="1">
      <w:start w:val="1"/>
      <w:numFmt w:val="bullet"/>
      <w:lvlText w:val=""/>
      <w:lvlJc w:val="left"/>
      <w:pPr>
        <w:ind w:left="2133" w:hanging="420"/>
      </w:pPr>
      <w:rPr>
        <w:rFonts w:ascii="Wingdings" w:hAnsi="Wingdings" w:hint="default"/>
      </w:rPr>
    </w:lvl>
    <w:lvl w:ilvl="5" w:tentative="1">
      <w:start w:val="1"/>
      <w:numFmt w:val="bullet"/>
      <w:lvlText w:val=""/>
      <w:lvlJc w:val="left"/>
      <w:pPr>
        <w:ind w:left="2553" w:hanging="420"/>
      </w:pPr>
      <w:rPr>
        <w:rFonts w:ascii="Wingdings" w:hAnsi="Wingdings" w:hint="default"/>
      </w:rPr>
    </w:lvl>
    <w:lvl w:ilvl="6" w:tentative="1">
      <w:start w:val="1"/>
      <w:numFmt w:val="bullet"/>
      <w:lvlText w:val=""/>
      <w:lvlJc w:val="left"/>
      <w:pPr>
        <w:ind w:left="2973" w:hanging="420"/>
      </w:pPr>
      <w:rPr>
        <w:rFonts w:ascii="Wingdings" w:hAnsi="Wingdings" w:hint="default"/>
      </w:rPr>
    </w:lvl>
    <w:lvl w:ilvl="7" w:tentative="1">
      <w:start w:val="1"/>
      <w:numFmt w:val="bullet"/>
      <w:lvlText w:val=""/>
      <w:lvlJc w:val="left"/>
      <w:pPr>
        <w:ind w:left="3393" w:hanging="420"/>
      </w:pPr>
      <w:rPr>
        <w:rFonts w:ascii="Wingdings" w:hAnsi="Wingdings" w:hint="default"/>
      </w:rPr>
    </w:lvl>
    <w:lvl w:ilvl="8" w:tentative="1">
      <w:start w:val="1"/>
      <w:numFmt w:val="bullet"/>
      <w:lvlText w:val=""/>
      <w:lvlJc w:val="left"/>
      <w:pPr>
        <w:ind w:left="3813" w:hanging="420"/>
      </w:pPr>
      <w:rPr>
        <w:rFonts w:ascii="Wingdings" w:hAnsi="Wingdings" w:hint="default"/>
      </w:rPr>
    </w:lvl>
  </w:abstractNum>
  <w:abstractNum w:abstractNumId="47">
    <w:nsid w:val="7A8D57E2"/>
    <w:multiLevelType w:val="multilevel"/>
    <w:tmpl w:val="7A8D57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8">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9">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50">
    <w:nsid w:val="7C3B35B3"/>
    <w:multiLevelType w:val="multilevel"/>
    <w:tmpl w:val="7C3B35B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1">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tentative="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9"/>
  </w:num>
  <w:num w:numId="2">
    <w:abstractNumId w:val="37"/>
  </w:num>
  <w:num w:numId="3">
    <w:abstractNumId w:val="21"/>
  </w:num>
  <w:num w:numId="4">
    <w:abstractNumId w:val="44"/>
  </w:num>
  <w:num w:numId="5">
    <w:abstractNumId w:val="5"/>
  </w:num>
  <w:num w:numId="6">
    <w:abstractNumId w:val="25"/>
  </w:num>
  <w:num w:numId="7">
    <w:abstractNumId w:val="43"/>
  </w:num>
  <w:num w:numId="8">
    <w:abstractNumId w:val="13"/>
  </w:num>
  <w:num w:numId="9">
    <w:abstractNumId w:val="7"/>
  </w:num>
  <w:num w:numId="10">
    <w:abstractNumId w:val="19"/>
  </w:num>
  <w:num w:numId="11">
    <w:abstractNumId w:val="16"/>
  </w:num>
  <w:num w:numId="12">
    <w:abstractNumId w:val="51"/>
  </w:num>
  <w:num w:numId="13">
    <w:abstractNumId w:val="39"/>
  </w:num>
  <w:num w:numId="14">
    <w:abstractNumId w:val="45"/>
  </w:num>
  <w:num w:numId="15">
    <w:abstractNumId w:val="29"/>
  </w:num>
  <w:num w:numId="16">
    <w:abstractNumId w:val="47"/>
  </w:num>
  <w:num w:numId="17">
    <w:abstractNumId w:val="42"/>
  </w:num>
  <w:num w:numId="18">
    <w:abstractNumId w:val="33"/>
  </w:num>
  <w:num w:numId="19">
    <w:abstractNumId w:val="30"/>
  </w:num>
  <w:num w:numId="20">
    <w:abstractNumId w:val="10"/>
  </w:num>
  <w:num w:numId="21">
    <w:abstractNumId w:val="41"/>
  </w:num>
  <w:num w:numId="22">
    <w:abstractNumId w:val="14"/>
  </w:num>
  <w:num w:numId="23">
    <w:abstractNumId w:val="22"/>
  </w:num>
  <w:num w:numId="24">
    <w:abstractNumId w:val="8"/>
  </w:num>
  <w:num w:numId="25">
    <w:abstractNumId w:val="35"/>
  </w:num>
  <w:num w:numId="26">
    <w:abstractNumId w:val="36"/>
  </w:num>
  <w:num w:numId="27">
    <w:abstractNumId w:val="48"/>
  </w:num>
  <w:num w:numId="28">
    <w:abstractNumId w:val="6"/>
  </w:num>
  <w:num w:numId="29">
    <w:abstractNumId w:val="12"/>
  </w:num>
  <w:num w:numId="30">
    <w:abstractNumId w:val="40"/>
  </w:num>
  <w:num w:numId="31">
    <w:abstractNumId w:val="2"/>
  </w:num>
  <w:num w:numId="32">
    <w:abstractNumId w:val="18"/>
  </w:num>
  <w:num w:numId="33">
    <w:abstractNumId w:val="3"/>
  </w:num>
  <w:num w:numId="34">
    <w:abstractNumId w:val="0"/>
  </w:num>
  <w:num w:numId="35">
    <w:abstractNumId w:val="17"/>
  </w:num>
  <w:num w:numId="36">
    <w:abstractNumId w:val="34"/>
  </w:num>
  <w:num w:numId="37">
    <w:abstractNumId w:val="50"/>
  </w:num>
  <w:num w:numId="38">
    <w:abstractNumId w:val="11"/>
  </w:num>
  <w:num w:numId="39">
    <w:abstractNumId w:val="20"/>
  </w:num>
  <w:num w:numId="40">
    <w:abstractNumId w:val="31"/>
  </w:num>
  <w:num w:numId="41">
    <w:abstractNumId w:val="32"/>
  </w:num>
  <w:num w:numId="42">
    <w:abstractNumId w:val="4"/>
  </w:num>
  <w:num w:numId="43">
    <w:abstractNumId w:val="27"/>
  </w:num>
  <w:num w:numId="44">
    <w:abstractNumId w:val="46"/>
  </w:num>
  <w:num w:numId="45">
    <w:abstractNumId w:val="23"/>
  </w:num>
  <w:num w:numId="46">
    <w:abstractNumId w:val="26"/>
  </w:num>
  <w:num w:numId="47">
    <w:abstractNumId w:val="15"/>
  </w:num>
  <w:num w:numId="48">
    <w:abstractNumId w:val="1"/>
  </w:num>
  <w:num w:numId="49">
    <w:abstractNumId w:val="9"/>
  </w:num>
  <w:num w:numId="50">
    <w:abstractNumId w:val="24"/>
  </w:num>
  <w:num w:numId="51">
    <w:abstractNumId w:val="38"/>
  </w:num>
  <w:num w:numId="52">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8193"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a__x000a__x000a__x000a__x000a__x000a__x000a__x000a__x000a_;浙江杭州310028_x000a__x000a__x000a__x000a__x000a__x000a__x000a__x000a__x000a_;浙江杭州310028_x000a__x000a__x000a__x000a__x000a__x000a__x000a__x000a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a__x000a__x000a__x000a__x000a__x000a__x000a__x000a__x000a_;哈尔滨150001;哈尔滨工业大学计算机科学与工程系;哈尔滨150001;中国科学院研究生院;北京100039_x000a__x000a__x000a__x000a__x000a__x000a__x000a__x000a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_x000a_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7F5A44A-9F1E-4DA0-87A8-77B56B254826}" w:val=" ADDIN NE.Ref.{47F5A44A-9F1E-4DA0-87A8-77B56B254826}&lt;Citation&gt;&lt;Group&gt;&lt;References&gt;&lt;Item&gt;&lt;ID&gt;109&lt;/ID&gt;&lt;UID&gt;{DFF4A6C8-6420-4EAA-96F0-86CFAB53281C}&lt;/UID&gt;&lt;Title&gt;基于Kinect的手势识别技术研究&lt;/Title&gt;&lt;Template&gt;Thesis&lt;/Template&gt;&lt;Star&gt;0&lt;/Star&gt;&lt;Tag&gt;0&lt;/Tag&gt;&lt;Author&gt;刘阳&lt;/Author&gt;&lt;Year&gt;2014&lt;/Year&gt;&lt;Details&gt;&lt;_created&gt;60645140&lt;/_created&gt;&lt;_db_provider&gt;CNKI: 硕士&lt;/_db_provider&gt;&lt;_db_updated&gt;CNKI - Reference&lt;/_db_updated&gt;&lt;_keywords&gt;Kinect;手势识别;肤色检测;Hu不变矩;动态时间规整&lt;/_keywords&gt;&lt;_modified&gt;60645599&lt;/_modified&gt;&lt;_pages&gt;67&lt;/_pages&gt;&lt;_publisher&gt;重庆大学&lt;/_publisher&gt;&lt;_tertiary_author&gt;唐远炎&lt;/_tertiary_author&gt;&lt;_url&gt;http://www.cnki.net/KCMS/detail/detail.aspx?FileName=1014043248.nh&amp;amp;DbName=CMFD2014&lt;/_url&gt;&lt;_volume&gt;硕士&lt;/_volume&gt;&lt;_translated_author&gt;Liu, Yang&lt;/_translated_author&gt;&lt;/Details&gt;&lt;Extra&gt;&lt;DBUID&gt;{17144C63-ECB6-438C-AD6D-53DBBB1223CE}&lt;/DBUID&gt;&lt;/Extra&gt;&lt;/Item&gt;&lt;/References&gt;&lt;/Group&gt;&lt;Group&gt;&lt;References&gt;&lt;Item&gt;&lt;ID&gt;110&lt;/ID&gt;&lt;UID&gt;{75A64FF4-74DE-4A38-87AB-45F0AF810DB5}&lt;/UID&gt;&lt;Title&gt;用于3D场景视频会议的手势识别系统的研究与实现&lt;/Title&gt;&lt;Template&gt;Thesis&lt;/Template&gt;&lt;Star&gt;0&lt;/Star&gt;&lt;Tag&gt;0&lt;/Tag&gt;&lt;Author&gt;邓瑞&lt;/Author&gt;&lt;Year&gt;2013&lt;/Year&gt;&lt;Details&gt;&lt;_created&gt;60645141&lt;/_created&gt;&lt;_db_provider&gt;CNKI: 硕士&lt;/_db_provider&gt;&lt;_db_updated&gt;CNKI - Reference&lt;/_db_updated&gt;&lt;_keywords&gt;手势识别;Kinect;深度图像;支持向量机;隐马尔可夫模型&lt;/_keywords&gt;&lt;_modified&gt;60645144&lt;/_modified&gt;&lt;_pages&gt;69&lt;/_pages&gt;&lt;_publisher&gt;上海交通大学&lt;/_publisher&gt;&lt;_tertiary_author&gt;周玲玲&lt;/_tertiary_author&gt;&lt;_url&gt;http://www.cnki.net/KCMS/detail/detail.aspx?FileName=1013021885.nh&amp;amp;DbName=CMFD2013&lt;/_url&gt;&lt;_volume&gt;硕士&lt;/_volume&gt;&lt;_translated_author&gt;Deng, Rui&lt;/_translated_author&gt;&lt;/Details&gt;&lt;Extra&gt;&lt;DBUID&gt;{17144C63-ECB6-438C-AD6D-53DBBB1223CE}&lt;/DBUID&gt;&lt;/Extra&gt;&lt;/Item&gt;&lt;/References&gt;&lt;/Group&gt;&lt;Group&gt;&lt;References&gt;&lt;Item&gt;&lt;ID&gt;111&lt;/ID&gt;&lt;UID&gt;{9B14A2CE-2142-48EC-A3CB-7941DADD6245}&lt;/UID&gt;&lt;Title&gt;基于Kinect手势识别的虚拟人体解剖教学系统的设计与实现&lt;/Title&gt;&lt;Template&gt;Thesis&lt;/Template&gt;&lt;Star&gt;0&lt;/Star&gt;&lt;Tag&gt;0&lt;/Tag&gt;&lt;Author&gt;李小龙&lt;/Author&gt;&lt;Year&gt;2014&lt;/Year&gt;&lt;Details&gt;&lt;_created&gt;60645142&lt;/_created&gt;&lt;_db_provider&gt;CNKI: 硕士&lt;/_db_provider&gt;&lt;_db_updated&gt;CNKI - Reference&lt;/_db_updated&gt;&lt;_keywords&gt;虚拟解剖;医学教学;Unity3D;Kinect;手势识别&lt;/_keywords&gt;&lt;_modified&gt;60645144&lt;/_modified&gt;&lt;_pages&gt;78&lt;/_pages&gt;&lt;_publisher&gt;北京工业大学&lt;/_publisher&gt;&lt;_tertiary_author&gt;林华&lt;/_tertiary_author&gt;&lt;_url&gt;http://www.cnki.net/KCMS/detail/detail.aspx?FileName=1015006657.nh&amp;amp;DbName=CMFD2015&lt;/_url&gt;&lt;_volume&gt;硕士&lt;/_volume&gt;&lt;_translated_author&gt;Li, Xiaolong&lt;/_translated_author&gt;&lt;/Details&gt;&lt;Extra&gt;&lt;DBUID&gt;{17144C63-ECB6-438C-AD6D-53DBBB1223CE}&lt;/DBUID&gt;&lt;/Extra&gt;&lt;/Item&gt;&lt;/References&gt;&lt;/Group&gt;&lt;Group&gt;&lt;References&gt;&lt;Item&gt;&lt;ID&gt;112&lt;/ID&gt;&lt;UID&gt;{567D3A45-F09F-425B-AE57-89E4BA48D979}&lt;/UID&gt;&lt;Title&gt;基于Kinect骨架信息的交通警察手势识别&lt;/Title&gt;&lt;Template&gt;Journal Article&lt;/Template&gt;&lt;Star&gt;0&lt;/Star&gt;&lt;Tag&gt;0&lt;/Tag&gt;&lt;Author&gt;刘阳; 尚赵伟&lt;/Author&gt;&lt;Year&gt;2015&lt;/Year&gt;&lt;Details&gt;&lt;_author_aff&gt;重庆大学计算机学院;&lt;/_author_aff&gt;&lt;_collection_scope&gt;中国科技核心期刊;CSCD;&lt;/_collection_scope&gt;&lt;_created&gt;60645144&lt;/_created&gt;&lt;_date&gt;2013-06-17&lt;/_date&gt;&lt;_db_provider&gt;CNKI: 期刊&lt;/_db_provider&gt;&lt;_db_updated&gt;CNKI - Reference&lt;/_db_updated&gt;&lt;_issue&gt;03&lt;/_issue&gt;&lt;_journal&gt;计算机工程与应用&lt;/_journal&gt;&lt;_keywords&gt;Kinect;骨架信息;动态时间规整;K-最近邻;手势识别;交通警察手势&lt;/_keywords&gt;&lt;_modified&gt;60645145&lt;/_modified&gt;&lt;_pages&gt;157-161&lt;/_pages&gt;&lt;_url&gt;http://www.cnki.net/KCMS/detail/detail.aspx?FileName=JSGG201503033&amp;amp;DbName=CJFQ2015&lt;/_url&gt;&lt;_translated_author&gt;Liu, Yang;Shang, Zhaowei&lt;/_translated_author&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54D5F17-078A-486D-B6CE-B4C2353AC78E}" w:val=" ADDIN NE.Ref.{654D5F17-078A-486D-B6CE-B4C2353AC78E}&lt;Citation&gt;&lt;Group&gt;&lt;References&gt;&lt;Item&gt;&lt;ID&gt;115&lt;/ID&gt;&lt;UID&gt;{91C1545C-FE23-440C-BA49-5141FF748DEA}&lt;/UID&gt;&lt;Title&gt;基于计算机视觉技术的手形手位跟踪方法&lt;/Title&gt;&lt;Template&gt;Journal Article&lt;/Template&gt;&lt;Star&gt;0&lt;/Star&gt;&lt;Tag&gt;0&lt;/Tag&gt;&lt;Author&gt;常红; 王涌天; 华宏; 徐彤; 周雅; 程雪岷&lt;/Author&gt;&lt;Year&gt;1999&lt;/Year&gt;&lt;Details&gt;&lt;_author_aff&gt;北京理工大学光电工程系!北京100081;北京理工大学光电工程系!北京100081;北京理工大学光电工程系!北京100081;北京理工大学光电工程系!北京100081;北京理工大学光电工程系!北京100081;北京理工大学光电工程系!北京100081&lt;/_author_aff&gt;&lt;_collection_scope&gt;中国科技核心期刊;中文核心期刊;CSCD;EI;&lt;/_collection_scope&gt;&lt;_created&gt;60645169&lt;/_created&gt;&lt;_date&gt;1999-12-30&lt;/_date&gt;&lt;_db_provider&gt;CNKI: 期刊&lt;/_db_provider&gt;&lt;_db_updated&gt;CNKI - Reference&lt;/_db_updated&gt;&lt;_issue&gt;06&lt;/_issue&gt;&lt;_journal&gt;北京理工大学学报&lt;/_journal&gt;&lt;_keywords&gt;手形手位跟踪;虚拟现实;计算机视觉;数据手套&lt;/_keywords&gt;&lt;_modified&gt;60645607&lt;/_modified&gt;&lt;_pages&gt;739-743&lt;/_pages&gt;&lt;_url&gt;http://www.cnki.net/KCMS/detail/detail.aspx?FileName=BJLG199906017&amp;amp;DbName=CJFQ1999&lt;/_url&gt;&lt;_translated_author&gt;Chang, Hong;Wang, Yongtian;Hua, Hong;Xu, Tong;Zhou, Ya;Cheng, Xuemin&lt;/_translated_author&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484B4FB-241B-43AE-8122-5691F10223B5}" w:val=" ADDIN NE.Ref.{9484B4FB-241B-43AE-8122-5691F10223B5}&lt;Citation&gt;&lt;Group&gt;&lt;References&gt;&lt;Item&gt;&lt;ID&gt;107&lt;/ID&gt;&lt;UID&gt;{2F1CB33E-02ED-403E-A89C-00E3B6F692B9}&lt;/UID&gt;&lt;Title&gt;Robust hand gesture recognition with kinect sensor&lt;/Title&gt;&lt;Template&gt;Conference Proceedings&lt;/Template&gt;&lt;Star&gt;0&lt;/Star&gt;&lt;Tag&gt;0&lt;/Tag&gt;&lt;Author&gt;Ren, Zhou; Meng, Jingjing; Yuan, Junsong; Zhang, Zhengyou&lt;/Author&gt;&lt;Year&gt;2011&lt;/Year&gt;&lt;Details&gt;&lt;_created&gt;60645117&lt;/_created&gt;&lt;_db_updated&gt;ACM&lt;/_db_updated&gt;&lt;_doi&gt;10.1145/2072298.2072443&lt;/_doi&gt;&lt;_isbn&gt;978-1-4503-0616-4&lt;/_isbn&gt;&lt;_modified&gt;60645599&lt;/_modified&gt;&lt;_pages&gt;759-760&lt;/_pages&gt;&lt;_place_published&gt;Scottsdale, Arizona, USA&lt;/_place_published&gt;&lt;_publisher&gt;ACM&lt;/_publisher&gt;&lt;_secondary_title&gt;Proceedings of the 19th ACM international conference on Multimedia&lt;/_secondary_title&gt;&lt;_url&gt;http://dl.acm.org/citation.cfm?id=2072298.2072443&amp;amp;coll=DL&amp;amp;dl=ACM&amp;amp;CFID=666768754&amp;amp;CFTOKEN=50562227&lt;/_url&gt;&lt;/Details&gt;&lt;Extra&gt;&lt;DBUID&gt;{17144C63-ECB6-438C-AD6D-53DBBB1223CE}&lt;/DBUID&gt;&lt;/Extra&gt;&lt;/Item&gt;&lt;/References&gt;&lt;/Group&gt;&lt;/Citation&gt;_x000a_"/>
    <w:docVar w:name="NE.Ref{94CA9B8F-75C3-4591-83CF-61C8A475A62F}" w:val=" ADDIN NE.Ref.{94CA9B8F-75C3-4591-83CF-61C8A475A62F}&lt;Citation&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_x000a_"/>
    <w:docVar w:name="NE.Ref{96C5DD37-ADFF-40A0-834A-8CDD5E179FDE}" w:val=" ADDIN NE.Ref.{96C5DD37-ADFF-40A0-834A-8CDD5E179FDE}&lt;Citation&gt;&lt;Group&gt;&lt;References&gt;&lt;Item&gt;&lt;ID&gt;114&lt;/ID&gt;&lt;UID&gt;{665E3EF6-8CC1-482F-A46E-728780DA2962}&lt;/UID&gt;&lt;Title&gt;SixthSense: a wearable gestural interface&lt;/Title&gt;&lt;Template&gt;Conference Proceedings&lt;/Template&gt;&lt;Star&gt;0&lt;/Star&gt;&lt;Tag&gt;0&lt;/Tag&gt;&lt;Author&gt;Mistry, Pranav; Maes, Pattie&lt;/Author&gt;&lt;Year&gt;2009&lt;/Year&gt;&lt;Details&gt;&lt;_created&gt;60645162&lt;/_created&gt;&lt;_db_updated&gt;ACM&lt;/_db_updated&gt;&lt;_doi&gt;10.1145/1667146.1667160&lt;/_doi&gt;&lt;_modified&gt;60645605&lt;/_modified&gt;&lt;_pages&gt;1-1&lt;/_pages&gt;&lt;_place_published&gt;Yokohama, Japan&lt;/_place_published&gt;&lt;_publisher&gt;ACM&lt;/_publisher&gt;&lt;_secondary_title&gt;ACM SIGGRAPH ASIA 2009 Sketches&lt;/_secondary_title&gt;&lt;_url&gt;http://dl.acm.org/citation.cfm?id=1667146.1667160&amp;amp;coll=DL&amp;amp;dl=ACM&amp;amp;CFID=504731802&amp;amp;CFTOKEN=60623863&lt;/_url&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927252F-EA54-4C15-AE82-FF2DBA57EE10}" w:val=" ADDIN NE.Ref.{B927252F-EA54-4C15-AE82-FF2DBA57EE10}&lt;Citation&gt;&lt;Group&gt;&lt;References&gt;&lt;Item&gt;&lt;ID&gt;116&lt;/ID&gt;&lt;UID&gt;{F8FE8BDF-01BB-450D-A92F-6C9D6091E4CE}&lt;/UID&gt;&lt;Title&gt;复杂背景中手势的捕获与识别&lt;/Title&gt;&lt;Template&gt;Journal Article&lt;/Template&gt;&lt;Star&gt;0&lt;/Star&gt;&lt;Tag&gt;0&lt;/Tag&gt;&lt;Author&gt;高文; 王双林&lt;/Author&gt;&lt;Year&gt;1995&lt;/Year&gt;&lt;Details&gt;&lt;_author_aff&gt;哈尔滨工业大学计算机系;&lt;/_author_aff&gt;&lt;_collection_scope&gt;中国科技核心期刊;中文核心期刊;CSCD;&lt;/_collection_scope&gt;&lt;_created&gt;60645173&lt;/_created&gt;&lt;_date&gt;1995-12-15&lt;/_date&gt;&lt;_db_provider&gt;CNKI: 期刊&lt;/_db_provider&gt;&lt;_db_updated&gt;CNKI - Reference&lt;/_db_updated&gt;&lt;_issue&gt;S1&lt;/_issue&gt;&lt;_journal&gt;模式识别与人工智能&lt;/_journal&gt;&lt;_keywords&gt;人体语言;手势识别;目标捕捉;人工神经元网络&lt;/_keywords&gt;&lt;_modified&gt;60645606&lt;/_modified&gt;&lt;_pages&gt;93-100&lt;/_pages&gt;&lt;_url&gt;http://www.cnki.net/KCMS/detail/detail.aspx?FileName=MSSB1995S1008&amp;amp;DbName=CJFQ1995&lt;/_url&gt;&lt;_translated_author&gt;Gao, Wen;Wang, Shuanglin&lt;/_translated_author&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4A9CD3E-65F6-4A69-BAAB-CC0FCF8846FA}" w:val=" ADDIN NE.Ref.{C4A9CD3E-65F6-4A69-BAAB-CC0FCF8846FA}&lt;Citation&gt;&lt;Group&gt;&lt;References&gt;&lt;Item&gt;&lt;ID&gt;113&lt;/ID&gt;&lt;UID&gt;{2A6BF1F7-24A1-4994-9AAC-5D68284F2366}&lt;/UID&gt;&lt;Title&gt;A simple sign language recognition system based on data glove&lt;/Title&gt;&lt;Template&gt;Conference Proceedings&lt;/Template&gt;&lt;Star&gt;0&lt;/Star&gt;&lt;Tag&gt;0&lt;/Tag&gt;&lt;Author&gt;Wu, Jiangqin; Gao, Wen; Song, Yibo; Liu, Wei; Pang, Bo&lt;/Author&gt;&lt;Year&gt;1998&lt;/Year&gt;&lt;Details&gt;&lt;_created&gt;60645151&lt;/_created&gt;&lt;_date&gt;1998-01-01&lt;/_date&gt;&lt;_date_display&gt;1998_x000d__x000a_1998&lt;/_date_display&gt;&lt;_db_updated&gt;IEEE&lt;/_db_updated&gt;&lt;_doi&gt;10.1109/ICOSP.1998.770847&lt;/_doi&gt;&lt;_keywords&gt;gesture recognition; hidden Markov models; man-machine systems; neural nets; virtual reality; HMM; body language channel; data glove; facial expression; hand gesture; head gesture; hidden Markov models; human-computer interaction; lip motion; natural language; natural language understanding; neural network; sign language recognition; simple sign language recognition system; speech; word-level sign language recognition system; writing; Data gloves; Deafness; Handicapped aids; Hidden Markov models; Humans; Natural languages; Neural networks; Speech recognition; Virtual reality; Writing&lt;/_keywords&gt;&lt;_modified&gt;60645603&lt;/_modified&gt;&lt;_pages&gt;1257-1260 vol.2&lt;/_pages&gt;&lt;_place_published&gt;Beijing&lt;/_place_published&gt;&lt;_secondary_title&gt;Signal Processing Proceedings, 1998. ICSP &amp;apos;98. 1998 Fourth International Conference on&lt;/_secondary_title&gt;&lt;_short_title&gt;Signal Processing Proceedings, 1998. ICSP &amp;apos;98. 1998 Fourth International Conference on&lt;/_short_title&gt;&lt;_url&gt;http://ieeexplore.ieee.org/xpl/articleDetails.jsp?tp=&amp;amp;arnumber=770847&lt;/_url&gt;&lt;_volume&gt;2&lt;/_volume&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_x000a_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F358C467-DB07-442C-ACD1-B3270AF0B51F}" w:val=" ADDIN NE.Ref.{F358C467-DB07-442C-ACD1-B3270AF0B51F}&lt;Citation&gt;&lt;Group&gt;&lt;References&gt;&lt;Item&gt;&lt;ID&gt;108&lt;/ID&gt;&lt;UID&gt;{333B8EF9-F733-4D3F-8F3A-F53232FB429D}&lt;/UID&gt;&lt;Title&gt;Integration of eye-gaze, voice and manual response in multimodal user interface&lt;/Title&gt;&lt;Template&gt;Conference Proceedings&lt;/Template&gt;&lt;Star&gt;0&lt;/Star&gt;&lt;Tag&gt;0&lt;/Tag&gt;&lt;Author&gt;Jian, Wang&lt;/Author&gt;&lt;Year&gt;1995&lt;/Year&gt;&lt;Details&gt;&lt;_created&gt;60645129&lt;/_created&gt;&lt;_date&gt;1995-01-01&lt;/_date&gt;&lt;_date_display&gt;1995_x000d__x000a_22-25 Oct 1995&lt;/_date_display&gt;&lt;_db_updated&gt;IEEE&lt;/_db_updated&gt;&lt;_doi&gt;10.1109/ICSMC.1995.538404&lt;/_doi&gt;&lt;_keywords&gt;multimedia computing; speech recognition; user interfaces; virtual reality; voice equipment; 3D cube manipulation task; VisualMan; application-independent model; eye-gaze response; manual response; multimodal user interface; virtual reality interface; voice response; Context; Graphical user interfaces; Human factors; Laboratories; Prototypes; Psychology; User interfaces; Virtual environment; Virtual reality; Visualization&lt;/_keywords&gt;&lt;_modified&gt;60645607&lt;/_modified&gt;&lt;_pages&gt;3938-3942 vol.5&lt;/_pages&gt;&lt;_place_published&gt;Vancouver, BC&lt;/_place_published&gt;&lt;_secondary_title&gt;Systems, Man and Cybernetics, 1995. Intelligent Systems for the 21st Century., IEEE International Conference on&lt;/_secondary_title&gt;&lt;_short_title&gt;Systems, Man and Cybernetics, 1995. Intelligent Systems for the 21st Century., IEEE International Conference on&lt;/_short_title&gt;&lt;_url&gt;http://ieeexplore.ieee.org/xpl/articleDetails.jsp?tp=&amp;amp;arnumber=538404&lt;/_url&gt;&lt;_volume&gt;5&lt;/_volume&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_x000a_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A40"/>
    <w:rsid w:val="00010C22"/>
    <w:rsid w:val="00010E71"/>
    <w:rsid w:val="000110F3"/>
    <w:rsid w:val="00011246"/>
    <w:rsid w:val="00011350"/>
    <w:rsid w:val="00011686"/>
    <w:rsid w:val="000116FE"/>
    <w:rsid w:val="000117CE"/>
    <w:rsid w:val="00011AC9"/>
    <w:rsid w:val="00011C2A"/>
    <w:rsid w:val="00011CD4"/>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2AC"/>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C78"/>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2DF"/>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57EBA"/>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3"/>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0B9"/>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6E52"/>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4C7"/>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CC3"/>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CC9"/>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810"/>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6C3"/>
    <w:rsid w:val="000D5750"/>
    <w:rsid w:val="000D5755"/>
    <w:rsid w:val="000D5B26"/>
    <w:rsid w:val="000D5B36"/>
    <w:rsid w:val="000D5CA9"/>
    <w:rsid w:val="000D5CC9"/>
    <w:rsid w:val="000D5FC7"/>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A2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65D"/>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53"/>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D4A"/>
    <w:rsid w:val="000F3E56"/>
    <w:rsid w:val="000F3EC6"/>
    <w:rsid w:val="000F3F3E"/>
    <w:rsid w:val="000F4016"/>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412"/>
    <w:rsid w:val="000F5503"/>
    <w:rsid w:val="000F5925"/>
    <w:rsid w:val="000F5B49"/>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6E"/>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4C"/>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0A"/>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8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359"/>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468"/>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4A"/>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9B1"/>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6EBF"/>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B14"/>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77F"/>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34A"/>
    <w:rsid w:val="001474D0"/>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7D"/>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ABB"/>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6C"/>
    <w:rsid w:val="00165DD3"/>
    <w:rsid w:val="00165E34"/>
    <w:rsid w:val="00165F89"/>
    <w:rsid w:val="00166076"/>
    <w:rsid w:val="001661F9"/>
    <w:rsid w:val="00166490"/>
    <w:rsid w:val="001665AA"/>
    <w:rsid w:val="0016660E"/>
    <w:rsid w:val="001667AB"/>
    <w:rsid w:val="00166A8C"/>
    <w:rsid w:val="00166B18"/>
    <w:rsid w:val="00166D0C"/>
    <w:rsid w:val="00166D59"/>
    <w:rsid w:val="001671B8"/>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119"/>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0B"/>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5FA9"/>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929"/>
    <w:rsid w:val="001A0AF9"/>
    <w:rsid w:val="001A0D4C"/>
    <w:rsid w:val="001A0E87"/>
    <w:rsid w:val="001A0EF7"/>
    <w:rsid w:val="001A10AF"/>
    <w:rsid w:val="001A10F8"/>
    <w:rsid w:val="001A121C"/>
    <w:rsid w:val="001A134A"/>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4D74"/>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E6E"/>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1A"/>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044"/>
    <w:rsid w:val="001E1243"/>
    <w:rsid w:val="001E133E"/>
    <w:rsid w:val="001E133F"/>
    <w:rsid w:val="001E137A"/>
    <w:rsid w:val="001E13F3"/>
    <w:rsid w:val="001E1518"/>
    <w:rsid w:val="001E1535"/>
    <w:rsid w:val="001E1854"/>
    <w:rsid w:val="001E1E14"/>
    <w:rsid w:val="001E2730"/>
    <w:rsid w:val="001E2766"/>
    <w:rsid w:val="001E2801"/>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12A"/>
    <w:rsid w:val="001E5565"/>
    <w:rsid w:val="001E55F5"/>
    <w:rsid w:val="001E579A"/>
    <w:rsid w:val="001E5F17"/>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478"/>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0E2"/>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05"/>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4D63"/>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4A0"/>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D0"/>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74F"/>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1F0"/>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887"/>
    <w:rsid w:val="002609F6"/>
    <w:rsid w:val="00260B7F"/>
    <w:rsid w:val="00260CC0"/>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84E"/>
    <w:rsid w:val="00280D5C"/>
    <w:rsid w:val="00280DEA"/>
    <w:rsid w:val="002810BE"/>
    <w:rsid w:val="0028115C"/>
    <w:rsid w:val="00281416"/>
    <w:rsid w:val="0028154F"/>
    <w:rsid w:val="002815FD"/>
    <w:rsid w:val="00281656"/>
    <w:rsid w:val="00281A38"/>
    <w:rsid w:val="00281C4A"/>
    <w:rsid w:val="00281D39"/>
    <w:rsid w:val="0028216F"/>
    <w:rsid w:val="00282286"/>
    <w:rsid w:val="002823A2"/>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00"/>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A55"/>
    <w:rsid w:val="00294C3C"/>
    <w:rsid w:val="00294D29"/>
    <w:rsid w:val="00295214"/>
    <w:rsid w:val="00295456"/>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0FC"/>
    <w:rsid w:val="002A44EA"/>
    <w:rsid w:val="002A45EA"/>
    <w:rsid w:val="002A4A98"/>
    <w:rsid w:val="002A4FF4"/>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1D6"/>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A72"/>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B95"/>
    <w:rsid w:val="002E3D7D"/>
    <w:rsid w:val="002E3DBC"/>
    <w:rsid w:val="002E3FD9"/>
    <w:rsid w:val="002E4015"/>
    <w:rsid w:val="002E424D"/>
    <w:rsid w:val="002E49AD"/>
    <w:rsid w:val="002E4A76"/>
    <w:rsid w:val="002E5058"/>
    <w:rsid w:val="002E530A"/>
    <w:rsid w:val="002E5426"/>
    <w:rsid w:val="002E54A9"/>
    <w:rsid w:val="002E54E3"/>
    <w:rsid w:val="002E5857"/>
    <w:rsid w:val="002E5A45"/>
    <w:rsid w:val="002E5B16"/>
    <w:rsid w:val="002E5B2B"/>
    <w:rsid w:val="002E5B7D"/>
    <w:rsid w:val="002E5F00"/>
    <w:rsid w:val="002E60AA"/>
    <w:rsid w:val="002E60C2"/>
    <w:rsid w:val="002E62D6"/>
    <w:rsid w:val="002E657A"/>
    <w:rsid w:val="002E65F4"/>
    <w:rsid w:val="002E6618"/>
    <w:rsid w:val="002E6749"/>
    <w:rsid w:val="002E6776"/>
    <w:rsid w:val="002E6CAD"/>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B39"/>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63"/>
    <w:rsid w:val="002F5A93"/>
    <w:rsid w:val="002F5D26"/>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6F7B"/>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355"/>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9D3"/>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11"/>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6FA6"/>
    <w:rsid w:val="00327446"/>
    <w:rsid w:val="00327643"/>
    <w:rsid w:val="0032773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1E3"/>
    <w:rsid w:val="003312C0"/>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5F"/>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8E5"/>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385"/>
    <w:rsid w:val="00341915"/>
    <w:rsid w:val="00341C19"/>
    <w:rsid w:val="00341E0B"/>
    <w:rsid w:val="00341EB9"/>
    <w:rsid w:val="00341F24"/>
    <w:rsid w:val="00342178"/>
    <w:rsid w:val="00342180"/>
    <w:rsid w:val="003421FB"/>
    <w:rsid w:val="00342481"/>
    <w:rsid w:val="00342781"/>
    <w:rsid w:val="00342AC2"/>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C49"/>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B1"/>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64C"/>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1D"/>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48"/>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127"/>
    <w:rsid w:val="00393170"/>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5F36"/>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2A"/>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11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9A1"/>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D9B"/>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1"/>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DE6"/>
    <w:rsid w:val="003D5E37"/>
    <w:rsid w:val="003D5F8E"/>
    <w:rsid w:val="003D6068"/>
    <w:rsid w:val="003D6074"/>
    <w:rsid w:val="003D633B"/>
    <w:rsid w:val="003D637B"/>
    <w:rsid w:val="003D665F"/>
    <w:rsid w:val="003D6B60"/>
    <w:rsid w:val="003D6E91"/>
    <w:rsid w:val="003D7318"/>
    <w:rsid w:val="003D734D"/>
    <w:rsid w:val="003D75CE"/>
    <w:rsid w:val="003D7682"/>
    <w:rsid w:val="003D7796"/>
    <w:rsid w:val="003D78EF"/>
    <w:rsid w:val="003D79DA"/>
    <w:rsid w:val="003D7B2D"/>
    <w:rsid w:val="003D7C7D"/>
    <w:rsid w:val="003D7DC6"/>
    <w:rsid w:val="003D7E40"/>
    <w:rsid w:val="003E03EF"/>
    <w:rsid w:val="003E0455"/>
    <w:rsid w:val="003E04E3"/>
    <w:rsid w:val="003E060E"/>
    <w:rsid w:val="003E069B"/>
    <w:rsid w:val="003E0767"/>
    <w:rsid w:val="003E076E"/>
    <w:rsid w:val="003E07BA"/>
    <w:rsid w:val="003E0EA8"/>
    <w:rsid w:val="003E1710"/>
    <w:rsid w:val="003E1A37"/>
    <w:rsid w:val="003E1B7D"/>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2F43"/>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E79"/>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51D"/>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D61"/>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5058"/>
    <w:rsid w:val="004050B7"/>
    <w:rsid w:val="004050F4"/>
    <w:rsid w:val="00405316"/>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899"/>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EE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624"/>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2E79"/>
    <w:rsid w:val="0042316B"/>
    <w:rsid w:val="004231F7"/>
    <w:rsid w:val="0042353F"/>
    <w:rsid w:val="004236D5"/>
    <w:rsid w:val="00423AA3"/>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265"/>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096"/>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AD6"/>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25"/>
    <w:rsid w:val="004674F2"/>
    <w:rsid w:val="0046750B"/>
    <w:rsid w:val="004678F3"/>
    <w:rsid w:val="00467999"/>
    <w:rsid w:val="00467AFE"/>
    <w:rsid w:val="00467B4B"/>
    <w:rsid w:val="00467C4D"/>
    <w:rsid w:val="00470015"/>
    <w:rsid w:val="00470095"/>
    <w:rsid w:val="004700BF"/>
    <w:rsid w:val="0047017B"/>
    <w:rsid w:val="004701C6"/>
    <w:rsid w:val="00470430"/>
    <w:rsid w:val="004706FB"/>
    <w:rsid w:val="004707C2"/>
    <w:rsid w:val="00470842"/>
    <w:rsid w:val="004709F8"/>
    <w:rsid w:val="00470A09"/>
    <w:rsid w:val="00470EC9"/>
    <w:rsid w:val="00470F5E"/>
    <w:rsid w:val="0047150B"/>
    <w:rsid w:val="004715BA"/>
    <w:rsid w:val="00471711"/>
    <w:rsid w:val="0047174F"/>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5F"/>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9EA"/>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49"/>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28"/>
    <w:rsid w:val="00492937"/>
    <w:rsid w:val="00492A56"/>
    <w:rsid w:val="00492AB2"/>
    <w:rsid w:val="00492C85"/>
    <w:rsid w:val="00492D42"/>
    <w:rsid w:val="00492D5A"/>
    <w:rsid w:val="00493025"/>
    <w:rsid w:val="004931A5"/>
    <w:rsid w:val="004936BE"/>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32B"/>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45C"/>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8C3"/>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7E7"/>
    <w:rsid w:val="004D1A2E"/>
    <w:rsid w:val="004D1BEB"/>
    <w:rsid w:val="004D1CA0"/>
    <w:rsid w:val="004D1D47"/>
    <w:rsid w:val="004D1D67"/>
    <w:rsid w:val="004D1D73"/>
    <w:rsid w:val="004D1F22"/>
    <w:rsid w:val="004D20C0"/>
    <w:rsid w:val="004D21B0"/>
    <w:rsid w:val="004D2327"/>
    <w:rsid w:val="004D258E"/>
    <w:rsid w:val="004D2617"/>
    <w:rsid w:val="004D28CC"/>
    <w:rsid w:val="004D296A"/>
    <w:rsid w:val="004D29C3"/>
    <w:rsid w:val="004D2B7F"/>
    <w:rsid w:val="004D2F5B"/>
    <w:rsid w:val="004D30E7"/>
    <w:rsid w:val="004D30F0"/>
    <w:rsid w:val="004D329D"/>
    <w:rsid w:val="004D3461"/>
    <w:rsid w:val="004D347F"/>
    <w:rsid w:val="004D3622"/>
    <w:rsid w:val="004D384C"/>
    <w:rsid w:val="004D3889"/>
    <w:rsid w:val="004D4072"/>
    <w:rsid w:val="004D40FE"/>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47E"/>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5F3D"/>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B62"/>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158"/>
    <w:rsid w:val="00526275"/>
    <w:rsid w:val="005263C3"/>
    <w:rsid w:val="005263D7"/>
    <w:rsid w:val="00526481"/>
    <w:rsid w:val="0052693C"/>
    <w:rsid w:val="00526B93"/>
    <w:rsid w:val="00526BD3"/>
    <w:rsid w:val="00526EB0"/>
    <w:rsid w:val="00526F1D"/>
    <w:rsid w:val="00527098"/>
    <w:rsid w:val="005275F2"/>
    <w:rsid w:val="005277F2"/>
    <w:rsid w:val="005278A2"/>
    <w:rsid w:val="00527983"/>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23E"/>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839"/>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927"/>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846"/>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065"/>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80E"/>
    <w:rsid w:val="0057491D"/>
    <w:rsid w:val="00574995"/>
    <w:rsid w:val="00574AA3"/>
    <w:rsid w:val="00574C64"/>
    <w:rsid w:val="00574F8C"/>
    <w:rsid w:val="00574FC4"/>
    <w:rsid w:val="00575045"/>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0FF8"/>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3"/>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397"/>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04"/>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97F90"/>
    <w:rsid w:val="005A0108"/>
    <w:rsid w:val="005A0138"/>
    <w:rsid w:val="005A0266"/>
    <w:rsid w:val="005A040D"/>
    <w:rsid w:val="005A065C"/>
    <w:rsid w:val="005A0896"/>
    <w:rsid w:val="005A0AEC"/>
    <w:rsid w:val="005A0C83"/>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BA"/>
    <w:rsid w:val="005A52D2"/>
    <w:rsid w:val="005A5373"/>
    <w:rsid w:val="005A53B9"/>
    <w:rsid w:val="005A5407"/>
    <w:rsid w:val="005A5512"/>
    <w:rsid w:val="005A551D"/>
    <w:rsid w:val="005A55A1"/>
    <w:rsid w:val="005A5704"/>
    <w:rsid w:val="005A58C4"/>
    <w:rsid w:val="005A5936"/>
    <w:rsid w:val="005A5A7D"/>
    <w:rsid w:val="005A5AF1"/>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8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52A"/>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2D0"/>
    <w:rsid w:val="005B5A61"/>
    <w:rsid w:val="005B5AE3"/>
    <w:rsid w:val="005B5F28"/>
    <w:rsid w:val="005B60B2"/>
    <w:rsid w:val="005B62FB"/>
    <w:rsid w:val="005B6373"/>
    <w:rsid w:val="005B657F"/>
    <w:rsid w:val="005B6986"/>
    <w:rsid w:val="005B6BD1"/>
    <w:rsid w:val="005B6C2B"/>
    <w:rsid w:val="005B6F21"/>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0741"/>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5E68"/>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7F5"/>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9F0"/>
    <w:rsid w:val="005E5D44"/>
    <w:rsid w:val="005E5F12"/>
    <w:rsid w:val="005E632E"/>
    <w:rsid w:val="005E63F4"/>
    <w:rsid w:val="005E6630"/>
    <w:rsid w:val="005E6733"/>
    <w:rsid w:val="005E68B8"/>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02F"/>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42"/>
    <w:rsid w:val="00602A97"/>
    <w:rsid w:val="00602CBB"/>
    <w:rsid w:val="00602FC7"/>
    <w:rsid w:val="006033E9"/>
    <w:rsid w:val="006037FB"/>
    <w:rsid w:val="00603A48"/>
    <w:rsid w:val="00603A6E"/>
    <w:rsid w:val="00603BCE"/>
    <w:rsid w:val="00603E28"/>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86"/>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79E"/>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ECC"/>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7AC"/>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56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13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4E2"/>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13"/>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A50"/>
    <w:rsid w:val="00674B18"/>
    <w:rsid w:val="00674B8E"/>
    <w:rsid w:val="00675081"/>
    <w:rsid w:val="0067537F"/>
    <w:rsid w:val="006753AD"/>
    <w:rsid w:val="006754F6"/>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772"/>
    <w:rsid w:val="00685882"/>
    <w:rsid w:val="00685AD5"/>
    <w:rsid w:val="00685BD8"/>
    <w:rsid w:val="00685BF0"/>
    <w:rsid w:val="00685CA0"/>
    <w:rsid w:val="00685E82"/>
    <w:rsid w:val="00685F0F"/>
    <w:rsid w:val="00685FBA"/>
    <w:rsid w:val="0068611F"/>
    <w:rsid w:val="00686250"/>
    <w:rsid w:val="0068637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136"/>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1C0"/>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B7F9A"/>
    <w:rsid w:val="006C0442"/>
    <w:rsid w:val="006C04AC"/>
    <w:rsid w:val="006C0572"/>
    <w:rsid w:val="006C0925"/>
    <w:rsid w:val="006C0AB3"/>
    <w:rsid w:val="006C0BEF"/>
    <w:rsid w:val="006C0C30"/>
    <w:rsid w:val="006C0C3F"/>
    <w:rsid w:val="006C0CA3"/>
    <w:rsid w:val="006C0F73"/>
    <w:rsid w:val="006C116B"/>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6E5"/>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9DA"/>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632"/>
    <w:rsid w:val="006D48D7"/>
    <w:rsid w:val="006D4936"/>
    <w:rsid w:val="006D4B0C"/>
    <w:rsid w:val="006D4C62"/>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A82"/>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366"/>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7C1"/>
    <w:rsid w:val="006E6991"/>
    <w:rsid w:val="006E6A53"/>
    <w:rsid w:val="006E6C6B"/>
    <w:rsid w:val="006E6F9D"/>
    <w:rsid w:val="006E716F"/>
    <w:rsid w:val="006E734D"/>
    <w:rsid w:val="006E7615"/>
    <w:rsid w:val="006E761B"/>
    <w:rsid w:val="006E7825"/>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5B0"/>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3B2E"/>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930"/>
    <w:rsid w:val="00712A06"/>
    <w:rsid w:val="00712A98"/>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1ED"/>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227"/>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4F0E"/>
    <w:rsid w:val="00735063"/>
    <w:rsid w:val="00735106"/>
    <w:rsid w:val="007351B0"/>
    <w:rsid w:val="007352AF"/>
    <w:rsid w:val="007352CB"/>
    <w:rsid w:val="00735342"/>
    <w:rsid w:val="0073543A"/>
    <w:rsid w:val="0073574F"/>
    <w:rsid w:val="00735802"/>
    <w:rsid w:val="0073588F"/>
    <w:rsid w:val="00735B1C"/>
    <w:rsid w:val="00735CD7"/>
    <w:rsid w:val="00735E09"/>
    <w:rsid w:val="00735E86"/>
    <w:rsid w:val="00735F21"/>
    <w:rsid w:val="0073608C"/>
    <w:rsid w:val="007361CF"/>
    <w:rsid w:val="00736345"/>
    <w:rsid w:val="007368E0"/>
    <w:rsid w:val="007369B2"/>
    <w:rsid w:val="00736ADD"/>
    <w:rsid w:val="00736D09"/>
    <w:rsid w:val="00736E22"/>
    <w:rsid w:val="00736EC8"/>
    <w:rsid w:val="00736F43"/>
    <w:rsid w:val="00737294"/>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93E"/>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76E"/>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B5C"/>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B23"/>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7F4"/>
    <w:rsid w:val="00763BDD"/>
    <w:rsid w:val="00764165"/>
    <w:rsid w:val="00764306"/>
    <w:rsid w:val="007643A7"/>
    <w:rsid w:val="0076454C"/>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3E84"/>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00"/>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CEE"/>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57E"/>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03A"/>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CE3"/>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C93"/>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082"/>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72A"/>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4FEE"/>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85"/>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99A"/>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96E"/>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C2"/>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38"/>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6EE3"/>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9"/>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183"/>
    <w:rsid w:val="00836277"/>
    <w:rsid w:val="008363BB"/>
    <w:rsid w:val="008365CB"/>
    <w:rsid w:val="008367F7"/>
    <w:rsid w:val="00836C0D"/>
    <w:rsid w:val="00836E9D"/>
    <w:rsid w:val="00836EF0"/>
    <w:rsid w:val="00836F11"/>
    <w:rsid w:val="008370C4"/>
    <w:rsid w:val="0083717B"/>
    <w:rsid w:val="00837444"/>
    <w:rsid w:val="0083752C"/>
    <w:rsid w:val="0083769B"/>
    <w:rsid w:val="008379E5"/>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60"/>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437"/>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8F"/>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7A2"/>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AAD"/>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8FB"/>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B3D"/>
    <w:rsid w:val="008B4D79"/>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253"/>
    <w:rsid w:val="008C0798"/>
    <w:rsid w:val="008C0932"/>
    <w:rsid w:val="008C09FF"/>
    <w:rsid w:val="008C0FC1"/>
    <w:rsid w:val="008C11B8"/>
    <w:rsid w:val="008C138C"/>
    <w:rsid w:val="008C15E9"/>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2C4"/>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1B"/>
    <w:rsid w:val="008D672D"/>
    <w:rsid w:val="008D6A5F"/>
    <w:rsid w:val="008D6A94"/>
    <w:rsid w:val="008D6B71"/>
    <w:rsid w:val="008D6C1F"/>
    <w:rsid w:val="008D6D04"/>
    <w:rsid w:val="008D6F75"/>
    <w:rsid w:val="008D6FB5"/>
    <w:rsid w:val="008D733A"/>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0F45"/>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67E"/>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07E84"/>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757"/>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CE"/>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0ECE"/>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7B"/>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83C"/>
    <w:rsid w:val="00941AF5"/>
    <w:rsid w:val="00941B80"/>
    <w:rsid w:val="00941E7B"/>
    <w:rsid w:val="00941EA2"/>
    <w:rsid w:val="00941EC1"/>
    <w:rsid w:val="009422AA"/>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737"/>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89D"/>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840"/>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1FF"/>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3D"/>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43"/>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198"/>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766"/>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384"/>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3AC"/>
    <w:rsid w:val="009C66F3"/>
    <w:rsid w:val="009C6749"/>
    <w:rsid w:val="009C6804"/>
    <w:rsid w:val="009C6DE3"/>
    <w:rsid w:val="009C6EEE"/>
    <w:rsid w:val="009C6EF2"/>
    <w:rsid w:val="009C714C"/>
    <w:rsid w:val="009C724D"/>
    <w:rsid w:val="009C7393"/>
    <w:rsid w:val="009C777C"/>
    <w:rsid w:val="009C78A7"/>
    <w:rsid w:val="009C79FE"/>
    <w:rsid w:val="009C7D80"/>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A4E"/>
    <w:rsid w:val="009D6B61"/>
    <w:rsid w:val="009D6B81"/>
    <w:rsid w:val="009D7151"/>
    <w:rsid w:val="009D75E0"/>
    <w:rsid w:val="009D7643"/>
    <w:rsid w:val="009D7656"/>
    <w:rsid w:val="009D7767"/>
    <w:rsid w:val="009D77F4"/>
    <w:rsid w:val="009D7C5C"/>
    <w:rsid w:val="009D7D42"/>
    <w:rsid w:val="009D7E16"/>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99"/>
    <w:rsid w:val="009E429B"/>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396"/>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1F"/>
    <w:rsid w:val="00A11E21"/>
    <w:rsid w:val="00A11E5B"/>
    <w:rsid w:val="00A11E8C"/>
    <w:rsid w:val="00A120F8"/>
    <w:rsid w:val="00A12418"/>
    <w:rsid w:val="00A1265F"/>
    <w:rsid w:val="00A1278C"/>
    <w:rsid w:val="00A127B7"/>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EB8"/>
    <w:rsid w:val="00A14F1E"/>
    <w:rsid w:val="00A15040"/>
    <w:rsid w:val="00A153AD"/>
    <w:rsid w:val="00A154FA"/>
    <w:rsid w:val="00A15B48"/>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0BE6"/>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44F"/>
    <w:rsid w:val="00A2351B"/>
    <w:rsid w:val="00A235A1"/>
    <w:rsid w:val="00A236C5"/>
    <w:rsid w:val="00A23777"/>
    <w:rsid w:val="00A237A6"/>
    <w:rsid w:val="00A237ED"/>
    <w:rsid w:val="00A23ABA"/>
    <w:rsid w:val="00A23CAF"/>
    <w:rsid w:val="00A23D4B"/>
    <w:rsid w:val="00A23D83"/>
    <w:rsid w:val="00A2444A"/>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1CA"/>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19"/>
    <w:rsid w:val="00A3141A"/>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19F"/>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D5F"/>
    <w:rsid w:val="00A41DA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77D"/>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210"/>
    <w:rsid w:val="00A53631"/>
    <w:rsid w:val="00A53836"/>
    <w:rsid w:val="00A53BDE"/>
    <w:rsid w:val="00A53CD5"/>
    <w:rsid w:val="00A53CFD"/>
    <w:rsid w:val="00A53E0D"/>
    <w:rsid w:val="00A53E76"/>
    <w:rsid w:val="00A53F16"/>
    <w:rsid w:val="00A53FC8"/>
    <w:rsid w:val="00A54016"/>
    <w:rsid w:val="00A541CE"/>
    <w:rsid w:val="00A541D4"/>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B92"/>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927"/>
    <w:rsid w:val="00A67B15"/>
    <w:rsid w:val="00A67F7E"/>
    <w:rsid w:val="00A700E1"/>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52"/>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04"/>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0D6F"/>
    <w:rsid w:val="00A9102C"/>
    <w:rsid w:val="00A910EB"/>
    <w:rsid w:val="00A911E1"/>
    <w:rsid w:val="00A91406"/>
    <w:rsid w:val="00A914CC"/>
    <w:rsid w:val="00A914D9"/>
    <w:rsid w:val="00A91624"/>
    <w:rsid w:val="00A91674"/>
    <w:rsid w:val="00A91953"/>
    <w:rsid w:val="00A919AA"/>
    <w:rsid w:val="00A91A86"/>
    <w:rsid w:val="00A91ABB"/>
    <w:rsid w:val="00A91D72"/>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3A1"/>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DC1"/>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C03"/>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63E"/>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48C4"/>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9C"/>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639"/>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B9"/>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023"/>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249"/>
    <w:rsid w:val="00B033A4"/>
    <w:rsid w:val="00B0345F"/>
    <w:rsid w:val="00B03707"/>
    <w:rsid w:val="00B03A03"/>
    <w:rsid w:val="00B03CE8"/>
    <w:rsid w:val="00B04212"/>
    <w:rsid w:val="00B042E8"/>
    <w:rsid w:val="00B04543"/>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42A"/>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C81"/>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BA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AD9"/>
    <w:rsid w:val="00B24B75"/>
    <w:rsid w:val="00B24BA9"/>
    <w:rsid w:val="00B24E1C"/>
    <w:rsid w:val="00B25084"/>
    <w:rsid w:val="00B250EB"/>
    <w:rsid w:val="00B251F4"/>
    <w:rsid w:val="00B252A6"/>
    <w:rsid w:val="00B25301"/>
    <w:rsid w:val="00B2559A"/>
    <w:rsid w:val="00B25997"/>
    <w:rsid w:val="00B25A93"/>
    <w:rsid w:val="00B25B5C"/>
    <w:rsid w:val="00B25CC4"/>
    <w:rsid w:val="00B25E54"/>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A1"/>
    <w:rsid w:val="00B329C7"/>
    <w:rsid w:val="00B329C8"/>
    <w:rsid w:val="00B32BC4"/>
    <w:rsid w:val="00B32C1A"/>
    <w:rsid w:val="00B32C62"/>
    <w:rsid w:val="00B33091"/>
    <w:rsid w:val="00B3314D"/>
    <w:rsid w:val="00B333ED"/>
    <w:rsid w:val="00B333F0"/>
    <w:rsid w:val="00B33419"/>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E6"/>
    <w:rsid w:val="00B354FF"/>
    <w:rsid w:val="00B355CC"/>
    <w:rsid w:val="00B355EB"/>
    <w:rsid w:val="00B355F6"/>
    <w:rsid w:val="00B35658"/>
    <w:rsid w:val="00B35665"/>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8B"/>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76"/>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1E2"/>
    <w:rsid w:val="00B46206"/>
    <w:rsid w:val="00B4629F"/>
    <w:rsid w:val="00B463C2"/>
    <w:rsid w:val="00B464F5"/>
    <w:rsid w:val="00B46642"/>
    <w:rsid w:val="00B46AD0"/>
    <w:rsid w:val="00B46AE5"/>
    <w:rsid w:val="00B46D3A"/>
    <w:rsid w:val="00B46F3B"/>
    <w:rsid w:val="00B46F82"/>
    <w:rsid w:val="00B471E7"/>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66F"/>
    <w:rsid w:val="00B61A70"/>
    <w:rsid w:val="00B61C4C"/>
    <w:rsid w:val="00B61F6E"/>
    <w:rsid w:val="00B621BA"/>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057"/>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1C7"/>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4DC"/>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47"/>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1FD"/>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66E"/>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4D4"/>
    <w:rsid w:val="00BC6597"/>
    <w:rsid w:val="00BC69CF"/>
    <w:rsid w:val="00BC6A38"/>
    <w:rsid w:val="00BC6C75"/>
    <w:rsid w:val="00BC70F0"/>
    <w:rsid w:val="00BC711F"/>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162"/>
    <w:rsid w:val="00BF368D"/>
    <w:rsid w:val="00BF368E"/>
    <w:rsid w:val="00BF38EC"/>
    <w:rsid w:val="00BF3B59"/>
    <w:rsid w:val="00BF3B6C"/>
    <w:rsid w:val="00BF3D88"/>
    <w:rsid w:val="00BF3D8A"/>
    <w:rsid w:val="00BF3DEA"/>
    <w:rsid w:val="00BF3E1C"/>
    <w:rsid w:val="00BF3EB1"/>
    <w:rsid w:val="00BF403A"/>
    <w:rsid w:val="00BF4132"/>
    <w:rsid w:val="00BF41E6"/>
    <w:rsid w:val="00BF449A"/>
    <w:rsid w:val="00BF4549"/>
    <w:rsid w:val="00BF46C4"/>
    <w:rsid w:val="00BF4800"/>
    <w:rsid w:val="00BF4945"/>
    <w:rsid w:val="00BF49ED"/>
    <w:rsid w:val="00BF4B3F"/>
    <w:rsid w:val="00BF4BC6"/>
    <w:rsid w:val="00BF4BED"/>
    <w:rsid w:val="00BF5046"/>
    <w:rsid w:val="00BF5123"/>
    <w:rsid w:val="00BF51CE"/>
    <w:rsid w:val="00BF51F4"/>
    <w:rsid w:val="00BF55AD"/>
    <w:rsid w:val="00BF55DF"/>
    <w:rsid w:val="00BF5A89"/>
    <w:rsid w:val="00BF5AAC"/>
    <w:rsid w:val="00BF5AB0"/>
    <w:rsid w:val="00BF5CFE"/>
    <w:rsid w:val="00BF5DC1"/>
    <w:rsid w:val="00BF5FC2"/>
    <w:rsid w:val="00BF5FFF"/>
    <w:rsid w:val="00BF6003"/>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095"/>
    <w:rsid w:val="00C001FB"/>
    <w:rsid w:val="00C00322"/>
    <w:rsid w:val="00C004BD"/>
    <w:rsid w:val="00C0053C"/>
    <w:rsid w:val="00C00EA6"/>
    <w:rsid w:val="00C00F4C"/>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1F1E"/>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172"/>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136"/>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DF6"/>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A49"/>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CD7"/>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0B"/>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34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5A4"/>
    <w:rsid w:val="00C7561D"/>
    <w:rsid w:val="00C75AC2"/>
    <w:rsid w:val="00C75BB5"/>
    <w:rsid w:val="00C75C7E"/>
    <w:rsid w:val="00C75D76"/>
    <w:rsid w:val="00C75E52"/>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803"/>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0"/>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DF9"/>
    <w:rsid w:val="00C96EBE"/>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439"/>
    <w:rsid w:val="00CA4576"/>
    <w:rsid w:val="00CA47A0"/>
    <w:rsid w:val="00CA48EE"/>
    <w:rsid w:val="00CA49F7"/>
    <w:rsid w:val="00CA4A74"/>
    <w:rsid w:val="00CA4B81"/>
    <w:rsid w:val="00CA4F41"/>
    <w:rsid w:val="00CA4FF7"/>
    <w:rsid w:val="00CA5063"/>
    <w:rsid w:val="00CA5233"/>
    <w:rsid w:val="00CA566D"/>
    <w:rsid w:val="00CA5B40"/>
    <w:rsid w:val="00CA5C66"/>
    <w:rsid w:val="00CA5D64"/>
    <w:rsid w:val="00CA5E49"/>
    <w:rsid w:val="00CA6355"/>
    <w:rsid w:val="00CA656D"/>
    <w:rsid w:val="00CA6771"/>
    <w:rsid w:val="00CA69AB"/>
    <w:rsid w:val="00CA6D68"/>
    <w:rsid w:val="00CA70A1"/>
    <w:rsid w:val="00CA712A"/>
    <w:rsid w:val="00CA7282"/>
    <w:rsid w:val="00CA72BF"/>
    <w:rsid w:val="00CA751A"/>
    <w:rsid w:val="00CA77B8"/>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A5B"/>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4A"/>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5"/>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13"/>
    <w:rsid w:val="00CE3CDA"/>
    <w:rsid w:val="00CE3CF3"/>
    <w:rsid w:val="00CE3DAA"/>
    <w:rsid w:val="00CE3EEB"/>
    <w:rsid w:val="00CE4540"/>
    <w:rsid w:val="00CE46A3"/>
    <w:rsid w:val="00CE46E3"/>
    <w:rsid w:val="00CE4733"/>
    <w:rsid w:val="00CE49E1"/>
    <w:rsid w:val="00CE4DFB"/>
    <w:rsid w:val="00CE5181"/>
    <w:rsid w:val="00CE537C"/>
    <w:rsid w:val="00CE5385"/>
    <w:rsid w:val="00CE53BE"/>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747"/>
    <w:rsid w:val="00D0087E"/>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3CF7"/>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A2A"/>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6A"/>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2AD"/>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EB9"/>
    <w:rsid w:val="00D26FF7"/>
    <w:rsid w:val="00D274CD"/>
    <w:rsid w:val="00D276C1"/>
    <w:rsid w:val="00D27A1F"/>
    <w:rsid w:val="00D27A52"/>
    <w:rsid w:val="00D27C2C"/>
    <w:rsid w:val="00D27C97"/>
    <w:rsid w:val="00D27D06"/>
    <w:rsid w:val="00D27EFC"/>
    <w:rsid w:val="00D3007D"/>
    <w:rsid w:val="00D3010C"/>
    <w:rsid w:val="00D30137"/>
    <w:rsid w:val="00D304A0"/>
    <w:rsid w:val="00D30780"/>
    <w:rsid w:val="00D30A2C"/>
    <w:rsid w:val="00D30A83"/>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5CE"/>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13D"/>
    <w:rsid w:val="00D454C7"/>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396"/>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E6E"/>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2E6"/>
    <w:rsid w:val="00D818F3"/>
    <w:rsid w:val="00D819F0"/>
    <w:rsid w:val="00D81C9B"/>
    <w:rsid w:val="00D81E82"/>
    <w:rsid w:val="00D82285"/>
    <w:rsid w:val="00D82306"/>
    <w:rsid w:val="00D82677"/>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6D67"/>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C4"/>
    <w:rsid w:val="00D919E9"/>
    <w:rsid w:val="00D91ACF"/>
    <w:rsid w:val="00D91B38"/>
    <w:rsid w:val="00D91F6A"/>
    <w:rsid w:val="00D92D6C"/>
    <w:rsid w:val="00D92D88"/>
    <w:rsid w:val="00D92E00"/>
    <w:rsid w:val="00D92EE8"/>
    <w:rsid w:val="00D9300F"/>
    <w:rsid w:val="00D930A8"/>
    <w:rsid w:val="00D930C3"/>
    <w:rsid w:val="00D930CC"/>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B61"/>
    <w:rsid w:val="00DA6EA7"/>
    <w:rsid w:val="00DA7095"/>
    <w:rsid w:val="00DA710F"/>
    <w:rsid w:val="00DA7216"/>
    <w:rsid w:val="00DA736C"/>
    <w:rsid w:val="00DA7377"/>
    <w:rsid w:val="00DA739F"/>
    <w:rsid w:val="00DA76EB"/>
    <w:rsid w:val="00DA794D"/>
    <w:rsid w:val="00DA795F"/>
    <w:rsid w:val="00DA7F29"/>
    <w:rsid w:val="00DA7F45"/>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93"/>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546"/>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3F24"/>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1FF5"/>
    <w:rsid w:val="00DE207A"/>
    <w:rsid w:val="00DE2322"/>
    <w:rsid w:val="00DE2DE7"/>
    <w:rsid w:val="00DE2E67"/>
    <w:rsid w:val="00DE309C"/>
    <w:rsid w:val="00DE33D1"/>
    <w:rsid w:val="00DE34B0"/>
    <w:rsid w:val="00DE36D7"/>
    <w:rsid w:val="00DE373B"/>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B9E"/>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28C"/>
    <w:rsid w:val="00DF3546"/>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7A5"/>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24D"/>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1E77"/>
    <w:rsid w:val="00E1217D"/>
    <w:rsid w:val="00E121BA"/>
    <w:rsid w:val="00E121CB"/>
    <w:rsid w:val="00E122C5"/>
    <w:rsid w:val="00E122EF"/>
    <w:rsid w:val="00E12812"/>
    <w:rsid w:val="00E12899"/>
    <w:rsid w:val="00E1296D"/>
    <w:rsid w:val="00E129EA"/>
    <w:rsid w:val="00E12AC5"/>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07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2E"/>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756"/>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73E"/>
    <w:rsid w:val="00E369E0"/>
    <w:rsid w:val="00E36B96"/>
    <w:rsid w:val="00E36BBC"/>
    <w:rsid w:val="00E36FF4"/>
    <w:rsid w:val="00E3706E"/>
    <w:rsid w:val="00E3730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481"/>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982"/>
    <w:rsid w:val="00E47D90"/>
    <w:rsid w:val="00E47FFC"/>
    <w:rsid w:val="00E50048"/>
    <w:rsid w:val="00E503F7"/>
    <w:rsid w:val="00E504A1"/>
    <w:rsid w:val="00E50666"/>
    <w:rsid w:val="00E507A7"/>
    <w:rsid w:val="00E507CF"/>
    <w:rsid w:val="00E50945"/>
    <w:rsid w:val="00E509A6"/>
    <w:rsid w:val="00E5119F"/>
    <w:rsid w:val="00E51254"/>
    <w:rsid w:val="00E513A2"/>
    <w:rsid w:val="00E5143B"/>
    <w:rsid w:val="00E51582"/>
    <w:rsid w:val="00E518DE"/>
    <w:rsid w:val="00E5198B"/>
    <w:rsid w:val="00E51BD5"/>
    <w:rsid w:val="00E51E73"/>
    <w:rsid w:val="00E51E9E"/>
    <w:rsid w:val="00E520B1"/>
    <w:rsid w:val="00E522D1"/>
    <w:rsid w:val="00E5239A"/>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07"/>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5DE5"/>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4B"/>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B24"/>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39"/>
    <w:rsid w:val="00E844F3"/>
    <w:rsid w:val="00E84B88"/>
    <w:rsid w:val="00E84D13"/>
    <w:rsid w:val="00E84DD2"/>
    <w:rsid w:val="00E84EAB"/>
    <w:rsid w:val="00E84EFA"/>
    <w:rsid w:val="00E84F3B"/>
    <w:rsid w:val="00E85090"/>
    <w:rsid w:val="00E850E5"/>
    <w:rsid w:val="00E852D8"/>
    <w:rsid w:val="00E85349"/>
    <w:rsid w:val="00E8538A"/>
    <w:rsid w:val="00E853C7"/>
    <w:rsid w:val="00E8578D"/>
    <w:rsid w:val="00E85983"/>
    <w:rsid w:val="00E85A3B"/>
    <w:rsid w:val="00E85C19"/>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3E2"/>
    <w:rsid w:val="00E9042C"/>
    <w:rsid w:val="00E90582"/>
    <w:rsid w:val="00E9058C"/>
    <w:rsid w:val="00E90639"/>
    <w:rsid w:val="00E9075B"/>
    <w:rsid w:val="00E90802"/>
    <w:rsid w:val="00E909D4"/>
    <w:rsid w:val="00E910D3"/>
    <w:rsid w:val="00E91241"/>
    <w:rsid w:val="00E91324"/>
    <w:rsid w:val="00E91442"/>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2D1"/>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DDD"/>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6DE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992"/>
    <w:rsid w:val="00EC0B3E"/>
    <w:rsid w:val="00EC0B5A"/>
    <w:rsid w:val="00EC0E28"/>
    <w:rsid w:val="00EC0F43"/>
    <w:rsid w:val="00EC102A"/>
    <w:rsid w:val="00EC1101"/>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1F5"/>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3B9"/>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4B2"/>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99C"/>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C5B"/>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59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077"/>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9DB"/>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332"/>
    <w:rsid w:val="00F154AD"/>
    <w:rsid w:val="00F1551A"/>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4F1"/>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154"/>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46E"/>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50D"/>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E48"/>
    <w:rsid w:val="00F71FDA"/>
    <w:rsid w:val="00F720D4"/>
    <w:rsid w:val="00F7233B"/>
    <w:rsid w:val="00F724B5"/>
    <w:rsid w:val="00F72610"/>
    <w:rsid w:val="00F72793"/>
    <w:rsid w:val="00F72810"/>
    <w:rsid w:val="00F73003"/>
    <w:rsid w:val="00F73049"/>
    <w:rsid w:val="00F73140"/>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21"/>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4F58"/>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34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30"/>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CD9"/>
    <w:rsid w:val="00FB6E82"/>
    <w:rsid w:val="00FB70E2"/>
    <w:rsid w:val="00FB71EF"/>
    <w:rsid w:val="00FB74CD"/>
    <w:rsid w:val="00FB7564"/>
    <w:rsid w:val="00FB75C3"/>
    <w:rsid w:val="00FB75EC"/>
    <w:rsid w:val="00FB7770"/>
    <w:rsid w:val="00FB7A10"/>
    <w:rsid w:val="00FB7C1D"/>
    <w:rsid w:val="00FB7E37"/>
    <w:rsid w:val="00FC0236"/>
    <w:rsid w:val="00FC02D9"/>
    <w:rsid w:val="00FC041C"/>
    <w:rsid w:val="00FC0584"/>
    <w:rsid w:val="00FC068E"/>
    <w:rsid w:val="00FC08ED"/>
    <w:rsid w:val="00FC0E5B"/>
    <w:rsid w:val="00FC0E8E"/>
    <w:rsid w:val="00FC1214"/>
    <w:rsid w:val="00FC1292"/>
    <w:rsid w:val="00FC138A"/>
    <w:rsid w:val="00FC1776"/>
    <w:rsid w:val="00FC185D"/>
    <w:rsid w:val="00FC1862"/>
    <w:rsid w:val="00FC1AE8"/>
    <w:rsid w:val="00FC1C27"/>
    <w:rsid w:val="00FC1E06"/>
    <w:rsid w:val="00FC1E45"/>
    <w:rsid w:val="00FC209E"/>
    <w:rsid w:val="00FC2125"/>
    <w:rsid w:val="00FC245F"/>
    <w:rsid w:val="00FC2528"/>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3F11"/>
    <w:rsid w:val="00FC437F"/>
    <w:rsid w:val="00FC4960"/>
    <w:rsid w:val="00FC4A4D"/>
    <w:rsid w:val="00FC4ABD"/>
    <w:rsid w:val="00FC4D33"/>
    <w:rsid w:val="00FC4D61"/>
    <w:rsid w:val="00FC4EB8"/>
    <w:rsid w:val="00FC53F0"/>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4903A9"/>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47A3A"/>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359BA"/>
    <w:rsid w:val="0DDB664A"/>
    <w:rsid w:val="0DDD75CE"/>
    <w:rsid w:val="0DE04CD0"/>
    <w:rsid w:val="0DEE1A67"/>
    <w:rsid w:val="0DF9367B"/>
    <w:rsid w:val="0DFE7B03"/>
    <w:rsid w:val="0E0E7D9E"/>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5307D"/>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2088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5B5D51"/>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84512"/>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EF6B75"/>
    <w:rsid w:val="19F34C20"/>
    <w:rsid w:val="19F50A7E"/>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776717"/>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B57F0"/>
    <w:rsid w:val="2C6C546F"/>
    <w:rsid w:val="2C6F41F6"/>
    <w:rsid w:val="2C701C77"/>
    <w:rsid w:val="2C784B05"/>
    <w:rsid w:val="2C845095"/>
    <w:rsid w:val="2C9B053D"/>
    <w:rsid w:val="2C9E36C0"/>
    <w:rsid w:val="2C9F1142"/>
    <w:rsid w:val="2CA049C5"/>
    <w:rsid w:val="2CA952D4"/>
    <w:rsid w:val="2CAD0457"/>
    <w:rsid w:val="2CCA5809"/>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23588"/>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31A49"/>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571310"/>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C2A2B"/>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B13B21"/>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469A6"/>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4D0662"/>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D7228A"/>
    <w:rsid w:val="4FE44E23"/>
    <w:rsid w:val="4FE64AA3"/>
    <w:rsid w:val="4FE912AB"/>
    <w:rsid w:val="4FF24139"/>
    <w:rsid w:val="4FF572BC"/>
    <w:rsid w:val="500478D6"/>
    <w:rsid w:val="5007085B"/>
    <w:rsid w:val="50193FF8"/>
    <w:rsid w:val="501D717B"/>
    <w:rsid w:val="501E4BFD"/>
    <w:rsid w:val="50334BA2"/>
    <w:rsid w:val="50396AAB"/>
    <w:rsid w:val="503C7A30"/>
    <w:rsid w:val="5040259D"/>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8398F"/>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DF39EC"/>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CD7DF2"/>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A3CC2"/>
    <w:rsid w:val="5E9F014A"/>
    <w:rsid w:val="5EA345D2"/>
    <w:rsid w:val="5EA65556"/>
    <w:rsid w:val="5EAE61E6"/>
    <w:rsid w:val="5EB55B71"/>
    <w:rsid w:val="5ECB449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8A6E4E"/>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279EC"/>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343AC"/>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60FA8"/>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0C71B7"/>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2E0F01"/>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060AF"/>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A7198"/>
    <w:pPr>
      <w:widowControl w:val="0"/>
      <w:jc w:val="both"/>
    </w:pPr>
    <w:rPr>
      <w:kern w:val="2"/>
      <w:sz w:val="21"/>
      <w:szCs w:val="24"/>
    </w:rPr>
  </w:style>
  <w:style w:type="paragraph" w:styleId="1">
    <w:name w:val="heading 1"/>
    <w:basedOn w:val="a0"/>
    <w:next w:val="a0"/>
    <w:link w:val="1Char"/>
    <w:qFormat/>
    <w:rsid w:val="009A7198"/>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9A7198"/>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9A7198"/>
    <w:pPr>
      <w:keepNext/>
      <w:keepLines/>
      <w:spacing w:before="260" w:after="260" w:line="416" w:lineRule="auto"/>
      <w:outlineLvl w:val="2"/>
    </w:pPr>
    <w:rPr>
      <w:b/>
      <w:bCs/>
      <w:sz w:val="32"/>
      <w:szCs w:val="32"/>
    </w:rPr>
  </w:style>
  <w:style w:type="paragraph" w:styleId="4">
    <w:name w:val="heading 4"/>
    <w:basedOn w:val="a0"/>
    <w:next w:val="a0"/>
    <w:qFormat/>
    <w:rsid w:val="009A7198"/>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9A7198"/>
    <w:pPr>
      <w:keepNext/>
      <w:keepLines/>
      <w:spacing w:before="280" w:after="290" w:line="376" w:lineRule="auto"/>
      <w:outlineLvl w:val="4"/>
    </w:pPr>
    <w:rPr>
      <w:b/>
      <w:bCs/>
      <w:sz w:val="28"/>
      <w:szCs w:val="28"/>
    </w:rPr>
  </w:style>
  <w:style w:type="paragraph" w:styleId="6">
    <w:name w:val="heading 6"/>
    <w:basedOn w:val="a0"/>
    <w:next w:val="a0"/>
    <w:qFormat/>
    <w:rsid w:val="009A7198"/>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9A7198"/>
    <w:pPr>
      <w:keepNext/>
      <w:keepLines/>
      <w:spacing w:before="240" w:after="64" w:line="320" w:lineRule="auto"/>
      <w:outlineLvl w:val="6"/>
    </w:pPr>
    <w:rPr>
      <w:b/>
      <w:bCs/>
      <w:sz w:val="24"/>
    </w:rPr>
  </w:style>
  <w:style w:type="paragraph" w:styleId="8">
    <w:name w:val="heading 8"/>
    <w:basedOn w:val="a0"/>
    <w:next w:val="a0"/>
    <w:qFormat/>
    <w:rsid w:val="009A7198"/>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9A7198"/>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9A7198"/>
    <w:rPr>
      <w:b/>
      <w:bCs/>
    </w:rPr>
  </w:style>
  <w:style w:type="paragraph" w:styleId="a5">
    <w:name w:val="annotation text"/>
    <w:basedOn w:val="a0"/>
    <w:link w:val="Char0"/>
    <w:rsid w:val="009A7198"/>
    <w:pPr>
      <w:jc w:val="left"/>
    </w:pPr>
  </w:style>
  <w:style w:type="paragraph" w:styleId="70">
    <w:name w:val="toc 7"/>
    <w:basedOn w:val="a0"/>
    <w:next w:val="a0"/>
    <w:semiHidden/>
    <w:rsid w:val="009A7198"/>
    <w:pPr>
      <w:ind w:left="1260"/>
      <w:jc w:val="left"/>
    </w:pPr>
    <w:rPr>
      <w:sz w:val="18"/>
      <w:szCs w:val="18"/>
    </w:rPr>
  </w:style>
  <w:style w:type="paragraph" w:styleId="a6">
    <w:name w:val="table of authorities"/>
    <w:basedOn w:val="a0"/>
    <w:next w:val="a0"/>
    <w:semiHidden/>
    <w:rsid w:val="009A7198"/>
    <w:pPr>
      <w:ind w:leftChars="200" w:left="420"/>
    </w:pPr>
    <w:rPr>
      <w:sz w:val="24"/>
    </w:rPr>
  </w:style>
  <w:style w:type="paragraph" w:styleId="a7">
    <w:name w:val="caption"/>
    <w:basedOn w:val="a0"/>
    <w:next w:val="a0"/>
    <w:qFormat/>
    <w:rsid w:val="009A7198"/>
    <w:pPr>
      <w:spacing w:afterLines="50"/>
      <w:jc w:val="center"/>
    </w:pPr>
    <w:rPr>
      <w:rFonts w:cs="Arial"/>
      <w:szCs w:val="21"/>
    </w:rPr>
  </w:style>
  <w:style w:type="paragraph" w:styleId="a8">
    <w:name w:val="Document Map"/>
    <w:basedOn w:val="a0"/>
    <w:semiHidden/>
    <w:rsid w:val="009A7198"/>
    <w:pPr>
      <w:shd w:val="clear" w:color="auto" w:fill="000080"/>
    </w:pPr>
  </w:style>
  <w:style w:type="paragraph" w:styleId="a9">
    <w:name w:val="toa heading"/>
    <w:basedOn w:val="a0"/>
    <w:next w:val="a0"/>
    <w:semiHidden/>
    <w:rsid w:val="009A7198"/>
    <w:pPr>
      <w:spacing w:before="120"/>
    </w:pPr>
    <w:rPr>
      <w:rFonts w:ascii="Arial" w:hAnsi="Arial" w:cs="Arial"/>
      <w:sz w:val="24"/>
    </w:rPr>
  </w:style>
  <w:style w:type="paragraph" w:styleId="aa">
    <w:name w:val="Body Text"/>
    <w:basedOn w:val="a0"/>
    <w:rsid w:val="009A7198"/>
    <w:pPr>
      <w:spacing w:after="120"/>
    </w:pPr>
    <w:rPr>
      <w:sz w:val="24"/>
    </w:rPr>
  </w:style>
  <w:style w:type="paragraph" w:styleId="ab">
    <w:name w:val="Body Text Indent"/>
    <w:basedOn w:val="a0"/>
    <w:rsid w:val="009A7198"/>
    <w:pPr>
      <w:ind w:firstLineChars="200" w:firstLine="480"/>
    </w:pPr>
    <w:rPr>
      <w:sz w:val="24"/>
      <w:szCs w:val="20"/>
    </w:rPr>
  </w:style>
  <w:style w:type="paragraph" w:styleId="50">
    <w:name w:val="toc 5"/>
    <w:basedOn w:val="a0"/>
    <w:next w:val="a0"/>
    <w:semiHidden/>
    <w:rsid w:val="009A7198"/>
    <w:pPr>
      <w:ind w:left="840"/>
      <w:jc w:val="left"/>
    </w:pPr>
    <w:rPr>
      <w:sz w:val="18"/>
      <w:szCs w:val="18"/>
    </w:rPr>
  </w:style>
  <w:style w:type="paragraph" w:styleId="30">
    <w:name w:val="toc 3"/>
    <w:basedOn w:val="a0"/>
    <w:next w:val="a0"/>
    <w:uiPriority w:val="39"/>
    <w:rsid w:val="009A7198"/>
    <w:pPr>
      <w:ind w:left="420"/>
      <w:jc w:val="left"/>
    </w:pPr>
    <w:rPr>
      <w:iCs/>
      <w:sz w:val="24"/>
      <w:szCs w:val="20"/>
    </w:rPr>
  </w:style>
  <w:style w:type="paragraph" w:styleId="80">
    <w:name w:val="toc 8"/>
    <w:basedOn w:val="a0"/>
    <w:next w:val="a0"/>
    <w:semiHidden/>
    <w:rsid w:val="009A7198"/>
    <w:pPr>
      <w:ind w:left="1470"/>
      <w:jc w:val="left"/>
    </w:pPr>
    <w:rPr>
      <w:sz w:val="18"/>
      <w:szCs w:val="18"/>
    </w:rPr>
  </w:style>
  <w:style w:type="paragraph" w:styleId="ac">
    <w:name w:val="Date"/>
    <w:basedOn w:val="a0"/>
    <w:next w:val="a0"/>
    <w:rsid w:val="009A7198"/>
    <w:pPr>
      <w:ind w:leftChars="2500" w:left="100"/>
    </w:pPr>
  </w:style>
  <w:style w:type="paragraph" w:styleId="ad">
    <w:name w:val="Balloon Text"/>
    <w:basedOn w:val="a0"/>
    <w:link w:val="Char1"/>
    <w:rsid w:val="009A7198"/>
    <w:rPr>
      <w:sz w:val="18"/>
      <w:szCs w:val="18"/>
    </w:rPr>
  </w:style>
  <w:style w:type="paragraph" w:styleId="ae">
    <w:name w:val="footer"/>
    <w:basedOn w:val="a0"/>
    <w:rsid w:val="009A7198"/>
    <w:pPr>
      <w:tabs>
        <w:tab w:val="center" w:pos="4153"/>
        <w:tab w:val="right" w:pos="8306"/>
      </w:tabs>
      <w:snapToGrid w:val="0"/>
      <w:jc w:val="left"/>
    </w:pPr>
    <w:rPr>
      <w:sz w:val="18"/>
      <w:szCs w:val="18"/>
    </w:rPr>
  </w:style>
  <w:style w:type="paragraph" w:styleId="af">
    <w:name w:val="header"/>
    <w:basedOn w:val="a0"/>
    <w:rsid w:val="009A7198"/>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9A7198"/>
    <w:pPr>
      <w:tabs>
        <w:tab w:val="right" w:leader="dot" w:pos="8948"/>
      </w:tabs>
      <w:spacing w:before="120" w:after="120"/>
      <w:jc w:val="left"/>
    </w:pPr>
    <w:rPr>
      <w:rFonts w:eastAsia="黑体"/>
      <w:bCs/>
      <w:caps/>
      <w:sz w:val="24"/>
    </w:rPr>
  </w:style>
  <w:style w:type="paragraph" w:styleId="40">
    <w:name w:val="toc 4"/>
    <w:basedOn w:val="a0"/>
    <w:next w:val="a0"/>
    <w:semiHidden/>
    <w:rsid w:val="009A7198"/>
    <w:pPr>
      <w:ind w:left="630"/>
      <w:jc w:val="left"/>
    </w:pPr>
    <w:rPr>
      <w:sz w:val="18"/>
      <w:szCs w:val="18"/>
    </w:rPr>
  </w:style>
  <w:style w:type="paragraph" w:styleId="60">
    <w:name w:val="toc 6"/>
    <w:basedOn w:val="a0"/>
    <w:next w:val="a0"/>
    <w:semiHidden/>
    <w:rsid w:val="009A7198"/>
    <w:pPr>
      <w:ind w:left="1050"/>
      <w:jc w:val="left"/>
    </w:pPr>
    <w:rPr>
      <w:sz w:val="18"/>
      <w:szCs w:val="18"/>
    </w:rPr>
  </w:style>
  <w:style w:type="paragraph" w:styleId="af0">
    <w:name w:val="table of figures"/>
    <w:basedOn w:val="a0"/>
    <w:next w:val="a0"/>
    <w:semiHidden/>
    <w:rsid w:val="009A7198"/>
    <w:pPr>
      <w:ind w:leftChars="200" w:left="200" w:hangingChars="200" w:hanging="200"/>
    </w:pPr>
  </w:style>
  <w:style w:type="paragraph" w:styleId="20">
    <w:name w:val="toc 2"/>
    <w:basedOn w:val="a0"/>
    <w:next w:val="a0"/>
    <w:uiPriority w:val="39"/>
    <w:rsid w:val="009A7198"/>
    <w:pPr>
      <w:ind w:left="210"/>
      <w:jc w:val="left"/>
    </w:pPr>
    <w:rPr>
      <w:smallCaps/>
      <w:sz w:val="24"/>
      <w:szCs w:val="20"/>
    </w:rPr>
  </w:style>
  <w:style w:type="paragraph" w:styleId="90">
    <w:name w:val="toc 9"/>
    <w:basedOn w:val="a0"/>
    <w:next w:val="a0"/>
    <w:semiHidden/>
    <w:rsid w:val="009A7198"/>
    <w:pPr>
      <w:ind w:left="1680"/>
      <w:jc w:val="left"/>
    </w:pPr>
    <w:rPr>
      <w:sz w:val="18"/>
      <w:szCs w:val="18"/>
    </w:rPr>
  </w:style>
  <w:style w:type="paragraph" w:styleId="HTML">
    <w:name w:val="HTML Preformatted"/>
    <w:basedOn w:val="a0"/>
    <w:link w:val="HTMLChar"/>
    <w:uiPriority w:val="99"/>
    <w:unhideWhenUsed/>
    <w:rsid w:val="009A7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9A7198"/>
    <w:pPr>
      <w:widowControl/>
      <w:spacing w:before="100" w:beforeAutospacing="1" w:after="100" w:afterAutospacing="1"/>
      <w:jc w:val="left"/>
    </w:pPr>
    <w:rPr>
      <w:rFonts w:ascii="宋体" w:hAnsi="宋体" w:cs="宋体"/>
      <w:kern w:val="0"/>
      <w:sz w:val="24"/>
    </w:rPr>
  </w:style>
  <w:style w:type="paragraph" w:styleId="af2">
    <w:name w:val="Title"/>
    <w:basedOn w:val="a0"/>
    <w:qFormat/>
    <w:rsid w:val="009A7198"/>
    <w:pPr>
      <w:spacing w:before="240" w:after="60"/>
      <w:jc w:val="center"/>
      <w:outlineLvl w:val="0"/>
    </w:pPr>
    <w:rPr>
      <w:rFonts w:ascii="Arial" w:hAnsi="Arial" w:cs="Arial"/>
      <w:b/>
      <w:bCs/>
      <w:sz w:val="32"/>
      <w:szCs w:val="32"/>
    </w:rPr>
  </w:style>
  <w:style w:type="character" w:styleId="af3">
    <w:name w:val="Strong"/>
    <w:uiPriority w:val="22"/>
    <w:qFormat/>
    <w:rsid w:val="009A7198"/>
    <w:rPr>
      <w:b/>
      <w:bCs/>
    </w:rPr>
  </w:style>
  <w:style w:type="character" w:styleId="af4">
    <w:name w:val="page number"/>
    <w:basedOn w:val="a1"/>
    <w:rsid w:val="009A7198"/>
  </w:style>
  <w:style w:type="character" w:styleId="af5">
    <w:name w:val="Emphasis"/>
    <w:uiPriority w:val="20"/>
    <w:qFormat/>
    <w:rsid w:val="009A7198"/>
    <w:rPr>
      <w:color w:val="CC0000"/>
    </w:rPr>
  </w:style>
  <w:style w:type="character" w:styleId="af6">
    <w:name w:val="Hyperlink"/>
    <w:uiPriority w:val="99"/>
    <w:rsid w:val="009A7198"/>
    <w:rPr>
      <w:color w:val="0000FF"/>
      <w:u w:val="single"/>
    </w:rPr>
  </w:style>
  <w:style w:type="character" w:styleId="af7">
    <w:name w:val="annotation reference"/>
    <w:semiHidden/>
    <w:rsid w:val="009A7198"/>
    <w:rPr>
      <w:sz w:val="21"/>
      <w:szCs w:val="21"/>
    </w:rPr>
  </w:style>
  <w:style w:type="table" w:styleId="af8">
    <w:name w:val="Table Grid"/>
    <w:basedOn w:val="a2"/>
    <w:rsid w:val="009A719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9A7198"/>
    <w:pPr>
      <w:tabs>
        <w:tab w:val="left" w:pos="851"/>
      </w:tabs>
      <w:spacing w:line="400" w:lineRule="exact"/>
      <w:ind w:firstLine="480"/>
    </w:pPr>
    <w:rPr>
      <w:rFonts w:cs="宋体"/>
      <w:sz w:val="24"/>
      <w:szCs w:val="20"/>
    </w:rPr>
  </w:style>
  <w:style w:type="paragraph" w:customStyle="1" w:styleId="afa">
    <w:name w:val="英文封皮年级"/>
    <w:basedOn w:val="a0"/>
    <w:rsid w:val="009A7198"/>
    <w:pPr>
      <w:ind w:firstLineChars="1100" w:firstLine="2640"/>
    </w:pPr>
    <w:rPr>
      <w:rFonts w:ascii="黑体" w:hAnsi="黑体" w:cs="宋体"/>
      <w:sz w:val="24"/>
      <w:szCs w:val="20"/>
    </w:rPr>
  </w:style>
  <w:style w:type="paragraph" w:customStyle="1" w:styleId="11">
    <w:name w:val="论文题目1"/>
    <w:basedOn w:val="a0"/>
    <w:rsid w:val="009A7198"/>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9A7198"/>
    <w:pPr>
      <w:spacing w:line="400" w:lineRule="exact"/>
      <w:ind w:firstLineChars="200" w:firstLine="480"/>
      <w:textAlignment w:val="center"/>
    </w:pPr>
    <w:rPr>
      <w:sz w:val="24"/>
    </w:rPr>
  </w:style>
  <w:style w:type="paragraph" w:customStyle="1" w:styleId="afc">
    <w:name w:val="英文封皮姓名"/>
    <w:basedOn w:val="a0"/>
    <w:rsid w:val="009A7198"/>
    <w:pPr>
      <w:ind w:firstLineChars="900" w:firstLine="2160"/>
    </w:pPr>
    <w:rPr>
      <w:rFonts w:ascii="黑体" w:hAnsi="黑体" w:cs="宋体"/>
      <w:sz w:val="24"/>
      <w:szCs w:val="20"/>
    </w:rPr>
  </w:style>
  <w:style w:type="paragraph" w:customStyle="1" w:styleId="newstxt">
    <w:name w:val="news_txt"/>
    <w:basedOn w:val="a0"/>
    <w:rsid w:val="009A7198"/>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9A7198"/>
    <w:rPr>
      <w:rFonts w:ascii="Tahoma" w:hAnsi="Tahoma"/>
      <w:b w:val="0"/>
      <w:szCs w:val="20"/>
    </w:rPr>
  </w:style>
  <w:style w:type="paragraph" w:customStyle="1" w:styleId="afd">
    <w:name w:val="论文的正文"/>
    <w:basedOn w:val="a0"/>
    <w:link w:val="Char3"/>
    <w:rsid w:val="009A7198"/>
    <w:pPr>
      <w:spacing w:before="60" w:after="60"/>
      <w:ind w:right="170" w:firstLineChars="200" w:firstLine="490"/>
    </w:pPr>
    <w:rPr>
      <w:sz w:val="24"/>
    </w:rPr>
  </w:style>
  <w:style w:type="paragraph" w:customStyle="1" w:styleId="afe">
    <w:name w:val="授权书"/>
    <w:basedOn w:val="a0"/>
    <w:rsid w:val="009A7198"/>
    <w:pPr>
      <w:spacing w:line="360" w:lineRule="auto"/>
      <w:jc w:val="center"/>
    </w:pPr>
    <w:rPr>
      <w:rFonts w:eastAsia="黑体" w:cs="宋体"/>
      <w:b/>
      <w:bCs/>
      <w:sz w:val="32"/>
      <w:szCs w:val="20"/>
    </w:rPr>
  </w:style>
  <w:style w:type="paragraph" w:customStyle="1" w:styleId="aff">
    <w:name w:val="样式 题注 + 居中"/>
    <w:basedOn w:val="a7"/>
    <w:rsid w:val="009A7198"/>
    <w:pPr>
      <w:spacing w:line="400" w:lineRule="exact"/>
    </w:pPr>
    <w:rPr>
      <w:rFonts w:cs="宋体"/>
      <w:sz w:val="24"/>
    </w:rPr>
  </w:style>
  <w:style w:type="paragraph" w:customStyle="1" w:styleId="21">
    <w:name w:val="论文题目2"/>
    <w:basedOn w:val="a0"/>
    <w:next w:val="a0"/>
    <w:rsid w:val="009A7198"/>
    <w:pPr>
      <w:adjustRightInd w:val="0"/>
      <w:jc w:val="center"/>
    </w:pPr>
    <w:rPr>
      <w:rFonts w:ascii="黑体" w:eastAsia="黑体" w:cs="宋体"/>
      <w:color w:val="000000"/>
      <w:sz w:val="44"/>
      <w:szCs w:val="20"/>
    </w:rPr>
  </w:style>
  <w:style w:type="paragraph" w:customStyle="1" w:styleId="a">
    <w:name w:val="论文二级标题"/>
    <w:basedOn w:val="2"/>
    <w:link w:val="CharChar"/>
    <w:rsid w:val="009A7198"/>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9A7198"/>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9A7198"/>
    <w:pPr>
      <w:spacing w:before="0" w:after="0" w:line="360" w:lineRule="auto"/>
    </w:pPr>
    <w:rPr>
      <w:rFonts w:ascii="黑体" w:eastAsia="黑体" w:cs="宋体"/>
      <w:b w:val="0"/>
      <w:bCs w:val="0"/>
      <w:sz w:val="24"/>
      <w:szCs w:val="20"/>
    </w:rPr>
  </w:style>
  <w:style w:type="paragraph" w:customStyle="1" w:styleId="aff0">
    <w:name w:val="封皮日期"/>
    <w:basedOn w:val="afb"/>
    <w:rsid w:val="009A7198"/>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9A7198"/>
    <w:pPr>
      <w:ind w:firstLineChars="0" w:firstLine="0"/>
    </w:pPr>
    <w:rPr>
      <w:rFonts w:cs="宋体"/>
      <w:szCs w:val="20"/>
    </w:rPr>
  </w:style>
  <w:style w:type="paragraph" w:customStyle="1" w:styleId="aff2">
    <w:name w:val="英文封皮专业"/>
    <w:basedOn w:val="a0"/>
    <w:rsid w:val="009A7198"/>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9A7198"/>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9A7198"/>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9A7198"/>
    <w:pPr>
      <w:spacing w:line="320" w:lineRule="exact"/>
      <w:ind w:firstLineChars="200" w:firstLine="420"/>
    </w:pPr>
    <w:rPr>
      <w:szCs w:val="21"/>
    </w:rPr>
  </w:style>
  <w:style w:type="paragraph" w:customStyle="1" w:styleId="12">
    <w:name w:val="样式1"/>
    <w:basedOn w:val="aff"/>
    <w:rsid w:val="009A7198"/>
  </w:style>
  <w:style w:type="paragraph" w:customStyle="1" w:styleId="aff4">
    <w:name w:val="论文参考文献"/>
    <w:basedOn w:val="afb"/>
    <w:link w:val="CharChar0"/>
    <w:rsid w:val="009A7198"/>
    <w:pPr>
      <w:tabs>
        <w:tab w:val="left" w:pos="0"/>
      </w:tabs>
      <w:ind w:firstLineChars="0" w:firstLine="0"/>
    </w:pPr>
  </w:style>
  <w:style w:type="paragraph" w:customStyle="1" w:styleId="13">
    <w:name w:val="列出段落1"/>
    <w:basedOn w:val="a0"/>
    <w:uiPriority w:val="34"/>
    <w:qFormat/>
    <w:rsid w:val="009A7198"/>
    <w:pPr>
      <w:widowControl/>
      <w:ind w:firstLineChars="200" w:firstLine="420"/>
      <w:jc w:val="left"/>
    </w:pPr>
    <w:rPr>
      <w:rFonts w:ascii="宋体" w:hAnsi="宋体" w:cs="宋体"/>
      <w:kern w:val="0"/>
      <w:sz w:val="24"/>
    </w:rPr>
  </w:style>
  <w:style w:type="paragraph" w:customStyle="1" w:styleId="aff5">
    <w:name w:val="论文一级标题"/>
    <w:basedOn w:val="1"/>
    <w:rsid w:val="009A7198"/>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9A7198"/>
    <w:pPr>
      <w:tabs>
        <w:tab w:val="left" w:pos="995"/>
      </w:tabs>
      <w:ind w:left="513" w:firstLineChars="0" w:firstLine="0"/>
    </w:pPr>
  </w:style>
  <w:style w:type="paragraph" w:customStyle="1" w:styleId="aff7">
    <w:name w:val="正文内容"/>
    <w:basedOn w:val="a0"/>
    <w:link w:val="Char4"/>
    <w:rsid w:val="009A7198"/>
    <w:pPr>
      <w:spacing w:afterLines="50"/>
      <w:jc w:val="center"/>
    </w:pPr>
    <w:rPr>
      <w:kern w:val="0"/>
      <w:szCs w:val="21"/>
    </w:rPr>
  </w:style>
  <w:style w:type="paragraph" w:customStyle="1" w:styleId="wkcontent">
    <w:name w:val="wk content"/>
    <w:basedOn w:val="a0"/>
    <w:rsid w:val="009A7198"/>
    <w:pPr>
      <w:autoSpaceDE w:val="0"/>
      <w:autoSpaceDN w:val="0"/>
      <w:adjustRightInd w:val="0"/>
      <w:spacing w:afterLines="50"/>
    </w:pPr>
    <w:rPr>
      <w:kern w:val="0"/>
      <w:szCs w:val="20"/>
    </w:rPr>
  </w:style>
  <w:style w:type="paragraph" w:customStyle="1" w:styleId="aff8">
    <w:name w:val="题注样式"/>
    <w:basedOn w:val="aff"/>
    <w:rsid w:val="009A7198"/>
  </w:style>
  <w:style w:type="paragraph" w:customStyle="1" w:styleId="aff9">
    <w:name w:val="论文三级标题"/>
    <w:basedOn w:val="3"/>
    <w:link w:val="Char5"/>
    <w:rsid w:val="009A7198"/>
    <w:pPr>
      <w:spacing w:line="360" w:lineRule="auto"/>
    </w:pPr>
    <w:rPr>
      <w:rFonts w:eastAsia="黑体" w:cs="宋体"/>
      <w:sz w:val="28"/>
    </w:rPr>
  </w:style>
  <w:style w:type="paragraph" w:customStyle="1" w:styleId="affa">
    <w:name w:val="节"/>
    <w:basedOn w:val="2"/>
    <w:next w:val="a0"/>
    <w:rsid w:val="009A7198"/>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9A7198"/>
    <w:pPr>
      <w:spacing w:before="120" w:after="120" w:line="400" w:lineRule="exact"/>
      <w:jc w:val="center"/>
    </w:pPr>
    <w:rPr>
      <w:rFonts w:eastAsia="黑体"/>
      <w:b w:val="0"/>
      <w:bCs w:val="0"/>
      <w:sz w:val="36"/>
      <w:szCs w:val="36"/>
    </w:rPr>
  </w:style>
  <w:style w:type="paragraph" w:customStyle="1" w:styleId="affc">
    <w:name w:val="表格样式"/>
    <w:basedOn w:val="a0"/>
    <w:rsid w:val="009A7198"/>
    <w:pPr>
      <w:spacing w:line="400" w:lineRule="exact"/>
      <w:ind w:firstLineChars="200" w:firstLine="200"/>
      <w:jc w:val="center"/>
    </w:pPr>
    <w:rPr>
      <w:rFonts w:cs="宋体"/>
      <w:szCs w:val="20"/>
    </w:rPr>
  </w:style>
  <w:style w:type="paragraph" w:customStyle="1" w:styleId="affd">
    <w:name w:val="图片居中"/>
    <w:basedOn w:val="a0"/>
    <w:rsid w:val="009A7198"/>
    <w:pPr>
      <w:spacing w:line="360" w:lineRule="auto"/>
      <w:jc w:val="center"/>
    </w:pPr>
    <w:rPr>
      <w:sz w:val="24"/>
    </w:rPr>
  </w:style>
  <w:style w:type="paragraph" w:customStyle="1" w:styleId="23">
    <w:name w:val="编号2"/>
    <w:basedOn w:val="a0"/>
    <w:rsid w:val="009A7198"/>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9A7198"/>
    <w:pPr>
      <w:ind w:firstLineChars="200" w:firstLine="420"/>
    </w:pPr>
  </w:style>
  <w:style w:type="paragraph" w:customStyle="1" w:styleId="14">
    <w:name w:val="修订1"/>
    <w:hidden/>
    <w:uiPriority w:val="99"/>
    <w:unhideWhenUsed/>
    <w:rsid w:val="009A7198"/>
    <w:rPr>
      <w:kern w:val="2"/>
      <w:sz w:val="21"/>
      <w:szCs w:val="24"/>
    </w:rPr>
  </w:style>
  <w:style w:type="character" w:customStyle="1" w:styleId="green1">
    <w:name w:val="green1"/>
    <w:rsid w:val="009A7198"/>
    <w:rPr>
      <w:color w:val="008000"/>
    </w:rPr>
  </w:style>
  <w:style w:type="character" w:customStyle="1" w:styleId="05">
    <w:name w:val="样式 三号 下划线 边框:: (单实线 自动设置  0.5 磅 行宽)"/>
    <w:rsid w:val="009A7198"/>
    <w:rPr>
      <w:sz w:val="32"/>
      <w:u w:val="single"/>
    </w:rPr>
  </w:style>
  <w:style w:type="character" w:customStyle="1" w:styleId="CharChar">
    <w:name w:val="论文二级标题 Char Char"/>
    <w:link w:val="a"/>
    <w:rsid w:val="009A7198"/>
    <w:rPr>
      <w:rFonts w:ascii="黑体" w:eastAsia="黑体"/>
      <w:kern w:val="2"/>
      <w:sz w:val="30"/>
      <w:szCs w:val="32"/>
    </w:rPr>
  </w:style>
  <w:style w:type="character" w:customStyle="1" w:styleId="phonetic">
    <w:name w:val="phonetic"/>
    <w:basedOn w:val="a1"/>
    <w:rsid w:val="009A7198"/>
  </w:style>
  <w:style w:type="character" w:customStyle="1" w:styleId="Char1">
    <w:name w:val="批注框文本 Char"/>
    <w:link w:val="ad"/>
    <w:rsid w:val="009A7198"/>
    <w:rPr>
      <w:kern w:val="2"/>
      <w:sz w:val="18"/>
      <w:szCs w:val="18"/>
    </w:rPr>
  </w:style>
  <w:style w:type="character" w:customStyle="1" w:styleId="Char4">
    <w:name w:val="正文内容 Char"/>
    <w:link w:val="aff7"/>
    <w:rsid w:val="009A7198"/>
    <w:rPr>
      <w:sz w:val="21"/>
      <w:szCs w:val="21"/>
    </w:rPr>
  </w:style>
  <w:style w:type="character" w:customStyle="1" w:styleId="articletitletext1">
    <w:name w:val="articletitletext1"/>
    <w:rsid w:val="009A7198"/>
    <w:rPr>
      <w:b/>
      <w:bCs/>
    </w:rPr>
  </w:style>
  <w:style w:type="character" w:customStyle="1" w:styleId="simjour">
    <w:name w:val="simjour"/>
    <w:basedOn w:val="a1"/>
    <w:rsid w:val="009A7198"/>
  </w:style>
  <w:style w:type="character" w:customStyle="1" w:styleId="shorttext">
    <w:name w:val="short_text"/>
    <w:basedOn w:val="a1"/>
    <w:rsid w:val="009A7198"/>
  </w:style>
  <w:style w:type="character" w:customStyle="1" w:styleId="text-normal1">
    <w:name w:val="text-normal1"/>
    <w:rsid w:val="009A7198"/>
    <w:rPr>
      <w:sz w:val="18"/>
      <w:szCs w:val="18"/>
    </w:rPr>
  </w:style>
  <w:style w:type="character" w:customStyle="1" w:styleId="CharChar0">
    <w:name w:val="论文参考文献 Char Char"/>
    <w:link w:val="aff4"/>
    <w:rsid w:val="009A7198"/>
    <w:rPr>
      <w:rFonts w:eastAsia="宋体"/>
      <w:kern w:val="2"/>
      <w:sz w:val="24"/>
      <w:szCs w:val="24"/>
      <w:lang w:val="en-US" w:eastAsia="zh-CN" w:bidi="ar-SA"/>
    </w:rPr>
  </w:style>
  <w:style w:type="character" w:customStyle="1" w:styleId="Char2">
    <w:name w:val="论文正文 Char"/>
    <w:link w:val="afb"/>
    <w:rsid w:val="009A7198"/>
    <w:rPr>
      <w:rFonts w:eastAsia="宋体"/>
      <w:kern w:val="2"/>
      <w:sz w:val="24"/>
      <w:szCs w:val="24"/>
      <w:lang w:val="en-US" w:eastAsia="zh-CN" w:bidi="ar-SA"/>
    </w:rPr>
  </w:style>
  <w:style w:type="character" w:customStyle="1" w:styleId="Char">
    <w:name w:val="批注主题 Char"/>
    <w:link w:val="a4"/>
    <w:rsid w:val="009A7198"/>
    <w:rPr>
      <w:b/>
      <w:bCs/>
      <w:kern w:val="2"/>
      <w:sz w:val="21"/>
      <w:szCs w:val="24"/>
    </w:rPr>
  </w:style>
  <w:style w:type="character" w:customStyle="1" w:styleId="15">
    <w:name w:val="封皮姓名1"/>
    <w:rsid w:val="009A7198"/>
    <w:rPr>
      <w:rFonts w:ascii="黑体" w:eastAsia="黑体" w:hAnsi="宋体"/>
      <w:color w:val="000000"/>
      <w:sz w:val="24"/>
    </w:rPr>
  </w:style>
  <w:style w:type="character" w:customStyle="1" w:styleId="3Char">
    <w:name w:val="标题 3 Char"/>
    <w:link w:val="3"/>
    <w:rsid w:val="009A7198"/>
    <w:rPr>
      <w:rFonts w:eastAsia="宋体"/>
      <w:b/>
      <w:bCs/>
      <w:kern w:val="2"/>
      <w:sz w:val="32"/>
      <w:szCs w:val="32"/>
      <w:lang w:val="en-US" w:eastAsia="zh-CN" w:bidi="ar-SA"/>
    </w:rPr>
  </w:style>
  <w:style w:type="character" w:customStyle="1" w:styleId="smalltitle">
    <w:name w:val="smalltitle"/>
    <w:basedOn w:val="a1"/>
    <w:rsid w:val="009A7198"/>
  </w:style>
  <w:style w:type="character" w:customStyle="1" w:styleId="16">
    <w:name w:val="封皮1"/>
    <w:rsid w:val="009A7198"/>
    <w:rPr>
      <w:rFonts w:ascii="黑体" w:eastAsia="黑体" w:hAnsi="黑体"/>
      <w:sz w:val="24"/>
    </w:rPr>
  </w:style>
  <w:style w:type="character" w:customStyle="1" w:styleId="Char3">
    <w:name w:val="论文的正文 Char"/>
    <w:link w:val="afd"/>
    <w:rsid w:val="009A7198"/>
    <w:rPr>
      <w:rFonts w:eastAsia="宋体"/>
      <w:kern w:val="2"/>
      <w:sz w:val="24"/>
      <w:szCs w:val="24"/>
      <w:lang w:val="en-US" w:eastAsia="zh-CN" w:bidi="ar-SA"/>
    </w:rPr>
  </w:style>
  <w:style w:type="character" w:customStyle="1" w:styleId="green">
    <w:name w:val="green"/>
    <w:basedOn w:val="a1"/>
    <w:rsid w:val="009A7198"/>
  </w:style>
  <w:style w:type="character" w:customStyle="1" w:styleId="CharChar1">
    <w:name w:val="参考文献 Char Char"/>
    <w:link w:val="aff6"/>
    <w:rsid w:val="009A7198"/>
    <w:rPr>
      <w:rFonts w:eastAsia="宋体"/>
      <w:kern w:val="2"/>
      <w:sz w:val="24"/>
      <w:szCs w:val="24"/>
      <w:lang w:val="en-US" w:eastAsia="zh-CN" w:bidi="ar-SA"/>
    </w:rPr>
  </w:style>
  <w:style w:type="character" w:customStyle="1" w:styleId="HTMLChar">
    <w:name w:val="HTML 预设格式 Char"/>
    <w:link w:val="HTML"/>
    <w:uiPriority w:val="99"/>
    <w:rsid w:val="009A7198"/>
    <w:rPr>
      <w:rFonts w:ascii="宋体" w:hAnsi="宋体" w:cs="宋体"/>
      <w:sz w:val="24"/>
      <w:szCs w:val="24"/>
    </w:rPr>
  </w:style>
  <w:style w:type="character" w:customStyle="1" w:styleId="Char5">
    <w:name w:val="论文三级标题 Char"/>
    <w:link w:val="aff9"/>
    <w:rsid w:val="009A7198"/>
    <w:rPr>
      <w:rFonts w:eastAsia="黑体" w:cs="宋体"/>
      <w:b/>
      <w:bCs/>
      <w:kern w:val="2"/>
      <w:sz w:val="28"/>
      <w:szCs w:val="32"/>
      <w:lang w:val="en-US" w:eastAsia="zh-CN" w:bidi="ar-SA"/>
    </w:rPr>
  </w:style>
  <w:style w:type="character" w:customStyle="1" w:styleId="wbtrmn1">
    <w:name w:val="wbtr_mn1"/>
    <w:rsid w:val="009A7198"/>
    <w:rPr>
      <w:rFonts w:ascii="Arial" w:hAnsi="Arial" w:cs="Arial" w:hint="default"/>
      <w:sz w:val="24"/>
      <w:szCs w:val="24"/>
    </w:rPr>
  </w:style>
  <w:style w:type="character" w:customStyle="1" w:styleId="font1">
    <w:name w:val="font1"/>
    <w:rsid w:val="009A7198"/>
    <w:rPr>
      <w:color w:val="000000"/>
      <w:sz w:val="18"/>
      <w:szCs w:val="18"/>
    </w:rPr>
  </w:style>
  <w:style w:type="character" w:customStyle="1" w:styleId="CharChar2">
    <w:name w:val="章_一级标题 Char Char"/>
    <w:link w:val="affb"/>
    <w:rsid w:val="009A7198"/>
    <w:rPr>
      <w:rFonts w:eastAsia="黑体"/>
      <w:kern w:val="44"/>
      <w:sz w:val="36"/>
      <w:szCs w:val="36"/>
    </w:rPr>
  </w:style>
  <w:style w:type="character" w:customStyle="1" w:styleId="longtext1">
    <w:name w:val="long_text1"/>
    <w:rsid w:val="009A7198"/>
    <w:rPr>
      <w:sz w:val="20"/>
      <w:szCs w:val="20"/>
    </w:rPr>
  </w:style>
  <w:style w:type="character" w:customStyle="1" w:styleId="24">
    <w:name w:val="封皮姓名2"/>
    <w:rsid w:val="009A7198"/>
    <w:rPr>
      <w:rFonts w:ascii="黑体" w:eastAsia="黑体" w:hAnsi="黑体"/>
      <w:color w:val="000000"/>
      <w:sz w:val="24"/>
      <w:u w:val="single"/>
    </w:rPr>
  </w:style>
  <w:style w:type="character" w:customStyle="1" w:styleId="affe">
    <w:name w:val="英文封皮学位"/>
    <w:rsid w:val="009A7198"/>
    <w:rPr>
      <w:rFonts w:ascii="黑体" w:hAnsi="黑体"/>
      <w:sz w:val="24"/>
    </w:rPr>
  </w:style>
  <w:style w:type="character" w:customStyle="1" w:styleId="longtext">
    <w:name w:val="long_text"/>
    <w:basedOn w:val="a1"/>
    <w:rsid w:val="009A7198"/>
  </w:style>
  <w:style w:type="character" w:customStyle="1" w:styleId="2Char">
    <w:name w:val="标题 2 Char"/>
    <w:link w:val="2"/>
    <w:rsid w:val="009A7198"/>
    <w:rPr>
      <w:rFonts w:ascii="Arial" w:eastAsia="黑体" w:hAnsi="Arial"/>
      <w:b/>
      <w:bCs/>
      <w:sz w:val="32"/>
      <w:szCs w:val="32"/>
    </w:rPr>
  </w:style>
  <w:style w:type="character" w:customStyle="1" w:styleId="headline-content2">
    <w:name w:val="headline-content2"/>
    <w:basedOn w:val="a1"/>
    <w:rsid w:val="009A7198"/>
  </w:style>
  <w:style w:type="character" w:customStyle="1" w:styleId="120CharCharChar">
    <w:name w:val="1缩进 行距: 固定值 20 磅 Char Char Char"/>
    <w:link w:val="120CharChar"/>
    <w:rsid w:val="009A7198"/>
    <w:rPr>
      <w:rFonts w:eastAsia="宋体" w:hAnsi="宋体" w:cs="宋体"/>
      <w:color w:val="000000"/>
      <w:sz w:val="24"/>
      <w:szCs w:val="24"/>
      <w:lang w:val="en-US" w:eastAsia="zh-CN" w:bidi="ar-SA"/>
    </w:rPr>
  </w:style>
  <w:style w:type="character" w:customStyle="1" w:styleId="Char0">
    <w:name w:val="批注文字 Char"/>
    <w:link w:val="a5"/>
    <w:rsid w:val="009A7198"/>
    <w:rPr>
      <w:kern w:val="2"/>
      <w:sz w:val="21"/>
      <w:szCs w:val="24"/>
    </w:rPr>
  </w:style>
  <w:style w:type="character" w:customStyle="1" w:styleId="keyword">
    <w:name w:val="keyword"/>
    <w:basedOn w:val="a1"/>
    <w:rsid w:val="009A7198"/>
  </w:style>
  <w:style w:type="character" w:customStyle="1" w:styleId="datatitle1">
    <w:name w:val="datatitle1"/>
    <w:rsid w:val="009A7198"/>
    <w:rPr>
      <w:b/>
      <w:bCs/>
      <w:color w:val="10619F"/>
      <w:sz w:val="21"/>
      <w:szCs w:val="21"/>
    </w:rPr>
  </w:style>
  <w:style w:type="character" w:customStyle="1" w:styleId="EndnoteTextChar">
    <w:name w:val="Endnote Text Char"/>
    <w:semiHidden/>
    <w:locked/>
    <w:rsid w:val="009A7198"/>
    <w:rPr>
      <w:rFonts w:ascii="Lucida Sans Unicode" w:eastAsia="方正细等线简体" w:hAnsi="Lucida Sans Unicode"/>
      <w:kern w:val="2"/>
      <w:lang w:val="en-US" w:eastAsia="zh-CN" w:bidi="ar-SA"/>
    </w:rPr>
  </w:style>
  <w:style w:type="character" w:customStyle="1" w:styleId="1Char">
    <w:name w:val="标题 1 Char"/>
    <w:link w:val="1"/>
    <w:rsid w:val="009A7198"/>
    <w:rPr>
      <w:b/>
      <w:bCs/>
      <w:kern w:val="44"/>
      <w:sz w:val="44"/>
      <w:szCs w:val="44"/>
    </w:rPr>
  </w:style>
  <w:style w:type="character" w:customStyle="1" w:styleId="apple-converted-space">
    <w:name w:val="apple-converted-space"/>
    <w:basedOn w:val="a1"/>
    <w:rsid w:val="009A7198"/>
  </w:style>
  <w:style w:type="character" w:customStyle="1" w:styleId="17">
    <w:name w:val="占位符文本1"/>
    <w:uiPriority w:val="99"/>
    <w:unhideWhenUsed/>
    <w:rsid w:val="009A7198"/>
    <w:rPr>
      <w:color w:val="808080"/>
    </w:rPr>
  </w:style>
  <w:style w:type="paragraph" w:customStyle="1" w:styleId="ordinary-output">
    <w:name w:val="ordinary-output"/>
    <w:basedOn w:val="a0"/>
    <w:rsid w:val="00316D11"/>
    <w:pPr>
      <w:widowControl/>
      <w:spacing w:before="100" w:beforeAutospacing="1" w:after="75" w:line="330" w:lineRule="atLeast"/>
      <w:jc w:val="left"/>
    </w:pPr>
    <w:rPr>
      <w:rFonts w:ascii="宋体" w:hAnsi="宋体" w:cs="宋体"/>
      <w:color w:val="333333"/>
      <w:kern w:val="0"/>
      <w:sz w:val="27"/>
      <w:szCs w:val="27"/>
    </w:rPr>
  </w:style>
  <w:style w:type="character" w:customStyle="1" w:styleId="high-light-bg4">
    <w:name w:val="high-light-bg4"/>
    <w:rsid w:val="00316D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A7198"/>
    <w:pPr>
      <w:widowControl w:val="0"/>
      <w:jc w:val="both"/>
    </w:pPr>
    <w:rPr>
      <w:kern w:val="2"/>
      <w:sz w:val="21"/>
      <w:szCs w:val="24"/>
    </w:rPr>
  </w:style>
  <w:style w:type="paragraph" w:styleId="1">
    <w:name w:val="heading 1"/>
    <w:basedOn w:val="a0"/>
    <w:next w:val="a0"/>
    <w:link w:val="1Char"/>
    <w:qFormat/>
    <w:rsid w:val="009A7198"/>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9A7198"/>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9A7198"/>
    <w:pPr>
      <w:keepNext/>
      <w:keepLines/>
      <w:spacing w:before="260" w:after="260" w:line="416" w:lineRule="auto"/>
      <w:outlineLvl w:val="2"/>
    </w:pPr>
    <w:rPr>
      <w:b/>
      <w:bCs/>
      <w:sz w:val="32"/>
      <w:szCs w:val="32"/>
    </w:rPr>
  </w:style>
  <w:style w:type="paragraph" w:styleId="4">
    <w:name w:val="heading 4"/>
    <w:basedOn w:val="a0"/>
    <w:next w:val="a0"/>
    <w:qFormat/>
    <w:rsid w:val="009A7198"/>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9A7198"/>
    <w:pPr>
      <w:keepNext/>
      <w:keepLines/>
      <w:spacing w:before="280" w:after="290" w:line="376" w:lineRule="auto"/>
      <w:outlineLvl w:val="4"/>
    </w:pPr>
    <w:rPr>
      <w:b/>
      <w:bCs/>
      <w:sz w:val="28"/>
      <w:szCs w:val="28"/>
    </w:rPr>
  </w:style>
  <w:style w:type="paragraph" w:styleId="6">
    <w:name w:val="heading 6"/>
    <w:basedOn w:val="a0"/>
    <w:next w:val="a0"/>
    <w:qFormat/>
    <w:rsid w:val="009A7198"/>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9A7198"/>
    <w:pPr>
      <w:keepNext/>
      <w:keepLines/>
      <w:spacing w:before="240" w:after="64" w:line="320" w:lineRule="auto"/>
      <w:outlineLvl w:val="6"/>
    </w:pPr>
    <w:rPr>
      <w:b/>
      <w:bCs/>
      <w:sz w:val="24"/>
    </w:rPr>
  </w:style>
  <w:style w:type="paragraph" w:styleId="8">
    <w:name w:val="heading 8"/>
    <w:basedOn w:val="a0"/>
    <w:next w:val="a0"/>
    <w:qFormat/>
    <w:rsid w:val="009A7198"/>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9A7198"/>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9A7198"/>
    <w:rPr>
      <w:b/>
      <w:bCs/>
    </w:rPr>
  </w:style>
  <w:style w:type="paragraph" w:styleId="a5">
    <w:name w:val="annotation text"/>
    <w:basedOn w:val="a0"/>
    <w:link w:val="Char0"/>
    <w:rsid w:val="009A7198"/>
    <w:pPr>
      <w:jc w:val="left"/>
    </w:pPr>
  </w:style>
  <w:style w:type="paragraph" w:styleId="70">
    <w:name w:val="toc 7"/>
    <w:basedOn w:val="a0"/>
    <w:next w:val="a0"/>
    <w:semiHidden/>
    <w:rsid w:val="009A7198"/>
    <w:pPr>
      <w:ind w:left="1260"/>
      <w:jc w:val="left"/>
    </w:pPr>
    <w:rPr>
      <w:sz w:val="18"/>
      <w:szCs w:val="18"/>
    </w:rPr>
  </w:style>
  <w:style w:type="paragraph" w:styleId="a6">
    <w:name w:val="table of authorities"/>
    <w:basedOn w:val="a0"/>
    <w:next w:val="a0"/>
    <w:semiHidden/>
    <w:rsid w:val="009A7198"/>
    <w:pPr>
      <w:ind w:leftChars="200" w:left="420"/>
    </w:pPr>
    <w:rPr>
      <w:sz w:val="24"/>
    </w:rPr>
  </w:style>
  <w:style w:type="paragraph" w:styleId="a7">
    <w:name w:val="caption"/>
    <w:basedOn w:val="a0"/>
    <w:next w:val="a0"/>
    <w:qFormat/>
    <w:rsid w:val="009A7198"/>
    <w:pPr>
      <w:spacing w:afterLines="50"/>
      <w:jc w:val="center"/>
    </w:pPr>
    <w:rPr>
      <w:rFonts w:cs="Arial"/>
      <w:szCs w:val="21"/>
    </w:rPr>
  </w:style>
  <w:style w:type="paragraph" w:styleId="a8">
    <w:name w:val="Document Map"/>
    <w:basedOn w:val="a0"/>
    <w:semiHidden/>
    <w:rsid w:val="009A7198"/>
    <w:pPr>
      <w:shd w:val="clear" w:color="auto" w:fill="000080"/>
    </w:pPr>
  </w:style>
  <w:style w:type="paragraph" w:styleId="a9">
    <w:name w:val="toa heading"/>
    <w:basedOn w:val="a0"/>
    <w:next w:val="a0"/>
    <w:semiHidden/>
    <w:rsid w:val="009A7198"/>
    <w:pPr>
      <w:spacing w:before="120"/>
    </w:pPr>
    <w:rPr>
      <w:rFonts w:ascii="Arial" w:hAnsi="Arial" w:cs="Arial"/>
      <w:sz w:val="24"/>
    </w:rPr>
  </w:style>
  <w:style w:type="paragraph" w:styleId="aa">
    <w:name w:val="Body Text"/>
    <w:basedOn w:val="a0"/>
    <w:rsid w:val="009A7198"/>
    <w:pPr>
      <w:spacing w:after="120"/>
    </w:pPr>
    <w:rPr>
      <w:sz w:val="24"/>
    </w:rPr>
  </w:style>
  <w:style w:type="paragraph" w:styleId="ab">
    <w:name w:val="Body Text Indent"/>
    <w:basedOn w:val="a0"/>
    <w:rsid w:val="009A7198"/>
    <w:pPr>
      <w:ind w:firstLineChars="200" w:firstLine="480"/>
    </w:pPr>
    <w:rPr>
      <w:sz w:val="24"/>
      <w:szCs w:val="20"/>
    </w:rPr>
  </w:style>
  <w:style w:type="paragraph" w:styleId="50">
    <w:name w:val="toc 5"/>
    <w:basedOn w:val="a0"/>
    <w:next w:val="a0"/>
    <w:semiHidden/>
    <w:rsid w:val="009A7198"/>
    <w:pPr>
      <w:ind w:left="840"/>
      <w:jc w:val="left"/>
    </w:pPr>
    <w:rPr>
      <w:sz w:val="18"/>
      <w:szCs w:val="18"/>
    </w:rPr>
  </w:style>
  <w:style w:type="paragraph" w:styleId="30">
    <w:name w:val="toc 3"/>
    <w:basedOn w:val="a0"/>
    <w:next w:val="a0"/>
    <w:uiPriority w:val="39"/>
    <w:rsid w:val="009A7198"/>
    <w:pPr>
      <w:ind w:left="420"/>
      <w:jc w:val="left"/>
    </w:pPr>
    <w:rPr>
      <w:iCs/>
      <w:sz w:val="24"/>
      <w:szCs w:val="20"/>
    </w:rPr>
  </w:style>
  <w:style w:type="paragraph" w:styleId="80">
    <w:name w:val="toc 8"/>
    <w:basedOn w:val="a0"/>
    <w:next w:val="a0"/>
    <w:semiHidden/>
    <w:rsid w:val="009A7198"/>
    <w:pPr>
      <w:ind w:left="1470"/>
      <w:jc w:val="left"/>
    </w:pPr>
    <w:rPr>
      <w:sz w:val="18"/>
      <w:szCs w:val="18"/>
    </w:rPr>
  </w:style>
  <w:style w:type="paragraph" w:styleId="ac">
    <w:name w:val="Date"/>
    <w:basedOn w:val="a0"/>
    <w:next w:val="a0"/>
    <w:rsid w:val="009A7198"/>
    <w:pPr>
      <w:ind w:leftChars="2500" w:left="100"/>
    </w:pPr>
  </w:style>
  <w:style w:type="paragraph" w:styleId="ad">
    <w:name w:val="Balloon Text"/>
    <w:basedOn w:val="a0"/>
    <w:link w:val="Char1"/>
    <w:rsid w:val="009A7198"/>
    <w:rPr>
      <w:sz w:val="18"/>
      <w:szCs w:val="18"/>
    </w:rPr>
  </w:style>
  <w:style w:type="paragraph" w:styleId="ae">
    <w:name w:val="footer"/>
    <w:basedOn w:val="a0"/>
    <w:rsid w:val="009A7198"/>
    <w:pPr>
      <w:tabs>
        <w:tab w:val="center" w:pos="4153"/>
        <w:tab w:val="right" w:pos="8306"/>
      </w:tabs>
      <w:snapToGrid w:val="0"/>
      <w:jc w:val="left"/>
    </w:pPr>
    <w:rPr>
      <w:sz w:val="18"/>
      <w:szCs w:val="18"/>
    </w:rPr>
  </w:style>
  <w:style w:type="paragraph" w:styleId="af">
    <w:name w:val="header"/>
    <w:basedOn w:val="a0"/>
    <w:rsid w:val="009A7198"/>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9A7198"/>
    <w:pPr>
      <w:tabs>
        <w:tab w:val="right" w:leader="dot" w:pos="8948"/>
      </w:tabs>
      <w:spacing w:before="120" w:after="120"/>
      <w:jc w:val="left"/>
    </w:pPr>
    <w:rPr>
      <w:rFonts w:eastAsia="黑体"/>
      <w:bCs/>
      <w:caps/>
      <w:sz w:val="24"/>
    </w:rPr>
  </w:style>
  <w:style w:type="paragraph" w:styleId="40">
    <w:name w:val="toc 4"/>
    <w:basedOn w:val="a0"/>
    <w:next w:val="a0"/>
    <w:semiHidden/>
    <w:rsid w:val="009A7198"/>
    <w:pPr>
      <w:ind w:left="630"/>
      <w:jc w:val="left"/>
    </w:pPr>
    <w:rPr>
      <w:sz w:val="18"/>
      <w:szCs w:val="18"/>
    </w:rPr>
  </w:style>
  <w:style w:type="paragraph" w:styleId="60">
    <w:name w:val="toc 6"/>
    <w:basedOn w:val="a0"/>
    <w:next w:val="a0"/>
    <w:semiHidden/>
    <w:rsid w:val="009A7198"/>
    <w:pPr>
      <w:ind w:left="1050"/>
      <w:jc w:val="left"/>
    </w:pPr>
    <w:rPr>
      <w:sz w:val="18"/>
      <w:szCs w:val="18"/>
    </w:rPr>
  </w:style>
  <w:style w:type="paragraph" w:styleId="af0">
    <w:name w:val="table of figures"/>
    <w:basedOn w:val="a0"/>
    <w:next w:val="a0"/>
    <w:semiHidden/>
    <w:rsid w:val="009A7198"/>
    <w:pPr>
      <w:ind w:leftChars="200" w:left="200" w:hangingChars="200" w:hanging="200"/>
    </w:pPr>
  </w:style>
  <w:style w:type="paragraph" w:styleId="20">
    <w:name w:val="toc 2"/>
    <w:basedOn w:val="a0"/>
    <w:next w:val="a0"/>
    <w:uiPriority w:val="39"/>
    <w:rsid w:val="009A7198"/>
    <w:pPr>
      <w:ind w:left="210"/>
      <w:jc w:val="left"/>
    </w:pPr>
    <w:rPr>
      <w:smallCaps/>
      <w:sz w:val="24"/>
      <w:szCs w:val="20"/>
    </w:rPr>
  </w:style>
  <w:style w:type="paragraph" w:styleId="90">
    <w:name w:val="toc 9"/>
    <w:basedOn w:val="a0"/>
    <w:next w:val="a0"/>
    <w:semiHidden/>
    <w:rsid w:val="009A7198"/>
    <w:pPr>
      <w:ind w:left="1680"/>
      <w:jc w:val="left"/>
    </w:pPr>
    <w:rPr>
      <w:sz w:val="18"/>
      <w:szCs w:val="18"/>
    </w:rPr>
  </w:style>
  <w:style w:type="paragraph" w:styleId="HTML">
    <w:name w:val="HTML Preformatted"/>
    <w:basedOn w:val="a0"/>
    <w:link w:val="HTMLChar"/>
    <w:uiPriority w:val="99"/>
    <w:unhideWhenUsed/>
    <w:rsid w:val="009A7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9A7198"/>
    <w:pPr>
      <w:widowControl/>
      <w:spacing w:before="100" w:beforeAutospacing="1" w:after="100" w:afterAutospacing="1"/>
      <w:jc w:val="left"/>
    </w:pPr>
    <w:rPr>
      <w:rFonts w:ascii="宋体" w:hAnsi="宋体" w:cs="宋体"/>
      <w:kern w:val="0"/>
      <w:sz w:val="24"/>
    </w:rPr>
  </w:style>
  <w:style w:type="paragraph" w:styleId="af2">
    <w:name w:val="Title"/>
    <w:basedOn w:val="a0"/>
    <w:qFormat/>
    <w:rsid w:val="009A7198"/>
    <w:pPr>
      <w:spacing w:before="240" w:after="60"/>
      <w:jc w:val="center"/>
      <w:outlineLvl w:val="0"/>
    </w:pPr>
    <w:rPr>
      <w:rFonts w:ascii="Arial" w:hAnsi="Arial" w:cs="Arial"/>
      <w:b/>
      <w:bCs/>
      <w:sz w:val="32"/>
      <w:szCs w:val="32"/>
    </w:rPr>
  </w:style>
  <w:style w:type="character" w:styleId="af3">
    <w:name w:val="Strong"/>
    <w:uiPriority w:val="22"/>
    <w:qFormat/>
    <w:rsid w:val="009A7198"/>
    <w:rPr>
      <w:b/>
      <w:bCs/>
    </w:rPr>
  </w:style>
  <w:style w:type="character" w:styleId="af4">
    <w:name w:val="page number"/>
    <w:basedOn w:val="a1"/>
    <w:rsid w:val="009A7198"/>
  </w:style>
  <w:style w:type="character" w:styleId="af5">
    <w:name w:val="Emphasis"/>
    <w:uiPriority w:val="20"/>
    <w:qFormat/>
    <w:rsid w:val="009A7198"/>
    <w:rPr>
      <w:color w:val="CC0000"/>
    </w:rPr>
  </w:style>
  <w:style w:type="character" w:styleId="af6">
    <w:name w:val="Hyperlink"/>
    <w:uiPriority w:val="99"/>
    <w:rsid w:val="009A7198"/>
    <w:rPr>
      <w:color w:val="0000FF"/>
      <w:u w:val="single"/>
    </w:rPr>
  </w:style>
  <w:style w:type="character" w:styleId="af7">
    <w:name w:val="annotation reference"/>
    <w:semiHidden/>
    <w:rsid w:val="009A7198"/>
    <w:rPr>
      <w:sz w:val="21"/>
      <w:szCs w:val="21"/>
    </w:rPr>
  </w:style>
  <w:style w:type="table" w:styleId="af8">
    <w:name w:val="Table Grid"/>
    <w:basedOn w:val="a2"/>
    <w:rsid w:val="009A719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9A7198"/>
    <w:pPr>
      <w:tabs>
        <w:tab w:val="left" w:pos="851"/>
      </w:tabs>
      <w:spacing w:line="400" w:lineRule="exact"/>
      <w:ind w:firstLine="480"/>
    </w:pPr>
    <w:rPr>
      <w:rFonts w:cs="宋体"/>
      <w:sz w:val="24"/>
      <w:szCs w:val="20"/>
    </w:rPr>
  </w:style>
  <w:style w:type="paragraph" w:customStyle="1" w:styleId="afa">
    <w:name w:val="英文封皮年级"/>
    <w:basedOn w:val="a0"/>
    <w:rsid w:val="009A7198"/>
    <w:pPr>
      <w:ind w:firstLineChars="1100" w:firstLine="2640"/>
    </w:pPr>
    <w:rPr>
      <w:rFonts w:ascii="黑体" w:hAnsi="黑体" w:cs="宋体"/>
      <w:sz w:val="24"/>
      <w:szCs w:val="20"/>
    </w:rPr>
  </w:style>
  <w:style w:type="paragraph" w:customStyle="1" w:styleId="11">
    <w:name w:val="论文题目1"/>
    <w:basedOn w:val="a0"/>
    <w:rsid w:val="009A7198"/>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9A7198"/>
    <w:pPr>
      <w:spacing w:line="400" w:lineRule="exact"/>
      <w:ind w:firstLineChars="200" w:firstLine="480"/>
      <w:textAlignment w:val="center"/>
    </w:pPr>
    <w:rPr>
      <w:sz w:val="24"/>
    </w:rPr>
  </w:style>
  <w:style w:type="paragraph" w:customStyle="1" w:styleId="afc">
    <w:name w:val="英文封皮姓名"/>
    <w:basedOn w:val="a0"/>
    <w:rsid w:val="009A7198"/>
    <w:pPr>
      <w:ind w:firstLineChars="900" w:firstLine="2160"/>
    </w:pPr>
    <w:rPr>
      <w:rFonts w:ascii="黑体" w:hAnsi="黑体" w:cs="宋体"/>
      <w:sz w:val="24"/>
      <w:szCs w:val="20"/>
    </w:rPr>
  </w:style>
  <w:style w:type="paragraph" w:customStyle="1" w:styleId="newstxt">
    <w:name w:val="news_txt"/>
    <w:basedOn w:val="a0"/>
    <w:rsid w:val="009A7198"/>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9A7198"/>
    <w:rPr>
      <w:rFonts w:ascii="Tahoma" w:hAnsi="Tahoma"/>
      <w:b w:val="0"/>
      <w:szCs w:val="20"/>
    </w:rPr>
  </w:style>
  <w:style w:type="paragraph" w:customStyle="1" w:styleId="afd">
    <w:name w:val="论文的正文"/>
    <w:basedOn w:val="a0"/>
    <w:link w:val="Char3"/>
    <w:rsid w:val="009A7198"/>
    <w:pPr>
      <w:spacing w:before="60" w:after="60"/>
      <w:ind w:right="170" w:firstLineChars="200" w:firstLine="490"/>
    </w:pPr>
    <w:rPr>
      <w:sz w:val="24"/>
    </w:rPr>
  </w:style>
  <w:style w:type="paragraph" w:customStyle="1" w:styleId="afe">
    <w:name w:val="授权书"/>
    <w:basedOn w:val="a0"/>
    <w:rsid w:val="009A7198"/>
    <w:pPr>
      <w:spacing w:line="360" w:lineRule="auto"/>
      <w:jc w:val="center"/>
    </w:pPr>
    <w:rPr>
      <w:rFonts w:eastAsia="黑体" w:cs="宋体"/>
      <w:b/>
      <w:bCs/>
      <w:sz w:val="32"/>
      <w:szCs w:val="20"/>
    </w:rPr>
  </w:style>
  <w:style w:type="paragraph" w:customStyle="1" w:styleId="aff">
    <w:name w:val="样式 题注 + 居中"/>
    <w:basedOn w:val="a7"/>
    <w:rsid w:val="009A7198"/>
    <w:pPr>
      <w:spacing w:line="400" w:lineRule="exact"/>
    </w:pPr>
    <w:rPr>
      <w:rFonts w:cs="宋体"/>
      <w:sz w:val="24"/>
    </w:rPr>
  </w:style>
  <w:style w:type="paragraph" w:customStyle="1" w:styleId="21">
    <w:name w:val="论文题目2"/>
    <w:basedOn w:val="a0"/>
    <w:next w:val="a0"/>
    <w:rsid w:val="009A7198"/>
    <w:pPr>
      <w:adjustRightInd w:val="0"/>
      <w:jc w:val="center"/>
    </w:pPr>
    <w:rPr>
      <w:rFonts w:ascii="黑体" w:eastAsia="黑体" w:cs="宋体"/>
      <w:color w:val="000000"/>
      <w:sz w:val="44"/>
      <w:szCs w:val="20"/>
    </w:rPr>
  </w:style>
  <w:style w:type="paragraph" w:customStyle="1" w:styleId="a">
    <w:name w:val="论文二级标题"/>
    <w:basedOn w:val="2"/>
    <w:link w:val="CharChar"/>
    <w:rsid w:val="009A7198"/>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9A7198"/>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9A7198"/>
    <w:pPr>
      <w:spacing w:before="0" w:after="0" w:line="360" w:lineRule="auto"/>
    </w:pPr>
    <w:rPr>
      <w:rFonts w:ascii="黑体" w:eastAsia="黑体" w:cs="宋体"/>
      <w:b w:val="0"/>
      <w:bCs w:val="0"/>
      <w:sz w:val="24"/>
      <w:szCs w:val="20"/>
    </w:rPr>
  </w:style>
  <w:style w:type="paragraph" w:customStyle="1" w:styleId="aff0">
    <w:name w:val="封皮日期"/>
    <w:basedOn w:val="afb"/>
    <w:rsid w:val="009A7198"/>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9A7198"/>
    <w:pPr>
      <w:ind w:firstLineChars="0" w:firstLine="0"/>
    </w:pPr>
    <w:rPr>
      <w:rFonts w:cs="宋体"/>
      <w:szCs w:val="20"/>
    </w:rPr>
  </w:style>
  <w:style w:type="paragraph" w:customStyle="1" w:styleId="aff2">
    <w:name w:val="英文封皮专业"/>
    <w:basedOn w:val="a0"/>
    <w:rsid w:val="009A7198"/>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9A7198"/>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9A7198"/>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9A7198"/>
    <w:pPr>
      <w:spacing w:line="320" w:lineRule="exact"/>
      <w:ind w:firstLineChars="200" w:firstLine="420"/>
    </w:pPr>
    <w:rPr>
      <w:szCs w:val="21"/>
    </w:rPr>
  </w:style>
  <w:style w:type="paragraph" w:customStyle="1" w:styleId="12">
    <w:name w:val="样式1"/>
    <w:basedOn w:val="aff"/>
    <w:rsid w:val="009A7198"/>
  </w:style>
  <w:style w:type="paragraph" w:customStyle="1" w:styleId="aff4">
    <w:name w:val="论文参考文献"/>
    <w:basedOn w:val="afb"/>
    <w:link w:val="CharChar0"/>
    <w:rsid w:val="009A7198"/>
    <w:pPr>
      <w:tabs>
        <w:tab w:val="left" w:pos="0"/>
      </w:tabs>
      <w:ind w:firstLineChars="0" w:firstLine="0"/>
    </w:pPr>
  </w:style>
  <w:style w:type="paragraph" w:customStyle="1" w:styleId="13">
    <w:name w:val="列出段落1"/>
    <w:basedOn w:val="a0"/>
    <w:uiPriority w:val="34"/>
    <w:qFormat/>
    <w:rsid w:val="009A7198"/>
    <w:pPr>
      <w:widowControl/>
      <w:ind w:firstLineChars="200" w:firstLine="420"/>
      <w:jc w:val="left"/>
    </w:pPr>
    <w:rPr>
      <w:rFonts w:ascii="宋体" w:hAnsi="宋体" w:cs="宋体"/>
      <w:kern w:val="0"/>
      <w:sz w:val="24"/>
    </w:rPr>
  </w:style>
  <w:style w:type="paragraph" w:customStyle="1" w:styleId="aff5">
    <w:name w:val="论文一级标题"/>
    <w:basedOn w:val="1"/>
    <w:rsid w:val="009A7198"/>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9A7198"/>
    <w:pPr>
      <w:tabs>
        <w:tab w:val="left" w:pos="995"/>
      </w:tabs>
      <w:ind w:left="513" w:firstLineChars="0" w:firstLine="0"/>
    </w:pPr>
  </w:style>
  <w:style w:type="paragraph" w:customStyle="1" w:styleId="aff7">
    <w:name w:val="正文内容"/>
    <w:basedOn w:val="a0"/>
    <w:link w:val="Char4"/>
    <w:rsid w:val="009A7198"/>
    <w:pPr>
      <w:spacing w:afterLines="50"/>
      <w:jc w:val="center"/>
    </w:pPr>
    <w:rPr>
      <w:kern w:val="0"/>
      <w:szCs w:val="21"/>
    </w:rPr>
  </w:style>
  <w:style w:type="paragraph" w:customStyle="1" w:styleId="wkcontent">
    <w:name w:val="wk content"/>
    <w:basedOn w:val="a0"/>
    <w:rsid w:val="009A7198"/>
    <w:pPr>
      <w:autoSpaceDE w:val="0"/>
      <w:autoSpaceDN w:val="0"/>
      <w:adjustRightInd w:val="0"/>
      <w:spacing w:afterLines="50"/>
    </w:pPr>
    <w:rPr>
      <w:kern w:val="0"/>
      <w:szCs w:val="20"/>
    </w:rPr>
  </w:style>
  <w:style w:type="paragraph" w:customStyle="1" w:styleId="aff8">
    <w:name w:val="题注样式"/>
    <w:basedOn w:val="aff"/>
    <w:rsid w:val="009A7198"/>
  </w:style>
  <w:style w:type="paragraph" w:customStyle="1" w:styleId="aff9">
    <w:name w:val="论文三级标题"/>
    <w:basedOn w:val="3"/>
    <w:link w:val="Char5"/>
    <w:rsid w:val="009A7198"/>
    <w:pPr>
      <w:spacing w:line="360" w:lineRule="auto"/>
    </w:pPr>
    <w:rPr>
      <w:rFonts w:eastAsia="黑体" w:cs="宋体"/>
      <w:sz w:val="28"/>
    </w:rPr>
  </w:style>
  <w:style w:type="paragraph" w:customStyle="1" w:styleId="affa">
    <w:name w:val="节"/>
    <w:basedOn w:val="2"/>
    <w:next w:val="a0"/>
    <w:rsid w:val="009A7198"/>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9A7198"/>
    <w:pPr>
      <w:spacing w:before="120" w:after="120" w:line="400" w:lineRule="exact"/>
      <w:jc w:val="center"/>
    </w:pPr>
    <w:rPr>
      <w:rFonts w:eastAsia="黑体"/>
      <w:b w:val="0"/>
      <w:bCs w:val="0"/>
      <w:sz w:val="36"/>
      <w:szCs w:val="36"/>
    </w:rPr>
  </w:style>
  <w:style w:type="paragraph" w:customStyle="1" w:styleId="affc">
    <w:name w:val="表格样式"/>
    <w:basedOn w:val="a0"/>
    <w:rsid w:val="009A7198"/>
    <w:pPr>
      <w:spacing w:line="400" w:lineRule="exact"/>
      <w:ind w:firstLineChars="200" w:firstLine="200"/>
      <w:jc w:val="center"/>
    </w:pPr>
    <w:rPr>
      <w:rFonts w:cs="宋体"/>
      <w:szCs w:val="20"/>
    </w:rPr>
  </w:style>
  <w:style w:type="paragraph" w:customStyle="1" w:styleId="affd">
    <w:name w:val="图片居中"/>
    <w:basedOn w:val="a0"/>
    <w:rsid w:val="009A7198"/>
    <w:pPr>
      <w:spacing w:line="360" w:lineRule="auto"/>
      <w:jc w:val="center"/>
    </w:pPr>
    <w:rPr>
      <w:sz w:val="24"/>
    </w:rPr>
  </w:style>
  <w:style w:type="paragraph" w:customStyle="1" w:styleId="23">
    <w:name w:val="编号2"/>
    <w:basedOn w:val="a0"/>
    <w:rsid w:val="009A7198"/>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9A7198"/>
    <w:pPr>
      <w:ind w:firstLineChars="200" w:firstLine="420"/>
    </w:pPr>
  </w:style>
  <w:style w:type="paragraph" w:customStyle="1" w:styleId="14">
    <w:name w:val="修订1"/>
    <w:hidden/>
    <w:uiPriority w:val="99"/>
    <w:unhideWhenUsed/>
    <w:rsid w:val="009A7198"/>
    <w:rPr>
      <w:kern w:val="2"/>
      <w:sz w:val="21"/>
      <w:szCs w:val="24"/>
    </w:rPr>
  </w:style>
  <w:style w:type="character" w:customStyle="1" w:styleId="green1">
    <w:name w:val="green1"/>
    <w:rsid w:val="009A7198"/>
    <w:rPr>
      <w:color w:val="008000"/>
    </w:rPr>
  </w:style>
  <w:style w:type="character" w:customStyle="1" w:styleId="05">
    <w:name w:val="样式 三号 下划线 边框:: (单实线 自动设置  0.5 磅 行宽)"/>
    <w:rsid w:val="009A7198"/>
    <w:rPr>
      <w:sz w:val="32"/>
      <w:u w:val="single"/>
    </w:rPr>
  </w:style>
  <w:style w:type="character" w:customStyle="1" w:styleId="CharChar">
    <w:name w:val="论文二级标题 Char Char"/>
    <w:link w:val="a"/>
    <w:rsid w:val="009A7198"/>
    <w:rPr>
      <w:rFonts w:ascii="黑体" w:eastAsia="黑体"/>
      <w:kern w:val="2"/>
      <w:sz w:val="30"/>
      <w:szCs w:val="32"/>
    </w:rPr>
  </w:style>
  <w:style w:type="character" w:customStyle="1" w:styleId="phonetic">
    <w:name w:val="phonetic"/>
    <w:basedOn w:val="a1"/>
    <w:rsid w:val="009A7198"/>
  </w:style>
  <w:style w:type="character" w:customStyle="1" w:styleId="Char1">
    <w:name w:val="批注框文本 Char"/>
    <w:link w:val="ad"/>
    <w:rsid w:val="009A7198"/>
    <w:rPr>
      <w:kern w:val="2"/>
      <w:sz w:val="18"/>
      <w:szCs w:val="18"/>
    </w:rPr>
  </w:style>
  <w:style w:type="character" w:customStyle="1" w:styleId="Char4">
    <w:name w:val="正文内容 Char"/>
    <w:link w:val="aff7"/>
    <w:rsid w:val="009A7198"/>
    <w:rPr>
      <w:sz w:val="21"/>
      <w:szCs w:val="21"/>
    </w:rPr>
  </w:style>
  <w:style w:type="character" w:customStyle="1" w:styleId="articletitletext1">
    <w:name w:val="articletitletext1"/>
    <w:rsid w:val="009A7198"/>
    <w:rPr>
      <w:b/>
      <w:bCs/>
    </w:rPr>
  </w:style>
  <w:style w:type="character" w:customStyle="1" w:styleId="simjour">
    <w:name w:val="simjour"/>
    <w:basedOn w:val="a1"/>
    <w:rsid w:val="009A7198"/>
  </w:style>
  <w:style w:type="character" w:customStyle="1" w:styleId="shorttext">
    <w:name w:val="short_text"/>
    <w:basedOn w:val="a1"/>
    <w:rsid w:val="009A7198"/>
  </w:style>
  <w:style w:type="character" w:customStyle="1" w:styleId="text-normal1">
    <w:name w:val="text-normal1"/>
    <w:rsid w:val="009A7198"/>
    <w:rPr>
      <w:sz w:val="18"/>
      <w:szCs w:val="18"/>
    </w:rPr>
  </w:style>
  <w:style w:type="character" w:customStyle="1" w:styleId="CharChar0">
    <w:name w:val="论文参考文献 Char Char"/>
    <w:link w:val="aff4"/>
    <w:rsid w:val="009A7198"/>
    <w:rPr>
      <w:rFonts w:eastAsia="宋体"/>
      <w:kern w:val="2"/>
      <w:sz w:val="24"/>
      <w:szCs w:val="24"/>
      <w:lang w:val="en-US" w:eastAsia="zh-CN" w:bidi="ar-SA"/>
    </w:rPr>
  </w:style>
  <w:style w:type="character" w:customStyle="1" w:styleId="Char2">
    <w:name w:val="论文正文 Char"/>
    <w:link w:val="afb"/>
    <w:rsid w:val="009A7198"/>
    <w:rPr>
      <w:rFonts w:eastAsia="宋体"/>
      <w:kern w:val="2"/>
      <w:sz w:val="24"/>
      <w:szCs w:val="24"/>
      <w:lang w:val="en-US" w:eastAsia="zh-CN" w:bidi="ar-SA"/>
    </w:rPr>
  </w:style>
  <w:style w:type="character" w:customStyle="1" w:styleId="Char">
    <w:name w:val="批注主题 Char"/>
    <w:link w:val="a4"/>
    <w:rsid w:val="009A7198"/>
    <w:rPr>
      <w:b/>
      <w:bCs/>
      <w:kern w:val="2"/>
      <w:sz w:val="21"/>
      <w:szCs w:val="24"/>
    </w:rPr>
  </w:style>
  <w:style w:type="character" w:customStyle="1" w:styleId="15">
    <w:name w:val="封皮姓名1"/>
    <w:rsid w:val="009A7198"/>
    <w:rPr>
      <w:rFonts w:ascii="黑体" w:eastAsia="黑体" w:hAnsi="宋体"/>
      <w:color w:val="000000"/>
      <w:sz w:val="24"/>
    </w:rPr>
  </w:style>
  <w:style w:type="character" w:customStyle="1" w:styleId="3Char">
    <w:name w:val="标题 3 Char"/>
    <w:link w:val="3"/>
    <w:rsid w:val="009A7198"/>
    <w:rPr>
      <w:rFonts w:eastAsia="宋体"/>
      <w:b/>
      <w:bCs/>
      <w:kern w:val="2"/>
      <w:sz w:val="32"/>
      <w:szCs w:val="32"/>
      <w:lang w:val="en-US" w:eastAsia="zh-CN" w:bidi="ar-SA"/>
    </w:rPr>
  </w:style>
  <w:style w:type="character" w:customStyle="1" w:styleId="smalltitle">
    <w:name w:val="smalltitle"/>
    <w:basedOn w:val="a1"/>
    <w:rsid w:val="009A7198"/>
  </w:style>
  <w:style w:type="character" w:customStyle="1" w:styleId="16">
    <w:name w:val="封皮1"/>
    <w:rsid w:val="009A7198"/>
    <w:rPr>
      <w:rFonts w:ascii="黑体" w:eastAsia="黑体" w:hAnsi="黑体"/>
      <w:sz w:val="24"/>
    </w:rPr>
  </w:style>
  <w:style w:type="character" w:customStyle="1" w:styleId="Char3">
    <w:name w:val="论文的正文 Char"/>
    <w:link w:val="afd"/>
    <w:rsid w:val="009A7198"/>
    <w:rPr>
      <w:rFonts w:eastAsia="宋体"/>
      <w:kern w:val="2"/>
      <w:sz w:val="24"/>
      <w:szCs w:val="24"/>
      <w:lang w:val="en-US" w:eastAsia="zh-CN" w:bidi="ar-SA"/>
    </w:rPr>
  </w:style>
  <w:style w:type="character" w:customStyle="1" w:styleId="green">
    <w:name w:val="green"/>
    <w:basedOn w:val="a1"/>
    <w:rsid w:val="009A7198"/>
  </w:style>
  <w:style w:type="character" w:customStyle="1" w:styleId="CharChar1">
    <w:name w:val="参考文献 Char Char"/>
    <w:link w:val="aff6"/>
    <w:rsid w:val="009A7198"/>
    <w:rPr>
      <w:rFonts w:eastAsia="宋体"/>
      <w:kern w:val="2"/>
      <w:sz w:val="24"/>
      <w:szCs w:val="24"/>
      <w:lang w:val="en-US" w:eastAsia="zh-CN" w:bidi="ar-SA"/>
    </w:rPr>
  </w:style>
  <w:style w:type="character" w:customStyle="1" w:styleId="HTMLChar">
    <w:name w:val="HTML 预设格式 Char"/>
    <w:link w:val="HTML"/>
    <w:uiPriority w:val="99"/>
    <w:rsid w:val="009A7198"/>
    <w:rPr>
      <w:rFonts w:ascii="宋体" w:hAnsi="宋体" w:cs="宋体"/>
      <w:sz w:val="24"/>
      <w:szCs w:val="24"/>
    </w:rPr>
  </w:style>
  <w:style w:type="character" w:customStyle="1" w:styleId="Char5">
    <w:name w:val="论文三级标题 Char"/>
    <w:link w:val="aff9"/>
    <w:rsid w:val="009A7198"/>
    <w:rPr>
      <w:rFonts w:eastAsia="黑体" w:cs="宋体"/>
      <w:b/>
      <w:bCs/>
      <w:kern w:val="2"/>
      <w:sz w:val="28"/>
      <w:szCs w:val="32"/>
      <w:lang w:val="en-US" w:eastAsia="zh-CN" w:bidi="ar-SA"/>
    </w:rPr>
  </w:style>
  <w:style w:type="character" w:customStyle="1" w:styleId="wbtrmn1">
    <w:name w:val="wbtr_mn1"/>
    <w:rsid w:val="009A7198"/>
    <w:rPr>
      <w:rFonts w:ascii="Arial" w:hAnsi="Arial" w:cs="Arial" w:hint="default"/>
      <w:sz w:val="24"/>
      <w:szCs w:val="24"/>
    </w:rPr>
  </w:style>
  <w:style w:type="character" w:customStyle="1" w:styleId="font1">
    <w:name w:val="font1"/>
    <w:rsid w:val="009A7198"/>
    <w:rPr>
      <w:color w:val="000000"/>
      <w:sz w:val="18"/>
      <w:szCs w:val="18"/>
    </w:rPr>
  </w:style>
  <w:style w:type="character" w:customStyle="1" w:styleId="CharChar2">
    <w:name w:val="章_一级标题 Char Char"/>
    <w:link w:val="affb"/>
    <w:rsid w:val="009A7198"/>
    <w:rPr>
      <w:rFonts w:eastAsia="黑体"/>
      <w:kern w:val="44"/>
      <w:sz w:val="36"/>
      <w:szCs w:val="36"/>
    </w:rPr>
  </w:style>
  <w:style w:type="character" w:customStyle="1" w:styleId="longtext1">
    <w:name w:val="long_text1"/>
    <w:rsid w:val="009A7198"/>
    <w:rPr>
      <w:sz w:val="20"/>
      <w:szCs w:val="20"/>
    </w:rPr>
  </w:style>
  <w:style w:type="character" w:customStyle="1" w:styleId="24">
    <w:name w:val="封皮姓名2"/>
    <w:rsid w:val="009A7198"/>
    <w:rPr>
      <w:rFonts w:ascii="黑体" w:eastAsia="黑体" w:hAnsi="黑体"/>
      <w:color w:val="000000"/>
      <w:sz w:val="24"/>
      <w:u w:val="single"/>
    </w:rPr>
  </w:style>
  <w:style w:type="character" w:customStyle="1" w:styleId="affe">
    <w:name w:val="英文封皮学位"/>
    <w:rsid w:val="009A7198"/>
    <w:rPr>
      <w:rFonts w:ascii="黑体" w:hAnsi="黑体"/>
      <w:sz w:val="24"/>
    </w:rPr>
  </w:style>
  <w:style w:type="character" w:customStyle="1" w:styleId="longtext">
    <w:name w:val="long_text"/>
    <w:basedOn w:val="a1"/>
    <w:rsid w:val="009A7198"/>
  </w:style>
  <w:style w:type="character" w:customStyle="1" w:styleId="2Char">
    <w:name w:val="标题 2 Char"/>
    <w:link w:val="2"/>
    <w:rsid w:val="009A7198"/>
    <w:rPr>
      <w:rFonts w:ascii="Arial" w:eastAsia="黑体" w:hAnsi="Arial"/>
      <w:b/>
      <w:bCs/>
      <w:sz w:val="32"/>
      <w:szCs w:val="32"/>
    </w:rPr>
  </w:style>
  <w:style w:type="character" w:customStyle="1" w:styleId="headline-content2">
    <w:name w:val="headline-content2"/>
    <w:basedOn w:val="a1"/>
    <w:rsid w:val="009A7198"/>
  </w:style>
  <w:style w:type="character" w:customStyle="1" w:styleId="120CharCharChar">
    <w:name w:val="1缩进 行距: 固定值 20 磅 Char Char Char"/>
    <w:link w:val="120CharChar"/>
    <w:rsid w:val="009A7198"/>
    <w:rPr>
      <w:rFonts w:eastAsia="宋体" w:hAnsi="宋体" w:cs="宋体"/>
      <w:color w:val="000000"/>
      <w:sz w:val="24"/>
      <w:szCs w:val="24"/>
      <w:lang w:val="en-US" w:eastAsia="zh-CN" w:bidi="ar-SA"/>
    </w:rPr>
  </w:style>
  <w:style w:type="character" w:customStyle="1" w:styleId="Char0">
    <w:name w:val="批注文字 Char"/>
    <w:link w:val="a5"/>
    <w:rsid w:val="009A7198"/>
    <w:rPr>
      <w:kern w:val="2"/>
      <w:sz w:val="21"/>
      <w:szCs w:val="24"/>
    </w:rPr>
  </w:style>
  <w:style w:type="character" w:customStyle="1" w:styleId="keyword">
    <w:name w:val="keyword"/>
    <w:basedOn w:val="a1"/>
    <w:rsid w:val="009A7198"/>
  </w:style>
  <w:style w:type="character" w:customStyle="1" w:styleId="datatitle1">
    <w:name w:val="datatitle1"/>
    <w:rsid w:val="009A7198"/>
    <w:rPr>
      <w:b/>
      <w:bCs/>
      <w:color w:val="10619F"/>
      <w:sz w:val="21"/>
      <w:szCs w:val="21"/>
    </w:rPr>
  </w:style>
  <w:style w:type="character" w:customStyle="1" w:styleId="EndnoteTextChar">
    <w:name w:val="Endnote Text Char"/>
    <w:semiHidden/>
    <w:locked/>
    <w:rsid w:val="009A7198"/>
    <w:rPr>
      <w:rFonts w:ascii="Lucida Sans Unicode" w:eastAsia="方正细等线简体" w:hAnsi="Lucida Sans Unicode"/>
      <w:kern w:val="2"/>
      <w:lang w:val="en-US" w:eastAsia="zh-CN" w:bidi="ar-SA"/>
    </w:rPr>
  </w:style>
  <w:style w:type="character" w:customStyle="1" w:styleId="1Char">
    <w:name w:val="标题 1 Char"/>
    <w:link w:val="1"/>
    <w:rsid w:val="009A7198"/>
    <w:rPr>
      <w:b/>
      <w:bCs/>
      <w:kern w:val="44"/>
      <w:sz w:val="44"/>
      <w:szCs w:val="44"/>
    </w:rPr>
  </w:style>
  <w:style w:type="character" w:customStyle="1" w:styleId="apple-converted-space">
    <w:name w:val="apple-converted-space"/>
    <w:basedOn w:val="a1"/>
    <w:rsid w:val="009A7198"/>
  </w:style>
  <w:style w:type="character" w:customStyle="1" w:styleId="17">
    <w:name w:val="占位符文本1"/>
    <w:uiPriority w:val="99"/>
    <w:unhideWhenUsed/>
    <w:rsid w:val="009A7198"/>
    <w:rPr>
      <w:color w:val="808080"/>
    </w:rPr>
  </w:style>
  <w:style w:type="paragraph" w:customStyle="1" w:styleId="ordinary-output">
    <w:name w:val="ordinary-output"/>
    <w:basedOn w:val="a0"/>
    <w:rsid w:val="00316D11"/>
    <w:pPr>
      <w:widowControl/>
      <w:spacing w:before="100" w:beforeAutospacing="1" w:after="75" w:line="330" w:lineRule="atLeast"/>
      <w:jc w:val="left"/>
    </w:pPr>
    <w:rPr>
      <w:rFonts w:ascii="宋体" w:hAnsi="宋体" w:cs="宋体"/>
      <w:color w:val="333333"/>
      <w:kern w:val="0"/>
      <w:sz w:val="27"/>
      <w:szCs w:val="27"/>
    </w:rPr>
  </w:style>
  <w:style w:type="character" w:customStyle="1" w:styleId="high-light-bg4">
    <w:name w:val="high-light-bg4"/>
    <w:rsid w:val="00316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448258">
      <w:bodyDiv w:val="1"/>
      <w:marLeft w:val="0"/>
      <w:marRight w:val="0"/>
      <w:marTop w:val="0"/>
      <w:marBottom w:val="0"/>
      <w:divBdr>
        <w:top w:val="none" w:sz="0" w:space="0" w:color="auto"/>
        <w:left w:val="none" w:sz="0" w:space="0" w:color="auto"/>
        <w:bottom w:val="none" w:sz="0" w:space="0" w:color="auto"/>
        <w:right w:val="none" w:sz="0" w:space="0" w:color="auto"/>
      </w:divBdr>
    </w:div>
    <w:div w:id="906263270">
      <w:bodyDiv w:val="1"/>
      <w:marLeft w:val="0"/>
      <w:marRight w:val="0"/>
      <w:marTop w:val="0"/>
      <w:marBottom w:val="0"/>
      <w:divBdr>
        <w:top w:val="none" w:sz="0" w:space="0" w:color="auto"/>
        <w:left w:val="none" w:sz="0" w:space="0" w:color="auto"/>
        <w:bottom w:val="none" w:sz="0" w:space="0" w:color="auto"/>
        <w:right w:val="none" w:sz="0" w:space="0" w:color="auto"/>
      </w:divBdr>
    </w:div>
    <w:div w:id="1416822796">
      <w:bodyDiv w:val="1"/>
      <w:marLeft w:val="0"/>
      <w:marRight w:val="0"/>
      <w:marTop w:val="0"/>
      <w:marBottom w:val="0"/>
      <w:divBdr>
        <w:top w:val="none" w:sz="0" w:space="0" w:color="auto"/>
        <w:left w:val="none" w:sz="0" w:space="0" w:color="auto"/>
        <w:bottom w:val="none" w:sz="0" w:space="0" w:color="auto"/>
        <w:right w:val="none" w:sz="0" w:space="0" w:color="auto"/>
      </w:divBdr>
    </w:div>
    <w:div w:id="2020304939">
      <w:bodyDiv w:val="1"/>
      <w:marLeft w:val="0"/>
      <w:marRight w:val="0"/>
      <w:marTop w:val="0"/>
      <w:marBottom w:val="0"/>
      <w:divBdr>
        <w:top w:val="none" w:sz="0" w:space="0" w:color="auto"/>
        <w:left w:val="none" w:sz="0" w:space="0" w:color="auto"/>
        <w:bottom w:val="none" w:sz="0" w:space="0" w:color="auto"/>
        <w:right w:val="none" w:sz="0" w:space="0" w:color="auto"/>
      </w:divBdr>
      <w:divsChild>
        <w:div w:id="807479392">
          <w:marLeft w:val="0"/>
          <w:marRight w:val="0"/>
          <w:marTop w:val="0"/>
          <w:marBottom w:val="0"/>
          <w:divBdr>
            <w:top w:val="none" w:sz="0" w:space="0" w:color="auto"/>
            <w:left w:val="none" w:sz="0" w:space="0" w:color="auto"/>
            <w:bottom w:val="none" w:sz="0" w:space="0" w:color="auto"/>
            <w:right w:val="none" w:sz="0" w:space="0" w:color="auto"/>
          </w:divBdr>
          <w:divsChild>
            <w:div w:id="2114468589">
              <w:marLeft w:val="0"/>
              <w:marRight w:val="0"/>
              <w:marTop w:val="0"/>
              <w:marBottom w:val="0"/>
              <w:divBdr>
                <w:top w:val="none" w:sz="0" w:space="0" w:color="auto"/>
                <w:left w:val="none" w:sz="0" w:space="0" w:color="auto"/>
                <w:bottom w:val="none" w:sz="0" w:space="0" w:color="auto"/>
                <w:right w:val="none" w:sz="0" w:space="0" w:color="auto"/>
              </w:divBdr>
              <w:divsChild>
                <w:div w:id="105659423">
                  <w:marLeft w:val="0"/>
                  <w:marRight w:val="0"/>
                  <w:marTop w:val="0"/>
                  <w:marBottom w:val="0"/>
                  <w:divBdr>
                    <w:top w:val="none" w:sz="0" w:space="0" w:color="auto"/>
                    <w:left w:val="none" w:sz="0" w:space="0" w:color="auto"/>
                    <w:bottom w:val="none" w:sz="0" w:space="0" w:color="auto"/>
                    <w:right w:val="none" w:sz="0" w:space="0" w:color="auto"/>
                  </w:divBdr>
                  <w:divsChild>
                    <w:div w:id="1771926486">
                      <w:marLeft w:val="0"/>
                      <w:marRight w:val="0"/>
                      <w:marTop w:val="0"/>
                      <w:marBottom w:val="0"/>
                      <w:divBdr>
                        <w:top w:val="none" w:sz="0" w:space="0" w:color="auto"/>
                        <w:left w:val="none" w:sz="0" w:space="0" w:color="auto"/>
                        <w:bottom w:val="none" w:sz="0" w:space="0" w:color="auto"/>
                        <w:right w:val="none" w:sz="0" w:space="0" w:color="auto"/>
                      </w:divBdr>
                      <w:divsChild>
                        <w:div w:id="1483499346">
                          <w:marLeft w:val="0"/>
                          <w:marRight w:val="0"/>
                          <w:marTop w:val="0"/>
                          <w:marBottom w:val="1800"/>
                          <w:divBdr>
                            <w:top w:val="none" w:sz="0" w:space="0" w:color="auto"/>
                            <w:left w:val="none" w:sz="0" w:space="0" w:color="auto"/>
                            <w:bottom w:val="none" w:sz="0" w:space="0" w:color="auto"/>
                            <w:right w:val="none" w:sz="0" w:space="0" w:color="auto"/>
                          </w:divBdr>
                          <w:divsChild>
                            <w:div w:id="462120766">
                              <w:marLeft w:val="0"/>
                              <w:marRight w:val="0"/>
                              <w:marTop w:val="0"/>
                              <w:marBottom w:val="0"/>
                              <w:divBdr>
                                <w:top w:val="none" w:sz="0" w:space="0" w:color="auto"/>
                                <w:left w:val="none" w:sz="0" w:space="0" w:color="auto"/>
                                <w:bottom w:val="none" w:sz="0" w:space="0" w:color="auto"/>
                                <w:right w:val="none" w:sz="0" w:space="0" w:color="auto"/>
                              </w:divBdr>
                              <w:divsChild>
                                <w:div w:id="1382486425">
                                  <w:marLeft w:val="0"/>
                                  <w:marRight w:val="0"/>
                                  <w:marTop w:val="0"/>
                                  <w:marBottom w:val="0"/>
                                  <w:divBdr>
                                    <w:top w:val="none" w:sz="0" w:space="0" w:color="auto"/>
                                    <w:left w:val="none" w:sz="0" w:space="0" w:color="auto"/>
                                    <w:bottom w:val="none" w:sz="0" w:space="0" w:color="auto"/>
                                    <w:right w:val="none" w:sz="0" w:space="0" w:color="auto"/>
                                  </w:divBdr>
                                  <w:divsChild>
                                    <w:div w:id="601382911">
                                      <w:marLeft w:val="0"/>
                                      <w:marRight w:val="0"/>
                                      <w:marTop w:val="0"/>
                                      <w:marBottom w:val="0"/>
                                      <w:divBdr>
                                        <w:top w:val="none" w:sz="0" w:space="0" w:color="auto"/>
                                        <w:left w:val="none" w:sz="0" w:space="0" w:color="auto"/>
                                        <w:bottom w:val="none" w:sz="0" w:space="0" w:color="auto"/>
                                        <w:right w:val="none" w:sz="0" w:space="0" w:color="auto"/>
                                      </w:divBdr>
                                      <w:divsChild>
                                        <w:div w:id="1342053222">
                                          <w:marLeft w:val="0"/>
                                          <w:marRight w:val="0"/>
                                          <w:marTop w:val="0"/>
                                          <w:marBottom w:val="0"/>
                                          <w:divBdr>
                                            <w:top w:val="none" w:sz="0" w:space="0" w:color="auto"/>
                                            <w:left w:val="none" w:sz="0" w:space="0" w:color="auto"/>
                                            <w:bottom w:val="none" w:sz="0" w:space="0" w:color="auto"/>
                                            <w:right w:val="none" w:sz="0" w:space="0" w:color="auto"/>
                                          </w:divBdr>
                                          <w:divsChild>
                                            <w:div w:id="575746560">
                                              <w:marLeft w:val="0"/>
                                              <w:marRight w:val="0"/>
                                              <w:marTop w:val="0"/>
                                              <w:marBottom w:val="0"/>
                                              <w:divBdr>
                                                <w:top w:val="none" w:sz="0" w:space="0" w:color="auto"/>
                                                <w:left w:val="none" w:sz="0" w:space="0" w:color="auto"/>
                                                <w:bottom w:val="none" w:sz="0" w:space="0" w:color="auto"/>
                                                <w:right w:val="none" w:sz="0" w:space="0" w:color="auto"/>
                                              </w:divBdr>
                                              <w:divsChild>
                                                <w:div w:id="1244412212">
                                                  <w:marLeft w:val="0"/>
                                                  <w:marRight w:val="0"/>
                                                  <w:marTop w:val="0"/>
                                                  <w:marBottom w:val="0"/>
                                                  <w:divBdr>
                                                    <w:top w:val="single" w:sz="6" w:space="8" w:color="E6E6E6"/>
                                                    <w:left w:val="single" w:sz="6" w:space="8" w:color="E6E6E6"/>
                                                    <w:bottom w:val="single" w:sz="6" w:space="8" w:color="E6E6E6"/>
                                                    <w:right w:val="single" w:sz="6" w:space="8" w:color="E6E6E6"/>
                                                  </w:divBdr>
                                                  <w:divsChild>
                                                    <w:div w:id="141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7.wmf"/><Relationship Id="rId21" Type="http://schemas.openxmlformats.org/officeDocument/2006/relationships/hyperlink" Target="http://www.cnki.net/kcms/detail/search.aspx?dbcode=CJFQ&amp;sfield=au&amp;skey=%e5%bc%a0%e6%af%85&amp;code=10570313;27926460;11420285;27926461;" TargetMode="External"/><Relationship Id="rId42" Type="http://schemas.openxmlformats.org/officeDocument/2006/relationships/image" Target="media/image22.png"/><Relationship Id="rId63" Type="http://schemas.openxmlformats.org/officeDocument/2006/relationships/image" Target="media/image40.png"/><Relationship Id="rId84" Type="http://schemas.openxmlformats.org/officeDocument/2006/relationships/oleObject" Target="embeddings/oleObject16.bin"/><Relationship Id="rId138" Type="http://schemas.openxmlformats.org/officeDocument/2006/relationships/image" Target="media/image93.wmf"/><Relationship Id="rId107" Type="http://schemas.openxmlformats.org/officeDocument/2006/relationships/oleObject" Target="embeddings/oleObject20.bin"/><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31.png"/><Relationship Id="rId74" Type="http://schemas.openxmlformats.org/officeDocument/2006/relationships/oleObject" Target="embeddings/oleObject11.bin"/><Relationship Id="rId128" Type="http://schemas.openxmlformats.org/officeDocument/2006/relationships/image" Target="media/image85.wmf"/><Relationship Id="rId149" Type="http://schemas.openxmlformats.org/officeDocument/2006/relationships/theme" Target="theme/theme1.xml"/><Relationship Id="rId5" Type="http://schemas.microsoft.com/office/2007/relationships/stylesWithEffects" Target="stylesWithEffects.xml"/><Relationship Id="rId95" Type="http://schemas.openxmlformats.org/officeDocument/2006/relationships/image" Target="media/image60.wmf"/><Relationship Id="rId22" Type="http://schemas.openxmlformats.org/officeDocument/2006/relationships/image" Target="media/image6.png"/><Relationship Id="rId27" Type="http://schemas.openxmlformats.org/officeDocument/2006/relationships/hyperlink" Target="http://baike.baidu.com/view/991489.htm" TargetMode="External"/><Relationship Id="rId43" Type="http://schemas.openxmlformats.org/officeDocument/2006/relationships/image" Target="media/image23.png"/><Relationship Id="rId48" Type="http://schemas.openxmlformats.org/officeDocument/2006/relationships/image" Target="media/image27.wmf"/><Relationship Id="rId64" Type="http://schemas.openxmlformats.org/officeDocument/2006/relationships/image" Target="media/image41.png"/><Relationship Id="rId69" Type="http://schemas.openxmlformats.org/officeDocument/2006/relationships/image" Target="media/image44.wmf"/><Relationship Id="rId113" Type="http://schemas.openxmlformats.org/officeDocument/2006/relationships/oleObject" Target="embeddings/oleObject22.bin"/><Relationship Id="rId118" Type="http://schemas.openxmlformats.org/officeDocument/2006/relationships/image" Target="media/image78.wmf"/><Relationship Id="rId134" Type="http://schemas.openxmlformats.org/officeDocument/2006/relationships/image" Target="media/image90.wmf"/><Relationship Id="rId139" Type="http://schemas.openxmlformats.org/officeDocument/2006/relationships/oleObject" Target="embeddings/oleObject29.bin"/><Relationship Id="rId80" Type="http://schemas.openxmlformats.org/officeDocument/2006/relationships/image" Target="media/image50.wmf"/><Relationship Id="rId85" Type="http://schemas.openxmlformats.org/officeDocument/2006/relationships/image" Target="media/image52.wmf"/><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image" Target="media/image13.jpeg"/><Relationship Id="rId38" Type="http://schemas.openxmlformats.org/officeDocument/2006/relationships/image" Target="media/image18.png"/><Relationship Id="rId59" Type="http://schemas.openxmlformats.org/officeDocument/2006/relationships/image" Target="media/image36.png"/><Relationship Id="rId103" Type="http://schemas.openxmlformats.org/officeDocument/2006/relationships/image" Target="media/image68.wmf"/><Relationship Id="rId108" Type="http://schemas.openxmlformats.org/officeDocument/2006/relationships/image" Target="media/image71.wmf"/><Relationship Id="rId124" Type="http://schemas.openxmlformats.org/officeDocument/2006/relationships/image" Target="media/image82.wmf"/><Relationship Id="rId129" Type="http://schemas.openxmlformats.org/officeDocument/2006/relationships/oleObject" Target="embeddings/oleObject27.bin"/><Relationship Id="rId54" Type="http://schemas.openxmlformats.org/officeDocument/2006/relationships/image" Target="media/image32.png"/><Relationship Id="rId70" Type="http://schemas.openxmlformats.org/officeDocument/2006/relationships/oleObject" Target="embeddings/oleObject9.bin"/><Relationship Id="rId75" Type="http://schemas.openxmlformats.org/officeDocument/2006/relationships/image" Target="media/image47.wmf"/><Relationship Id="rId91" Type="http://schemas.openxmlformats.org/officeDocument/2006/relationships/image" Target="media/image57.wmf"/><Relationship Id="rId96" Type="http://schemas.openxmlformats.org/officeDocument/2006/relationships/image" Target="media/image61.wmf"/><Relationship Id="rId140" Type="http://schemas.openxmlformats.org/officeDocument/2006/relationships/image" Target="media/image94.wmf"/><Relationship Id="rId145" Type="http://schemas.openxmlformats.org/officeDocument/2006/relationships/image" Target="media/image99.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oleObject" Target="embeddings/oleObject1.bin"/><Relationship Id="rId28" Type="http://schemas.openxmlformats.org/officeDocument/2006/relationships/image" Target="media/image10.png"/><Relationship Id="rId49" Type="http://schemas.openxmlformats.org/officeDocument/2006/relationships/oleObject" Target="embeddings/oleObject5.bin"/><Relationship Id="rId114" Type="http://schemas.openxmlformats.org/officeDocument/2006/relationships/image" Target="media/image75.wmf"/><Relationship Id="rId119" Type="http://schemas.openxmlformats.org/officeDocument/2006/relationships/oleObject" Target="embeddings/oleObject24.bin"/><Relationship Id="rId44" Type="http://schemas.openxmlformats.org/officeDocument/2006/relationships/oleObject" Target="embeddings/oleObject4.bin"/><Relationship Id="rId60" Type="http://schemas.openxmlformats.org/officeDocument/2006/relationships/image" Target="media/image37.jpeg"/><Relationship Id="rId65" Type="http://schemas.openxmlformats.org/officeDocument/2006/relationships/oleObject" Target="embeddings/oleObject7.bin"/><Relationship Id="rId81" Type="http://schemas.openxmlformats.org/officeDocument/2006/relationships/oleObject" Target="embeddings/oleObject14.bin"/><Relationship Id="rId86" Type="http://schemas.openxmlformats.org/officeDocument/2006/relationships/image" Target="media/image53.wmf"/><Relationship Id="rId130" Type="http://schemas.openxmlformats.org/officeDocument/2006/relationships/image" Target="media/image86.wmf"/><Relationship Id="rId135" Type="http://schemas.openxmlformats.org/officeDocument/2006/relationships/oleObject" Target="embeddings/oleObject28.bin"/><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72.wmf"/><Relationship Id="rId34" Type="http://schemas.openxmlformats.org/officeDocument/2006/relationships/image" Target="media/image14.jpe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8.wmf"/><Relationship Id="rId97" Type="http://schemas.openxmlformats.org/officeDocument/2006/relationships/image" Target="media/image62.wmf"/><Relationship Id="rId104" Type="http://schemas.openxmlformats.org/officeDocument/2006/relationships/image" Target="media/image69.wmf"/><Relationship Id="rId120" Type="http://schemas.openxmlformats.org/officeDocument/2006/relationships/image" Target="media/image79.wmf"/><Relationship Id="rId125" Type="http://schemas.openxmlformats.org/officeDocument/2006/relationships/image" Target="media/image83.wmf"/><Relationship Id="rId141" Type="http://schemas.openxmlformats.org/officeDocument/2006/relationships/image" Target="media/image95.wmf"/><Relationship Id="rId146" Type="http://schemas.openxmlformats.org/officeDocument/2006/relationships/image" Target="media/image100.png"/><Relationship Id="rId7" Type="http://schemas.openxmlformats.org/officeDocument/2006/relationships/webSettings" Target="webSettings.xml"/><Relationship Id="rId71" Type="http://schemas.openxmlformats.org/officeDocument/2006/relationships/image" Target="media/image45.wmf"/><Relationship Id="rId92" Type="http://schemas.openxmlformats.org/officeDocument/2006/relationships/image" Target="media/image58.w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2.wmf"/><Relationship Id="rId87" Type="http://schemas.openxmlformats.org/officeDocument/2006/relationships/oleObject" Target="embeddings/oleObject17.bin"/><Relationship Id="rId110" Type="http://schemas.openxmlformats.org/officeDocument/2006/relationships/oleObject" Target="embeddings/oleObject21.bin"/><Relationship Id="rId115" Type="http://schemas.openxmlformats.org/officeDocument/2006/relationships/image" Target="media/image76.wmf"/><Relationship Id="rId131" Type="http://schemas.openxmlformats.org/officeDocument/2006/relationships/image" Target="media/image87.wmf"/><Relationship Id="rId136" Type="http://schemas.openxmlformats.org/officeDocument/2006/relationships/image" Target="media/image91.wmf"/><Relationship Id="rId61" Type="http://schemas.openxmlformats.org/officeDocument/2006/relationships/image" Target="media/image38.png"/><Relationship Id="rId82" Type="http://schemas.openxmlformats.org/officeDocument/2006/relationships/image" Target="media/image51.wmf"/><Relationship Id="rId19" Type="http://schemas.openxmlformats.org/officeDocument/2006/relationships/hyperlink" Target="http://zh.wikipedia.org/wiki/&#230;&#178;&#159;&#233;&#128;&#154;" TargetMode="External"/><Relationship Id="rId14" Type="http://schemas.openxmlformats.org/officeDocument/2006/relationships/image" Target="media/image1.png"/><Relationship Id="rId30" Type="http://schemas.openxmlformats.org/officeDocument/2006/relationships/oleObject" Target="embeddings/oleObject2.bin"/><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oleObject" Target="embeddings/oleObject12.bin"/><Relationship Id="rId100" Type="http://schemas.openxmlformats.org/officeDocument/2006/relationships/image" Target="media/image65.wmf"/><Relationship Id="rId105" Type="http://schemas.openxmlformats.org/officeDocument/2006/relationships/oleObject" Target="embeddings/oleObject19.bin"/><Relationship Id="rId126" Type="http://schemas.openxmlformats.org/officeDocument/2006/relationships/oleObject" Target="embeddings/oleObject26.bin"/><Relationship Id="rId147" Type="http://schemas.openxmlformats.org/officeDocument/2006/relationships/header" Target="header4.xm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oleObject" Target="embeddings/oleObject10.bin"/><Relationship Id="rId93" Type="http://schemas.openxmlformats.org/officeDocument/2006/relationships/oleObject" Target="embeddings/oleObject18.bin"/><Relationship Id="rId98" Type="http://schemas.openxmlformats.org/officeDocument/2006/relationships/image" Target="media/image63.wmf"/><Relationship Id="rId121" Type="http://schemas.openxmlformats.org/officeDocument/2006/relationships/oleObject" Target="embeddings/oleObject25.bin"/><Relationship Id="rId142" Type="http://schemas.openxmlformats.org/officeDocument/2006/relationships/image" Target="media/image96.wmf"/><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image" Target="media/image25.png"/><Relationship Id="rId67" Type="http://schemas.openxmlformats.org/officeDocument/2006/relationships/oleObject" Target="embeddings/oleObject8.bin"/><Relationship Id="rId116" Type="http://schemas.openxmlformats.org/officeDocument/2006/relationships/oleObject" Target="embeddings/oleObject23.bin"/><Relationship Id="rId137" Type="http://schemas.openxmlformats.org/officeDocument/2006/relationships/image" Target="media/image92.wmf"/><Relationship Id="rId20" Type="http://schemas.openxmlformats.org/officeDocument/2006/relationships/hyperlink" Target="http://www.cnki.net/kcms/detail/search.aspx?dbcode=CMFD&amp;sfield=au&amp;skey=%e9%82%b9%e8%8a%82%e5%8d%8e&amp;code=28510588;" TargetMode="External"/><Relationship Id="rId41" Type="http://schemas.openxmlformats.org/officeDocument/2006/relationships/image" Target="media/image21.png"/><Relationship Id="rId62" Type="http://schemas.openxmlformats.org/officeDocument/2006/relationships/image" Target="media/image39.jpeg"/><Relationship Id="rId83" Type="http://schemas.openxmlformats.org/officeDocument/2006/relationships/oleObject" Target="embeddings/oleObject15.bin"/><Relationship Id="rId88" Type="http://schemas.openxmlformats.org/officeDocument/2006/relationships/image" Target="media/image54.wmf"/><Relationship Id="rId111" Type="http://schemas.openxmlformats.org/officeDocument/2006/relationships/image" Target="media/image73.wmf"/><Relationship Id="rId132" Type="http://schemas.openxmlformats.org/officeDocument/2006/relationships/image" Target="media/image88.wmf"/><Relationship Id="rId15" Type="http://schemas.openxmlformats.org/officeDocument/2006/relationships/image" Target="media/image2.png"/><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image" Target="media/image70.wmf"/><Relationship Id="rId127" Type="http://schemas.openxmlformats.org/officeDocument/2006/relationships/image" Target="media/image84.wmf"/><Relationship Id="rId10" Type="http://schemas.openxmlformats.org/officeDocument/2006/relationships/header" Target="header1.xml"/><Relationship Id="rId31" Type="http://schemas.openxmlformats.org/officeDocument/2006/relationships/image" Target="media/image12.png"/><Relationship Id="rId52" Type="http://schemas.openxmlformats.org/officeDocument/2006/relationships/image" Target="media/image30.png"/><Relationship Id="rId73" Type="http://schemas.openxmlformats.org/officeDocument/2006/relationships/image" Target="media/image46.wmf"/><Relationship Id="rId78" Type="http://schemas.openxmlformats.org/officeDocument/2006/relationships/image" Target="media/image49.wmf"/><Relationship Id="rId94" Type="http://schemas.openxmlformats.org/officeDocument/2006/relationships/image" Target="media/image59.wmf"/><Relationship Id="rId99" Type="http://schemas.openxmlformats.org/officeDocument/2006/relationships/image" Target="media/image64.wmf"/><Relationship Id="rId101" Type="http://schemas.openxmlformats.org/officeDocument/2006/relationships/image" Target="media/image66.png"/><Relationship Id="rId122" Type="http://schemas.openxmlformats.org/officeDocument/2006/relationships/image" Target="media/image80.wmf"/><Relationship Id="rId143" Type="http://schemas.openxmlformats.org/officeDocument/2006/relationships/image" Target="media/image97.wmf"/><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9.png"/><Relationship Id="rId47" Type="http://schemas.openxmlformats.org/officeDocument/2006/relationships/image" Target="media/image26.wmf"/><Relationship Id="rId68" Type="http://schemas.openxmlformats.org/officeDocument/2006/relationships/image" Target="media/image43.wmf"/><Relationship Id="rId89" Type="http://schemas.openxmlformats.org/officeDocument/2006/relationships/image" Target="media/image55.wmf"/><Relationship Id="rId112" Type="http://schemas.openxmlformats.org/officeDocument/2006/relationships/image" Target="media/image74.wmf"/><Relationship Id="rId133" Type="http://schemas.openxmlformats.org/officeDocument/2006/relationships/image" Target="media/image89.wmf"/><Relationship Id="rId16" Type="http://schemas.openxmlformats.org/officeDocument/2006/relationships/image" Target="media/image3.png"/><Relationship Id="rId37" Type="http://schemas.openxmlformats.org/officeDocument/2006/relationships/image" Target="media/image17.png"/><Relationship Id="rId58" Type="http://schemas.openxmlformats.org/officeDocument/2006/relationships/oleObject" Target="embeddings/oleObject6.bin"/><Relationship Id="rId79" Type="http://schemas.openxmlformats.org/officeDocument/2006/relationships/oleObject" Target="embeddings/oleObject13.bin"/><Relationship Id="rId102" Type="http://schemas.openxmlformats.org/officeDocument/2006/relationships/image" Target="media/image67.wmf"/><Relationship Id="rId123" Type="http://schemas.openxmlformats.org/officeDocument/2006/relationships/image" Target="media/image81.wmf"/><Relationship Id="rId144" Type="http://schemas.openxmlformats.org/officeDocument/2006/relationships/image" Target="media/image98.wmf"/><Relationship Id="rId90"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5F24A4-0D93-43F3-9B5E-7EC643302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55</Pages>
  <Words>6614</Words>
  <Characters>37703</Characters>
  <Application>Microsoft Office Word</Application>
  <DocSecurity>0</DocSecurity>
  <Lines>314</Lines>
  <Paragraphs>88</Paragraphs>
  <ScaleCrop>false</ScaleCrop>
  <Company>pc</Company>
  <LinksUpToDate>false</LinksUpToDate>
  <CharactersWithSpaces>44229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24</cp:revision>
  <cp:lastPrinted>2014-05-26T15:33:00Z</cp:lastPrinted>
  <dcterms:created xsi:type="dcterms:W3CDTF">2015-04-23T06:05:00Z</dcterms:created>
  <dcterms:modified xsi:type="dcterms:W3CDTF">2015-04-23T15:47:00Z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