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95" w:rsidRDefault="00210956">
      <w:r>
        <w:rPr>
          <w:rFonts w:ascii="华文中宋" w:eastAsia="华文中宋" w:hAnsi="华文中宋" w:hint="eastAsia"/>
          <w:sz w:val="30"/>
          <w:szCs w:val="30"/>
        </w:rPr>
        <w:t>外来新增人员情况登记表（一人一表）</w:t>
      </w:r>
    </w:p>
    <w:p w:rsidR="00571595" w:rsidRDefault="00571595"/>
    <w:tbl>
      <w:tblPr>
        <w:tblW w:w="1417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513"/>
        <w:gridCol w:w="6662"/>
      </w:tblGrid>
      <w:tr w:rsidR="00571595"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95" w:rsidRDefault="00210956">
            <w:r>
              <w:rPr>
                <w:rFonts w:hint="eastAsia"/>
              </w:rPr>
              <w:t>某某名字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1595" w:rsidRDefault="00210956">
            <w:r>
              <w:rPr>
                <w:rFonts w:hint="eastAsia"/>
              </w:rPr>
              <w:t>男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身份证号码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1595" w:rsidRDefault="00210956"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3333200011223344</w:t>
            </w:r>
          </w:p>
        </w:tc>
      </w:tr>
      <w:tr w:rsidR="00571595">
        <w:trPr>
          <w:trHeight w:val="367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联系电话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595" w:rsidRDefault="00210956">
            <w:pPr>
              <w:widowControl/>
              <w:textAlignment w:val="bottom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2"/>
              </w:rPr>
              <w:t>18</w:t>
            </w:r>
            <w:r>
              <w:rPr>
                <w:rFonts w:ascii="宋体" w:eastAsia="宋体" w:hAnsi="宋体" w:hint="eastAsia"/>
                <w:color w:val="000000"/>
                <w:kern w:val="0"/>
                <w:sz w:val="22"/>
              </w:rPr>
              <w:t>899999999</w:t>
            </w:r>
          </w:p>
        </w:tc>
      </w:tr>
      <w:tr w:rsidR="00571595">
        <w:trPr>
          <w:trHeight w:val="9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所在单位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1595" w:rsidRDefault="00210956">
            <w:r>
              <w:rPr>
                <w:rFonts w:hint="eastAsia"/>
              </w:rPr>
              <w:t>某某</w:t>
            </w:r>
            <w:r>
              <w:rPr>
                <w:rFonts w:hint="eastAsia"/>
              </w:rPr>
              <w:t>单位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部门班组或从事的工作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某某</w:t>
            </w:r>
            <w:r>
              <w:rPr>
                <w:rFonts w:ascii="宋体" w:eastAsia="宋体" w:hAnsi="宋体" w:hint="eastAsia"/>
                <w:szCs w:val="21"/>
              </w:rPr>
              <w:t>工作</w:t>
            </w:r>
            <w:proofErr w:type="gramEnd"/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天无发热、胸闷、咳嗽、乏力、食欲不振现象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_________________________________ 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天有无与</w:t>
            </w: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境外返回人员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接触情况及经历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_________________________________ 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天有无到过疫情</w:t>
            </w: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高风险、中风险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经历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_________________________________ 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有无病例（确诊或疑似）接触史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_________________________________ 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有无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天的隔离观察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_________________________________ 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天有无居住地（小区、村）出现病例情况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ind w:firstLineChars="100" w:firstLine="21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  <w:r>
              <w:rPr>
                <w:rFonts w:ascii="宋体" w:eastAsia="宋体" w:hAnsi="宋体" w:hint="eastAsia"/>
                <w:kern w:val="0"/>
                <w:szCs w:val="21"/>
              </w:rPr>
              <w:sym w:font="Wingdings 2" w:char="0052"/>
            </w:r>
            <w:r>
              <w:rPr>
                <w:rFonts w:ascii="宋体" w:eastAsia="宋体" w:hAnsi="宋体" w:hint="eastAsia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有□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____________________________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_____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天外出情况（（需写明县、市、区）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浙江台州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近期（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14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天）活动轨迹查询情况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  <w:lang w:eastAsia="zh-Hans"/>
              </w:rPr>
              <w:t>台州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返岗返工出发地和到达地（如在同城内只填写一个地点）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hint="eastAsia"/>
                <w:kern w:val="0"/>
                <w:szCs w:val="21"/>
                <w:lang w:eastAsia="zh-Hans"/>
              </w:rPr>
              <w:t>台州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返岗返工出发和到达时间（如在一天内只填写一个日期）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Cs w:val="21"/>
              </w:rPr>
              <w:t>2021.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12.3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采用交通方式（火车和飞机需注明车次和航班号）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hint="eastAsia"/>
                <w:kern w:val="0"/>
                <w:szCs w:val="21"/>
                <w:lang w:eastAsia="zh-Hans"/>
              </w:rPr>
              <w:t>自驾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健康码颜色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绿色</w:t>
            </w:r>
          </w:p>
        </w:tc>
      </w:tr>
      <w:tr w:rsidR="00571595">
        <w:trPr>
          <w:trHeight w:val="402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其它涉</w:t>
            </w:r>
            <w:proofErr w:type="gramStart"/>
            <w:r>
              <w:rPr>
                <w:rFonts w:ascii="宋体" w:eastAsia="宋体" w:hAnsi="宋体" w:hint="eastAsia"/>
                <w:kern w:val="0"/>
                <w:szCs w:val="21"/>
              </w:rPr>
              <w:t>疫</w:t>
            </w:r>
            <w:proofErr w:type="gramEnd"/>
            <w:r>
              <w:rPr>
                <w:rFonts w:ascii="宋体" w:eastAsia="宋体" w:hAnsi="宋体" w:hint="eastAsia"/>
                <w:kern w:val="0"/>
                <w:szCs w:val="21"/>
              </w:rPr>
              <w:t>或需说明的情况（含本人和共同居住人员与境外返回人员接触情况等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595" w:rsidRDefault="00210956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无</w:t>
            </w:r>
          </w:p>
        </w:tc>
      </w:tr>
      <w:tr w:rsidR="00571595">
        <w:trPr>
          <w:trHeight w:val="555"/>
        </w:trPr>
        <w:tc>
          <w:tcPr>
            <w:tcW w:w="14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1595" w:rsidRDefault="00210956">
            <w:pPr>
              <w:widowControl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本人承诺以上填报情况属实，如有虚假，愿意承担相应责任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。</w:t>
            </w:r>
          </w:p>
        </w:tc>
      </w:tr>
      <w:tr w:rsidR="00571595">
        <w:trPr>
          <w:trHeight w:val="90"/>
        </w:trPr>
        <w:tc>
          <w:tcPr>
            <w:tcW w:w="7513" w:type="dxa"/>
            <w:vAlign w:val="center"/>
          </w:tcPr>
          <w:p w:rsidR="00571595" w:rsidRDefault="00210956">
            <w:pPr>
              <w:widowControl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br w:type="page"/>
            </w:r>
            <w:r>
              <w:rPr>
                <w:rFonts w:ascii="仿宋" w:eastAsia="仿宋" w:hAnsi="仿宋" w:hint="eastAsia"/>
                <w:kern w:val="0"/>
                <w:sz w:val="24"/>
              </w:rPr>
              <w:t>注：表格里</w:t>
            </w:r>
            <w:r>
              <w:rPr>
                <w:rFonts w:ascii="仿宋" w:eastAsia="仿宋" w:hAnsi="仿宋" w:hint="eastAsia"/>
                <w:kern w:val="0"/>
                <w:sz w:val="24"/>
              </w:rPr>
              <w:t>7</w:t>
            </w:r>
            <w:r>
              <w:rPr>
                <w:rFonts w:ascii="仿宋" w:eastAsia="仿宋" w:hAnsi="仿宋" w:hint="eastAsia"/>
                <w:kern w:val="0"/>
                <w:sz w:val="24"/>
              </w:rPr>
              <w:t>至</w:t>
            </w:r>
            <w:r>
              <w:rPr>
                <w:rFonts w:ascii="仿宋" w:eastAsia="仿宋" w:hAnsi="仿宋" w:hint="eastAsia"/>
                <w:kern w:val="0"/>
                <w:sz w:val="24"/>
              </w:rPr>
              <w:t>12</w:t>
            </w:r>
            <w:r>
              <w:rPr>
                <w:rFonts w:ascii="仿宋" w:eastAsia="仿宋" w:hAnsi="仿宋" w:hint="eastAsia"/>
                <w:kern w:val="0"/>
                <w:sz w:val="24"/>
              </w:rPr>
              <w:t>项，如选择“有”请简要说明情况</w:t>
            </w:r>
          </w:p>
        </w:tc>
        <w:tc>
          <w:tcPr>
            <w:tcW w:w="6662" w:type="dxa"/>
          </w:tcPr>
          <w:p w:rsidR="00571595" w:rsidRDefault="00210956">
            <w:pPr>
              <w:rPr>
                <w:rFonts w:ascii="仿宋" w:eastAsia="仿宋" w:hAnsi="仿宋"/>
                <w:kern w:val="0"/>
                <w:sz w:val="24"/>
                <w:u w:val="single"/>
              </w:rPr>
            </w:pPr>
            <w:r w:rsidRPr="00210956">
              <w:rPr>
                <w:rFonts w:ascii="仿宋" w:eastAsia="仿宋" w:hAnsi="仿宋" w:hint="eastAsia"/>
                <w:kern w:val="0"/>
                <w:sz w:val="24"/>
                <w:u w:val="single"/>
              </w:rPr>
              <w:t>某某名字</w:t>
            </w:r>
            <w:bookmarkStart w:id="0" w:name="_GoBack"/>
            <w:bookmarkEnd w:id="0"/>
          </w:p>
        </w:tc>
      </w:tr>
    </w:tbl>
    <w:p w:rsidR="00571595" w:rsidRDefault="00571595">
      <w:pPr>
        <w:rPr>
          <w:rFonts w:ascii="华文中宋" w:eastAsia="华文中宋" w:hAnsi="华文中宋"/>
          <w:sz w:val="30"/>
          <w:szCs w:val="30"/>
        </w:rPr>
      </w:pPr>
    </w:p>
    <w:sectPr w:rsidR="00571595">
      <w:pgSz w:w="16838" w:h="11906" w:orient="landscape"/>
      <w:pgMar w:top="907" w:right="567" w:bottom="567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518"/>
    <w:rsid w:val="D77F557A"/>
    <w:rsid w:val="EAEF3B00"/>
    <w:rsid w:val="F2DDA079"/>
    <w:rsid w:val="F7F799AC"/>
    <w:rsid w:val="F7FACFD8"/>
    <w:rsid w:val="FB3F365C"/>
    <w:rsid w:val="00040048"/>
    <w:rsid w:val="00063B55"/>
    <w:rsid w:val="001E0A54"/>
    <w:rsid w:val="001F078B"/>
    <w:rsid w:val="00210956"/>
    <w:rsid w:val="003F3518"/>
    <w:rsid w:val="003F69F4"/>
    <w:rsid w:val="00492F7A"/>
    <w:rsid w:val="005041EA"/>
    <w:rsid w:val="00571595"/>
    <w:rsid w:val="00583B36"/>
    <w:rsid w:val="00606908"/>
    <w:rsid w:val="007E04DD"/>
    <w:rsid w:val="0097382F"/>
    <w:rsid w:val="009D0FA5"/>
    <w:rsid w:val="009E5F8B"/>
    <w:rsid w:val="00A8215D"/>
    <w:rsid w:val="00B87F7F"/>
    <w:rsid w:val="00BA0955"/>
    <w:rsid w:val="00CE2063"/>
    <w:rsid w:val="0D1E1048"/>
    <w:rsid w:val="15C56EAF"/>
    <w:rsid w:val="18D56EF0"/>
    <w:rsid w:val="1C2C304D"/>
    <w:rsid w:val="243978C2"/>
    <w:rsid w:val="275408F0"/>
    <w:rsid w:val="2C0A28A1"/>
    <w:rsid w:val="3197097A"/>
    <w:rsid w:val="337A6485"/>
    <w:rsid w:val="36991B1B"/>
    <w:rsid w:val="37B05F94"/>
    <w:rsid w:val="37FEAF88"/>
    <w:rsid w:val="3EDF638B"/>
    <w:rsid w:val="40B310E8"/>
    <w:rsid w:val="40F736DC"/>
    <w:rsid w:val="45802685"/>
    <w:rsid w:val="564B6694"/>
    <w:rsid w:val="5A0F3A75"/>
    <w:rsid w:val="5EF69237"/>
    <w:rsid w:val="5EFFF722"/>
    <w:rsid w:val="60A313ED"/>
    <w:rsid w:val="61340431"/>
    <w:rsid w:val="65EFC5DD"/>
    <w:rsid w:val="666E6D3C"/>
    <w:rsid w:val="6C970AEA"/>
    <w:rsid w:val="6CA04F5C"/>
    <w:rsid w:val="6FFE7E3F"/>
    <w:rsid w:val="73E36A17"/>
    <w:rsid w:val="73EFA5CA"/>
    <w:rsid w:val="755D61CC"/>
    <w:rsid w:val="767D8349"/>
    <w:rsid w:val="77BFC9EE"/>
    <w:rsid w:val="7B2661C7"/>
    <w:rsid w:val="7C3EA6E2"/>
    <w:rsid w:val="7EAB5E88"/>
    <w:rsid w:val="7EF42CA6"/>
    <w:rsid w:val="7F5B7FAC"/>
    <w:rsid w:val="7FBE697F"/>
    <w:rsid w:val="7FFEDD47"/>
    <w:rsid w:val="8DFD31A2"/>
    <w:rsid w:val="ABFC3EDB"/>
    <w:rsid w:val="B7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B47AB"/>
  <w15:docId w15:val="{6FAED45C-871F-4B8E-A608-0F60E05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>台州发电厂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陈守焱</dc:creator>
  <cp:lastModifiedBy>陈永平</cp:lastModifiedBy>
  <cp:revision>3</cp:revision>
  <cp:lastPrinted>2020-05-30T10:49:00Z</cp:lastPrinted>
  <dcterms:created xsi:type="dcterms:W3CDTF">2021-12-03T01:03:00Z</dcterms:created>
  <dcterms:modified xsi:type="dcterms:W3CDTF">2021-12-03T02:15:00Z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  <property fmtid="{D5CDD505-2E9C-101B-9397-08002B2CF9AE}" pid="3" name="ICV">
    <vt:lpwstr>CD5CEDF514C84A24A9A211820B377A56</vt:lpwstr>
  </property>
</Properties>
</file>