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C7E" w:rsidRDefault="007E54DD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C++类的大小——sizeof()</w:t>
        </w:r>
      </w:hyperlink>
    </w:p>
    <w:p w:rsidR="007E54DD" w:rsidRDefault="007E54DD">
      <w:pPr>
        <w:rPr>
          <w:rFonts w:hint="eastAsia"/>
        </w:rPr>
      </w:pP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7"/>
          <w:szCs w:val="27"/>
        </w:rPr>
        <w:t>先看这么个问题</w:t>
      </w:r>
      <w:r w:rsidRPr="007E54DD">
        <w:rPr>
          <w:rFonts w:ascii="Arial" w:eastAsia="宋体" w:hAnsi="Arial" w:cs="Arial"/>
          <w:color w:val="000000"/>
          <w:kern w:val="0"/>
          <w:sz w:val="27"/>
          <w:szCs w:val="27"/>
        </w:rPr>
        <w:t>——</w:t>
      </w:r>
      <w:r w:rsidRPr="007E54DD">
        <w:rPr>
          <w:rFonts w:ascii="Arial" w:eastAsia="宋体" w:hAnsi="Arial" w:cs="Arial"/>
          <w:color w:val="000000"/>
          <w:kern w:val="0"/>
          <w:sz w:val="27"/>
          <w:szCs w:val="27"/>
        </w:rPr>
        <w:t>已知：</w:t>
      </w:r>
      <w:bookmarkStart w:id="0" w:name="_GoBack"/>
      <w:bookmarkEnd w:id="0"/>
    </w:p>
    <w:p w:rsidR="007E54DD" w:rsidRPr="007E54DD" w:rsidRDefault="007E54DD" w:rsidP="007E54DD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FF"/>
          <w:kern w:val="0"/>
          <w:sz w:val="22"/>
        </w:rPr>
        <w:t>class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CBase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{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int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 a;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char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*p;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那么运行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cout&lt;&lt;"sizeof(CBase)="&lt;&lt;sizeof(CBase)&lt;&lt;endl;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之后输出什么？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这个应该很简单，两个成员变量所占的大小有嘛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——8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。可由时候人就是爱犯这个错误：这么简单的问题人家会问你？再想想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……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好像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C++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类里面有个什么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函数指针，也应该占字节吧！？什么指针来着？忘了（还是水平低不扎实）！流汗中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……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算了姑且认为是构造函数和析构函数吧。一人一个加上刚才那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8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个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16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个。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好笑吗？这是我犯的错误！！！到底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C++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类的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sizeof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是多少呢？没有所谓的函数指针问题吗？不甘心，编个例子看看：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第一步：给丫来个空的（不好意思上火粗鲁了）</w:t>
      </w:r>
    </w:p>
    <w:p w:rsidR="007E54DD" w:rsidRPr="007E54DD" w:rsidRDefault="007E54DD" w:rsidP="007E54DD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FF"/>
          <w:kern w:val="0"/>
          <w:sz w:val="22"/>
        </w:rPr>
        <w:t>class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CBase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{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运行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cout&lt;&lt;"sizeof(CBase)="&lt;&lt;sizeof(CBase)&lt;&lt;endl;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sizeof(CBase)=1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；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为什么空的什么都没有是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1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呢？查资料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……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查啊查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……OK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这里了：先了解一个概念：类的实例化，所谓类的实例化就是在内存中分配一块地址，每个实例在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内存中都有独一无二的地址。同样空类也会被实例化（别拿豆包不当干粮，空类也是类啊），所以编译器会给空类隐含的添加一个字节，这样空类实例化之后就有了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独一无二的地址了。所以空类的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sizeof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为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1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。继续下一步：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第二步：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还是最初的那个类，运行结果：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sizeof(CBase)=8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没什么说的，两个内部变量的大小。难道我记错了没有什么指针问题的存在？再试试（早这么有求知欲也不会丢人了，这回来劲了）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第三步：添个虚函数</w:t>
      </w:r>
    </w:p>
    <w:p w:rsidR="007E54DD" w:rsidRPr="007E54DD" w:rsidRDefault="007E54DD" w:rsidP="007E54DD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FF"/>
          <w:kern w:val="0"/>
          <w:sz w:val="22"/>
        </w:rPr>
        <w:t>class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CBase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{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public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: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CBase(</w:t>
      </w:r>
      <w:r w:rsidRPr="007E54DD">
        <w:rPr>
          <w:rFonts w:ascii="Arial" w:eastAsia="宋体" w:hAnsi="Arial" w:cs="Arial"/>
          <w:color w:val="0000FF"/>
          <w:kern w:val="0"/>
          <w:sz w:val="22"/>
        </w:rPr>
        <w:t>void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);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lastRenderedPageBreak/>
        <w:t>virtual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~CBase(</w:t>
      </w:r>
      <w:r w:rsidRPr="007E54DD">
        <w:rPr>
          <w:rFonts w:ascii="Arial" w:eastAsia="宋体" w:hAnsi="Arial" w:cs="Arial"/>
          <w:color w:val="0000FF"/>
          <w:kern w:val="0"/>
          <w:sz w:val="22"/>
        </w:rPr>
        <w:t>void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);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private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: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int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  a;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char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*p;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再运行：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sizeof(CBase)=12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嗨！问题出来了！！跟虚函数有关。为什么呢？查资料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ing……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有了：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 xml:space="preserve">“C++ 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类中有虚函数的时候有一个指向虚函数的指针（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vptr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），在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32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位系统分配指针大小为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4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字节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”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噢原来如此害死我了。那么继承类呢？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第四步：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基类就是上面的了不写了</w:t>
      </w:r>
    </w:p>
    <w:p w:rsidR="007E54DD" w:rsidRPr="007E54DD" w:rsidRDefault="007E54DD" w:rsidP="007E54DD">
      <w:pPr>
        <w:widowControl/>
        <w:shd w:val="clear" w:color="auto" w:fill="E6E6E6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FF"/>
          <w:kern w:val="0"/>
          <w:sz w:val="22"/>
        </w:rPr>
        <w:t>class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CChild :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public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CBase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{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public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: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CChild(</w:t>
      </w:r>
      <w:r w:rsidRPr="007E54DD">
        <w:rPr>
          <w:rFonts w:ascii="Arial" w:eastAsia="宋体" w:hAnsi="Arial" w:cs="Arial"/>
          <w:color w:val="0000FF"/>
          <w:kern w:val="0"/>
          <w:sz w:val="22"/>
        </w:rPr>
        <w:t>void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);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~CChild(</w:t>
      </w:r>
      <w:r w:rsidRPr="007E54DD">
        <w:rPr>
          <w:rFonts w:ascii="Arial" w:eastAsia="宋体" w:hAnsi="Arial" w:cs="Arial"/>
          <w:color w:val="0000FF"/>
          <w:kern w:val="0"/>
          <w:sz w:val="22"/>
        </w:rPr>
        <w:t>void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);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private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: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</w:r>
      <w:r w:rsidRPr="007E54DD">
        <w:rPr>
          <w:rFonts w:ascii="Arial" w:eastAsia="宋体" w:hAnsi="Arial" w:cs="Arial"/>
          <w:color w:val="0000FF"/>
          <w:kern w:val="0"/>
          <w:sz w:val="22"/>
        </w:rPr>
        <w:t>int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 b;</w:t>
      </w:r>
      <w:r w:rsidRPr="007E54DD">
        <w:rPr>
          <w:rFonts w:ascii="Arial" w:eastAsia="宋体" w:hAnsi="Arial" w:cs="Arial"/>
          <w:color w:val="000000"/>
          <w:kern w:val="0"/>
          <w:sz w:val="22"/>
        </w:rPr>
        <w:br/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运行：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cout&lt;&lt;"sizeof(CChild)="&lt;&lt;sizeof(CChild)&lt;&lt;endl;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输出：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sizeof(CChild)=16</w:t>
      </w:r>
      <w:r w:rsidRPr="007E54DD">
        <w:rPr>
          <w:rFonts w:ascii="Arial" w:eastAsia="宋体" w:hAnsi="Arial" w:cs="Arial"/>
          <w:color w:val="000000"/>
          <w:kern w:val="0"/>
          <w:sz w:val="22"/>
        </w:rPr>
        <w:t>；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000000"/>
          <w:kern w:val="0"/>
          <w:sz w:val="22"/>
        </w:rPr>
        <w:t>可见子类的大小是本身成员变量的大小加上子类的大小。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Arial" w:eastAsia="宋体" w:hAnsi="Arial" w:cs="Arial"/>
          <w:color w:val="FF0000"/>
          <w:kern w:val="0"/>
          <w:sz w:val="22"/>
        </w:rPr>
        <w:t>关于虚拟继承（相当于添加了一个接口）：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COneMember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COneMember(int iValue = 0){m_iOne = iValue;};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m_iOne;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CTwoMember:virtual public COneMember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m_iTwo;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长度：12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内存结构：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E8 2F 42 00 //指针，指向一个关于偏移量的数组，且称之</w:t>
            </w:r>
            <w:r w:rsidRPr="007E54D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虚基类偏移量表指针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CC CC CC CC // m_iTwo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00 00 00 00 // m_iOne（虚基类数据成员）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评注：virtual让长度增加了4，其实是多了一个指针，关于这个指针，确实有些复杂，别的文章有具体分析，这里就不岔开具体讲了，可认为它指向一个关于虚基类偏移量的数组，偏移量是关于虚基类数据成员的偏移量。</w:t>
      </w: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</w:r>
      <w:r w:rsidRPr="007E54DD">
        <w:rPr>
          <w:rFonts w:ascii="Arial" w:eastAsia="宋体" w:hAnsi="Arial" w:cs="Arial"/>
          <w:color w:val="FF0000"/>
          <w:kern w:val="0"/>
          <w:sz w:val="22"/>
        </w:rPr>
        <w:t>关于闭合继承：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ClassA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ClassA(int iValue=1){m_iA = iValue;};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m_iA;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ClassB：public ClassA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ClassB(int iValue=2){m_iB = iValue;};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m_iB;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ClassC： public ClassC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ClassC(int iValue=3){m_iC = iValue;};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m_iC;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CComplex :public ClassB, public ClassC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CComplex(int iValue=4){m_iComplex = iValue;};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private: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int m_iComplex;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宋体" w:eastAsia="宋体" w:hAnsi="宋体" w:cs="Arial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52800" cy="3171825"/>
            <wp:effectExtent l="0" t="0" r="0" b="9525"/>
            <wp:docPr id="1" name="图片 1" descr="http://p.blog.csdn.net/images/p_blog_csdn_net/guogangj/circle_virtu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guogangj/circle_virtual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长度：24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内存结构：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14 30 42 00 //ClassB的虚基类偏移量表指针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02 00 00 00 //m_iB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C4 2F 42 00 //ClassC的虚基类偏移量表指针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03 00 00 00 //m_iC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04 00 00 00 //m_iComplex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01 00 00 00 //m_iA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评注：和预料中的一样，虚基类的成员m_iA只出现了一次，而且是在最后边。当然了，更复杂的情况要比这个难分析得多，但虚继承不是我们研究的重点，我们只需要知道：虚继承利用一个“虚基类偏移量表指针”来使得虚基类即使被重复继承也只会出现一次。</w:t>
      </w: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</w:r>
      <w:r w:rsidRPr="007E54D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看一下关于static成员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class CStaticNull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{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public: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CStaticNull(){printf("Construct/n");}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~CStaticNull(){printf("Desctruct/n");}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static void Foo(){printf("Foo/n");}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static int m_iValue;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};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长度：1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内存结构：（同CNull2）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评注：可见static成员不会占用类的大小，static成员的存在区域为静态区，可认为它们是“全局”的，只是不提供全局的访问而已，这跟C的static其实没什么区别。</w:t>
      </w: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br/>
      </w:r>
      <w:r w:rsidRPr="007E54D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带有虚函数的类：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class CVirtualNull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{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public: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CVirtualNull(){printf("Construct/n");}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~CVirtualNull(){printf("Desctruct/n");}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   virtual void Foo(){printf("Foo/n");} //或者是virtual void Foo()=0;都是占4个字节大小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};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长度：4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内存结构：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00 31 42 00 //指向虚函数表的指针（虚函数表后面简称“虚表”）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00423100:（虚表）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41 10 40 00 //指向虚函数Foo的指针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00401041: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E9 78 02 00 00 E9 C3 03 … //函数Foo的内容（看不懂）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评注：带虚函数的类长度就增加了4，这个4其实就是个指针，指向虚函数表的指针，上面这个例子中虚表只有一个函数指针，值就是“0x00401041”，指向的这个地址就是函数的入口了。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子类有新的虚函数：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class CVirtualDerived: public CVirtualNull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{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public: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CVirtualDerived(){m_iVD=0xFF;};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~CVirtualDerived(){};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</w:t>
            </w:r>
            <w:r w:rsidRPr="007E54D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virtual void Foo2(){printf("Foo2/n");};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private: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   int m_iVD;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};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长度：8</w:t>
      </w:r>
    </w:p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内存结构：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7E54DD" w:rsidRPr="007E54DD" w:rsidTr="007E54DD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24 61 42 00 //虚表指针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FF 00 00 00 //m_iVD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00426124:（虚表）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23 10 40 00</w:t>
            </w:r>
          </w:p>
          <w:p w:rsidR="007E54DD" w:rsidRPr="007E54DD" w:rsidRDefault="007E54DD" w:rsidP="007E54DD">
            <w:pPr>
              <w:widowControl/>
              <w:spacing w:line="39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E54DD">
              <w:rPr>
                <w:rFonts w:ascii="宋体" w:eastAsia="宋体" w:hAnsi="宋体" w:cs="Arial" w:hint="eastAsia"/>
                <w:color w:val="000000"/>
                <w:kern w:val="0"/>
                <w:sz w:val="24"/>
                <w:szCs w:val="24"/>
              </w:rPr>
              <w:t>50 10 40 00</w:t>
            </w:r>
          </w:p>
        </w:tc>
      </w:tr>
    </w:tbl>
    <w:p w:rsidR="007E54DD" w:rsidRPr="007E54DD" w:rsidRDefault="007E54DD" w:rsidP="007E54D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7E54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评注：</w:t>
      </w:r>
      <w:r w:rsidRPr="007E54DD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虚表还是只有一张，不会因为增加了新的虚函数而多出另一张来，新的虚函数的指针将添加在复制了的虚表的后面。</w:t>
      </w:r>
    </w:p>
    <w:p w:rsidR="007E54DD" w:rsidRPr="007E54DD" w:rsidRDefault="007E54DD"/>
    <w:sectPr w:rsidR="007E54DD" w:rsidRPr="007E5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40"/>
    <w:rsid w:val="00095140"/>
    <w:rsid w:val="007E54DD"/>
    <w:rsid w:val="00E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4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4DD"/>
  </w:style>
  <w:style w:type="character" w:styleId="a5">
    <w:name w:val="Strong"/>
    <w:basedOn w:val="a0"/>
    <w:uiPriority w:val="22"/>
    <w:qFormat/>
    <w:rsid w:val="007E54D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E54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5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4D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4DD"/>
  </w:style>
  <w:style w:type="character" w:styleId="a5">
    <w:name w:val="Strong"/>
    <w:basedOn w:val="a0"/>
    <w:uiPriority w:val="22"/>
    <w:qFormat/>
    <w:rsid w:val="007E54D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E54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E5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7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77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44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41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52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662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276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857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blog.csdn.net/pizi0475/article/details/62925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508</Words>
  <Characters>2896</Characters>
  <Application>Microsoft Office Word</Application>
  <DocSecurity>0</DocSecurity>
  <Lines>24</Lines>
  <Paragraphs>6</Paragraphs>
  <ScaleCrop>false</ScaleCrop>
  <Company>Microsoft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2013-05-03T03:12:00Z</dcterms:created>
  <dcterms:modified xsi:type="dcterms:W3CDTF">2013-05-03T03:13:00Z</dcterms:modified>
</cp:coreProperties>
</file>