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51D" w:rsidRPr="00D0651D" w:rsidRDefault="00D0651D" w:rsidP="00D0651D">
      <w:pPr>
        <w:widowControl/>
        <w:pBdr>
          <w:bottom w:val="single" w:sz="6" w:space="0" w:color="AAAAAA"/>
        </w:pBdr>
        <w:spacing w:after="24" w:line="288" w:lineRule="atLeast"/>
        <w:jc w:val="left"/>
        <w:outlineLvl w:val="0"/>
        <w:rPr>
          <w:rFonts w:ascii="Arial" w:eastAsia="宋体" w:hAnsi="Arial" w:cs="Arial"/>
          <w:color w:val="000000"/>
          <w:kern w:val="36"/>
          <w:sz w:val="38"/>
          <w:szCs w:val="38"/>
        </w:rPr>
      </w:pPr>
      <w:r w:rsidRPr="00D0651D">
        <w:rPr>
          <w:rFonts w:ascii="Arial" w:eastAsia="宋体" w:hAnsi="Arial" w:cs="Arial"/>
          <w:color w:val="000000"/>
          <w:kern w:val="36"/>
          <w:sz w:val="38"/>
          <w:szCs w:val="38"/>
        </w:rPr>
        <w:t>多项式时间</w:t>
      </w:r>
    </w:p>
    <w:p w:rsidR="00D0651D" w:rsidRPr="00D0651D" w:rsidRDefault="00D0651D" w:rsidP="00D0651D">
      <w:pPr>
        <w:widowControl/>
        <w:spacing w:line="360" w:lineRule="atLeast"/>
        <w:jc w:val="left"/>
        <w:rPr>
          <w:rFonts w:ascii="Arial" w:eastAsia="宋体" w:hAnsi="Arial" w:cs="Arial"/>
          <w:color w:val="000000"/>
          <w:kern w:val="0"/>
          <w:szCs w:val="21"/>
        </w:rPr>
      </w:pPr>
      <w:r w:rsidRPr="00D0651D">
        <w:rPr>
          <w:rFonts w:ascii="Arial" w:eastAsia="宋体" w:hAnsi="Arial" w:cs="Arial"/>
          <w:color w:val="000000"/>
          <w:kern w:val="0"/>
          <w:szCs w:val="21"/>
        </w:rPr>
        <w:t>维基百科，自由的百科全书</w:t>
      </w:r>
    </w:p>
    <w:p w:rsidR="00D0651D" w:rsidRPr="00D0651D" w:rsidRDefault="00D0651D" w:rsidP="00D0651D">
      <w:pPr>
        <w:widowControl/>
        <w:spacing w:before="96" w:after="120" w:line="360" w:lineRule="atLeast"/>
        <w:jc w:val="left"/>
        <w:rPr>
          <w:rFonts w:ascii="Arial" w:eastAsia="宋体" w:hAnsi="Arial" w:cs="Arial"/>
          <w:color w:val="000000"/>
          <w:kern w:val="0"/>
          <w:sz w:val="23"/>
          <w:szCs w:val="23"/>
        </w:rPr>
      </w:pPr>
      <w:r w:rsidRPr="00D0651D">
        <w:rPr>
          <w:rFonts w:ascii="Arial" w:eastAsia="宋体" w:hAnsi="Arial" w:cs="Arial" w:hint="eastAsia"/>
          <w:b/>
          <w:bCs/>
          <w:color w:val="000000"/>
          <w:kern w:val="0"/>
          <w:sz w:val="23"/>
          <w:szCs w:val="23"/>
        </w:rPr>
        <w:t>多项式时间（</w:t>
      </w:r>
      <w:proofErr w:type="spellStart"/>
      <w:r w:rsidRPr="00D0651D">
        <w:rPr>
          <w:rFonts w:ascii="Arial" w:eastAsia="宋体" w:hAnsi="Arial" w:cs="Arial" w:hint="eastAsia"/>
          <w:b/>
          <w:bCs/>
          <w:color w:val="000000"/>
          <w:kern w:val="0"/>
          <w:sz w:val="23"/>
          <w:szCs w:val="23"/>
        </w:rPr>
        <w:t>Polynominal</w:t>
      </w:r>
      <w:proofErr w:type="spellEnd"/>
      <w:r w:rsidRPr="00D0651D">
        <w:rPr>
          <w:rFonts w:ascii="Arial" w:eastAsia="宋体" w:hAnsi="Arial" w:cs="Arial" w:hint="eastAsia"/>
          <w:b/>
          <w:bCs/>
          <w:color w:val="000000"/>
          <w:kern w:val="0"/>
          <w:sz w:val="23"/>
          <w:szCs w:val="23"/>
        </w:rPr>
        <w:t xml:space="preserve"> time</w:t>
      </w:r>
      <w:r w:rsidRPr="00D0651D">
        <w:rPr>
          <w:rFonts w:ascii="Arial" w:eastAsia="宋体" w:hAnsi="Arial" w:cs="Arial" w:hint="eastAsia"/>
          <w:b/>
          <w:bCs/>
          <w:color w:val="000000"/>
          <w:kern w:val="0"/>
          <w:sz w:val="23"/>
          <w:szCs w:val="23"/>
        </w:rPr>
        <w:t>）</w:t>
      </w:r>
      <w:r w:rsidRPr="00D0651D">
        <w:rPr>
          <w:rFonts w:ascii="Arial" w:eastAsia="宋体" w:hAnsi="Arial" w:cs="Arial" w:hint="eastAsia"/>
          <w:color w:val="000000"/>
          <w:kern w:val="0"/>
          <w:sz w:val="23"/>
          <w:szCs w:val="23"/>
        </w:rPr>
        <w:t>在</w:t>
      </w:r>
      <w:hyperlink r:id="rId5" w:tooltip="计算复杂度理论" w:history="1">
        <w:r w:rsidRPr="00D0651D">
          <w:rPr>
            <w:rFonts w:ascii="Arial" w:eastAsia="宋体" w:hAnsi="Arial" w:cs="Arial" w:hint="eastAsia"/>
            <w:color w:val="0B0080"/>
            <w:kern w:val="0"/>
            <w:sz w:val="23"/>
            <w:szCs w:val="23"/>
          </w:rPr>
          <w:t>计算复杂度理论</w:t>
        </w:r>
      </w:hyperlink>
      <w:r w:rsidRPr="00D0651D">
        <w:rPr>
          <w:rFonts w:ascii="Arial" w:eastAsia="宋体" w:hAnsi="Arial" w:cs="Arial" w:hint="eastAsia"/>
          <w:color w:val="000000"/>
          <w:kern w:val="0"/>
          <w:sz w:val="23"/>
          <w:szCs w:val="23"/>
        </w:rPr>
        <w:t>中，指的是一个问题的</w:t>
      </w:r>
      <w:hyperlink r:id="rId6" w:tooltip="Computation time（页面不存在）" w:history="1">
        <w:r w:rsidRPr="00D0651D">
          <w:rPr>
            <w:rFonts w:ascii="Arial" w:eastAsia="宋体" w:hAnsi="Arial" w:cs="Arial" w:hint="eastAsia"/>
            <w:color w:val="A55858"/>
            <w:kern w:val="0"/>
            <w:sz w:val="23"/>
            <w:szCs w:val="23"/>
          </w:rPr>
          <w:t>计算时间</w:t>
        </w:r>
      </w:hyperlink>
      <w:r>
        <w:rPr>
          <w:rFonts w:ascii="Arial" w:eastAsia="宋体" w:hAnsi="Arial" w:cs="Arial"/>
          <w:noProof/>
          <w:color w:val="000000"/>
          <w:kern w:val="0"/>
          <w:sz w:val="23"/>
          <w:szCs w:val="23"/>
        </w:rPr>
        <w:drawing>
          <wp:inline distT="0" distB="0" distL="0" distR="0">
            <wp:extent cx="405130" cy="198120"/>
            <wp:effectExtent l="0" t="0" r="0" b="0"/>
            <wp:docPr id="5" name="图片 5" descr="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130" cy="198120"/>
                    </a:xfrm>
                    <a:prstGeom prst="rect">
                      <a:avLst/>
                    </a:prstGeom>
                    <a:noFill/>
                    <a:ln>
                      <a:noFill/>
                    </a:ln>
                  </pic:spPr>
                </pic:pic>
              </a:graphicData>
            </a:graphic>
          </wp:inline>
        </w:drawing>
      </w:r>
      <w:r w:rsidRPr="00D0651D">
        <w:rPr>
          <w:rFonts w:ascii="Arial" w:eastAsia="宋体" w:hAnsi="Arial" w:cs="Arial" w:hint="eastAsia"/>
          <w:color w:val="000000"/>
          <w:kern w:val="0"/>
          <w:sz w:val="23"/>
          <w:szCs w:val="23"/>
        </w:rPr>
        <w:t>不大于问题大小</w:t>
      </w:r>
      <w:r>
        <w:rPr>
          <w:rFonts w:ascii="Arial" w:eastAsia="宋体" w:hAnsi="Arial" w:cs="Arial"/>
          <w:noProof/>
          <w:color w:val="000000"/>
          <w:kern w:val="0"/>
          <w:sz w:val="23"/>
          <w:szCs w:val="23"/>
        </w:rPr>
        <w:drawing>
          <wp:inline distT="0" distB="0" distL="0" distR="0">
            <wp:extent cx="112395" cy="86360"/>
            <wp:effectExtent l="0" t="0" r="1905" b="8890"/>
            <wp:docPr id="4" name="图片 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395" cy="86360"/>
                    </a:xfrm>
                    <a:prstGeom prst="rect">
                      <a:avLst/>
                    </a:prstGeom>
                    <a:noFill/>
                    <a:ln>
                      <a:noFill/>
                    </a:ln>
                  </pic:spPr>
                </pic:pic>
              </a:graphicData>
            </a:graphic>
          </wp:inline>
        </w:drawing>
      </w:r>
      <w:r w:rsidRPr="00D0651D">
        <w:rPr>
          <w:rFonts w:ascii="Arial" w:eastAsia="宋体" w:hAnsi="Arial" w:cs="Arial" w:hint="eastAsia"/>
          <w:color w:val="000000"/>
          <w:kern w:val="0"/>
          <w:sz w:val="23"/>
          <w:szCs w:val="23"/>
        </w:rPr>
        <w:t>的多项式倍数。任何抽象机器都拥有一</w:t>
      </w:r>
      <w:hyperlink r:id="rId9" w:tooltip="复杂度类" w:history="1">
        <w:r w:rsidRPr="00D0651D">
          <w:rPr>
            <w:rFonts w:ascii="Arial" w:eastAsia="宋体" w:hAnsi="Arial" w:cs="Arial" w:hint="eastAsia"/>
            <w:color w:val="0B0080"/>
            <w:kern w:val="0"/>
            <w:sz w:val="23"/>
            <w:szCs w:val="23"/>
          </w:rPr>
          <w:t>复杂度类</w:t>
        </w:r>
      </w:hyperlink>
      <w:r w:rsidRPr="00D0651D">
        <w:rPr>
          <w:rFonts w:ascii="Arial" w:eastAsia="宋体" w:hAnsi="Arial" w:cs="Arial" w:hint="eastAsia"/>
          <w:color w:val="000000"/>
          <w:kern w:val="0"/>
          <w:sz w:val="23"/>
          <w:szCs w:val="23"/>
        </w:rPr>
        <w:t>，此类包括可于此机器以多项式时间求解的问题。</w:t>
      </w:r>
    </w:p>
    <w:p w:rsidR="00D0651D" w:rsidRPr="00D0651D" w:rsidRDefault="00D0651D" w:rsidP="00D0651D">
      <w:pPr>
        <w:widowControl/>
        <w:spacing w:before="96" w:after="120" w:line="360" w:lineRule="atLeast"/>
        <w:jc w:val="left"/>
        <w:rPr>
          <w:rFonts w:ascii="Arial" w:eastAsia="宋体" w:hAnsi="Arial" w:cs="Arial" w:hint="eastAsia"/>
          <w:color w:val="000000"/>
          <w:kern w:val="0"/>
          <w:sz w:val="23"/>
          <w:szCs w:val="23"/>
        </w:rPr>
      </w:pPr>
      <w:r w:rsidRPr="00D0651D">
        <w:rPr>
          <w:rFonts w:ascii="Arial" w:eastAsia="宋体" w:hAnsi="Arial" w:cs="Arial" w:hint="eastAsia"/>
          <w:color w:val="000000"/>
          <w:kern w:val="0"/>
          <w:sz w:val="23"/>
          <w:szCs w:val="23"/>
        </w:rPr>
        <w:t>以数学描述的话，则可说</w:t>
      </w:r>
      <w:r>
        <w:rPr>
          <w:rFonts w:ascii="Arial" w:eastAsia="宋体" w:hAnsi="Arial" w:cs="Arial"/>
          <w:noProof/>
          <w:color w:val="000000"/>
          <w:kern w:val="0"/>
          <w:sz w:val="23"/>
          <w:szCs w:val="23"/>
        </w:rPr>
        <w:drawing>
          <wp:inline distT="0" distB="0" distL="0" distR="0">
            <wp:extent cx="647065" cy="215900"/>
            <wp:effectExtent l="0" t="0" r="635" b="0"/>
            <wp:docPr id="3" name="图片 3" descr="m(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n)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065" cy="215900"/>
                    </a:xfrm>
                    <a:prstGeom prst="rect">
                      <a:avLst/>
                    </a:prstGeom>
                    <a:noFill/>
                    <a:ln>
                      <a:noFill/>
                    </a:ln>
                  </pic:spPr>
                </pic:pic>
              </a:graphicData>
            </a:graphic>
          </wp:inline>
        </w:drawing>
      </w:r>
      <w:r w:rsidRPr="00D0651D">
        <w:rPr>
          <w:rFonts w:ascii="Arial" w:eastAsia="宋体" w:hAnsi="Arial" w:cs="Arial" w:hint="eastAsia"/>
          <w:color w:val="000000"/>
          <w:kern w:val="0"/>
          <w:sz w:val="23"/>
          <w:szCs w:val="23"/>
        </w:rPr>
        <w:t> </w:t>
      </w:r>
      <w:hyperlink r:id="rId11" w:tooltip="大O符号" w:history="1">
        <w:r w:rsidRPr="00D0651D">
          <w:rPr>
            <w:rFonts w:ascii="Arial" w:eastAsia="宋体" w:hAnsi="Arial" w:cs="Arial" w:hint="eastAsia"/>
            <w:color w:val="0B0080"/>
            <w:kern w:val="0"/>
            <w:sz w:val="23"/>
            <w:szCs w:val="23"/>
          </w:rPr>
          <w:t>O</w:t>
        </w:r>
      </w:hyperlink>
      <w:r>
        <w:rPr>
          <w:rFonts w:ascii="Arial" w:eastAsia="宋体" w:hAnsi="Arial" w:cs="Arial"/>
          <w:noProof/>
          <w:color w:val="000000"/>
          <w:kern w:val="0"/>
          <w:sz w:val="23"/>
          <w:szCs w:val="23"/>
        </w:rPr>
        <w:drawing>
          <wp:inline distT="0" distB="0" distL="0" distR="0">
            <wp:extent cx="319405" cy="224155"/>
            <wp:effectExtent l="0" t="0" r="4445" b="4445"/>
            <wp:docPr id="2" name="图片 2" descr="(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405" cy="224155"/>
                    </a:xfrm>
                    <a:prstGeom prst="rect">
                      <a:avLst/>
                    </a:prstGeom>
                    <a:noFill/>
                    <a:ln>
                      <a:noFill/>
                    </a:ln>
                  </pic:spPr>
                </pic:pic>
              </a:graphicData>
            </a:graphic>
          </wp:inline>
        </w:drawing>
      </w:r>
      <w:r w:rsidRPr="00D0651D">
        <w:rPr>
          <w:rFonts w:ascii="Arial" w:eastAsia="宋体" w:hAnsi="Arial" w:cs="Arial" w:hint="eastAsia"/>
          <w:color w:val="000000"/>
          <w:kern w:val="0"/>
          <w:sz w:val="23"/>
          <w:szCs w:val="23"/>
        </w:rPr>
        <w:t>，此</w:t>
      </w:r>
      <w:r>
        <w:rPr>
          <w:rFonts w:ascii="Arial" w:eastAsia="宋体" w:hAnsi="Arial" w:cs="Arial"/>
          <w:noProof/>
          <w:color w:val="000000"/>
          <w:kern w:val="0"/>
          <w:sz w:val="23"/>
          <w:szCs w:val="23"/>
        </w:rPr>
        <w:drawing>
          <wp:inline distT="0" distB="0" distL="0" distR="0">
            <wp:extent cx="86360" cy="137795"/>
            <wp:effectExtent l="0" t="0" r="8890" b="0"/>
            <wp:docPr id="1" name="图片 1"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360" cy="137795"/>
                    </a:xfrm>
                    <a:prstGeom prst="rect">
                      <a:avLst/>
                    </a:prstGeom>
                    <a:noFill/>
                    <a:ln>
                      <a:noFill/>
                    </a:ln>
                  </pic:spPr>
                </pic:pic>
              </a:graphicData>
            </a:graphic>
          </wp:inline>
        </w:drawing>
      </w:r>
      <w:r w:rsidRPr="00D0651D">
        <w:rPr>
          <w:rFonts w:ascii="Arial" w:eastAsia="宋体" w:hAnsi="Arial" w:cs="Arial" w:hint="eastAsia"/>
          <w:color w:val="000000"/>
          <w:kern w:val="0"/>
          <w:sz w:val="23"/>
          <w:szCs w:val="23"/>
        </w:rPr>
        <w:t>为一常数值（依问题而定）。</w:t>
      </w:r>
    </w:p>
    <w:p w:rsidR="00D0651D" w:rsidRPr="00D0651D" w:rsidRDefault="00D0651D" w:rsidP="00D0651D">
      <w:pPr>
        <w:widowControl/>
        <w:spacing w:before="96" w:after="120" w:line="360" w:lineRule="atLeast"/>
        <w:jc w:val="left"/>
        <w:rPr>
          <w:rFonts w:ascii="Arial" w:eastAsia="宋体" w:hAnsi="Arial" w:cs="Arial" w:hint="eastAsia"/>
          <w:color w:val="000000"/>
          <w:kern w:val="0"/>
          <w:sz w:val="23"/>
          <w:szCs w:val="23"/>
        </w:rPr>
      </w:pPr>
      <w:r w:rsidRPr="00D0651D">
        <w:rPr>
          <w:rFonts w:ascii="Arial" w:eastAsia="宋体" w:hAnsi="Arial" w:cs="Arial" w:hint="eastAsia"/>
          <w:color w:val="000000"/>
          <w:kern w:val="0"/>
          <w:sz w:val="23"/>
          <w:szCs w:val="23"/>
        </w:rPr>
        <w:t>数学家有时把“如多项式时间长的算法”视为</w:t>
      </w:r>
      <w:r w:rsidRPr="00D0651D">
        <w:rPr>
          <w:rFonts w:ascii="Arial" w:eastAsia="宋体" w:hAnsi="Arial" w:cs="Arial" w:hint="eastAsia"/>
          <w:b/>
          <w:bCs/>
          <w:color w:val="000000"/>
          <w:kern w:val="0"/>
          <w:sz w:val="23"/>
          <w:szCs w:val="23"/>
        </w:rPr>
        <w:t>快速</w:t>
      </w:r>
      <w:r w:rsidRPr="00D0651D">
        <w:rPr>
          <w:rFonts w:ascii="Arial" w:eastAsia="宋体" w:hAnsi="Arial" w:cs="Arial" w:hint="eastAsia"/>
          <w:color w:val="000000"/>
          <w:kern w:val="0"/>
          <w:sz w:val="23"/>
          <w:szCs w:val="23"/>
        </w:rPr>
        <w:t>计算，相对应的是</w:t>
      </w:r>
      <w:r w:rsidRPr="00D0651D">
        <w:rPr>
          <w:rFonts w:ascii="Arial" w:eastAsia="宋体" w:hAnsi="Arial" w:cs="Arial" w:hint="eastAsia"/>
          <w:b/>
          <w:bCs/>
          <w:color w:val="000000"/>
          <w:kern w:val="0"/>
          <w:sz w:val="23"/>
          <w:szCs w:val="23"/>
        </w:rPr>
        <w:t>超多项式时间</w:t>
      </w:r>
      <w:r w:rsidRPr="00D0651D">
        <w:rPr>
          <w:rFonts w:ascii="Arial" w:eastAsia="宋体" w:hAnsi="Arial" w:cs="Arial" w:hint="eastAsia"/>
          <w:color w:val="000000"/>
          <w:kern w:val="0"/>
          <w:sz w:val="23"/>
          <w:szCs w:val="23"/>
        </w:rPr>
        <w:t>，表示任何多项式时间的输入数目只要够大，超多项式时间所需的解题时间终究会大大超过任何多项式时间的问题。</w:t>
      </w:r>
      <w:hyperlink r:id="rId14" w:tooltip="指数时间" w:history="1">
        <w:r w:rsidRPr="00D0651D">
          <w:rPr>
            <w:rFonts w:ascii="Arial" w:eastAsia="宋体" w:hAnsi="Arial" w:cs="Arial" w:hint="eastAsia"/>
            <w:color w:val="0B0080"/>
            <w:kern w:val="0"/>
            <w:sz w:val="23"/>
            <w:szCs w:val="23"/>
          </w:rPr>
          <w:t>指数时间</w:t>
        </w:r>
      </w:hyperlink>
      <w:r w:rsidRPr="00D0651D">
        <w:rPr>
          <w:rFonts w:ascii="Arial" w:eastAsia="宋体" w:hAnsi="Arial" w:cs="Arial" w:hint="eastAsia"/>
          <w:color w:val="000000"/>
          <w:kern w:val="0"/>
          <w:sz w:val="23"/>
          <w:szCs w:val="23"/>
        </w:rPr>
        <w:t>（</w:t>
      </w:r>
      <w:hyperlink r:id="rId15" w:tooltip="en:Exponential time" w:history="1">
        <w:r w:rsidRPr="00D0651D">
          <w:rPr>
            <w:rFonts w:ascii="Arial" w:eastAsia="宋体" w:hAnsi="Arial" w:cs="Arial" w:hint="eastAsia"/>
            <w:color w:val="663366"/>
            <w:kern w:val="0"/>
            <w:sz w:val="23"/>
            <w:szCs w:val="23"/>
          </w:rPr>
          <w:t>Exponential time</w:t>
        </w:r>
      </w:hyperlink>
      <w:r w:rsidRPr="00D0651D">
        <w:rPr>
          <w:rFonts w:ascii="Arial" w:eastAsia="宋体" w:hAnsi="Arial" w:cs="Arial" w:hint="eastAsia"/>
          <w:color w:val="000000"/>
          <w:kern w:val="0"/>
          <w:sz w:val="23"/>
          <w:szCs w:val="23"/>
        </w:rPr>
        <w:t>）就是一例。</w:t>
      </w:r>
    </w:p>
    <w:p w:rsidR="00D0651D" w:rsidRPr="00D0651D" w:rsidRDefault="00D0651D" w:rsidP="00D0651D">
      <w:pPr>
        <w:widowControl/>
        <w:spacing w:before="96" w:after="120" w:line="360" w:lineRule="atLeast"/>
        <w:jc w:val="left"/>
        <w:rPr>
          <w:rFonts w:ascii="Arial" w:eastAsia="宋体" w:hAnsi="Arial" w:cs="Arial" w:hint="eastAsia"/>
          <w:color w:val="000000"/>
          <w:kern w:val="0"/>
          <w:sz w:val="23"/>
          <w:szCs w:val="23"/>
        </w:rPr>
      </w:pPr>
      <w:r w:rsidRPr="00D0651D">
        <w:rPr>
          <w:rFonts w:ascii="Arial" w:eastAsia="宋体" w:hAnsi="Arial" w:cs="Arial" w:hint="eastAsia"/>
          <w:color w:val="000000"/>
          <w:kern w:val="0"/>
          <w:sz w:val="23"/>
          <w:szCs w:val="23"/>
        </w:rPr>
        <w:t>可以在决定型依序机器上（例如</w:t>
      </w:r>
      <w:hyperlink r:id="rId16" w:tooltip="图灵机" w:history="1">
        <w:r w:rsidRPr="00D0651D">
          <w:rPr>
            <w:rFonts w:ascii="Arial" w:eastAsia="宋体" w:hAnsi="Arial" w:cs="Arial" w:hint="eastAsia"/>
            <w:color w:val="0B0080"/>
            <w:kern w:val="0"/>
            <w:sz w:val="23"/>
            <w:szCs w:val="23"/>
          </w:rPr>
          <w:t>图灵机</w:t>
        </w:r>
      </w:hyperlink>
      <w:r w:rsidRPr="00D0651D">
        <w:rPr>
          <w:rFonts w:ascii="Arial" w:eastAsia="宋体" w:hAnsi="Arial" w:cs="Arial" w:hint="eastAsia"/>
          <w:color w:val="000000"/>
          <w:kern w:val="0"/>
          <w:sz w:val="23"/>
          <w:szCs w:val="23"/>
        </w:rPr>
        <w:t>）以多项式时间解决的</w:t>
      </w:r>
      <w:hyperlink r:id="rId17" w:tooltip="决定性问题" w:history="1">
        <w:r w:rsidRPr="00D0651D">
          <w:rPr>
            <w:rFonts w:ascii="Arial" w:eastAsia="宋体" w:hAnsi="Arial" w:cs="Arial" w:hint="eastAsia"/>
            <w:color w:val="0B0080"/>
            <w:kern w:val="0"/>
            <w:sz w:val="23"/>
            <w:szCs w:val="23"/>
          </w:rPr>
          <w:t>决定性问题</w:t>
        </w:r>
      </w:hyperlink>
      <w:r w:rsidRPr="00D0651D">
        <w:rPr>
          <w:rFonts w:ascii="Arial" w:eastAsia="宋体" w:hAnsi="Arial" w:cs="Arial" w:hint="eastAsia"/>
          <w:color w:val="000000"/>
          <w:kern w:val="0"/>
          <w:sz w:val="23"/>
          <w:szCs w:val="23"/>
        </w:rPr>
        <w:t>，其属于的</w:t>
      </w:r>
      <w:hyperlink r:id="rId18" w:tooltip="复杂度类" w:history="1">
        <w:r w:rsidRPr="00D0651D">
          <w:rPr>
            <w:rFonts w:ascii="Arial" w:eastAsia="宋体" w:hAnsi="Arial" w:cs="Arial" w:hint="eastAsia"/>
            <w:color w:val="0B0080"/>
            <w:kern w:val="0"/>
            <w:sz w:val="23"/>
            <w:szCs w:val="23"/>
          </w:rPr>
          <w:t>复杂度类</w:t>
        </w:r>
      </w:hyperlink>
      <w:r w:rsidRPr="00D0651D">
        <w:rPr>
          <w:rFonts w:ascii="Arial" w:eastAsia="宋体" w:hAnsi="Arial" w:cs="Arial" w:hint="eastAsia"/>
          <w:color w:val="000000"/>
          <w:kern w:val="0"/>
          <w:sz w:val="23"/>
          <w:szCs w:val="23"/>
        </w:rPr>
        <w:t>被称为</w:t>
      </w:r>
      <w:hyperlink r:id="rId19" w:tooltip="P (复杂度)" w:history="1">
        <w:r w:rsidRPr="00D0651D">
          <w:rPr>
            <w:rFonts w:ascii="Arial" w:eastAsia="宋体" w:hAnsi="Arial" w:cs="Arial" w:hint="eastAsia"/>
            <w:color w:val="0B0080"/>
            <w:kern w:val="0"/>
            <w:sz w:val="23"/>
            <w:szCs w:val="23"/>
          </w:rPr>
          <w:t>P</w:t>
        </w:r>
      </w:hyperlink>
      <w:r w:rsidRPr="00D0651D">
        <w:rPr>
          <w:rFonts w:ascii="Arial" w:eastAsia="宋体" w:hAnsi="Arial" w:cs="Arial" w:hint="eastAsia"/>
          <w:color w:val="000000"/>
          <w:kern w:val="0"/>
          <w:sz w:val="23"/>
          <w:szCs w:val="23"/>
        </w:rPr>
        <w:t>。可以在多项式时间验证答案的决定性问题称为</w:t>
      </w:r>
      <w:hyperlink r:id="rId20" w:tooltip="NP (复杂度)" w:history="1">
        <w:r w:rsidRPr="00D0651D">
          <w:rPr>
            <w:rFonts w:ascii="Arial" w:eastAsia="宋体" w:hAnsi="Arial" w:cs="Arial" w:hint="eastAsia"/>
            <w:color w:val="0B0080"/>
            <w:kern w:val="0"/>
            <w:sz w:val="23"/>
            <w:szCs w:val="23"/>
          </w:rPr>
          <w:t>NP</w:t>
        </w:r>
      </w:hyperlink>
      <w:r w:rsidRPr="00D0651D">
        <w:rPr>
          <w:rFonts w:ascii="Arial" w:eastAsia="宋体" w:hAnsi="Arial" w:cs="Arial" w:hint="eastAsia"/>
          <w:color w:val="000000"/>
          <w:kern w:val="0"/>
          <w:sz w:val="23"/>
          <w:szCs w:val="23"/>
        </w:rPr>
        <w:t>。而</w:t>
      </w:r>
      <w:r w:rsidRPr="00D0651D">
        <w:rPr>
          <w:rFonts w:ascii="Arial" w:eastAsia="宋体" w:hAnsi="Arial" w:cs="Arial" w:hint="eastAsia"/>
          <w:color w:val="000000"/>
          <w:kern w:val="0"/>
          <w:sz w:val="23"/>
          <w:szCs w:val="23"/>
        </w:rPr>
        <w:t>NP</w:t>
      </w:r>
      <w:r w:rsidRPr="00D0651D">
        <w:rPr>
          <w:rFonts w:ascii="Arial" w:eastAsia="宋体" w:hAnsi="Arial" w:cs="Arial" w:hint="eastAsia"/>
          <w:color w:val="000000"/>
          <w:kern w:val="0"/>
          <w:sz w:val="23"/>
          <w:szCs w:val="23"/>
        </w:rPr>
        <w:t>也是可以在</w:t>
      </w:r>
      <w:hyperlink r:id="rId21" w:tooltip="非确定型图灵机" w:history="1">
        <w:r w:rsidRPr="00D0651D">
          <w:rPr>
            <w:rFonts w:ascii="Arial" w:eastAsia="宋体" w:hAnsi="Arial" w:cs="Arial" w:hint="eastAsia"/>
            <w:color w:val="0B0080"/>
            <w:kern w:val="0"/>
            <w:sz w:val="23"/>
            <w:szCs w:val="23"/>
          </w:rPr>
          <w:t>非确定型图灵机</w:t>
        </w:r>
      </w:hyperlink>
      <w:r w:rsidRPr="00D0651D">
        <w:rPr>
          <w:rFonts w:ascii="Arial" w:eastAsia="宋体" w:hAnsi="Arial" w:cs="Arial" w:hint="eastAsia"/>
          <w:color w:val="000000"/>
          <w:kern w:val="0"/>
          <w:sz w:val="23"/>
          <w:szCs w:val="23"/>
        </w:rPr>
        <w:t>以多项式时间解决的问题（</w:t>
      </w:r>
      <w:r w:rsidRPr="00D0651D">
        <w:rPr>
          <w:rFonts w:ascii="Arial" w:eastAsia="宋体" w:hAnsi="Arial" w:cs="Arial" w:hint="eastAsia"/>
          <w:color w:val="000000"/>
          <w:kern w:val="0"/>
          <w:sz w:val="23"/>
          <w:szCs w:val="23"/>
        </w:rPr>
        <w:t>NP</w:t>
      </w:r>
      <w:r w:rsidRPr="00D0651D">
        <w:rPr>
          <w:rFonts w:ascii="Arial" w:eastAsia="宋体" w:hAnsi="Arial" w:cs="Arial" w:hint="eastAsia"/>
          <w:color w:val="000000"/>
          <w:kern w:val="0"/>
          <w:sz w:val="23"/>
          <w:szCs w:val="23"/>
        </w:rPr>
        <w:t>两字为</w:t>
      </w:r>
      <w:r w:rsidRPr="00D0651D">
        <w:rPr>
          <w:rFonts w:ascii="Arial" w:eastAsia="宋体" w:hAnsi="Arial" w:cs="Arial" w:hint="eastAsia"/>
          <w:b/>
          <w:bCs/>
          <w:color w:val="000000"/>
          <w:kern w:val="0"/>
          <w:sz w:val="23"/>
          <w:szCs w:val="23"/>
        </w:rPr>
        <w:t>N</w:t>
      </w:r>
      <w:r w:rsidRPr="00D0651D">
        <w:rPr>
          <w:rFonts w:ascii="Arial" w:eastAsia="宋体" w:hAnsi="Arial" w:cs="Arial" w:hint="eastAsia"/>
          <w:color w:val="000000"/>
          <w:kern w:val="0"/>
          <w:sz w:val="23"/>
          <w:szCs w:val="23"/>
        </w:rPr>
        <w:t>on-deterministic </w:t>
      </w:r>
      <w:r w:rsidRPr="00D0651D">
        <w:rPr>
          <w:rFonts w:ascii="Arial" w:eastAsia="宋体" w:hAnsi="Arial" w:cs="Arial" w:hint="eastAsia"/>
          <w:b/>
          <w:bCs/>
          <w:color w:val="000000"/>
          <w:kern w:val="0"/>
          <w:sz w:val="23"/>
          <w:szCs w:val="23"/>
        </w:rPr>
        <w:t>P</w:t>
      </w:r>
      <w:r w:rsidRPr="00D0651D">
        <w:rPr>
          <w:rFonts w:ascii="Arial" w:eastAsia="宋体" w:hAnsi="Arial" w:cs="Arial" w:hint="eastAsia"/>
          <w:color w:val="000000"/>
          <w:kern w:val="0"/>
          <w:sz w:val="23"/>
          <w:szCs w:val="23"/>
        </w:rPr>
        <w:t>olynomial</w:t>
      </w:r>
      <w:r w:rsidRPr="00D0651D">
        <w:rPr>
          <w:rFonts w:ascii="Arial" w:eastAsia="宋体" w:hAnsi="Arial" w:cs="Arial" w:hint="eastAsia"/>
          <w:color w:val="000000"/>
          <w:kern w:val="0"/>
          <w:sz w:val="23"/>
          <w:szCs w:val="23"/>
        </w:rPr>
        <w:t>的缩写）。</w:t>
      </w:r>
    </w:p>
    <w:p w:rsidR="00D0651D" w:rsidRPr="00D0651D" w:rsidRDefault="00D0651D" w:rsidP="00D0651D">
      <w:pPr>
        <w:widowControl/>
        <w:spacing w:before="96" w:after="120" w:line="360" w:lineRule="atLeast"/>
        <w:jc w:val="left"/>
        <w:rPr>
          <w:rFonts w:ascii="Arial" w:eastAsia="宋体" w:hAnsi="Arial" w:cs="Arial" w:hint="eastAsia"/>
          <w:color w:val="000000"/>
          <w:kern w:val="0"/>
          <w:sz w:val="23"/>
          <w:szCs w:val="23"/>
        </w:rPr>
      </w:pPr>
      <w:r w:rsidRPr="00D0651D">
        <w:rPr>
          <w:rFonts w:ascii="Arial" w:eastAsia="宋体" w:hAnsi="Arial" w:cs="Arial" w:hint="eastAsia"/>
          <w:color w:val="000000"/>
          <w:kern w:val="0"/>
          <w:sz w:val="23"/>
          <w:szCs w:val="23"/>
        </w:rPr>
        <w:t>多项式时间在决定型机器上是最小的复杂度类别，且在机器模型改变时依旧</w:t>
      </w:r>
      <w:hyperlink r:id="rId22" w:tooltip="强韧 (复杂度)（页面不存在）" w:history="1">
        <w:r w:rsidRPr="00D0651D">
          <w:rPr>
            <w:rFonts w:ascii="Arial" w:eastAsia="宋体" w:hAnsi="Arial" w:cs="Arial" w:hint="eastAsia"/>
            <w:color w:val="A55858"/>
            <w:kern w:val="0"/>
            <w:sz w:val="23"/>
            <w:szCs w:val="23"/>
          </w:rPr>
          <w:t>强韧</w:t>
        </w:r>
      </w:hyperlink>
      <w:r w:rsidRPr="00D0651D">
        <w:rPr>
          <w:rFonts w:ascii="Arial" w:eastAsia="宋体" w:hAnsi="Arial" w:cs="Arial" w:hint="eastAsia"/>
          <w:color w:val="000000"/>
          <w:kern w:val="0"/>
          <w:sz w:val="23"/>
          <w:szCs w:val="23"/>
        </w:rPr>
        <w:t>，且也是可在副程式组合过程中保持</w:t>
      </w:r>
      <w:hyperlink r:id="rId23" w:tooltip="en:Closure (mathematics)" w:history="1">
        <w:r w:rsidRPr="00D0651D">
          <w:rPr>
            <w:rFonts w:ascii="Arial" w:eastAsia="宋体" w:hAnsi="Arial" w:cs="Arial" w:hint="eastAsia"/>
            <w:color w:val="663366"/>
            <w:kern w:val="0"/>
            <w:sz w:val="23"/>
            <w:szCs w:val="23"/>
          </w:rPr>
          <w:t>封闭</w:t>
        </w:r>
      </w:hyperlink>
      <w:r w:rsidRPr="00D0651D">
        <w:rPr>
          <w:rFonts w:ascii="Arial" w:eastAsia="宋体" w:hAnsi="Arial" w:cs="Arial" w:hint="eastAsia"/>
          <w:color w:val="000000"/>
          <w:kern w:val="0"/>
          <w:sz w:val="23"/>
          <w:szCs w:val="23"/>
        </w:rPr>
        <w:t>的类别。</w:t>
      </w:r>
    </w:p>
    <w:p w:rsidR="00D0651D" w:rsidRPr="00D0651D" w:rsidRDefault="00D0651D" w:rsidP="00D0651D">
      <w:pPr>
        <w:widowControl/>
        <w:spacing w:before="96" w:after="120" w:line="360" w:lineRule="atLeast"/>
        <w:jc w:val="left"/>
        <w:rPr>
          <w:rFonts w:ascii="Arial" w:eastAsia="宋体" w:hAnsi="Arial" w:cs="Arial" w:hint="eastAsia"/>
          <w:color w:val="000000"/>
          <w:kern w:val="0"/>
          <w:sz w:val="23"/>
          <w:szCs w:val="23"/>
        </w:rPr>
      </w:pPr>
      <w:r w:rsidRPr="00D0651D">
        <w:rPr>
          <w:rFonts w:ascii="Arial" w:eastAsia="宋体" w:hAnsi="Arial" w:cs="Arial" w:hint="eastAsia"/>
          <w:b/>
          <w:bCs/>
          <w:color w:val="000000"/>
          <w:kern w:val="0"/>
          <w:sz w:val="23"/>
          <w:szCs w:val="23"/>
        </w:rPr>
        <w:t>强多项式时间</w:t>
      </w:r>
      <w:r w:rsidRPr="00D0651D">
        <w:rPr>
          <w:rFonts w:ascii="Arial" w:eastAsia="宋体" w:hAnsi="Arial" w:cs="Arial" w:hint="eastAsia"/>
          <w:color w:val="000000"/>
          <w:kern w:val="0"/>
          <w:sz w:val="23"/>
          <w:szCs w:val="23"/>
        </w:rPr>
        <w:t>指的是此问题的运算时间不因输入资料的数字大小而变动，而是依照输入资料的结构复杂度（例如</w:t>
      </w:r>
      <w:hyperlink r:id="rId24" w:tooltip="图" w:history="1">
        <w:r w:rsidRPr="00D0651D">
          <w:rPr>
            <w:rFonts w:ascii="Arial" w:eastAsia="宋体" w:hAnsi="Arial" w:cs="Arial" w:hint="eastAsia"/>
            <w:color w:val="0B0080"/>
            <w:kern w:val="0"/>
            <w:sz w:val="23"/>
            <w:szCs w:val="23"/>
          </w:rPr>
          <w:t>图</w:t>
        </w:r>
      </w:hyperlink>
      <w:r w:rsidRPr="00D0651D">
        <w:rPr>
          <w:rFonts w:ascii="Arial" w:eastAsia="宋体" w:hAnsi="Arial" w:cs="Arial" w:hint="eastAsia"/>
          <w:color w:val="000000"/>
          <w:kern w:val="0"/>
          <w:sz w:val="23"/>
          <w:szCs w:val="23"/>
        </w:rPr>
        <w:t>中的顶点数量）。</w:t>
      </w:r>
      <w:bookmarkStart w:id="0" w:name="_GoBack"/>
      <w:bookmarkEnd w:id="0"/>
    </w:p>
    <w:p w:rsidR="00AC0D4F" w:rsidRPr="00D0651D" w:rsidRDefault="00AC0D4F"/>
    <w:sectPr w:rsidR="00AC0D4F" w:rsidRPr="00D065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106"/>
    <w:rsid w:val="00621106"/>
    <w:rsid w:val="00AC0D4F"/>
    <w:rsid w:val="00D06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0651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0651D"/>
    <w:rPr>
      <w:rFonts w:ascii="宋体" w:eastAsia="宋体" w:hAnsi="宋体" w:cs="宋体"/>
      <w:b/>
      <w:bCs/>
      <w:kern w:val="36"/>
      <w:sz w:val="48"/>
      <w:szCs w:val="48"/>
    </w:rPr>
  </w:style>
  <w:style w:type="character" w:styleId="a3">
    <w:name w:val="Hyperlink"/>
    <w:basedOn w:val="a0"/>
    <w:uiPriority w:val="99"/>
    <w:semiHidden/>
    <w:unhideWhenUsed/>
    <w:rsid w:val="00D0651D"/>
    <w:rPr>
      <w:color w:val="0000FF"/>
      <w:u w:val="single"/>
    </w:rPr>
  </w:style>
  <w:style w:type="paragraph" w:styleId="a4">
    <w:name w:val="Normal (Web)"/>
    <w:basedOn w:val="a"/>
    <w:uiPriority w:val="99"/>
    <w:semiHidden/>
    <w:unhideWhenUsed/>
    <w:rsid w:val="00D0651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0651D"/>
  </w:style>
  <w:style w:type="paragraph" w:styleId="a5">
    <w:name w:val="Balloon Text"/>
    <w:basedOn w:val="a"/>
    <w:link w:val="Char"/>
    <w:uiPriority w:val="99"/>
    <w:semiHidden/>
    <w:unhideWhenUsed/>
    <w:rsid w:val="00D0651D"/>
    <w:rPr>
      <w:sz w:val="18"/>
      <w:szCs w:val="18"/>
    </w:rPr>
  </w:style>
  <w:style w:type="character" w:customStyle="1" w:styleId="Char">
    <w:name w:val="批注框文本 Char"/>
    <w:basedOn w:val="a0"/>
    <w:link w:val="a5"/>
    <w:uiPriority w:val="99"/>
    <w:semiHidden/>
    <w:rsid w:val="00D0651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0651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0651D"/>
    <w:rPr>
      <w:rFonts w:ascii="宋体" w:eastAsia="宋体" w:hAnsi="宋体" w:cs="宋体"/>
      <w:b/>
      <w:bCs/>
      <w:kern w:val="36"/>
      <w:sz w:val="48"/>
      <w:szCs w:val="48"/>
    </w:rPr>
  </w:style>
  <w:style w:type="character" w:styleId="a3">
    <w:name w:val="Hyperlink"/>
    <w:basedOn w:val="a0"/>
    <w:uiPriority w:val="99"/>
    <w:semiHidden/>
    <w:unhideWhenUsed/>
    <w:rsid w:val="00D0651D"/>
    <w:rPr>
      <w:color w:val="0000FF"/>
      <w:u w:val="single"/>
    </w:rPr>
  </w:style>
  <w:style w:type="paragraph" w:styleId="a4">
    <w:name w:val="Normal (Web)"/>
    <w:basedOn w:val="a"/>
    <w:uiPriority w:val="99"/>
    <w:semiHidden/>
    <w:unhideWhenUsed/>
    <w:rsid w:val="00D0651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0651D"/>
  </w:style>
  <w:style w:type="paragraph" w:styleId="a5">
    <w:name w:val="Balloon Text"/>
    <w:basedOn w:val="a"/>
    <w:link w:val="Char"/>
    <w:uiPriority w:val="99"/>
    <w:semiHidden/>
    <w:unhideWhenUsed/>
    <w:rsid w:val="00D0651D"/>
    <w:rPr>
      <w:sz w:val="18"/>
      <w:szCs w:val="18"/>
    </w:rPr>
  </w:style>
  <w:style w:type="character" w:customStyle="1" w:styleId="Char">
    <w:name w:val="批注框文本 Char"/>
    <w:basedOn w:val="a0"/>
    <w:link w:val="a5"/>
    <w:uiPriority w:val="99"/>
    <w:semiHidden/>
    <w:rsid w:val="00D065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31900">
      <w:bodyDiv w:val="1"/>
      <w:marLeft w:val="0"/>
      <w:marRight w:val="0"/>
      <w:marTop w:val="0"/>
      <w:marBottom w:val="0"/>
      <w:divBdr>
        <w:top w:val="none" w:sz="0" w:space="0" w:color="auto"/>
        <w:left w:val="none" w:sz="0" w:space="0" w:color="auto"/>
        <w:bottom w:val="none" w:sz="0" w:space="0" w:color="auto"/>
        <w:right w:val="none" w:sz="0" w:space="0" w:color="auto"/>
      </w:divBdr>
      <w:divsChild>
        <w:div w:id="434906078">
          <w:marLeft w:val="0"/>
          <w:marRight w:val="0"/>
          <w:marTop w:val="0"/>
          <w:marBottom w:val="0"/>
          <w:divBdr>
            <w:top w:val="none" w:sz="0" w:space="0" w:color="auto"/>
            <w:left w:val="none" w:sz="0" w:space="0" w:color="auto"/>
            <w:bottom w:val="none" w:sz="0" w:space="0" w:color="auto"/>
            <w:right w:val="none" w:sz="0" w:space="0" w:color="auto"/>
          </w:divBdr>
          <w:divsChild>
            <w:div w:id="1017853332">
              <w:marLeft w:val="0"/>
              <w:marRight w:val="0"/>
              <w:marTop w:val="0"/>
              <w:marBottom w:val="0"/>
              <w:divBdr>
                <w:top w:val="none" w:sz="0" w:space="0" w:color="auto"/>
                <w:left w:val="none" w:sz="0" w:space="0" w:color="auto"/>
                <w:bottom w:val="none" w:sz="0" w:space="0" w:color="auto"/>
                <w:right w:val="none" w:sz="0" w:space="0" w:color="auto"/>
              </w:divBdr>
            </w:div>
            <w:div w:id="9602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zh.wikipedia.org/wiki/%E8%A4%87%E9%9B%9C%E5%BA%A6%E9%A1%9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zh.wikipedia.org/wiki/%E9%9D%9E%E7%A2%BA%E5%AE%9A%E5%9E%8B%E5%9C%96%E9%9D%88%E6%A9%9F"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zh.wikipedia.org/wiki/%E6%B1%BA%E5%AE%9A%E6%80%A7%E5%95%8F%E9%A1%8C" TargetMode="Externa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zh.wikipedia.org/wiki/%E5%9C%96%E9%9D%88%E6%A9%9F" TargetMode="External"/><Relationship Id="rId20" Type="http://schemas.openxmlformats.org/officeDocument/2006/relationships/hyperlink" Target="http://zh.wikipedia.org/wiki/NP_(%E8%A4%87%E9%9B%9C%E5%BA%A6)" TargetMode="External"/><Relationship Id="rId1" Type="http://schemas.openxmlformats.org/officeDocument/2006/relationships/styles" Target="styles.xml"/><Relationship Id="rId6" Type="http://schemas.openxmlformats.org/officeDocument/2006/relationships/hyperlink" Target="http://zh.wikipedia.org/w/index.php?title=Computation_time&amp;action=edit&amp;redlink=1" TargetMode="External"/><Relationship Id="rId11" Type="http://schemas.openxmlformats.org/officeDocument/2006/relationships/hyperlink" Target="http://zh.wikipedia.org/wiki/%E5%A4%A7O%E7%AC%A6%E5%8F%B7" TargetMode="External"/><Relationship Id="rId24" Type="http://schemas.openxmlformats.org/officeDocument/2006/relationships/hyperlink" Target="http://zh.wikipedia.org/wiki/%E5%9B%BE" TargetMode="External"/><Relationship Id="rId5" Type="http://schemas.openxmlformats.org/officeDocument/2006/relationships/hyperlink" Target="http://zh.wikipedia.org/wiki/%E8%AE%A1%E7%AE%97%E5%A4%8D%E6%9D%82%E5%BA%A6%E7%90%86%E8%AE%BA" TargetMode="External"/><Relationship Id="rId15" Type="http://schemas.openxmlformats.org/officeDocument/2006/relationships/hyperlink" Target="http://en.wikipedia.org/wiki/Exponential_time" TargetMode="External"/><Relationship Id="rId23" Type="http://schemas.openxmlformats.org/officeDocument/2006/relationships/hyperlink" Target="http://en.wikipedia.org/wiki/Closure_(mathematics)" TargetMode="External"/><Relationship Id="rId10" Type="http://schemas.openxmlformats.org/officeDocument/2006/relationships/image" Target="media/image3.png"/><Relationship Id="rId19" Type="http://schemas.openxmlformats.org/officeDocument/2006/relationships/hyperlink" Target="http://zh.wikipedia.org/wiki/P_(%E8%A4%87%E9%9B%9C%E5%BA%A6)" TargetMode="External"/><Relationship Id="rId4" Type="http://schemas.openxmlformats.org/officeDocument/2006/relationships/webSettings" Target="webSettings.xml"/><Relationship Id="rId9" Type="http://schemas.openxmlformats.org/officeDocument/2006/relationships/hyperlink" Target="http://zh.wikipedia.org/wiki/%E8%A4%87%E9%9B%9C%E5%BA%A6%E9%A1%9E" TargetMode="External"/><Relationship Id="rId14" Type="http://schemas.openxmlformats.org/officeDocument/2006/relationships/hyperlink" Target="http://zh.wikipedia.org/wiki/%E6%8C%87%E6%95%B8%E6%99%82%E9%96%93" TargetMode="External"/><Relationship Id="rId22" Type="http://schemas.openxmlformats.org/officeDocument/2006/relationships/hyperlink" Target="http://zh.wikipedia.org/w/index.php?title=%E5%BC%B7%E9%9F%8C_(%E8%A4%87%E9%9B%9C%E5%BA%A6)&amp;action=edit&amp;redlink=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1710</Characters>
  <Application>Microsoft Office Word</Application>
  <DocSecurity>0</DocSecurity>
  <Lines>14</Lines>
  <Paragraphs>4</Paragraphs>
  <ScaleCrop>false</ScaleCrop>
  <Company>Microsoft</Company>
  <LinksUpToDate>false</LinksUpToDate>
  <CharactersWithSpaces>2005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chenyong</dc:creator>
  <cp:keywords/>
  <dc:description/>
  <cp:lastModifiedBy>chenyong</cp:lastModifiedBy>
  <cp:revision>2</cp:revision>
  <dcterms:created xsi:type="dcterms:W3CDTF">2013-03-08T05:51:00Z</dcterms:created>
  <dcterms:modified xsi:type="dcterms:W3CDTF">2013-03-08T05:51:00Z</dcterms:modified>
</cp:coreProperties>
</file>