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602" w:rsidRPr="00424602" w:rsidRDefault="00424602" w:rsidP="00424602">
      <w:pPr>
        <w:widowControl/>
        <w:shd w:val="clear" w:color="auto" w:fill="FFFFFF"/>
        <w:jc w:val="left"/>
        <w:outlineLvl w:val="1"/>
        <w:rPr>
          <w:rFonts w:ascii="Palatino Linotype" w:eastAsia="宋体" w:hAnsi="Palatino Linotype" w:cs="宋体"/>
          <w:b/>
          <w:bCs/>
          <w:color w:val="000000"/>
          <w:spacing w:val="-10"/>
          <w:kern w:val="0"/>
          <w:sz w:val="54"/>
          <w:szCs w:val="54"/>
        </w:rPr>
      </w:pPr>
      <w:r w:rsidRPr="00424602">
        <w:rPr>
          <w:rFonts w:ascii="Palatino Linotype" w:eastAsia="宋体" w:hAnsi="Palatino Linotype" w:cs="宋体"/>
          <w:b/>
          <w:bCs/>
          <w:color w:val="000000"/>
          <w:spacing w:val="-10"/>
          <w:kern w:val="0"/>
          <w:sz w:val="54"/>
          <w:szCs w:val="54"/>
        </w:rPr>
        <w:t>归并排序利用插入排序优化</w:t>
      </w:r>
    </w:p>
    <w:p w:rsidR="00424602" w:rsidRPr="00424602" w:rsidRDefault="00424602" w:rsidP="004246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24602" w:rsidRPr="00424602" w:rsidRDefault="00424602" w:rsidP="00424602">
      <w:pPr>
        <w:widowControl/>
        <w:shd w:val="clear" w:color="auto" w:fill="FFFFFF"/>
        <w:spacing w:line="285" w:lineRule="atLeast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对于归并排序的优化，除了</w:t>
      </w:r>
      <w:hyperlink r:id="rId5" w:tgtFrame="_blank" w:history="1">
        <w:r w:rsidRPr="00424602">
          <w:rPr>
            <w:rFonts w:ascii="Lucida Sans Unicode" w:eastAsia="宋体" w:hAnsi="Lucida Sans Unicode" w:cs="Lucida Sans Unicode"/>
            <w:color w:val="2D83D5"/>
            <w:kern w:val="0"/>
            <w:szCs w:val="21"/>
            <w:u w:val="single"/>
          </w:rPr>
          <w:t>采用一次性内存分配策略</w:t>
        </w:r>
      </w:hyperlink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外，还可以对小规模数组采用插入排序以提高效率。</w:t>
      </w:r>
    </w:p>
    <w:p w:rsidR="00424602" w:rsidRPr="00424602" w:rsidRDefault="00424602" w:rsidP="00424602">
      <w:pPr>
        <w:widowControl/>
        <w:shd w:val="clear" w:color="auto" w:fill="FFFFFF"/>
        <w:spacing w:before="96" w:after="240" w:line="285" w:lineRule="atLeast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相比较而言，插入排序的原地、迭代实现的性质使得其对于小规模数组的排序更具优势。那么，一个值得思考的问题是，当子问题规模为多大时，适合采用插入排序？</w:t>
      </w:r>
    </w:p>
    <w:p w:rsidR="00424602" w:rsidRPr="00424602" w:rsidRDefault="00424602" w:rsidP="00424602">
      <w:pPr>
        <w:widowControl/>
        <w:shd w:val="clear" w:color="auto" w:fill="FFFFFF"/>
        <w:spacing w:before="96" w:after="240" w:line="285" w:lineRule="atLeast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考虑一个理想化的模型：有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n/k</w:t>
      </w:r>
      <w:proofErr w:type="gramStart"/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个</w:t>
      </w:r>
      <w:proofErr w:type="gramEnd"/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具有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k</w:t>
      </w:r>
      <w:proofErr w:type="gramStart"/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个</w:t>
      </w:r>
      <w:proofErr w:type="gramEnd"/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元素的列表，我们需要对每个列表采用插入排序，再利用标准合并过程完成整个排序。那么我们可以得到如下的分析：</w:t>
      </w:r>
    </w:p>
    <w:p w:rsidR="00424602" w:rsidRPr="00424602" w:rsidRDefault="00424602" w:rsidP="00424602">
      <w:pPr>
        <w:widowControl/>
        <w:shd w:val="clear" w:color="auto" w:fill="FFFFFF"/>
        <w:spacing w:line="285" w:lineRule="atLeast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 xml:space="preserve">(0) 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对每个列表排序的最坏时间是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Θ(k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  <w:vertAlign w:val="superscript"/>
        </w:rPr>
        <w:t>2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),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则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n/k</w:t>
      </w:r>
      <w:proofErr w:type="gramStart"/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个</w:t>
      </w:r>
      <w:proofErr w:type="gramEnd"/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列表需要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Θ(</w:t>
      </w:r>
      <w:proofErr w:type="spellStart"/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nk</w:t>
      </w:r>
      <w:proofErr w:type="spellEnd"/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)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的渐进时间。</w:t>
      </w:r>
    </w:p>
    <w:p w:rsidR="00424602" w:rsidRPr="00424602" w:rsidRDefault="00424602" w:rsidP="00424602">
      <w:pPr>
        <w:widowControl/>
        <w:shd w:val="clear" w:color="auto" w:fill="FFFFFF"/>
        <w:spacing w:before="96" w:after="240" w:line="285" w:lineRule="atLeast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 xml:space="preserve">(1) 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合并这些列表需要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Θ(</w:t>
      </w:r>
      <w:proofErr w:type="spellStart"/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nlog</w:t>
      </w:r>
      <w:proofErr w:type="spellEnd"/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(n/k))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的时间：最初合并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n/k</w:t>
      </w:r>
      <w:proofErr w:type="gramStart"/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个</w:t>
      </w:r>
      <w:proofErr w:type="gramEnd"/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规模为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k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的列表需要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 xml:space="preserve"> </w:t>
      </w:r>
      <w:proofErr w:type="spellStart"/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cn</w:t>
      </w:r>
      <w:proofErr w:type="spellEnd"/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/k * k = Θ(n)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，再利用数学归纳法可证每次合并都需要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Θ(n)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，并且需要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log(n/k)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次合并。或者也可以通过</w:t>
      </w:r>
      <w:proofErr w:type="gramStart"/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递归树</w:t>
      </w:r>
      <w:proofErr w:type="gramEnd"/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尽心分析。</w:t>
      </w:r>
    </w:p>
    <w:p w:rsidR="00424602" w:rsidRPr="00424602" w:rsidRDefault="00424602" w:rsidP="00424602">
      <w:pPr>
        <w:widowControl/>
        <w:shd w:val="clear" w:color="auto" w:fill="FFFFFF"/>
        <w:spacing w:before="96" w:after="240" w:line="285" w:lineRule="atLeast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 xml:space="preserve">(2) 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总时间为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Θ(</w:t>
      </w:r>
      <w:proofErr w:type="spellStart"/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nk+nlog</w:t>
      </w:r>
      <w:proofErr w:type="spellEnd"/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(n/k))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，我们可以利用这个总渐进时间，导出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k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取值的界</w:t>
      </w:r>
    </w:p>
    <w:p w:rsidR="00424602" w:rsidRPr="00424602" w:rsidRDefault="00424602" w:rsidP="00424602">
      <w:pPr>
        <w:widowControl/>
        <w:shd w:val="clear" w:color="auto" w:fill="FFFFFF"/>
        <w:spacing w:before="96" w:after="240" w:line="285" w:lineRule="atLeast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</w:p>
    <w:p w:rsidR="00424602" w:rsidRPr="00424602" w:rsidRDefault="00424602" w:rsidP="00424602">
      <w:pPr>
        <w:widowControl/>
        <w:shd w:val="clear" w:color="auto" w:fill="FFFFFF"/>
        <w:spacing w:before="96" w:after="240" w:line="285" w:lineRule="atLeast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由反证法可以得到，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k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的阶取值不能大于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Θ(</w:t>
      </w:r>
      <w:proofErr w:type="spellStart"/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logn</w:t>
      </w:r>
      <w:proofErr w:type="spellEnd"/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)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，并且这个界可以保证插排优化的渐进时间不会慢于原始归并排序。</w:t>
      </w:r>
    </w:p>
    <w:p w:rsidR="00424602" w:rsidRPr="00424602" w:rsidRDefault="00424602" w:rsidP="00424602">
      <w:pPr>
        <w:widowControl/>
        <w:shd w:val="clear" w:color="auto" w:fill="FFFFFF"/>
        <w:spacing w:before="96" w:after="240" w:line="285" w:lineRule="atLeast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由于对数函数的增长特点，结合实际排序规模，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k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得实际取值一般在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10~20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间。</w:t>
      </w:r>
    </w:p>
    <w:p w:rsidR="00424602" w:rsidRPr="00424602" w:rsidRDefault="00424602" w:rsidP="00424602">
      <w:pPr>
        <w:widowControl/>
        <w:shd w:val="clear" w:color="auto" w:fill="FFFFFF"/>
        <w:spacing w:before="96" w:after="240" w:line="285" w:lineRule="atLeast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在归并中利用插入排序不仅可以减少递归次数，还可以减少内存分配次数（针对于原始版本）。</w:t>
      </w:r>
    </w:p>
    <w:p w:rsidR="00424602" w:rsidRPr="00424602" w:rsidRDefault="00424602" w:rsidP="00424602">
      <w:pPr>
        <w:widowControl/>
        <w:shd w:val="clear" w:color="auto" w:fill="FFFFFF"/>
        <w:spacing w:before="96" w:after="240" w:line="285" w:lineRule="atLeast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为了比较实际效果，我分别写了四个版本的代码，分别对应：原始版本，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 xml:space="preserve"> 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插排优化，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 xml:space="preserve"> 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内存分配策略优化，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 xml:space="preserve"> 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内存分配策略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+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插排优化。并且对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1000W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和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1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亿个随机数进行了测试，得到了如下结果</w:t>
      </w:r>
    </w:p>
    <w:p w:rsidR="00424602" w:rsidRPr="00424602" w:rsidRDefault="00424602" w:rsidP="00424602">
      <w:pPr>
        <w:widowControl/>
        <w:shd w:val="clear" w:color="auto" w:fill="FFFFFF"/>
        <w:spacing w:line="285" w:lineRule="atLeast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>
        <w:rPr>
          <w:rFonts w:ascii="Lucida Sans Unicode" w:eastAsia="宋体" w:hAnsi="Lucida Sans Unicode" w:cs="Lucida Sans Unicode"/>
          <w:noProof/>
          <w:color w:val="2D83D5"/>
          <w:kern w:val="0"/>
          <w:szCs w:val="21"/>
        </w:rPr>
        <w:lastRenderedPageBreak/>
        <w:drawing>
          <wp:inline distT="0" distB="0" distL="0" distR="0">
            <wp:extent cx="4744720" cy="1923415"/>
            <wp:effectExtent l="0" t="0" r="0" b="635"/>
            <wp:docPr id="1" name="图片 1" descr="https://public.bay.livefilestore.com/y1poFQUJDkoabYDCJv-Ea8UXHNQGbtjxd-WnSNrVGlxsH1yKP-fSkFeRSDjd9k6_wQP6FkCAS73cTSeHtJfiUYpCA/merge_perf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blic.bay.livefilestore.com/y1poFQUJDkoabYDCJv-Ea8UXHNQGbtjxd-WnSNrVGlxsH1yKP-fSkFeRSDjd9k6_wQP6FkCAS73cTSeHtJfiUYpCA/merge_perf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602" w:rsidRPr="00424602" w:rsidRDefault="00424602" w:rsidP="00424602">
      <w:pPr>
        <w:widowControl/>
        <w:shd w:val="clear" w:color="auto" w:fill="FFFFFF"/>
        <w:spacing w:before="96" w:after="240" w:line="285" w:lineRule="atLeast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考虑到数据规模，插排优化的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k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的取值为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20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。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N/A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表示未进行测试。</w:t>
      </w:r>
    </w:p>
    <w:p w:rsidR="00424602" w:rsidRPr="00424602" w:rsidRDefault="00424602" w:rsidP="00424602">
      <w:pPr>
        <w:widowControl/>
        <w:shd w:val="clear" w:color="auto" w:fill="FFFFFF"/>
        <w:spacing w:before="96" w:after="240" w:line="285" w:lineRule="atLeast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对于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1000W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的规模，优化版本的时间均可以控制在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5S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内，而原始版本需要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40S+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。并且优化内存分配策略的版本效率比起插排优化有微弱的优势。</w:t>
      </w:r>
    </w:p>
    <w:p w:rsidR="00424602" w:rsidRPr="00424602" w:rsidRDefault="00424602" w:rsidP="00424602">
      <w:pPr>
        <w:widowControl/>
        <w:shd w:val="clear" w:color="auto" w:fill="FFFFFF"/>
        <w:spacing w:before="96" w:after="240" w:line="285" w:lineRule="atLeast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对于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1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亿的数据规模（我放弃了测试原版性能，因为时间真的太长了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…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），内存分配的优化比起插入排序要更加明显，而结合二者的优化也只比</w:t>
      </w:r>
      <w:proofErr w:type="gramStart"/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前者快</w:t>
      </w:r>
      <w:proofErr w:type="gramEnd"/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了几秒。</w:t>
      </w:r>
    </w:p>
    <w:p w:rsidR="00424602" w:rsidRPr="00424602" w:rsidRDefault="00424602" w:rsidP="00424602">
      <w:pPr>
        <w:widowControl/>
        <w:shd w:val="clear" w:color="auto" w:fill="FFFFFF"/>
        <w:spacing w:before="96" w:after="240" w:line="285" w:lineRule="atLeast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另外，在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1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亿的数据规模测试中，我试探性地把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k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从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20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调到了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25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，发现对于同时采用插排优化和内存优化测了的版本基本上只快了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1S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。</w:t>
      </w:r>
    </w:p>
    <w:p w:rsidR="00424602" w:rsidRPr="00424602" w:rsidRDefault="00424602" w:rsidP="00424602">
      <w:pPr>
        <w:widowControl/>
        <w:shd w:val="clear" w:color="auto" w:fill="FFFFFF"/>
        <w:spacing w:before="96" w:after="240" w:line="285" w:lineRule="atLeast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所以可以预见的是，对于更大规模的数据，动态内存分配是一个很大的瓶颈，我们可以稍稍计算下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n</w:t>
      </w:r>
      <w:proofErr w:type="gramStart"/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个</w:t>
      </w:r>
      <w:proofErr w:type="gramEnd"/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元素的合并需要多少次内存分配。</w:t>
      </w:r>
    </w:p>
    <w:p w:rsidR="00424602" w:rsidRDefault="00424602" w:rsidP="00424602">
      <w:pPr>
        <w:widowControl/>
        <w:shd w:val="clear" w:color="auto" w:fill="FFFFFF"/>
        <w:spacing w:before="96" w:after="240" w:line="285" w:lineRule="atLeast"/>
        <w:jc w:val="left"/>
        <w:rPr>
          <w:rFonts w:ascii="Lucida Sans Unicode" w:eastAsia="宋体" w:hAnsi="Lucida Sans Unicode" w:cs="Lucida Sans Unicode" w:hint="eastAsia"/>
          <w:color w:val="000000"/>
          <w:kern w:val="0"/>
          <w:szCs w:val="21"/>
        </w:rPr>
      </w:pP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利用归纳可以很容易的算出：</w:t>
      </w:r>
    </w:p>
    <w:p w:rsidR="003466A5" w:rsidRPr="00424602" w:rsidRDefault="003466A5" w:rsidP="00424602">
      <w:pPr>
        <w:widowControl/>
        <w:shd w:val="clear" w:color="auto" w:fill="FFFFFF"/>
        <w:spacing w:before="96" w:after="240" w:line="285" w:lineRule="atLeast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5613CFF" wp14:editId="3C7B6EC5">
            <wp:extent cx="5274310" cy="1634181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24602" w:rsidRPr="00424602" w:rsidRDefault="00424602" w:rsidP="00424602">
      <w:pPr>
        <w:widowControl/>
        <w:shd w:val="clear" w:color="auto" w:fill="FFFFFF"/>
        <w:spacing w:before="96" w:after="240" w:line="285" w:lineRule="atLeast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也就是说，原始的归并排序对于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n</w:t>
      </w:r>
      <w:proofErr w:type="gramStart"/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个</w:t>
      </w:r>
      <w:proofErr w:type="gramEnd"/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元素需要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Θ(n)</w:t>
      </w: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的分配。这个瓶颈是很明显的。</w:t>
      </w:r>
    </w:p>
    <w:p w:rsidR="00424602" w:rsidRPr="00424602" w:rsidRDefault="00424602" w:rsidP="00424602">
      <w:pPr>
        <w:widowControl/>
        <w:shd w:val="clear" w:color="auto" w:fill="FFFFFF"/>
        <w:spacing w:before="96" w:after="240" w:line="285" w:lineRule="atLeast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上面的测试比起科学</w:t>
      </w:r>
      <w:proofErr w:type="gramStart"/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严谨还</w:t>
      </w:r>
      <w:proofErr w:type="gramEnd"/>
      <w:r w:rsidRPr="00424602">
        <w:rPr>
          <w:rFonts w:ascii="Lucida Sans Unicode" w:eastAsia="宋体" w:hAnsi="Lucida Sans Unicode" w:cs="Lucida Sans Unicode"/>
          <w:color w:val="000000"/>
          <w:kern w:val="0"/>
          <w:szCs w:val="21"/>
        </w:rPr>
        <w:t>差一些，不过还是能够说明一些问题的。</w:t>
      </w:r>
    </w:p>
    <w:p w:rsidR="00984922" w:rsidRPr="00424602" w:rsidRDefault="00984922"/>
    <w:sectPr w:rsidR="00984922" w:rsidRPr="00424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165"/>
    <w:rsid w:val="00025165"/>
    <w:rsid w:val="003466A5"/>
    <w:rsid w:val="00424602"/>
    <w:rsid w:val="0098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246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2460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246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24602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2460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246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246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2460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246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24602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42460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246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ublic.bay.livefilestore.com/y1poFQUJDkoabYDCJv-Ea8UXHNQGbtjxd-WnSNrVGlxsH1yKP-fSkFeRSDjd9k6_wQP6FkCAS73cTSeHtJfiUYpCA/merge_perf.PNG" TargetMode="External"/><Relationship Id="rId5" Type="http://schemas.openxmlformats.org/officeDocument/2006/relationships/hyperlink" Target="http://blog.kingsamchen.com/archives/66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163</Words>
  <Characters>934</Characters>
  <Application>Microsoft Office Word</Application>
  <DocSecurity>0</DocSecurity>
  <Lines>7</Lines>
  <Paragraphs>2</Paragraphs>
  <ScaleCrop>false</ScaleCrop>
  <Company>Microsoft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3</cp:revision>
  <dcterms:created xsi:type="dcterms:W3CDTF">2013-03-07T03:46:00Z</dcterms:created>
  <dcterms:modified xsi:type="dcterms:W3CDTF">2013-03-07T03:47:00Z</dcterms:modified>
</cp:coreProperties>
</file>