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4B" w:rsidRDefault="00D754F3">
      <w:pPr>
        <w:rPr>
          <w:rFonts w:hint="eastAsia"/>
        </w:rPr>
      </w:pPr>
      <w:hyperlink r:id="rId5" w:history="1">
        <w:r>
          <w:rPr>
            <w:rStyle w:val="a3"/>
            <w:rFonts w:ascii="Verdana" w:hAnsi="Verdana"/>
            <w:b/>
            <w:bCs/>
            <w:color w:val="046380"/>
            <w:szCs w:val="21"/>
            <w:u w:val="none"/>
            <w:shd w:val="clear" w:color="auto" w:fill="FFFFFF"/>
          </w:rPr>
          <w:t>快速排序里的学问：随机化快排</w:t>
        </w:r>
      </w:hyperlink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前一篇文章讲到了选择枢纽元的几种方法，其实第二种是随机选择元素作为枢纽元。那么在这篇文章里就实现一个</w:t>
      </w:r>
      <w:hyperlink r:id="rId6" w:tgtFrame="_blank" w:history="1">
        <w:r w:rsidRPr="002430FE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随机化排序</w:t>
        </w:r>
      </w:hyperlink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算法与前面《算法导论》里的例子差不多，只是在调用分割</w:t>
      </w: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Partition</w:t>
      </w: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时加入一个随机数，具体可以参看程序。</w:t>
      </w:r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语言代码为：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#include "stdio.h"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#include "math.h"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#include "stdlib.h"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int num = 10;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void swap(int *a,int *b)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int tmp;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tmp = *a;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*a = *b;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*b = tmp;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void PrintArray(int arr[])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int i;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for(i=0; i &lt; num; ++i)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 xml:space="preserve">    printf("%d ", arr[i]);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int Partition(int *arr, int beg, int end)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int j;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sentinel = arr[end];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i = beg-1;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for(j=beg; j &lt;= end-1; ++j)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if(arr[j] &lt;= sentinel)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i++;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swap(&amp;arr[i], &amp;arr[j]);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ab/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swap(&amp;arr[i+1], &amp;arr[end]);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printf("\n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:");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PrintArray(arr);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return i+1;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int RandomPartition(int *arr, int beg, int end)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i = beg + rand() % (end-beg+1);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swap(&amp;arr[i], &amp;arr[end]);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return Partition(arr, beg, end);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void RandomQuickSort(int *arr, int beg, int end)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if(beg &lt; end)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pivot = RandomPartition(arr, beg, end);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printf("\n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arr[%d](%d)", pivot, arr[pivot]);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RandomQuickSort(arr, beg, pivot-1);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printf("\n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arr[%d](%d)", pivot, arr[pivot]);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RandomQuickSort(arr, pivot+1, end);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int main()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i;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int arr[10];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srand(time(0));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for(i=0; i &lt; 10; i++)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{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arr[i] = rand()%100+1;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    //printf("%d ", rand()%100+1);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}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printf("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初始数组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:");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   PrintArray(arr);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RandomQuickSort(arr, 0, num-1);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ab/>
        <w:t>printf("\n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最后结果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:");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PrintArray(arr);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ab/>
        <w:t>return 0;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程序运行结果：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初始数组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:79 36 68 39 10 96 59 60 84 21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:79 36 68 39 10 59 60 21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arr[8](84)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:21 10 36 39 79 59 60 68 [84]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arr[2](36)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[36] 39 79 59 60 68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arr[1](21)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arr[1](21)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arr[2](36)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[36] 39 79 59 60 68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arr[3](39)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arr[3](39)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36 [39] 68 59 60 79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arr[7](79)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36 39 60 59 68 [79]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arr[6](68)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排序过程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36 39 59 60 [68] 79 84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arr[4](59)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arr[4](59)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arr[6](68)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arr[7](79)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随机选择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arr[8](84)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最后结果</w:t>
      </w: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:10 21 36 39 59 60 68 79 [84] 96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Process returned 0 (0x0)   execution time : 0.582 s</w:t>
      </w:r>
    </w:p>
    <w:p w:rsidR="002430FE" w:rsidRPr="002430FE" w:rsidRDefault="002430FE" w:rsidP="00243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30FE">
        <w:rPr>
          <w:rFonts w:ascii="Arial" w:eastAsia="宋体" w:hAnsi="Arial" w:cs="Arial"/>
          <w:color w:val="333333"/>
          <w:kern w:val="0"/>
          <w:sz w:val="18"/>
          <w:szCs w:val="18"/>
        </w:rPr>
        <w:t>Press any key to continue.</w:t>
      </w:r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一般来说随机选取</w:t>
      </w:r>
      <w:hyperlink r:id="rId7" w:tgtFrame="_blank" w:history="1">
        <w:r w:rsidRPr="002430FE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枢纽元</w:t>
        </w:r>
      </w:hyperlink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这种策略非常安全，除非随机数生成器有问题（这不像你所想象的那么罕见），因为随机的枢纽元不可能总在接连不断地产生劣质的分割。另一方面，随机数的生成一般是昂贵的，根本减少不了算法其余部分的平均运行时间。</w:t>
      </w:r>
    </w:p>
    <w:p w:rsidR="002430FE" w:rsidRPr="002430FE" w:rsidRDefault="002430FE" w:rsidP="002430FE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2430FE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比如上面程序的运行结果，可以看到，产生了不少随机数是对排序没有产生有效作用的，而产生这些随机数也耗费了不少时间。当然你也可以选择优化随机数生成器，这样又会引起更多的研究了。</w:t>
      </w:r>
    </w:p>
    <w:p w:rsidR="00D754F3" w:rsidRPr="002430FE" w:rsidRDefault="00D754F3">
      <w:bookmarkStart w:id="0" w:name="_GoBack"/>
      <w:bookmarkEnd w:id="0"/>
    </w:p>
    <w:sectPr w:rsidR="00D754F3" w:rsidRPr="0024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92"/>
    <w:rsid w:val="002430FE"/>
    <w:rsid w:val="00255392"/>
    <w:rsid w:val="005A164B"/>
    <w:rsid w:val="00D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4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3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3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0F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4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3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3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0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wamagic.net/librarys/veda/tag/%E6%9E%A2%E7%BA%BD%E5%85%8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owamagic.net/librarys/veda/tag/%E9%9A%8F%E6%9C%BA%E5%8C%96%E6%8E%92%E5%BA%8F" TargetMode="External"/><Relationship Id="rId5" Type="http://schemas.openxmlformats.org/officeDocument/2006/relationships/hyperlink" Target="http://www.nowamagic.net/librarys/veda/detail/23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2013-03-11T04:18:00Z</dcterms:created>
  <dcterms:modified xsi:type="dcterms:W3CDTF">2013-03-11T04:18:00Z</dcterms:modified>
</cp:coreProperties>
</file>