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学习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一jsx语法规则：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定义虚拟DOM时，不要写引号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标签中混入js表达式时要用{}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样式的类名指定不要用class，要用className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内联样式，要用style={{}}的形式去写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只有一个跟标签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标签必须闭合</w:t>
      </w: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标签首字母（若小写字母开头，则将该标签转为html中同名元素，若html中无该标签对应的同名元素，则报错，若大写，react就去渲染对应的组件，若组件没定义，则报错）</w:t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函数式组件</w:t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首字母必须大写</w:t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必须有return返回值</w:t>
      </w:r>
    </w:p>
    <w:p>
      <w:pPr>
        <w:numPr>
          <w:ilvl w:val="0"/>
          <w:numId w:val="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渲染组件到页面时必须是闭合的标签（&lt;Demo/&gt;）</w:t>
      </w:r>
    </w:p>
    <w:p>
      <w:pPr>
        <w:numPr>
          <w:ilvl w:val="0"/>
          <w:numId w:val="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函数组件的this是undefined ,因为通过babel编译后，开启了严格模式</w:t>
      </w:r>
    </w:p>
    <w:p>
      <w:pPr>
        <w:numPr>
          <w:ilvl w:val="0"/>
          <w:numId w:val="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ReactDom.render()</w:t>
      </w:r>
    </w:p>
    <w:p>
      <w:pPr>
        <w:numPr>
          <w:ilvl w:val="0"/>
          <w:numId w:val="4"/>
        </w:numPr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react解析组件标签</w:t>
      </w:r>
    </w:p>
    <w:p>
      <w:pPr>
        <w:numPr>
          <w:ilvl w:val="0"/>
          <w:numId w:val="4"/>
        </w:numPr>
        <w:ind w:firstLine="600" w:firstLine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发现组件时使用函数定义的，随后调用该函数，将返回的虚拟DOM转为真实的DOM，随后呈现在页面中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 创建一个Person 类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class Person {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// 构造器方法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constructor(name, age) {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// this指的是类的实例对象</w:t>
      </w:r>
    </w:p>
    <w:p>
      <w:pPr>
        <w:numPr>
          <w:ilvl w:val="0"/>
          <w:numId w:val="0"/>
        </w:numPr>
        <w:ind w:leftChars="0" w:firstLine="6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this.name = name</w:t>
      </w:r>
    </w:p>
    <w:p>
      <w:pPr>
        <w:numPr>
          <w:ilvl w:val="0"/>
          <w:numId w:val="0"/>
        </w:numPr>
        <w:ind w:leftChars="0" w:firstLine="6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this.age = age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 一般方法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speak () {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//speak ()方法放在Person 类的原型对象上，供实例使用</w:t>
      </w:r>
    </w:p>
    <w:p>
      <w:pPr>
        <w:numPr>
          <w:ilvl w:val="0"/>
          <w:numId w:val="0"/>
        </w:numPr>
        <w:ind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// 通过Person 实例调用speak()时，speak()中的this就是Person 实例</w:t>
      </w:r>
    </w:p>
    <w:p>
      <w:pPr>
        <w:numPr>
          <w:ilvl w:val="0"/>
          <w:numId w:val="0"/>
        </w:numPr>
        <w:ind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Consoloe.log(this.name,this.age)</w:t>
      </w:r>
    </w:p>
    <w:p>
      <w:pPr>
        <w:numPr>
          <w:ilvl w:val="0"/>
          <w:numId w:val="0"/>
        </w:numPr>
        <w:ind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 创建一个Person 的实例对象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const p1 = new Person(</w:t>
      </w:r>
      <w:r>
        <w:rPr>
          <w:rFonts w:hint="default"/>
          <w:sz w:val="30"/>
          <w:szCs w:val="30"/>
          <w:lang w:val="en-US" w:eastAsia="zh-CN"/>
        </w:rPr>
        <w:t>‘</w:t>
      </w:r>
      <w:r>
        <w:rPr>
          <w:rFonts w:hint="eastAsia"/>
          <w:sz w:val="30"/>
          <w:szCs w:val="30"/>
          <w:lang w:val="en-US" w:eastAsia="zh-CN"/>
        </w:rPr>
        <w:t>tom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,18)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const p2 = new Person(</w:t>
      </w:r>
      <w:r>
        <w:rPr>
          <w:rFonts w:hint="default"/>
          <w:sz w:val="30"/>
          <w:szCs w:val="30"/>
          <w:lang w:val="en-US" w:eastAsia="zh-CN"/>
        </w:rPr>
        <w:t>‘</w:t>
      </w:r>
      <w:r>
        <w:rPr>
          <w:rFonts w:hint="eastAsia"/>
          <w:sz w:val="30"/>
          <w:szCs w:val="30"/>
          <w:lang w:val="en-US" w:eastAsia="zh-CN"/>
        </w:rPr>
        <w:t>jerry,19)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p1.speak ()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P2.speak ()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类的继承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//创建一个Student类，继承Person 类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class Student extends Person {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constructor(name, age,grade) {</w:t>
      </w:r>
    </w:p>
    <w:p>
      <w:pPr>
        <w:numPr>
          <w:ilvl w:val="0"/>
          <w:numId w:val="0"/>
        </w:numPr>
        <w:ind w:leftChars="0" w:firstLine="6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//super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2"/>
          <w:szCs w:val="22"/>
          <w:shd w:val="clear" w:fill="FFFFFF"/>
        </w:rPr>
        <w:t>代表父类的构造函数</w:t>
      </w:r>
      <w:r>
        <w:rPr>
          <w:rFonts w:hint="eastAsia"/>
          <w:sz w:val="30"/>
          <w:szCs w:val="30"/>
          <w:lang w:val="en-US" w:eastAsia="zh-CN"/>
        </w:rPr>
        <w:t>，只能放在this之前</w:t>
      </w:r>
    </w:p>
    <w:p>
      <w:pPr>
        <w:numPr>
          <w:ilvl w:val="0"/>
          <w:numId w:val="0"/>
        </w:numPr>
        <w:ind w:leftChars="0" w:firstLine="6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super(name,age)</w:t>
      </w:r>
    </w:p>
    <w:p>
      <w:pPr>
        <w:numPr>
          <w:ilvl w:val="0"/>
          <w:numId w:val="0"/>
        </w:numPr>
        <w:ind w:leftChars="0" w:firstLine="6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this.grade = grade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speak () {</w:t>
      </w:r>
    </w:p>
    <w:p>
      <w:pPr>
        <w:numPr>
          <w:ilvl w:val="0"/>
          <w:numId w:val="0"/>
        </w:numPr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Consoloe.log(this.name,this.age, this.grade 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Study() {</w:t>
      </w:r>
    </w:p>
    <w:p>
      <w:pPr>
        <w:numPr>
          <w:ilvl w:val="0"/>
          <w:numId w:val="0"/>
        </w:numPr>
        <w:ind w:firstLine="600" w:firstLine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Consoloe.log(55555 )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const s1 = new Student (</w:t>
      </w:r>
      <w:r>
        <w:rPr>
          <w:rFonts w:hint="default"/>
          <w:sz w:val="30"/>
          <w:szCs w:val="30"/>
          <w:lang w:val="en-US" w:eastAsia="zh-CN"/>
        </w:rPr>
        <w:t>‘</w:t>
      </w:r>
      <w:r>
        <w:rPr>
          <w:rFonts w:hint="eastAsia"/>
          <w:sz w:val="30"/>
          <w:szCs w:val="30"/>
          <w:lang w:val="en-US" w:eastAsia="zh-CN"/>
        </w:rPr>
        <w:t>小泽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, 14,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高一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s1.speak () // 获取父类的方法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类式组件</w:t>
      </w:r>
    </w:p>
    <w:p>
      <w:pPr>
        <w:numPr>
          <w:ilvl w:val="0"/>
          <w:numId w:val="5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类名就是组件名</w:t>
      </w:r>
    </w:p>
    <w:p>
      <w:pPr>
        <w:numPr>
          <w:ilvl w:val="0"/>
          <w:numId w:val="5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继承React.Component</w:t>
      </w:r>
    </w:p>
    <w:p>
      <w:pPr>
        <w:numPr>
          <w:ilvl w:val="0"/>
          <w:numId w:val="5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必须要有render,必须要有return返回值</w:t>
      </w:r>
    </w:p>
    <w:p>
      <w:pPr>
        <w:numPr>
          <w:ilvl w:val="0"/>
          <w:numId w:val="5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渲染组件到页面React.React()</w:t>
      </w:r>
    </w:p>
    <w:p>
      <w:pPr>
        <w:numPr>
          <w:ilvl w:val="0"/>
          <w:numId w:val="5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render放在类的原型对象上，供实列使用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class Cap extends React.Component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//render放在Cap 的原型对象上，供实列使用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//render中的this指的是Cap组件实列对象</w:t>
      </w:r>
    </w:p>
    <w:p>
      <w:pPr>
        <w:numPr>
          <w:ilvl w:val="0"/>
          <w:numId w:val="0"/>
        </w:numPr>
        <w:ind w:firstLine="714" w:firstLineChars="238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render () {</w:t>
      </w:r>
    </w:p>
    <w:p>
      <w:pPr>
        <w:numPr>
          <w:ilvl w:val="0"/>
          <w:numId w:val="0"/>
        </w:numPr>
        <w:ind w:firstLine="714" w:firstLineChars="238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ReactDOM.render(&lt;Cap/&gt;,document.getElementById(</w:t>
      </w:r>
      <w:r>
        <w:rPr>
          <w:rFonts w:hint="default"/>
          <w:sz w:val="30"/>
          <w:szCs w:val="30"/>
          <w:lang w:val="en-US" w:eastAsia="zh-CN"/>
        </w:rPr>
        <w:t>‘</w:t>
      </w:r>
      <w:r>
        <w:rPr>
          <w:rFonts w:hint="eastAsia"/>
          <w:sz w:val="30"/>
          <w:szCs w:val="30"/>
          <w:lang w:val="en-US" w:eastAsia="zh-CN"/>
        </w:rPr>
        <w:t>test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ReactDOM.render执行之后，发生了什么？</w:t>
      </w:r>
    </w:p>
    <w:p>
      <w:pPr>
        <w:numPr>
          <w:ilvl w:val="0"/>
          <w:numId w:val="6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React解析组件标签，找到了Cap组件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发现组件是使用类定义的，随后new出来该类Cap的实列，并通过该实列调用的原型上的方法</w:t>
      </w:r>
    </w:p>
    <w:p>
      <w:pPr>
        <w:numPr>
          <w:ilvl w:val="0"/>
          <w:numId w:val="6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将render返回的虚拟DOM转为真实DOM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组件有state就是复杂组件(类组件)，否则就是简单组件（函数组件）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组件实列的三大核心属性（state、props、refs）</w:t>
      </w:r>
    </w:p>
    <w:p>
      <w:pPr>
        <w:numPr>
          <w:ilvl w:val="0"/>
          <w:numId w:val="7"/>
        </w:numPr>
        <w:ind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State状态（是组件类实列上的）</w:t>
      </w:r>
    </w:p>
    <w:p>
      <w:pPr>
        <w:numPr>
          <w:ilvl w:val="0"/>
          <w:numId w:val="8"/>
        </w:numPr>
        <w:ind w:left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state是组件对象最重要的属性，值是对象</w:t>
      </w:r>
    </w:p>
    <w:p>
      <w:pPr>
        <w:numPr>
          <w:ilvl w:val="0"/>
          <w:numId w:val="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组件被称为‘状态机’，通过更新组件的state来更新对应的页面显示</w:t>
      </w:r>
    </w:p>
    <w:p>
      <w:pPr>
        <w:numPr>
          <w:ilvl w:val="0"/>
          <w:numId w:val="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组件中的render方法中的this为组件实列对象</w:t>
      </w:r>
    </w:p>
    <w:p>
      <w:pPr>
        <w:numPr>
          <w:ilvl w:val="0"/>
          <w:numId w:val="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组件自定义的方法中this为undefined。可以通过强制绑定this，通过bind()，或者箭头函数</w:t>
      </w:r>
    </w:p>
    <w:p>
      <w:pPr>
        <w:numPr>
          <w:ilvl w:val="0"/>
          <w:numId w:val="7"/>
        </w:numPr>
        <w:ind w:left="0"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Props</w:t>
      </w:r>
    </w:p>
    <w:p>
      <w:pPr>
        <w:numPr>
          <w:ilvl w:val="0"/>
          <w:numId w:val="9"/>
        </w:numPr>
        <w:ind w:left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每个组件对象都会有props（properties的简写）属性</w:t>
      </w:r>
    </w:p>
    <w:p>
      <w:pPr>
        <w:numPr>
          <w:ilvl w:val="0"/>
          <w:numId w:val="9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组件标签的所有属于都保存在props</w:t>
      </w:r>
    </w:p>
    <w:p>
      <w:pPr>
        <w:numPr>
          <w:ilvl w:val="0"/>
          <w:numId w:val="9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通过标签属性从组件向外组件内传递变化的数据</w:t>
      </w:r>
    </w:p>
    <w:p>
      <w:pPr>
        <w:numPr>
          <w:ilvl w:val="0"/>
          <w:numId w:val="9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组件内部不能修改props数据</w:t>
      </w:r>
    </w:p>
    <w:p>
      <w:pPr>
        <w:numPr>
          <w:ilvl w:val="0"/>
          <w:numId w:val="7"/>
        </w:numPr>
        <w:ind w:left="0"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Refs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什么是高级函数</w:t>
      </w:r>
    </w:p>
    <w:p>
      <w:pPr>
        <w:numPr>
          <w:ilvl w:val="0"/>
          <w:numId w:val="1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若A函数，接收的参数是一个函数，那么A就可以称之为高阶函数</w:t>
      </w:r>
    </w:p>
    <w:p>
      <w:pPr>
        <w:numPr>
          <w:ilvl w:val="0"/>
          <w:numId w:val="1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若A函数，调用的返回值依然是一个函数，那么A就可以称之为高阶函数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组件生命周期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Constructor  最先调用的是构造器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bookmarkStart w:id="2" w:name="_GoBack"/>
      <w:r>
        <w:rPr>
          <w:rFonts w:hint="eastAsia"/>
          <w:sz w:val="30"/>
          <w:szCs w:val="30"/>
          <w:lang w:val="en-US" w:eastAsia="zh-CN"/>
        </w:rPr>
        <w:t>ConponentWillMount</w:t>
      </w:r>
      <w:bookmarkEnd w:id="2"/>
      <w:r>
        <w:rPr>
          <w:rFonts w:hint="eastAsia"/>
          <w:sz w:val="30"/>
          <w:szCs w:val="30"/>
          <w:lang w:val="en-US" w:eastAsia="zh-CN"/>
        </w:rPr>
        <w:t xml:space="preserve">  组件将要挂在的钩子</w:t>
      </w:r>
    </w:p>
    <w:p>
      <w:pPr>
        <w:numPr>
          <w:ilvl w:val="0"/>
          <w:numId w:val="11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Render  初始化渲染、状态（state）更新之后（1+n次，能代表state改变的次数）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componentDidMount  组件挂载完毕后调用 （只调一次）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ShouldComponentUpdate 控制组件更新的‘阀门’，返回true继续，返回false暂停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ComponentWillUpdate 组件将要更新的钩子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ComponentDidUpdate 组件更新完毕的钩子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ComponentWillUnmount 组件将要卸载时调用 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ForceUpdate()强制更新（流程： ForceUpdate()—》ComponentWillUpdate—》Render—》ComponentDidUpdate—》ComponentWillUnmount）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父组件render （）</w:t>
      </w:r>
    </w:p>
    <w:p>
      <w:pPr>
        <w:numPr>
          <w:ilvl w:val="0"/>
          <w:numId w:val="11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ComponentWillReceiveProps()  组件将要接收新的props的钩子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生命周期的三个阶段(旧的)</w:t>
      </w:r>
    </w:p>
    <w:p>
      <w:pPr>
        <w:numPr>
          <w:ilvl w:val="0"/>
          <w:numId w:val="12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初始化阶段：右ReactDom.render()触发---初次渲染</w:t>
      </w:r>
    </w:p>
    <w:p>
      <w:pPr>
        <w:numPr>
          <w:ilvl w:val="0"/>
          <w:numId w:val="1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constructor()</w:t>
      </w:r>
    </w:p>
    <w:p>
      <w:pPr>
        <w:numPr>
          <w:ilvl w:val="0"/>
          <w:numId w:val="1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componentWillMount()</w:t>
      </w:r>
    </w:p>
    <w:p>
      <w:pPr>
        <w:numPr>
          <w:ilvl w:val="0"/>
          <w:numId w:val="1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Render()</w:t>
      </w:r>
    </w:p>
    <w:p>
      <w:pPr>
        <w:numPr>
          <w:ilvl w:val="0"/>
          <w:numId w:val="13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componentDidMount()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更新阶段：由组件内部this.setState()或父组件重新render触发</w:t>
      </w:r>
    </w:p>
    <w:p>
      <w:pPr>
        <w:numPr>
          <w:ilvl w:val="0"/>
          <w:numId w:val="14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shouldComponentUpdate()</w:t>
      </w:r>
    </w:p>
    <w:p>
      <w:pPr>
        <w:numPr>
          <w:ilvl w:val="0"/>
          <w:numId w:val="14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componentWillUpdate()</w:t>
      </w:r>
    </w:p>
    <w:p>
      <w:pPr>
        <w:numPr>
          <w:ilvl w:val="0"/>
          <w:numId w:val="14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Render()</w:t>
      </w:r>
    </w:p>
    <w:p>
      <w:pPr>
        <w:numPr>
          <w:ilvl w:val="0"/>
          <w:numId w:val="14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componentDidUpdate()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卸载组件：由ReactDom.unmountComponentAtNode()触发</w:t>
      </w:r>
    </w:p>
    <w:p>
      <w:pPr>
        <w:numPr>
          <w:ilvl w:val="0"/>
          <w:numId w:val="15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componentWillUnmount()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生命周期(新版本)</w:t>
      </w:r>
    </w:p>
    <w:p>
      <w:pPr>
        <w:numPr>
          <w:ilvl w:val="0"/>
          <w:numId w:val="16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componentWillMount() 、componentWillReceiveProps()、componentWillUpadate() 这三个在新的react生命周期中要加UNSAFE前缀(UNSAFE_componentWillUpadate())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生命周期(新版本)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1、constructor()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 getDerivedStateFromProps()  从props得到一个衍生的状态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使用场景：若state的值在任何时候都取决于props</w:t>
      </w:r>
    </w:p>
    <w:p>
      <w:pPr>
        <w:numPr>
          <w:ilvl w:val="0"/>
          <w:numId w:val="0"/>
        </w:numPr>
        <w:ind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语法：static getDerivedStateFromProps(props, state) {</w:t>
      </w:r>
    </w:p>
    <w:p>
      <w:pPr>
        <w:numPr>
          <w:ilvl w:val="0"/>
          <w:numId w:val="0"/>
        </w:numPr>
        <w:ind w:leftChars="0"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return props</w:t>
      </w:r>
    </w:p>
    <w:p>
      <w:pPr>
        <w:numPr>
          <w:ilvl w:val="0"/>
          <w:numId w:val="0"/>
        </w:numPr>
        <w:ind w:leftChars="0"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16"/>
        </w:numPr>
        <w:ind w:left="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getSnapshotBeforeUpdate() 在最近一次渲染输出（提交到DOM节点）之前调用</w:t>
      </w:r>
    </w:p>
    <w:p>
      <w:pPr>
        <w:numPr>
          <w:ilvl w:val="0"/>
          <w:numId w:val="0"/>
        </w:numPr>
        <w:ind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语法：getSnapshotBeforeUpdate(props, state) {</w:t>
      </w:r>
    </w:p>
    <w:p>
      <w:pPr>
        <w:numPr>
          <w:ilvl w:val="0"/>
          <w:numId w:val="0"/>
        </w:numPr>
        <w:ind w:leftChars="0"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return null</w:t>
      </w:r>
    </w:p>
    <w:p>
      <w:pPr>
        <w:numPr>
          <w:ilvl w:val="0"/>
          <w:numId w:val="0"/>
        </w:numPr>
        <w:ind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}</w:t>
      </w:r>
    </w:p>
    <w:p>
      <w:pPr>
        <w:numPr>
          <w:ilvl w:val="0"/>
          <w:numId w:val="17"/>
        </w:numPr>
        <w:ind w:leftChars="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路由（一个路由就是一个映射关系，key为路径，value可能是function或component）</w:t>
      </w:r>
    </w:p>
    <w:p>
      <w:pPr>
        <w:numPr>
          <w:ilvl w:val="0"/>
          <w:numId w:val="18"/>
        </w:numPr>
        <w:ind w:left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前端路由主要是靠BOM（Window）的history属性</w:t>
      </w:r>
    </w:p>
    <w:p>
      <w:pPr>
        <w:numPr>
          <w:ilvl w:val="0"/>
          <w:numId w:val="1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React-router-dom</w:t>
      </w:r>
    </w:p>
    <w:p>
      <w:pPr>
        <w:numPr>
          <w:ilvl w:val="0"/>
          <w:numId w:val="1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SPA(单页面应用)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48275" cy="18573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路由组件与一般组件的区别</w:t>
      </w:r>
    </w:p>
    <w:p>
      <w:pPr>
        <w:numPr>
          <w:ilvl w:val="0"/>
          <w:numId w:val="19"/>
        </w:numPr>
        <w:ind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写法不同</w:t>
      </w:r>
    </w:p>
    <w:p>
      <w:pPr>
        <w:numPr>
          <w:ilvl w:val="0"/>
          <w:numId w:val="20"/>
        </w:numPr>
        <w:ind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一般组件：&lt;Demo/&gt;</w:t>
      </w:r>
    </w:p>
    <w:p>
      <w:pPr>
        <w:numPr>
          <w:ilvl w:val="0"/>
          <w:numId w:val="20"/>
        </w:numPr>
        <w:ind w:firstLine="900" w:firstLineChars="3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路由组件：&lt;Route path=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>/demo</w:t>
      </w:r>
      <w:r>
        <w:rPr>
          <w:rFonts w:hint="default"/>
          <w:sz w:val="30"/>
          <w:szCs w:val="30"/>
          <w:lang w:val="en-US" w:eastAsia="zh-CN"/>
        </w:rPr>
        <w:t>’</w:t>
      </w:r>
      <w:r>
        <w:rPr>
          <w:rFonts w:hint="eastAsia"/>
          <w:sz w:val="30"/>
          <w:szCs w:val="30"/>
          <w:lang w:val="en-US" w:eastAsia="zh-CN"/>
        </w:rPr>
        <w:t xml:space="preserve"> component={Demo}&gt;</w:t>
      </w:r>
    </w:p>
    <w:p>
      <w:pPr>
        <w:numPr>
          <w:ilvl w:val="0"/>
          <w:numId w:val="21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存放位置不同</w:t>
      </w:r>
    </w:p>
    <w:p>
      <w:pPr>
        <w:numPr>
          <w:ilvl w:val="0"/>
          <w:numId w:val="22"/>
        </w:numPr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一般组件：存放在components</w:t>
      </w:r>
    </w:p>
    <w:p>
      <w:pPr>
        <w:numPr>
          <w:ilvl w:val="0"/>
          <w:numId w:val="22"/>
        </w:numPr>
        <w:ind w:firstLine="600" w:firstLine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路由组件：存放在pages</w:t>
      </w:r>
    </w:p>
    <w:p>
      <w:pPr>
        <w:numPr>
          <w:ilvl w:val="0"/>
          <w:numId w:val="0"/>
        </w:numPr>
        <w:ind w:left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（3）接收到的props不同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A、一般组件：写组件标签时，传递了什么就接收什么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B、路由组件：固定的三个属性：（history、</w:t>
      </w:r>
      <w:bookmarkStart w:id="0" w:name="OLE_LINK1"/>
      <w:r>
        <w:rPr>
          <w:rFonts w:hint="eastAsia"/>
          <w:sz w:val="30"/>
          <w:szCs w:val="30"/>
          <w:lang w:val="en-US" w:eastAsia="zh-CN"/>
        </w:rPr>
        <w:t>location</w:t>
      </w:r>
      <w:bookmarkEnd w:id="0"/>
      <w:r>
        <w:rPr>
          <w:rFonts w:hint="eastAsia"/>
          <w:sz w:val="30"/>
          <w:szCs w:val="30"/>
          <w:lang w:val="en-US" w:eastAsia="zh-CN"/>
        </w:rPr>
        <w:t>、match）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History：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go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goBack</w:t>
      </w:r>
    </w:p>
    <w:p>
      <w:pPr>
        <w:numPr>
          <w:ilvl w:val="0"/>
          <w:numId w:val="0"/>
        </w:numPr>
        <w:ind w:leftChars="10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goForward</w:t>
      </w:r>
    </w:p>
    <w:p>
      <w:pPr>
        <w:numPr>
          <w:ilvl w:val="0"/>
          <w:numId w:val="0"/>
        </w:numPr>
        <w:ind w:leftChars="10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push</w:t>
      </w:r>
    </w:p>
    <w:p>
      <w:pPr>
        <w:numPr>
          <w:ilvl w:val="0"/>
          <w:numId w:val="0"/>
        </w:numPr>
        <w:ind w:leftChars="10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replace</w:t>
      </w:r>
    </w:p>
    <w:p>
      <w:pPr>
        <w:numPr>
          <w:ilvl w:val="0"/>
          <w:numId w:val="0"/>
        </w:numPr>
        <w:ind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Location: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Hash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Key</w:t>
      </w:r>
    </w:p>
    <w:p>
      <w:pPr>
        <w:numPr>
          <w:ilvl w:val="0"/>
          <w:numId w:val="0"/>
        </w:numPr>
        <w:ind w:leftChars="100"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Pathname</w:t>
      </w:r>
    </w:p>
    <w:p>
      <w:pPr>
        <w:numPr>
          <w:ilvl w:val="0"/>
          <w:numId w:val="0"/>
        </w:numPr>
        <w:ind w:leftChars="10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Search</w:t>
      </w:r>
    </w:p>
    <w:p>
      <w:pPr>
        <w:numPr>
          <w:ilvl w:val="0"/>
          <w:numId w:val="0"/>
        </w:numPr>
        <w:ind w:leftChars="10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State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Match: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isExact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Params:{}</w:t>
      </w:r>
    </w:p>
    <w:p>
      <w:pPr>
        <w:numPr>
          <w:ilvl w:val="0"/>
          <w:numId w:val="0"/>
        </w:numPr>
        <w:ind w:left="420" w:leftChars="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Path</w:t>
      </w:r>
    </w:p>
    <w:p>
      <w:pPr>
        <w:numPr>
          <w:ilvl w:val="0"/>
          <w:numId w:val="0"/>
        </w:numPr>
        <w:ind w:left="420" w:leftChars="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Url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Switch: 可以提高路由匹配效率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解决多级路劲刷新页面样式丢失的问题</w:t>
      </w:r>
    </w:p>
    <w:p>
      <w:pPr>
        <w:numPr>
          <w:ilvl w:val="0"/>
          <w:numId w:val="23"/>
        </w:numPr>
        <w:ind w:left="3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在index.html中引入样式的时不写 ./ 写/</w:t>
      </w:r>
    </w:p>
    <w:p>
      <w:pPr>
        <w:numPr>
          <w:ilvl w:val="0"/>
          <w:numId w:val="23"/>
        </w:numPr>
        <w:ind w:left="3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在index.html 中引入样式时不写 ./ 写%PUBLIC_URL%</w:t>
      </w:r>
    </w:p>
    <w:p>
      <w:pPr>
        <w:numPr>
          <w:ilvl w:val="0"/>
          <w:numId w:val="23"/>
        </w:numPr>
        <w:ind w:left="3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使用HashRouter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路由的严格匹配与模糊匹配</w:t>
      </w:r>
    </w:p>
    <w:p>
      <w:pPr>
        <w:numPr>
          <w:ilvl w:val="0"/>
          <w:numId w:val="24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默认使用的是模糊匹配</w:t>
      </w:r>
    </w:p>
    <w:p>
      <w:pPr>
        <w:numPr>
          <w:ilvl w:val="0"/>
          <w:numId w:val="24"/>
        </w:numPr>
        <w:ind w:left="51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开启严格匹配（exact={true}）</w:t>
      </w:r>
    </w:p>
    <w:p>
      <w:pPr>
        <w:numPr>
          <w:ilvl w:val="0"/>
          <w:numId w:val="24"/>
        </w:numPr>
        <w:ind w:left="51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严格匹配不要随便开启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Redirect 重定向</w:t>
      </w:r>
    </w:p>
    <w:p>
      <w:pPr>
        <w:numPr>
          <w:ilvl w:val="0"/>
          <w:numId w:val="25"/>
        </w:numPr>
        <w:ind w:leftChars="100"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一般写在所有路由最下方，当所有路由都无法匹配时，跳转到Redirect 指定的路由</w:t>
      </w:r>
    </w:p>
    <w:p>
      <w:pPr>
        <w:numPr>
          <w:ilvl w:val="0"/>
          <w:numId w:val="25"/>
        </w:numPr>
        <w:ind w:leftChars="100" w:firstLine="300" w:firstLineChars="1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具体编码：</w:t>
      </w:r>
    </w:p>
    <w:p>
      <w:pPr>
        <w:numPr>
          <w:ilvl w:val="0"/>
          <w:numId w:val="0"/>
        </w:numPr>
        <w:ind w:left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&lt;Switch&gt;</w:t>
      </w:r>
    </w:p>
    <w:p>
      <w:pPr>
        <w:numPr>
          <w:ilvl w:val="0"/>
          <w:numId w:val="0"/>
        </w:numPr>
        <w:ind w:left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&lt;Router path=</w:t>
      </w:r>
      <w:r>
        <w:rPr>
          <w:rFonts w:hint="default"/>
          <w:sz w:val="30"/>
          <w:szCs w:val="30"/>
          <w:lang w:val="en-US" w:eastAsia="zh-CN"/>
        </w:rPr>
        <w:t>’’</w:t>
      </w:r>
      <w:r>
        <w:rPr>
          <w:rFonts w:hint="eastAsia"/>
          <w:sz w:val="30"/>
          <w:szCs w:val="30"/>
          <w:lang w:val="en-US" w:eastAsia="zh-CN"/>
        </w:rPr>
        <w:t>/&gt;</w:t>
      </w:r>
    </w:p>
    <w:p>
      <w:pPr>
        <w:numPr>
          <w:ilvl w:val="0"/>
          <w:numId w:val="0"/>
        </w:numPr>
        <w:ind w:leftChars="2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&lt;Redirect to=</w:t>
      </w:r>
      <w:r>
        <w:rPr>
          <w:rFonts w:hint="default"/>
          <w:sz w:val="30"/>
          <w:szCs w:val="30"/>
          <w:lang w:val="en-US" w:eastAsia="zh-CN"/>
        </w:rPr>
        <w:t>’’</w:t>
      </w:r>
      <w:r>
        <w:rPr>
          <w:rFonts w:hint="eastAsia"/>
          <w:sz w:val="30"/>
          <w:szCs w:val="30"/>
          <w:lang w:val="en-US" w:eastAsia="zh-CN"/>
        </w:rPr>
        <w:t>&gt;</w:t>
      </w:r>
    </w:p>
    <w:p>
      <w:pPr>
        <w:numPr>
          <w:ilvl w:val="0"/>
          <w:numId w:val="0"/>
        </w:numPr>
        <w:ind w:firstLine="1200" w:firstLineChars="4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&lt;/Switch&gt;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嵌套路由</w:t>
      </w:r>
    </w:p>
    <w:p>
      <w:pPr>
        <w:numPr>
          <w:ilvl w:val="0"/>
          <w:numId w:val="26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注册子路由时要写上福路由的path值</w:t>
      </w:r>
    </w:p>
    <w:p>
      <w:pPr>
        <w:numPr>
          <w:ilvl w:val="0"/>
          <w:numId w:val="26"/>
        </w:numPr>
        <w:ind w:left="51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路由的匹配是按照注册路由的顺序进行的</w:t>
      </w:r>
    </w:p>
    <w:p>
      <w:pPr>
        <w:numPr>
          <w:ilvl w:val="0"/>
          <w:numId w:val="18"/>
        </w:numPr>
        <w:ind w:left="210" w:leftChars="10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向路由组件传递参数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params 参数</w:t>
      </w:r>
    </w:p>
    <w:p>
      <w:pPr>
        <w:numPr>
          <w:ilvl w:val="0"/>
          <w:numId w:val="28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路由链接（携带参数）</w:t>
      </w:r>
    </w:p>
    <w:p>
      <w:pPr>
        <w:numPr>
          <w:ilvl w:val="0"/>
          <w:numId w:val="28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注册路由（声明接收）</w:t>
      </w:r>
    </w:p>
    <w:p>
      <w:pPr>
        <w:numPr>
          <w:ilvl w:val="0"/>
          <w:numId w:val="28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接收参数 ：const list = this.props.match.params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search 参数</w:t>
      </w:r>
    </w:p>
    <w:p>
      <w:pPr>
        <w:numPr>
          <w:ilvl w:val="0"/>
          <w:numId w:val="29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路由链接（携带参数）</w:t>
      </w:r>
    </w:p>
    <w:p>
      <w:pPr>
        <w:numPr>
          <w:ilvl w:val="0"/>
          <w:numId w:val="29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注册路由（无需声明）</w:t>
      </w:r>
    </w:p>
    <w:p>
      <w:pPr>
        <w:numPr>
          <w:ilvl w:val="0"/>
          <w:numId w:val="28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接收参数：</w:t>
      </w:r>
      <w:bookmarkStart w:id="1" w:name="OLE_LINK2"/>
      <w:r>
        <w:rPr>
          <w:rFonts w:hint="eastAsia"/>
          <w:sz w:val="30"/>
          <w:szCs w:val="30"/>
          <w:lang w:val="en-US" w:eastAsia="zh-CN"/>
        </w:rPr>
        <w:t>const list = this.props.location.search</w:t>
      </w:r>
    </w:p>
    <w:bookmarkEnd w:id="1"/>
    <w:p>
      <w:pPr>
        <w:numPr>
          <w:ilvl w:val="0"/>
          <w:numId w:val="29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注意：接收到的search是urlencoded编码字符串，需要借助querystring解析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state 参数</w:t>
      </w:r>
    </w:p>
    <w:p>
      <w:pPr>
        <w:numPr>
          <w:ilvl w:val="0"/>
          <w:numId w:val="30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路由链接（携带参数）</w:t>
      </w:r>
    </w:p>
    <w:p>
      <w:pPr>
        <w:numPr>
          <w:ilvl w:val="0"/>
          <w:numId w:val="30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注册路由（无需声明）</w:t>
      </w:r>
    </w:p>
    <w:p>
      <w:pPr>
        <w:numPr>
          <w:ilvl w:val="0"/>
          <w:numId w:val="30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接收路由const list = this.props.location.state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路由跳转push与repalce</w:t>
      </w:r>
    </w:p>
    <w:p>
      <w:pPr>
        <w:numPr>
          <w:ilvl w:val="0"/>
          <w:numId w:val="31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push与repalce的区别：push会缓存路由，repalce不会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withRouter 让一般组件具备路由组件所特有的api</w:t>
      </w:r>
    </w:p>
    <w:p>
      <w:pPr>
        <w:numPr>
          <w:ilvl w:val="0"/>
          <w:numId w:val="0"/>
        </w:numPr>
        <w:ind w:left="510"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（1）withRouter 返回的值是一个新组建</w:t>
      </w:r>
    </w:p>
    <w:p>
      <w:pPr>
        <w:numPr>
          <w:ilvl w:val="0"/>
          <w:numId w:val="27"/>
        </w:numPr>
        <w:ind w:left="51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BrowserRouter与HashRouter</w:t>
      </w:r>
    </w:p>
    <w:p>
      <w:pPr>
        <w:numPr>
          <w:ilvl w:val="0"/>
          <w:numId w:val="32"/>
        </w:numPr>
        <w:ind w:left="9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底层原理不一样：</w:t>
      </w:r>
    </w:p>
    <w:p>
      <w:pPr>
        <w:numPr>
          <w:ilvl w:val="0"/>
          <w:numId w:val="33"/>
        </w:numPr>
        <w:ind w:left="111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BrowserRouter 是使用H5的history API，不兼容IE9以下的版本</w:t>
      </w:r>
    </w:p>
    <w:p>
      <w:pPr>
        <w:numPr>
          <w:ilvl w:val="0"/>
          <w:numId w:val="33"/>
        </w:numPr>
        <w:ind w:left="111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HashRouter 使用的是URL的哈希值</w:t>
      </w:r>
    </w:p>
    <w:p>
      <w:pPr>
        <w:numPr>
          <w:ilvl w:val="0"/>
          <w:numId w:val="32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Ur表现形式不一样</w:t>
      </w:r>
    </w:p>
    <w:p>
      <w:pPr>
        <w:numPr>
          <w:ilvl w:val="0"/>
          <w:numId w:val="34"/>
        </w:numPr>
        <w:ind w:left="12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BrowserRouter 的路劲中没有#</w:t>
      </w:r>
    </w:p>
    <w:p>
      <w:pPr>
        <w:numPr>
          <w:ilvl w:val="0"/>
          <w:numId w:val="34"/>
        </w:numPr>
        <w:ind w:left="12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HashRouter 的路劲中有#</w:t>
      </w:r>
    </w:p>
    <w:p>
      <w:pPr>
        <w:numPr>
          <w:ilvl w:val="0"/>
          <w:numId w:val="32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刷新后对路由的state参数的影响</w:t>
      </w:r>
    </w:p>
    <w:p>
      <w:pPr>
        <w:numPr>
          <w:ilvl w:val="0"/>
          <w:numId w:val="35"/>
        </w:numPr>
        <w:ind w:left="126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BrowserRouter 没有任何影响</w:t>
      </w:r>
    </w:p>
    <w:p>
      <w:pPr>
        <w:numPr>
          <w:ilvl w:val="0"/>
          <w:numId w:val="35"/>
        </w:numPr>
        <w:ind w:left="12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HashRouter 刷新会导致state参数丢失</w:t>
      </w:r>
    </w:p>
    <w:p>
      <w:pPr>
        <w:numPr>
          <w:ilvl w:val="0"/>
          <w:numId w:val="32"/>
        </w:numPr>
        <w:ind w:left="96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备</w:t>
      </w:r>
      <w:r>
        <w:rPr>
          <w:rFonts w:hint="eastAsia"/>
          <w:color w:val="auto"/>
          <w:sz w:val="30"/>
          <w:szCs w:val="30"/>
          <w:lang w:val="en-US" w:eastAsia="zh-CN"/>
        </w:rPr>
        <w:t>注：HashRouter可以用</w:t>
      </w:r>
      <w:r>
        <w:rPr>
          <w:rFonts w:hint="eastAsia"/>
          <w:sz w:val="30"/>
          <w:szCs w:val="30"/>
          <w:lang w:val="en-US" w:eastAsia="zh-CN"/>
        </w:rPr>
        <w:t>来解决一些路劲错误相关的问题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Redux</w:t>
      </w:r>
    </w:p>
    <w:p>
      <w:pPr>
        <w:numPr>
          <w:ilvl w:val="0"/>
          <w:numId w:val="36"/>
        </w:numPr>
        <w:ind w:left="3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redux的三大核心概念：</w:t>
      </w:r>
    </w:p>
    <w:p>
      <w:pPr>
        <w:numPr>
          <w:ilvl w:val="0"/>
          <w:numId w:val="37"/>
        </w:numPr>
        <w:ind w:left="300" w:left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Action 动作对象  包括两个属性</w:t>
      </w:r>
    </w:p>
    <w:p>
      <w:pPr>
        <w:numPr>
          <w:ilvl w:val="0"/>
          <w:numId w:val="38"/>
        </w:numPr>
        <w:ind w:left="9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type 标识属性，值为字符串，唯一，必要属性</w:t>
      </w:r>
    </w:p>
    <w:p>
      <w:pPr>
        <w:numPr>
          <w:ilvl w:val="0"/>
          <w:numId w:val="38"/>
        </w:numPr>
        <w:ind w:left="90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Data 数据属性，值类型任意，可选属性</w:t>
      </w:r>
    </w:p>
    <w:p>
      <w:pPr>
        <w:numPr>
          <w:ilvl w:val="0"/>
          <w:numId w:val="36"/>
        </w:numPr>
        <w:ind w:left="3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 xml:space="preserve">reducer </w:t>
      </w:r>
    </w:p>
    <w:p>
      <w:pPr>
        <w:numPr>
          <w:ilvl w:val="0"/>
          <w:numId w:val="39"/>
        </w:numPr>
        <w:ind w:left="6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用于初始化状态、加工状态</w:t>
      </w:r>
    </w:p>
    <w:p>
      <w:pPr>
        <w:numPr>
          <w:ilvl w:val="0"/>
          <w:numId w:val="39"/>
        </w:numPr>
        <w:ind w:left="60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加工时，根据旧的state和action，产生新的state的纯函数</w:t>
      </w:r>
    </w:p>
    <w:p>
      <w:pPr>
        <w:numPr>
          <w:ilvl w:val="0"/>
          <w:numId w:val="36"/>
        </w:numPr>
        <w:ind w:left="3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Store</w:t>
      </w:r>
    </w:p>
    <w:p>
      <w:pPr>
        <w:numPr>
          <w:ilvl w:val="0"/>
          <w:numId w:val="40"/>
        </w:numPr>
        <w:ind w:left="84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将state、action、reducer 联系在一起的对象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react-redux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color w:val="auto"/>
          <w:sz w:val="30"/>
          <w:szCs w:val="30"/>
          <w:lang w:val="en-US" w:eastAsia="zh-CN"/>
        </w:rPr>
        <w:t xml:space="preserve"> </w:t>
      </w:r>
      <w:r>
        <w:drawing>
          <wp:inline distT="0" distB="0" distL="114300" distR="114300">
            <wp:extent cx="5661660" cy="3092450"/>
            <wp:effectExtent l="0" t="0" r="152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14550"/>
            <wp:effectExtent l="0" t="0" r="762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5146040"/>
            <wp:effectExtent l="0" t="0" r="2540" b="1651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setState</w:t>
      </w:r>
    </w:p>
    <w:p>
      <w:pPr>
        <w:numPr>
          <w:ilvl w:val="0"/>
          <w:numId w:val="41"/>
        </w:numPr>
        <w:ind w:firstLine="300" w:firstLineChars="10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setState更新状态的两种写法：</w:t>
      </w:r>
    </w:p>
    <w:p>
      <w:pPr>
        <w:numPr>
          <w:ilvl w:val="0"/>
          <w:numId w:val="42"/>
        </w:numPr>
        <w:ind w:left="45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、setState(stateChange, [callBack])  ----- 对象式的setsState</w:t>
      </w:r>
    </w:p>
    <w:p>
      <w:pPr>
        <w:numPr>
          <w:ilvl w:val="0"/>
          <w:numId w:val="43"/>
        </w:numPr>
        <w:ind w:left="60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stateChange 为状态改变对象（该对象可以体现出状态的更改）</w:t>
      </w:r>
    </w:p>
    <w:p>
      <w:pPr>
        <w:numPr>
          <w:ilvl w:val="0"/>
          <w:numId w:val="43"/>
        </w:numPr>
        <w:ind w:left="60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Callback是可选的回调函数，它在状态更新完毕、界面也更新后（render调用后）才被调用</w:t>
      </w:r>
    </w:p>
    <w:p>
      <w:pPr>
        <w:numPr>
          <w:ilvl w:val="0"/>
          <w:numId w:val="41"/>
        </w:numPr>
        <w:ind w:left="0" w:leftChars="0" w:firstLine="300" w:firstLineChars="10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setState（updater， [callback]） --- 函数式的setState</w:t>
      </w:r>
    </w:p>
    <w:p>
      <w:pPr>
        <w:numPr>
          <w:ilvl w:val="0"/>
          <w:numId w:val="44"/>
        </w:numPr>
        <w:ind w:left="66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Updater 为返回stateChange 对象的函数</w:t>
      </w:r>
    </w:p>
    <w:p>
      <w:pPr>
        <w:numPr>
          <w:ilvl w:val="0"/>
          <w:numId w:val="44"/>
        </w:numPr>
        <w:ind w:left="66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Updater 可接收state和props</w:t>
      </w:r>
    </w:p>
    <w:p>
      <w:pPr>
        <w:numPr>
          <w:ilvl w:val="0"/>
          <w:numId w:val="44"/>
        </w:numPr>
        <w:ind w:left="66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Callback 是可选的回调函数，它在状态更新、界面更新后（render调用后）才被调用</w:t>
      </w:r>
    </w:p>
    <w:p>
      <w:pPr>
        <w:numPr>
          <w:ilvl w:val="0"/>
          <w:numId w:val="41"/>
        </w:numPr>
        <w:ind w:left="0" w:leftChars="0" w:firstLine="300" w:firstLineChars="10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总结</w:t>
      </w:r>
    </w:p>
    <w:p>
      <w:pPr>
        <w:numPr>
          <w:ilvl w:val="0"/>
          <w:numId w:val="45"/>
        </w:numPr>
        <w:ind w:left="51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对象式的setState是函数式setState的简写方式（语法糖）</w:t>
      </w:r>
    </w:p>
    <w:p>
      <w:pPr>
        <w:numPr>
          <w:ilvl w:val="0"/>
          <w:numId w:val="45"/>
        </w:numPr>
        <w:ind w:left="51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使用原则：</w:t>
      </w:r>
    </w:p>
    <w:p>
      <w:pPr>
        <w:numPr>
          <w:ilvl w:val="0"/>
          <w:numId w:val="46"/>
        </w:numPr>
        <w:ind w:left="81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如果新状态不依赖与原状态 -- 使用对象方式</w:t>
      </w:r>
    </w:p>
    <w:p>
      <w:pPr>
        <w:numPr>
          <w:ilvl w:val="0"/>
          <w:numId w:val="46"/>
        </w:numPr>
        <w:ind w:left="81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如果新状态依赖与原状态 -- 使用函数方式</w:t>
      </w:r>
    </w:p>
    <w:p>
      <w:pPr>
        <w:numPr>
          <w:ilvl w:val="0"/>
          <w:numId w:val="46"/>
        </w:numPr>
        <w:ind w:left="810" w:leftChars="0" w:firstLine="0" w:firstLineChars="0"/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如果需要在setState（）执行后获取最新的状态数据，要在第二个callback函数中读取</w:t>
      </w:r>
    </w:p>
    <w:p>
      <w:pPr>
        <w:numPr>
          <w:ilvl w:val="0"/>
          <w:numId w:val="0"/>
        </w:numPr>
        <w:ind w:left="810" w:leftChars="0"/>
        <w:rPr>
          <w:rFonts w:hint="default"/>
          <w:color w:val="auto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1770" cy="277876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lazyLoad 路由组件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color w:val="auto"/>
          <w:sz w:val="30"/>
          <w:szCs w:val="30"/>
          <w:lang w:val="en-US" w:eastAsia="zh-CN"/>
        </w:rPr>
        <w:t xml:space="preserve">  </w:t>
      </w:r>
      <w:r>
        <w:drawing>
          <wp:inline distT="0" distB="0" distL="114300" distR="114300">
            <wp:extent cx="5269230" cy="20574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Hooks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013710"/>
            <wp:effectExtent l="0" t="0" r="889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9595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>Fragment 可以不用必须有一个真实的DOM根标签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5775" cy="3990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0"/>
          <w:szCs w:val="30"/>
          <w:lang w:val="en-US" w:eastAsia="zh-CN"/>
        </w:rPr>
      </w:pPr>
      <w:r>
        <w:rPr>
          <w:rFonts w:hint="eastAsia"/>
          <w:color w:val="auto"/>
          <w:sz w:val="30"/>
          <w:szCs w:val="30"/>
          <w:lang w:val="en-US" w:eastAsia="zh-CN"/>
        </w:rPr>
        <w:t xml:space="preserve">context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062095"/>
            <wp:effectExtent l="0" t="0" r="44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二十、组件优化 （pureComponent）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9323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二十、renderProps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&lt;A&gt;hello!&lt;/A&gt; A组件这样传参，在子组件通过this.props.children方法获取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62325"/>
            <wp:effectExtent l="0" t="0" r="825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&lt;A render = {(name)=&gt;&lt;C name = {name}/&gt;}/&gt; 向C组件传递参数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482975"/>
            <wp:effectExtent l="0" t="0" r="381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二十一、错误边界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573145"/>
            <wp:effectExtent l="0" t="0" r="381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二十二、组件通信方式总结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05375" cy="475297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二十三、消息订阅-发布机制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1550" cy="21526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二十四、fetch 发送请求</w:t>
      </w:r>
    </w:p>
    <w:p>
      <w:pPr>
        <w:numPr>
          <w:ilvl w:val="0"/>
          <w:numId w:val="4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fetch与xhr（XMLHttpRequest）是平级的</w:t>
      </w:r>
    </w:p>
    <w:p>
      <w:pPr>
        <w:numPr>
          <w:ilvl w:val="0"/>
          <w:numId w:val="4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Jq与axios是对xhr的封装</w:t>
      </w:r>
    </w:p>
    <w:p>
      <w:pPr>
        <w:numPr>
          <w:ilvl w:val="0"/>
          <w:numId w:val="4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Fetch是内置的，是Windows内置对象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64915"/>
            <wp:effectExtent l="0" t="0" r="4445" b="698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="300" w:leftChars="0"/>
        <w:rPr>
          <w:rFonts w:hint="default"/>
          <w:color w:val="FF0000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="960"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100" w:firstLine="900" w:firstLineChars="30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2E5198"/>
    <w:multiLevelType w:val="singleLevel"/>
    <w:tmpl w:val="822E5198"/>
    <w:lvl w:ilvl="0" w:tentative="0">
      <w:start w:val="1"/>
      <w:numFmt w:val="decimal"/>
      <w:suff w:val="nothing"/>
      <w:lvlText w:val="（%1）"/>
      <w:lvlJc w:val="left"/>
      <w:pPr>
        <w:ind w:left="510" w:leftChars="0" w:firstLine="0" w:firstLineChars="0"/>
      </w:pPr>
    </w:lvl>
  </w:abstractNum>
  <w:abstractNum w:abstractNumId="1">
    <w:nsid w:val="83D7147C"/>
    <w:multiLevelType w:val="singleLevel"/>
    <w:tmpl w:val="83D7147C"/>
    <w:lvl w:ilvl="0" w:tentative="0">
      <w:start w:val="1"/>
      <w:numFmt w:val="decimal"/>
      <w:suff w:val="nothing"/>
      <w:lvlText w:val="%1）"/>
      <w:lvlJc w:val="left"/>
      <w:pPr>
        <w:ind w:left="1260" w:leftChars="0" w:firstLine="0" w:firstLineChars="0"/>
      </w:pPr>
    </w:lvl>
  </w:abstractNum>
  <w:abstractNum w:abstractNumId="2">
    <w:nsid w:val="877EDC9F"/>
    <w:multiLevelType w:val="singleLevel"/>
    <w:tmpl w:val="877EDC9F"/>
    <w:lvl w:ilvl="0" w:tentative="0">
      <w:start w:val="1"/>
      <w:numFmt w:val="decimal"/>
      <w:suff w:val="nothing"/>
      <w:lvlText w:val="%1、"/>
      <w:lvlJc w:val="left"/>
      <w:pPr>
        <w:ind w:left="510" w:leftChars="0" w:firstLine="0" w:firstLineChars="0"/>
      </w:pPr>
    </w:lvl>
  </w:abstractNum>
  <w:abstractNum w:abstractNumId="3">
    <w:nsid w:val="894505B3"/>
    <w:multiLevelType w:val="singleLevel"/>
    <w:tmpl w:val="894505B3"/>
    <w:lvl w:ilvl="0" w:tentative="0">
      <w:start w:val="1"/>
      <w:numFmt w:val="decimal"/>
      <w:suff w:val="nothing"/>
      <w:lvlText w:val="%1）"/>
      <w:lvlJc w:val="left"/>
      <w:pPr>
        <w:ind w:left="510" w:leftChars="0" w:firstLine="0" w:firstLineChars="0"/>
      </w:pPr>
    </w:lvl>
  </w:abstractNum>
  <w:abstractNum w:abstractNumId="4">
    <w:nsid w:val="8D96017E"/>
    <w:multiLevelType w:val="singleLevel"/>
    <w:tmpl w:val="8D96017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8DBC6CCD"/>
    <w:multiLevelType w:val="singleLevel"/>
    <w:tmpl w:val="8DBC6CC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8F2CA787"/>
    <w:multiLevelType w:val="singleLevel"/>
    <w:tmpl w:val="8F2CA787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93475794"/>
    <w:multiLevelType w:val="singleLevel"/>
    <w:tmpl w:val="9347579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9BC652C9"/>
    <w:multiLevelType w:val="singleLevel"/>
    <w:tmpl w:val="9BC652C9"/>
    <w:lvl w:ilvl="0" w:tentative="0">
      <w:start w:val="1"/>
      <w:numFmt w:val="decimal"/>
      <w:suff w:val="nothing"/>
      <w:lvlText w:val="（%1）"/>
      <w:lvlJc w:val="left"/>
      <w:pPr>
        <w:ind w:left="960" w:leftChars="0" w:firstLine="0" w:firstLineChars="0"/>
      </w:pPr>
    </w:lvl>
  </w:abstractNum>
  <w:abstractNum w:abstractNumId="9">
    <w:nsid w:val="9FF85450"/>
    <w:multiLevelType w:val="singleLevel"/>
    <w:tmpl w:val="9FF85450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ADF7507D"/>
    <w:multiLevelType w:val="singleLevel"/>
    <w:tmpl w:val="ADF7507D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BAFEE86A"/>
    <w:multiLevelType w:val="singleLevel"/>
    <w:tmpl w:val="BAFEE86A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C0DA7222"/>
    <w:multiLevelType w:val="singleLevel"/>
    <w:tmpl w:val="C0DA7222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960" w:leftChars="0" w:firstLine="0" w:firstLineChars="0"/>
      </w:pPr>
    </w:lvl>
  </w:abstractNum>
  <w:abstractNum w:abstractNumId="13">
    <w:nsid w:val="C8F5EBB2"/>
    <w:multiLevelType w:val="singleLevel"/>
    <w:tmpl w:val="C8F5EBB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4">
    <w:nsid w:val="DD4CD884"/>
    <w:multiLevelType w:val="singleLevel"/>
    <w:tmpl w:val="DD4CD884"/>
    <w:lvl w:ilvl="0" w:tentative="0">
      <w:start w:val="1"/>
      <w:numFmt w:val="decimal"/>
      <w:suff w:val="nothing"/>
      <w:lvlText w:val="（%1）"/>
      <w:lvlJc w:val="left"/>
      <w:pPr>
        <w:ind w:left="960" w:leftChars="0" w:firstLine="0" w:firstLineChars="0"/>
      </w:pPr>
    </w:lvl>
  </w:abstractNum>
  <w:abstractNum w:abstractNumId="15">
    <w:nsid w:val="EAFBF055"/>
    <w:multiLevelType w:val="singleLevel"/>
    <w:tmpl w:val="EAFBF055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EC517500"/>
    <w:multiLevelType w:val="singleLevel"/>
    <w:tmpl w:val="EC517500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ECE78470"/>
    <w:multiLevelType w:val="singleLevel"/>
    <w:tmpl w:val="ECE78470"/>
    <w:lvl w:ilvl="0" w:tentative="0">
      <w:start w:val="1"/>
      <w:numFmt w:val="decimal"/>
      <w:suff w:val="nothing"/>
      <w:lvlText w:val="%1）"/>
      <w:lvlJc w:val="left"/>
      <w:pPr>
        <w:ind w:left="450" w:leftChars="0" w:firstLine="0" w:firstLineChars="0"/>
      </w:pPr>
    </w:lvl>
  </w:abstractNum>
  <w:abstractNum w:abstractNumId="18">
    <w:nsid w:val="EF22591D"/>
    <w:multiLevelType w:val="singleLevel"/>
    <w:tmpl w:val="EF22591D"/>
    <w:lvl w:ilvl="0" w:tentative="0">
      <w:start w:val="13"/>
      <w:numFmt w:val="chineseCounting"/>
      <w:suff w:val="nothing"/>
      <w:lvlText w:val="%1．"/>
      <w:lvlJc w:val="left"/>
      <w:rPr>
        <w:rFonts w:hint="eastAsia"/>
      </w:rPr>
    </w:lvl>
  </w:abstractNum>
  <w:abstractNum w:abstractNumId="19">
    <w:nsid w:val="FD08EF26"/>
    <w:multiLevelType w:val="singleLevel"/>
    <w:tmpl w:val="FD08EF26"/>
    <w:lvl w:ilvl="0" w:tentative="0">
      <w:start w:val="1"/>
      <w:numFmt w:val="decimal"/>
      <w:suff w:val="nothing"/>
      <w:lvlText w:val="%1、"/>
      <w:lvlJc w:val="left"/>
      <w:pPr>
        <w:ind w:left="300" w:leftChars="0" w:firstLine="0" w:firstLineChars="0"/>
      </w:pPr>
    </w:lvl>
  </w:abstractNum>
  <w:abstractNum w:abstractNumId="20">
    <w:nsid w:val="0051739D"/>
    <w:multiLevelType w:val="singleLevel"/>
    <w:tmpl w:val="0051739D"/>
    <w:lvl w:ilvl="0" w:tentative="0">
      <w:start w:val="1"/>
      <w:numFmt w:val="decimal"/>
      <w:suff w:val="nothing"/>
      <w:lvlText w:val="%1）"/>
      <w:lvlJc w:val="left"/>
      <w:pPr>
        <w:ind w:left="600" w:leftChars="0" w:firstLine="0" w:firstLineChars="0"/>
      </w:pPr>
    </w:lvl>
  </w:abstractNum>
  <w:abstractNum w:abstractNumId="21">
    <w:nsid w:val="0619107A"/>
    <w:multiLevelType w:val="singleLevel"/>
    <w:tmpl w:val="0619107A"/>
    <w:lvl w:ilvl="0" w:tentative="0">
      <w:start w:val="1"/>
      <w:numFmt w:val="decimal"/>
      <w:suff w:val="nothing"/>
      <w:lvlText w:val="（%1）"/>
      <w:lvlJc w:val="left"/>
      <w:pPr>
        <w:ind w:left="510" w:leftChars="0" w:firstLine="0" w:firstLineChars="0"/>
      </w:pPr>
    </w:lvl>
  </w:abstractNum>
  <w:abstractNum w:abstractNumId="22">
    <w:nsid w:val="0A82C65E"/>
    <w:multiLevelType w:val="singleLevel"/>
    <w:tmpl w:val="0A82C65E"/>
    <w:lvl w:ilvl="0" w:tentative="0">
      <w:start w:val="1"/>
      <w:numFmt w:val="decimal"/>
      <w:suff w:val="nothing"/>
      <w:lvlText w:val="%1）"/>
      <w:lvlJc w:val="left"/>
      <w:pPr>
        <w:ind w:left="1110" w:leftChars="0" w:firstLine="0" w:firstLineChars="0"/>
      </w:pPr>
    </w:lvl>
  </w:abstractNum>
  <w:abstractNum w:abstractNumId="23">
    <w:nsid w:val="11D1A2E2"/>
    <w:multiLevelType w:val="singleLevel"/>
    <w:tmpl w:val="11D1A2E2"/>
    <w:lvl w:ilvl="0" w:tentative="0">
      <w:start w:val="1"/>
      <w:numFmt w:val="decimal"/>
      <w:suff w:val="nothing"/>
      <w:lvlText w:val="（%1）"/>
      <w:lvlJc w:val="left"/>
      <w:pPr>
        <w:ind w:left="360" w:leftChars="0" w:firstLine="0" w:firstLineChars="0"/>
      </w:pPr>
    </w:lvl>
  </w:abstractNum>
  <w:abstractNum w:abstractNumId="24">
    <w:nsid w:val="1405E16B"/>
    <w:multiLevelType w:val="singleLevel"/>
    <w:tmpl w:val="1405E16B"/>
    <w:lvl w:ilvl="0" w:tentative="0">
      <w:start w:val="1"/>
      <w:numFmt w:val="lowerLetter"/>
      <w:suff w:val="nothing"/>
      <w:lvlText w:val="%1、"/>
      <w:lvlJc w:val="left"/>
      <w:pPr>
        <w:ind w:left="600" w:leftChars="0" w:firstLine="0" w:firstLineChars="0"/>
      </w:pPr>
    </w:lvl>
  </w:abstractNum>
  <w:abstractNum w:abstractNumId="25">
    <w:nsid w:val="17E8E837"/>
    <w:multiLevelType w:val="singleLevel"/>
    <w:tmpl w:val="17E8E837"/>
    <w:lvl w:ilvl="0" w:tentative="0">
      <w:start w:val="1"/>
      <w:numFmt w:val="decimal"/>
      <w:suff w:val="nothing"/>
      <w:lvlText w:val="%1）"/>
      <w:lvlJc w:val="left"/>
      <w:pPr>
        <w:ind w:left="1260" w:leftChars="0" w:firstLine="0" w:firstLineChars="0"/>
      </w:pPr>
    </w:lvl>
  </w:abstractNum>
  <w:abstractNum w:abstractNumId="26">
    <w:nsid w:val="2B4A06E8"/>
    <w:multiLevelType w:val="singleLevel"/>
    <w:tmpl w:val="2B4A06E8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2F2F721D"/>
    <w:multiLevelType w:val="singleLevel"/>
    <w:tmpl w:val="2F2F721D"/>
    <w:lvl w:ilvl="0" w:tentative="0">
      <w:start w:val="1"/>
      <w:numFmt w:val="decimal"/>
      <w:suff w:val="nothing"/>
      <w:lvlText w:val="%1）"/>
      <w:lvlJc w:val="left"/>
      <w:pPr>
        <w:ind w:left="660" w:leftChars="0" w:firstLine="0" w:firstLineChars="0"/>
      </w:pPr>
    </w:lvl>
  </w:abstractNum>
  <w:abstractNum w:abstractNumId="28">
    <w:nsid w:val="2FD8C97C"/>
    <w:multiLevelType w:val="singleLevel"/>
    <w:tmpl w:val="2FD8C97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9">
    <w:nsid w:val="34B9CE05"/>
    <w:multiLevelType w:val="singleLevel"/>
    <w:tmpl w:val="34B9CE05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37D6CEA0"/>
    <w:multiLevelType w:val="singleLevel"/>
    <w:tmpl w:val="37D6CEA0"/>
    <w:lvl w:ilvl="0" w:tentative="0">
      <w:start w:val="1"/>
      <w:numFmt w:val="decimal"/>
      <w:suff w:val="nothing"/>
      <w:lvlText w:val="%1、"/>
      <w:lvlJc w:val="left"/>
    </w:lvl>
  </w:abstractNum>
  <w:abstractNum w:abstractNumId="31">
    <w:nsid w:val="382A47CE"/>
    <w:multiLevelType w:val="singleLevel"/>
    <w:tmpl w:val="382A47CE"/>
    <w:lvl w:ilvl="0" w:tentative="0">
      <w:start w:val="1"/>
      <w:numFmt w:val="upperLetter"/>
      <w:suff w:val="nothing"/>
      <w:lvlText w:val="%1、"/>
      <w:lvlJc w:val="left"/>
    </w:lvl>
  </w:abstractNum>
  <w:abstractNum w:abstractNumId="32">
    <w:nsid w:val="39BE7236"/>
    <w:multiLevelType w:val="singleLevel"/>
    <w:tmpl w:val="39BE7236"/>
    <w:lvl w:ilvl="0" w:tentative="0">
      <w:start w:val="1"/>
      <w:numFmt w:val="decimal"/>
      <w:suff w:val="nothing"/>
      <w:lvlText w:val="%1、"/>
      <w:lvlJc w:val="left"/>
    </w:lvl>
  </w:abstractNum>
  <w:abstractNum w:abstractNumId="33">
    <w:nsid w:val="3C2BA637"/>
    <w:multiLevelType w:val="singleLevel"/>
    <w:tmpl w:val="3C2BA63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4">
    <w:nsid w:val="41A3A35C"/>
    <w:multiLevelType w:val="singleLevel"/>
    <w:tmpl w:val="41A3A35C"/>
    <w:lvl w:ilvl="0" w:tentative="0">
      <w:start w:val="1"/>
      <w:numFmt w:val="decimal"/>
      <w:suff w:val="nothing"/>
      <w:lvlText w:val="%1）"/>
      <w:lvlJc w:val="left"/>
      <w:pPr>
        <w:ind w:left="840" w:leftChars="0" w:firstLine="0" w:firstLineChars="0"/>
      </w:pPr>
    </w:lvl>
  </w:abstractNum>
  <w:abstractNum w:abstractNumId="35">
    <w:nsid w:val="44B6DD43"/>
    <w:multiLevelType w:val="singleLevel"/>
    <w:tmpl w:val="44B6DD43"/>
    <w:lvl w:ilvl="0" w:tentative="0">
      <w:start w:val="1"/>
      <w:numFmt w:val="decimal"/>
      <w:suff w:val="nothing"/>
      <w:lvlText w:val="（%1）"/>
      <w:lvlJc w:val="left"/>
    </w:lvl>
  </w:abstractNum>
  <w:abstractNum w:abstractNumId="36">
    <w:nsid w:val="4646D234"/>
    <w:multiLevelType w:val="singleLevel"/>
    <w:tmpl w:val="4646D23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7">
    <w:nsid w:val="50059454"/>
    <w:multiLevelType w:val="singleLevel"/>
    <w:tmpl w:val="50059454"/>
    <w:lvl w:ilvl="0" w:tentative="0">
      <w:start w:val="1"/>
      <w:numFmt w:val="decimal"/>
      <w:suff w:val="nothing"/>
      <w:lvlText w:val="（%1）"/>
      <w:lvlJc w:val="left"/>
    </w:lvl>
  </w:abstractNum>
  <w:abstractNum w:abstractNumId="38">
    <w:nsid w:val="5478305B"/>
    <w:multiLevelType w:val="singleLevel"/>
    <w:tmpl w:val="5478305B"/>
    <w:lvl w:ilvl="0" w:tentative="0">
      <w:start w:val="1"/>
      <w:numFmt w:val="decimal"/>
      <w:suff w:val="nothing"/>
      <w:lvlText w:val="（%1）"/>
      <w:lvlJc w:val="left"/>
      <w:pPr>
        <w:ind w:left="960" w:leftChars="0" w:firstLine="0" w:firstLineChars="0"/>
      </w:pPr>
    </w:lvl>
  </w:abstractNum>
  <w:abstractNum w:abstractNumId="39">
    <w:nsid w:val="550D12DA"/>
    <w:multiLevelType w:val="singleLevel"/>
    <w:tmpl w:val="550D12DA"/>
    <w:lvl w:ilvl="0" w:tentative="0">
      <w:start w:val="1"/>
      <w:numFmt w:val="decimal"/>
      <w:suff w:val="nothing"/>
      <w:lvlText w:val="%1、"/>
      <w:lvlJc w:val="left"/>
    </w:lvl>
  </w:abstractNum>
  <w:abstractNum w:abstractNumId="40">
    <w:nsid w:val="5DFB1352"/>
    <w:multiLevelType w:val="singleLevel"/>
    <w:tmpl w:val="5DFB1352"/>
    <w:lvl w:ilvl="0" w:tentative="0">
      <w:start w:val="1"/>
      <w:numFmt w:val="upperLetter"/>
      <w:suff w:val="nothing"/>
      <w:lvlText w:val="%1、"/>
      <w:lvlJc w:val="left"/>
    </w:lvl>
  </w:abstractNum>
  <w:abstractNum w:abstractNumId="41">
    <w:nsid w:val="5F919BCF"/>
    <w:multiLevelType w:val="singleLevel"/>
    <w:tmpl w:val="5F919BCF"/>
    <w:lvl w:ilvl="0" w:tentative="0">
      <w:start w:val="1"/>
      <w:numFmt w:val="decimal"/>
      <w:suff w:val="nothing"/>
      <w:lvlText w:val="（%1）"/>
      <w:lvlJc w:val="left"/>
    </w:lvl>
  </w:abstractNum>
  <w:abstractNum w:abstractNumId="42">
    <w:nsid w:val="6CE9CD96"/>
    <w:multiLevelType w:val="singleLevel"/>
    <w:tmpl w:val="6CE9CD96"/>
    <w:lvl w:ilvl="0" w:tentative="0">
      <w:start w:val="1"/>
      <w:numFmt w:val="decimal"/>
      <w:suff w:val="nothing"/>
      <w:lvlText w:val="%1、"/>
      <w:lvlJc w:val="left"/>
    </w:lvl>
  </w:abstractNum>
  <w:abstractNum w:abstractNumId="43">
    <w:nsid w:val="71E714CC"/>
    <w:multiLevelType w:val="singleLevel"/>
    <w:tmpl w:val="71E714CC"/>
    <w:lvl w:ilvl="0" w:tentative="0">
      <w:start w:val="1"/>
      <w:numFmt w:val="decimal"/>
      <w:suff w:val="nothing"/>
      <w:lvlText w:val="（%1）"/>
      <w:lvlJc w:val="left"/>
      <w:pPr>
        <w:ind w:left="960" w:leftChars="0" w:firstLine="0" w:firstLineChars="0"/>
      </w:pPr>
    </w:lvl>
  </w:abstractNum>
  <w:abstractNum w:abstractNumId="44">
    <w:nsid w:val="752EBF84"/>
    <w:multiLevelType w:val="singleLevel"/>
    <w:tmpl w:val="752EBF84"/>
    <w:lvl w:ilvl="0" w:tentative="0">
      <w:start w:val="1"/>
      <w:numFmt w:val="decimal"/>
      <w:suff w:val="nothing"/>
      <w:lvlText w:val="%1）"/>
      <w:lvlJc w:val="left"/>
      <w:pPr>
        <w:ind w:left="900" w:leftChars="0" w:firstLine="0" w:firstLineChars="0"/>
      </w:pPr>
    </w:lvl>
  </w:abstractNum>
  <w:abstractNum w:abstractNumId="45">
    <w:nsid w:val="7ACC9017"/>
    <w:multiLevelType w:val="singleLevel"/>
    <w:tmpl w:val="7ACC901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6">
    <w:nsid w:val="7F0C1097"/>
    <w:multiLevelType w:val="singleLevel"/>
    <w:tmpl w:val="7F0C1097"/>
    <w:lvl w:ilvl="0" w:tentative="0">
      <w:start w:val="1"/>
      <w:numFmt w:val="lowerLetter"/>
      <w:suff w:val="nothing"/>
      <w:lvlText w:val="%1、"/>
      <w:lvlJc w:val="left"/>
      <w:pPr>
        <w:ind w:left="810" w:leftChars="0" w:firstLine="0" w:firstLineChars="0"/>
      </w:pPr>
    </w:lvl>
  </w:abstractNum>
  <w:num w:numId="1">
    <w:abstractNumId w:val="37"/>
  </w:num>
  <w:num w:numId="2">
    <w:abstractNumId w:val="4"/>
  </w:num>
  <w:num w:numId="3">
    <w:abstractNumId w:val="29"/>
  </w:num>
  <w:num w:numId="4">
    <w:abstractNumId w:val="13"/>
  </w:num>
  <w:num w:numId="5">
    <w:abstractNumId w:val="28"/>
  </w:num>
  <w:num w:numId="6">
    <w:abstractNumId w:val="11"/>
  </w:num>
  <w:num w:numId="7">
    <w:abstractNumId w:val="30"/>
  </w:num>
  <w:num w:numId="8">
    <w:abstractNumId w:val="33"/>
  </w:num>
  <w:num w:numId="9">
    <w:abstractNumId w:val="45"/>
  </w:num>
  <w:num w:numId="10">
    <w:abstractNumId w:val="41"/>
  </w:num>
  <w:num w:numId="11">
    <w:abstractNumId w:val="5"/>
  </w:num>
  <w:num w:numId="12">
    <w:abstractNumId w:val="32"/>
  </w:num>
  <w:num w:numId="13">
    <w:abstractNumId w:val="10"/>
  </w:num>
  <w:num w:numId="14">
    <w:abstractNumId w:val="6"/>
  </w:num>
  <w:num w:numId="15">
    <w:abstractNumId w:val="9"/>
  </w:num>
  <w:num w:numId="16">
    <w:abstractNumId w:val="7"/>
  </w:num>
  <w:num w:numId="17">
    <w:abstractNumId w:val="18"/>
  </w:num>
  <w:num w:numId="18">
    <w:abstractNumId w:val="39"/>
  </w:num>
  <w:num w:numId="19">
    <w:abstractNumId w:val="15"/>
  </w:num>
  <w:num w:numId="20">
    <w:abstractNumId w:val="40"/>
  </w:num>
  <w:num w:numId="21">
    <w:abstractNumId w:val="36"/>
  </w:num>
  <w:num w:numId="22">
    <w:abstractNumId w:val="31"/>
  </w:num>
  <w:num w:numId="23">
    <w:abstractNumId w:val="23"/>
  </w:num>
  <w:num w:numId="24">
    <w:abstractNumId w:val="0"/>
  </w:num>
  <w:num w:numId="25">
    <w:abstractNumId w:val="35"/>
  </w:num>
  <w:num w:numId="26">
    <w:abstractNumId w:val="21"/>
  </w:num>
  <w:num w:numId="27">
    <w:abstractNumId w:val="2"/>
  </w:num>
  <w:num w:numId="28">
    <w:abstractNumId w:val="38"/>
  </w:num>
  <w:num w:numId="29">
    <w:abstractNumId w:val="14"/>
  </w:num>
  <w:num w:numId="30">
    <w:abstractNumId w:val="43"/>
  </w:num>
  <w:num w:numId="31">
    <w:abstractNumId w:val="8"/>
  </w:num>
  <w:num w:numId="32">
    <w:abstractNumId w:val="12"/>
  </w:num>
  <w:num w:numId="33">
    <w:abstractNumId w:val="22"/>
  </w:num>
  <w:num w:numId="34">
    <w:abstractNumId w:val="1"/>
  </w:num>
  <w:num w:numId="35">
    <w:abstractNumId w:val="25"/>
  </w:num>
  <w:num w:numId="36">
    <w:abstractNumId w:val="19"/>
  </w:num>
  <w:num w:numId="37">
    <w:abstractNumId w:val="16"/>
  </w:num>
  <w:num w:numId="38">
    <w:abstractNumId w:val="44"/>
  </w:num>
  <w:num w:numId="39">
    <w:abstractNumId w:val="20"/>
  </w:num>
  <w:num w:numId="40">
    <w:abstractNumId w:val="34"/>
  </w:num>
  <w:num w:numId="41">
    <w:abstractNumId w:val="26"/>
  </w:num>
  <w:num w:numId="42">
    <w:abstractNumId w:val="17"/>
  </w:num>
  <w:num w:numId="43">
    <w:abstractNumId w:val="24"/>
  </w:num>
  <w:num w:numId="44">
    <w:abstractNumId w:val="27"/>
  </w:num>
  <w:num w:numId="45">
    <w:abstractNumId w:val="3"/>
  </w:num>
  <w:num w:numId="46">
    <w:abstractNumId w:val="46"/>
  </w:num>
  <w:num w:numId="4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F75123"/>
    <w:rsid w:val="05D33924"/>
    <w:rsid w:val="07CB224F"/>
    <w:rsid w:val="0CA95AF8"/>
    <w:rsid w:val="144E0EB4"/>
    <w:rsid w:val="156849A9"/>
    <w:rsid w:val="181A6ADD"/>
    <w:rsid w:val="1CD17B53"/>
    <w:rsid w:val="1DF006E2"/>
    <w:rsid w:val="296E03D0"/>
    <w:rsid w:val="2D6A5B9E"/>
    <w:rsid w:val="348A31C0"/>
    <w:rsid w:val="3C061AD3"/>
    <w:rsid w:val="406840BD"/>
    <w:rsid w:val="55475512"/>
    <w:rsid w:val="5E230CD8"/>
    <w:rsid w:val="5F6B6B9A"/>
    <w:rsid w:val="61A55303"/>
    <w:rsid w:val="65F75123"/>
    <w:rsid w:val="67AA24E3"/>
    <w:rsid w:val="717C52B8"/>
    <w:rsid w:val="74765E8F"/>
    <w:rsid w:val="76B70EB3"/>
    <w:rsid w:val="7C26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1755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2021-04-21T01:06:00Z</dcterms:created>
  <dc:creator>dell</dc:creator>
  <cp:lastModifiedBy>Annabelle</cp:lastModifiedBy>
  <dcterms:modified xsi:type="dcterms:W3CDTF">2021-05-12T05:31:28Z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D42E1EB7435D4BE2BEE1B4C284B63425</vt:lpwstr>
  </property>
</Properties>
</file>