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A77B0" w14:paraId="5ABD2A1E" w14:textId="77777777">
        <w:tc>
          <w:tcPr>
            <w:tcW w:w="1037" w:type="dxa"/>
          </w:tcPr>
          <w:p w14:paraId="1BBC8DFE" w14:textId="77777777" w:rsidR="00AA77B0" w:rsidRDefault="0000000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kern w:val="0"/>
                <w:szCs w:val="21"/>
                <w:lang w:bidi="ar"/>
              </w:rPr>
              <w:t>绘图</w:t>
            </w:r>
          </w:p>
          <w:p w14:paraId="2B9FFEA0" w14:textId="77777777" w:rsidR="00AA77B0" w:rsidRDefault="0000000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kern w:val="0"/>
                <w:szCs w:val="21"/>
                <w:lang w:bidi="ar"/>
              </w:rPr>
              <w:t>1</w:t>
            </w:r>
            <w:r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  <w:t>0</w:t>
            </w:r>
          </w:p>
        </w:tc>
        <w:tc>
          <w:tcPr>
            <w:tcW w:w="1037" w:type="dxa"/>
          </w:tcPr>
          <w:p w14:paraId="33F80031" w14:textId="77777777" w:rsidR="00AA77B0" w:rsidRDefault="0000000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kern w:val="0"/>
                <w:szCs w:val="21"/>
                <w:lang w:bidi="ar"/>
              </w:rPr>
              <w:t>图形变换、1</w:t>
            </w:r>
            <w:r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  <w:t>5</w:t>
            </w:r>
          </w:p>
        </w:tc>
        <w:tc>
          <w:tcPr>
            <w:tcW w:w="1037" w:type="dxa"/>
          </w:tcPr>
          <w:p w14:paraId="4C2C16E4" w14:textId="77777777" w:rsidR="00AA77B0" w:rsidRDefault="0000000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kern w:val="0"/>
                <w:szCs w:val="21"/>
                <w:lang w:bidi="ar"/>
              </w:rPr>
              <w:t>扫描转换1</w:t>
            </w:r>
            <w:r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  <w:t>5</w:t>
            </w:r>
          </w:p>
        </w:tc>
        <w:tc>
          <w:tcPr>
            <w:tcW w:w="1037" w:type="dxa"/>
          </w:tcPr>
          <w:p w14:paraId="5277006B" w14:textId="77777777" w:rsidR="00AA77B0" w:rsidRDefault="0000000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kern w:val="0"/>
                <w:szCs w:val="21"/>
                <w:lang w:bidi="ar"/>
              </w:rPr>
              <w:t>消隐1</w:t>
            </w:r>
            <w:r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  <w:t>5</w:t>
            </w:r>
          </w:p>
        </w:tc>
        <w:tc>
          <w:tcPr>
            <w:tcW w:w="1037" w:type="dxa"/>
          </w:tcPr>
          <w:p w14:paraId="3A57EFAC" w14:textId="77777777" w:rsidR="00AA77B0" w:rsidRDefault="0000000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kern w:val="0"/>
                <w:szCs w:val="21"/>
                <w:lang w:bidi="ar"/>
              </w:rPr>
              <w:t>曲线曲面1</w:t>
            </w:r>
            <w:r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  <w:t>5</w:t>
            </w:r>
          </w:p>
        </w:tc>
        <w:tc>
          <w:tcPr>
            <w:tcW w:w="1037" w:type="dxa"/>
          </w:tcPr>
          <w:p w14:paraId="5A927B6A" w14:textId="77777777" w:rsidR="00AA77B0" w:rsidRDefault="0000000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kern w:val="0"/>
                <w:szCs w:val="21"/>
                <w:lang w:bidi="ar"/>
              </w:rPr>
              <w:t>几何投影1</w:t>
            </w:r>
            <w:r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  <w:t>5</w:t>
            </w:r>
          </w:p>
        </w:tc>
        <w:tc>
          <w:tcPr>
            <w:tcW w:w="1037" w:type="dxa"/>
          </w:tcPr>
          <w:p w14:paraId="40957ADB" w14:textId="77777777" w:rsidR="00AA77B0" w:rsidRDefault="0000000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kern w:val="0"/>
                <w:szCs w:val="21"/>
                <w:lang w:bidi="ar"/>
              </w:rPr>
              <w:t>光照1</w:t>
            </w:r>
            <w:r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  <w:t>5</w:t>
            </w:r>
          </w:p>
        </w:tc>
        <w:tc>
          <w:tcPr>
            <w:tcW w:w="1037" w:type="dxa"/>
          </w:tcPr>
          <w:p w14:paraId="41970C3C" w14:textId="77777777" w:rsidR="00AA77B0" w:rsidRDefault="0000000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kern w:val="0"/>
                <w:szCs w:val="21"/>
                <w:lang w:bidi="ar"/>
              </w:rPr>
              <w:t>总分1</w:t>
            </w:r>
            <w:r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  <w:t>00</w:t>
            </w:r>
          </w:p>
        </w:tc>
      </w:tr>
      <w:tr w:rsidR="00AA77B0" w14:paraId="465FE2E3" w14:textId="77777777">
        <w:tc>
          <w:tcPr>
            <w:tcW w:w="1037" w:type="dxa"/>
          </w:tcPr>
          <w:p w14:paraId="2605B650" w14:textId="77777777" w:rsidR="00AA77B0" w:rsidRDefault="00AA77B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</w:tcPr>
          <w:p w14:paraId="442FE6BD" w14:textId="77777777" w:rsidR="00AA77B0" w:rsidRDefault="00AA77B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</w:tcPr>
          <w:p w14:paraId="7CB3CC07" w14:textId="77777777" w:rsidR="00AA77B0" w:rsidRDefault="00AA77B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</w:tcPr>
          <w:p w14:paraId="18A733EA" w14:textId="77777777" w:rsidR="00AA77B0" w:rsidRDefault="00AA77B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</w:tcPr>
          <w:p w14:paraId="617F45CA" w14:textId="77777777" w:rsidR="00AA77B0" w:rsidRDefault="00AA77B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</w:tcPr>
          <w:p w14:paraId="6AA52F8C" w14:textId="77777777" w:rsidR="00AA77B0" w:rsidRDefault="00AA77B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</w:tcPr>
          <w:p w14:paraId="5E1DED8B" w14:textId="77777777" w:rsidR="00AA77B0" w:rsidRDefault="00AA77B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</w:tcPr>
          <w:p w14:paraId="3D2EC59D" w14:textId="77777777" w:rsidR="00AA77B0" w:rsidRDefault="00AA77B0">
            <w:pPr>
              <w:spacing w:beforeLines="50" w:before="156"/>
              <w:rPr>
                <w:rFonts w:ascii="新宋体" w:eastAsia="新宋体" w:hAnsi="新宋体" w:cs="新宋体"/>
                <w:b/>
                <w:bCs/>
                <w:kern w:val="0"/>
                <w:szCs w:val="21"/>
                <w:lang w:bidi="ar"/>
              </w:rPr>
            </w:pPr>
          </w:p>
        </w:tc>
      </w:tr>
    </w:tbl>
    <w:p w14:paraId="679009E9" w14:textId="77777777" w:rsidR="00AA77B0" w:rsidRDefault="00000000">
      <w:pPr>
        <w:spacing w:beforeLines="50" w:before="156"/>
        <w:jc w:val="center"/>
        <w:rPr>
          <w:rFonts w:ascii="新宋体" w:eastAsia="新宋体" w:hAnsi="新宋体" w:cs="宋体"/>
          <w:b/>
          <w:bCs/>
          <w:sz w:val="84"/>
          <w:szCs w:val="84"/>
        </w:rPr>
      </w:pPr>
      <w:r>
        <w:rPr>
          <w:rFonts w:ascii="新宋体" w:eastAsia="新宋体" w:hAnsi="新宋体" w:cs="新宋体" w:hint="eastAsia"/>
          <w:b/>
          <w:bCs/>
          <w:sz w:val="84"/>
          <w:szCs w:val="84"/>
          <w:lang w:bidi="ar"/>
        </w:rPr>
        <w:t>江</w:t>
      </w:r>
      <w:r>
        <w:rPr>
          <w:rFonts w:ascii="新宋体" w:eastAsia="新宋体" w:hAnsi="新宋体" w:cs="宋体" w:hint="eastAsia"/>
          <w:b/>
          <w:bCs/>
          <w:sz w:val="84"/>
          <w:szCs w:val="84"/>
          <w:lang w:bidi="ar"/>
        </w:rPr>
        <w:t>苏</w:t>
      </w:r>
      <w:r>
        <w:rPr>
          <w:rFonts w:ascii="新宋体" w:eastAsia="新宋体" w:hAnsi="新宋体" w:cs="Batang" w:hint="eastAsia"/>
          <w:b/>
          <w:bCs/>
          <w:sz w:val="84"/>
          <w:szCs w:val="84"/>
          <w:lang w:bidi="ar"/>
        </w:rPr>
        <w:t>科技大</w:t>
      </w:r>
      <w:r>
        <w:rPr>
          <w:rFonts w:ascii="新宋体" w:eastAsia="新宋体" w:hAnsi="新宋体" w:cs="宋体" w:hint="eastAsia"/>
          <w:b/>
          <w:bCs/>
          <w:sz w:val="84"/>
          <w:szCs w:val="84"/>
          <w:lang w:bidi="ar"/>
        </w:rPr>
        <w:t>学</w:t>
      </w:r>
    </w:p>
    <w:p w14:paraId="1BD91B9E" w14:textId="77777777" w:rsidR="00AA77B0" w:rsidRDefault="00000000">
      <w:pPr>
        <w:spacing w:beforeLines="50" w:before="156"/>
        <w:jc w:val="center"/>
        <w:rPr>
          <w:rFonts w:ascii="新宋体" w:eastAsia="新宋体" w:hAnsi="新宋体" w:cs="新宋体"/>
          <w:b/>
          <w:bCs/>
          <w:color w:val="000000"/>
          <w:sz w:val="72"/>
          <w:szCs w:val="72"/>
          <w:u w:val="thick"/>
        </w:rPr>
      </w:pPr>
      <w:r>
        <w:rPr>
          <w:rFonts w:ascii="新宋体" w:eastAsia="新宋体" w:hAnsi="新宋体" w:cs="宋体" w:hint="eastAsia"/>
          <w:b/>
          <w:bCs/>
          <w:sz w:val="72"/>
          <w:szCs w:val="72"/>
          <w:lang w:bidi="ar"/>
        </w:rPr>
        <w:t>计算机图形学研究报告</w:t>
      </w:r>
    </w:p>
    <w:p w14:paraId="73054C6B" w14:textId="77777777" w:rsidR="00AA77B0" w:rsidRDefault="00000000">
      <w:pPr>
        <w:spacing w:beforeLines="50" w:before="156" w:line="500" w:lineRule="exact"/>
        <w:jc w:val="center"/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</w:pPr>
      <w:r>
        <w:rPr>
          <w:rFonts w:ascii="新宋体" w:eastAsia="新宋体" w:hAnsi="新宋体" w:cs="新宋体" w:hint="eastAsia"/>
          <w:b/>
          <w:bCs/>
          <w:spacing w:val="100"/>
          <w:sz w:val="28"/>
          <w:szCs w:val="28"/>
          <w:lang w:bidi="ar"/>
        </w:rPr>
        <w:t>（202</w:t>
      </w:r>
      <w:r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  <w:t>2</w:t>
      </w:r>
      <w:r>
        <w:rPr>
          <w:rFonts w:ascii="新宋体" w:eastAsia="新宋体" w:hAnsi="新宋体" w:cs="新宋体" w:hint="eastAsia"/>
          <w:b/>
          <w:bCs/>
          <w:spacing w:val="100"/>
          <w:sz w:val="28"/>
          <w:szCs w:val="28"/>
          <w:lang w:bidi="ar"/>
        </w:rPr>
        <w:t>/202</w:t>
      </w:r>
      <w:r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  <w:t>3</w:t>
      </w:r>
      <w:r>
        <w:rPr>
          <w:rFonts w:ascii="新宋体" w:eastAsia="新宋体" w:hAnsi="新宋体" w:cs="新宋体" w:hint="eastAsia"/>
          <w:b/>
          <w:bCs/>
          <w:spacing w:val="100"/>
          <w:sz w:val="28"/>
          <w:szCs w:val="28"/>
          <w:lang w:bidi="ar"/>
        </w:rPr>
        <w:t>学年第2学期）</w:t>
      </w:r>
    </w:p>
    <w:p w14:paraId="2D51A4C6" w14:textId="3064D6B3" w:rsidR="00AA77B0" w:rsidRDefault="00000000">
      <w:pPr>
        <w:spacing w:beforeLines="100" w:before="312" w:afterLines="100" w:after="312" w:line="500" w:lineRule="exact"/>
        <w:ind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ascii="Times New Roman" w:eastAsia="宋体" w:hAnsi="Times New Roman" w:cs="宋体" w:hint="eastAsia"/>
          <w:b/>
          <w:bCs/>
          <w:color w:val="000000"/>
          <w:sz w:val="30"/>
          <w:lang w:bidi="ar"/>
        </w:rPr>
        <w:t>学生姓名：</w:t>
      </w:r>
      <w:r>
        <w:rPr>
          <w:rFonts w:ascii="Times New Roman" w:eastAsia="宋体" w:hAnsi="Times New Roman" w:cs="Times New Roman"/>
          <w:b/>
          <w:bCs/>
          <w:color w:val="000000"/>
          <w:sz w:val="30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        </w:t>
      </w:r>
      <w:r w:rsidR="005E3AAC">
        <w:rPr>
          <w:rFonts w:ascii="Times New Roman" w:eastAsia="宋体" w:hAnsi="Times New Roman" w:cs="Times New Roman" w:hint="eastAsia"/>
          <w:b/>
          <w:bCs/>
          <w:color w:val="000000"/>
          <w:sz w:val="30"/>
          <w:u w:val="thick"/>
          <w:lang w:bidi="ar"/>
        </w:rPr>
        <w:t>陈余</w:t>
      </w:r>
      <w:r>
        <w:rPr>
          <w:rFonts w:ascii="Times New Roman" w:eastAsia="宋体" w:hAnsi="Times New Roman" w:cs="Times New Roman" w:hint="eastAsia"/>
          <w:b/>
          <w:bCs/>
          <w:color w:val="000000"/>
          <w:sz w:val="30"/>
          <w:u w:val="thick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</w:t>
      </w:r>
      <w:r>
        <w:rPr>
          <w:rFonts w:ascii="Times New Roman" w:eastAsia="黑体" w:hAnsi="Times New Roman" w:cs="Times New Roman"/>
          <w:bCs/>
          <w:color w:val="000000"/>
          <w:sz w:val="28"/>
          <w:szCs w:val="28"/>
          <w:u w:val="thick"/>
          <w:lang w:bidi="ar"/>
        </w:rPr>
        <w:t xml:space="preserve">            </w:t>
      </w:r>
    </w:p>
    <w:p w14:paraId="302B1C2B" w14:textId="5C9B6B91" w:rsidR="00AA77B0" w:rsidRDefault="00000000">
      <w:pPr>
        <w:spacing w:beforeLines="100" w:before="312" w:afterLines="100" w:after="312" w:line="500" w:lineRule="exact"/>
        <w:ind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ascii="Times New Roman" w:eastAsia="宋体" w:hAnsi="Times New Roman" w:cs="宋体" w:hint="eastAsia"/>
          <w:b/>
          <w:bCs/>
          <w:color w:val="000000"/>
          <w:sz w:val="30"/>
          <w:lang w:bidi="ar"/>
        </w:rPr>
        <w:t>学生学号：</w:t>
      </w:r>
      <w:r>
        <w:rPr>
          <w:rFonts w:ascii="Times New Roman" w:eastAsia="宋体" w:hAnsi="Times New Roman" w:cs="Times New Roman"/>
          <w:b/>
          <w:bCs/>
          <w:color w:val="000000"/>
          <w:sz w:val="30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      </w:t>
      </w:r>
      <w:r w:rsidR="005E3AAC">
        <w:rPr>
          <w:rFonts w:ascii="Times New Roman" w:eastAsia="宋体" w:hAnsi="Times New Roman" w:cs="Times New Roman" w:hint="eastAsia"/>
          <w:b/>
          <w:bCs/>
          <w:color w:val="000000"/>
          <w:sz w:val="30"/>
          <w:u w:val="thick"/>
          <w:lang w:bidi="ar"/>
        </w:rPr>
        <w:t>212241807213</w:t>
      </w:r>
      <w:r>
        <w:rPr>
          <w:rFonts w:ascii="Times New Roman" w:eastAsia="黑体" w:hAnsi="Times New Roman" w:cs="Times New Roman"/>
          <w:bCs/>
          <w:color w:val="000000"/>
          <w:sz w:val="28"/>
          <w:szCs w:val="28"/>
          <w:u w:val="thick"/>
          <w:lang w:bidi="ar"/>
        </w:rPr>
        <w:t xml:space="preserve">          </w:t>
      </w:r>
    </w:p>
    <w:p w14:paraId="00E4681B" w14:textId="77777777" w:rsidR="00AA77B0" w:rsidRDefault="00000000">
      <w:pPr>
        <w:spacing w:beforeLines="100" w:before="312" w:afterLines="100" w:after="312" w:line="500" w:lineRule="exact"/>
        <w:ind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ascii="Times New Roman" w:eastAsia="宋体" w:hAnsi="Times New Roman" w:cs="宋体" w:hint="eastAsia"/>
          <w:b/>
          <w:bCs/>
          <w:color w:val="000000"/>
          <w:sz w:val="30"/>
          <w:lang w:bidi="ar"/>
        </w:rPr>
        <w:t>院</w:t>
      </w:r>
      <w:r>
        <w:rPr>
          <w:rFonts w:ascii="Times New Roman" w:eastAsia="宋体" w:hAnsi="Times New Roman" w:cs="Times New Roman"/>
          <w:b/>
          <w:bCs/>
          <w:color w:val="000000"/>
          <w:sz w:val="30"/>
          <w:lang w:bidi="ar"/>
        </w:rPr>
        <w:t xml:space="preserve">    </w:t>
      </w:r>
      <w:r>
        <w:rPr>
          <w:rFonts w:ascii="Times New Roman" w:eastAsia="宋体" w:hAnsi="Times New Roman" w:cs="宋体" w:hint="eastAsia"/>
          <w:b/>
          <w:bCs/>
          <w:color w:val="000000"/>
          <w:sz w:val="30"/>
          <w:lang w:bidi="ar"/>
        </w:rPr>
        <w:t>系：</w:t>
      </w:r>
      <w:r>
        <w:rPr>
          <w:rFonts w:ascii="Times New Roman" w:eastAsia="宋体" w:hAnsi="Times New Roman" w:cs="Times New Roman"/>
          <w:b/>
          <w:bCs/>
          <w:color w:val="000000"/>
          <w:sz w:val="30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        </w:t>
      </w:r>
      <w:r>
        <w:rPr>
          <w:rFonts w:ascii="Times New Roman" w:eastAsia="宋体" w:hAnsi="Times New Roman" w:cs="宋体" w:hint="eastAsia"/>
          <w:b/>
          <w:bCs/>
          <w:color w:val="000000"/>
          <w:sz w:val="30"/>
          <w:u w:val="thick"/>
          <w:lang w:bidi="ar"/>
        </w:rPr>
        <w:t>计算机学院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        </w:t>
      </w:r>
    </w:p>
    <w:p w14:paraId="557A760D" w14:textId="77777777" w:rsidR="00AA77B0" w:rsidRDefault="00000000">
      <w:pPr>
        <w:spacing w:beforeLines="100" w:before="312" w:afterLines="100" w:after="312" w:line="500" w:lineRule="exact"/>
        <w:ind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ascii="Times New Roman" w:eastAsia="宋体" w:hAnsi="Times New Roman" w:cs="宋体" w:hint="eastAsia"/>
          <w:b/>
          <w:bCs/>
          <w:color w:val="000000"/>
          <w:sz w:val="30"/>
          <w:lang w:bidi="ar"/>
        </w:rPr>
        <w:t>专</w:t>
      </w:r>
      <w:r>
        <w:rPr>
          <w:rFonts w:ascii="Times New Roman" w:eastAsia="宋体" w:hAnsi="Times New Roman" w:cs="Times New Roman"/>
          <w:b/>
          <w:bCs/>
          <w:color w:val="000000"/>
          <w:sz w:val="30"/>
          <w:lang w:bidi="ar"/>
        </w:rPr>
        <w:t xml:space="preserve">    </w:t>
      </w:r>
      <w:r>
        <w:rPr>
          <w:rFonts w:ascii="Times New Roman" w:eastAsia="宋体" w:hAnsi="Times New Roman" w:cs="宋体" w:hint="eastAsia"/>
          <w:b/>
          <w:bCs/>
          <w:color w:val="000000"/>
          <w:sz w:val="30"/>
          <w:lang w:bidi="ar"/>
        </w:rPr>
        <w:t>业：</w:t>
      </w:r>
      <w:r>
        <w:rPr>
          <w:rFonts w:ascii="Times New Roman" w:eastAsia="宋体" w:hAnsi="Times New Roman" w:cs="Times New Roman"/>
          <w:b/>
          <w:bCs/>
          <w:color w:val="000000"/>
          <w:sz w:val="30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  </w:t>
      </w:r>
      <w:r>
        <w:rPr>
          <w:rFonts w:ascii="Times New Roman" w:eastAsia="宋体" w:hAnsi="Times New Roman" w:cs="宋体" w:hint="eastAsia"/>
          <w:b/>
          <w:bCs/>
          <w:color w:val="000000"/>
          <w:sz w:val="30"/>
          <w:u w:val="thick"/>
          <w:lang w:bidi="ar"/>
        </w:rPr>
        <w:t>计算机科学与技术专业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</w:t>
      </w:r>
      <w:r>
        <w:rPr>
          <w:rFonts w:ascii="Times New Roman" w:eastAsia="黑体" w:hAnsi="Times New Roman" w:cs="Times New Roman"/>
          <w:bCs/>
          <w:color w:val="000000"/>
          <w:sz w:val="28"/>
          <w:szCs w:val="28"/>
          <w:u w:val="thick"/>
          <w:lang w:bidi="ar"/>
        </w:rPr>
        <w:t xml:space="preserve">   </w:t>
      </w:r>
      <w:r>
        <w:rPr>
          <w:rFonts w:ascii="Times New Roman" w:eastAsia="黑体" w:hAnsi="Times New Roman" w:cs="Times New Roman" w:hint="eastAsia"/>
          <w:bCs/>
          <w:color w:val="000000"/>
          <w:sz w:val="28"/>
          <w:szCs w:val="28"/>
          <w:u w:val="thick"/>
          <w:lang w:bidi="ar"/>
        </w:rPr>
        <w:t xml:space="preserve">  </w:t>
      </w:r>
      <w:r>
        <w:rPr>
          <w:rFonts w:ascii="Times New Roman" w:eastAsia="黑体" w:hAnsi="Times New Roman" w:cs="Times New Roman"/>
          <w:bCs/>
          <w:color w:val="000000"/>
          <w:sz w:val="28"/>
          <w:szCs w:val="28"/>
          <w:u w:val="thick"/>
          <w:lang w:bidi="ar"/>
        </w:rPr>
        <w:t xml:space="preserve"> </w:t>
      </w:r>
    </w:p>
    <w:p w14:paraId="560FAAF0" w14:textId="656E756E" w:rsidR="00AA77B0" w:rsidRDefault="00000000">
      <w:pPr>
        <w:spacing w:beforeLines="50" w:before="156" w:line="500" w:lineRule="exact"/>
        <w:jc w:val="center"/>
        <w:rPr>
          <w:rFonts w:eastAsia="仿宋_GB2312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/>
          <w:bCs/>
          <w:sz w:val="32"/>
          <w:szCs w:val="32"/>
          <w:lang w:bidi="ar"/>
        </w:rPr>
        <w:t>202</w:t>
      </w:r>
      <w:r w:rsidR="005E3AAC">
        <w:rPr>
          <w:rFonts w:ascii="Times New Roman" w:eastAsia="仿宋_GB2312" w:hAnsi="Times New Roman" w:cs="Times New Roman" w:hint="eastAsia"/>
          <w:bCs/>
          <w:sz w:val="32"/>
          <w:szCs w:val="32"/>
          <w:lang w:bidi="ar"/>
        </w:rPr>
        <w:t>4</w:t>
      </w:r>
      <w:r>
        <w:rPr>
          <w:rFonts w:ascii="Times New Roman" w:eastAsia="仿宋_GB2312" w:hAnsi="Times New Roman" w:cs="Times New Roman"/>
          <w:bCs/>
          <w:sz w:val="32"/>
          <w:szCs w:val="32"/>
          <w:lang w:bidi="ar"/>
        </w:rPr>
        <w:t xml:space="preserve"> </w:t>
      </w:r>
      <w:r>
        <w:rPr>
          <w:rFonts w:ascii="Times New Roman" w:eastAsia="仿宋_GB2312" w:hAnsi="Times New Roman" w:cs="仿宋_GB2312" w:hint="eastAsia"/>
          <w:b/>
          <w:bCs/>
          <w:sz w:val="32"/>
          <w:szCs w:val="32"/>
          <w:lang w:bidi="ar"/>
        </w:rPr>
        <w:t>年</w:t>
      </w:r>
      <w:r>
        <w:rPr>
          <w:rFonts w:ascii="Times New Roman" w:eastAsia="仿宋_GB2312" w:hAnsi="Times New Roman" w:cs="Times New Roman"/>
          <w:b/>
          <w:bCs/>
          <w:sz w:val="32"/>
          <w:szCs w:val="32"/>
          <w:lang w:bidi="ar"/>
        </w:rPr>
        <w:t xml:space="preserve"> 6 </w:t>
      </w:r>
      <w:r>
        <w:rPr>
          <w:rFonts w:ascii="Times New Roman" w:eastAsia="仿宋_GB2312" w:hAnsi="Times New Roman" w:cs="仿宋_GB2312" w:hint="eastAsia"/>
          <w:b/>
          <w:bCs/>
          <w:sz w:val="32"/>
          <w:szCs w:val="32"/>
          <w:lang w:bidi="ar"/>
        </w:rPr>
        <w:t>月</w:t>
      </w:r>
      <w:r>
        <w:rPr>
          <w:rFonts w:ascii="Times New Roman" w:eastAsia="仿宋_GB2312" w:hAnsi="Times New Roman" w:cs="Times New Roman"/>
          <w:b/>
          <w:bCs/>
          <w:sz w:val="32"/>
          <w:szCs w:val="32"/>
          <w:lang w:bidi="ar"/>
        </w:rPr>
        <w:t xml:space="preserve"> 30 </w:t>
      </w:r>
      <w:r>
        <w:rPr>
          <w:rFonts w:ascii="Times New Roman" w:eastAsia="仿宋_GB2312" w:hAnsi="Times New Roman" w:cs="仿宋_GB2312" w:hint="eastAsia"/>
          <w:b/>
          <w:bCs/>
          <w:sz w:val="32"/>
          <w:szCs w:val="32"/>
          <w:lang w:bidi="ar"/>
        </w:rPr>
        <w:t>日</w:t>
      </w:r>
    </w:p>
    <w:p w14:paraId="321D92CE" w14:textId="77777777" w:rsidR="00AA77B0" w:rsidRDefault="00AA77B0">
      <w:pPr>
        <w:rPr>
          <w:b/>
          <w:bCs/>
          <w:sz w:val="32"/>
          <w:szCs w:val="32"/>
        </w:rPr>
      </w:pPr>
    </w:p>
    <w:p w14:paraId="3395A59B" w14:textId="77777777" w:rsidR="00AA77B0" w:rsidRDefault="00AA77B0">
      <w:pPr>
        <w:pStyle w:val="a7"/>
        <w:outlineLvl w:val="9"/>
        <w:sectPr w:rsidR="00AA77B0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EFEEAB4" w14:textId="77777777" w:rsidR="00AA77B0" w:rsidRDefault="00000000">
      <w:pPr>
        <w:pStyle w:val="aa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题目要求：</w:t>
      </w:r>
    </w:p>
    <w:p w14:paraId="647EA220" w14:textId="77777777" w:rsidR="00AA77B0" w:rsidRDefault="00000000">
      <w:pPr>
        <w:ind w:firstLine="360"/>
      </w:pPr>
      <w:r>
        <w:t>综合利用基本图元的扫描转换、填充算法、二维与三维变换、三维投影算法、自由曲线曲面算法、几何体消隐算法与光照模型，绘制下列图形。物体颜色和形状以及平面颜色不做限定</w:t>
      </w:r>
    </w:p>
    <w:p w14:paraId="691EA24E" w14:textId="77777777" w:rsidR="00AA77B0" w:rsidRDefault="00000000">
      <w:pPr>
        <w:jc w:val="center"/>
      </w:pPr>
      <w:r>
        <w:rPr>
          <w:noProof/>
        </w:rPr>
        <w:drawing>
          <wp:inline distT="0" distB="0" distL="0" distR="0" wp14:anchorId="500F61AF" wp14:editId="792365B1">
            <wp:extent cx="4226560" cy="3169920"/>
            <wp:effectExtent l="0" t="0" r="2540" b="5080"/>
            <wp:docPr id="1" name="图片 1" descr="C:\Users\BQ\OneDrive\all\教学\2023春\计算机图形学作业实验大作业模板\大作业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BQ\OneDrive\all\教学\2023春\计算机图形学作业实验大作业模板\大作业图片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6DC4" w14:textId="4B2D40E7" w:rsidR="00AA77B0" w:rsidRDefault="00000000">
      <w:pPr>
        <w:pStyle w:val="aa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类模块功</w:t>
      </w:r>
      <w:r w:rsidR="005E3AAC">
        <w:rPr>
          <w:rFonts w:hint="eastAsia"/>
          <w:b/>
          <w:sz w:val="28"/>
          <w:szCs w:val="28"/>
        </w:rPr>
        <w:t>能</w:t>
      </w:r>
      <w:r>
        <w:rPr>
          <w:rFonts w:hint="eastAsia"/>
          <w:b/>
          <w:sz w:val="28"/>
          <w:szCs w:val="28"/>
        </w:rPr>
        <w:t>清单与调用关系</w:t>
      </w:r>
    </w:p>
    <w:p w14:paraId="1D90D378" w14:textId="77777777" w:rsidR="00AA77B0" w:rsidRDefault="00000000">
      <w:pPr>
        <w:ind w:left="360"/>
      </w:pPr>
      <w:r>
        <w:t>所开发完成软件由下列模块组成。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2758"/>
        <w:gridCol w:w="2429"/>
        <w:gridCol w:w="2444"/>
      </w:tblGrid>
      <w:tr w:rsidR="00AA77B0" w14:paraId="04BF7490" w14:textId="77777777">
        <w:trPr>
          <w:jc w:val="center"/>
        </w:trPr>
        <w:tc>
          <w:tcPr>
            <w:tcW w:w="665" w:type="dxa"/>
          </w:tcPr>
          <w:p w14:paraId="580D5F36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2758" w:type="dxa"/>
          </w:tcPr>
          <w:p w14:paraId="140A7270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函数头</w:t>
            </w:r>
          </w:p>
        </w:tc>
        <w:tc>
          <w:tcPr>
            <w:tcW w:w="2429" w:type="dxa"/>
          </w:tcPr>
          <w:p w14:paraId="6FD4E1AA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功能和参数说明</w:t>
            </w:r>
          </w:p>
        </w:tc>
        <w:tc>
          <w:tcPr>
            <w:tcW w:w="2444" w:type="dxa"/>
          </w:tcPr>
          <w:p w14:paraId="54E232B0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调用函数</w:t>
            </w:r>
          </w:p>
        </w:tc>
      </w:tr>
      <w:tr w:rsidR="00AA77B0" w14:paraId="018E0348" w14:textId="77777777">
        <w:trPr>
          <w:jc w:val="center"/>
        </w:trPr>
        <w:tc>
          <w:tcPr>
            <w:tcW w:w="665" w:type="dxa"/>
          </w:tcPr>
          <w:p w14:paraId="3FE77DFF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758" w:type="dxa"/>
          </w:tcPr>
          <w:p w14:paraId="2ED976A1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ReadPoint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</w:tc>
        <w:tc>
          <w:tcPr>
            <w:tcW w:w="2429" w:type="dxa"/>
          </w:tcPr>
          <w:p w14:paraId="67A8D3E8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读取球上的点</w:t>
            </w:r>
          </w:p>
        </w:tc>
        <w:tc>
          <w:tcPr>
            <w:tcW w:w="2444" w:type="dxa"/>
          </w:tcPr>
          <w:p w14:paraId="52D647D1" w14:textId="77777777" w:rsidR="00AA77B0" w:rsidRDefault="00AA77B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AA77B0" w14:paraId="2F04471B" w14:textId="77777777">
        <w:trPr>
          <w:jc w:val="center"/>
        </w:trPr>
        <w:tc>
          <w:tcPr>
            <w:tcW w:w="665" w:type="dxa"/>
          </w:tcPr>
          <w:p w14:paraId="40209947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758" w:type="dxa"/>
          </w:tcPr>
          <w:p w14:paraId="3DA51482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ReadFace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</w:tc>
        <w:tc>
          <w:tcPr>
            <w:tcW w:w="2429" w:type="dxa"/>
          </w:tcPr>
          <w:p w14:paraId="01108AC2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读取点构成的所有小面</w:t>
            </w:r>
          </w:p>
        </w:tc>
        <w:tc>
          <w:tcPr>
            <w:tcW w:w="2444" w:type="dxa"/>
          </w:tcPr>
          <w:p w14:paraId="72A7EB8C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ReadPoint</w:t>
            </w:r>
            <w:proofErr w:type="spellEnd"/>
          </w:p>
        </w:tc>
      </w:tr>
      <w:tr w:rsidR="00AA77B0" w14:paraId="4D1B652F" w14:textId="77777777">
        <w:trPr>
          <w:jc w:val="center"/>
        </w:trPr>
        <w:tc>
          <w:tcPr>
            <w:tcW w:w="665" w:type="dxa"/>
          </w:tcPr>
          <w:p w14:paraId="5228B5BE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758" w:type="dxa"/>
          </w:tcPr>
          <w:p w14:paraId="7ED1192E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divid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</w:tc>
        <w:tc>
          <w:tcPr>
            <w:tcW w:w="2429" w:type="dxa"/>
          </w:tcPr>
          <w:p w14:paraId="36BFEDC7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按每一个面进行处理</w:t>
            </w:r>
          </w:p>
        </w:tc>
        <w:tc>
          <w:tcPr>
            <w:tcW w:w="2444" w:type="dxa"/>
          </w:tcPr>
          <w:p w14:paraId="7C11ACB4" w14:textId="77777777" w:rsidR="00AA77B0" w:rsidRDefault="00000000">
            <w:pPr>
              <w:spacing w:line="360" w:lineRule="exact"/>
              <w:rPr>
                <w:rFonts w:ascii="Times New Roman" w:eastAsia="新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ReadFace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，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ligth</w:t>
            </w:r>
            <w:proofErr w:type="spellEnd"/>
          </w:p>
        </w:tc>
      </w:tr>
      <w:tr w:rsidR="00AA77B0" w14:paraId="7FF83636" w14:textId="77777777">
        <w:trPr>
          <w:jc w:val="center"/>
        </w:trPr>
        <w:tc>
          <w:tcPr>
            <w:tcW w:w="665" w:type="dxa"/>
          </w:tcPr>
          <w:p w14:paraId="2F059637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758" w:type="dxa"/>
          </w:tcPr>
          <w:p w14:paraId="0460832B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ligth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double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[3][3]);</w:t>
            </w:r>
          </w:p>
        </w:tc>
        <w:tc>
          <w:tcPr>
            <w:tcW w:w="2429" w:type="dxa"/>
          </w:tcPr>
          <w:p w14:paraId="0594AB2B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调用函数处理，并进行消隐最后进行填充</w:t>
            </w:r>
          </w:p>
        </w:tc>
        <w:tc>
          <w:tcPr>
            <w:tcW w:w="2444" w:type="dxa"/>
          </w:tcPr>
          <w:p w14:paraId="337739FC" w14:textId="77777777" w:rsidR="00AA77B0" w:rsidRDefault="00000000">
            <w:pPr>
              <w:spacing w:line="360" w:lineRule="exact"/>
              <w:rPr>
                <w:rFonts w:ascii="Times New Roman" w:eastAsia="新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Environment，diffuse，mirror，Project，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fillup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，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countFX</w:t>
            </w:r>
            <w:proofErr w:type="spellEnd"/>
          </w:p>
        </w:tc>
      </w:tr>
      <w:tr w:rsidR="00AA77B0" w14:paraId="73B7B421" w14:textId="77777777">
        <w:trPr>
          <w:jc w:val="center"/>
        </w:trPr>
        <w:tc>
          <w:tcPr>
            <w:tcW w:w="665" w:type="dxa"/>
          </w:tcPr>
          <w:p w14:paraId="7044A243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758" w:type="dxa"/>
          </w:tcPr>
          <w:p w14:paraId="1411CCDE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environment(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</w:tc>
        <w:tc>
          <w:tcPr>
            <w:tcW w:w="2429" w:type="dxa"/>
          </w:tcPr>
          <w:p w14:paraId="09ED231D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环境光</w:t>
            </w:r>
          </w:p>
        </w:tc>
        <w:tc>
          <w:tcPr>
            <w:tcW w:w="2444" w:type="dxa"/>
          </w:tcPr>
          <w:p w14:paraId="6968C76E" w14:textId="77777777" w:rsidR="00AA77B0" w:rsidRDefault="00AA77B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AA77B0" w14:paraId="27D7CCA7" w14:textId="77777777">
        <w:trPr>
          <w:jc w:val="center"/>
        </w:trPr>
        <w:tc>
          <w:tcPr>
            <w:tcW w:w="665" w:type="dxa"/>
          </w:tcPr>
          <w:p w14:paraId="698648C7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758" w:type="dxa"/>
          </w:tcPr>
          <w:p w14:paraId="5FA2DE9F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diffuse(</w:t>
            </w:r>
            <w:proofErr w:type="gramEnd"/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double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[3],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index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</w:tc>
        <w:tc>
          <w:tcPr>
            <w:tcW w:w="2429" w:type="dxa"/>
          </w:tcPr>
          <w:p w14:paraId="06435BEC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漫反射</w:t>
            </w:r>
          </w:p>
        </w:tc>
        <w:tc>
          <w:tcPr>
            <w:tcW w:w="2444" w:type="dxa"/>
          </w:tcPr>
          <w:p w14:paraId="612A1E43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countFX</w:t>
            </w:r>
            <w:proofErr w:type="spellEnd"/>
          </w:p>
        </w:tc>
      </w:tr>
      <w:tr w:rsidR="00AA77B0" w14:paraId="270E8981" w14:textId="77777777">
        <w:trPr>
          <w:jc w:val="center"/>
        </w:trPr>
        <w:tc>
          <w:tcPr>
            <w:tcW w:w="665" w:type="dxa"/>
          </w:tcPr>
          <w:p w14:paraId="1CD2F41E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2758" w:type="dxa"/>
          </w:tcPr>
          <w:p w14:paraId="63EBE762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mirror(</w:t>
            </w:r>
            <w:proofErr w:type="gramEnd"/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double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[3],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index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</w:tc>
        <w:tc>
          <w:tcPr>
            <w:tcW w:w="2429" w:type="dxa"/>
          </w:tcPr>
          <w:p w14:paraId="6C187530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镜面反射</w:t>
            </w:r>
          </w:p>
        </w:tc>
        <w:tc>
          <w:tcPr>
            <w:tcW w:w="2444" w:type="dxa"/>
          </w:tcPr>
          <w:p w14:paraId="0154A36F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countFX</w:t>
            </w:r>
            <w:proofErr w:type="spellEnd"/>
          </w:p>
        </w:tc>
      </w:tr>
      <w:tr w:rsidR="00AA77B0" w14:paraId="63A910DD" w14:textId="77777777">
        <w:trPr>
          <w:jc w:val="center"/>
        </w:trPr>
        <w:tc>
          <w:tcPr>
            <w:tcW w:w="665" w:type="dxa"/>
          </w:tcPr>
          <w:p w14:paraId="73BDEBD5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758" w:type="dxa"/>
          </w:tcPr>
          <w:p w14:paraId="580D4B24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Project(</w:t>
            </w:r>
            <w:proofErr w:type="gramEnd"/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double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[3]);</w:t>
            </w:r>
          </w:p>
        </w:tc>
        <w:tc>
          <w:tcPr>
            <w:tcW w:w="2429" w:type="dxa"/>
          </w:tcPr>
          <w:p w14:paraId="110896F2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透视投影</w:t>
            </w:r>
          </w:p>
        </w:tc>
        <w:tc>
          <w:tcPr>
            <w:tcW w:w="2444" w:type="dxa"/>
          </w:tcPr>
          <w:p w14:paraId="119386DA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Init</w:t>
            </w:r>
          </w:p>
        </w:tc>
      </w:tr>
      <w:tr w:rsidR="00AA77B0" w14:paraId="6571A2FF" w14:textId="77777777">
        <w:trPr>
          <w:jc w:val="center"/>
        </w:trPr>
        <w:tc>
          <w:tcPr>
            <w:tcW w:w="665" w:type="dxa"/>
          </w:tcPr>
          <w:p w14:paraId="67F8ECE9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758" w:type="dxa"/>
          </w:tcPr>
          <w:p w14:paraId="53A5A5CC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fillup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</w:tc>
        <w:tc>
          <w:tcPr>
            <w:tcW w:w="2429" w:type="dxa"/>
          </w:tcPr>
          <w:p w14:paraId="14D66651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双线性插值填充</w:t>
            </w:r>
          </w:p>
        </w:tc>
        <w:tc>
          <w:tcPr>
            <w:tcW w:w="2444" w:type="dxa"/>
          </w:tcPr>
          <w:p w14:paraId="001FF7CA" w14:textId="77777777" w:rsidR="00AA77B0" w:rsidRDefault="00AA77B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AA77B0" w14:paraId="3A9B4088" w14:textId="77777777">
        <w:trPr>
          <w:jc w:val="center"/>
        </w:trPr>
        <w:tc>
          <w:tcPr>
            <w:tcW w:w="665" w:type="dxa"/>
          </w:tcPr>
          <w:p w14:paraId="53870DB1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758" w:type="dxa"/>
          </w:tcPr>
          <w:p w14:paraId="7F252D97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countFX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double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[3][3],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index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</w:tc>
        <w:tc>
          <w:tcPr>
            <w:tcW w:w="2429" w:type="dxa"/>
          </w:tcPr>
          <w:p w14:paraId="50530871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计算光强</w:t>
            </w:r>
          </w:p>
        </w:tc>
        <w:tc>
          <w:tcPr>
            <w:tcW w:w="2444" w:type="dxa"/>
          </w:tcPr>
          <w:p w14:paraId="1C77CA5E" w14:textId="77777777" w:rsidR="00AA77B0" w:rsidRDefault="00AA77B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AA77B0" w14:paraId="413FC307" w14:textId="77777777">
        <w:trPr>
          <w:jc w:val="center"/>
        </w:trPr>
        <w:tc>
          <w:tcPr>
            <w:tcW w:w="665" w:type="dxa"/>
          </w:tcPr>
          <w:p w14:paraId="710766B6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758" w:type="dxa"/>
          </w:tcPr>
          <w:p w14:paraId="43FC54FE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Init(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</w:tc>
        <w:tc>
          <w:tcPr>
            <w:tcW w:w="2429" w:type="dxa"/>
          </w:tcPr>
          <w:p w14:paraId="42557E4C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计算透视投影中的参数</w:t>
            </w:r>
          </w:p>
        </w:tc>
        <w:tc>
          <w:tcPr>
            <w:tcW w:w="2444" w:type="dxa"/>
          </w:tcPr>
          <w:p w14:paraId="64DB0445" w14:textId="77777777" w:rsidR="00AA77B0" w:rsidRDefault="00AA77B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AA77B0" w14:paraId="30A7102D" w14:textId="77777777">
        <w:trPr>
          <w:jc w:val="center"/>
        </w:trPr>
        <w:tc>
          <w:tcPr>
            <w:tcW w:w="665" w:type="dxa"/>
          </w:tcPr>
          <w:p w14:paraId="4629B5F7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758" w:type="dxa"/>
          </w:tcPr>
          <w:p w14:paraId="49369714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color w:val="6F008A"/>
                <w:sz w:val="19"/>
                <w:szCs w:val="24"/>
              </w:rPr>
              <w:t>afx_msg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OnBnClickedButton1();</w:t>
            </w:r>
          </w:p>
        </w:tc>
        <w:tc>
          <w:tcPr>
            <w:tcW w:w="2429" w:type="dxa"/>
          </w:tcPr>
          <w:p w14:paraId="4E4EA5A5" w14:textId="77777777" w:rsidR="00AA77B0" w:rsidRDefault="00000000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按钮加初始化部分数据</w:t>
            </w:r>
          </w:p>
        </w:tc>
        <w:tc>
          <w:tcPr>
            <w:tcW w:w="2444" w:type="dxa"/>
          </w:tcPr>
          <w:p w14:paraId="3A357A71" w14:textId="77777777" w:rsidR="00AA77B0" w:rsidRDefault="00000000">
            <w:pPr>
              <w:spacing w:line="360" w:lineRule="exact"/>
              <w:rPr>
                <w:rFonts w:ascii="Times New Roman" w:eastAsia="新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Init，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ReadPoint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，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ReadFace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，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divid</w:t>
            </w:r>
            <w:proofErr w:type="spellEnd"/>
          </w:p>
        </w:tc>
      </w:tr>
    </w:tbl>
    <w:p w14:paraId="142460FF" w14:textId="77777777" w:rsidR="00AA77B0" w:rsidRDefault="00AA77B0"/>
    <w:p w14:paraId="52A9D786" w14:textId="77777777" w:rsidR="00AA77B0" w:rsidRDefault="00000000">
      <w:pPr>
        <w:pStyle w:val="aa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源代码</w:t>
      </w:r>
    </w:p>
    <w:p w14:paraId="0C37C4CE" w14:textId="3CE7D8A9" w:rsidR="005E3AAC" w:rsidRPr="005E3AAC" w:rsidRDefault="00000000" w:rsidP="005E3AAC">
      <w:pPr>
        <w:pStyle w:val="aa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.h</w:t>
      </w:r>
      <w:r>
        <w:rPr>
          <w:rFonts w:hint="eastAsia"/>
          <w:b/>
          <w:sz w:val="28"/>
          <w:szCs w:val="28"/>
        </w:rPr>
        <w:t>文件</w:t>
      </w:r>
    </w:p>
    <w:p w14:paraId="5285D453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2F448C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</w:p>
    <w:p w14:paraId="7765AB3D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673115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HICON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D2B817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ED0C70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生成的消息映射函数</w:t>
      </w:r>
    </w:p>
    <w:p w14:paraId="0A032CD6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OnInitDialog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DBC2DE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OnSysCommand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CF902C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DAB36F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HCURSOR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OnQueryDragIcon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22A628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DECLARE_MESSAGE_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4D1788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P[37][72][3];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存储初始的点</w:t>
      </w:r>
    </w:p>
    <w:p w14:paraId="4D8CB5CA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F[36][72][4][3];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存储每个面的四个顶点</w:t>
      </w:r>
    </w:p>
    <w:p w14:paraId="2A26EA1D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P1[4][3],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[4][3],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[4][3],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Pdownright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表示循环使用的四个方格的四个点</w:t>
      </w:r>
    </w:p>
    <w:p w14:paraId="31F02B4F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表示后面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</w:t>
      </w:r>
    </w:p>
    <w:p w14:paraId="65BA4831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N1[3], Nd[3], Nr[3],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四个面的法向量</w:t>
      </w:r>
    </w:p>
    <w:p w14:paraId="36707F7B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光矢量</w:t>
      </w:r>
    </w:p>
    <w:p w14:paraId="14D758F2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视点坐标</w:t>
      </w:r>
    </w:p>
    <w:p w14:paraId="247BE56D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Uv2[3];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未单位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化的视矢量</w:t>
      </w:r>
    </w:p>
    <w:p w14:paraId="401D5233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单位视矢量</w:t>
      </w:r>
    </w:p>
    <w:p w14:paraId="3FE752EE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I1[3] = { 1.0,1.0,1.0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环境光强</w:t>
      </w:r>
    </w:p>
    <w:p w14:paraId="28655D96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I2[3] = { 1.0,1.0,1.0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漫反射光强</w:t>
      </w:r>
    </w:p>
    <w:p w14:paraId="53C41743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I3[3] = { 1.0,1.0,1.0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镜面反射光强</w:t>
      </w:r>
    </w:p>
    <w:p w14:paraId="24BD4207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9AD479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D5D5D6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k1[3] = { 0.012,0.012,0.175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环境光反射率</w:t>
      </w:r>
    </w:p>
    <w:p w14:paraId="1F794F35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k2[3] = { 0.041,0.041,0.614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漫反射率</w:t>
      </w:r>
    </w:p>
    <w:p w14:paraId="0BE05D47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k3[3] = { 0.527,0.527,0.728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镜面反射率</w:t>
      </w:r>
    </w:p>
    <w:p w14:paraId="39672909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9E199B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493941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k4[9];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透视投影变换系数</w:t>
      </w:r>
    </w:p>
    <w:p w14:paraId="5D266CAC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300, Fei = 90,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90, D = 800;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视点参数</w:t>
      </w:r>
    </w:p>
    <w:p w14:paraId="2623D834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5;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高光指数</w:t>
      </w:r>
    </w:p>
    <w:p w14:paraId="482A14F0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aa[3] = { 0,0,500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点光源坐标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1172110F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衰减因子（（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）则为不衰减）</w:t>
      </w:r>
    </w:p>
    <w:p w14:paraId="60052611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{ 0.65,0.00002,0.000001 };</w:t>
      </w:r>
    </w:p>
    <w:p w14:paraId="40924E2A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L[3][3];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存放三个点的光强</w:t>
      </w:r>
    </w:p>
    <w:p w14:paraId="47CD81FD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某个点的光强</w:t>
      </w:r>
    </w:p>
    <w:p w14:paraId="3200B3DB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表示屏幕坐标系</w:t>
      </w:r>
    </w:p>
    <w:p w14:paraId="6000B671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Point[3][2];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存放透视投影的点</w:t>
      </w:r>
    </w:p>
    <w:p w14:paraId="1663FDBF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0A430F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5BB528B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去取点</w:t>
      </w:r>
    </w:p>
    <w:p w14:paraId="3E5A6BE6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读入面坐标</w:t>
      </w:r>
    </w:p>
    <w:p w14:paraId="2DEA2262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divid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逐面计算</w:t>
      </w:r>
      <w:proofErr w:type="gramEnd"/>
    </w:p>
    <w:p w14:paraId="0A35DC8D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[3][3],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计算光强</w:t>
      </w:r>
    </w:p>
    <w:p w14:paraId="4F5AC39F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environment();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环境光</w:t>
      </w:r>
    </w:p>
    <w:p w14:paraId="680F7FA7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diffuse(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漫反射</w:t>
      </w:r>
    </w:p>
    <w:p w14:paraId="35A12227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mirror(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镜面反射</w:t>
      </w:r>
    </w:p>
    <w:p w14:paraId="01A80F02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14:paraId="2754753A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双线性插值</w:t>
      </w:r>
    </w:p>
    <w:p w14:paraId="6E220012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[3][3],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计算法向量</w:t>
      </w:r>
    </w:p>
    <w:p w14:paraId="29699B41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透视变换所需要的系数</w:t>
      </w:r>
    </w:p>
    <w:p w14:paraId="5375CD47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OnBnClickedButton1();</w:t>
      </w:r>
    </w:p>
    <w:p w14:paraId="6950ED44" w14:textId="77777777" w:rsidR="005E3AAC" w:rsidRDefault="005E3AAC" w:rsidP="005E3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EFC0B6" w14:textId="60AB26B0" w:rsidR="00AA77B0" w:rsidRDefault="00000000" w:rsidP="005E3AA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.</w:t>
      </w:r>
      <w:proofErr w:type="spellStart"/>
      <w:r>
        <w:rPr>
          <w:rFonts w:hint="eastAsia"/>
          <w:b/>
          <w:sz w:val="28"/>
          <w:szCs w:val="28"/>
        </w:rPr>
        <w:t>cpp</w:t>
      </w:r>
      <w:proofErr w:type="spellEnd"/>
      <w:r>
        <w:rPr>
          <w:rFonts w:hint="eastAsia"/>
          <w:b/>
          <w:sz w:val="28"/>
          <w:szCs w:val="28"/>
        </w:rPr>
        <w:t>文件</w:t>
      </w:r>
    </w:p>
    <w:p w14:paraId="3EC3F3B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HCURSOR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OnQueryDragIcon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()</w:t>
      </w:r>
    </w:p>
    <w:p w14:paraId="7E6A675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530C1C1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return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static_cast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&lt;HCURSOR&gt;(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m_hIcon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129FBA1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14B2BC4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void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OnPaint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()</w:t>
      </w:r>
    </w:p>
    <w:p w14:paraId="27ECD06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43048BA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if (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IsIconic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))</w:t>
      </w:r>
    </w:p>
    <w:p w14:paraId="206EB6B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5264B95D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CPaintDC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 xml:space="preserve"> dc(this); // 用于绘制的设备上下文</w:t>
      </w:r>
    </w:p>
    <w:p w14:paraId="7D27FCA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215552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SendMessage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WM_ICONERASEBKGND,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reinterpret_cast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&lt;WPARAM&gt;(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dc.GetSafeHdc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()), 0);</w:t>
      </w:r>
    </w:p>
    <w:p w14:paraId="0770D75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F020F75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 使图标在工作区矩形中居中</w:t>
      </w:r>
    </w:p>
    <w:p w14:paraId="5D17C6B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cxIcon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GetSystemMetrics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SM_CXICON);</w:t>
      </w:r>
    </w:p>
    <w:p w14:paraId="742F7FE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cyIcon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GetSystemMetrics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SM_CYICON);</w:t>
      </w:r>
    </w:p>
    <w:p w14:paraId="5D49ECF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CRect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rect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;</w:t>
      </w:r>
    </w:p>
    <w:p w14:paraId="7815E20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GetClientRect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(&amp;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rect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7A8E10B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int x = (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rect.Width</w:t>
      </w:r>
      <w:proofErr w:type="spellEnd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() -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cxIcon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+ 1) / 2;</w:t>
      </w:r>
    </w:p>
    <w:p w14:paraId="37254B5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int y = (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rect.Height</w:t>
      </w:r>
      <w:proofErr w:type="spellEnd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() -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cyIcon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+ 1) / 2;</w:t>
      </w:r>
    </w:p>
    <w:p w14:paraId="2CC7843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D275238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 绘制图标</w:t>
      </w:r>
    </w:p>
    <w:p w14:paraId="688A294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dc.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DrawIcon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x, y,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m_hIcon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175F4BA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lastRenderedPageBreak/>
        <w:tab/>
        <w:t>}</w:t>
      </w:r>
    </w:p>
    <w:p w14:paraId="3DE6605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</w:t>
      </w:r>
    </w:p>
    <w:p w14:paraId="4A0A000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7CB00F5D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CPaintDC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 xml:space="preserve"> dc(this); // 用于绘制的设备上下文</w:t>
      </w:r>
    </w:p>
    <w:p w14:paraId="094A688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CRect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rect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;</w:t>
      </w:r>
    </w:p>
    <w:p w14:paraId="06990C1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GetClientRect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rect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38718A4D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dc.FillSolidRect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rect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, RGB(255, 255, 255));   //设置为浅蓝色背景</w:t>
      </w:r>
    </w:p>
    <w:p w14:paraId="76D36B6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CDialogEx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OnPaint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();</w:t>
      </w:r>
    </w:p>
    <w:p w14:paraId="27CD7BC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111193D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6A60D10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1F3FEF68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//当用户拖动最小化窗口时系统调用此函数取得光标</w:t>
      </w:r>
    </w:p>
    <w:p w14:paraId="72D037E7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//显示。</w:t>
      </w:r>
    </w:p>
    <w:p w14:paraId="38FD91EE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//获取点</w:t>
      </w:r>
    </w:p>
    <w:p w14:paraId="72D4186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void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ReadPoint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()</w:t>
      </w:r>
    </w:p>
    <w:p w14:paraId="4DB9D39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6CF6C7C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afa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, beta, PI = 3.1414926;</w:t>
      </w:r>
    </w:p>
    <w:p w14:paraId="525B168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double r = 100;</w:t>
      </w:r>
    </w:p>
    <w:p w14:paraId="0B7C0EF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37;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</w:t>
      </w:r>
    </w:p>
    <w:p w14:paraId="3157C08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0E80B80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afa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* 5 * PI / 180;</w:t>
      </w:r>
    </w:p>
    <w:p w14:paraId="7B1FDF7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j = 0; j &lt; 72;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j++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</w:t>
      </w:r>
    </w:p>
    <w:p w14:paraId="10CCE80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1FEDD12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beta = j * 5 * PI / 180;</w:t>
      </w:r>
    </w:p>
    <w:p w14:paraId="017E582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P[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][j][0] = r * sin(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afa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 * cos(beta);</w:t>
      </w:r>
    </w:p>
    <w:p w14:paraId="6708C1D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P[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][j][1] = r * sin(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afa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 * sin(beta);</w:t>
      </w:r>
    </w:p>
    <w:p w14:paraId="5600F74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P[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][j][2] = r * cos(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afa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7E1B172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70538A5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4FEEB90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143CBC14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//读入面坐标</w:t>
      </w:r>
    </w:p>
    <w:p w14:paraId="7907F4C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void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ReadFace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()</w:t>
      </w:r>
    </w:p>
    <w:p w14:paraId="414641E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3F5AD2A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36;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</w:t>
      </w:r>
    </w:p>
    <w:p w14:paraId="1A50DA3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2AD03FA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j = 0; j &lt; 72;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j++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</w:t>
      </w:r>
    </w:p>
    <w:p w14:paraId="1225E08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52244BA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for (int m = 0; m &lt; 3; m++) {</w:t>
      </w:r>
    </w:p>
    <w:p w14:paraId="5576212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][j][0][m] = P[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][j][m];</w:t>
      </w:r>
    </w:p>
    <w:p w14:paraId="2FE1A6F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][j][1][m]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P[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+ 1][j][m];</w:t>
      </w:r>
    </w:p>
    <w:p w14:paraId="7ECEF92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6538C8B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if (j == 71)</w:t>
      </w:r>
    </w:p>
    <w:p w14:paraId="4E7A2C2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3FFD2CD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for (int m = 0; m &lt; 3; m++) {</w:t>
      </w:r>
    </w:p>
    <w:p w14:paraId="6EAED97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lastRenderedPageBreak/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][j][2][m]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P[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+ 1][0][m];</w:t>
      </w:r>
    </w:p>
    <w:p w14:paraId="44D8EF5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][j][3][m] = P[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][0][m];</w:t>
      </w:r>
    </w:p>
    <w:p w14:paraId="5162991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4E9737C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1A43D13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</w:t>
      </w:r>
    </w:p>
    <w:p w14:paraId="36BF0C5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5A49571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for (int m = 0; m &lt; 3; m++) {</w:t>
      </w:r>
    </w:p>
    <w:p w14:paraId="4AA0213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][j][2][m]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P[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+ 1][j + 1][m];</w:t>
      </w:r>
    </w:p>
    <w:p w14:paraId="7C273CD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][j][3][m] = P[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j + 1][m];</w:t>
      </w:r>
    </w:p>
    <w:p w14:paraId="085588E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5471D15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2D79FFF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3C5E0B3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7EE0037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72F1833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364465A5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//对于每一面依次化成三角形计算</w:t>
      </w:r>
    </w:p>
    <w:p w14:paraId="78FC447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void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divid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()</w:t>
      </w:r>
    </w:p>
    <w:p w14:paraId="00DBFED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12CC8E7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35;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</w:t>
      </w:r>
    </w:p>
    <w:p w14:paraId="4C83527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64FE6FC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j = 0; j &lt; 72;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j++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</w:t>
      </w:r>
    </w:p>
    <w:p w14:paraId="1013532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5068DC0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for (int m = 0; m &lt; 4; m++)</w:t>
      </w:r>
    </w:p>
    <w:p w14:paraId="61CEA80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500FFA9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P1[m][0] = 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][j][m][0];</w:t>
      </w:r>
    </w:p>
    <w:p w14:paraId="100C5C1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P1[m][1] = 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][j][m][1];</w:t>
      </w:r>
    </w:p>
    <w:p w14:paraId="4536199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P1[m][2] = 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][j][m][2];</w:t>
      </w:r>
    </w:p>
    <w:p w14:paraId="4780FFB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[m][0]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F[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+ 1][j][m][0];</w:t>
      </w:r>
    </w:p>
    <w:p w14:paraId="3ADECFF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[m][1]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F[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+ 1][j][m][1];</w:t>
      </w:r>
    </w:p>
    <w:p w14:paraId="10DE2C2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[m][2]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F[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+ 1][j][m][2];</w:t>
      </w:r>
    </w:p>
    <w:p w14:paraId="3651793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if (j == 71)</w:t>
      </w:r>
    </w:p>
    <w:p w14:paraId="6EA3F5A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23146DE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[m][0] = 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][0][m][0];</w:t>
      </w:r>
    </w:p>
    <w:p w14:paraId="61C9D79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[m][1] = 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][0][m][1];</w:t>
      </w:r>
    </w:p>
    <w:p w14:paraId="17619CE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[m][2] = 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][0][m][2];</w:t>
      </w:r>
    </w:p>
    <w:p w14:paraId="16CDB90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[m][0]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F[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+ 1][0][m][0];</w:t>
      </w:r>
    </w:p>
    <w:p w14:paraId="6D3F998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[m][1]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F[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+ 1][0][m][1];</w:t>
      </w:r>
    </w:p>
    <w:p w14:paraId="3BF1D06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[m][2]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F[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+ 1][0][m][2];</w:t>
      </w:r>
    </w:p>
    <w:p w14:paraId="46D4926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640044F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</w:t>
      </w:r>
    </w:p>
    <w:p w14:paraId="79638F2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7B76AA1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[m][0] = 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j + 1][m][0];</w:t>
      </w:r>
    </w:p>
    <w:p w14:paraId="126760A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[m][1] = 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j + 1][m][1];</w:t>
      </w:r>
    </w:p>
    <w:p w14:paraId="22F4116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[m][2] = 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j + 1][m][2];</w:t>
      </w:r>
    </w:p>
    <w:p w14:paraId="084D813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lastRenderedPageBreak/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[m][0]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F[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+ 1][j + 1][m][0];</w:t>
      </w:r>
    </w:p>
    <w:p w14:paraId="206366D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[m][1]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F[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+ 1][j + 1][m][1];</w:t>
      </w:r>
    </w:p>
    <w:p w14:paraId="206DE92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[m][2]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F[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+ 1][j + 1][m][2];</w:t>
      </w:r>
    </w:p>
    <w:p w14:paraId="33955D5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042AE85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7D1F1BC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bool First = true;</w:t>
      </w:r>
    </w:p>
    <w:p w14:paraId="2D789B06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double Pt[3][3];//四边形划分为两个三角形面片</w:t>
      </w:r>
    </w:p>
    <w:p w14:paraId="06DFFBD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for (int t = 0; t &lt; 3; t++) {</w:t>
      </w:r>
    </w:p>
    <w:p w14:paraId="59CD259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Pt[0][t] = P1[0][t]; Pt[1][t] = P1[1][t]; Pt[2][t] = P1[3][t];</w:t>
      </w:r>
    </w:p>
    <w:p w14:paraId="2E2824C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55183AC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inx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0] = 1,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inx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[1] = 2,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inx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[2] = 4;</w:t>
      </w:r>
    </w:p>
    <w:p w14:paraId="1D943652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ligth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(Pt, First);//绘制上三角形面片</w:t>
      </w:r>
    </w:p>
    <w:p w14:paraId="59F4A09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First = false;</w:t>
      </w:r>
    </w:p>
    <w:p w14:paraId="18C1683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for (int t = 0; t &lt; 3; t++) {</w:t>
      </w:r>
    </w:p>
    <w:p w14:paraId="4EC7078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Pt[0][t] = P1[1][t]; Pt[1][t] = P1[2][t]; Pt[2][t] = P1[3][t];</w:t>
      </w:r>
    </w:p>
    <w:p w14:paraId="4477A25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3C9B286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inx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0] = 2,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inx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[1] = 3,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inx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[2] = 4;</w:t>
      </w:r>
    </w:p>
    <w:p w14:paraId="276A3151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ligth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(Pt, First);//绘制下三角形面片</w:t>
      </w:r>
    </w:p>
    <w:p w14:paraId="2FF2BCD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First = true;</w:t>
      </w:r>
    </w:p>
    <w:p w14:paraId="0E43DB8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5C4985D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0BA03AA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1CF6352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C625DB5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//计算法向量</w:t>
      </w:r>
    </w:p>
    <w:p w14:paraId="54B1AD3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void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countFX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(double v[3][3], int index)</w:t>
      </w:r>
    </w:p>
    <w:p w14:paraId="3F4FD7C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7514AB6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int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x[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3], y[3];</w:t>
      </w:r>
    </w:p>
    <w:p w14:paraId="34FF7EC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mm[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3];</w:t>
      </w:r>
    </w:p>
    <w:p w14:paraId="48AF90B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for (int k = 0; k &lt; 3; k++) {</w:t>
      </w:r>
    </w:p>
    <w:p w14:paraId="124F1F4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x[k] = v[0][k] - v[1][k];</w:t>
      </w:r>
    </w:p>
    <w:p w14:paraId="006F06F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y[k] = v[0][k] - v[2][k];</w:t>
      </w:r>
    </w:p>
    <w:p w14:paraId="3E6AD8F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24136902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//求出法向量</w:t>
      </w:r>
    </w:p>
    <w:p w14:paraId="17B043C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mm[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0] = x[1] * y[2] - x[2] * y[1];</w:t>
      </w:r>
    </w:p>
    <w:p w14:paraId="6024D8C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mm[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1] = x[2] * y[0] - x[0] * y[2];</w:t>
      </w:r>
    </w:p>
    <w:p w14:paraId="009DEA1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mm[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2] = x[0] * y[1] - x[1] * y[0];</w:t>
      </w:r>
    </w:p>
    <w:p w14:paraId="452A6858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//单位化</w:t>
      </w:r>
    </w:p>
    <w:p w14:paraId="06F1D8B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double m = sqrt(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mm[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0] * mm[0] + mm[1] * mm[1] + mm[2] * mm[2]);</w:t>
      </w:r>
    </w:p>
    <w:p w14:paraId="0713437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for (int k = 0; k &lt; 3; k++) {</w:t>
      </w:r>
    </w:p>
    <w:p w14:paraId="090EF58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mm[k] = (double)mm[k] / m;</w:t>
      </w:r>
    </w:p>
    <w:p w14:paraId="1DEF289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7AF436A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05E1F87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if (index == 1)</w:t>
      </w:r>
    </w:p>
    <w:p w14:paraId="4906C06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N1[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mm[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231120D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lastRenderedPageBreak/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 if (index == 2)</w:t>
      </w:r>
    </w:p>
    <w:p w14:paraId="6324B82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Nd[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mm[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12B8D1C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 if (index == 3)</w:t>
      </w:r>
    </w:p>
    <w:p w14:paraId="5753DE6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Ndr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mm[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4788414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</w:t>
      </w:r>
    </w:p>
    <w:p w14:paraId="513E1B0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Nr[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mm[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56A00FF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559185E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4ACB66A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82D1BA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58AEED2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//计算光强</w:t>
      </w:r>
    </w:p>
    <w:p w14:paraId="6DF8D29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void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ligth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(double p[3][3], bool First)</w:t>
      </w:r>
    </w:p>
    <w:p w14:paraId="7DB4D9A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1E0DD46D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//计算四个点各自的法向量</w:t>
      </w:r>
    </w:p>
    <w:p w14:paraId="139B127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v[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3][3];</w:t>
      </w:r>
    </w:p>
    <w:p w14:paraId="3F205A4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57339FE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 = P1[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][0];</w:t>
      </w:r>
    </w:p>
    <w:p w14:paraId="728AE39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][1] = P1[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][1];</w:t>
      </w:r>
    </w:p>
    <w:p w14:paraId="554932C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][2] = P1[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][2];</w:t>
      </w:r>
    </w:p>
    <w:p w14:paraId="742DD4E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1D4EAA1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countFX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v, 1);</w:t>
      </w:r>
    </w:p>
    <w:p w14:paraId="6DE0297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4BA3B6C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][0]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][0];</w:t>
      </w:r>
    </w:p>
    <w:p w14:paraId="62A72C7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][1]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][1];</w:t>
      </w:r>
    </w:p>
    <w:p w14:paraId="42625C2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][2]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][2];</w:t>
      </w:r>
    </w:p>
    <w:p w14:paraId="5275119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703193A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countFX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v, 2);</w:t>
      </w:r>
    </w:p>
    <w:p w14:paraId="38F9F21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67C92B6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][0]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][0];</w:t>
      </w:r>
    </w:p>
    <w:p w14:paraId="2B93007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][1]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][1];</w:t>
      </w:r>
    </w:p>
    <w:p w14:paraId="418573E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][2]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][2];</w:t>
      </w:r>
    </w:p>
    <w:p w14:paraId="37BB3D6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252E866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countFX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v, 4);</w:t>
      </w:r>
    </w:p>
    <w:p w14:paraId="04E636C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0ECFDCE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][0]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][0];</w:t>
      </w:r>
    </w:p>
    <w:p w14:paraId="5759C89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][1]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][1];</w:t>
      </w:r>
    </w:p>
    <w:p w14:paraId="2A70C6F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][2]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Pdownright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][2];</w:t>
      </w:r>
    </w:p>
    <w:p w14:paraId="438E76A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4B69EA7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countFX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v, 3);</w:t>
      </w:r>
    </w:p>
    <w:p w14:paraId="395480E4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//单位化光矢量</w:t>
      </w:r>
    </w:p>
    <w:p w14:paraId="79E1845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double m = sqrt(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aa[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0] * aa[0] + aa[1] * aa[1] + aa[2] * aa[2]);</w:t>
      </w:r>
    </w:p>
    <w:p w14:paraId="5B9FE64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20534EB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Lv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(double)aa[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/ m;</w:t>
      </w:r>
    </w:p>
    <w:p w14:paraId="36FFE9D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12BBE19D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  <w:t>//求出视矢量</w:t>
      </w:r>
      <w:proofErr w:type="gram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并单位</w:t>
      </w:r>
      <w:proofErr w:type="gram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化</w:t>
      </w:r>
    </w:p>
    <w:p w14:paraId="4CCAF01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20699B1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Uv2[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v1[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- p[0][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0E6EA68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45F8651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m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sqrt(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Uv2[0] * Uv2[0] + Uv2[1] * Uv2[1] + Uv2[2] * Uv2[2]);</w:t>
      </w:r>
    </w:p>
    <w:p w14:paraId="654ACC1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01856D8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Uv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(double)Uv2[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/ m;</w:t>
      </w:r>
    </w:p>
    <w:p w14:paraId="76C854B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7E6808C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8252370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//求光强</w:t>
      </w:r>
    </w:p>
    <w:p w14:paraId="43CD709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vv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3];</w:t>
      </w:r>
    </w:p>
    <w:p w14:paraId="3B65B9F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489BC911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//加入环境光</w:t>
      </w:r>
    </w:p>
    <w:p w14:paraId="1B7D5B9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environment(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332F24C4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//加入漫反射</w:t>
      </w:r>
    </w:p>
    <w:p w14:paraId="32A2518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vv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0] = p[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][0];</w:t>
      </w:r>
    </w:p>
    <w:p w14:paraId="181EE8E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vv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1] = p[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][1];</w:t>
      </w:r>
    </w:p>
    <w:p w14:paraId="74D9FAF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vv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1] = p[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][2];</w:t>
      </w:r>
    </w:p>
    <w:p w14:paraId="697D20F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diffuse(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vv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inx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]);</w:t>
      </w:r>
    </w:p>
    <w:p w14:paraId="00671BD2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//加入镜面反射</w:t>
      </w:r>
    </w:p>
    <w:p w14:paraId="0EA30A9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mirror(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vv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inx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]);</w:t>
      </w:r>
    </w:p>
    <w:p w14:paraId="1FD9879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j = 0; j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j++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 {</w:t>
      </w:r>
    </w:p>
    <w:p w14:paraId="77337A0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L[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][j] = L1[j];</w:t>
      </w:r>
    </w:p>
    <w:p w14:paraId="0CDE8B70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//清空</w:t>
      </w:r>
    </w:p>
    <w:p w14:paraId="5097F01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L1[j] = 0;</w:t>
      </w:r>
    </w:p>
    <w:p w14:paraId="6FE1DF1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47378B0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38DD957D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//透视投影</w:t>
      </w:r>
    </w:p>
    <w:p w14:paraId="27BC9F3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for (int k = 0; k &lt; 3; k++)</w:t>
      </w:r>
    </w:p>
    <w:p w14:paraId="0A360EA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56DBE8B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v[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3];</w:t>
      </w:r>
    </w:p>
    <w:p w14:paraId="4D7A9C9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for (int m = 0; m &lt; 3; m++) {</w:t>
      </w:r>
    </w:p>
    <w:p w14:paraId="73D692A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v[m] = p[k][m];</w:t>
      </w:r>
    </w:p>
    <w:p w14:paraId="09C571F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76B2652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Project(v);</w:t>
      </w:r>
    </w:p>
    <w:p w14:paraId="34DF612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Point[k][0] =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ScreenP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0];</w:t>
      </w:r>
    </w:p>
    <w:p w14:paraId="789E38C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Point[k][1] =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ScreenP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1];</w:t>
      </w:r>
    </w:p>
    <w:p w14:paraId="68F52BE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20A2B98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ss =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Uv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0] * N1[0] +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Uv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[1] * N1[1] +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Uv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[2] * N1[2];</w:t>
      </w:r>
    </w:p>
    <w:p w14:paraId="1DB34941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if (ss &gt;= 0)//根据数量积正负消隐</w:t>
      </w:r>
    </w:p>
    <w:p w14:paraId="020E0FB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{</w:t>
      </w:r>
    </w:p>
    <w:p w14:paraId="707DB5C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fillup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21B4368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199D3E6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406FA8F8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>//环境光</w:t>
      </w:r>
    </w:p>
    <w:p w14:paraId="16B20AB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void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environment()</w:t>
      </w:r>
    </w:p>
    <w:p w14:paraId="4752A39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4859C04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36322C0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L1[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+= (double)k1[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* I1[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3DCFBFE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660256C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02C7601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35BF1A3E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//漫反射</w:t>
      </w:r>
    </w:p>
    <w:p w14:paraId="7F5E90F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void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diffuse(double v[3], int index)</w:t>
      </w:r>
    </w:p>
    <w:p w14:paraId="69EC5FC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2C22F52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double d = sqrt((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aa[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0] - v[0]) * (aa[0] - v[0]) + (aa[1] - v[1]) * (aa[1] - v[1]) + (aa[2] - v[2]) * (aa[2] - v[2]));</w:t>
      </w:r>
    </w:p>
    <w:p w14:paraId="5423211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xx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min(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1, (double)1.0 / (cc[0] + cc[1] * d + cc[2] * d * d));</w:t>
      </w:r>
    </w:p>
    <w:p w14:paraId="62BA8132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//计算L·N</w:t>
      </w:r>
    </w:p>
    <w:p w14:paraId="27FB3A5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double mm = 0, N2[3];</w:t>
      </w:r>
    </w:p>
    <w:p w14:paraId="6BF94FD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567945E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if (index == 1)</w:t>
      </w:r>
    </w:p>
    <w:p w14:paraId="057B4B0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N2[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N1[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65F9B6B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 if (index == 2)</w:t>
      </w:r>
    </w:p>
    <w:p w14:paraId="37E3514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N2[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Nd[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26B2505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 if (index == 3)</w:t>
      </w:r>
    </w:p>
    <w:p w14:paraId="21BFCB0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N2[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Ndr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55DCADB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</w:t>
      </w:r>
    </w:p>
    <w:p w14:paraId="0E0083E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N2[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Nr[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44D1AAA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3A8DCD0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6CFF23A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mm += N2[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 *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Lv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13080B5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36A8200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6AE1D6C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L1[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+= (double)k2[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* I2[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 *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max(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mm, 0);</w:t>
      </w:r>
    </w:p>
    <w:p w14:paraId="74F9848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235D3E9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4B36750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3346F67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//镜面反射</w:t>
      </w:r>
    </w:p>
    <w:p w14:paraId="0DA27E7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void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mirror(double v[3], int index)</w:t>
      </w:r>
    </w:p>
    <w:p w14:paraId="2DD9552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05A36D3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d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sqrt(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abs(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static_cast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&lt;long long&gt;((aa[0] - v[0]) * (aa[0] - v[0]) + (aa[1] - v[1]) * (aa[1] - v[1]) + (aa[2] - v[2]) * (aa[2] - v[2]))));</w:t>
      </w:r>
    </w:p>
    <w:p w14:paraId="69A1A07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xx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min(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1, (double)1.0 / (cc[0] + cc[1] * d + cc[2] * d * d));</w:t>
      </w:r>
    </w:p>
    <w:p w14:paraId="78969627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//计算H向量</w:t>
      </w:r>
    </w:p>
    <w:p w14:paraId="440B3F9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hh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3];</w:t>
      </w:r>
    </w:p>
    <w:p w14:paraId="7E93739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hh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0] = (Uv2[0] + aa[0],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hh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[1] = Uv2[1] + aa[1],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hh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[2] = Uv2[2] + aa[2]) / 2.0;</w:t>
      </w:r>
    </w:p>
    <w:p w14:paraId="79C5A192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//单位化</w:t>
      </w:r>
    </w:p>
    <w:p w14:paraId="2DD44FD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lastRenderedPageBreak/>
        <w:tab/>
        <w:t xml:space="preserve">double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jj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sqrt(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abs(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static_cast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&lt;long long&gt;(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hh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[0] *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hh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[0] +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hh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[1] *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hh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[1] +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hh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[2] *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hh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[2])));</w:t>
      </w:r>
    </w:p>
    <w:p w14:paraId="45085B1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6C9BC66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hh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hh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 /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jj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;</w:t>
      </w:r>
    </w:p>
    <w:p w14:paraId="2F17C5C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3E0AFABF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//求max(H·M，0)</w:t>
      </w:r>
    </w:p>
    <w:p w14:paraId="4642459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ll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0, N2[3];</w:t>
      </w:r>
    </w:p>
    <w:p w14:paraId="77752B7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6510699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if (index == 1)</w:t>
      </w:r>
    </w:p>
    <w:p w14:paraId="41B084A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N2[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N1[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2BDEB61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 if (index == 2)</w:t>
      </w:r>
    </w:p>
    <w:p w14:paraId="19FD6B8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N2[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Nd[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2A11D5B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 if (index == 3)</w:t>
      </w:r>
    </w:p>
    <w:p w14:paraId="094144A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N2[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Ndr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27F436E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</w:t>
      </w:r>
    </w:p>
    <w:p w14:paraId="5EEA18A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N2[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Nr[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55C07A0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5415998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5BAFEB7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ll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+= N2[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 *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hh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06E8439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1776B7A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uu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max(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0,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ll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40703E6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if 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uu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&gt; 0) {</w:t>
      </w:r>
    </w:p>
    <w:p w14:paraId="2D180E14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//高光指数为5</w:t>
      </w:r>
    </w:p>
    <w:p w14:paraId="0EE0E25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double kk = 1;</w:t>
      </w:r>
    </w:p>
    <w:p w14:paraId="6459067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5;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4659E6A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kk = kk *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uu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;</w:t>
      </w:r>
    </w:p>
    <w:p w14:paraId="01F2BCA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583C5C0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1EA2B6E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L1[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+= (double)k3[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* I3[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* kk;</w:t>
      </w:r>
    </w:p>
    <w:p w14:paraId="634FCEA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07B6C2F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09634F3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 {}</w:t>
      </w:r>
    </w:p>
    <w:p w14:paraId="41E2824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29AD292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3106F98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//透视投影</w:t>
      </w:r>
    </w:p>
    <w:p w14:paraId="5895FD6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void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Project(double p[3])</w:t>
      </w:r>
    </w:p>
    <w:p w14:paraId="0D2804F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5352F3FC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double </w:t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ViewP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[3];//观察坐标系</w:t>
      </w:r>
    </w:p>
    <w:p w14:paraId="3066E13D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ViewP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[0] = k4[1] * p[0] - k4[3] * p[1];//观察坐标系的三维坐标</w:t>
      </w:r>
    </w:p>
    <w:p w14:paraId="75DBC11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ViewP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1] = -k4[7] * p[0] - k4[8] * p[1] + k4[2] * p[2];</w:t>
      </w:r>
    </w:p>
    <w:p w14:paraId="0A8A963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ViewP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2] = -k4[5] * p[0] - k4[6] * p[1] - k4[4] * p[2] + R;</w:t>
      </w:r>
    </w:p>
    <w:p w14:paraId="01B0E119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ScreenP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 xml:space="preserve">[0] = (double)D * </w:t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ViewP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 xml:space="preserve">[0] / </w:t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ViewP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[2];//屏幕坐标系的二维坐标</w:t>
      </w:r>
    </w:p>
    <w:p w14:paraId="79B822E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ScreenP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1] = D *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ViewP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[1] /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ViewP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[2];</w:t>
      </w:r>
    </w:p>
    <w:p w14:paraId="281F887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5CC3A6A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58DC676C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//双线性插值</w:t>
      </w:r>
    </w:p>
    <w:p w14:paraId="1A787A8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void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fillup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()</w:t>
      </w:r>
    </w:p>
    <w:p w14:paraId="1B01037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10EE496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CDC*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pDC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GetDC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2082496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lightX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500;</w:t>
      </w:r>
    </w:p>
    <w:p w14:paraId="414710F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lightY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</w:t>
      </w:r>
    </w:p>
    <w:p w14:paraId="5E61D88C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//下面开始使用线性表实现</w:t>
      </w:r>
      <w:proofErr w:type="gram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有效边表填充</w:t>
      </w:r>
      <w:proofErr w:type="gramEnd"/>
    </w:p>
    <w:p w14:paraId="6ABD5B6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/*</w:t>
      </w:r>
    </w:p>
    <w:p w14:paraId="7D67A759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* 将边表中的信息分别用不同的数组存储</w:t>
      </w:r>
    </w:p>
    <w:p w14:paraId="0C8BFEFE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* </w:t>
      </w:r>
      <w:proofErr w:type="gram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每个边</w:t>
      </w:r>
      <w:proofErr w:type="gram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的信息联系通过下标联系，即同一下标的各个信息数组表示一个边的</w:t>
      </w:r>
    </w:p>
    <w:p w14:paraId="71C1FAE9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* </w:t>
      </w:r>
      <w:proofErr w:type="gram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边表填充</w:t>
      </w:r>
      <w:proofErr w:type="gram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时通过</w:t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y_min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和</w:t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y_max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的</w:t>
      </w:r>
      <w:proofErr w:type="gram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左闭右开来</w:t>
      </w:r>
      <w:proofErr w:type="gram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判断哪一个边是有效边，同时在有效边使用后各自的</w:t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x_min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自动加k(这里的k为x变化率)</w:t>
      </w:r>
    </w:p>
    <w:p w14:paraId="39C3B607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* 记录下的</w:t>
      </w:r>
      <w:proofErr w:type="gram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点按照</w:t>
      </w:r>
      <w:proofErr w:type="gram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x的大小重新排序，且填充时，只按下表的[0,1][2,3]等区间填充</w:t>
      </w:r>
    </w:p>
    <w:p w14:paraId="242B0E46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* 其中注意水平的线段（即两点的y相等）就直接不计入</w:t>
      </w:r>
    </w:p>
    <w:p w14:paraId="22CF643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*/</w:t>
      </w:r>
    </w:p>
    <w:p w14:paraId="0943F164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//记录边的最值和x变化率和对应起点的下标（方便计算光强）</w:t>
      </w:r>
    </w:p>
    <w:p w14:paraId="0E903C4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3],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y_max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[3],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x_min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[3];</w:t>
      </w:r>
    </w:p>
    <w:p w14:paraId="4E655D6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int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lo[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3];</w:t>
      </w:r>
    </w:p>
    <w:p w14:paraId="21BD7B6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kk[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3];</w:t>
      </w:r>
    </w:p>
    <w:p w14:paraId="7D332A33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int count1 = 0;//记录</w:t>
      </w:r>
      <w:proofErr w:type="gram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有效边表的</w:t>
      </w:r>
      <w:proofErr w:type="gram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数量</w:t>
      </w:r>
    </w:p>
    <w:p w14:paraId="2EE6F14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6CC3B35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int j = 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+ 1) % 3;</w:t>
      </w:r>
    </w:p>
    <w:p w14:paraId="2AC5174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if (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abs(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static_cast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&lt;long long&gt;(Point[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][1] - Point[j][1])) &gt; 1.1) {</w:t>
      </w:r>
    </w:p>
    <w:p w14:paraId="661B01F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kk[count1] = (double)(Point[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 - Point[j][0]) / (Point[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][1] - Point[j][1]);</w:t>
      </w:r>
    </w:p>
    <w:p w14:paraId="3528492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[count1] = 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][1] &lt; Point[j][1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 ?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 :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Point[j][1];</w:t>
      </w:r>
    </w:p>
    <w:p w14:paraId="658A91B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x_min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[count1] = 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][1] &lt; Point[j][1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 ?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 :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Point[j][0];</w:t>
      </w:r>
    </w:p>
    <w:p w14:paraId="1004F6B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y_max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[count1] = 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][1] &gt; Point[j][1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 ?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 :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Point[j][1];</w:t>
      </w:r>
    </w:p>
    <w:p w14:paraId="2978BCA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lo[count1]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;</w:t>
      </w:r>
    </w:p>
    <w:p w14:paraId="17E9BF5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count1++;</w:t>
      </w:r>
    </w:p>
    <w:p w14:paraId="7D5E255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1FCACE4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 {</w:t>
      </w:r>
    </w:p>
    <w:p w14:paraId="425732B5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//水平的线就直接</w:t>
      </w:r>
      <w:proofErr w:type="gram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一</w:t>
      </w:r>
      <w:proofErr w:type="gram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次线性插值</w:t>
      </w:r>
    </w:p>
    <w:p w14:paraId="2641323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x_min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 &lt; Point[j][0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 ?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 :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Point[j][0];</w:t>
      </w:r>
    </w:p>
    <w:p w14:paraId="2E2FD6A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x_max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 &gt; Point[j][0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 ?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] :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Point[j][0];</w:t>
      </w:r>
    </w:p>
    <w:p w14:paraId="7C4B5FE5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double Ls[3];//记录光强</w:t>
      </w:r>
    </w:p>
    <w:p w14:paraId="72AAC51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k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x_min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; k &lt;=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x_max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; k++) {</w:t>
      </w:r>
    </w:p>
    <w:p w14:paraId="1C5892D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for (int m = 0; m &lt; 3; m++) {</w:t>
      </w:r>
    </w:p>
    <w:p w14:paraId="0D055F6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Ls[m] = L[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][m] * (k - Point[j][0]) / (Point[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 - Point[j][0]) + L[j][m] * (k - 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][0]) / (Point[j][0] - 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][0]);</w:t>
      </w:r>
    </w:p>
    <w:p w14:paraId="222AA9F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59C772F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pDC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-&gt;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SetPixel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k + 400, 300 - Point[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][1], RGB(Ls[0] * 255, Ls[1] * 255, Ls[2] * 255));</w:t>
      </w:r>
    </w:p>
    <w:p w14:paraId="5392992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lastRenderedPageBreak/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3A0AD0E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4BFBFB7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1CE9DE44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//找出扫描线算法的范围</w:t>
      </w:r>
    </w:p>
    <w:p w14:paraId="5300A3B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double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Y_max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;</w:t>
      </w:r>
    </w:p>
    <w:p w14:paraId="5A960C4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min(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Point[0][1], Point[1][1]);</w:t>
      </w:r>
    </w:p>
    <w:p w14:paraId="49620DB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min(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Y_min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, Point[2][1]);</w:t>
      </w:r>
    </w:p>
    <w:p w14:paraId="51B4B3A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Y_max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max(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Point[0][1], Point[1][1]);</w:t>
      </w:r>
    </w:p>
    <w:p w14:paraId="1C5C811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Y_max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max(</w:t>
      </w:r>
      <w:proofErr w:type="spellStart"/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Y_max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, Point[2][1]);</w:t>
      </w:r>
    </w:p>
    <w:p w14:paraId="23D0C8B0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COLORREF </w:t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shadowColor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 xml:space="preserve"> = RGB(100, 100, 100); // 阴影颜色为灰色，您可以根据需要调整</w:t>
      </w:r>
    </w:p>
    <w:p w14:paraId="1BAFDB69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//开始扫描</w:t>
      </w:r>
    </w:p>
    <w:p w14:paraId="44810BF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(double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Y_max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25B4946A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double ax[3]; int </w:t>
      </w:r>
      <w:proofErr w:type="spellStart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acount</w:t>
      </w:r>
      <w:proofErr w:type="spellEnd"/>
      <w:r w:rsidRPr="005E3AAC">
        <w:rPr>
          <w:rFonts w:ascii="新宋体" w:eastAsia="新宋体" w:hAnsi="新宋体" w:hint="eastAsia"/>
          <w:color w:val="000000"/>
          <w:sz w:val="19"/>
          <w:szCs w:val="24"/>
        </w:rPr>
        <w:t xml:space="preserve"> = 0;//保存交点的x值</w:t>
      </w:r>
    </w:p>
    <w:p w14:paraId="1BAE7B41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int lo2[3];//保存交点边的起始点的下标</w:t>
      </w:r>
    </w:p>
    <w:p w14:paraId="0FBB30C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j = 0; j &lt; count1;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j++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 {</w:t>
      </w:r>
    </w:p>
    <w:p w14:paraId="1B4BE73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if 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[j] &lt;=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&amp;&amp;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y_max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[j] &gt;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 {</w:t>
      </w:r>
    </w:p>
    <w:p w14:paraId="49F0F78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ax[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acount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 =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x_min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[j];</w:t>
      </w:r>
    </w:p>
    <w:p w14:paraId="3C55B14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lo2[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acount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++] = lo[j];</w:t>
      </w:r>
    </w:p>
    <w:p w14:paraId="3E7E5DC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x_min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[j] += kk[j];</w:t>
      </w:r>
    </w:p>
    <w:p w14:paraId="10DFD67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76323CE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0588A2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5FB887E1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//对交点的x进行排序</w:t>
      </w:r>
    </w:p>
    <w:p w14:paraId="4541A5C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double t;</w:t>
      </w:r>
    </w:p>
    <w:p w14:paraId="028249E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int t2;</w:t>
      </w:r>
    </w:p>
    <w:p w14:paraId="5B5A88C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w = 0; w &lt;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acount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- 1; w++) {</w:t>
      </w:r>
    </w:p>
    <w:p w14:paraId="3B3EDE7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if (ax[w] &gt;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ax[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w + 1]) {</w:t>
      </w:r>
    </w:p>
    <w:p w14:paraId="75E867D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t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ax[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w + 1];</w:t>
      </w:r>
    </w:p>
    <w:p w14:paraId="6FE4BEA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t2 = lo2[w + 1];</w:t>
      </w:r>
    </w:p>
    <w:p w14:paraId="3573102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ax[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w + 1] = ax[w];</w:t>
      </w:r>
    </w:p>
    <w:p w14:paraId="1A40131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lo2[w + 1] = lo2[w];</w:t>
      </w:r>
    </w:p>
    <w:p w14:paraId="27285E0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ax[w] = t;</w:t>
      </w:r>
    </w:p>
    <w:p w14:paraId="52ABE6C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lo2[w] = t2;</w:t>
      </w:r>
    </w:p>
    <w:p w14:paraId="27C0DE3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2D18FAB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3256C3BA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//求出光强</w:t>
      </w:r>
    </w:p>
    <w:p w14:paraId="459F8578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double Id[3][3];//交点的光强</w:t>
      </w:r>
    </w:p>
    <w:p w14:paraId="13D030B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k = 0; k &lt;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acount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; k++) {</w:t>
      </w:r>
    </w:p>
    <w:p w14:paraId="34E9104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j = 0; j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j++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 {</w:t>
      </w:r>
    </w:p>
    <w:p w14:paraId="6C22580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Id[k][j] = (double)L[lo2[k]][j] * ((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- Point[(lo2[k] + 1) % 3][1]) / (Point[lo2[k]][1] - Point[(lo2[k] + 1) % 3][1])) + L[(lo2[k] + 1) % 3][j] * ((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- Point[lo2[k]][1]) / (-Point[lo2[k]][1] + Point[(lo2[k] + 1) % 3][1]));</w:t>
      </w:r>
    </w:p>
    <w:p w14:paraId="7C989F8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062D99F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1E77BBE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270180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</w:p>
    <w:p w14:paraId="5155DA12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//求出扫描线上的点的光强并设置颜色</w:t>
      </w:r>
    </w:p>
    <w:p w14:paraId="659BBA2E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double If[3];//扫描线上的点的光强</w:t>
      </w:r>
    </w:p>
    <w:p w14:paraId="2242682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j = 0; j &lt;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acount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- 1; j += 2)</w:t>
      </w:r>
    </w:p>
    <w:p w14:paraId="68A27A2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(double k = ax[j]; k &lt;=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ax[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j + 1]; k++) {</w:t>
      </w:r>
    </w:p>
    <w:p w14:paraId="3C353024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 检查当前像素是否在光源背后</w:t>
      </w:r>
    </w:p>
    <w:p w14:paraId="5F84A63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if 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lightX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ax[j] &amp;&amp;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lightY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 {</w:t>
      </w:r>
    </w:p>
    <w:p w14:paraId="7EE9CE0B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 如果在光源背后，则将当前像素颜色设置为阴影颜色</w:t>
      </w:r>
    </w:p>
    <w:p w14:paraId="6A926711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pDC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-&gt;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SetPixel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k + 400, 300 -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,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shadowColor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0D88E6B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5808F29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else {</w:t>
      </w:r>
    </w:p>
    <w:p w14:paraId="6A50914E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</w: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 否则，根据光照计算当前像素颜色</w:t>
      </w:r>
    </w:p>
    <w:p w14:paraId="2FE34B7B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jj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jj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jj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3DD387F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If[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jj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(double)Id[j][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jj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] * ((k -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ax[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j + 1]) / (ax[j] - ax[j + 1])) + Id[j + 1][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jj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* ((k - ax[j]) / (ax[j + 1] - ax[j]));</w:t>
      </w:r>
    </w:p>
    <w:p w14:paraId="7714309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5C985E6D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pDC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-&gt;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SetPixel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k + 400, 300 -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, RGB(If[0] * 255, If[1] * 255, If[2] * 255));</w:t>
      </w:r>
    </w:p>
    <w:p w14:paraId="5C6B728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2114C92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3576CF6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acount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</w:t>
      </w:r>
    </w:p>
    <w:p w14:paraId="29FEF57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351B8A4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ReleaseDC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pDC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7C95B56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165C9C1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9DDD5D4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>//透视投影系数</w:t>
      </w:r>
    </w:p>
    <w:p w14:paraId="4E61294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void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Init()</w:t>
      </w:r>
    </w:p>
    <w:p w14:paraId="0079DEB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5E61DC5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double PI = 3.1415926;</w:t>
      </w:r>
    </w:p>
    <w:p w14:paraId="6B4F930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k4[1]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sin(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PI *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Thta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/ 180);</w:t>
      </w:r>
    </w:p>
    <w:p w14:paraId="66C79402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k4[2]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sin(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PI * Fei / 180);</w:t>
      </w:r>
    </w:p>
    <w:p w14:paraId="1185FA4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k4[3]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cos(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PI *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Thta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/ 180);</w:t>
      </w:r>
    </w:p>
    <w:p w14:paraId="5BE0333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k4[4] = </w:t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cos(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PI * Fei / 180);</w:t>
      </w:r>
    </w:p>
    <w:p w14:paraId="4318A2C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k4[5] = k4[3] * k4[2];</w:t>
      </w:r>
    </w:p>
    <w:p w14:paraId="2328E304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k4[6] = k4[1] * k4[2];</w:t>
      </w:r>
    </w:p>
    <w:p w14:paraId="7299D190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k4[7] = k4[3] * k4[4];</w:t>
      </w:r>
    </w:p>
    <w:p w14:paraId="12097B9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k4[8] = k4[1] * k4[4];</w:t>
      </w:r>
    </w:p>
    <w:p w14:paraId="10D760D8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31AB0427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8CB232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410B14F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3F6F2699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void </w:t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CtttttDlg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::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OnBnClickedButton1()</w:t>
      </w:r>
    </w:p>
    <w:p w14:paraId="2628A203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{</w:t>
      </w:r>
    </w:p>
    <w:p w14:paraId="7FDC0C2D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  <w:t>//镜面反射光初始化</w:t>
      </w:r>
    </w:p>
    <w:p w14:paraId="37CC184E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 xml:space="preserve">for (int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= 0;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 xml:space="preserve"> &lt; 3; 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++) {</w:t>
      </w:r>
    </w:p>
    <w:p w14:paraId="2BCD28D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I3[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= I3[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- I1[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* k1[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- I2[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 * k2[</w:t>
      </w:r>
      <w:proofErr w:type="spellStart"/>
      <w:r w:rsidRPr="005E3AAC">
        <w:rPr>
          <w:rFonts w:ascii="新宋体" w:eastAsia="新宋体" w:hAnsi="新宋体"/>
          <w:color w:val="000000"/>
          <w:sz w:val="19"/>
          <w:szCs w:val="24"/>
        </w:rPr>
        <w:t>i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];</w:t>
      </w:r>
    </w:p>
    <w:p w14:paraId="78A4F5B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}</w:t>
      </w:r>
    </w:p>
    <w:p w14:paraId="6B73EC29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//得系数</w:t>
      </w:r>
    </w:p>
    <w:p w14:paraId="5937CA05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Init(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4C4DF5A9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//初始化视点</w:t>
      </w:r>
    </w:p>
    <w:p w14:paraId="65D6380C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  <w:t>v1[0] = R * k4[5], v1[1] = R * k4[6], v1[2] = R * k4[4];</w:t>
      </w:r>
    </w:p>
    <w:p w14:paraId="6631148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ReadPoint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03ED55AA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ReadFace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42FC0D56" w14:textId="77777777" w:rsidR="005E3AAC" w:rsidRP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ab/>
      </w:r>
      <w:proofErr w:type="spellStart"/>
      <w:proofErr w:type="gramStart"/>
      <w:r w:rsidRPr="005E3AAC">
        <w:rPr>
          <w:rFonts w:ascii="新宋体" w:eastAsia="新宋体" w:hAnsi="新宋体"/>
          <w:color w:val="000000"/>
          <w:sz w:val="19"/>
          <w:szCs w:val="24"/>
        </w:rPr>
        <w:t>divid</w:t>
      </w:r>
      <w:proofErr w:type="spellEnd"/>
      <w:r w:rsidRPr="005E3AAC">
        <w:rPr>
          <w:rFonts w:ascii="新宋体" w:eastAsia="新宋体" w:hAnsi="新宋体"/>
          <w:color w:val="000000"/>
          <w:sz w:val="19"/>
          <w:szCs w:val="24"/>
        </w:rPr>
        <w:t>(</w:t>
      </w:r>
      <w:proofErr w:type="gramEnd"/>
      <w:r w:rsidRPr="005E3AAC">
        <w:rPr>
          <w:rFonts w:ascii="新宋体" w:eastAsia="新宋体" w:hAnsi="新宋体"/>
          <w:color w:val="000000"/>
          <w:sz w:val="19"/>
          <w:szCs w:val="24"/>
        </w:rPr>
        <w:t>);</w:t>
      </w:r>
    </w:p>
    <w:p w14:paraId="5A986705" w14:textId="77777777" w:rsidR="005E3AAC" w:rsidRPr="005E3AAC" w:rsidRDefault="005E3AAC" w:rsidP="005E3AA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 w:rsidRPr="005E3AAC">
        <w:rPr>
          <w:rFonts w:ascii="新宋体" w:eastAsia="新宋体" w:hAnsi="新宋体" w:hint="eastAsia"/>
          <w:color w:val="000000"/>
          <w:sz w:val="19"/>
          <w:szCs w:val="24"/>
        </w:rPr>
        <w:tab/>
        <w:t>// TODO: 在此添加控件通知处理程序代码</w:t>
      </w:r>
    </w:p>
    <w:p w14:paraId="0FE8F1CA" w14:textId="23B50F4C" w:rsidR="005E3AAC" w:rsidRDefault="005E3AAC" w:rsidP="005E3AA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 w:rsidRPr="005E3AAC">
        <w:rPr>
          <w:rFonts w:ascii="新宋体" w:eastAsia="新宋体" w:hAnsi="新宋体"/>
          <w:color w:val="000000"/>
          <w:sz w:val="19"/>
          <w:szCs w:val="24"/>
        </w:rPr>
        <w:t>}</w:t>
      </w:r>
    </w:p>
    <w:p w14:paraId="5AE78477" w14:textId="77777777" w:rsidR="00AA77B0" w:rsidRDefault="00000000">
      <w:pPr>
        <w:pStyle w:val="aa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运行结果截图</w:t>
      </w:r>
    </w:p>
    <w:p w14:paraId="7ED1C2FA" w14:textId="5959BDBD" w:rsidR="00AA77B0" w:rsidRDefault="005E3AAC">
      <w:pPr>
        <w:jc w:val="center"/>
      </w:pPr>
      <w:r>
        <w:rPr>
          <w:noProof/>
        </w:rPr>
        <w:drawing>
          <wp:inline distT="0" distB="0" distL="0" distR="0" wp14:anchorId="62D0F0EC" wp14:editId="04B771D8">
            <wp:extent cx="4785775" cy="5037257"/>
            <wp:effectExtent l="0" t="0" r="0" b="0"/>
            <wp:docPr id="1743499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99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E81B" w14:textId="77777777" w:rsidR="00AA77B0" w:rsidRDefault="00000000">
      <w:pPr>
        <w:pStyle w:val="aa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本门课程学习体会与心得</w:t>
      </w:r>
    </w:p>
    <w:p w14:paraId="25A2343E" w14:textId="77777777" w:rsidR="00AA77B0" w:rsidRDefault="00000000">
      <w:r>
        <w:rPr>
          <w:rFonts w:hint="eastAsia"/>
        </w:rPr>
        <w:t>在</w:t>
      </w:r>
      <w:proofErr w:type="gramStart"/>
      <w:r>
        <w:rPr>
          <w:rFonts w:hint="eastAsia"/>
        </w:rPr>
        <w:t>做课设</w:t>
      </w:r>
      <w:proofErr w:type="gramEnd"/>
      <w:r>
        <w:rPr>
          <w:rFonts w:hint="eastAsia"/>
        </w:rPr>
        <w:t>中感到了计算的复杂性，有时看起来很简单的一个算法，实行起来中会出现很多难</w:t>
      </w:r>
      <w:r>
        <w:rPr>
          <w:rFonts w:hint="eastAsia"/>
        </w:rPr>
        <w:lastRenderedPageBreak/>
        <w:t>点，需要自己去上网或者用一定的数据结果来简化才能实现。所以在以后的学习，我会时常以很认真的态度去对待每一个问题，并解决。</w:t>
      </w:r>
    </w:p>
    <w:p w14:paraId="5ABAFF98" w14:textId="77777777" w:rsidR="00AA77B0" w:rsidRDefault="00AA77B0"/>
    <w:p w14:paraId="52EC5896" w14:textId="77777777" w:rsidR="00AA77B0" w:rsidRDefault="00AA77B0"/>
    <w:sectPr w:rsidR="00AA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27075" w14:textId="77777777" w:rsidR="005D05D6" w:rsidRDefault="005D05D6">
      <w:r>
        <w:separator/>
      </w:r>
    </w:p>
  </w:endnote>
  <w:endnote w:type="continuationSeparator" w:id="0">
    <w:p w14:paraId="4F74D536" w14:textId="77777777" w:rsidR="005D05D6" w:rsidRDefault="005D0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DA2C3" w14:textId="77777777" w:rsidR="00AA77B0" w:rsidRDefault="00000000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0C1819" wp14:editId="39054F0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B662A4" w14:textId="77777777" w:rsidR="00AA77B0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LJ1z8s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YsnXPy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5BDDA" w14:textId="77777777" w:rsidR="00AA77B0" w:rsidRDefault="00AA77B0">
    <w:pPr>
      <w:pStyle w:val="a3"/>
      <w:tabs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D82C7" w14:textId="77777777" w:rsidR="005D05D6" w:rsidRDefault="005D05D6">
      <w:r>
        <w:separator/>
      </w:r>
    </w:p>
  </w:footnote>
  <w:footnote w:type="continuationSeparator" w:id="0">
    <w:p w14:paraId="3F1FAFD6" w14:textId="77777777" w:rsidR="005D05D6" w:rsidRDefault="005D0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D0ACB"/>
    <w:multiLevelType w:val="multilevel"/>
    <w:tmpl w:val="1D7D0A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2834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M3MTQ4MGJjOTZlNjQzZTNhMzM2MDdjMWJhODk5M2QifQ=="/>
  </w:docVars>
  <w:rsids>
    <w:rsidRoot w:val="00172A27"/>
    <w:rsid w:val="000B2577"/>
    <w:rsid w:val="00172A27"/>
    <w:rsid w:val="00367728"/>
    <w:rsid w:val="005D05D6"/>
    <w:rsid w:val="005E3AAC"/>
    <w:rsid w:val="0068040D"/>
    <w:rsid w:val="006F1096"/>
    <w:rsid w:val="00723D90"/>
    <w:rsid w:val="007D58CA"/>
    <w:rsid w:val="008A5111"/>
    <w:rsid w:val="00944071"/>
    <w:rsid w:val="00A41ADB"/>
    <w:rsid w:val="00AA77B0"/>
    <w:rsid w:val="00AD3737"/>
    <w:rsid w:val="00BA0F4F"/>
    <w:rsid w:val="00EE1E19"/>
    <w:rsid w:val="00FE4F71"/>
    <w:rsid w:val="04295C72"/>
    <w:rsid w:val="60BC7E84"/>
    <w:rsid w:val="620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0A6D3"/>
  <w15:docId w15:val="{B8C57BD3-1BC4-40BC-B180-30E51D54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2007</Words>
  <Characters>11443</Characters>
  <Application>Microsoft Office Word</Application>
  <DocSecurity>0</DocSecurity>
  <Lines>95</Lines>
  <Paragraphs>26</Paragraphs>
  <ScaleCrop>false</ScaleCrop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余 陈</cp:lastModifiedBy>
  <cp:revision>2</cp:revision>
  <dcterms:created xsi:type="dcterms:W3CDTF">2024-05-17T03:09:00Z</dcterms:created>
  <dcterms:modified xsi:type="dcterms:W3CDTF">2024-05-17T03:09:00Z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F0AEE2163B6B4523B1E4064BBC2C8547_12</vt:lpwstr>
  </property>
</Properties>
</file>