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824" w:rsidRDefault="006C2824" w:rsidP="006C2824">
      <w:r>
        <w:t># Edge of Chaos as A Guiding Principle for Modern Neural Network Training代码</w:t>
      </w:r>
    </w:p>
    <w:p w:rsidR="006C2824" w:rsidRDefault="006C2824" w:rsidP="006C2824">
      <w:r>
        <w:t>## 描述</w:t>
      </w:r>
    </w:p>
    <w:p w:rsidR="006C2824" w:rsidRDefault="006C2824" w:rsidP="006C2824">
      <w:r>
        <w:rPr>
          <w:rFonts w:hint="eastAsia"/>
        </w:rPr>
        <w:t>此存储库是伴随论文的：</w:t>
      </w:r>
      <w:r>
        <w:t xml:space="preserve"> [Edge of Chaos as A Guiding Principle for Modern Neural Network </w:t>
      </w:r>
      <w:proofErr w:type="gramStart"/>
      <w:r>
        <w:t>Training](</w:t>
      </w:r>
      <w:proofErr w:type="gramEnd"/>
      <w:r>
        <w:t>https://arxiv.org/abs/2107.09437).</w:t>
      </w:r>
    </w:p>
    <w:p w:rsidR="006C2824" w:rsidRDefault="006C2824" w:rsidP="006C2824">
      <w:r>
        <w:t>## 先决条件</w:t>
      </w:r>
    </w:p>
    <w:p w:rsidR="006C2824" w:rsidRDefault="006C2824" w:rsidP="006C2824">
      <w:r>
        <w:rPr>
          <w:rFonts w:hint="eastAsia"/>
        </w:rPr>
        <w:t>第一个文件夹是使用</w:t>
      </w:r>
      <w:r>
        <w:t>matlab写的</w:t>
      </w:r>
      <w:r>
        <w:rPr>
          <w:rFonts w:hint="eastAsia"/>
        </w:rPr>
        <w:t>，</w:t>
      </w:r>
      <w:proofErr w:type="gramStart"/>
      <w:r>
        <w:t>其余用</w:t>
      </w:r>
      <w:proofErr w:type="gramEnd"/>
      <w:r>
        <w:t>python写，python的先决条件在</w:t>
      </w:r>
      <w:proofErr w:type="spellStart"/>
      <w:r>
        <w:t>Dock</w:t>
      </w:r>
      <w:r w:rsidR="0026643F">
        <w:rPr>
          <w:rFonts w:hint="eastAsia"/>
        </w:rPr>
        <w:t>er</w:t>
      </w:r>
      <w:r>
        <w:t>file</w:t>
      </w:r>
      <w:proofErr w:type="spellEnd"/>
      <w:r>
        <w:t>中，在本组的DGX服务器中，使用</w:t>
      </w:r>
      <w:proofErr w:type="spellStart"/>
      <w:r>
        <w:t>docker</w:t>
      </w:r>
      <w:proofErr w:type="spellEnd"/>
      <w:r>
        <w:t>图像：</w:t>
      </w:r>
      <w:proofErr w:type="spellStart"/>
      <w:r>
        <w:t>dgx</w:t>
      </w:r>
      <w:proofErr w:type="spellEnd"/>
      <w:r>
        <w:t>/</w:t>
      </w:r>
      <w:proofErr w:type="spellStart"/>
      <w:r>
        <w:t>linzhang</w:t>
      </w:r>
      <w:proofErr w:type="spellEnd"/>
      <w:r>
        <w:t>/tensorflow:20.03-tf2-py3</w:t>
      </w:r>
    </w:p>
    <w:p w:rsidR="006C2824" w:rsidRDefault="006C2824" w:rsidP="006C2824">
      <w:r>
        <w:t>## 用法</w:t>
      </w:r>
    </w:p>
    <w:p w:rsidR="006C2824" w:rsidRDefault="006C2824" w:rsidP="006C2824">
      <w:r>
        <w:rPr>
          <w:rFonts w:hint="eastAsia"/>
        </w:rPr>
        <w:t>包含四个文件夹</w:t>
      </w:r>
    </w:p>
    <w:p w:rsidR="006C2824" w:rsidRDefault="006C2824" w:rsidP="006C2824">
      <w:r>
        <w:t>### 文件夹1 (Fig.1(b))</w:t>
      </w:r>
    </w:p>
    <w:p w:rsidR="006C2824" w:rsidRDefault="006C2824" w:rsidP="006C2824">
      <w:r>
        <w:rPr>
          <w:rFonts w:hint="eastAsia"/>
        </w:rPr>
        <w:t>计算</w:t>
      </w:r>
      <w:r>
        <w:t>spin-glass相位和顺磁/铁磁</w:t>
      </w:r>
      <w:proofErr w:type="gramStart"/>
      <w:r>
        <w:t>相</w:t>
      </w:r>
      <w:bookmarkStart w:id="0" w:name="_GoBack"/>
      <w:bookmarkEnd w:id="0"/>
      <w:r>
        <w:t>之间</w:t>
      </w:r>
      <w:proofErr w:type="gramEnd"/>
      <w:r>
        <w:t>的理论边界</w:t>
      </w:r>
    </w:p>
    <w:p w:rsidR="006C2824" w:rsidRDefault="006C2824" w:rsidP="006C2824">
      <w:r>
        <w:rPr>
          <w:rFonts w:hint="eastAsia"/>
        </w:rPr>
        <w:t>运行命令：</w:t>
      </w:r>
    </w:p>
    <w:p w:rsidR="006C2824" w:rsidRDefault="006C2824" w:rsidP="006C2824"/>
    <w:p w:rsidR="006C2824" w:rsidRDefault="006C2824" w:rsidP="006C2824">
      <w:r>
        <w:t>```bash</w:t>
      </w:r>
    </w:p>
    <w:p w:rsidR="006C2824" w:rsidRDefault="006C2824" w:rsidP="006C2824">
      <w:bookmarkStart w:id="1" w:name="OLE_LINK1"/>
      <w:bookmarkStart w:id="2" w:name="OLE_LINK2"/>
      <w:r>
        <w:t>run_tanh.m</w:t>
      </w:r>
    </w:p>
    <w:bookmarkEnd w:id="1"/>
    <w:bookmarkEnd w:id="2"/>
    <w:p w:rsidR="006C2824" w:rsidRDefault="006C2824" w:rsidP="006C2824">
      <w:r>
        <w:t xml:space="preserve"># For </w:t>
      </w:r>
      <w:proofErr w:type="spellStart"/>
      <w:r>
        <w:t>relu</w:t>
      </w:r>
      <w:proofErr w:type="spellEnd"/>
      <w:r>
        <w:t xml:space="preserve">: </w:t>
      </w:r>
      <w:proofErr w:type="spellStart"/>
      <w:r>
        <w:t>run_relu.m</w:t>
      </w:r>
      <w:proofErr w:type="spellEnd"/>
    </w:p>
    <w:p w:rsidR="006C2824" w:rsidRDefault="006C2824" w:rsidP="006C2824">
      <w:r>
        <w:t>```</w:t>
      </w:r>
    </w:p>
    <w:p w:rsidR="006C2824" w:rsidRDefault="006C2824" w:rsidP="006C2824"/>
    <w:p w:rsidR="006C2824" w:rsidRDefault="006C2824" w:rsidP="006C2824">
      <w:r>
        <w:rPr>
          <w:rFonts w:hint="eastAsia"/>
        </w:rPr>
        <w:t>运行上面的命令后，一个叫</w:t>
      </w:r>
      <w:r>
        <w:t>'data_100bins_tanh.mat' 的结果文件将显示在当前目录中，之后我们修改文件：出J=1外，将所有1替换为 -1 &lt; J0/J &lt; 1 中的0，重命名变量为'</w:t>
      </w:r>
      <w:proofErr w:type="spellStart"/>
      <w:r>
        <w:t>integrals_modified</w:t>
      </w:r>
      <w:proofErr w:type="spellEnd"/>
      <w:r>
        <w:t>'，重命名文件为 'data_100bins_tanh_modified.mat'。最后，复制文件'data_100bins_tanh_modified.mat'到下一个程序 './2.Phase_diagram/</w:t>
      </w:r>
      <w:proofErr w:type="spellStart"/>
      <w:r>
        <w:t>rawdata</w:t>
      </w:r>
      <w:proofErr w:type="spellEnd"/>
      <w:r>
        <w:t>/</w:t>
      </w:r>
      <w:proofErr w:type="spellStart"/>
      <w:r>
        <w:t>tanh</w:t>
      </w:r>
      <w:proofErr w:type="spellEnd"/>
      <w:r>
        <w:t>'。</w:t>
      </w:r>
    </w:p>
    <w:p w:rsidR="006C2824" w:rsidRDefault="006C2824" w:rsidP="006C2824"/>
    <w:p w:rsidR="006C2824" w:rsidRDefault="006C2824" w:rsidP="006C2824">
      <w:r>
        <w:t>### 文件夹2 (Fig.1(b))</w:t>
      </w:r>
    </w:p>
    <w:p w:rsidR="006C2824" w:rsidRDefault="006C2824" w:rsidP="006C2824"/>
    <w:p w:rsidR="006C2824" w:rsidRDefault="006C2824" w:rsidP="006C2824">
      <w:r>
        <w:rPr>
          <w:rFonts w:hint="eastAsia"/>
        </w:rPr>
        <w:t>本文</w:t>
      </w:r>
      <w:r>
        <w:t>Fig.1(b)相图的数值结果。</w:t>
      </w:r>
    </w:p>
    <w:p w:rsidR="006C2824" w:rsidRDefault="006C2824" w:rsidP="006C2824"/>
    <w:p w:rsidR="006C2824" w:rsidRDefault="006C2824" w:rsidP="006C2824">
      <w:r>
        <w:rPr>
          <w:rFonts w:hint="eastAsia"/>
        </w:rPr>
        <w:t>运行命令：</w:t>
      </w:r>
    </w:p>
    <w:p w:rsidR="006C2824" w:rsidRDefault="006C2824" w:rsidP="006C2824"/>
    <w:p w:rsidR="006C2824" w:rsidRDefault="006C2824" w:rsidP="006C2824">
      <w:r>
        <w:t>```bash</w:t>
      </w:r>
    </w:p>
    <w:p w:rsidR="006C2824" w:rsidRDefault="006C2824" w:rsidP="006C2824">
      <w:proofErr w:type="spellStart"/>
      <w:r>
        <w:t>nohup</w:t>
      </w:r>
      <w:proofErr w:type="spellEnd"/>
      <w:r>
        <w:t xml:space="preserve"> python main.py --activation-</w:t>
      </w:r>
      <w:proofErr w:type="spellStart"/>
      <w:r>
        <w:t>func</w:t>
      </w:r>
      <w:proofErr w:type="spellEnd"/>
      <w:r>
        <w:t xml:space="preserve"> </w:t>
      </w:r>
      <w:proofErr w:type="spellStart"/>
      <w:r>
        <w:t>tanh</w:t>
      </w:r>
      <w:proofErr w:type="spellEnd"/>
      <w:r>
        <w:t xml:space="preserve"> --</w:t>
      </w:r>
      <w:proofErr w:type="spellStart"/>
      <w:r>
        <w:t>num</w:t>
      </w:r>
      <w:proofErr w:type="spellEnd"/>
      <w:r>
        <w:t>-neurons 100 --</w:t>
      </w:r>
      <w:proofErr w:type="spellStart"/>
      <w:r>
        <w:t>num</w:t>
      </w:r>
      <w:proofErr w:type="spellEnd"/>
      <w:r>
        <w:t>-bins 100 --</w:t>
      </w:r>
      <w:proofErr w:type="spellStart"/>
      <w:r>
        <w:t>num-iter</w:t>
      </w:r>
      <w:proofErr w:type="spellEnd"/>
      <w:r>
        <w:t xml:space="preserve"> 500 &amp;&gt; out/</w:t>
      </w:r>
      <w:proofErr w:type="spellStart"/>
      <w:r>
        <w:t>tanh</w:t>
      </w:r>
      <w:proofErr w:type="spellEnd"/>
      <w:r>
        <w:t>/100_100_500 &amp;</w:t>
      </w:r>
    </w:p>
    <w:p w:rsidR="006C2824" w:rsidRDefault="006C2824" w:rsidP="006C2824">
      <w:r>
        <w:t xml:space="preserve"># For </w:t>
      </w:r>
      <w:proofErr w:type="spellStart"/>
      <w:r>
        <w:t>relu</w:t>
      </w:r>
      <w:proofErr w:type="spellEnd"/>
      <w:r>
        <w:t xml:space="preserve">: </w:t>
      </w:r>
      <w:proofErr w:type="spellStart"/>
      <w:r>
        <w:t>nohup</w:t>
      </w:r>
      <w:proofErr w:type="spellEnd"/>
      <w:r>
        <w:t xml:space="preserve"> python main.py --activation-</w:t>
      </w:r>
      <w:proofErr w:type="spellStart"/>
      <w:r>
        <w:t>func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--</w:t>
      </w:r>
      <w:proofErr w:type="spellStart"/>
      <w:r>
        <w:t>num</w:t>
      </w:r>
      <w:proofErr w:type="spellEnd"/>
      <w:r>
        <w:t>-neurons 100 --</w:t>
      </w:r>
      <w:proofErr w:type="spellStart"/>
      <w:r>
        <w:t>num</w:t>
      </w:r>
      <w:proofErr w:type="spellEnd"/>
      <w:r>
        <w:t>-bins 100 --</w:t>
      </w:r>
      <w:proofErr w:type="spellStart"/>
      <w:r>
        <w:t>num-iter</w:t>
      </w:r>
      <w:proofErr w:type="spellEnd"/>
      <w:r>
        <w:t xml:space="preserve"> 100 &amp;&gt; out/</w:t>
      </w:r>
      <w:proofErr w:type="spellStart"/>
      <w:r>
        <w:t>relu</w:t>
      </w:r>
      <w:proofErr w:type="spellEnd"/>
      <w:r>
        <w:t>/100_100_100 &amp;</w:t>
      </w:r>
    </w:p>
    <w:p w:rsidR="006C2824" w:rsidRDefault="006C2824" w:rsidP="006C2824">
      <w:r>
        <w:t>```</w:t>
      </w:r>
    </w:p>
    <w:p w:rsidR="006C2824" w:rsidRDefault="006C2824" w:rsidP="006C2824"/>
    <w:p w:rsidR="006C2824" w:rsidRDefault="006C2824" w:rsidP="006C2824">
      <w:r>
        <w:rPr>
          <w:rFonts w:hint="eastAsia"/>
        </w:rPr>
        <w:t>运行此程序后，一个叫</w:t>
      </w:r>
      <w:r>
        <w:t>'100_100_500.png'的结果图像将会展现在目录'results/separation/</w:t>
      </w:r>
      <w:proofErr w:type="spellStart"/>
      <w:r>
        <w:t>tanh</w:t>
      </w:r>
      <w:proofErr w:type="spellEnd"/>
      <w:r>
        <w:t>'中，即本文中的Fig.1(b)，此外，一个叫 '100_100_500' 的数据文件将在目录'</w:t>
      </w:r>
      <w:proofErr w:type="spellStart"/>
      <w:r>
        <w:t>rawdata</w:t>
      </w:r>
      <w:proofErr w:type="spellEnd"/>
      <w:r>
        <w:t>/</w:t>
      </w:r>
      <w:proofErr w:type="spellStart"/>
      <w:r>
        <w:t>tanh</w:t>
      </w:r>
      <w:proofErr w:type="spellEnd"/>
      <w:r>
        <w:t>'中生成。对于下一个程序，我们需要-1 &lt; J0/J &lt; 1 和 0 &lt; 1/J &lt; 3。因此我们需要调整calculate_separation.py。</w:t>
      </w:r>
      <w:proofErr w:type="gramStart"/>
      <w:r>
        <w:t>我运行</w:t>
      </w:r>
      <w:proofErr w:type="gramEnd"/>
      <w:r>
        <w:t>了这个模拟并得到了数据文件'50_100_100_tanh'。我们需要复制这个数据文件到下一个程序'3.Model_evolution/</w:t>
      </w:r>
      <w:proofErr w:type="spellStart"/>
      <w:r>
        <w:t>rawdata</w:t>
      </w:r>
      <w:proofErr w:type="spellEnd"/>
      <w:r>
        <w:t>/'中。</w:t>
      </w:r>
    </w:p>
    <w:p w:rsidR="006C2824" w:rsidRDefault="006C2824" w:rsidP="006C2824"/>
    <w:p w:rsidR="006C2824" w:rsidRDefault="006C2824" w:rsidP="006C2824">
      <w:r>
        <w:t>### 文件夹3（所有其他图像）</w:t>
      </w:r>
    </w:p>
    <w:p w:rsidR="006C2824" w:rsidRDefault="006C2824" w:rsidP="006C2824"/>
    <w:p w:rsidR="006C2824" w:rsidRDefault="006C2824" w:rsidP="006C2824">
      <w:r>
        <w:rPr>
          <w:rFonts w:hint="eastAsia"/>
        </w:rPr>
        <w:t>这个文件夹是主要的程序，需要许多命令，因此请查看文件</w:t>
      </w:r>
      <w:r>
        <w:t>'./3.Model_evolution/results/commands.md'。</w:t>
      </w:r>
    </w:p>
    <w:p w:rsidR="006C2824" w:rsidRDefault="006C2824" w:rsidP="006C2824"/>
    <w:p w:rsidR="006C2824" w:rsidRDefault="006C2824" w:rsidP="006C2824">
      <w:r>
        <w:t>## Note</w:t>
      </w:r>
    </w:p>
    <w:p w:rsidR="006C2824" w:rsidRDefault="006C2824" w:rsidP="006C2824"/>
    <w:p w:rsidR="00AA3D99" w:rsidRDefault="006C2824" w:rsidP="006C2824">
      <w:r>
        <w:rPr>
          <w:rFonts w:hint="eastAsia"/>
        </w:rPr>
        <w:t>这是一个简化版的代码，我没有设法测试所有的程序。因此，若有任何问题，请随时与我联系</w:t>
      </w:r>
      <w:r>
        <w:t>(linzhang_010@outlook.com)</w:t>
      </w:r>
    </w:p>
    <w:sectPr w:rsidR="00AA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24"/>
    <w:rsid w:val="0026643F"/>
    <w:rsid w:val="003A44A8"/>
    <w:rsid w:val="004F2BA3"/>
    <w:rsid w:val="006C2824"/>
    <w:rsid w:val="00AA3D99"/>
    <w:rsid w:val="00E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6296E-6C56-4738-923A-E7917553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李宸雨123</dc:creator>
  <cp:keywords/>
  <dc:description/>
  <cp:lastModifiedBy>李宸雨123</cp:lastModifiedBy>
  <cp:revision>3</cp:revision>
  <dcterms:created xsi:type="dcterms:W3CDTF">2022-08-06T11:24:00Z</dcterms:created>
  <dcterms:modified xsi:type="dcterms:W3CDTF">2022-08-07T06:38:00Z</dcterms:modified>
</cp:coreProperties>
</file>