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14:paraId="14B2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24043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65" w:type="dxa"/>
          </w:tcPr>
          <w:p w14:paraId="31C8AF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65" w:type="dxa"/>
          </w:tcPr>
          <w:p w14:paraId="0315F6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065" w:type="dxa"/>
          </w:tcPr>
          <w:p w14:paraId="50994D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065" w:type="dxa"/>
          </w:tcPr>
          <w:p w14:paraId="14D39E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065" w:type="dxa"/>
          </w:tcPr>
          <w:p w14:paraId="0BE78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1065" w:type="dxa"/>
          </w:tcPr>
          <w:p w14:paraId="4B92DA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065" w:type="dxa"/>
          </w:tcPr>
          <w:p w14:paraId="5FE921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 w14:paraId="438B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19AE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515089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4CA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85F0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1C636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61F1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21C4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  <w:tc>
          <w:tcPr>
            <w:tcW w:w="1065" w:type="dxa"/>
          </w:tcPr>
          <w:p w14:paraId="3F1F2B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 w14:paraId="5306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C190A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1065" w:type="dxa"/>
          </w:tcPr>
          <w:p w14:paraId="65C6D5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DF5B9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5DBA66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0FF7A58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26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32124C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1065" w:type="dxa"/>
          </w:tcPr>
          <w:p w14:paraId="18A6459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 w14:paraId="7AD288DF">
      <w:pPr>
        <w:rPr>
          <w:rFonts w:hint="eastAsia" w:eastAsiaTheme="minorEastAsia"/>
          <w:lang w:val="en-US" w:eastAsia="zh-CN"/>
        </w:rPr>
      </w:pPr>
    </w:p>
    <w:p w14:paraId="42E03E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HEAD：固定0xFFFF</w:t>
      </w:r>
    </w:p>
    <w:p w14:paraId="097FD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LEN：长度数值为SN+FLAG+KEY+VALUE+CRC的总和</w:t>
      </w:r>
    </w:p>
    <w:p w14:paraId="1C3B59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SN：为数据包的编号，只做递增，防止重放，设备和上位机均独立计数</w:t>
      </w:r>
    </w:p>
    <w:p w14:paraId="651E5B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FLAG：表示方向，0x01为PICO-&gt;PC，0x02为PC-&gt;PICO</w:t>
      </w:r>
    </w:p>
    <w:p w14:paraId="61C51ED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KEY：表示后跟VALUE的具体含义</w:t>
      </w:r>
    </w:p>
    <w:p w14:paraId="2B992C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V_LEN：表示VALUE的长度</w:t>
      </w:r>
    </w:p>
    <w:p w14:paraId="6400B8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VALUE：表示KEY对应的数值</w:t>
      </w:r>
    </w:p>
    <w:p w14:paraId="787A3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CRC：校验位，采用CRC16</w:t>
      </w:r>
    </w:p>
    <w:p w14:paraId="299B76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D3CB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1、PC-&gt;PICO：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FBD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108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 w14:paraId="14840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 w14:paraId="0F8E3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0" w:type="dxa"/>
          </w:tcPr>
          <w:p w14:paraId="341C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BF1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5C20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</w:tcPr>
          <w:p w14:paraId="64F8C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62882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33B2C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 w14:paraId="65ED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E23E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130" w:type="dxa"/>
          </w:tcPr>
          <w:p w14:paraId="074F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7D117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FADA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2AB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2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</w:tcPr>
          <w:p w14:paraId="38B97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0" w:type="dxa"/>
          </w:tcPr>
          <w:p w14:paraId="009E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6EC5D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</w:tc>
      </w:tr>
      <w:tr w14:paraId="0664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D7E2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扫描SLE设备</w:t>
            </w:r>
          </w:p>
        </w:tc>
        <w:tc>
          <w:tcPr>
            <w:tcW w:w="2130" w:type="dxa"/>
          </w:tcPr>
          <w:p w14:paraId="64B63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0" w:type="dxa"/>
          </w:tcPr>
          <w:p w14:paraId="5E8F5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4F3C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0x01：开始扫描</w:t>
            </w:r>
          </w:p>
          <w:p w14:paraId="2559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0x00：停止扫描</w:t>
            </w:r>
          </w:p>
        </w:tc>
      </w:tr>
      <w:tr w14:paraId="786D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814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</w:tcPr>
          <w:p w14:paraId="01EFF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0" w:type="dxa"/>
          </w:tcPr>
          <w:p w14:paraId="7BD48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197C3C5A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Conn_id</w:t>
            </w:r>
          </w:p>
        </w:tc>
      </w:tr>
      <w:tr w14:paraId="0973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861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</w:tcPr>
          <w:p w14:paraId="64E35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0" w:type="dxa"/>
          </w:tcPr>
          <w:p w14:paraId="3896F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0" w:type="dxa"/>
          </w:tcPr>
          <w:p w14:paraId="593A44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1:conn_id</w:t>
            </w:r>
          </w:p>
          <w:p w14:paraId="7C247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2:handle(high8)</w:t>
            </w:r>
          </w:p>
          <w:p w14:paraId="5CCF53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3:handle(low8)</w:t>
            </w:r>
          </w:p>
          <w:p w14:paraId="1BB5E8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4:type</w:t>
            </w:r>
          </w:p>
          <w:p w14:paraId="10699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67C14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710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00C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EC53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15CD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B3E9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F430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PICO-&gt;PC：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C432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B8B3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DD07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47F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4668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84CA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1BD7DF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2F3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D6C3A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09025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  <w:bookmarkStart w:id="0" w:name="_GoBack"/>
            <w:bookmarkEnd w:id="0"/>
          </w:p>
        </w:tc>
      </w:tr>
      <w:tr w14:paraId="74255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2BF2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02958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476C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56A9F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  <w:p w14:paraId="433883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1字节：conn_id</w:t>
            </w:r>
          </w:p>
        </w:tc>
      </w:tr>
      <w:tr w14:paraId="61AFA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EF7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6AB5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7E5A3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FF4E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  <w:p w14:paraId="473A01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1字节：断连原因</w:t>
            </w:r>
          </w:p>
        </w:tc>
      </w:tr>
      <w:tr w14:paraId="1468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AB9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扫描到的SLE设备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DB84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8898B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9EF8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扫描到的数据</w:t>
            </w:r>
          </w:p>
          <w:p w14:paraId="03705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1:TYPE</w:t>
            </w:r>
          </w:p>
          <w:p w14:paraId="4879A9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2:RSSI</w:t>
            </w:r>
          </w:p>
          <w:p w14:paraId="13414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3-9:MAC_ADDR</w:t>
            </w:r>
          </w:p>
          <w:p w14:paraId="14E7F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10-end:ADV_DATA</w:t>
            </w:r>
          </w:p>
        </w:tc>
      </w:tr>
      <w:tr w14:paraId="4974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4D16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606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9858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0A39EDD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Conn_id:uint8_t</w:t>
            </w:r>
          </w:p>
          <w:p w14:paraId="0A1481F8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rssi：Int8_t类型</w:t>
            </w:r>
          </w:p>
        </w:tc>
      </w:tr>
      <w:tr w14:paraId="552B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5D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7DA1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443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A4FBF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1：conn_id</w:t>
            </w:r>
          </w:p>
          <w:p w14:paraId="7816D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51BEA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5A0522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property上传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0B1D42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62DBE0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DF5E6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1字节：conn_id</w:t>
            </w:r>
          </w:p>
          <w:p w14:paraId="50B4FA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2字节：handle</w:t>
            </w:r>
          </w:p>
          <w:p w14:paraId="2F819E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1字节：type</w:t>
            </w:r>
          </w:p>
        </w:tc>
      </w:tr>
      <w:tr w14:paraId="51034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05CF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5AD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5AFC2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AAFD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BD0818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CA189E">
      <w:pPr>
        <w:rPr>
          <w:rFonts w:hint="eastAsia" w:eastAsiaTheme="minorEastAsia"/>
          <w:lang w:val="en-US" w:eastAsia="zh-CN"/>
        </w:rPr>
      </w:pPr>
    </w:p>
    <w:p w14:paraId="2C697DB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18816"/>
    <w:multiLevelType w:val="singleLevel"/>
    <w:tmpl w:val="EA318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F995C7"/>
    <w:multiLevelType w:val="singleLevel"/>
    <w:tmpl w:val="FDF995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ZDM1ZWM2Yjc4YTM5ZDE3NTQwNzQ1MzU5YWQxOTkifQ=="/>
  </w:docVars>
  <w:rsids>
    <w:rsidRoot w:val="00000000"/>
    <w:rsid w:val="013B5608"/>
    <w:rsid w:val="0270061D"/>
    <w:rsid w:val="02AB78A7"/>
    <w:rsid w:val="03C06A6D"/>
    <w:rsid w:val="074B78AB"/>
    <w:rsid w:val="07B54401"/>
    <w:rsid w:val="087526A3"/>
    <w:rsid w:val="08CF138E"/>
    <w:rsid w:val="09BE25B6"/>
    <w:rsid w:val="0BA3464C"/>
    <w:rsid w:val="0DAB2D6B"/>
    <w:rsid w:val="111E393A"/>
    <w:rsid w:val="12F27987"/>
    <w:rsid w:val="13EB607D"/>
    <w:rsid w:val="15777B44"/>
    <w:rsid w:val="17650515"/>
    <w:rsid w:val="18D07182"/>
    <w:rsid w:val="18DF48EF"/>
    <w:rsid w:val="19510D51"/>
    <w:rsid w:val="1B293607"/>
    <w:rsid w:val="1C67479D"/>
    <w:rsid w:val="1DED4DC0"/>
    <w:rsid w:val="1E045711"/>
    <w:rsid w:val="1E0F0205"/>
    <w:rsid w:val="22066450"/>
    <w:rsid w:val="263F0183"/>
    <w:rsid w:val="27C84468"/>
    <w:rsid w:val="28822293"/>
    <w:rsid w:val="28F07A5B"/>
    <w:rsid w:val="290851A4"/>
    <w:rsid w:val="29B80978"/>
    <w:rsid w:val="29FA6E69"/>
    <w:rsid w:val="2ABA42FC"/>
    <w:rsid w:val="2B9633B9"/>
    <w:rsid w:val="2DA90D03"/>
    <w:rsid w:val="2E876B6B"/>
    <w:rsid w:val="302945A7"/>
    <w:rsid w:val="31490108"/>
    <w:rsid w:val="33063EDA"/>
    <w:rsid w:val="33633703"/>
    <w:rsid w:val="33DA14EB"/>
    <w:rsid w:val="34EB02E2"/>
    <w:rsid w:val="3598340C"/>
    <w:rsid w:val="35B5220F"/>
    <w:rsid w:val="38F44DFD"/>
    <w:rsid w:val="3A1F40FB"/>
    <w:rsid w:val="3A3E43A9"/>
    <w:rsid w:val="3BF13876"/>
    <w:rsid w:val="3E377C66"/>
    <w:rsid w:val="3E884084"/>
    <w:rsid w:val="3FAD720A"/>
    <w:rsid w:val="409A44DC"/>
    <w:rsid w:val="41BE41FA"/>
    <w:rsid w:val="44970122"/>
    <w:rsid w:val="460F007E"/>
    <w:rsid w:val="464F7B16"/>
    <w:rsid w:val="467A2D66"/>
    <w:rsid w:val="484E769B"/>
    <w:rsid w:val="48671147"/>
    <w:rsid w:val="4A4A2A95"/>
    <w:rsid w:val="4ACB47DC"/>
    <w:rsid w:val="4B28547B"/>
    <w:rsid w:val="4BC30D8B"/>
    <w:rsid w:val="4CFE069C"/>
    <w:rsid w:val="4E30022D"/>
    <w:rsid w:val="503F51A2"/>
    <w:rsid w:val="50C51101"/>
    <w:rsid w:val="51AC406F"/>
    <w:rsid w:val="5AE3172B"/>
    <w:rsid w:val="5B136F0D"/>
    <w:rsid w:val="5C686930"/>
    <w:rsid w:val="5CB169DD"/>
    <w:rsid w:val="5D131446"/>
    <w:rsid w:val="5E7E6D93"/>
    <w:rsid w:val="5F6B1E08"/>
    <w:rsid w:val="60A43BCB"/>
    <w:rsid w:val="61977B44"/>
    <w:rsid w:val="63FE4BFE"/>
    <w:rsid w:val="6564147C"/>
    <w:rsid w:val="65A73073"/>
    <w:rsid w:val="66CA337D"/>
    <w:rsid w:val="678C30B5"/>
    <w:rsid w:val="68C47A98"/>
    <w:rsid w:val="68D26659"/>
    <w:rsid w:val="6B170FB6"/>
    <w:rsid w:val="6CB93DB8"/>
    <w:rsid w:val="6D8D2B4F"/>
    <w:rsid w:val="6DB73500"/>
    <w:rsid w:val="6F481C12"/>
    <w:rsid w:val="70A0748B"/>
    <w:rsid w:val="727517E0"/>
    <w:rsid w:val="728D5C54"/>
    <w:rsid w:val="72DA05E4"/>
    <w:rsid w:val="75862CA5"/>
    <w:rsid w:val="7634303A"/>
    <w:rsid w:val="787B4617"/>
    <w:rsid w:val="78C53A5B"/>
    <w:rsid w:val="78CA2C07"/>
    <w:rsid w:val="7B454A69"/>
    <w:rsid w:val="7DB34228"/>
    <w:rsid w:val="7EB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834</Characters>
  <Lines>0</Lines>
  <Paragraphs>0</Paragraphs>
  <TotalTime>1</TotalTime>
  <ScaleCrop>false</ScaleCrop>
  <LinksUpToDate>false</LinksUpToDate>
  <CharactersWithSpaces>834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2024-07-26T13:30:00Z</dcterms:created>
  <dc:creator>win11</dc:creator>
  <cp:lastModifiedBy>波</cp:lastModifiedBy>
  <dcterms:modified xsi:type="dcterms:W3CDTF">2024-08-26T13:15:51Z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CC25227FF62A44009696004CFF3C193A_12</vt:lpwstr>
  </property>
</Properties>
</file>