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2FE" w:rsidRDefault="003972FE" w:rsidP="003972FE">
      <w:proofErr w:type="spellStart"/>
      <w:r>
        <w:rPr>
          <w:rFonts w:hint="eastAsia"/>
        </w:rPr>
        <w:t>Openfire</w:t>
      </w:r>
      <w:proofErr w:type="spellEnd"/>
    </w:p>
    <w:p w:rsidR="003972FE" w:rsidRDefault="003972FE" w:rsidP="003972FE"/>
    <w:p w:rsidR="003972FE" w:rsidRDefault="003972FE" w:rsidP="003972FE">
      <w:r>
        <w:t>Linux/Unix</w:t>
      </w:r>
    </w:p>
    <w:p w:rsidR="003972FE" w:rsidRDefault="003972FE" w:rsidP="003972FE">
      <w:r>
        <w:t xml:space="preserve">Choose either the RPM or tar.gz build. If using the RPM, run it using your package manager to install </w:t>
      </w:r>
      <w:proofErr w:type="spellStart"/>
      <w:r>
        <w:t>Openfire</w:t>
      </w:r>
      <w:proofErr w:type="spellEnd"/>
      <w:r>
        <w:t xml:space="preserve"> to /opt/</w:t>
      </w:r>
      <w:proofErr w:type="spellStart"/>
      <w:r>
        <w:t>openfire</w:t>
      </w:r>
      <w:proofErr w:type="spellEnd"/>
      <w:r>
        <w:t>:</w:t>
      </w:r>
    </w:p>
    <w:p w:rsidR="003972FE" w:rsidRDefault="003972FE" w:rsidP="003972FE"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openfire_3_0_0.rpm</w:t>
      </w:r>
    </w:p>
    <w:p w:rsidR="003972FE" w:rsidRDefault="003972FE" w:rsidP="003972FE"/>
    <w:p w:rsidR="003972FE" w:rsidRDefault="003972FE" w:rsidP="003972FE">
      <w:r>
        <w:t>If using the .</w:t>
      </w:r>
      <w:proofErr w:type="gramStart"/>
      <w:r>
        <w:t>tar.gz,</w:t>
      </w:r>
      <w:proofErr w:type="gramEnd"/>
      <w:r>
        <w:t xml:space="preserve"> extract the archive to /opt or /</w:t>
      </w:r>
      <w:proofErr w:type="spellStart"/>
      <w:r>
        <w:t>usr</w:t>
      </w:r>
      <w:proofErr w:type="spellEnd"/>
      <w:r>
        <w:t>/bin:</w:t>
      </w:r>
    </w:p>
    <w:p w:rsidR="003972FE" w:rsidRDefault="003972FE" w:rsidP="003972FE">
      <w:proofErr w:type="gramStart"/>
      <w:r>
        <w:t>tar</w:t>
      </w:r>
      <w:proofErr w:type="gramEnd"/>
      <w:r>
        <w:t xml:space="preserve"> -</w:t>
      </w:r>
      <w:proofErr w:type="spellStart"/>
      <w:r>
        <w:t>xzvf</w:t>
      </w:r>
      <w:proofErr w:type="spellEnd"/>
      <w:r>
        <w:t xml:space="preserve"> openfire_3_0_0.tar.gz</w:t>
      </w:r>
    </w:p>
    <w:p w:rsidR="000C0125" w:rsidRDefault="003972FE" w:rsidP="003972FE">
      <w:proofErr w:type="gramStart"/>
      <w:r>
        <w:t>mv</w:t>
      </w:r>
      <w:proofErr w:type="gramEnd"/>
      <w:r>
        <w:t xml:space="preserve"> </w:t>
      </w:r>
      <w:proofErr w:type="spellStart"/>
      <w:r>
        <w:t>openfire</w:t>
      </w:r>
      <w:proofErr w:type="spellEnd"/>
      <w:r>
        <w:t xml:space="preserve"> /opt</w:t>
      </w:r>
    </w:p>
    <w:p w:rsidR="00950DA5" w:rsidRDefault="00950DA5" w:rsidP="003972FE"/>
    <w:p w:rsidR="00950DA5" w:rsidRDefault="00950DA5" w:rsidP="003972FE"/>
    <w:p w:rsidR="00950DA5" w:rsidRPr="00950DA5" w:rsidRDefault="00950DA5" w:rsidP="00950DA5">
      <w:pPr>
        <w:widowControl/>
        <w:shd w:val="clear" w:color="auto" w:fill="FFFFFF"/>
        <w:spacing w:before="600" w:after="90"/>
        <w:outlineLvl w:val="1"/>
        <w:rPr>
          <w:rFonts w:ascii="Arial" w:eastAsia="新細明體" w:hAnsi="Arial" w:cs="Arial"/>
          <w:b/>
          <w:bCs/>
          <w:color w:val="335588"/>
          <w:kern w:val="0"/>
          <w:sz w:val="31"/>
          <w:szCs w:val="31"/>
        </w:rPr>
      </w:pPr>
      <w:bookmarkStart w:id="0" w:name="unix"/>
      <w:r w:rsidRPr="00950DA5">
        <w:rPr>
          <w:rFonts w:ascii="Arial" w:eastAsia="新細明體" w:hAnsi="Arial" w:cs="Arial"/>
          <w:b/>
          <w:bCs/>
          <w:color w:val="335588"/>
          <w:kern w:val="0"/>
          <w:sz w:val="31"/>
          <w:szCs w:val="31"/>
        </w:rPr>
        <w:t xml:space="preserve">Running </w:t>
      </w:r>
      <w:proofErr w:type="spellStart"/>
      <w:r w:rsidRPr="00950DA5">
        <w:rPr>
          <w:rFonts w:ascii="Arial" w:eastAsia="新細明體" w:hAnsi="Arial" w:cs="Arial"/>
          <w:b/>
          <w:bCs/>
          <w:color w:val="335588"/>
          <w:kern w:val="0"/>
          <w:sz w:val="31"/>
          <w:szCs w:val="31"/>
        </w:rPr>
        <w:t>Openfire</w:t>
      </w:r>
      <w:proofErr w:type="spellEnd"/>
      <w:r w:rsidRPr="00950DA5">
        <w:rPr>
          <w:rFonts w:ascii="Arial" w:eastAsia="新細明體" w:hAnsi="Arial" w:cs="Arial"/>
          <w:b/>
          <w:bCs/>
          <w:color w:val="335588"/>
          <w:kern w:val="0"/>
          <w:sz w:val="31"/>
          <w:szCs w:val="31"/>
        </w:rPr>
        <w:t xml:space="preserve"> in Linux/Unix</w:t>
      </w:r>
      <w:bookmarkEnd w:id="0"/>
    </w:p>
    <w:p w:rsidR="00950DA5" w:rsidRPr="00950DA5" w:rsidRDefault="00950DA5" w:rsidP="00950DA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If you are running on a Red Hat or Red Hat like system (</w:t>
      </w:r>
      <w:proofErr w:type="spellStart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CentOS</w:t>
      </w:r>
      <w:proofErr w:type="spellEnd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, Fedora, </w:t>
      </w:r>
      <w:proofErr w:type="spellStart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etc</w:t>
      </w:r>
      <w:proofErr w:type="spellEnd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), we recommend using the RPM as it contains some custom handling of the standard Red Hat like environment. Assuming that you have used the RPM, you can start and stop </w:t>
      </w:r>
      <w:proofErr w:type="spellStart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Openfire</w:t>
      </w:r>
      <w:proofErr w:type="spellEnd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 using the </w:t>
      </w:r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  <w:shd w:val="clear" w:color="auto" w:fill="FFFFFF"/>
        </w:rPr>
        <w:t>/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  <w:shd w:val="clear" w:color="auto" w:fill="FFFFFF"/>
        </w:rPr>
        <w:t>etc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  <w:shd w:val="clear" w:color="auto" w:fill="FFFFFF"/>
        </w:rPr>
        <w:t>/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  <w:shd w:val="clear" w:color="auto" w:fill="FFFFFF"/>
        </w:rPr>
        <w:t>init.d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  <w:shd w:val="clear" w:color="auto" w:fill="FFFFFF"/>
        </w:rPr>
        <w:t>/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  <w:shd w:val="clear" w:color="auto" w:fill="FFFFFF"/>
        </w:rPr>
        <w:t>openfire</w:t>
      </w:r>
      <w:proofErr w:type="spellEnd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 script.</w:t>
      </w:r>
    </w:p>
    <w:p w:rsidR="00950DA5" w:rsidRPr="00950DA5" w:rsidRDefault="00950DA5" w:rsidP="00950DA5">
      <w:pPr>
        <w:widowControl/>
        <w:shd w:val="clear" w:color="auto" w:fill="FFFFFF"/>
        <w:spacing w:after="225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# /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etc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/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init.d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/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openfire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br/>
        <w:t>Usage /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etc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/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init.d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/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openfire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 xml:space="preserve"> {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start|stop|restart|status|condrestart|reload</w:t>
      </w:r>
      <w:proofErr w:type="spellEnd"/>
      <w:proofErr w:type="gram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}</w:t>
      </w:r>
      <w:proofErr w:type="gram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br/>
        <w:t># /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etc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/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init.d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/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openfire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 xml:space="preserve"> start</w:t>
      </w:r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br/>
        <w:t xml:space="preserve">Starting 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openfire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:</w:t>
      </w:r>
    </w:p>
    <w:p w:rsidR="00950DA5" w:rsidRPr="00950DA5" w:rsidRDefault="00950DA5" w:rsidP="00950DA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If you are running on a different Linux/Unix </w:t>
      </w:r>
      <w:proofErr w:type="spellStart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varient</w:t>
      </w:r>
      <w:proofErr w:type="spellEnd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, and/or you have used the .tar.gz 'installer', you can start and stop </w:t>
      </w:r>
      <w:proofErr w:type="spellStart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Openfire</w:t>
      </w:r>
      <w:proofErr w:type="spellEnd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 using the </w:t>
      </w:r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  <w:shd w:val="clear" w:color="auto" w:fill="FFFFFF"/>
        </w:rPr>
        <w:t>bin/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  <w:shd w:val="clear" w:color="auto" w:fill="FFFFFF"/>
        </w:rPr>
        <w:t>openfire</w:t>
      </w:r>
      <w:proofErr w:type="spellEnd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 script in your </w:t>
      </w:r>
      <w:proofErr w:type="spellStart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Openfire</w:t>
      </w:r>
      <w:proofErr w:type="spellEnd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 installation:</w:t>
      </w:r>
    </w:p>
    <w:p w:rsidR="00950DA5" w:rsidRPr="00950DA5" w:rsidRDefault="00950DA5" w:rsidP="00950DA5">
      <w:pPr>
        <w:widowControl/>
        <w:shd w:val="clear" w:color="auto" w:fill="FFFFFF"/>
        <w:spacing w:after="225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proofErr w:type="gram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# ./</w:t>
      </w:r>
      <w:proofErr w:type="spellStart"/>
      <w:proofErr w:type="gram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openfire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br/>
        <w:t>Usage: ./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openfire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 xml:space="preserve"> {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start|stop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}</w:t>
      </w:r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br/>
        <w:t># ./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openfire</w:t>
      </w:r>
      <w:proofErr w:type="spellEnd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 xml:space="preserve"> start</w:t>
      </w:r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br/>
        <w:t xml:space="preserve">Starting </w:t>
      </w:r>
      <w:proofErr w:type="spellStart"/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</w:rPr>
        <w:t>openfire</w:t>
      </w:r>
      <w:proofErr w:type="spellEnd"/>
    </w:p>
    <w:p w:rsidR="00950DA5" w:rsidRPr="00950DA5" w:rsidRDefault="00950DA5" w:rsidP="00950DA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If you would like to install </w:t>
      </w:r>
      <w:proofErr w:type="spellStart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Openfire</w:t>
      </w:r>
      <w:proofErr w:type="spellEnd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 xml:space="preserve"> as a service, two scripts are provided in the </w:t>
      </w:r>
      <w:r w:rsidRPr="00950DA5">
        <w:rPr>
          <w:rFonts w:ascii="Courier New" w:eastAsia="細明體" w:hAnsi="Courier New" w:cs="Courier New"/>
          <w:b/>
          <w:bCs/>
          <w:color w:val="006600"/>
          <w:kern w:val="0"/>
          <w:sz w:val="18"/>
          <w:szCs w:val="18"/>
          <w:shd w:val="clear" w:color="auto" w:fill="FFFFFF"/>
        </w:rPr>
        <w:t>bin/extra</w:t>
      </w:r>
      <w:r w:rsidRPr="00950DA5">
        <w:rPr>
          <w:rFonts w:ascii="Arial" w:eastAsia="新細明體" w:hAnsi="Arial" w:cs="Arial"/>
          <w:color w:val="000000"/>
          <w:kern w:val="0"/>
          <w:sz w:val="20"/>
          <w:szCs w:val="20"/>
          <w:shd w:val="clear" w:color="auto" w:fill="FFFFFF"/>
        </w:rPr>
        <w:t> directory:</w:t>
      </w:r>
    </w:p>
    <w:p w:rsidR="00950DA5" w:rsidRPr="00950DA5" w:rsidRDefault="00950DA5" w:rsidP="00950DA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25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proofErr w:type="gramStart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</w:rPr>
        <w:t>redhat-postinstall.sh</w:t>
      </w:r>
      <w:proofErr w:type="gramEnd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 -- automatically installs </w:t>
      </w:r>
      <w:proofErr w:type="spellStart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</w:rPr>
        <w:t>Openfire</w:t>
      </w:r>
      <w:proofErr w:type="spellEnd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 as a service on Red Hat. It does so by creating a "jive" user and then copying the </w:t>
      </w:r>
      <w:proofErr w:type="spellStart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</w:rPr>
        <w:t>openfired</w:t>
      </w:r>
      <w:proofErr w:type="spellEnd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 script to your </w:t>
      </w:r>
      <w:proofErr w:type="spellStart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</w:rPr>
        <w:t>init.d</w:t>
      </w:r>
      <w:proofErr w:type="spellEnd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 directory. This script must be run as root. Please see the comments in the script for additional information.</w:t>
      </w:r>
    </w:p>
    <w:p w:rsidR="00950DA5" w:rsidRPr="00950DA5" w:rsidRDefault="00950DA5" w:rsidP="00950DA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25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</w:rPr>
        <w:t>openfired</w:t>
      </w:r>
      <w:proofErr w:type="spellEnd"/>
      <w:proofErr w:type="gramEnd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 -- script to run </w:t>
      </w:r>
      <w:proofErr w:type="spellStart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</w:rPr>
        <w:t>Openfire</w:t>
      </w:r>
      <w:proofErr w:type="spellEnd"/>
      <w:r w:rsidRPr="00950DA5">
        <w:rPr>
          <w:rFonts w:ascii="Arial" w:eastAsia="新細明體" w:hAnsi="Arial" w:cs="Arial"/>
          <w:color w:val="000000"/>
          <w:kern w:val="0"/>
          <w:sz w:val="20"/>
          <w:szCs w:val="20"/>
        </w:rPr>
        <w:t xml:space="preserve"> as a service. You must manually configure this script. See the comments in the script for additional details.</w:t>
      </w:r>
    </w:p>
    <w:p w:rsidR="00950DA5" w:rsidRDefault="00950DA5" w:rsidP="00950DA5">
      <w:pPr>
        <w:rPr>
          <w:rFonts w:ascii="Arial" w:eastAsia="新細明體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</w:pPr>
      <w:r w:rsidRPr="00950DA5">
        <w:rPr>
          <w:rFonts w:ascii="Arial" w:eastAsia="新細明體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  <w:lastRenderedPageBreak/>
        <w:t>It is not recommended that you use either of these scripts if you installed via RPM. The RPM has already taken care of what these scripts take care of.</w:t>
      </w:r>
    </w:p>
    <w:p w:rsidR="00802853" w:rsidRDefault="00802853" w:rsidP="00950DA5">
      <w:pPr>
        <w:rPr>
          <w:rFonts w:ascii="Arial" w:eastAsia="新細明體" w:hAnsi="Arial" w:cs="Arial"/>
          <w:b/>
          <w:bCs/>
          <w:color w:val="000000"/>
          <w:kern w:val="0"/>
          <w:sz w:val="20"/>
          <w:szCs w:val="20"/>
          <w:shd w:val="clear" w:color="auto" w:fill="FFFFFF"/>
        </w:rPr>
      </w:pPr>
    </w:p>
    <w:p w:rsidR="00802853" w:rsidRDefault="00802853" w:rsidP="00802853"/>
    <w:p w:rsidR="00802853" w:rsidRDefault="00802853" w:rsidP="00802853">
      <w:r>
        <w:t xml:space="preserve"># </w:t>
      </w:r>
      <w:proofErr w:type="gramStart"/>
      <w:r>
        <w:t>before</w:t>
      </w:r>
      <w:proofErr w:type="gramEnd"/>
      <w:r>
        <w:t xml:space="preserve"> running this script make sure $OPENFIRE_HOME/bin/</w:t>
      </w:r>
      <w:proofErr w:type="spellStart"/>
      <w:r>
        <w:t>openfire</w:t>
      </w:r>
      <w:proofErr w:type="spellEnd"/>
      <w:r>
        <w:t xml:space="preserve"> is</w:t>
      </w:r>
    </w:p>
    <w:p w:rsidR="00802853" w:rsidRDefault="00802853" w:rsidP="00802853">
      <w:r>
        <w:t xml:space="preserve"># </w:t>
      </w:r>
      <w:proofErr w:type="gramStart"/>
      <w:r>
        <w:t>executable</w:t>
      </w:r>
      <w:proofErr w:type="gramEnd"/>
      <w:r>
        <w:t xml:space="preserve"> by the user you want to run </w:t>
      </w:r>
      <w:proofErr w:type="spellStart"/>
      <w:r>
        <w:t>openfire</w:t>
      </w:r>
      <w:proofErr w:type="spellEnd"/>
      <w:r>
        <w:t xml:space="preserve"> as</w:t>
      </w:r>
    </w:p>
    <w:p w:rsidR="00802853" w:rsidRDefault="00802853" w:rsidP="00802853">
      <w:r>
        <w:t># (</w:t>
      </w:r>
      <w:proofErr w:type="spellStart"/>
      <w:r>
        <w:t>chmod</w:t>
      </w:r>
      <w:proofErr w:type="spellEnd"/>
      <w:r>
        <w:t xml:space="preserve"> +x $OPENFIRE_HOME/bin/</w:t>
      </w:r>
      <w:proofErr w:type="spellStart"/>
      <w:r>
        <w:t>openfire</w:t>
      </w:r>
      <w:proofErr w:type="spellEnd"/>
      <w:r>
        <w:t>)</w:t>
      </w:r>
    </w:p>
    <w:p w:rsidR="00802853" w:rsidRDefault="00802853" w:rsidP="00802853">
      <w:r>
        <w:t>#</w:t>
      </w:r>
    </w:p>
    <w:p w:rsidR="00802853" w:rsidRDefault="00802853" w:rsidP="00802853">
      <w:r>
        <w:t xml:space="preserve"># </w:t>
      </w:r>
      <w:proofErr w:type="gramStart"/>
      <w:r>
        <w:t>This</w:t>
      </w:r>
      <w:proofErr w:type="gramEnd"/>
      <w:r>
        <w:t xml:space="preserve"> script should be copied into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and linked into</w:t>
      </w:r>
    </w:p>
    <w:p w:rsidR="00802853" w:rsidRDefault="00802853" w:rsidP="00802853">
      <w:r>
        <w:t xml:space="preserve"># </w:t>
      </w:r>
      <w:proofErr w:type="gramStart"/>
      <w:r>
        <w:t>your</w:t>
      </w:r>
      <w:proofErr w:type="gramEnd"/>
      <w:r>
        <w:t xml:space="preserve"> default </w:t>
      </w:r>
      <w:proofErr w:type="spellStart"/>
      <w:r>
        <w:t>runlevel</w:t>
      </w:r>
      <w:proofErr w:type="spellEnd"/>
      <w:r>
        <w:t xml:space="preserve"> directory.</w:t>
      </w:r>
    </w:p>
    <w:p w:rsidR="00802853" w:rsidRDefault="00802853" w:rsidP="00802853">
      <w:r>
        <w:t xml:space="preserve"># </w:t>
      </w:r>
      <w:proofErr w:type="gramStart"/>
      <w:r>
        <w:t>You</w:t>
      </w:r>
      <w:proofErr w:type="gramEnd"/>
      <w:r>
        <w:t xml:space="preserve"> can find your default </w:t>
      </w:r>
      <w:proofErr w:type="spellStart"/>
      <w:r>
        <w:t>runlevel</w:t>
      </w:r>
      <w:proofErr w:type="spellEnd"/>
      <w:r>
        <w:t xml:space="preserve"> directory by typing:</w:t>
      </w:r>
    </w:p>
    <w:p w:rsidR="00802853" w:rsidRDefault="00802853" w:rsidP="00802853">
      <w:r>
        <w:t xml:space="preserve"># </w:t>
      </w:r>
      <w:proofErr w:type="spellStart"/>
      <w:proofErr w:type="gramStart"/>
      <w:r>
        <w:t>grep</w:t>
      </w:r>
      <w:proofErr w:type="spellEnd"/>
      <w:proofErr w:type="gramEnd"/>
      <w:r>
        <w:t xml:space="preserve"> default 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</w:p>
    <w:p w:rsidR="00802853" w:rsidRDefault="00802853" w:rsidP="00802853">
      <w:r>
        <w:t>#</w:t>
      </w:r>
    </w:p>
    <w:p w:rsidR="00802853" w:rsidRDefault="00802853" w:rsidP="00802853">
      <w:r>
        <w:t># Link to the directory like follows</w:t>
      </w:r>
    </w:p>
    <w:p w:rsidR="00802853" w:rsidRDefault="00802853" w:rsidP="00802853">
      <w:r>
        <w:t xml:space="preserve"># </w:t>
      </w:r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</w:t>
      </w:r>
      <w:proofErr w:type="spellEnd"/>
      <w:r>
        <w:t>&lt;</w:t>
      </w:r>
      <w:proofErr w:type="spellStart"/>
      <w:r>
        <w:t>num</w:t>
      </w:r>
      <w:proofErr w:type="spellEnd"/>
      <w:r>
        <w:t>&gt;.d</w:t>
      </w:r>
    </w:p>
    <w:p w:rsidR="00802853" w:rsidRDefault="00802853" w:rsidP="00802853">
      <w:r>
        <w:t xml:space="preserve"># </w:t>
      </w:r>
      <w:proofErr w:type="spellStart"/>
      <w:proofErr w:type="gramStart"/>
      <w:r>
        <w:t>ln</w:t>
      </w:r>
      <w:proofErr w:type="spellEnd"/>
      <w:proofErr w:type="gramEnd"/>
      <w:r>
        <w:t xml:space="preserve"> -s ../</w:t>
      </w:r>
      <w:proofErr w:type="spellStart"/>
      <w:r>
        <w:t>init.d</w:t>
      </w:r>
      <w:proofErr w:type="spellEnd"/>
      <w:r>
        <w:t>/</w:t>
      </w:r>
      <w:proofErr w:type="spellStart"/>
      <w:r>
        <w:t>openfired</w:t>
      </w:r>
      <w:proofErr w:type="spellEnd"/>
      <w:r>
        <w:t xml:space="preserve"> $90openfired</w:t>
      </w:r>
    </w:p>
    <w:p w:rsidR="00552630" w:rsidRDefault="00552630" w:rsidP="00802853"/>
    <w:p w:rsidR="00552630" w:rsidRDefault="00552630" w:rsidP="00802853"/>
    <w:p w:rsidR="00AC4AE1" w:rsidRDefault="00AC4AE1" w:rsidP="00802853">
      <w:r>
        <w:rPr>
          <w:rFonts w:hint="eastAsia"/>
        </w:rPr>
        <w:t xml:space="preserve">In </w:t>
      </w:r>
      <w:r>
        <w:t>Ubuntu</w:t>
      </w:r>
      <w:r>
        <w:rPr>
          <w:rFonts w:hint="eastAsia"/>
        </w:rPr>
        <w:t>, auto start</w:t>
      </w:r>
    </w:p>
    <w:p w:rsidR="00AC4AE1" w:rsidRDefault="00AC4AE1" w:rsidP="00802853"/>
    <w:p w:rsidR="00AC4AE1" w:rsidRDefault="00816443" w:rsidP="00AC4AE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 w:rsidR="00AC4AE1">
        <w:t>/</w:t>
      </w:r>
      <w:proofErr w:type="spellStart"/>
      <w:r w:rsidR="00AC4AE1">
        <w:t>openfire</w:t>
      </w:r>
      <w:proofErr w:type="spellEnd"/>
      <w:r w:rsidR="00AC4AE1">
        <w:t>/bin/</w:t>
      </w:r>
      <w:proofErr w:type="spellStart"/>
      <w:r w:rsidR="00AC4AE1">
        <w:t>openfire</w:t>
      </w:r>
      <w:proofErr w:type="spellEnd"/>
      <w:r w:rsidR="00AC4AE1">
        <w:t xml:space="preserve"> /</w:t>
      </w:r>
      <w:proofErr w:type="spellStart"/>
      <w:r w:rsidR="00AC4AE1">
        <w:t>etc</w:t>
      </w:r>
      <w:proofErr w:type="spellEnd"/>
      <w:r w:rsidR="00AC4AE1">
        <w:t>/</w:t>
      </w:r>
      <w:proofErr w:type="spellStart"/>
      <w:r w:rsidR="00AC4AE1">
        <w:t>init.d</w:t>
      </w:r>
      <w:proofErr w:type="spellEnd"/>
      <w:r w:rsidR="00AC4AE1">
        <w:t>/</w:t>
      </w:r>
      <w:proofErr w:type="spellStart"/>
      <w:r w:rsidR="00AC4AE1">
        <w:t>openfire</w:t>
      </w:r>
      <w:proofErr w:type="spellEnd"/>
    </w:p>
    <w:p w:rsidR="00AC4AE1" w:rsidRDefault="00AC4AE1" w:rsidP="00AC4AE1">
      <w:proofErr w:type="gramStart"/>
      <w:r>
        <w:t>update-</w:t>
      </w:r>
      <w:proofErr w:type="spellStart"/>
      <w:r>
        <w:t>rc.d</w:t>
      </w:r>
      <w:proofErr w:type="spellEnd"/>
      <w:proofErr w:type="gramEnd"/>
      <w:r>
        <w:t xml:space="preserve"> </w:t>
      </w:r>
      <w:proofErr w:type="spellStart"/>
      <w:r>
        <w:t>openfire</w:t>
      </w:r>
      <w:proofErr w:type="spellEnd"/>
      <w:r>
        <w:t xml:space="preserve"> defaults</w:t>
      </w:r>
    </w:p>
    <w:p w:rsidR="00AC4AE1" w:rsidRPr="00AC4AE1" w:rsidRDefault="00AC4AE1" w:rsidP="00802853"/>
    <w:tbl>
      <w:tblPr>
        <w:tblpPr w:leftFromText="45" w:rightFromText="45" w:vertAnchor="text" w:tblpXSpec="right" w:tblpYSpec="center"/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6414"/>
      </w:tblGrid>
      <w:tr w:rsidR="001E3D47" w:rsidRPr="001E3D47" w:rsidTr="001E3D47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Runlevel</w:t>
            </w:r>
            <w:proofErr w:type="spellEnd"/>
          </w:p>
        </w:tc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代表意義</w:t>
            </w:r>
          </w:p>
        </w:tc>
      </w:tr>
      <w:tr w:rsidR="001E3D47" w:rsidRPr="001E3D47" w:rsidTr="001E3D47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0</w:t>
            </w:r>
          </w:p>
        </w:tc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關機</w:t>
            </w:r>
          </w:p>
        </w:tc>
      </w:tr>
      <w:tr w:rsidR="001E3D47" w:rsidRPr="001E3D47" w:rsidTr="001E3D47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1</w:t>
            </w:r>
          </w:p>
        </w:tc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單人模式(Single User Mode)</w:t>
            </w:r>
          </w:p>
        </w:tc>
      </w:tr>
      <w:tr w:rsidR="001E3D47" w:rsidRPr="001E3D47" w:rsidTr="001E3D47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2</w:t>
            </w:r>
          </w:p>
        </w:tc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多人使用模式，無NFS功能(網路是啟動的)</w:t>
            </w:r>
          </w:p>
        </w:tc>
      </w:tr>
      <w:tr w:rsidR="001E3D47" w:rsidRPr="001E3D47" w:rsidTr="001E3D47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3</w:t>
            </w:r>
          </w:p>
        </w:tc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完整多人使用模式</w:t>
            </w:r>
          </w:p>
        </w:tc>
      </w:tr>
      <w:tr w:rsidR="001E3D47" w:rsidRPr="001E3D47" w:rsidTr="001E3D47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4</w:t>
            </w:r>
          </w:p>
        </w:tc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unused</w:t>
            </w:r>
          </w:p>
        </w:tc>
      </w:tr>
      <w:tr w:rsidR="001E3D47" w:rsidRPr="001E3D47" w:rsidTr="001E3D47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5</w:t>
            </w:r>
          </w:p>
        </w:tc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完整多人使用模式，</w:t>
            </w:r>
            <w:proofErr w:type="spellStart"/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xdm</w:t>
            </w:r>
            <w:proofErr w:type="spellEnd"/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啟動(圖形Login畫面)</w:t>
            </w:r>
          </w:p>
        </w:tc>
      </w:tr>
      <w:tr w:rsidR="001E3D47" w:rsidRPr="001E3D47" w:rsidTr="001E3D47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6</w:t>
            </w:r>
          </w:p>
        </w:tc>
        <w:tc>
          <w:tcPr>
            <w:tcW w:w="4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E3D47" w:rsidRPr="001E3D47" w:rsidRDefault="001E3D47" w:rsidP="001E3D47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E3D47">
              <w:rPr>
                <w:rFonts w:ascii="新細明體" w:eastAsia="新細明體" w:hAnsi="新細明體" w:cs="Times New Roman"/>
                <w:kern w:val="0"/>
                <w:szCs w:val="24"/>
              </w:rPr>
              <w:t>重新開機(Reboot)</w:t>
            </w:r>
          </w:p>
        </w:tc>
      </w:tr>
    </w:tbl>
    <w:p w:rsidR="00552630" w:rsidRDefault="00552630" w:rsidP="00EC2F4C"/>
    <w:p w:rsidR="00A83F82" w:rsidRDefault="00A83F82" w:rsidP="00EC2F4C"/>
    <w:p w:rsidR="00A83F82" w:rsidRDefault="00A83F82" w:rsidP="00EC2F4C"/>
    <w:p w:rsidR="00A83F82" w:rsidRDefault="00A83F82" w:rsidP="00EC2F4C"/>
    <w:p w:rsidR="00A83F82" w:rsidRDefault="00A83F82" w:rsidP="00EC2F4C"/>
    <w:p w:rsidR="00A83F82" w:rsidRDefault="00A83F82" w:rsidP="00EC2F4C"/>
    <w:p w:rsidR="00A83F82" w:rsidRDefault="00A83F82" w:rsidP="00EC2F4C"/>
    <w:p w:rsidR="00A83F82" w:rsidRDefault="00A83F82" w:rsidP="00EC2F4C"/>
    <w:p w:rsidR="00A83F82" w:rsidRDefault="00A83F82" w:rsidP="00EC2F4C"/>
    <w:p w:rsidR="00A83F82" w:rsidRDefault="00A83F82" w:rsidP="00EC2F4C"/>
    <w:p w:rsidR="00A83F82" w:rsidRDefault="00A83F82" w:rsidP="00EC2F4C"/>
    <w:p w:rsidR="00A83F82" w:rsidRDefault="00A83F82" w:rsidP="00EC2F4C"/>
    <w:p w:rsidR="00A83F82" w:rsidRDefault="00A83F82" w:rsidP="00EC2F4C"/>
    <w:p w:rsidR="00A83F82" w:rsidRDefault="00A83F82" w:rsidP="00EC2F4C"/>
    <w:p w:rsidR="00A83F82" w:rsidRDefault="00A83F82" w:rsidP="00EC2F4C"/>
    <w:p w:rsidR="00A83F82" w:rsidRDefault="00A83F82" w:rsidP="00A83F82">
      <w:r>
        <w:rPr>
          <w:rFonts w:hint="eastAsia"/>
        </w:rPr>
        <w:lastRenderedPageBreak/>
        <w:t xml:space="preserve">In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shell</w:t>
      </w:r>
    </w:p>
    <w:p w:rsidR="00A83F82" w:rsidRDefault="00A83F82" w:rsidP="00A83F82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postgres</w:t>
      </w:r>
      <w:proofErr w:type="spellEnd"/>
    </w:p>
    <w:p w:rsidR="00A83F82" w:rsidRDefault="00A83F82" w:rsidP="00A83F82"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 command </w:t>
      </w:r>
    </w:p>
    <w:p w:rsidR="00A83F82" w:rsidRDefault="00A83F82" w:rsidP="00A83F8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proofErr w:type="spellStart"/>
      <w:r>
        <w:rPr>
          <w:rFonts w:hint="eastAsia"/>
        </w:rPr>
        <w:t>postgres</w:t>
      </w:r>
      <w:proofErr w:type="spellEnd"/>
    </w:p>
    <w:p w:rsidR="00A83F82" w:rsidRDefault="00A83F82" w:rsidP="00A83F82"/>
    <w:p w:rsidR="00A83F82" w:rsidRDefault="00A83F82" w:rsidP="00A83F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create a hive user</w:t>
      </w:r>
    </w:p>
    <w:p w:rsidR="00A83F82" w:rsidRDefault="0091121D" w:rsidP="00A83F82">
      <w:pPr>
        <w:pStyle w:val="a3"/>
        <w:numPr>
          <w:ilvl w:val="0"/>
          <w:numId w:val="2"/>
        </w:numPr>
        <w:ind w:leftChars="0"/>
      </w:pPr>
      <w:r>
        <w:t xml:space="preserve">Create user </w:t>
      </w:r>
      <w:proofErr w:type="spellStart"/>
      <w:r>
        <w:rPr>
          <w:rFonts w:hint="eastAsia"/>
        </w:rPr>
        <w:t>openfire</w:t>
      </w:r>
      <w:proofErr w:type="spellEnd"/>
      <w:r w:rsidR="00A83F82">
        <w:rPr>
          <w:rFonts w:hint="eastAsia"/>
        </w:rPr>
        <w:t>;</w:t>
      </w:r>
    </w:p>
    <w:p w:rsidR="00A83F82" w:rsidRDefault="0091121D" w:rsidP="00A83F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Create database </w:t>
      </w:r>
      <w:proofErr w:type="spellStart"/>
      <w:r>
        <w:rPr>
          <w:rFonts w:hint="eastAsia"/>
        </w:rPr>
        <w:t>openfire_db</w:t>
      </w:r>
      <w:proofErr w:type="spellEnd"/>
      <w:r>
        <w:rPr>
          <w:rFonts w:hint="eastAsia"/>
        </w:rPr>
        <w:t> with owner=</w:t>
      </w:r>
      <w:proofErr w:type="spellStart"/>
      <w:r>
        <w:rPr>
          <w:rFonts w:hint="eastAsia"/>
        </w:rPr>
        <w:t>openfire</w:t>
      </w:r>
      <w:proofErr w:type="spellEnd"/>
      <w:r w:rsidR="00A83F82" w:rsidRPr="00644924">
        <w:rPr>
          <w:rFonts w:hint="eastAsia"/>
        </w:rPr>
        <w:t>;</w:t>
      </w:r>
    </w:p>
    <w:p w:rsidR="00A83F82" w:rsidRDefault="0091121D" w:rsidP="0091121D">
      <w:pPr>
        <w:pStyle w:val="a3"/>
        <w:numPr>
          <w:ilvl w:val="0"/>
          <w:numId w:val="2"/>
        </w:numPr>
        <w:ind w:leftChars="0"/>
      </w:pPr>
      <w:r>
        <w:t>ALTER ROLE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openfire</w:t>
      </w:r>
      <w:proofErr w:type="spellEnd"/>
      <w:r>
        <w:t xml:space="preserve"> WITH PASSWORD '</w:t>
      </w:r>
      <w:proofErr w:type="spellStart"/>
      <w:r>
        <w:rPr>
          <w:rFonts w:hint="eastAsia"/>
        </w:rPr>
        <w:t>openfire</w:t>
      </w:r>
      <w:proofErr w:type="spellEnd"/>
      <w:r w:rsidR="00A83F82" w:rsidRPr="00CF6B67">
        <w:t>';</w:t>
      </w:r>
      <w:r w:rsidR="00A83F82">
        <w:rPr>
          <w:rFonts w:hint="eastAsia"/>
        </w:rPr>
        <w:t xml:space="preserve"> </w:t>
      </w:r>
    </w:p>
    <w:p w:rsidR="00A83F82" w:rsidRDefault="00A83F82" w:rsidP="00AA6C06">
      <w:pPr>
        <w:pStyle w:val="a3"/>
        <w:numPr>
          <w:ilvl w:val="0"/>
          <w:numId w:val="2"/>
        </w:numPr>
        <w:ind w:leftChars="0"/>
      </w:pPr>
      <w:r w:rsidRPr="00B87AF2">
        <w:t>GRANT ALL PRIVILEGE</w:t>
      </w:r>
      <w:r>
        <w:t>S ON DATABASE</w:t>
      </w:r>
      <w:r w:rsidR="0091121D">
        <w:rPr>
          <w:rFonts w:hint="eastAsia"/>
        </w:rPr>
        <w:t xml:space="preserve"> </w:t>
      </w:r>
      <w:proofErr w:type="spellStart"/>
      <w:r w:rsidR="0091121D">
        <w:rPr>
          <w:rFonts w:hint="eastAsia"/>
        </w:rPr>
        <w:t>openfire</w:t>
      </w:r>
      <w:r>
        <w:rPr>
          <w:rFonts w:hint="eastAsia"/>
        </w:rPr>
        <w:t>_db</w:t>
      </w:r>
      <w:proofErr w:type="spellEnd"/>
      <w:r>
        <w:t xml:space="preserve"> TO </w:t>
      </w:r>
      <w:proofErr w:type="spellStart"/>
      <w:r w:rsidR="0091121D">
        <w:rPr>
          <w:rFonts w:hint="eastAsia"/>
        </w:rPr>
        <w:t>openfire</w:t>
      </w:r>
      <w:proofErr w:type="spellEnd"/>
      <w:r w:rsidRPr="00B87AF2">
        <w:t>;</w:t>
      </w:r>
    </w:p>
    <w:p w:rsidR="00E7375F" w:rsidRDefault="00E7375F" w:rsidP="00E7375F"/>
    <w:p w:rsidR="00E7375F" w:rsidRDefault="00E7375F" w:rsidP="00E7375F"/>
    <w:p w:rsidR="00E7375F" w:rsidRDefault="00E7375F" w:rsidP="00E7375F"/>
    <w:p w:rsidR="00E7375F" w:rsidRDefault="00E7375F" w:rsidP="00E7375F"/>
    <w:p w:rsidR="00E7375F" w:rsidRPr="00B87AF2" w:rsidRDefault="00E7375F" w:rsidP="00E7375F">
      <w:r w:rsidRPr="00E7375F">
        <w:t>http://docs.hazelcast.org/docs/3.1/manual/html/ch14s02.html#ConfigTcpIp</w:t>
      </w:r>
    </w:p>
    <w:p w:rsidR="00A83F82" w:rsidRDefault="00A83F82" w:rsidP="00EC2F4C"/>
    <w:p w:rsidR="00861EFC" w:rsidRDefault="00861EFC" w:rsidP="00EC2F4C"/>
    <w:p w:rsidR="00861EFC" w:rsidRDefault="00861EFC" w:rsidP="00861EFC">
      <w:r>
        <w:t>&lt;</w:t>
      </w:r>
      <w:proofErr w:type="spellStart"/>
      <w:r>
        <w:t>tcp-ip</w:t>
      </w:r>
      <w:proofErr w:type="spellEnd"/>
      <w:r>
        <w:t xml:space="preserve"> enabled="true"&gt;</w:t>
      </w:r>
    </w:p>
    <w:p w:rsidR="00861EFC" w:rsidRDefault="00861EFC" w:rsidP="00861EFC">
      <w:r>
        <w:t xml:space="preserve">                &lt;</w:t>
      </w:r>
      <w:proofErr w:type="gramStart"/>
      <w:r>
        <w:t>member&gt;</w:t>
      </w:r>
      <w:proofErr w:type="gramEnd"/>
      <w:r>
        <w:t>master&lt;/member&gt;</w:t>
      </w:r>
    </w:p>
    <w:p w:rsidR="00861EFC" w:rsidRDefault="00861EFC" w:rsidP="00861EFC">
      <w:r>
        <w:t xml:space="preserve">                &lt;</w:t>
      </w:r>
      <w:proofErr w:type="gramStart"/>
      <w:r>
        <w:t>member&gt;</w:t>
      </w:r>
      <w:proofErr w:type="gramEnd"/>
      <w:r>
        <w:t>slave1&lt;/member&gt;</w:t>
      </w:r>
    </w:p>
    <w:p w:rsidR="00861EFC" w:rsidRDefault="00861EFC" w:rsidP="00861EFC">
      <w:r>
        <w:t xml:space="preserve">            &lt;/</w:t>
      </w:r>
      <w:proofErr w:type="spellStart"/>
      <w:r>
        <w:t>tcp-ip</w:t>
      </w:r>
      <w:proofErr w:type="spellEnd"/>
      <w:r>
        <w:t>&gt;</w:t>
      </w:r>
    </w:p>
    <w:p w:rsidR="00324EF2" w:rsidRDefault="00324EF2" w:rsidP="00861EFC"/>
    <w:p w:rsidR="00324EF2" w:rsidRDefault="00324EF2" w:rsidP="00861EFC">
      <w:proofErr w:type="spellStart"/>
      <w:proofErr w:type="gramStart"/>
      <w:r w:rsidRPr="00324EF2">
        <w:t>sudo</w:t>
      </w:r>
      <w:proofErr w:type="spellEnd"/>
      <w:proofErr w:type="gramEnd"/>
      <w:r w:rsidRPr="00324EF2">
        <w:t xml:space="preserve"> apt-get install </w:t>
      </w:r>
      <w:proofErr w:type="spellStart"/>
      <w:r w:rsidRPr="00324EF2">
        <w:t>nginx</w:t>
      </w:r>
      <w:proofErr w:type="spellEnd"/>
    </w:p>
    <w:p w:rsidR="006D5C9C" w:rsidRDefault="006D5C9C" w:rsidP="00861EFC"/>
    <w:p w:rsidR="006D5C9C" w:rsidRPr="006D5C9C" w:rsidRDefault="006D5C9C" w:rsidP="006D5C9C">
      <w:pPr>
        <w:widowControl/>
        <w:shd w:val="clear" w:color="auto" w:fill="BFBFBF"/>
        <w:spacing w:line="280" w:lineRule="atLeast"/>
        <w:rPr>
          <w:rFonts w:ascii="SimSun" w:eastAsia="SimSun" w:hAnsi="SimSun" w:cs="新細明體"/>
          <w:color w:val="555555"/>
          <w:kern w:val="0"/>
          <w:sz w:val="21"/>
          <w:szCs w:val="21"/>
        </w:rPr>
      </w:pPr>
      <w:proofErr w:type="spellStart"/>
      <w:proofErr w:type="gramStart"/>
      <w:r w:rsidRPr="006D5C9C">
        <w:rPr>
          <w:rFonts w:ascii="SimSun" w:eastAsia="SimSun" w:hAnsi="SimSun" w:cs="新細明體" w:hint="eastAsia"/>
          <w:color w:val="555555"/>
          <w:kern w:val="0"/>
          <w:sz w:val="21"/>
          <w:szCs w:val="21"/>
        </w:rPr>
        <w:t>wget</w:t>
      </w:r>
      <w:proofErr w:type="spellEnd"/>
      <w:proofErr w:type="gramEnd"/>
      <w:r w:rsidRPr="006D5C9C">
        <w:rPr>
          <w:rFonts w:ascii="SimSun" w:eastAsia="SimSun" w:hAnsi="SimSun" w:cs="新細明體" w:hint="eastAsia"/>
          <w:color w:val="555555"/>
          <w:kern w:val="0"/>
          <w:sz w:val="21"/>
          <w:szCs w:val="21"/>
        </w:rPr>
        <w:t xml:space="preserve"> https://github.com/yaoweibin/nginx_tcp_proxy_module/archive/master.zip</w:t>
      </w:r>
    </w:p>
    <w:p w:rsidR="006D5C9C" w:rsidRPr="006D5C9C" w:rsidRDefault="006D5C9C" w:rsidP="006D5C9C">
      <w:pPr>
        <w:widowControl/>
        <w:shd w:val="clear" w:color="auto" w:fill="BFBFBF"/>
        <w:spacing w:line="280" w:lineRule="atLeast"/>
        <w:rPr>
          <w:rFonts w:ascii="SimSun" w:eastAsia="SimSun" w:hAnsi="SimSun" w:cs="新細明體"/>
          <w:color w:val="555555"/>
          <w:kern w:val="0"/>
          <w:sz w:val="21"/>
          <w:szCs w:val="21"/>
        </w:rPr>
      </w:pPr>
      <w:proofErr w:type="gramStart"/>
      <w:r w:rsidRPr="006D5C9C">
        <w:rPr>
          <w:rFonts w:ascii="SimSun" w:eastAsia="SimSun" w:hAnsi="SimSun" w:cs="新細明體" w:hint="eastAsia"/>
          <w:color w:val="555555"/>
          <w:kern w:val="0"/>
          <w:sz w:val="21"/>
          <w:szCs w:val="21"/>
        </w:rPr>
        <w:t>unzip</w:t>
      </w:r>
      <w:proofErr w:type="gramEnd"/>
      <w:r w:rsidRPr="006D5C9C">
        <w:rPr>
          <w:rFonts w:ascii="SimSun" w:eastAsia="SimSun" w:hAnsi="SimSun" w:cs="新細明體" w:hint="eastAsia"/>
          <w:color w:val="555555"/>
          <w:kern w:val="0"/>
          <w:sz w:val="21"/>
          <w:szCs w:val="21"/>
        </w:rPr>
        <w:t xml:space="preserve"> master</w:t>
      </w:r>
    </w:p>
    <w:p w:rsidR="006D5C9C" w:rsidRPr="006D5C9C" w:rsidRDefault="006D5C9C" w:rsidP="006D5C9C">
      <w:pPr>
        <w:widowControl/>
        <w:shd w:val="clear" w:color="auto" w:fill="BFBFBF"/>
        <w:spacing w:line="280" w:lineRule="atLeast"/>
        <w:rPr>
          <w:rFonts w:ascii="SimSun" w:eastAsia="SimSun" w:hAnsi="SimSun" w:cs="新細明體"/>
          <w:color w:val="555555"/>
          <w:kern w:val="0"/>
          <w:sz w:val="21"/>
          <w:szCs w:val="21"/>
        </w:rPr>
      </w:pPr>
      <w:proofErr w:type="gramStart"/>
      <w:r w:rsidRPr="006D5C9C">
        <w:rPr>
          <w:rFonts w:ascii="SimSun" w:eastAsia="SimSun" w:hAnsi="SimSun" w:cs="新細明體" w:hint="eastAsia"/>
          <w:color w:val="555555"/>
          <w:kern w:val="0"/>
          <w:sz w:val="21"/>
          <w:szCs w:val="21"/>
        </w:rPr>
        <w:t>cd</w:t>
      </w:r>
      <w:proofErr w:type="gramEnd"/>
      <w:r w:rsidRPr="006D5C9C">
        <w:rPr>
          <w:rFonts w:ascii="SimSun" w:eastAsia="SimSun" w:hAnsi="SimSun" w:cs="新細明體" w:hint="eastAsia"/>
          <w:color w:val="555555"/>
          <w:kern w:val="0"/>
          <w:sz w:val="21"/>
          <w:szCs w:val="21"/>
        </w:rPr>
        <w:t xml:space="preserve"> nginx-1.6.2</w:t>
      </w:r>
    </w:p>
    <w:p w:rsidR="006D5C9C" w:rsidRPr="006D5C9C" w:rsidRDefault="006D5C9C" w:rsidP="006D5C9C">
      <w:pPr>
        <w:widowControl/>
        <w:shd w:val="clear" w:color="auto" w:fill="BFBFBF"/>
        <w:spacing w:line="280" w:lineRule="atLeast"/>
        <w:rPr>
          <w:rFonts w:ascii="SimSun" w:eastAsia="SimSun" w:hAnsi="SimSun" w:cs="新細明體"/>
          <w:color w:val="555555"/>
          <w:kern w:val="0"/>
          <w:sz w:val="21"/>
          <w:szCs w:val="21"/>
        </w:rPr>
      </w:pPr>
      <w:proofErr w:type="gramStart"/>
      <w:r w:rsidRPr="006D5C9C">
        <w:rPr>
          <w:rFonts w:ascii="SimSun" w:eastAsia="SimSun" w:hAnsi="SimSun" w:cs="新細明體" w:hint="eastAsia"/>
          <w:color w:val="555555"/>
          <w:kern w:val="0"/>
          <w:sz w:val="21"/>
          <w:szCs w:val="21"/>
        </w:rPr>
        <w:t>patch</w:t>
      </w:r>
      <w:proofErr w:type="gramEnd"/>
      <w:r w:rsidRPr="006D5C9C">
        <w:rPr>
          <w:rFonts w:ascii="SimSun" w:eastAsia="SimSun" w:hAnsi="SimSun" w:cs="新細明體" w:hint="eastAsia"/>
          <w:color w:val="555555"/>
          <w:kern w:val="0"/>
          <w:sz w:val="21"/>
          <w:szCs w:val="21"/>
        </w:rPr>
        <w:t xml:space="preserve"> -p1 &lt;/opt/</w:t>
      </w:r>
      <w:proofErr w:type="spellStart"/>
      <w:r w:rsidRPr="006D5C9C">
        <w:rPr>
          <w:rFonts w:ascii="SimSun" w:eastAsia="SimSun" w:hAnsi="SimSun" w:cs="新細明體" w:hint="eastAsia"/>
          <w:color w:val="555555"/>
          <w:kern w:val="0"/>
          <w:sz w:val="21"/>
          <w:szCs w:val="21"/>
        </w:rPr>
        <w:t>nginx_tcp_proxy_module</w:t>
      </w:r>
      <w:proofErr w:type="spellEnd"/>
      <w:r w:rsidRPr="006D5C9C">
        <w:rPr>
          <w:rFonts w:ascii="SimSun" w:eastAsia="SimSun" w:hAnsi="SimSun" w:cs="新細明體" w:hint="eastAsia"/>
          <w:color w:val="555555"/>
          <w:kern w:val="0"/>
          <w:sz w:val="21"/>
          <w:szCs w:val="21"/>
        </w:rPr>
        <w:t>-master/</w:t>
      </w:r>
      <w:proofErr w:type="spellStart"/>
      <w:r w:rsidRPr="006D5C9C">
        <w:rPr>
          <w:rFonts w:ascii="SimSun" w:eastAsia="SimSun" w:hAnsi="SimSun" w:cs="新細明體" w:hint="eastAsia"/>
          <w:color w:val="555555"/>
          <w:kern w:val="0"/>
          <w:sz w:val="21"/>
          <w:szCs w:val="21"/>
        </w:rPr>
        <w:t>tcp.patch</w:t>
      </w:r>
      <w:proofErr w:type="spellEnd"/>
    </w:p>
    <w:p w:rsidR="006D5C9C" w:rsidRDefault="006D5C9C" w:rsidP="00861EFC"/>
    <w:p w:rsidR="00A41D84" w:rsidRDefault="00A41D84" w:rsidP="00861EFC"/>
    <w:p w:rsidR="00A41D84" w:rsidRDefault="00A41D84" w:rsidP="00861EFC">
      <w:pPr>
        <w:rPr>
          <w:rFonts w:ascii="Lucida Sans Unicode" w:hAnsi="Lucida Sans Unicode" w:cs="Lucida Sans Unicode"/>
          <w:color w:val="555555"/>
          <w:sz w:val="22"/>
          <w:shd w:val="clear" w:color="auto" w:fill="F0F0F0"/>
        </w:rPr>
      </w:pPr>
      <w:r>
        <w:rPr>
          <w:rFonts w:ascii="Lucida Sans Unicode" w:hAnsi="Lucida Sans Unicode" w:cs="Lucida Sans Unicode"/>
          <w:color w:val="555555"/>
          <w:sz w:val="22"/>
          <w:shd w:val="clear" w:color="auto" w:fill="F0F0F0"/>
        </w:rPr>
        <w:t>--with-</w:t>
      </w:r>
      <w:proofErr w:type="spellStart"/>
      <w:r>
        <w:rPr>
          <w:rFonts w:ascii="Lucida Sans Unicode" w:hAnsi="Lucida Sans Unicode" w:cs="Lucida Sans Unicode"/>
          <w:color w:val="555555"/>
          <w:sz w:val="22"/>
          <w:shd w:val="clear" w:color="auto" w:fill="F0F0F0"/>
        </w:rPr>
        <w:t>http_ssl_module</w:t>
      </w:r>
      <w:proofErr w:type="spellEnd"/>
    </w:p>
    <w:p w:rsidR="00A41D84" w:rsidRDefault="00A41D84" w:rsidP="00A41D84">
      <w:r>
        <w:t>--with-</w:t>
      </w:r>
      <w:proofErr w:type="spellStart"/>
      <w:r>
        <w:t>http_gzip_static_module</w:t>
      </w:r>
      <w:proofErr w:type="spellEnd"/>
    </w:p>
    <w:p w:rsidR="00A41D84" w:rsidRDefault="00A41D84" w:rsidP="00A41D84">
      <w:r>
        <w:t>--with-</w:t>
      </w:r>
      <w:proofErr w:type="spellStart"/>
      <w:r>
        <w:t>http_gunzip_module</w:t>
      </w:r>
      <w:proofErr w:type="spellEnd"/>
    </w:p>
    <w:p w:rsidR="00A41D84" w:rsidRDefault="00A41D84" w:rsidP="00A41D84"/>
    <w:p w:rsidR="00A41D84" w:rsidRDefault="00A41D84" w:rsidP="00A41D84">
      <w:pPr>
        <w:rPr>
          <w:rFonts w:ascii="SimSun" w:hAnsi="SimSun"/>
          <w:color w:val="555555"/>
          <w:sz w:val="21"/>
          <w:szCs w:val="21"/>
          <w:shd w:val="clear" w:color="auto" w:fill="BFBFBF"/>
        </w:rPr>
      </w:pPr>
      <w:proofErr w:type="gramStart"/>
      <w:r>
        <w:rPr>
          <w:rFonts w:ascii="SimSun" w:eastAsia="SimSun" w:hAnsi="SimSun" w:hint="eastAsia"/>
          <w:color w:val="555555"/>
          <w:sz w:val="21"/>
          <w:szCs w:val="21"/>
          <w:shd w:val="clear" w:color="auto" w:fill="BFBFBF"/>
        </w:rPr>
        <w:t>./</w:t>
      </w:r>
      <w:proofErr w:type="gramEnd"/>
      <w:r>
        <w:rPr>
          <w:rFonts w:ascii="SimSun" w:eastAsia="SimSun" w:hAnsi="SimSun" w:hint="eastAsia"/>
          <w:color w:val="555555"/>
          <w:sz w:val="21"/>
          <w:szCs w:val="21"/>
          <w:shd w:val="clear" w:color="auto" w:fill="BFBFBF"/>
        </w:rPr>
        <w:t>configure  </w:t>
      </w:r>
      <w:r>
        <w:rPr>
          <w:rFonts w:ascii="Lucida Sans Unicode" w:hAnsi="Lucida Sans Unicode" w:cs="Lucida Sans Unicode"/>
          <w:color w:val="555555"/>
          <w:sz w:val="22"/>
          <w:shd w:val="clear" w:color="auto" w:fill="F0F0F0"/>
        </w:rPr>
        <w:t>--with-</w:t>
      </w:r>
      <w:proofErr w:type="spellStart"/>
      <w:r>
        <w:rPr>
          <w:rFonts w:ascii="Lucida Sans Unicode" w:hAnsi="Lucida Sans Unicode" w:cs="Lucida Sans Unicode"/>
          <w:color w:val="555555"/>
          <w:sz w:val="22"/>
          <w:shd w:val="clear" w:color="auto" w:fill="F0F0F0"/>
        </w:rPr>
        <w:t>http_ssl_module</w:t>
      </w:r>
      <w:proofErr w:type="spellEnd"/>
      <w:r>
        <w:rPr>
          <w:rFonts w:ascii="Lucida Sans Unicode" w:hAnsi="Lucida Sans Unicode" w:cs="Lucida Sans Unicode" w:hint="eastAsia"/>
          <w:color w:val="555555"/>
          <w:sz w:val="22"/>
          <w:shd w:val="clear" w:color="auto" w:fill="F0F0F0"/>
        </w:rPr>
        <w:t xml:space="preserve"> </w:t>
      </w:r>
      <w:r>
        <w:t>--with-</w:t>
      </w:r>
      <w:proofErr w:type="spellStart"/>
      <w:r>
        <w:t>http_gzip_static_module</w:t>
      </w:r>
      <w:proofErr w:type="spellEnd"/>
      <w:r>
        <w:rPr>
          <w:rFonts w:hint="eastAsia"/>
        </w:rPr>
        <w:t xml:space="preserve"> </w:t>
      </w:r>
      <w:r>
        <w:t>--with-</w:t>
      </w:r>
      <w:proofErr w:type="spellStart"/>
      <w:r>
        <w:t>http_gunzip_module</w:t>
      </w:r>
      <w:proofErr w:type="spellEnd"/>
      <w:r>
        <w:rPr>
          <w:rFonts w:hint="eastAsia"/>
        </w:rPr>
        <w:t xml:space="preserve"> </w:t>
      </w:r>
      <w:r>
        <w:rPr>
          <w:rFonts w:ascii="SimSun" w:eastAsia="SimSun" w:hAnsi="SimSun" w:hint="eastAsia"/>
          <w:color w:val="555555"/>
          <w:sz w:val="21"/>
          <w:szCs w:val="21"/>
          <w:shd w:val="clear" w:color="auto" w:fill="BFBFBF"/>
        </w:rPr>
        <w:t>--add-module=</w:t>
      </w:r>
      <w:r>
        <w:rPr>
          <w:rFonts w:ascii="SimSun" w:hAnsi="SimSun" w:hint="eastAsia"/>
          <w:color w:val="555555"/>
          <w:sz w:val="21"/>
          <w:szCs w:val="21"/>
          <w:shd w:val="clear" w:color="auto" w:fill="BFBFBF"/>
        </w:rPr>
        <w:t>/home/</w:t>
      </w:r>
      <w:proofErr w:type="spellStart"/>
      <w:r>
        <w:rPr>
          <w:rFonts w:ascii="SimSun" w:hAnsi="SimSun" w:hint="eastAsia"/>
          <w:color w:val="555555"/>
          <w:sz w:val="21"/>
          <w:szCs w:val="21"/>
          <w:shd w:val="clear" w:color="auto" w:fill="BFBFBF"/>
        </w:rPr>
        <w:t>hadoopuser</w:t>
      </w:r>
      <w:proofErr w:type="spellEnd"/>
      <w:r>
        <w:rPr>
          <w:rFonts w:ascii="SimSun" w:eastAsia="SimSun" w:hAnsi="SimSun" w:hint="eastAsia"/>
          <w:color w:val="555555"/>
          <w:sz w:val="21"/>
          <w:szCs w:val="21"/>
          <w:shd w:val="clear" w:color="auto" w:fill="BFBFBF"/>
        </w:rPr>
        <w:t>/</w:t>
      </w:r>
      <w:proofErr w:type="spellStart"/>
      <w:r>
        <w:rPr>
          <w:rFonts w:ascii="SimSun" w:eastAsia="SimSun" w:hAnsi="SimSun" w:hint="eastAsia"/>
          <w:color w:val="555555"/>
          <w:sz w:val="21"/>
          <w:szCs w:val="21"/>
          <w:shd w:val="clear" w:color="auto" w:fill="BFBFBF"/>
        </w:rPr>
        <w:t>nginx_tcp_proxy_module</w:t>
      </w:r>
      <w:proofErr w:type="spellEnd"/>
      <w:r>
        <w:rPr>
          <w:rFonts w:ascii="SimSun" w:eastAsia="SimSun" w:hAnsi="SimSun" w:hint="eastAsia"/>
          <w:color w:val="555555"/>
          <w:sz w:val="21"/>
          <w:szCs w:val="21"/>
          <w:shd w:val="clear" w:color="auto" w:fill="BFBFBF"/>
        </w:rPr>
        <w:t>-master</w:t>
      </w:r>
    </w:p>
    <w:p w:rsidR="00A41D84" w:rsidRDefault="00A41D84" w:rsidP="00A41D84">
      <w:pPr>
        <w:rPr>
          <w:rFonts w:ascii="SimSun" w:hAnsi="SimSun"/>
          <w:color w:val="555555"/>
          <w:sz w:val="21"/>
          <w:szCs w:val="21"/>
          <w:shd w:val="clear" w:color="auto" w:fill="BFBFBF"/>
        </w:rPr>
      </w:pPr>
    </w:p>
    <w:p w:rsidR="00A41D84" w:rsidRDefault="00A41D84" w:rsidP="00A41D84">
      <w:pPr>
        <w:rPr>
          <w:rFonts w:ascii="SimSun" w:hAnsi="SimSu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SimSun" w:eastAsia="SimSun" w:hAnsi="SimSun" w:hint="eastAsia"/>
          <w:color w:val="333333"/>
          <w:sz w:val="20"/>
          <w:szCs w:val="20"/>
          <w:shd w:val="clear" w:color="auto" w:fill="FFFFFF"/>
        </w:rPr>
        <w:lastRenderedPageBreak/>
        <w:t>sudo</w:t>
      </w:r>
      <w:proofErr w:type="spellEnd"/>
      <w:proofErr w:type="gramEnd"/>
      <w:r>
        <w:rPr>
          <w:rFonts w:ascii="SimSun" w:eastAsia="SimSun" w:hAnsi="SimSun" w:hint="eastAsia"/>
          <w:color w:val="333333"/>
          <w:sz w:val="20"/>
          <w:szCs w:val="20"/>
          <w:shd w:val="clear" w:color="auto" w:fill="FFFFFF"/>
        </w:rPr>
        <w:t xml:space="preserve"> apt-get install libpcre3 libpcre3-dev </w:t>
      </w:r>
    </w:p>
    <w:p w:rsidR="00A41D84" w:rsidRDefault="00A41D84" w:rsidP="00A41D84">
      <w:pPr>
        <w:rPr>
          <w:rFonts w:ascii="SimSun" w:hAnsi="SimSun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SimSun" w:eastAsia="SimSun" w:hAnsi="SimSun" w:hint="eastAsia"/>
          <w:color w:val="333333"/>
          <w:sz w:val="20"/>
          <w:szCs w:val="20"/>
          <w:shd w:val="clear" w:color="auto" w:fill="FFFFFF"/>
        </w:rPr>
        <w:t>sudo</w:t>
      </w:r>
      <w:proofErr w:type="spellEnd"/>
      <w:proofErr w:type="gramEnd"/>
      <w:r>
        <w:rPr>
          <w:rFonts w:ascii="SimSun" w:eastAsia="SimSun" w:hAnsi="SimSun" w:hint="eastAsia"/>
          <w:color w:val="333333"/>
          <w:sz w:val="20"/>
          <w:szCs w:val="20"/>
          <w:shd w:val="clear" w:color="auto" w:fill="FFFFFF"/>
        </w:rPr>
        <w:t xml:space="preserve"> apt-get install </w:t>
      </w:r>
      <w:proofErr w:type="spellStart"/>
      <w:r>
        <w:rPr>
          <w:rFonts w:ascii="SimSun" w:eastAsia="SimSun" w:hAnsi="SimSun" w:hint="eastAsia"/>
          <w:color w:val="333333"/>
          <w:sz w:val="20"/>
          <w:szCs w:val="20"/>
          <w:shd w:val="clear" w:color="auto" w:fill="FFFFFF"/>
        </w:rPr>
        <w:t>openssl</w:t>
      </w:r>
      <w:proofErr w:type="spellEnd"/>
      <w:r>
        <w:rPr>
          <w:rFonts w:ascii="SimSun" w:eastAsia="SimSun" w:hAnsi="SimSun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imSun" w:eastAsia="SimSun" w:hAnsi="SimSun" w:hint="eastAsia"/>
          <w:color w:val="333333"/>
          <w:sz w:val="20"/>
          <w:szCs w:val="20"/>
          <w:shd w:val="clear" w:color="auto" w:fill="FFFFFF"/>
        </w:rPr>
        <w:t>libssl-dev</w:t>
      </w:r>
      <w:proofErr w:type="spellEnd"/>
    </w:p>
    <w:p w:rsidR="00842CB4" w:rsidRDefault="00842CB4" w:rsidP="00A41D84">
      <w:pPr>
        <w:rPr>
          <w:rFonts w:ascii="SimSun" w:hAnsi="SimSun"/>
          <w:color w:val="333333"/>
          <w:sz w:val="20"/>
          <w:szCs w:val="20"/>
          <w:shd w:val="clear" w:color="auto" w:fill="FFFFFF"/>
        </w:rPr>
      </w:pPr>
    </w:p>
    <w:p w:rsidR="00842CB4" w:rsidRDefault="00842CB4" w:rsidP="00A41D84">
      <w:pPr>
        <w:rPr>
          <w:rFonts w:ascii="SimSun" w:hAnsi="SimSun"/>
          <w:color w:val="333333"/>
          <w:sz w:val="20"/>
          <w:szCs w:val="20"/>
          <w:shd w:val="clear" w:color="auto" w:fill="FFFFFF"/>
        </w:rPr>
      </w:pPr>
    </w:p>
    <w:p w:rsidR="00842CB4" w:rsidRDefault="00842CB4" w:rsidP="00A41D84">
      <w:r w:rsidRPr="00842CB4">
        <w:t>https://github.com/yaoweibin/nginx_tcp_proxy_module</w:t>
      </w:r>
    </w:p>
    <w:p w:rsidR="00083B9A" w:rsidRDefault="00083B9A" w:rsidP="00A41D84"/>
    <w:p w:rsidR="00083B9A" w:rsidRDefault="00083B9A" w:rsidP="00A41D84"/>
    <w:p w:rsidR="00083B9A" w:rsidRDefault="00083B9A" w:rsidP="00A41D84"/>
    <w:p w:rsidR="00083B9A" w:rsidRDefault="00083B9A" w:rsidP="00A41D84">
      <w:proofErr w:type="spellStart"/>
      <w:r>
        <w:rPr>
          <w:rFonts w:hint="eastAsia"/>
        </w:rPr>
        <w:t>OpenSSL</w:t>
      </w:r>
      <w:proofErr w:type="spellEnd"/>
    </w:p>
    <w:p w:rsidR="00083B9A" w:rsidRDefault="00083B9A" w:rsidP="00A41D84"/>
    <w:p w:rsidR="00083B9A" w:rsidRDefault="00083B9A" w:rsidP="00A41D84">
      <w:proofErr w:type="spellStart"/>
      <w:proofErr w:type="gramStart"/>
      <w:r w:rsidRPr="00083B9A">
        <w:t>openssl</w:t>
      </w:r>
      <w:proofErr w:type="spellEnd"/>
      <w:proofErr w:type="gramEnd"/>
      <w:r w:rsidRPr="00083B9A">
        <w:t xml:space="preserve"> </w:t>
      </w:r>
      <w:proofErr w:type="spellStart"/>
      <w:r w:rsidRPr="00083B9A">
        <w:t>genrsa</w:t>
      </w:r>
      <w:proofErr w:type="spellEnd"/>
      <w:r w:rsidRPr="00083B9A">
        <w:t xml:space="preserve"> -out </w:t>
      </w:r>
      <w:proofErr w:type="spellStart"/>
      <w:r w:rsidRPr="00083B9A">
        <w:t>server.key</w:t>
      </w:r>
      <w:proofErr w:type="spellEnd"/>
      <w:r w:rsidRPr="00083B9A">
        <w:t xml:space="preserve"> 2048</w:t>
      </w:r>
    </w:p>
    <w:p w:rsidR="00083B9A" w:rsidRDefault="00083B9A" w:rsidP="00A41D84">
      <w:proofErr w:type="spellStart"/>
      <w:proofErr w:type="gramStart"/>
      <w:r w:rsidRPr="00083B9A">
        <w:t>openssl</w:t>
      </w:r>
      <w:proofErr w:type="spellEnd"/>
      <w:proofErr w:type="gramEnd"/>
      <w:r w:rsidRPr="00083B9A">
        <w:t xml:space="preserve"> </w:t>
      </w:r>
      <w:proofErr w:type="spellStart"/>
      <w:r w:rsidRPr="00083B9A">
        <w:t>req</w:t>
      </w:r>
      <w:proofErr w:type="spellEnd"/>
      <w:r w:rsidRPr="00083B9A">
        <w:t xml:space="preserve"> -new -key </w:t>
      </w:r>
      <w:proofErr w:type="spellStart"/>
      <w:r w:rsidRPr="00083B9A">
        <w:t>server.key</w:t>
      </w:r>
      <w:proofErr w:type="spellEnd"/>
      <w:r w:rsidRPr="00083B9A">
        <w:t xml:space="preserve"> -out </w:t>
      </w:r>
      <w:proofErr w:type="spellStart"/>
      <w:r w:rsidRPr="00083B9A">
        <w:t>server.csr</w:t>
      </w:r>
      <w:proofErr w:type="spellEnd"/>
    </w:p>
    <w:p w:rsidR="000F3BE6" w:rsidRDefault="00650870" w:rsidP="00A41D84">
      <w:proofErr w:type="spellStart"/>
      <w:proofErr w:type="gramStart"/>
      <w:r w:rsidRPr="00650870">
        <w:t>openssl</w:t>
      </w:r>
      <w:proofErr w:type="spellEnd"/>
      <w:proofErr w:type="gramEnd"/>
      <w:r w:rsidRPr="00650870">
        <w:t xml:space="preserve"> x509 -</w:t>
      </w:r>
      <w:proofErr w:type="spellStart"/>
      <w:r w:rsidRPr="00650870">
        <w:t>req</w:t>
      </w:r>
      <w:proofErr w:type="spellEnd"/>
      <w:r w:rsidRPr="00650870">
        <w:t xml:space="preserve"> -days 365 -in </w:t>
      </w:r>
      <w:proofErr w:type="spellStart"/>
      <w:r w:rsidRPr="00650870">
        <w:t>server.csr</w:t>
      </w:r>
      <w:proofErr w:type="spellEnd"/>
      <w:r w:rsidRPr="00650870">
        <w:t xml:space="preserve"> -</w:t>
      </w:r>
      <w:proofErr w:type="spellStart"/>
      <w:r w:rsidRPr="00650870">
        <w:t>signkey</w:t>
      </w:r>
      <w:proofErr w:type="spellEnd"/>
      <w:r w:rsidRPr="00650870">
        <w:t xml:space="preserve"> </w:t>
      </w:r>
      <w:proofErr w:type="spellStart"/>
      <w:r w:rsidRPr="00650870">
        <w:t>server.key</w:t>
      </w:r>
      <w:proofErr w:type="spellEnd"/>
      <w:r w:rsidRPr="00650870">
        <w:t xml:space="preserve"> -out server.crt</w:t>
      </w:r>
    </w:p>
    <w:p w:rsidR="002639F2" w:rsidRDefault="002639F2" w:rsidP="00A41D84"/>
    <w:p w:rsidR="002639F2" w:rsidRDefault="002639F2" w:rsidP="00A41D84"/>
    <w:p w:rsidR="00986A94" w:rsidRDefault="00986A94" w:rsidP="00986A94">
      <w:proofErr w:type="gramStart"/>
      <w:r>
        <w:t>tar</w:t>
      </w:r>
      <w:proofErr w:type="gramEnd"/>
      <w:r>
        <w:t xml:space="preserve"> </w:t>
      </w:r>
      <w:proofErr w:type="spellStart"/>
      <w:r>
        <w:t>zcvf</w:t>
      </w:r>
      <w:proofErr w:type="spellEnd"/>
      <w:r>
        <w:t xml:space="preserve"> haproxy-1.3.20.tar.gz</w:t>
      </w:r>
    </w:p>
    <w:p w:rsidR="00986A94" w:rsidRDefault="00986A94" w:rsidP="00986A94"/>
    <w:p w:rsidR="00986A94" w:rsidRDefault="00986A94" w:rsidP="00986A94">
      <w:proofErr w:type="gramStart"/>
      <w:r>
        <w:t>cd</w:t>
      </w:r>
      <w:proofErr w:type="gramEnd"/>
      <w:r>
        <w:t xml:space="preserve"> haproxy-1.3.20</w:t>
      </w:r>
    </w:p>
    <w:p w:rsidR="00986A94" w:rsidRDefault="00986A94" w:rsidP="00986A94"/>
    <w:p w:rsidR="00986A94" w:rsidRDefault="00986A94" w:rsidP="00986A94">
      <w:proofErr w:type="gramStart"/>
      <w:r>
        <w:t>make</w:t>
      </w:r>
      <w:proofErr w:type="gramEnd"/>
      <w:r>
        <w:t xml:space="preserve"> TARGET=linux26 PREFIX=/</w:t>
      </w:r>
      <w:proofErr w:type="spellStart"/>
      <w:r>
        <w:t>usr</w:t>
      </w:r>
      <w:proofErr w:type="spellEnd"/>
      <w:r>
        <w:t>/local/</w:t>
      </w:r>
      <w:proofErr w:type="spellStart"/>
      <w:r>
        <w:t>haprpxy</w:t>
      </w:r>
      <w:proofErr w:type="spellEnd"/>
    </w:p>
    <w:p w:rsidR="00986A94" w:rsidRDefault="00986A94" w:rsidP="00986A94"/>
    <w:p w:rsidR="002639F2" w:rsidRDefault="00986A94" w:rsidP="00986A94">
      <w:proofErr w:type="gramStart"/>
      <w:r>
        <w:t>make</w:t>
      </w:r>
      <w:proofErr w:type="gramEnd"/>
      <w:r>
        <w:t xml:space="preserve"> install PREFIX=/</w:t>
      </w:r>
      <w:proofErr w:type="spellStart"/>
      <w:r>
        <w:t>usr</w:t>
      </w:r>
      <w:proofErr w:type="spellEnd"/>
      <w:r>
        <w:t>/local/</w:t>
      </w:r>
      <w:proofErr w:type="spellStart"/>
      <w:r>
        <w:t>haproxy</w:t>
      </w:r>
      <w:proofErr w:type="spellEnd"/>
    </w:p>
    <w:p w:rsidR="00B237B7" w:rsidRDefault="00B237B7" w:rsidP="00986A94"/>
    <w:p w:rsidR="00B237B7" w:rsidRDefault="00B237B7" w:rsidP="00986A94"/>
    <w:p w:rsidR="00B237B7" w:rsidRDefault="00B237B7" w:rsidP="00986A94"/>
    <w:p w:rsidR="00B237B7" w:rsidRDefault="00B237B7" w:rsidP="00986A94">
      <w:pPr>
        <w:rPr>
          <w:rFonts w:hint="eastAsia"/>
        </w:rPr>
      </w:pPr>
      <w:r w:rsidRPr="00B237B7">
        <w:t>http://qy117121.blog.163.com/blog/static/99952372010116101622878/</w:t>
      </w:r>
    </w:p>
    <w:p w:rsidR="00B1286A" w:rsidRPr="002639F2" w:rsidRDefault="00B1286A" w:rsidP="00986A94">
      <w:r w:rsidRPr="00B1286A">
        <w:t>http://blog.csdn.net/wuhongqi0012/article/details/13999065</w:t>
      </w:r>
      <w:bookmarkStart w:id="1" w:name="_GoBack"/>
      <w:bookmarkEnd w:id="1"/>
    </w:p>
    <w:sectPr w:rsidR="00B1286A" w:rsidRPr="002639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612A0"/>
    <w:multiLevelType w:val="hybridMultilevel"/>
    <w:tmpl w:val="27706084"/>
    <w:lvl w:ilvl="0" w:tplc="263C528C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CF429D2"/>
    <w:multiLevelType w:val="multilevel"/>
    <w:tmpl w:val="2222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A00750"/>
    <w:multiLevelType w:val="hybridMultilevel"/>
    <w:tmpl w:val="631EDE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BE"/>
    <w:rsid w:val="00074620"/>
    <w:rsid w:val="00083B9A"/>
    <w:rsid w:val="000C0125"/>
    <w:rsid w:val="000F3BE6"/>
    <w:rsid w:val="001E3D47"/>
    <w:rsid w:val="002639F2"/>
    <w:rsid w:val="002B36BE"/>
    <w:rsid w:val="00324EF2"/>
    <w:rsid w:val="003972FE"/>
    <w:rsid w:val="00552630"/>
    <w:rsid w:val="00650870"/>
    <w:rsid w:val="006D5C9C"/>
    <w:rsid w:val="00802853"/>
    <w:rsid w:val="00816443"/>
    <w:rsid w:val="00842CB4"/>
    <w:rsid w:val="00861EFC"/>
    <w:rsid w:val="0091121D"/>
    <w:rsid w:val="00950DA5"/>
    <w:rsid w:val="00986A94"/>
    <w:rsid w:val="00A41D84"/>
    <w:rsid w:val="00A83F82"/>
    <w:rsid w:val="00AA6C06"/>
    <w:rsid w:val="00AC4AE1"/>
    <w:rsid w:val="00B1286A"/>
    <w:rsid w:val="00B237B7"/>
    <w:rsid w:val="00E7375F"/>
    <w:rsid w:val="00E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50DA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50DA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950DA5"/>
  </w:style>
  <w:style w:type="character" w:styleId="HTML">
    <w:name w:val="HTML Typewriter"/>
    <w:basedOn w:val="a0"/>
    <w:uiPriority w:val="99"/>
    <w:semiHidden/>
    <w:unhideWhenUsed/>
    <w:rsid w:val="00950DA5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950D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A83F8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50DA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50DA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950DA5"/>
  </w:style>
  <w:style w:type="character" w:styleId="HTML">
    <w:name w:val="HTML Typewriter"/>
    <w:basedOn w:val="a0"/>
    <w:uiPriority w:val="99"/>
    <w:semiHidden/>
    <w:unhideWhenUsed/>
    <w:rsid w:val="00950DA5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950D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A83F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4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24</cp:revision>
  <dcterms:created xsi:type="dcterms:W3CDTF">2015-03-05T03:52:00Z</dcterms:created>
  <dcterms:modified xsi:type="dcterms:W3CDTF">2015-03-13T04:37:00Z</dcterms:modified>
</cp:coreProperties>
</file>