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逾期</w:t>
      </w:r>
      <w:r>
        <w:rPr>
          <w:rFonts w:hint="eastAsia"/>
        </w:rPr>
        <w:t>问题</w:t>
      </w:r>
    </w:p>
    <w:p>
      <w:pPr>
        <w:pStyle w:val="3"/>
        <w:numPr>
          <w:ilvl w:val="0"/>
          <w:numId w:val="1"/>
        </w:numPr>
        <w:tabs>
          <w:tab w:val="clear" w:pos="425"/>
        </w:tabs>
        <w:bidi w:val="0"/>
        <w:ind w:left="425" w:leftChars="0" w:hanging="425" w:firstLineChars="0"/>
        <w:rPr>
          <w:rFonts w:hint="default" w:ascii="Arial" w:hAnsi="Arial" w:eastAsia="黑体" w:cs="Times New Roman"/>
          <w:b/>
          <w:bCs/>
          <w:kern w:val="0"/>
          <w:sz w:val="32"/>
          <w:szCs w:val="32"/>
        </w:rPr>
      </w:pPr>
      <w:r>
        <w:rPr>
          <w:rFonts w:hint="default"/>
          <w:lang w:eastAsia="zh-CN"/>
        </w:rPr>
        <w:t>协商还款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/>
        <w:rPr>
          <w:rFonts w:hint="default" w:ascii="Calibri" w:hAnsi="Calibri" w:eastAsia="宋体" w:cs="Times New Roman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客服流程图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eastAsia="zh-CN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eastAsia="zh-CN"/>
        </w:rPr>
        <w:drawing>
          <wp:inline distT="0" distB="0" distL="114300" distR="114300">
            <wp:extent cx="5243830" cy="1270635"/>
            <wp:effectExtent l="0" t="0" r="1397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eastAsia" w:ascii="Calibri" w:hAnsi="Calibri" w:eastAsia="宋体" w:cs="Times New Roman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客服服务步骤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步骤一：开场白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您好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上午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下午好，我姓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工号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，请问有什么可以帮您？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很高兴为您服务。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在沟通开始时，立即使用标准开场白，反应时间不得高于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3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秒。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步骤二：验证用户信息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为了确保信息安全，跟您简单核对几项基本资料，请问您的XXXX（客户信息）？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同一通会话中客户处理多个问题，核身通过一次后无需再次核身。客户进线时仅办理低风险或中风险业务，但过程中要求办理更高一级风险的业务，可以加核中高风险的B/C问题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不与之前使用过核身问题相同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）其一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低风险：咨询类业务：不涉及系统查询和操作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中风险：查询类业务：涉及系统查询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高风险：受理类业务：涉及高风险的系统操作或业务办理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问题类别划分：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A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类:姓名/身份证号码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B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类:学历/户籍地址/证件有效期/婚姻状况/还款银行卡后四位/所属银行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C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贷款金额/贷款期数/贷款时间（年/月）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/未结清的贷款笔数/身份证出生年月日/任意一笔月账单还款金额（整数）/三要素认证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姓名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+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非本人进线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：进线需核实“致电人姓名+与客户本人的关系凭证+客户姓名+身份证号码”，并建议本人致电。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疑似代理标签客户进线：涉及查询和系统操作或业务办理，均按照：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身份证号码+人脸验证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已注销客户进线（根据客户提供的信息，核实到客户账户已注销）：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②内诉（高阶/二线）：2A；需客户主动提供，若客户坚持不愿提供，可在通话中告知通话记录视为本人授权。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outlineLvl w:val="3"/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三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确认客户订单</w:t>
      </w:r>
    </w:p>
    <w:p>
      <w:pPr>
        <w:bidi w:val="0"/>
        <w:spacing w:line="360" w:lineRule="auto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</w:rPr>
        <w:t>处理思路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：后台系统查询账单，与客户确认订单信息。如客户名下仅一笔订单，则无需确认。</w:t>
      </w:r>
    </w:p>
    <w:p>
      <w:pPr>
        <w:bidi w:val="0"/>
        <w:spacing w:line="360" w:lineRule="auto"/>
        <w:rPr>
          <w:rFonts w:hint="default" w:ascii="等线" w:hAnsi="等线" w:eastAsia="等线" w:cs="等线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：XX先生/女士，您好，请问是哪笔订单有还款问题的呢？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步骤四：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了解困难原因，协助处理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000000"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4"/>
          <w:szCs w:val="24"/>
          <w:lang w:eastAsia="zh-CN" w:bidi="ar"/>
        </w:rPr>
        <w:t>问题：我目前还不上了，需要跟你们协商延期还款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4"/>
          <w:szCs w:val="24"/>
          <w:lang w:val="en-US" w:eastAsia="zh-CN" w:bidi="ar"/>
        </w:rPr>
        <w:t>未逾期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4"/>
          <w:szCs w:val="24"/>
          <w:lang w:eastAsia="zh-CN" w:bidi="ar"/>
        </w:rPr>
        <w:t>，协商还款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处理思路：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1）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确认客户停催原因，确认困难点，如：重大疾病、自然灾害等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提醒相关征信影响（逾期）、罚息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3）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婉拒延期、停催诉求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客户坚持，无需发单，添加催收备注客户延期还款、二次分期、停催等诉求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1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  <w:t>（了解困难原因）相信您自己肯定也是不希望逾期的，并且您能主动致电我们客服进行沟通，也能感受到您是有还款有意愿的，所以冒昧的了解下，您这边是什么原因导致自己无法还款了呢？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话术推荐2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  <w:t>：XX先生/女士，您好，非常抱歉，我司暂时没有延迟还款的服务，一旦XX号（扣款日）凌晨零点以后第一次扣款余额不足扣款失败就会产生逾期费用，也会对您的征信产生影响的，所以建议您尽量最晚在XX号（还款日）晚上12点前保持账户余额充足且中途不要取出等待系统自动扣款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话术推荐3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  <w:t>：（客户表示真的没钱，所以提前跟我们协商，也表达自己有还款的诚意。）XX先生/女士，非常抱歉，我司产品当前并没有延期还款这项服务，并且距离您的还款日还有XX天的时间，为了您的征信，还是建议您及时做下周转，避免产生征信影响和逾期后的更多费用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话术推荐4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  <w:t>：（结合客户描述逾期原因），您刚才诉说的情况，作为个人来说。我也是非常能够理解，因为每个人在生活中难免会有这样那样的难处，但是出现问题我们还是需要解决。所以，建议这边还是能够尽力的跟家人朋友周转，尽快处理下欠款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话术推荐5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  <w:t>：能了解的，若是家人朋友无法周转，那就需要您再想想其他办法了，我们也是把我们能够为您考虑到的告知您，站在公司的立场，我们也是希望我们的客户能够正常履约还款，因为其实开公司和个人是一样的。您遇到困难个人立场能够理解，但是如果不及时还款，就会对公司产生影响，也会影响到公司的正常运行。所以我们彼此都互相理解。也希望您这边再想想其他办法了。非常抱歉，给您带来不便了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话术推荐6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  <w:t>：XX先生/女士，您也消消气，客服会将您的来电情况做好记录，后续还款专员联系您时也是可以看到这个记录，到时您再具体协商沟通下哈。目前仍然建议您在还款日前尽量周转，避免对您个人造成征信影响和更多的逾期费用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  <w:t>优先走话术推荐1，再走话术推荐2或3，再走话术推荐4或5，最后走话术推荐6。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4"/>
          <w:szCs w:val="24"/>
          <w:lang w:eastAsia="zh-CN" w:bidi="ar"/>
        </w:rPr>
        <w:t>已逾期，协商还款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1）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询问客户逾期原因、还款计划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提醒逾期影响（罚息、征信），建议尽快周转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3）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IVR及AI非人工催收阶段引导客户等待还款专员联系协商，若客户不愿意等待可发单反馈贷后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4）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人工催收队列告知客户反馈还款专员跟进，告知跟进时效（逾期60天内2个工作日、逾期超60天3个工作日）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5）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贷后入账时效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逾期60天内：一般是当天，17点后在次日；如果客户部分还款，入账时效以专员沟通为准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逾期超60天：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①委外这边的对公入账时效为1-3工作日；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②诉讼、保全和仲裁等法诉业务，入账时效较慢，要等待合作方月度结算，入账周期在1个月左右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关于分期：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1）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若逾期的客户进线称需要二次分期或者分期还款的诉求。坐席需引导客户提供带个人信息的困难凭证（例如：带个人信息多方负债的电子征信报告，带有个人信息近期的病例、带有个人信息的多方负债截图等）。收集后发单即可。若无凭证可婉拒分期的诉求，告知客户会客户反馈协商还款的诉求。按照正常协商还款发单即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协商分期还款政策：针对M2+逾期且外诉风险高的客户贷后侧上线协商还款功能（再分期），再分期后按照重新试算的账单进行还款。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①再分期期间未逾期默认停催，逾期恢复催收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②再分期期间APP及客服系统账单展示不变，APP支持客户主动还款，默认按分期后账单填账；客服系统不支持协助还款，如有还款需求参照现有标准发催收工单反馈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③逾期客户有再分期诉求，按照现有流程发催收工单反馈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④协商分期还款客户，来电弹屏及在线客户信息、订单信息均有对应标签展示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停催中客户要求协商还款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客服尝试解决，涉及以下4类场景，可以在工单中备注原因发【超权限工单】给主管申请，由主管报备给经理操作解除停催：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①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客户坚持只和贷后人员谈，客服协商无果；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②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客户提及之前和贷后人员有谈过XX还款方案，客服无法满足；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③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其他客户的协商诉求超过了客服侧的服务范围，无法处理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④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实际操作停催天数少于客户诉求天数，经协商沟通需重新操作可申请解除停催重新操作正确天数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注意：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解除停催不能单个解除，若客户停催本人及三方，解除后本人和三方一起解除，解除前需征得客户同意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：XX先生/女士，非常抱歉，我司产品当前并没有延期还款这项服务，并且您的款项当前仍处于逾期状态，相信您自己肯定也是不希望逾期的，并且您能主动致电我们客服进行沟通，也能感受到您是有还款有意愿的。所以冒昧的了解下，您这边是什么原因导致自己逾期了呢？大概什么时候可以还款呢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（结合客户描述逾期原因），您刚才诉说的情况，作为个人来说。我也是非常能够理解，因为每个人在生活中难免会有这样那样的难处，但是出现问题我们还是需要解决，更何况，逾期会造成征信影响及更多逾期费用，所以，建议这边还是能够尽力的跟家人朋友周转，尽快处理下欠款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能了解的，若是家人朋友无法周转，那就需要您再想想其他办法了，逾期会造成征信影响及更多逾期费用，我们也是把我们能够为您考虑到的告知您，站在公司的立场，我们也是希望我们的客户能够正常履约还款，因为其实开公司和个人是一样的。您遇到困难个人立场能够理解，但是如果不及时还款，就会对公司产生影响，也会影响到公司的正常运行。所以我们彼此都互相理解。也希望您这边再想想其他办法了。非常抱歉，给您带来不便了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话术推荐4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：（客户坚持协商，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IVR及AI非人工催收阶段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）XX先生/女士，您别着急，客服会将您的情况做好记录，也请您耐心等待还款专员与您联系，到时您可以再与专员沟通下具体情况，在此期间无需您重复进线哦~另外也希望您能尽快周转处理下账单哦。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话术推荐5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：（不接受等待或人工催收阶段，逾期60天内）XX先生/女士，您先消消气，客服会将您的情况反馈给还款专员处理，正常1-2个工作日会有专员与您联系，建议您耐心等待，保持电话畅通，在此期间无需重复进线哦~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话术推荐6：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（不接受等待或人工催收阶段，逾期60天+）XX先生/女士，您先消消气，客服会将您的情况反馈给还款专员处理，正常1-3个工作日会有专员与您联系，建议您耐心等待，保持电话畅通，在此期间无需重复进线哦~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  <w:t>优先走话术推荐1，再走话术推荐2或3；坚持协商，根据订单情况判断，走话术推荐4或5或6。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4"/>
          <w:szCs w:val="24"/>
          <w:lang w:eastAsia="zh-CN" w:bidi="ar"/>
        </w:rPr>
        <w:t>已逾期，要求分期还款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  <w:t>（了解困难原因）相信您自己肯定也是不希望逾期的，并且您能主动致电我们客服进行沟通，也能感受到您是有还款有意愿的，所以冒昧的了解下，您这边是什么原因导致自己逾期了呢？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大概什么时候可以还款呢？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（结合客户描述逾期原因），您刚才诉说的情况，作为个人来说。我也是非常能够理解，因为每个人在生活中难免会有这样那样的难处，但是出现问题我们还是需要解决，更何况，逾期会造成征信影响及更多逾期费用，所以，建议这边还是能够尽力的跟家人朋友周转，尽快处理下欠款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能了解的，若是家人朋友无法周转，那就需要您再想想其他办法了，逾期会造成征信影响及更多逾期费用，我们也是把我们能够为您考虑到的告知您，站在公司的立场，我们也是希望我们的客户能够正常履约还款，因为其实开公司和个人是一样的。您遇到困难个人立场能够理解，但是如果不及时还款，就会对公司产生影响，也会影响到公司的正常运行。所以我们彼此都互相理解。也希望您这边再想想其他办法了。非常抱歉，给您带来不便了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  <w:lang w:eastAsia="zh-CN" w:bidi="ar"/>
        </w:rPr>
        <w:t>话术推荐4：</w:t>
      </w:r>
      <w:r>
        <w:rPr>
          <w:rFonts w:hint="eastAsia" w:ascii="等线" w:hAnsi="等线" w:eastAsia="等线" w:cs="等线"/>
          <w:kern w:val="2"/>
          <w:sz w:val="22"/>
          <w:szCs w:val="22"/>
          <w:lang w:eastAsia="zh-CN" w:bidi="ar"/>
        </w:rPr>
        <w:t>XX先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  <w:t>生/女士，客服也非常理解您当前的困难处境，请您提供对应困难凭证（如：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带个人信息多方负债的电子征信报告，带有个人信息近期的病例、带有个人信息的多方负债截图等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），以便客服为您反馈处理呢~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br w:type="textWrapping"/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话术推荐5：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（逾期60天内）</w:t>
      </w:r>
      <w:r>
        <w:rPr>
          <w:rFonts w:hint="eastAsia" w:ascii="等线" w:hAnsi="等线" w:eastAsia="等线" w:cs="等线"/>
          <w:kern w:val="2"/>
          <w:sz w:val="22"/>
          <w:szCs w:val="22"/>
          <w:lang w:eastAsia="zh-CN" w:bidi="ar"/>
        </w:rPr>
        <w:t>XX先生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  <w:t>/女士，客服会将您的问题上报反馈，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正常1-2个工作日会有专员与您联系，建议您耐心等待，保持电话畅通，在此期间无需重复进线哦~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话术推荐6：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（逾期60天+）</w:t>
      </w:r>
      <w:r>
        <w:rPr>
          <w:rFonts w:hint="eastAsia" w:ascii="等线" w:hAnsi="等线" w:eastAsia="等线" w:cs="等线"/>
          <w:kern w:val="2"/>
          <w:sz w:val="22"/>
          <w:szCs w:val="22"/>
          <w:lang w:eastAsia="zh-CN" w:bidi="ar"/>
        </w:rPr>
        <w:t>XX先生/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</w:rPr>
        <w:t>女士，客服会将您的问题上报反馈，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正常1-3个工作日会有专员与您联系，建议您耐心等待，保持电话畅通，在此期间无需重复进线哦~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备注：优先走话术推荐1，再走话术推荐2或3；客户坚持要求再分期，走话术推荐4，再根据逾期时间走话术推荐5或6。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五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rightChars="0"/>
        <w:jc w:val="both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六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感谢您的来电，请您不要挂机，如果对我本次的服务还满意，辛苦您帮我点个好评，谢谢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!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</w:t>
      </w: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保持专业与尊重的口吻，邀评或直接播报结束语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pStyle w:val="4"/>
        <w:widowControl/>
        <w:numPr>
          <w:ilvl w:val="0"/>
          <w:numId w:val="0"/>
        </w:numPr>
        <w:bidi w:val="0"/>
        <w:ind w:leftChars="0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宋体" w:hAnsi="宋体" w:cs="宋体"/>
          <w:kern w:val="0"/>
        </w:rPr>
        <w:t>（3）</w:t>
      </w:r>
      <w:r>
        <w:rPr>
          <w:rFonts w:hint="eastAsia" w:ascii="宋体" w:hAnsi="宋体" w:eastAsia="宋体" w:cs="宋体"/>
          <w:kern w:val="0"/>
        </w:rPr>
        <w:t>对客话术</w:t>
      </w:r>
      <w:r>
        <w:rPr>
          <w:rFonts w:hint="default" w:ascii="Calibri" w:hAnsi="Calibri" w:eastAsia="宋体" w:cs="Calibri"/>
          <w:kern w:val="0"/>
        </w:rPr>
        <w:t>QA</w:t>
      </w:r>
    </w:p>
    <w:p>
      <w:pPr>
        <w:widowControl/>
        <w:numPr>
          <w:ilvl w:val="0"/>
          <w:numId w:val="0"/>
        </w:numPr>
        <w:bidi w:val="0"/>
        <w:ind w:leftChars="0"/>
        <w:rPr>
          <w:rFonts w:hint="eastAsia" w:ascii="等线" w:hAnsi="等线" w:eastAsia="等线" w:cs="等线"/>
          <w:kern w:val="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lang w:val="en-US" w:eastAsia="zh-CN" w:bidi="ar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5">
            <o:LockedField>false</o:LockedField>
          </o:OLEObject>
        </w:object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2.关闭预提醒服务</w:t>
      </w:r>
    </w:p>
    <w:p>
      <w:pPr>
        <w:pStyle w:val="4"/>
        <w:numPr>
          <w:ilvl w:val="0"/>
          <w:numId w:val="3"/>
        </w:numPr>
        <w:bidi w:val="0"/>
        <w:ind w:leftChars="0"/>
        <w:rPr>
          <w:rFonts w:hint="default"/>
        </w:rPr>
      </w:pPr>
      <w:r>
        <w:rPr>
          <w:rFonts w:hint="default"/>
        </w:rPr>
        <w:t>客服流程图</w:t>
      </w:r>
    </w:p>
    <w:p>
      <w:pPr>
        <w:rPr>
          <w:rFonts w:hint="default" w:eastAsiaTheme="minorEastAsia"/>
          <w:lang w:eastAsia="zh-CN"/>
        </w:rPr>
      </w:pPr>
      <w:r>
        <w:rPr>
          <w:rFonts w:hint="default" w:eastAsiaTheme="minorEastAsia"/>
          <w:lang w:eastAsia="zh-CN"/>
        </w:rPr>
        <w:drawing>
          <wp:inline distT="0" distB="0" distL="114300" distR="114300">
            <wp:extent cx="5269230" cy="800735"/>
            <wp:effectExtent l="0" t="0" r="1270" b="12065"/>
            <wp:docPr id="2" name="图片 2" descr="关闭预提醒服务（逾期问题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关闭预提醒服务（逾期问题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</w:rPr>
      </w:pPr>
      <w:r>
        <w:rPr>
          <w:rFonts w:hint="default"/>
        </w:rPr>
        <w:t>客服</w:t>
      </w:r>
      <w:r>
        <w:rPr>
          <w:rFonts w:hint="eastAsia"/>
        </w:rPr>
        <w:t>服务步骤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bookmarkStart w:id="0" w:name="heading_6"/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步骤一：开场白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您好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上午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下午好，我姓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工号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，请问有什么可以帮您？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很高兴为您服务。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在沟通开始时，立即使用标准开场白，反应时间不得高于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3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秒。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步骤二：验证用户信息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为了确保信息安全，跟您简单核对几项基本资料，请问您的XXXX（客户信息）？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同一通会话中客户处理多个问题，核身通过一次后无需再次核身。客户进线时仅办理低风险或中风险业务，但过程中要求办理更高一级风险的业务，可以加核中高风险的B/C问题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不与之前使用过核身问题相同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）其一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低风险：咨询类业务：不涉及系统查询和操作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中风险：查询类业务：涉及系统查询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高风险：受理类业务：涉及高风险的系统操作或业务办理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问题类别划分：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A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类:姓名/身份证号码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B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类:学历/户籍地址/证件有效期/婚姻状况/还款银行卡后四位/所属银行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C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贷款金额/贷款期数/贷款时间（年/月）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/未结清的贷款笔数/身份证出生年月日/任意一笔月账单还款金额（整数）/三要素认证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姓名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+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非本人进线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：进线需核实“致电人姓名+与客户本人的关系凭证+客户姓名+身份证号码”，并建议本人致电。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疑似代理标签客户进线：涉及查询和系统操作或业务办理，均按照：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身份证号码+人脸验证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已注销客户进线（根据客户提供的信息，核实到客户账户已注销）：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②内诉（高阶/二线）：</w:t>
      </w:r>
      <w:r>
        <w:rPr>
          <w:rFonts w:hint="eastAsia" w:ascii="等线" w:hAnsi="等线" w:eastAsia="等线" w:cs="等线"/>
          <w:kern w:val="2"/>
          <w:sz w:val="22"/>
          <w:szCs w:val="22"/>
          <w:lang w:eastAsia="zh-CN" w:bidi="ar"/>
          <w:woUserID w:val="1"/>
        </w:rPr>
        <w:t>2A；需客户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主动提供，若客户坚持不愿提供，可在通话中告知通话记录视为本人授权。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步骤三：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确认客户订单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后台系统查询用户订单，与用户进行确认。若仅一笔订单，则无需询问。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right="0" w:rightChars="0"/>
        <w:jc w:val="both"/>
        <w:rPr>
          <w:rFonts w:hint="default" w:ascii="等线" w:hAnsi="等线" w:eastAsia="等线" w:cs="等线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请问您需要确认哪笔订单的呢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right="0" w:rightChars="0"/>
        <w:jc w:val="both"/>
        <w:rPr>
          <w:rFonts w:hint="default" w:ascii="等线" w:hAnsi="等线" w:eastAsia="等线" w:cs="等线"/>
          <w:kern w:val="2"/>
          <w:lang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步骤四：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协助</w:t>
      </w:r>
      <w:r>
        <w:rPr>
          <w:rFonts w:hint="default" w:ascii="等线" w:hAnsi="等线" w:eastAsia="等线" w:cs="等线"/>
          <w:kern w:val="2"/>
          <w:lang w:eastAsia="zh-CN" w:bidi="ar"/>
        </w:rPr>
        <w:t>关闭预提醒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问题：为什么我还没到还款日，就接到你们催收电话？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处理思路：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1）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释义说明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AI语音还款提醒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时间节点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账单日前1-2天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3）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停催规则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①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可操作IVR预提醒停催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若在操作IVR停催时，系统提示“对应业务号无客户信息“时，代表客户该笔业务号从未进行过IVR提醒。可使用客户名下其他业务号尝试操作或等待该笔业务号到账单日前2天时给客户操作停止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停催生效时间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即时生效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：XX先生/女士，您好，查看到您账单还未到还款日，这是平台提供的预提醒服务哦。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：（不满提醒/不需要）XX先生/女士，平台为了更好的服务用户，避免用户因工作太忙或其他原因导致忘记还款，影响客户征信和产生逾期费用，故为客户提供这项还款提醒服务。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（不满提醒/不需要）XX先生/女士好，我这边查询到您目前在我们公司其实有多笔订单的申请，也是作为公司的优质客户了，因为涉及每笔订单都会去提醒您还款，所以这是会存在您接到多次还款提醒的电话，您看目前您的还款记录也非常良好，我这边申请给您关闭此类提醒电话，后续您通过APP关注一下您的还款时间，也感谢您的谅解。（针对多笔订单还款客户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话术推荐4：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（坚持关闭）好的，客服将为您关闭这项服务，一旦关闭后将不会再给您做还款提醒了哦，后续您通过APP关注一下您的还款时间，根据账单按时还款。若账单未按时还款，此项服务仍然会被开通哦~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优先话术推荐1或2，不认可，坚持要求关闭，走话术推荐3或4。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五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六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感谢您的来电，请您不要挂机，如果对我本次的服务还满意，辛苦您帮我点个好评，谢谢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!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</w:t>
      </w: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保持专业与尊重的口吻，邀评或直接播报结束语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default"/>
          <w:lang w:eastAsia="zh-CN"/>
        </w:rPr>
        <w:t>（3）</w:t>
      </w:r>
      <w:r>
        <w:rPr>
          <w:rFonts w:hint="eastAsia"/>
          <w:lang w:val="en-US" w:eastAsia="zh-CN"/>
        </w:rPr>
        <w:t>对客话术QA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3.投诉催收</w:t>
      </w:r>
    </w:p>
    <w:p>
      <w:pPr>
        <w:pStyle w:val="4"/>
        <w:numPr>
          <w:ilvl w:val="0"/>
          <w:numId w:val="0"/>
        </w:numPr>
        <w:bidi w:val="0"/>
        <w:rPr>
          <w:rFonts w:hint="default"/>
        </w:rPr>
      </w:pPr>
      <w:r>
        <w:rPr>
          <w:rFonts w:hint="eastAsia" w:ascii="宋体" w:hAnsi="宋体" w:eastAsia="宋体" w:cs="宋体"/>
        </w:rPr>
        <w:t>（1）客服流程</w:t>
      </w:r>
      <w:r>
        <w:rPr>
          <w:rFonts w:hint="default"/>
        </w:rPr>
        <w:t>图</w:t>
      </w:r>
    </w:p>
    <w:p>
      <w:pPr>
        <w:rPr>
          <w:rFonts w:hint="default" w:eastAsiaTheme="minorEastAsia"/>
          <w:lang w:eastAsia="zh-CN"/>
        </w:rPr>
      </w:pPr>
      <w:r>
        <w:rPr>
          <w:rFonts w:hint="default" w:eastAsiaTheme="minorEastAsia"/>
          <w:lang w:eastAsia="zh-CN"/>
        </w:rPr>
        <w:drawing>
          <wp:inline distT="0" distB="0" distL="114300" distR="114300">
            <wp:extent cx="5248910" cy="3063875"/>
            <wp:effectExtent l="0" t="0" r="8890" b="9525"/>
            <wp:docPr id="3" name="图片 3" descr="投诉催收（逾期问题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投诉催收（逾期问题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 w:ascii="宋体" w:hAnsi="宋体" w:eastAsia="宋体" w:cs="宋体"/>
        </w:rPr>
        <w:t>（2）客服服务</w:t>
      </w:r>
      <w:r>
        <w:rPr>
          <w:rFonts w:hint="eastAsia"/>
        </w:rPr>
        <w:t>步骤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步骤一：开场白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您好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上午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下午好，我姓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工号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，请问有什么可以帮您？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很高兴为您服务。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在沟通开始时，立即使用标准开场白，反应时间不得高于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3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秒。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步骤二：验证用户信息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为了确保信息安全，跟您简单核对几项基本资料，请问您的XXXX（客户信息）？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同一通会话中客户处理多个问题，核身通过一次后无需再次核身。客户进线时仅办理低风险或中风险业务，但过程中要求办理更高一级风险的业务，可以加核中高风险的B/C问题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不与之前使用过核身问题相同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）其一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低风险：咨询类业务：不涉及系统查询和操作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中风险：查询类业务：涉及系统查询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高风险：受理类业务：涉及高风险的系统操作或业务办理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问题类别划分：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A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类:姓名/身份证号码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B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类:学历/户籍地址/证件有效期/婚姻状况/还款银行卡后四位/所属银行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C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贷款金额/贷款期数/贷款时间（年/月）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/未结清的贷款笔数/身份证出生年月日/任意一笔月账单还款金额（整数）/三要素认证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姓名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+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非本人进线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：进线需核实“致电人姓名+与客户本人的关系凭证+客户姓名+身份证号码”，并建议本人致电。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疑似代理标签客户进线：涉及查询和系统操作或业务办理，均按照：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身份证号码+人脸验证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已注销客户进线（根据客户提供的信息，核实到客户账户已注销）：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②内诉（高阶/二线）：2A；需客户主动提供，若客户坚持不愿提供，可在通话中告知通话记录视为本人授权。</w:t>
      </w:r>
    </w:p>
    <w:p>
      <w:pPr>
        <w:pStyle w:val="5"/>
        <w:keepNext w:val="0"/>
        <w:keepLines w:val="0"/>
        <w:widowControl w:val="0"/>
        <w:suppressLineNumbers w:val="0"/>
        <w:bidi w:val="0"/>
        <w:ind w:left="0" w:right="0"/>
        <w:jc w:val="both"/>
        <w:rPr>
          <w:rFonts w:hint="default" w:ascii="等线" w:hAnsi="等线" w:eastAsia="等线" w:cs="等线"/>
          <w:kern w:val="2"/>
          <w:lang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步骤三：</w:t>
      </w:r>
      <w:r>
        <w:rPr>
          <w:rFonts w:hint="default" w:ascii="等线" w:hAnsi="等线" w:eastAsia="等线" w:cs="等线"/>
          <w:kern w:val="2"/>
          <w:lang w:eastAsia="zh-CN" w:bidi="ar"/>
        </w:rPr>
        <w:t>确认客户订单</w:t>
      </w:r>
    </w:p>
    <w:p>
      <w:pP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后台系统查询账单，优先核对已逾期或者用户进线当天是还款日的订单。</w:t>
      </w:r>
    </w:p>
    <w:p>
      <w:pPr>
        <w:rPr>
          <w:rFonts w:hint="eastAsia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话术推荐：XX先生/女士，您好，请问是XX月XX日办理的XX元的这笔订单吗？</w:t>
      </w:r>
    </w:p>
    <w:p>
      <w:pPr>
        <w:pStyle w:val="5"/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8"/>
          <w:szCs w:val="28"/>
          <w:lang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步骤四：确认客户催收问题，协助处理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</w:rPr>
      </w:pPr>
      <w:r>
        <w:rPr>
          <w:rFonts w:hint="eastAsia" w:ascii="等线" w:hAnsi="等线" w:eastAsia="等线" w:cs="等线"/>
          <w:b/>
          <w:bCs/>
          <w:kern w:val="0"/>
          <w:sz w:val="22"/>
          <w:szCs w:val="22"/>
          <w:highlight w:val="yellow"/>
          <w:lang w:eastAsia="zh-CN" w:bidi="ar"/>
        </w:rPr>
        <w:t>处理思路</w:t>
      </w:r>
      <w:r>
        <w:rPr>
          <w:rFonts w:hint="eastAsia" w:ascii="等线" w:hAnsi="等线" w:eastAsia="等线" w:cs="等线"/>
          <w:kern w:val="0"/>
          <w:sz w:val="22"/>
          <w:szCs w:val="22"/>
          <w:highlight w:val="yellow"/>
          <w:lang w:eastAsia="zh-CN" w:bidi="ar"/>
        </w:rPr>
        <w:t>：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包含投诉催收态度恶劣、暴力催收、催收频次过高等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0"/>
          <w:sz w:val="22"/>
          <w:szCs w:val="22"/>
          <w:lang w:eastAsia="zh-CN" w:bidi="ar"/>
        </w:rPr>
        <w:t>1）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优先安抚，核实系统记录予以解释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0"/>
          <w:sz w:val="22"/>
          <w:szCs w:val="22"/>
          <w:lang w:eastAsia="zh-CN" w:bidi="ar"/>
        </w:rPr>
        <w:t>2）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按照停催方案协商处理，根据客户诉点协商三方、本人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</w:rPr>
      </w:pPr>
      <w:r>
        <w:rPr>
          <w:rFonts w:hint="default" w:ascii="等线" w:hAnsi="等线" w:eastAsia="等线" w:cs="等线"/>
          <w:kern w:val="0"/>
          <w:sz w:val="22"/>
          <w:szCs w:val="22"/>
          <w:lang w:eastAsia="zh-CN" w:bidi="ar"/>
        </w:rPr>
        <w:t>3）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客户不接受/无法停催的，收集凭证反馈贷后【催收投诉工单】，需告知客户预计处理时效（逾期60天内2个工作日/逾期超60天3个工作日），期间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无需来电，跟进贷后处理结果并告知客户（逾期60天内无需跟进）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</w:rPr>
      </w:pPr>
      <w:r>
        <w:rPr>
          <w:rFonts w:hint="default" w:ascii="等线" w:hAnsi="等线" w:eastAsia="等线" w:cs="等线"/>
          <w:kern w:val="0"/>
          <w:sz w:val="22"/>
          <w:szCs w:val="22"/>
          <w:lang w:eastAsia="zh-CN" w:bidi="ar"/>
        </w:rPr>
        <w:t>①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凭证包含短信记录、通话记录等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0"/>
          <w:sz w:val="22"/>
          <w:szCs w:val="22"/>
          <w:lang w:eastAsia="zh-CN" w:bidi="ar"/>
        </w:rPr>
        <w:t>②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催收投诉需上传凭证，如暴力催收附上客户手机通话截图或历史记录拨打截图，如系统无记录，客户无法提供/不配合提供，备注清楚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default" w:ascii="等线" w:hAnsi="等线" w:eastAsia="等线" w:cs="等线"/>
          <w:b/>
          <w:bCs/>
          <w:color w:val="000000"/>
          <w:kern w:val="0"/>
          <w:sz w:val="22"/>
          <w:szCs w:val="22"/>
          <w:lang w:eastAsia="zh-CN" w:bidi="ar"/>
        </w:rPr>
        <w:t>备注：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AI催收投诉催收频次太高的无需建单给贷后，AI阶段无法降频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问题1：你们一天打我电话十几次，对我造成了严重骚扰，你们这种催收行为是违法的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XX先生/女士好，所有催收行为都是在合法合规的情况下进行的，基于您逾期行为，还款专员也是希望能和您取得联系正面沟通还款事宜。如果您觉得影响到了您的正常生活，客服帮您反馈对应的工作人员转达您的诉求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问题2：你们催收人员的态度恶劣，还恐吓我，对我的生活造成了严重干扰，你们这是违法行为！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XX先生/女士好，帮您看到，确实有一笔贷款处于逾期状态，担心长时期逾期对您产生征信或费用方面影响，故还款专员有进行联系沟通。毕竟还款专员与客服有所差异，可能沟通说话会比较直接，有给您造成造成不好的感受，非常抱歉，但您能主动联系我司，也是有还款意愿的，您看是遇到什么困难了呢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问题3：我要投诉催收态度，要求催收人员道歉，否则要投诉到相关部门或不还款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XX先生/女士，您好，经查询您的贷款当前尚在逾期状态，若您仍未还款，后续还会对您的个人征信等造成一系列的影响，我们也是担心您的逾期情况会影响到您的征信，进而影响到您的工作或生活，给您带来了不好的感受很抱歉，但出发点都是为了降低您的信用风险，您反馈的问题我马上帮您去核实，建议您能够先将欠款处理。当然您所反馈的问题，我们也是非常重视的，后续我们也会核实处理这件事情的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问题4：投诉催收人员爆通讯录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：XX先生/女士，您好，我们无法获取到您的通讯录信息，所以不会有爆通讯录的行为。目前查询您的贷款尚在逾期状态，为避免影响您的征信及后续产生不必要的费用，建议您这边尽快还款。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问题5：你们工作人员威胁我说要上门？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我们公司和您的立场是一致的，对于您描述的这种情况，我们肯定会去认真核实，因为刚才也有跟您提到。公司是严厉禁止这样的行为出现的，如果员工个人存在您所说的这种情况，一旦核实属实我们也一定会严厉惩办；而且我们会很感谢您提供这样的线索。我们公司严格遵守法律法规，也非常注重客户权益保护和客户体验，绝不姑息纵容任何一个员工侵犯客户的利益，给公司抹黑。而且您可以反过来想，如果真的如您所说。我司是不合规不合法的，相信您今日这通电话/进线，肯定已经不会有客服接待您了。因为您自己也知晓，目前国家对于这方面的关注度也是非常高的。我们公司一直合规合法的经营，就是希望能够为客户带来更优质的金融服务和客户感受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客户不接受安抚，协商停催方案，仍不接受则反馈贷后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highlight w:val="none"/>
          <w:lang w:eastAsia="zh-CN" w:bidi="ar"/>
        </w:rPr>
        <w:t>一线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</w:rPr>
        <w:t>处理思路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val="en-US" w:eastAsia="zh-CN" w:bidi="ar"/>
        </w:rPr>
        <w:t>无特殊标签的常规客户：本人最高3天，联系人7天，按客户诉求操作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①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val="en-US" w:eastAsia="zh-CN" w:bidi="ar"/>
        </w:rPr>
        <w:t>如客户诉求在本人15天，联系人30天内，发超权限工单反馈主管，由主管操作，无需回电；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②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val="en-US" w:eastAsia="zh-CN" w:bidi="ar"/>
        </w:rPr>
        <w:t>如客户诉求超当前主管权限，或系统不支持停催，按原流程发单反馈贷后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0" w:right="0" w:rightChars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2）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val="en-US" w:eastAsia="zh-CN" w:bidi="ar"/>
        </w:rPr>
        <w:t>特殊资方限频客户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val="en-US" w:eastAsia="zh-CN" w:bidi="ar"/>
        </w:rPr>
        <w:t>订单显示此标签的逾期客户：本人最高30天，联系人60天，按客户诉求操作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color w:val="FF000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 w:val="0"/>
          <w:bCs w:val="0"/>
          <w:color w:val="FF0000"/>
          <w:kern w:val="2"/>
          <w:sz w:val="22"/>
          <w:szCs w:val="22"/>
          <w:highlight w:val="none"/>
          <w:lang w:eastAsia="zh-CN" w:bidi="ar"/>
        </w:rPr>
        <w:t>无标签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话术推荐1：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XX先生/女士您好，您也消消气，目前查看到您账单逾期，请问您的大概什么时候还款~客服可以尝试为您申请下停呼哦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话术推荐2：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（停催诉求：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val="en-US" w:eastAsia="zh-CN" w:bidi="ar"/>
        </w:rPr>
        <w:t>本人最高3天，联系人7天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）XX先生/女士，您目前由于资金无法周转暂时无法按期还款，站在您的角度考虑，客服现帮您操作【本人/联系人还款提醒关闭XX天】，温馨提醒：您目前仍处于逾期阶段，产生征信失信的情况会影响到您的信用记录，建议您尽快还款。也感谢您对我司的支持，如您后续有其他问题，可服务时间致电我司热线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话术推荐3：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（停催诉求：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val="en-US" w:eastAsia="zh-CN" w:bidi="ar"/>
        </w:rPr>
        <w:t>本人15天，联系人30天内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）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XX先生/女士，您的需求客服会尝试为您申请，正常处理时间预计24小时，暂停期间您尽快周转还款，避免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产生征信失信的情况而影响到您的信用记录哦~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话术推荐4：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（不接受，坚持投诉/无法停催）XX先生/女士，您这边有对方的联系号码或者其他信息（例如：录音或者截图等）能够提供给我们吗?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话术推荐5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：（反馈贷后）XX先生/女士，您消消气，您的问题客服会为您反馈处理，预计1-2/1-3个工作日会有专员与您联系，请您耐心等待，保持电话畅通，在此期间无需重复进线哦~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备注：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优先走话术推荐1，根据客户诉求走话术推荐2或3（建“超权限工单”）或4，客户坚持投诉/无法停催，走话术推荐5（建催收投诉工单，逾期60天内，是1-2个工作日回复时间，逾期60天+是1-3个工作日回复时间，如客户无凭证，则在工单中做好备注）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color w:val="FF000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 w:val="0"/>
          <w:bCs w:val="0"/>
          <w:color w:val="FF0000"/>
          <w:kern w:val="2"/>
          <w:sz w:val="22"/>
          <w:szCs w:val="22"/>
          <w:highlight w:val="none"/>
          <w:lang w:eastAsia="zh-CN" w:bidi="ar"/>
        </w:rPr>
        <w:t>有标签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话术推荐1：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XX先生/女士您好，您也消消气，目前查看到您账单逾期，请问您的大概什么时候还款~客服可以尝试为您申请下停呼哦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话术推荐2：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（停催诉求：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val="en-US" w:eastAsia="zh-CN" w:bidi="ar"/>
        </w:rPr>
        <w:t>本人最高30天，联系人60天，按客户诉求操作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）XX先生/女士，您目前由于资金无法周转暂时无法按期还款，站在您的角度考虑，客服现帮您操作【本人/联系人还款提醒关闭XX天】，温馨提醒：您目前仍处于逾期阶段，产生征信失信的情况会影响到您的信用记录，建议您尽快还款。也感谢您对我司的支持，如您后续有其他问题，可服务时间致电我司热线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话术推荐3：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（不接受，坚持投诉/无法停催）XX先生/女士，您这边有对方的联系号码或者其他信息（例如：录音或者截图等）能够提供给我们吗?这样客服可以更好的为您反馈问题哦~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话术推荐4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：（反馈贷后）XX先生/女士，您消消气，您的问题客服会为您反馈处理，预计1-2/1-3个工作日会有专员与您联系，请您耐心等待，保持电话畅通，在此期间无需重复进线哦~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备注：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优先走话术推荐1，根据客户诉求走话术推荐2或3，客户坚持不接受，走话术推荐4（建催收投诉工单，逾期60天内，是1-2个工作日，逾期60天+是1-3个工作日，如客户无凭证，则在工单中做好备注）。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highlight w:val="none"/>
          <w:lang w:eastAsia="zh-CN" w:bidi="ar"/>
        </w:rPr>
        <w:t>内诉（二线/高阶）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处理思路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：同一线停催流程一致，仅释放停催权限不一样。如客户不接受停催时长/无法停催，则建“催收投诉工单”反馈贷后协助处理。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1）无标签的常规客户：本人最高15天，联系人30天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【特殊资方限频客户】：本人最高60天，联系人不限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3）客户态度强硬明确告知停AI，或短期内停本人，权限内可直接申请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微软雅黑" w:hAnsi="微软雅黑" w:eastAsia="微软雅黑" w:cs="微软雅黑"/>
          <w:color w:val="FF0000"/>
          <w:kern w:val="0"/>
          <w:sz w:val="16"/>
          <w:szCs w:val="16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4）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停催30天视情况选择是否签和解函；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color w:val="FF000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 w:val="0"/>
          <w:bCs w:val="0"/>
          <w:color w:val="FF0000"/>
          <w:kern w:val="2"/>
          <w:sz w:val="22"/>
          <w:szCs w:val="22"/>
          <w:highlight w:val="none"/>
          <w:lang w:eastAsia="zh-CN" w:bidi="ar"/>
        </w:rPr>
        <w:t>无标签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话术推荐1：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XX先生/女士您好，您也消消气，目前查看到您账单逾期，请问您的大概什么时候还款~我可以尝试为您申请下停呼哦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话术推荐2：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（停催诉求：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本人最高15天，联系人30天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）XX先生/女士，您目前由于资金无法周转暂时无法按期还款，站在您的角度考虑，我现帮您操作【本人/联系人还款提醒关闭XX天】，温馨提醒：您目前仍处于逾期阶段，产生征信失信的情况会影响到您的信用记录，建议您尽快还款。也感谢您对我司的支持，如您后续有其他问题，可服务时间致电我司热线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话术推荐3：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（不接受，坚持投诉/无法停催）XX先生/女士，您这边有对方的联系号码或者其他信息（例如：录音或者截图等）能够提供给我们吗?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话术推荐4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：（反馈贷后）XX先生/女士，您消消气，您的问题我会为您反馈处理，预计1-2/1-3个工作日会有专员与您联系，请您耐心等待，保持电话畅通，在此期间无需重复进线哦~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备注：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优先走话术推荐1，根据客户诉求走话术推荐2或3，反馈贷后走话术推荐4（建催收投诉工单，逾期60天内，是1-2个工作日回复时间，逾期60天+是1-3个工作日回复时间，如客户无凭证，则在工单中做好备注）。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color w:val="FF000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 w:val="0"/>
          <w:bCs w:val="0"/>
          <w:color w:val="FF0000"/>
          <w:kern w:val="2"/>
          <w:sz w:val="22"/>
          <w:szCs w:val="22"/>
          <w:highlight w:val="none"/>
          <w:lang w:eastAsia="zh-CN" w:bidi="ar"/>
        </w:rPr>
        <w:t>有标签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话术推荐1：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XX先生/女士您好，您也消消气，目前查看到您账单逾期，请问您的大概什么时候还款~我可以尝试为您申请下停呼哦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话术推荐2：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（停催诉求：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本人最高60天，联系人不限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）XX先生/女士，您目前由于资金无法周转暂时无法按期还款，站在您的角度考虑，我现帮您操作【本人/联系人还款提醒关闭XX天】，温馨提醒：您目前仍处于逾期阶段，产生征信失信的情况会影响到您的信用记录，建议您尽快还款。也感谢您对我司的支持，如您后续有其他问题，可服务时间致电我司热线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话术推荐3：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（不接受，坚持投诉/无法停催）XX先生/女士，您这边有对方的联系号码或者其他信息（例如：录音或者截图等）能够提供给我们吗?这样我也可以更好的为您反馈问题哦~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话术推荐4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：（反馈贷后）XX先生/女士，您消消气，您的问题我会为您反馈处理，预计1-2/1-3个工作日会有专员与您联系，请您耐心等待，保持电话畅通，在此期间无需重复进线哦~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备注：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优先走话术推荐1，根据客户诉求走话术推荐2或3，反馈贷后走话术推荐4（建催收投诉工单，逾期60天内，是1-2个工作日，逾期60天+是1-3个工作日，如客户无凭证，则在工单中做好备注）。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五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六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感谢您的来电，请您不要挂机，如果对我本次的服务还满意，辛苦您帮我点个好评，谢谢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!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</w:t>
      </w: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保持专业与尊重的口吻，邀评或直接播报结束语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pStyle w:val="4"/>
        <w:keepNext w:val="0"/>
        <w:keepLines w:val="0"/>
        <w:widowControl w:val="0"/>
        <w:suppressLineNumbers w:val="0"/>
        <w:bidi w:val="0"/>
        <w:ind w:left="0" w:right="0"/>
        <w:jc w:val="both"/>
        <w:rPr>
          <w:rFonts w:hint="eastAsia" w:ascii="宋体" w:hAnsi="宋体" w:eastAsia="宋体" w:cs="宋体"/>
          <w:kern w:val="2"/>
          <w:highlight w:val="none"/>
          <w:lang w:eastAsia="zh-CN" w:bidi="ar"/>
        </w:rPr>
      </w:pPr>
      <w:r>
        <w:rPr>
          <w:rFonts w:hint="eastAsia" w:ascii="宋体" w:hAnsi="宋体" w:eastAsia="宋体" w:cs="宋体"/>
          <w:lang w:eastAsia="zh-CN"/>
        </w:rPr>
        <w:t>（3）</w:t>
      </w:r>
      <w:r>
        <w:rPr>
          <w:rFonts w:hint="eastAsia" w:ascii="宋体" w:hAnsi="宋体" w:eastAsia="宋体" w:cs="宋体"/>
          <w:lang w:val="en-US" w:eastAsia="zh-CN"/>
        </w:rPr>
        <w:t>对客话术QA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微软雅黑" w:hAnsi="微软雅黑" w:eastAsia="微软雅黑" w:cs="微软雅黑"/>
          <w:kern w:val="2"/>
          <w:sz w:val="16"/>
          <w:szCs w:val="16"/>
          <w:lang w:eastAsia="zh-CN" w:bidi="ar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object>
          <v:shape id="_x0000_i1027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1">
            <o:LockedField>false</o:LockedField>
          </o:OLEObject>
        </w:object>
      </w:r>
      <w:bookmarkEnd w:id="0"/>
    </w:p>
    <w:p>
      <w:pPr>
        <w:pStyle w:val="3"/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both"/>
        <w:rPr>
          <w:rFonts w:hint="eastAsia" w:ascii="黑体" w:hAnsi="黑体" w:eastAsia="黑体" w:cs="黑体"/>
          <w:color w:val="000000"/>
          <w:kern w:val="2"/>
        </w:rPr>
      </w:pPr>
      <w:r>
        <w:rPr>
          <w:rFonts w:hint="default" w:ascii="黑体" w:hAnsi="黑体" w:cs="黑体"/>
          <w:color w:val="000000"/>
          <w:kern w:val="2"/>
          <w:lang w:eastAsia="zh-CN" w:bidi="ar"/>
        </w:rPr>
        <w:t>4</w:t>
      </w:r>
      <w:r>
        <w:rPr>
          <w:rFonts w:hint="eastAsia" w:ascii="黑体" w:hAnsi="黑体" w:eastAsia="黑体" w:cs="黑体"/>
          <w:color w:val="000000"/>
          <w:kern w:val="2"/>
          <w:lang w:val="en-US" w:eastAsia="zh-CN" w:bidi="ar"/>
        </w:rPr>
        <w:t>.核实贷后信息</w:t>
      </w:r>
    </w:p>
    <w:p>
      <w:pPr>
        <w:pStyle w:val="4"/>
        <w:numPr>
          <w:ilvl w:val="0"/>
          <w:numId w:val="0"/>
        </w:numPr>
        <w:bidi w:val="0"/>
        <w:rPr>
          <w:rFonts w:hint="default"/>
        </w:rPr>
      </w:pPr>
      <w:r>
        <w:rPr>
          <w:rFonts w:hint="eastAsia" w:ascii="宋体" w:hAnsi="宋体" w:eastAsia="宋体" w:cs="宋体"/>
        </w:rPr>
        <w:t>（1）客服流程</w:t>
      </w:r>
      <w:r>
        <w:rPr>
          <w:rFonts w:hint="default"/>
        </w:rPr>
        <w:t>图</w:t>
      </w:r>
    </w:p>
    <w:p>
      <w:pPr>
        <w:rPr>
          <w:rFonts w:hint="default" w:eastAsiaTheme="minorEastAsia"/>
          <w:lang w:eastAsia="zh-CN"/>
        </w:rPr>
      </w:pPr>
      <w:r>
        <w:rPr>
          <w:rFonts w:hint="default" w:eastAsiaTheme="minorEastAsia"/>
          <w:lang w:eastAsia="zh-CN"/>
        </w:rPr>
        <w:drawing>
          <wp:inline distT="0" distB="0" distL="114300" distR="114300">
            <wp:extent cx="5252720" cy="2245360"/>
            <wp:effectExtent l="0" t="0" r="5080" b="2540"/>
            <wp:docPr id="4" name="图片 4" descr="核实贷后信息（逾期问题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核实贷后信息（逾期问题）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 w:ascii="宋体" w:hAnsi="宋体" w:eastAsia="宋体" w:cs="宋体"/>
        </w:rPr>
        <w:t>（2）客服服务</w:t>
      </w:r>
      <w:r>
        <w:rPr>
          <w:rFonts w:hint="eastAsia"/>
        </w:rPr>
        <w:t>步骤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步骤一：开场白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您好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上午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下午好，我姓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工号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，请问有什么可以帮您？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很高兴为您服务。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在沟通开始时，立即使用标准开场白，反应时间不得高于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3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秒。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步骤二：验证用户信息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为了确保信息安全，跟您简单核对几项基本资料，请问您的XXXX（客户信息）？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同一通会话中客户处理多个问题，核身通过一次后无需再次核身。客户进线时仅办理低风险或中风险业务，但过程中要求办理更高一级风险的业务，可以加核中高风险的B/C问题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不与之前使用过核身问题相同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）其一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低风险：咨询类业务：不涉及系统查询和操作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中风险：查询类业务：涉及系统查询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高风险：受理类业务：涉及高风险的系统操作或业务办理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问题类别划分：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A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类:姓名/身份证号码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B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类:学历/户籍地址/证件有效期/婚姻状况/还款银行卡后四位/所属银行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C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贷款金额/贷款期数/贷款时间（年/月）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/未结清的贷款笔数/身份证出生年月日/任意一笔月账单还款金额（整数）/三要素认证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姓名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+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非本人进线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：进线需核实“致电人姓名+与客户本人的关系凭证+客户姓名+身份证号码”，并建议本人致电。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疑似代理标签客户进线：涉及查询和系统操作或业务办理，均按照：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身份证号码+人脸验证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已注销客户进线（根据客户提供的信息，核实到客户账户已注销）：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②内诉（高阶/二线）：2A；需客户主动提供，若客户坚持不愿提供，可在通话中告知通话记录视为本人授权。</w:t>
      </w:r>
    </w:p>
    <w:p>
      <w:pPr>
        <w:pStyle w:val="5"/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both"/>
        <w:rPr>
          <w:rFonts w:hint="default" w:ascii="等线" w:hAnsi="等线" w:eastAsia="等线" w:cs="等线"/>
          <w:kern w:val="2"/>
          <w:lang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步骤三：</w:t>
      </w:r>
      <w:r>
        <w:rPr>
          <w:rFonts w:hint="default" w:ascii="等线" w:hAnsi="等线" w:eastAsia="等线" w:cs="等线"/>
          <w:kern w:val="2"/>
          <w:lang w:eastAsia="zh-CN" w:bidi="ar"/>
        </w:rPr>
        <w:t>确认客户问题，协助处理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XX先生/女士，您好，您可以说下对方与您沟通的具体情况吗？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微软雅黑" w:hAnsi="微软雅黑" w:eastAsia="微软雅黑" w:cs="微软雅黑"/>
          <w:color w:val="000000"/>
          <w:kern w:val="2"/>
          <w:sz w:val="18"/>
          <w:szCs w:val="18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</w:rPr>
        <w:t>处理思路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：</w:t>
      </w:r>
    </w:p>
    <w:p>
      <w:pPr>
        <w:spacing w:line="360" w:lineRule="auto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核实贷后人员身份、贷后提供的对公账号、其他法调法诉机构信息等</w:t>
      </w:r>
    </w:p>
    <w:p>
      <w:pPr>
        <w:spacing w:line="360" w:lineRule="auto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1）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客户咨询贷后提供的对公账号是否真实，坐席按照资方功能表查询</w:t>
      </w:r>
    </w:p>
    <w:p>
      <w:pPr>
        <w:spacing w:line="360" w:lineRule="auto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①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属于我司对公账号，告知客户账号属实，同步发送对应对公短信给客户，提醒客户防诈骗</w:t>
      </w:r>
    </w:p>
    <w:p>
      <w:pPr>
        <w:spacing w:line="360" w:lineRule="auto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未查询到对应对公账号（如已债转），客户提供完整账号信息，建【催收反馈工单】反馈贷后核实真实性并告知客户</w:t>
      </w:r>
    </w:p>
    <w:p>
      <w:pPr>
        <w:spacing w:line="360" w:lineRule="auto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客户咨询贷后人员身份、法调法诉机构信息等，按照对应资料查询后告知</w:t>
      </w:r>
    </w:p>
    <w:p>
      <w:pPr>
        <w:spacing w:line="360" w:lineRule="auto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注：禁止泄露贷后人员真实信息，仅告知工号是否我司人员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color w:val="FF000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FF0000"/>
          <w:kern w:val="2"/>
          <w:sz w:val="22"/>
          <w:szCs w:val="22"/>
          <w:lang w:eastAsia="zh-CN" w:bidi="ar"/>
        </w:rPr>
        <w:t>核实</w:t>
      </w:r>
      <w:r>
        <w:rPr>
          <w:rFonts w:hint="default" w:ascii="等线" w:hAnsi="等线" w:eastAsia="等线" w:cs="等线"/>
          <w:color w:val="FF0000"/>
          <w:kern w:val="2"/>
          <w:sz w:val="22"/>
          <w:szCs w:val="22"/>
          <w:lang w:val="en-US" w:eastAsia="zh-CN" w:bidi="ar"/>
        </w:rPr>
        <w:t>贷后提供的对公账号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4"/>
          <w:szCs w:val="24"/>
          <w:lang w:eastAsia="zh-CN" w:bidi="ar"/>
        </w:rPr>
        <w:t>问题：你们有工作人员给我了一个账号，说是还款到这个账号里就可以了，你帮我查一下呢？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话术推荐1</w:t>
      </w:r>
      <w:r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  <w:t>：XX先生/女士，您好，请您提供下对公账号信息（账号、户名、开户行），客服为您核实下哦~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话术推荐2</w:t>
      </w:r>
      <w:r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  <w:t>：（已核实到）这个对公账号是真实的哈，客服稍后将账号信息以短信方式重新发送给您，您注意查收下哈，同时也请您注意甄别信息，谨防诈骗哦。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话术推荐3</w:t>
      </w:r>
      <w:r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  <w:t>：（未核实到）XX先生/女士，您提供的账号信息客服会为您反馈核实，预计会在1-2/1-3个工作日会有工作人员与您联系，建议您耐心等待，保持电话畅通，在此期间无需重复进线哦~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  <w:t>先走话术推荐1，根据核实的情况走话术推荐2或3。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color w:val="FF000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 w:val="0"/>
          <w:bCs w:val="0"/>
          <w:color w:val="FF0000"/>
          <w:kern w:val="2"/>
          <w:sz w:val="22"/>
          <w:szCs w:val="22"/>
          <w:lang w:val="en-US" w:eastAsia="zh-CN" w:bidi="ar"/>
        </w:rPr>
        <w:t>客户</w:t>
      </w:r>
      <w:r>
        <w:rPr>
          <w:rFonts w:hint="default" w:ascii="等线" w:hAnsi="等线" w:eastAsia="等线" w:cs="等线"/>
          <w:b w:val="0"/>
          <w:bCs w:val="0"/>
          <w:color w:val="FF0000"/>
          <w:kern w:val="2"/>
          <w:sz w:val="22"/>
          <w:szCs w:val="22"/>
          <w:lang w:eastAsia="zh-CN" w:bidi="ar"/>
        </w:rPr>
        <w:t>核实</w:t>
      </w:r>
      <w:r>
        <w:rPr>
          <w:rFonts w:hint="default" w:ascii="等线" w:hAnsi="等线" w:eastAsia="等线" w:cs="等线"/>
          <w:b w:val="0"/>
          <w:bCs w:val="0"/>
          <w:color w:val="FF0000"/>
          <w:kern w:val="2"/>
          <w:sz w:val="22"/>
          <w:szCs w:val="22"/>
          <w:lang w:val="en-US" w:eastAsia="zh-CN" w:bidi="ar"/>
        </w:rPr>
        <w:t>贷后人员身份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highlight w:val="yellow"/>
          <w:lang w:eastAsia="zh-CN" w:bidi="ar"/>
        </w:rPr>
        <w:t>处理思路：</w:t>
      </w:r>
      <w:r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  <w:t>通过知识库“催收问题-贷后人员信息”表里核实是否是我司催收人员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  <w:t>不要告知客户我司催收人员回电是021开头的电话，如客户要确认是否为我司催收人员，可以让客户提供催收人员工号/对公账户，再进行相关确认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ascii="宋体" w:hAnsi="宋体" w:eastAsia="宋体" w:cs="宋体"/>
          <w:kern w:val="0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4"/>
          <w:szCs w:val="24"/>
          <w:lang w:eastAsia="zh-CN" w:bidi="ar"/>
        </w:rPr>
        <w:t>问题1：</w:t>
      </w:r>
      <w:r>
        <w:rPr>
          <w:rFonts w:hint="default" w:ascii="等线" w:hAnsi="等线" w:eastAsia="等线" w:cs="等线"/>
          <w:b/>
          <w:bCs/>
          <w:color w:val="000000"/>
          <w:kern w:val="2"/>
          <w:sz w:val="24"/>
          <w:szCs w:val="24"/>
          <w:lang w:val="en-US" w:eastAsia="zh-CN" w:bidi="ar"/>
        </w:rPr>
        <w:t>帮我查查你们有没有这个贷后人员，叫什么名字，工号是6131？</w:t>
      </w:r>
      <w:r>
        <w:rPr>
          <w:rFonts w:hint="default" w:ascii="等线" w:hAnsi="等线" w:eastAsia="等线" w:cs="等线"/>
          <w:color w:val="000000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话术推荐1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：（核实到信息）XX先生/女士，</w:t>
      </w:r>
      <w:r>
        <w:rPr>
          <w:rFonts w:hint="default" w:ascii="等线" w:hAnsi="等线" w:eastAsia="等线" w:cs="等线"/>
          <w:color w:val="000000"/>
          <w:kern w:val="2"/>
          <w:lang w:val="en-US" w:eastAsia="zh-CN" w:bidi="ar"/>
        </w:rPr>
        <w:t>帮您核实了，是有这个工号的，是我们的贷后人员，姓名这边是看不到的，您可以放心跟他沟通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话术推荐2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：（未核实到信息）XX先生/女士，您好，您提供的信息目前未确认到。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根据核实的情况，走话术推荐1或2</w:t>
      </w:r>
      <w:r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  <w:t>。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4"/>
          <w:szCs w:val="24"/>
          <w:lang w:eastAsia="zh-CN" w:bidi="ar"/>
        </w:rPr>
        <w:t>问题2：有催收联系我说是受你们公司委托催款的，你们有外包的催收公司吗？（有催收人员上门说是你们公司的人员，你们有上门催收的人员吗？）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话术推荐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：您好，目前查询您的账单已经逾期，没有还款就会有我司工作人员联系您，也是真诚的希望您能够尽快还款避免对征信造成影响，如果您遇到自称我司委托的第三方公司的电话，您可以来电向我们核实。那您目前来电的诉求是什么呢？是要还款还是有其他的问题，您可以告知我，我全力协助您进行处理。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4"/>
          <w:szCs w:val="24"/>
          <w:lang w:eastAsia="zh-CN" w:bidi="ar"/>
        </w:rPr>
        <w:t>问题3：客户明确表示上门的催收人员是我司人员，想确认是否是真实的？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lang w:eastAsia="zh-CN" w:bidi="ar"/>
        </w:rPr>
        <w:t>话术推荐1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：（不是我司资产保全人员话术）您好，查询到该人员不是我司催收人员。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lang w:eastAsia="zh-CN" w:bidi="ar"/>
        </w:rPr>
        <w:t>话术推荐2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：（是我司资产保全人员话术）您好，由于您已经还款逾期，该笔借款已由维仕担保融资有限公司代为担保代偿，所以会有催收人员上门催收，请您配合还款专员工作尽快还款避免对征信造成影响。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lang w:eastAsia="zh-CN" w:bidi="ar"/>
        </w:rPr>
        <w:t>备注：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根据查询的结果，走话术推荐1或2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  <w:woUserID w:val="1"/>
        </w:rPr>
        <w:t>。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4"/>
          <w:szCs w:val="24"/>
          <w:lang w:eastAsia="zh-CN" w:bidi="ar"/>
        </w:rPr>
        <w:t>问题4：你们催收人员给的还款方案是真的吗？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lang w:eastAsia="zh-CN" w:bidi="ar"/>
        </w:rPr>
        <w:t>话术推荐1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：您好，目前查询您的账单已经逾期，你可以按照还款专员给与的方案处理，如需存款建议通过官方APP还款。为了您的财产安全，请勿将款项转给私人账户，您可以联系官方客服核实存款账户，谨防诈骗。如果不放心，您可以询问工号后，我帮您核实人员身份。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lang w:eastAsia="zh-CN" w:bidi="ar"/>
        </w:rPr>
        <w:t>话术推荐2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：（客户提供信息）XX先生/女士，您好，您反馈的问题客服会核实，预计1-2/1-3个工作日会有人员与您联系，建议您耐心等待，保持电话畅通，在此期间无需重复进线哦~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  <w:t>优先走话术推荐1，如客户提供信息，走话术推荐2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。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FF0000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FF0000"/>
          <w:kern w:val="2"/>
          <w:sz w:val="22"/>
          <w:szCs w:val="22"/>
          <w:lang w:eastAsia="zh-CN" w:bidi="ar"/>
        </w:rPr>
        <w:t>核实</w:t>
      </w:r>
      <w:r>
        <w:rPr>
          <w:rFonts w:hint="default" w:ascii="等线" w:hAnsi="等线" w:eastAsia="等线" w:cs="等线"/>
          <w:color w:val="FF0000"/>
          <w:kern w:val="2"/>
          <w:sz w:val="22"/>
          <w:szCs w:val="22"/>
          <w:lang w:val="en-US" w:eastAsia="zh-CN" w:bidi="ar"/>
        </w:rPr>
        <w:t>其他法调法诉机构信息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highlight w:val="yellow"/>
          <w:lang w:eastAsia="zh-CN" w:bidi="ar"/>
        </w:rPr>
        <w:t>处理思路：</w:t>
      </w:r>
      <w:r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  <w:t>若是债转标签，但没有联系方式，或客户强烈不认可自行联系时，可以发催收类工单处理客户问题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color w:val="000000"/>
          <w:kern w:val="2"/>
          <w:sz w:val="22"/>
          <w:szCs w:val="22"/>
          <w:lang w:eastAsia="zh-CN" w:bidi="ar"/>
        </w:rPr>
        <w:t>查询路径：知识库-催收问题-债转&amp;调解中心联系方式及FAQ20251110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b/>
          <w:bCs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lang w:eastAsia="zh-CN" w:bidi="ar"/>
        </w:rPr>
        <w:t>话术推荐1：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XX先生/女士您好，请您提供下这个机构信息（机构全称），客服尝试为您查询下哈。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lang w:eastAsia="zh-CN" w:bidi="ar"/>
        </w:rPr>
        <w:t>话术推荐2：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（核实到信息）XX先生/女士，您好，查询到您可以联系这个号码沟通下您的订单问题哦。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lang w:eastAsia="zh-CN" w:bidi="ar"/>
        </w:rPr>
        <w:t>话术推荐3：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（未核实到信息/不接受自己联系）XX先生/女士，您好，您反馈的问题客服会为您申请核实，预计1-2/1-3个工作日会有人员与您联系，建议您耐心等待，保持电话畅通，在此期间无需重复进线哦~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4"/>
          <w:szCs w:val="24"/>
          <w:lang w:eastAsia="zh-CN" w:bidi="ar"/>
        </w:rPr>
        <w:t>问题1：我接到了“江南商事调解中心”的电话？是你们这边的吗？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lang w:eastAsia="zh-CN" w:bidi="ar"/>
        </w:rPr>
        <w:t>话术推荐：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先生/女士您好，您的案件目前由江南商事调解中心负责。因为您在豆豆钱/卡卡贷平台的贷款逾期已处于严重逾期状态，我司相关部门已准备走司法诉讼流程，江南商事调解中心是受我公司委托，对您名下的这笔债务纠纷做起诉前调解。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4"/>
          <w:szCs w:val="24"/>
          <w:lang w:eastAsia="zh-CN" w:bidi="ar"/>
        </w:rPr>
        <w:t>问题2：江南调解中心的这个调解人员是你们公司的人吗？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等线" w:hAnsi="等线" w:eastAsia="等线" w:cs="等线"/>
          <w:color w:val="000000"/>
          <w:kern w:val="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lang w:eastAsia="zh-CN" w:bidi="ar"/>
        </w:rPr>
        <w:t>话术推荐：</w:t>
      </w:r>
      <w:r>
        <w:rPr>
          <w:rFonts w:hint="default" w:ascii="等线" w:hAnsi="等线" w:eastAsia="等线" w:cs="等线"/>
          <w:color w:val="000000"/>
          <w:kern w:val="2"/>
          <w:lang w:eastAsia="zh-CN" w:bidi="ar"/>
        </w:rPr>
        <w:t>调解中心跟您联系的人员，非我公司工作人员。江南商事调解中心由重庆市南岸区人民法院、司法局指导，经民政部门批准成立的商事调解组织，是南岸区人民法院特邀调解机构。合法性、合规性请您放心。目前您的贷款案件我司申请由江南商事调解中心做诉前调解，请您知悉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四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五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感谢您的来电，请您不要挂机，如果对我本次的服务还满意，辛苦您帮我点个好评，谢谢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!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</w:t>
      </w: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保持专业与尊重的口吻，邀评或直接播报结束语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pStyle w:val="4"/>
        <w:keepNext w:val="0"/>
        <w:keepLines w:val="0"/>
        <w:widowControl w:val="0"/>
        <w:numPr>
          <w:ilvl w:val="0"/>
          <w:numId w:val="3"/>
        </w:numPr>
        <w:suppressLineNumbers w:val="0"/>
        <w:bidi w:val="0"/>
        <w:ind w:left="0" w:leftChars="0" w:right="0" w:firstLine="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对客话术QA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object>
          <v:shape id="_x0000_i1028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14">
            <o:LockedField>false</o:LockedField>
          </o:OLEObject>
        </w:object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5.要求停催</w:t>
      </w:r>
    </w:p>
    <w:p>
      <w:pPr>
        <w:pStyle w:val="4"/>
        <w:numPr>
          <w:ilvl w:val="0"/>
          <w:numId w:val="0"/>
        </w:numPr>
        <w:bidi w:val="0"/>
        <w:rPr>
          <w:rFonts w:hint="default"/>
        </w:rPr>
      </w:pPr>
      <w:r>
        <w:rPr>
          <w:rFonts w:hint="eastAsia" w:ascii="宋体" w:hAnsi="宋体" w:eastAsia="宋体" w:cs="宋体"/>
        </w:rPr>
        <w:t>（1）客服流程</w:t>
      </w:r>
      <w:r>
        <w:rPr>
          <w:rFonts w:hint="default"/>
        </w:rPr>
        <w:t>图</w:t>
      </w:r>
    </w:p>
    <w:p>
      <w:pPr>
        <w:rPr>
          <w:rFonts w:hint="default" w:eastAsiaTheme="minorEastAsia"/>
          <w:lang w:eastAsia="zh-CN"/>
        </w:rPr>
      </w:pPr>
      <w:r>
        <w:rPr>
          <w:rFonts w:hint="default" w:eastAsiaTheme="minorEastAsia"/>
          <w:lang w:eastAsia="zh-CN"/>
        </w:rPr>
        <w:drawing>
          <wp:inline distT="0" distB="0" distL="114300" distR="114300">
            <wp:extent cx="5270500" cy="3068955"/>
            <wp:effectExtent l="0" t="0" r="0" b="4445"/>
            <wp:docPr id="5" name="图片 5" descr="要求停催（逾期问题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要求停催（逾期问题）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 w:ascii="宋体" w:hAnsi="宋体" w:eastAsia="宋体" w:cs="宋体"/>
        </w:rPr>
        <w:t>（2）客服服务</w:t>
      </w:r>
      <w:r>
        <w:rPr>
          <w:rFonts w:hint="eastAsia"/>
        </w:rPr>
        <w:t>步骤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步骤一：开场白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您好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上午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下午好，我姓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工号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，请问有什么可以帮您？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很高兴为您服务。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在沟通开始时，立即使用标准开场白，反应时间不得高于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3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秒。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步骤二：验证用户信息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为了确保信息安全，跟您简单核对几项基本资料，请问您的XXXX（客户信息）？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同一通会话中客户处理多个问题，核身通过一次后无需再次核身。客户进线时仅办理低风险或中风险业务，但过程中要求办理更高一级风险的业务，可以加核中高风险的B/C问题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不与之前使用过核身问题相同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）其一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低风险：咨询类业务：不涉及系统查询和操作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中风险：查询类业务：涉及系统查询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高风险：受理类业务：涉及高风险的系统操作或业务办理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问题类别划分：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A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类:姓名/身份证号码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B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类:学历/户籍地址/证件有效期/婚姻状况/还款银行卡后四位/所属银行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C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类: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贷款金额/贷款期数/贷款时间（年/月）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/未结清的贷款笔数/身份证出生年月日/任意一笔月账单还款金额（整数）/三要素认证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姓名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+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非本人进线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：进线需核实“致电人姓名+与客户本人的关系凭证+客户姓名+身份证号码”，并建议本人致电。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疑似代理标签客户进线：涉及查询和系统操作或业务办理，均按照：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身份证号码+人脸验证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已注销客户进线（根据客户提供的信息，核实到客户账户已注销）：</w:t>
      </w:r>
    </w:p>
    <w:p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60" w:lineRule="auto"/>
        <w:ind w:left="0" w:firstLine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②内诉（高阶/二线）：2A；需客户主动提供，若客户坚持不愿提供，可在通话中告知通话记录视为本人授权。</w:t>
      </w:r>
    </w:p>
    <w:p>
      <w:pPr>
        <w:pStyle w:val="5"/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both"/>
        <w:rPr>
          <w:rFonts w:hint="default" w:ascii="等线" w:hAnsi="等线" w:eastAsia="等线" w:cs="等线"/>
          <w:kern w:val="2"/>
          <w:lang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步骤三：</w:t>
      </w:r>
      <w:r>
        <w:rPr>
          <w:rFonts w:hint="default" w:ascii="等线" w:hAnsi="等线" w:eastAsia="等线" w:cs="等线"/>
          <w:kern w:val="2"/>
          <w:lang w:eastAsia="zh-CN" w:bidi="ar"/>
        </w:rPr>
        <w:t>确认客户订单，确认订单逾期情况</w:t>
      </w:r>
    </w:p>
    <w:p>
      <w:pPr>
        <w:spacing w:line="360" w:lineRule="auto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后台系统查询账单，核对已到账单日或已逾期的订单。</w:t>
      </w:r>
    </w:p>
    <w:p>
      <w:pPr>
        <w:spacing w:line="360" w:lineRule="auto"/>
        <w:rPr>
          <w:rFonts w:hint="eastAsia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话术推荐：XX先生/女士，您好，请问是XX月XX日办理的XX元的这笔订单吗？</w:t>
      </w:r>
    </w:p>
    <w:p>
      <w:pPr>
        <w:pStyle w:val="5"/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both"/>
        <w:rPr>
          <w:rFonts w:hint="default" w:ascii="等线" w:hAnsi="等线" w:eastAsia="等线" w:cs="等线"/>
          <w:kern w:val="2"/>
          <w:lang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步骤四：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协助处理</w:t>
      </w:r>
      <w:r>
        <w:rPr>
          <w:rFonts w:hint="default" w:ascii="等线" w:hAnsi="等线" w:eastAsia="等线" w:cs="等线"/>
          <w:kern w:val="2"/>
          <w:lang w:eastAsia="zh-CN" w:bidi="ar"/>
        </w:rPr>
        <w:t>停催诉求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</w:rPr>
        <w:t>处理思路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2"/>
          <w:sz w:val="22"/>
          <w:szCs w:val="22"/>
          <w:lang w:val="en-US" w:eastAsia="zh-CN" w:bidi="ar"/>
        </w:rPr>
        <w:t>AI催收</w:t>
      </w:r>
      <w:r>
        <w:rPr>
          <w:rFonts w:hint="eastAsia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AI语音逾期提醒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时间节点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还款日及账单日后3天内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停催规则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停催权限；不支持降频；此阶段仅联系客户本人，且未流转到贷后催员跟进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停催生效时间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当天未还款，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即时生效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val="en-US" w:eastAsia="zh-CN" w:bidi="ar"/>
        </w:rPr>
        <w:t>内部催收</w:t>
      </w: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司内催收人员电话催收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时间节点：逾期超3天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停催规则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有停催权限；降频可反馈贷后协助处理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停催生效时间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即时生效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val="en-US" w:eastAsia="zh-CN" w:bidi="ar"/>
        </w:rPr>
        <w:t>委外催收</w:t>
      </w: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外包催收公司催收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时间节点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内催无果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停催规则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以系统是否可操作【申请停催】为准；可反馈贷后协助处理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停催生效时间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贷后工单处理时间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val="en-US" w:eastAsia="zh-CN" w:bidi="ar"/>
        </w:rPr>
        <w:t>债转（法诉/法调）</w:t>
      </w: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调解中心、律师事务所介入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时间节点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委外无果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停催规则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以系统是否可操作【申请停催】为准；引导客户联系对应债转联系人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val="en-US" w:eastAsia="zh-CN" w:bidi="ar"/>
        </w:rPr>
        <w:t>资保</w:t>
      </w: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资产保全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时间节点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委外无果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停催规则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以系统是否可操作【申请停催】为准；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要求停催流程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1）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优先安抚，告知客户催收合理合规，询问客户还款意愿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客户有还款意愿，按照还款规则协助客户还款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3）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客户无还款意愿/能力，对催收不满存在投诉倾向，协商停催方案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4）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告知停催方案，根据停催类型告知教育话术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①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根据客户诉点协商，如客户未提及联系三方，可直接沟通停催本人；若客户同时提及催收三方和本人，按照【停催三方＞【停催本人】的顺序协商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特危资方含苏商、廊坊、江苏紫金逾期订单客户，逾期超60天，要求停催，系统无法操作停催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询问客户诉求停催时间，告知会转告还款专员进行停催，3个工作日跟进，提醒客户接听专员电话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贷后接此类客户停催诉求会尽力满足（短期可停，长期最高可停到年底）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5）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客户不接受停催方案/无法满足客户诉求，发催收投诉工单反馈贷后协助处理，需告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知客户预计处理时效（逾期60天内2个工作日/逾期超60天3个工作日），期间无需来电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0"/>
          <w:sz w:val="22"/>
          <w:szCs w:val="22"/>
          <w:lang w:eastAsia="zh-CN" w:bidi="ar"/>
          <w:woUserID w:val="1"/>
        </w:rPr>
        <w:t>注意：</w:t>
      </w:r>
      <w:r>
        <w:rPr>
          <w:rFonts w:hint="default" w:ascii="等线" w:hAnsi="等线" w:eastAsia="等线" w:cs="等线"/>
          <w:kern w:val="0"/>
          <w:sz w:val="22"/>
          <w:szCs w:val="22"/>
          <w:lang w:eastAsia="zh-CN" w:bidi="ar"/>
          <w:woUserID w:val="1"/>
        </w:rPr>
        <w:t>客户要求停催，诉求天数超当前权限，客户提及外诉或可提供困难凭证，发催收投诉单，其他场景发催收反馈工单，协商还款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催收本人降频：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①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有绑定人（内催、委外）：添加催收备注，提醒催员降低催频，无需发单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②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无绑定人（委外、债转、资保）：发催收反馈工单，提醒贷后谨慎跟进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lang w:val="en-US" w:eastAsia="zh-CN" w:bidi="ar"/>
        </w:rPr>
        <w:t>注意事项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①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同一客户当天仅可操作停催一次，不区分停催类型；解除停催后也不支持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②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同一客户三方停催中，非当天操作可再次操作停催本人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③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停催黑名单客户无法发起，安抚解释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④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特殊资方&amp;债转引导联系对方工作人员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⑤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涉及贷后合作的机构名称请勿主动告知客户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⑥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若贷后要求客户逾期后一次性结清，客服不可告知客户只要还逾期金额，后续正常还款即可，如果客户对此方案有异议需要核实可收集凭证反馈贷后确认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⑦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停催备注中不要出现手机号，即使出现客户手机号贷后端仍然是掩码显示；涉及客户原注册手机号不再使用，更换手机号需告知贷后的，以新手机号发【催收反馈工单】，上传在【联系方式】里面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lang w:val="en-US" w:eastAsia="zh-CN" w:bidi="ar"/>
        </w:rPr>
        <w:t>特殊场景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1）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核身非客户本人（代理）</w:t>
      </w:r>
      <w:r>
        <w:rPr>
          <w:rFonts w:hint="default" w:ascii="等线" w:hAnsi="等线" w:eastAsia="等线" w:cs="等线"/>
          <w:kern w:val="2"/>
          <w:lang w:eastAsia="zh-CN" w:bidi="ar"/>
        </w:rPr>
        <w:t>要求停催，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拒绝处理，引导客户本人致电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三方联系人被骚扰要求停催</w:t>
      </w:r>
      <w:r>
        <w:rPr>
          <w:rFonts w:hint="default" w:ascii="等线" w:hAnsi="等线" w:eastAsia="等线" w:cs="等线"/>
          <w:kern w:val="2"/>
          <w:lang w:eastAsia="zh-CN" w:bidi="ar"/>
        </w:rPr>
        <w:t>，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优先在客【服系统-客户管理-联系人管理查询】关联客户，如无相关信息则非我司客户相关联系人</w:t>
      </w:r>
      <w:r>
        <w:rPr>
          <w:rFonts w:hint="default" w:ascii="等线" w:hAnsi="等线" w:eastAsia="等线" w:cs="等线"/>
          <w:kern w:val="2"/>
          <w:lang w:eastAsia="zh-CN" w:bidi="ar"/>
        </w:rPr>
        <w:t>：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①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可查询到关联客户：正常处理发单贷后【催收投诉】</w:t>
      </w:r>
      <w:r>
        <w:rPr>
          <w:rFonts w:hint="default" w:ascii="等线" w:hAnsi="等线" w:eastAsia="等线" w:cs="等线"/>
          <w:kern w:val="2"/>
          <w:lang w:val="en-US" w:eastAsia="zh-CN" w:bidi="ar"/>
        </w:rPr>
        <w:br w:type="textWrapping"/>
      </w:r>
      <w:r>
        <w:rPr>
          <w:rFonts w:hint="default" w:ascii="等线" w:hAnsi="等线" w:eastAsia="等线" w:cs="等线"/>
          <w:kern w:val="2"/>
          <w:lang w:eastAsia="zh-CN" w:bidi="ar"/>
        </w:rPr>
        <w:t>②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未查询到关联客户：非我司催收，解释安抚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3）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三方联系人（认识客户）协商代偿</w:t>
      </w:r>
      <w:r>
        <w:rPr>
          <w:rFonts w:hint="default" w:ascii="等线" w:hAnsi="等线" w:eastAsia="等线" w:cs="等线"/>
          <w:kern w:val="2"/>
          <w:lang w:eastAsia="zh-CN" w:bidi="ar"/>
        </w:rPr>
        <w:t>，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婉拒处理，引导客户本人来电处理；婉拒无果未逾期反馈二线【投诉工单】，逾期客户反馈贷后协助处理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4）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代理委托人来电协商还款</w:t>
      </w:r>
      <w:r>
        <w:rPr>
          <w:rFonts w:hint="default" w:ascii="等线" w:hAnsi="等线" w:eastAsia="等线" w:cs="等线"/>
          <w:kern w:val="2"/>
          <w:lang w:eastAsia="zh-CN" w:bidi="ar"/>
        </w:rPr>
        <w:t>，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询问无法本人处理原因，引导本人处理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收集客户的委托书/授权/（律所证）、让客户提供的证明自己身份等信息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</w:pPr>
      <w:r>
        <w:rPr>
          <w:rFonts w:hint="default" w:ascii="等线" w:hAnsi="等线" w:eastAsia="等线" w:cs="等线"/>
          <w:kern w:val="2"/>
          <w:lang w:val="en-US" w:eastAsia="zh-CN" w:bidi="ar"/>
        </w:rPr>
        <w:t>记录客户情况,直接发单【催收反馈工单】反馈贷后处理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5）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若联系人表示我司窃取他的信息等不满情绪，可使用以下话术安抚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微软雅黑" w:hAnsi="微软雅黑" w:eastAsia="微软雅黑" w:cs="Times New Roman"/>
          <w:color w:val="C00000"/>
          <w:kern w:val="2"/>
          <w:sz w:val="18"/>
          <w:szCs w:val="18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如：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为什么给我发短信/打电话？我的信息为什么你们有？你们窃取我的信息，违法我要举报</w:t>
      </w:r>
      <w:r>
        <w:rPr>
          <w:rFonts w:hint="default" w:ascii="等线" w:hAnsi="等线" w:eastAsia="等线" w:cs="等线"/>
          <w:kern w:val="2"/>
          <w:lang w:eastAsia="zh-CN" w:bidi="ar"/>
        </w:rPr>
        <w:t>！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（类似对于个人信息被用的不认可）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话术推荐1：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您好，我平台合法合规运营。这边为您查询，是因为XX办理业务时预留了您的号码作为紧急联系人，您的问题已收到，为您反馈相关部门停止对您的联系</w:t>
      </w:r>
      <w:r>
        <w:rPr>
          <w:rFonts w:hint="default" w:ascii="等线" w:hAnsi="等线" w:eastAsia="等线" w:cs="等线"/>
          <w:kern w:val="2"/>
          <w:lang w:eastAsia="zh-CN" w:bidi="ar"/>
        </w:rPr>
        <w:t>。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话术推荐2：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您好，为您查询。因为XXX办理业务时预留了您的号码，不存在窃取/泄露您的信息的情况。您的问题已收到，这边为您反馈相关部门处理</w:t>
      </w:r>
      <w:r>
        <w:rPr>
          <w:rFonts w:hint="default" w:ascii="等线" w:hAnsi="等线" w:eastAsia="等线" w:cs="等线"/>
          <w:kern w:val="2"/>
          <w:lang w:eastAsia="zh-CN" w:bidi="ar"/>
        </w:rPr>
        <w:t>。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lang w:val="en-US" w:eastAsia="zh-CN" w:bidi="ar"/>
        </w:rPr>
        <w:t>非我司催收资方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四川省唯品富邦消费金融有限公司</w:t>
      </w:r>
      <w:r>
        <w:rPr>
          <w:rFonts w:hint="default" w:ascii="等线" w:hAnsi="等线" w:eastAsia="等线" w:cs="等线"/>
          <w:kern w:val="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引导客户联系唯品客服028-64077426或者028-81261806</w:t>
      </w:r>
      <w:r>
        <w:rPr>
          <w:rFonts w:hint="default" w:ascii="等线" w:hAnsi="等线" w:eastAsia="等线" w:cs="等线"/>
          <w:kern w:val="2"/>
          <w:lang w:eastAsia="zh-CN" w:bidi="ar"/>
        </w:rPr>
        <w:t>，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若客户强烈不认可，请上报主管，按照异常问题流程处理；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陕西长银消费金融有限公司-分润</w:t>
      </w:r>
      <w:r>
        <w:rPr>
          <w:rFonts w:hint="default" w:ascii="等线" w:hAnsi="等线" w:eastAsia="等线" w:cs="等线"/>
          <w:kern w:val="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若该资方客户进线处理催收业务，则引导客户联系长银客服029-68293666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江苏张家港农村商业银行股份有限公司(分润）</w:t>
      </w:r>
      <w:r>
        <w:rPr>
          <w:rFonts w:hint="default" w:ascii="等线" w:hAnsi="等线" w:eastAsia="等线" w:cs="等线"/>
          <w:kern w:val="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引导客户联系对方客服热线0512-96065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上海万达小额贷款有限公司（蚂蚁）</w:t>
      </w:r>
      <w:r>
        <w:rPr>
          <w:rFonts w:hint="default" w:ascii="等线" w:hAnsi="等线" w:eastAsia="等线" w:cs="等线"/>
          <w:kern w:val="2"/>
          <w:lang w:eastAsia="zh-CN" w:bidi="ar"/>
        </w:rPr>
        <w:t>: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引导客户联系对方客服热线400-088-8088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武汉众邦银行股份有限公司（蚂蚁</w:t>
      </w:r>
      <w:r>
        <w:rPr>
          <w:rFonts w:hint="default" w:ascii="等线" w:hAnsi="等线" w:eastAsia="等线" w:cs="等线"/>
          <w:kern w:val="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:引导客户联系对方客服热线400-088-8088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lang w:val="en-US" w:eastAsia="zh-CN" w:bidi="ar"/>
        </w:rPr>
        <w:t>特殊客群-贷后不催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智信贷-债权未出售，逾期90天内正常催收，按常规流程处理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不催客群指贷后未催收，若涉及要求停催、投诉催收安抚解释已停催，无需发单贷后处理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lang w:val="en-US" w:eastAsia="zh-CN" w:bidi="ar"/>
        </w:rPr>
        <w:t>智信贷-债券未出售</w:t>
      </w:r>
      <w:r>
        <w:rPr>
          <w:rFonts w:hint="default" w:ascii="等线" w:hAnsi="等线" w:eastAsia="等线" w:cs="等线"/>
          <w:b/>
          <w:bCs/>
          <w:color w:val="000000"/>
          <w:kern w:val="2"/>
          <w:lang w:eastAsia="zh-CN" w:bidi="ar"/>
        </w:rPr>
        <w:t>，</w:t>
      </w:r>
      <w:r>
        <w:rPr>
          <w:rFonts w:hint="default" w:ascii="等线" w:hAnsi="等线" w:eastAsia="等线" w:cs="等线"/>
          <w:b/>
          <w:bCs/>
          <w:kern w:val="2"/>
          <w:lang w:val="en-US" w:eastAsia="zh-CN" w:bidi="ar"/>
        </w:rPr>
        <w:t>订单无出售标签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1）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优先引导客户足额还款，APP自行还款，无法操作自行还款，按照常规还款流程处理，支持手动扣款、聚合码、存对公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客户不接受足额还款，要求减免，询问客户诉求，可协商正常还逾期，剩余清贷账单最高可协商本金+利息清贷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3）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客户不接受剩余本金+利息清贷，坚持未还账单（逾期+清贷）本息还款，按升级流程升级二线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4）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二线最高方案可按全部未还账单（逾期+清贷）本金+利息（含罚息）协商，具体账单金额人工试算后确认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5）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客户诉求账单部分还款，支持线下对公还款，提供对公信息，由作业跟进入账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lang w:val="en-US" w:eastAsia="zh-CN" w:bidi="ar"/>
        </w:rPr>
        <w:t>智信贷-债券已出售</w:t>
      </w:r>
      <w:r>
        <w:rPr>
          <w:rFonts w:hint="default" w:ascii="等线" w:hAnsi="等线" w:eastAsia="等线" w:cs="等线"/>
          <w:b/>
          <w:bCs/>
          <w:kern w:val="2"/>
          <w:lang w:eastAsia="zh-CN" w:bidi="ar"/>
        </w:rPr>
        <w:t>，</w:t>
      </w:r>
      <w:r>
        <w:rPr>
          <w:rFonts w:hint="default" w:ascii="等线" w:hAnsi="等线" w:eastAsia="等线" w:cs="等线"/>
          <w:b/>
          <w:bCs/>
          <w:kern w:val="2"/>
          <w:lang w:val="en-US" w:eastAsia="zh-CN" w:bidi="ar"/>
        </w:rPr>
        <w:t>订单标签展示【智信贷已出售】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APP新增已转让订单展示，默认展示债转公司及联系方式；客户咨询还款问题优先引导客户自行查看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1）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客服热线-4006162978；工作时间：工作日9:00-12:00    13:30-17:30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查询路径：我的-借款记录-默认调为已转让-查看对应订单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我司不受理已出售订单的还款问题，包含足额还款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lang w:val="en-US" w:eastAsia="zh-CN" w:bidi="ar"/>
        </w:rPr>
        <w:t>中银M6+贷后不催客群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引导客户联系资方热线协商，客服电话95137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lang w:val="en-US" w:eastAsia="zh-CN" w:bidi="ar"/>
        </w:rPr>
        <w:t>中原消金不催客群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还款问题发催收反馈工单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lang w:val="en-US" w:eastAsia="zh-CN" w:bidi="ar"/>
        </w:rPr>
        <w:t>总部停催客群&amp;总部关怀停催&amp;停止催收客群（非客服侧停催）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</w:pPr>
      <w:r>
        <w:rPr>
          <w:rFonts w:hint="default" w:ascii="等线" w:hAnsi="等线" w:eastAsia="等线" w:cs="等线"/>
          <w:kern w:val="2"/>
          <w:lang w:val="en-US" w:eastAsia="zh-CN" w:bidi="ar"/>
        </w:rPr>
        <w:t>协商还款正常发单，若工单被驳，线下反馈杨莹佳介入处理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等线" w:hAnsi="等线" w:eastAsia="等线" w:cs="等线"/>
          <w:kern w:val="2"/>
          <w:lang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等线" w:hAnsi="等线" w:eastAsia="等线" w:cs="等线"/>
          <w:b/>
          <w:bCs/>
          <w:sz w:val="22"/>
          <w:szCs w:val="22"/>
        </w:rPr>
      </w:pPr>
      <w:r>
        <w:rPr>
          <w:rFonts w:hint="default" w:ascii="等线" w:hAnsi="等线" w:eastAsia="等线" w:cs="等线"/>
          <w:b/>
          <w:bCs/>
          <w:sz w:val="24"/>
          <w:szCs w:val="24"/>
        </w:rPr>
        <w:t>问题：我老是接到你们的催收电话，你们给我关了，我会去还款的/会想办法还上的！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一线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highlight w:val="yellow"/>
          <w:lang w:eastAsia="zh-CN" w:bidi="ar"/>
        </w:rPr>
        <w:t>处理思路：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line="360" w:lineRule="auto"/>
        <w:ind w:left="0" w:right="0"/>
        <w:jc w:val="both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val="en-US" w:eastAsia="zh-CN" w:bidi="ar"/>
        </w:rPr>
        <w:t>无特殊标签的常规客户：本人最高3天，联系人7天，按客户诉求操作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right="0" w:rightChars="0"/>
        <w:jc w:val="both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①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AI阶段可直接操作停催本人，无需优先协商三方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right="0" w:rightChars="0"/>
        <w:jc w:val="both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②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如客户诉求在本人15天，联系人30天内，发超权限工单反馈主管，由主管操作，无需回电；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right="0" w:rightChars="0"/>
        <w:jc w:val="both"/>
        <w:rPr>
          <w:rFonts w:hint="default" w:ascii="微软雅黑" w:hAnsi="微软雅黑" w:eastAsia="微软雅黑" w:cs="微软雅黑"/>
          <w:kern w:val="0"/>
          <w:lang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③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如客户诉求超当前主管权限，或系统不支持停催，按原流程发单反馈贷后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right="0" w:rightChars="0"/>
        <w:jc w:val="both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特殊资方限频客户</w:t>
      </w:r>
      <w:r>
        <w:rPr>
          <w:rFonts w:hint="default" w:ascii="等线" w:hAnsi="等线" w:eastAsia="等线" w:cs="等线"/>
          <w:kern w:val="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订单显示此标签的逾期客户：本人最高30天，联系人60天，按客户诉求操作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right="0" w:rightChars="0"/>
        <w:jc w:val="both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3）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全部逾期账单已存对公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right="0" w:rightChars="0"/>
        <w:jc w:val="both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①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对公停催需收到凭证后才可以操作，存对公工单处理时效48小时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right="0" w:rightChars="0"/>
        <w:jc w:val="both"/>
        <w:rPr>
          <w:rFonts w:hint="default" w:ascii="等线" w:hAnsi="等线" w:eastAsia="等线" w:cs="等线"/>
          <w:kern w:val="2"/>
          <w:lang w:eastAsia="zh-CN" w:bidi="ar"/>
        </w:rPr>
      </w:pPr>
      <w:r>
        <w:rPr>
          <w:rFonts w:hint="default" w:ascii="等线" w:hAnsi="等线" w:eastAsia="等线" w:cs="等线"/>
          <w:kern w:val="2"/>
          <w:lang w:eastAsia="zh-CN" w:bidi="ar"/>
        </w:rPr>
        <w:t>②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部分账单存对公还款，仍有逾期状态账单的情况下不操作停催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无特殊标签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还款日当天</w:t>
      </w:r>
      <w:r>
        <w:rPr>
          <w:rFonts w:hint="eastAsia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AI催收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XX先生/女士，您别着急，目前联系您的都是系统AI联系的，只是正常提醒您还款的，避免产生征信和费用问题。如有需要，客服可以协助您操作还款的呢~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（坚持要求停催，诉求本人3天内，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联系人7天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）XX先生/女士，那客服协助为您暂停本人还款提醒服务XX天，即时生效哦~暂停期间您尽快周转还款。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话术推荐3：（不接受，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诉求在本人15天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内，联系人30天内 ）XX先生/女士，您的需求客服会尝试为您申请，正常处理时间预计24小时，暂停期间您尽快周转还款，根据账单按时还款哦。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话术推荐4：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（无法停催）XX先生/女士，您的需求客服会尝试为您反馈，预计1-2个工作日会有专员与您联系，请您保持电话畅通，耐心等待，在此期间无需重复进线哦~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先走话术推荐1，若客户同意还款按照还款流程处理，不同意还款坚持要求关闭AI催收服务，根据客户停催诉求走话术推荐2或3（建超权限工单，备注清楚客户诉求）。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注意：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如超主管停催权限，则需回电告知反馈还款专员处理。建“催收反馈工单”。备注清楚客户诉求。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账单日后3天内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AI催收&amp;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内部催收&amp;委外催收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&amp;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债转（法诉/法调）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&amp;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资保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（原因）XX先生/女士，您好，查看到您账单是处于逾期状态，冒昧了解下，您是因什么原因造成逾期的呢？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提示逾期影响）XX先生/女士，您好，您刚才所说的情况，作为个人来说，我也是非常能够理解。但是目前您的贷款已经是逾期状态，为了避免长期逾期影响您的征信以及产生更多的费用，给您造成更大的还款压力，建议您这边还是能够想办法周转一下，尽快处理您的欠款。如有需要，客服可以协助您操作还款的呢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（无法还款，坚持要求停催，诉求本人3天，联系人7天内）非常理解您的心情，您目前由于资金无法周转暂时无法按期还款，站在您的角度考虑，客服现帮您操作【本人/联系人还款提醒关闭XX天】，温馨提醒：您目前仍处于逾期阶段，产生征信失信的情况会影响到您的信用记录，建议您尽快还款。也感谢您对我司的支持，如您后续有其他问题，可服务时间致电我司热线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话术推荐4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：（无法还款，坚持要求停催，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诉求在本人15天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，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联系人30天内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）XX先生/女士，您的需求客服会为您尝试申请停呼，正常处理时间预计24小时。同时因您目前仍处于逾期阶段，产生征信失信的情况会影响到您的信用记录，建议您尽快还款哦~也感谢您对我司的支持，如您后续有其他问题，可服务时间致电我司热线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话术推荐5：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（无法停催）XX先生/女士，您的需求客服会尝试为您反馈，预计1-2/1-3个工作日会有专员与您联系，请您保持电话畅通，耐心等待，在此期间无需重复进线哦~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优先走话术推荐1，再走话术推荐2；若客户同意还款则走还款流程，不同意坚持要求停催，根据客户诉求走话术推荐3或4（建超权限工单，备注清楚客户诉求）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注意：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如超主管停催权限，则需回电告知反馈还款专员处理。建“催收反馈工单”，备注清楚客户诉求。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有“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</w:rPr>
        <w:t>特殊资方限频客户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”标签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还款日当天</w:t>
      </w:r>
      <w:r>
        <w:rPr>
          <w:rFonts w:hint="eastAsia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AI催收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（还款日当天）XX先生/女士，您别着急，目前联系您的都是系统AI联系的，只是正常提醒您还款的，避免产生征信和费用问题。如有需要，客服可以协助您操作还款的呢~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（坚持要求停催，本人最高30天）XX先生/女士，那客服协助为您暂停本人还款提醒服务XX天，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即时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生效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哦~暂停期间您尽快根据账单还款哦还款。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（无法停催）XX先生/女士，您的需求客服会尝试为您反馈，预计1-2个工作日会有专员与您联系，请您保持电话畅通，耐心等待，在此期间无需重复进线哦~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先走话术推荐1，若客户同意还款按照还款流程处理，不同意还款坚持要求关闭AI催收服务，根据客户停催诉求走话术推荐2或3（建超权限工单，备注清楚客户诉求）。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注意：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如超主管停催权限，则需回电告知反馈还款专员处理。建“催收反馈工单”。备注清楚客户诉求。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账单日后3天内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AI催收&amp;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内部催收&amp;委外催收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&amp;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债转（法诉/法调）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&amp;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资保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（原因）XX先生/女士，您好，查看到您账单是处于逾期状态，冒昧了解下，您是因什么原因造成逾期的呢？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提示逾期影响）XX先生/女士，您好，您刚才所说的情况，作为个人来说，我也是非常能够理解。但是目前您的贷款已经是逾期状态，为了避免长期逾期影响您的征信以及产生更多的费用，给您造成更大的还款压力，建议您这边还是能够想办法周转一下，尽快处理您的欠款。如有需要，客服可以协助您操作还款的呢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：（无法还款，坚持要求停催，诉求</w:t>
      </w:r>
      <w:r>
        <w:rPr>
          <w:rFonts w:hint="default" w:ascii="等线" w:hAnsi="等线" w:eastAsia="等线" w:cs="等线"/>
          <w:kern w:val="2"/>
          <w:lang w:val="en-US" w:eastAsia="zh-CN" w:bidi="ar"/>
        </w:rPr>
        <w:t>本人30天，联系人60天</w:t>
      </w:r>
      <w:r>
        <w:rPr>
          <w:rFonts w:hint="default" w:ascii="等线" w:hAnsi="等线" w:eastAsia="等线" w:cs="等线"/>
          <w:kern w:val="2"/>
          <w:lang w:eastAsia="zh-CN" w:bidi="ar"/>
        </w:rPr>
        <w:t>内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）非常理解您的心情，您目前由于资金无法周转暂时无法按期还款，站在您的角度考虑，客服现帮您操作【本人/联系人还款提醒关闭XX天】，温馨提醒：您目前仍处于逾期阶段，产生征信失信的情况会影响到您的信用记录，建议您尽快还款。也感谢您对我司的支持，如您后续有其他问题，可服务时间致电我司热线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话术推荐4：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（无法停催）XX先生/女士，您的需求客服会尝试为您反馈，预计1-2/1-3个工作日会有专员与您联系，请您保持电话畅通，耐心等待，在此期间无需重复进线哦~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优先走话术推荐1，再走话术推荐2；若客户同意还款则走还款流程，不同意坚持要求停催，根据客户诉求走话术推荐3，无法停催走话术推荐4。如超主管停催权限，则需回电告知反馈还款专员处理。建“催收反馈工单”。备注清楚客户诉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内诉（二线/高阶）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2"/>
          <w:sz w:val="22"/>
          <w:szCs w:val="22"/>
          <w:highlight w:val="yellow"/>
          <w:lang w:eastAsia="zh-CN" w:bidi="ar"/>
        </w:rPr>
        <w:t>处理思路：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1）无标签的常规客户：本人最高15天，联系人30天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【特殊资方限频客户】：本人最高60天，联系人不限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3）客户态度强硬明确告知停AI，或短期内停本人，权限内可直接申请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微软雅黑" w:hAnsi="微软雅黑" w:eastAsia="微软雅黑" w:cs="微软雅黑"/>
          <w:color w:val="FF0000"/>
          <w:kern w:val="0"/>
          <w:sz w:val="16"/>
          <w:szCs w:val="16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4）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停催30天视情况选择是否签和解函；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无特殊标签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还款日当天</w:t>
      </w:r>
      <w:r>
        <w:rPr>
          <w:rFonts w:hint="eastAsia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AI催收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XX先生/女士，您别着急，目前联系您的都是系统AI联系的，只是正常提醒您还款的，避免产生征信和费用问题。如有需要，我可以协助您操作还款的呢~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（坚持要求停催，诉求本人最高15天，联系人30天内）XX先生/女士，那我协助为您暂停本人还款提醒服务XX天，也希望能您根据账单尽快还款哈。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：（无法停催）XX先生/女士，您的需求我会尝试为您反馈，预计1-2个工作日会有专员与您联系，请您保持电话畅通，耐心等待，在此期间无需重复进线哦~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先走话术推荐1，若客户同意还款按照还款流程处理，不同意还款坚持要求关闭AI催收服务，根据客户停催诉求走话术推荐2，无法停催走话术推荐3。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账单日后3天内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AI催收&amp;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内部催收&amp;委外催收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&amp;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债转（法诉/法调）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&amp;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资保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（原因）XX先生/女士，您好，查看到您账单是处于逾期状态，冒昧了解下，您是因什么原因造成逾期的呢？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提示逾期影响）XX先生/女士，您好，您刚才所说的情况，作为个人来说，我也是非常能够理解。但是目前您的贷款已经是逾期状态，为了避免长期逾期影响您的征信以及产生更多的费用，给您造成更大的还款压力，建议您这边还是能够想办法周转一下，尽快处理您的欠款。如有需要，我可以协助您操作还款的呢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：（无法还款，坚持要求停催，诉求诉求本人最高15天，联系人30天内）X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X先生/女士，您目前由于资金无法周转暂时无法按期还款，站在您的角度考虑，我先帮您操作【本人/联系人还款提醒关闭XX天】，温馨提醒：您目前仍处于逾期阶段，产生征信失信的情况会影响到您的信用记录，建议您尽快还款。也感谢您对我司的支持，如您后续有其他问题，可服务时间致电我司热线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  <w:t>话术推荐4：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（无法停催）XX先生/女士，您的需求我会尝试为您反馈，预计1-2/1-3个工作日会有专员与您联系，请您保持电话畅通，耐心等待，在此期间无需重复进线哦~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优先走话术推荐1，再走话术推荐2；若客户同意还款则走还款流程，不同意坚持要求停催，根据客户走话术推荐3。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有“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</w:rPr>
        <w:t>特殊资方限频客户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”标签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还款日当天</w:t>
      </w:r>
      <w:r>
        <w:rPr>
          <w:rFonts w:hint="eastAsia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AI催收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XX先生/女士，您别着急，目前联系您的都是系统AI联系的，只是正常提醒您还款的，避免产生征信和费用问题。如有需要，客服可以协助您操作还款的呢~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（坚持要求停催，本人最高60天，联系人不限）X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X先生/女士，您目前由于资金无法周转暂时无法按期还款，站在您的角度考虑，我先帮您操作【本人/联系人还款提醒关闭XX天】，温馨提醒：您目前仍处于逾期阶段，产生征信失信的情况会影响到您的信用记录，建议您尽快还款。也感谢您对我司的支持，如您后续有其他问题，可服务时间致电我司热线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（无法停催）XX先生/女士，您的需求客服会尝试为您反馈，预计1-2个工作日会有专员与您联系，请您保持电话畅通，耐心等待，在此期间无需重复进线哦~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先走话术推荐1，若客户同意还款按照还款流程处理，不同意还款坚持要求关闭AI催收服务，根据客户停催诉求走话术推荐2，无法停催走话术推荐3。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账单日后3天内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AI催收&amp;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内部催收&amp;委外催收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&amp;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债转（法诉/法调）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</w:rPr>
        <w:t>&amp;</w:t>
      </w: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资保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（原因）XX先生/女士，您好，查看到您账单是处于逾期状态，冒昧了解下，您是因什么原因造成逾期的呢？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提示逾期影响）XX先生/女士，您好，您刚才所说的情况，作为个人来说，我也是非常能够理解。但是目前您的贷款已经是逾期状态，为了避免长期逾期影响您的征信以及产生更多的费用，给您造成更大的还款压力，建议您这边还是能够想办法周转一下，尽快处理您的欠款。如有需要，客服可以协助您操作还款的呢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（无法还款，坚持要求停催，本人最高60天，联系人不限）非常理解您的心情，您目前由于资金无法周转暂时无法按期还款，站在您的角度考虑，我现帮您操作【本人/联系人还款提醒关闭XX天】，温馨提醒：您目前仍处于逾期阶段，产生征信失信的情况会影响到您的信用记录，建议您尽快还款。也感谢您对我司的支持，如您后续有其他问题，可服务时间致电我司热线~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话术推荐4：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（无法停催）XX先生/女士，您的需求客服会尝试为您反馈，预计1-2/1-3个工作日会有专员与您联系，请您保持电话畅通，耐心等待，在此期间无需重复进线哦~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优先走话术推荐1，再走话术推荐2；若客户同意还款则走还款流程，不同意坚持要求停催，根据客户诉求走话术推荐3，无法停催走话术推荐4。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五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六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感谢您的来电，请您不要挂机，如果对我本次的服务还满意，辛苦您帮我点个好评，谢谢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!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</w:t>
      </w: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保持专业与尊重的口吻，邀评或直接播报结束语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pStyle w:val="4"/>
        <w:keepNext w:val="0"/>
        <w:keepLines w:val="0"/>
        <w:widowControl w:val="0"/>
        <w:suppressLineNumbers w:val="0"/>
        <w:bidi w:val="0"/>
        <w:ind w:left="0" w:right="0"/>
        <w:jc w:val="both"/>
        <w:rPr>
          <w:rFonts w:hint="eastAsia" w:ascii="宋体" w:hAnsi="宋体" w:eastAsia="宋体" w:cs="宋体"/>
          <w:kern w:val="2"/>
          <w:highlight w:val="none"/>
          <w:lang w:eastAsia="zh-CN" w:bidi="ar"/>
        </w:rPr>
      </w:pPr>
      <w:r>
        <w:rPr>
          <w:rFonts w:hint="eastAsia" w:ascii="宋体" w:hAnsi="宋体" w:eastAsia="宋体" w:cs="宋体"/>
          <w:lang w:eastAsia="zh-CN"/>
        </w:rPr>
        <w:t>（3）</w:t>
      </w:r>
      <w:r>
        <w:rPr>
          <w:rFonts w:hint="eastAsia" w:ascii="宋体" w:hAnsi="宋体" w:eastAsia="宋体" w:cs="宋体"/>
          <w:lang w:val="en-US" w:eastAsia="zh-CN"/>
        </w:rPr>
        <w:t>对客话术QA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bookmarkStart w:id="1" w:name="_GoBack"/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object>
          <v:shape id="_x0000_i1029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xcel.Sheet.12" ShapeID="_x0000_i1029" DrawAspect="Icon" ObjectID="_1468075729" r:id="rId17">
            <o:LockedField>false</o:LockedField>
          </o:OLEObject>
        </w:object>
      </w:r>
      <w:bookmarkEnd w:id="1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F72F9"/>
    <w:multiLevelType w:val="singleLevel"/>
    <w:tmpl w:val="BFFF72F9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DB6FDCC9"/>
    <w:multiLevelType w:val="multilevel"/>
    <w:tmpl w:val="DB6FDCC9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">
    <w:nsid w:val="F1DE502E"/>
    <w:multiLevelType w:val="singleLevel"/>
    <w:tmpl w:val="F1DE502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9FBCDD"/>
    <w:multiLevelType w:val="singleLevel"/>
    <w:tmpl w:val="FF9FBCDD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BFA63EB"/>
    <w:multiLevelType w:val="singleLevel"/>
    <w:tmpl w:val="7BFA63EB"/>
    <w:lvl w:ilvl="0" w:tentative="0">
      <w:start w:val="4"/>
      <w:numFmt w:val="decimal"/>
      <w:suff w:val="nothing"/>
      <w:lvlText w:val="%1）"/>
      <w:lvlJc w:val="left"/>
    </w:lvl>
  </w:abstractNum>
  <w:abstractNum w:abstractNumId="5">
    <w:nsid w:val="7F5D0352"/>
    <w:multiLevelType w:val="singleLevel"/>
    <w:tmpl w:val="7F5D0352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VlNTk2NTA5NDkwZmMzMTQyZWMyOTFhMjhkNzkyNzQifQ=="/>
  </w:docVars>
  <w:rsids>
    <w:rsidRoot w:val="00000000"/>
    <w:rsid w:val="098F401F"/>
    <w:rsid w:val="0BEF4971"/>
    <w:rsid w:val="0E3F2514"/>
    <w:rsid w:val="0FE505F8"/>
    <w:rsid w:val="11796362"/>
    <w:rsid w:val="1572270E"/>
    <w:rsid w:val="15BFF0E0"/>
    <w:rsid w:val="180726C5"/>
    <w:rsid w:val="18A92683"/>
    <w:rsid w:val="1BFE5067"/>
    <w:rsid w:val="1BFFDB4C"/>
    <w:rsid w:val="1CE272BE"/>
    <w:rsid w:val="1DF5BAB3"/>
    <w:rsid w:val="1EFF8D37"/>
    <w:rsid w:val="1F329B20"/>
    <w:rsid w:val="1F368F5A"/>
    <w:rsid w:val="1FBD163D"/>
    <w:rsid w:val="27ECD56C"/>
    <w:rsid w:val="27FDCB85"/>
    <w:rsid w:val="291A4C70"/>
    <w:rsid w:val="29712D49"/>
    <w:rsid w:val="29F372D8"/>
    <w:rsid w:val="29F926C8"/>
    <w:rsid w:val="2A71569C"/>
    <w:rsid w:val="2D794604"/>
    <w:rsid w:val="2EEB09FB"/>
    <w:rsid w:val="2EF7EC94"/>
    <w:rsid w:val="2F3F12ED"/>
    <w:rsid w:val="2F67CDDF"/>
    <w:rsid w:val="2FBC7BEC"/>
    <w:rsid w:val="2FEF9E2F"/>
    <w:rsid w:val="2FFF21BF"/>
    <w:rsid w:val="31F442A7"/>
    <w:rsid w:val="32F9F7E5"/>
    <w:rsid w:val="33F745AB"/>
    <w:rsid w:val="35ED11B9"/>
    <w:rsid w:val="36F7895C"/>
    <w:rsid w:val="386C3E94"/>
    <w:rsid w:val="39BF7F90"/>
    <w:rsid w:val="3A368FE4"/>
    <w:rsid w:val="3B312338"/>
    <w:rsid w:val="3BEB8EBA"/>
    <w:rsid w:val="3BF17DB7"/>
    <w:rsid w:val="3CDDD25A"/>
    <w:rsid w:val="3D7CDFFA"/>
    <w:rsid w:val="3DE7E456"/>
    <w:rsid w:val="3DFF3415"/>
    <w:rsid w:val="3E5EBF2C"/>
    <w:rsid w:val="3EB7926A"/>
    <w:rsid w:val="3ED3DF9E"/>
    <w:rsid w:val="3F7F7846"/>
    <w:rsid w:val="3F9F6F50"/>
    <w:rsid w:val="3FAF4F7B"/>
    <w:rsid w:val="3FDFB2B2"/>
    <w:rsid w:val="3FEB05AB"/>
    <w:rsid w:val="3FEDF9A3"/>
    <w:rsid w:val="3FEE033A"/>
    <w:rsid w:val="3FEF2181"/>
    <w:rsid w:val="3FF9F8CF"/>
    <w:rsid w:val="476F30EE"/>
    <w:rsid w:val="48AF187A"/>
    <w:rsid w:val="49AD019C"/>
    <w:rsid w:val="49D46CB0"/>
    <w:rsid w:val="4A7E26F2"/>
    <w:rsid w:val="4AEDF1E0"/>
    <w:rsid w:val="4B3FF4AF"/>
    <w:rsid w:val="4BB95FA3"/>
    <w:rsid w:val="4CAEF531"/>
    <w:rsid w:val="4D77FA37"/>
    <w:rsid w:val="4E6A1A32"/>
    <w:rsid w:val="4F3B977A"/>
    <w:rsid w:val="4FC7C538"/>
    <w:rsid w:val="4FCC4E27"/>
    <w:rsid w:val="4FFC87B2"/>
    <w:rsid w:val="50106568"/>
    <w:rsid w:val="524363F1"/>
    <w:rsid w:val="53FB903C"/>
    <w:rsid w:val="55B9C82D"/>
    <w:rsid w:val="5617152D"/>
    <w:rsid w:val="56941705"/>
    <w:rsid w:val="56EF9E76"/>
    <w:rsid w:val="573F8160"/>
    <w:rsid w:val="575D1D53"/>
    <w:rsid w:val="57734A19"/>
    <w:rsid w:val="58B77DA7"/>
    <w:rsid w:val="59EF3D10"/>
    <w:rsid w:val="5BBA34E4"/>
    <w:rsid w:val="5BF7E8DD"/>
    <w:rsid w:val="5D452823"/>
    <w:rsid w:val="5DDE7CA6"/>
    <w:rsid w:val="5DFD00A3"/>
    <w:rsid w:val="5E783C56"/>
    <w:rsid w:val="5EFD18BF"/>
    <w:rsid w:val="5F350226"/>
    <w:rsid w:val="5F573FA6"/>
    <w:rsid w:val="5F6FD653"/>
    <w:rsid w:val="5FFF551A"/>
    <w:rsid w:val="5FFFAE4B"/>
    <w:rsid w:val="603E2C7E"/>
    <w:rsid w:val="61F045A4"/>
    <w:rsid w:val="61FF1AC9"/>
    <w:rsid w:val="63DB5069"/>
    <w:rsid w:val="63F36707"/>
    <w:rsid w:val="65B5ACCE"/>
    <w:rsid w:val="65DF3C29"/>
    <w:rsid w:val="6659D0EA"/>
    <w:rsid w:val="67BFAD78"/>
    <w:rsid w:val="691F21D1"/>
    <w:rsid w:val="69EE0355"/>
    <w:rsid w:val="6A6965E4"/>
    <w:rsid w:val="6BEFBF80"/>
    <w:rsid w:val="6BFEC8D4"/>
    <w:rsid w:val="6DB7A05E"/>
    <w:rsid w:val="6DBBED08"/>
    <w:rsid w:val="6DDFA213"/>
    <w:rsid w:val="6DE257E1"/>
    <w:rsid w:val="6DFFAF2B"/>
    <w:rsid w:val="6E77A41B"/>
    <w:rsid w:val="6EBC7837"/>
    <w:rsid w:val="6F6ECBC3"/>
    <w:rsid w:val="6F8B3ECB"/>
    <w:rsid w:val="6FA48FCA"/>
    <w:rsid w:val="6FBD9065"/>
    <w:rsid w:val="6FBE2471"/>
    <w:rsid w:val="6FBF74F7"/>
    <w:rsid w:val="6FCD0AE2"/>
    <w:rsid w:val="6FE6C2C3"/>
    <w:rsid w:val="6FEFAC48"/>
    <w:rsid w:val="6FFAC841"/>
    <w:rsid w:val="70BE6035"/>
    <w:rsid w:val="71BF8418"/>
    <w:rsid w:val="72DD3790"/>
    <w:rsid w:val="72EF301F"/>
    <w:rsid w:val="7399D651"/>
    <w:rsid w:val="73FDEDF2"/>
    <w:rsid w:val="741E1AE5"/>
    <w:rsid w:val="749946AF"/>
    <w:rsid w:val="74E27C24"/>
    <w:rsid w:val="757E5C34"/>
    <w:rsid w:val="75D66077"/>
    <w:rsid w:val="75DFCF24"/>
    <w:rsid w:val="75FCE162"/>
    <w:rsid w:val="75FFC72A"/>
    <w:rsid w:val="766FBF35"/>
    <w:rsid w:val="77770099"/>
    <w:rsid w:val="777B4906"/>
    <w:rsid w:val="779F00C1"/>
    <w:rsid w:val="77B78BC3"/>
    <w:rsid w:val="77BDD675"/>
    <w:rsid w:val="77DAAFA5"/>
    <w:rsid w:val="77E8FBC3"/>
    <w:rsid w:val="77EF4BD2"/>
    <w:rsid w:val="77FB58D1"/>
    <w:rsid w:val="77FEB1BC"/>
    <w:rsid w:val="78CFA5DB"/>
    <w:rsid w:val="78EF1DB3"/>
    <w:rsid w:val="79A96F62"/>
    <w:rsid w:val="7A6E0884"/>
    <w:rsid w:val="7AE95FB4"/>
    <w:rsid w:val="7BB7B17C"/>
    <w:rsid w:val="7BDB070F"/>
    <w:rsid w:val="7BFBCE6D"/>
    <w:rsid w:val="7BFED3E2"/>
    <w:rsid w:val="7BFF1238"/>
    <w:rsid w:val="7BFFE941"/>
    <w:rsid w:val="7CFB23D8"/>
    <w:rsid w:val="7D9B2258"/>
    <w:rsid w:val="7DAF95E8"/>
    <w:rsid w:val="7DDB3795"/>
    <w:rsid w:val="7DDB5FB6"/>
    <w:rsid w:val="7DDD8544"/>
    <w:rsid w:val="7DF33E9B"/>
    <w:rsid w:val="7DF63F2E"/>
    <w:rsid w:val="7DF9CD0A"/>
    <w:rsid w:val="7E65D974"/>
    <w:rsid w:val="7E7F119C"/>
    <w:rsid w:val="7E7FF9F7"/>
    <w:rsid w:val="7EA77000"/>
    <w:rsid w:val="7EBF8404"/>
    <w:rsid w:val="7EFD0CC2"/>
    <w:rsid w:val="7EFFEB9F"/>
    <w:rsid w:val="7F398CFF"/>
    <w:rsid w:val="7F3D0897"/>
    <w:rsid w:val="7F6F757D"/>
    <w:rsid w:val="7F779D82"/>
    <w:rsid w:val="7F7C3996"/>
    <w:rsid w:val="7F7DACFF"/>
    <w:rsid w:val="7F7F23AC"/>
    <w:rsid w:val="7F7FFB99"/>
    <w:rsid w:val="7F8D7435"/>
    <w:rsid w:val="7FACB2A5"/>
    <w:rsid w:val="7FD9CEF6"/>
    <w:rsid w:val="7FE7F3E3"/>
    <w:rsid w:val="7FF956AC"/>
    <w:rsid w:val="7FFB4C4F"/>
    <w:rsid w:val="7FFB5CB1"/>
    <w:rsid w:val="7FFF3E96"/>
    <w:rsid w:val="7FFF4D3D"/>
    <w:rsid w:val="7FFF8D53"/>
    <w:rsid w:val="7FFFC78D"/>
    <w:rsid w:val="7FFFD9F7"/>
    <w:rsid w:val="7FFFEB3C"/>
    <w:rsid w:val="7FFFEDAE"/>
    <w:rsid w:val="8BFB17E2"/>
    <w:rsid w:val="8BFDF89E"/>
    <w:rsid w:val="923FB87E"/>
    <w:rsid w:val="937EFE5F"/>
    <w:rsid w:val="96FD1D2D"/>
    <w:rsid w:val="97732519"/>
    <w:rsid w:val="9AFB205D"/>
    <w:rsid w:val="9DEA5417"/>
    <w:rsid w:val="9E5575AE"/>
    <w:rsid w:val="9EDE0211"/>
    <w:rsid w:val="A7F7CB3B"/>
    <w:rsid w:val="AB7E88E5"/>
    <w:rsid w:val="ABB36120"/>
    <w:rsid w:val="AFAA3E42"/>
    <w:rsid w:val="AFBBA6B4"/>
    <w:rsid w:val="AFF17A0E"/>
    <w:rsid w:val="B36731B4"/>
    <w:rsid w:val="B3F5C4F0"/>
    <w:rsid w:val="B3FFF01C"/>
    <w:rsid w:val="B77DE9D0"/>
    <w:rsid w:val="B98CD5F6"/>
    <w:rsid w:val="BA769801"/>
    <w:rsid w:val="BADDA9F0"/>
    <w:rsid w:val="BBD87AC2"/>
    <w:rsid w:val="BD37E5D3"/>
    <w:rsid w:val="BD69976F"/>
    <w:rsid w:val="BDF78448"/>
    <w:rsid w:val="BDFBA2B2"/>
    <w:rsid w:val="BE7613B9"/>
    <w:rsid w:val="BEF3688D"/>
    <w:rsid w:val="BF7E2AFE"/>
    <w:rsid w:val="BFB5AD5D"/>
    <w:rsid w:val="BFD8211C"/>
    <w:rsid w:val="C2FF436D"/>
    <w:rsid w:val="C3FBEF2E"/>
    <w:rsid w:val="C7B345DE"/>
    <w:rsid w:val="C9B9F165"/>
    <w:rsid w:val="CC994988"/>
    <w:rsid w:val="CD7630B8"/>
    <w:rsid w:val="CDC99A44"/>
    <w:rsid w:val="CDDE767B"/>
    <w:rsid w:val="CEDE1752"/>
    <w:rsid w:val="CEFEEEE2"/>
    <w:rsid w:val="CF776DEF"/>
    <w:rsid w:val="CFDA3AA7"/>
    <w:rsid w:val="CFFB6A27"/>
    <w:rsid w:val="CFFFFBE7"/>
    <w:rsid w:val="D0F15A44"/>
    <w:rsid w:val="D1681048"/>
    <w:rsid w:val="D16F73FE"/>
    <w:rsid w:val="D7772E79"/>
    <w:rsid w:val="D8FC4D4A"/>
    <w:rsid w:val="DB9B41B1"/>
    <w:rsid w:val="DBED97BB"/>
    <w:rsid w:val="DBFED339"/>
    <w:rsid w:val="DDDC02EA"/>
    <w:rsid w:val="DEDFBC7E"/>
    <w:rsid w:val="DEF142BD"/>
    <w:rsid w:val="DEFD91DC"/>
    <w:rsid w:val="DEFDBCA3"/>
    <w:rsid w:val="DF90FBB5"/>
    <w:rsid w:val="DFB3D421"/>
    <w:rsid w:val="DFDD2126"/>
    <w:rsid w:val="DFED92C6"/>
    <w:rsid w:val="DFFFD6F7"/>
    <w:rsid w:val="E17F5B07"/>
    <w:rsid w:val="E7EB18D1"/>
    <w:rsid w:val="E7F40530"/>
    <w:rsid w:val="E8EDD2C4"/>
    <w:rsid w:val="EB34FABB"/>
    <w:rsid w:val="EB3724C5"/>
    <w:rsid w:val="EB79066D"/>
    <w:rsid w:val="EBCE685F"/>
    <w:rsid w:val="ECF7E78D"/>
    <w:rsid w:val="ED2F7894"/>
    <w:rsid w:val="EDDEA5E6"/>
    <w:rsid w:val="EDFFABC3"/>
    <w:rsid w:val="EE7F019D"/>
    <w:rsid w:val="EEDA3FDE"/>
    <w:rsid w:val="EEFF49CB"/>
    <w:rsid w:val="EF38C0D4"/>
    <w:rsid w:val="EF6F7C7C"/>
    <w:rsid w:val="EFB94C67"/>
    <w:rsid w:val="EFEEC1E8"/>
    <w:rsid w:val="EFFBCCBB"/>
    <w:rsid w:val="EFFDC189"/>
    <w:rsid w:val="EFFF1CC4"/>
    <w:rsid w:val="F1F36716"/>
    <w:rsid w:val="F2AFE4C2"/>
    <w:rsid w:val="F2FF59F3"/>
    <w:rsid w:val="F3DFF3C5"/>
    <w:rsid w:val="F4FD5580"/>
    <w:rsid w:val="F5CF795A"/>
    <w:rsid w:val="F5ED744A"/>
    <w:rsid w:val="F5FB426B"/>
    <w:rsid w:val="F73D9BCA"/>
    <w:rsid w:val="F793B7EE"/>
    <w:rsid w:val="F7BF112E"/>
    <w:rsid w:val="F7C9E0AA"/>
    <w:rsid w:val="F7ECE87C"/>
    <w:rsid w:val="F7EDB1DF"/>
    <w:rsid w:val="F7EF0E67"/>
    <w:rsid w:val="F7FE6B5D"/>
    <w:rsid w:val="F7FFF321"/>
    <w:rsid w:val="F9E7DC3B"/>
    <w:rsid w:val="F9F63199"/>
    <w:rsid w:val="F9FD45BB"/>
    <w:rsid w:val="FA579EE9"/>
    <w:rsid w:val="FAD6950A"/>
    <w:rsid w:val="FB9FB9C4"/>
    <w:rsid w:val="FBAB3B4C"/>
    <w:rsid w:val="FBAF67D2"/>
    <w:rsid w:val="FBBFD646"/>
    <w:rsid w:val="FBD7FD00"/>
    <w:rsid w:val="FBDF1381"/>
    <w:rsid w:val="FBF023A2"/>
    <w:rsid w:val="FBF825A1"/>
    <w:rsid w:val="FC3FD73F"/>
    <w:rsid w:val="FC775884"/>
    <w:rsid w:val="FC898806"/>
    <w:rsid w:val="FD1BB49B"/>
    <w:rsid w:val="FDB57DE3"/>
    <w:rsid w:val="FDBF55F8"/>
    <w:rsid w:val="FDF0F6E8"/>
    <w:rsid w:val="FDF7B1B6"/>
    <w:rsid w:val="FDFFCF2D"/>
    <w:rsid w:val="FE5F9453"/>
    <w:rsid w:val="FEDF89A9"/>
    <w:rsid w:val="FEF642DA"/>
    <w:rsid w:val="FEFD4DD8"/>
    <w:rsid w:val="FF3F15ED"/>
    <w:rsid w:val="FF3F9FA0"/>
    <w:rsid w:val="FF4D8CC6"/>
    <w:rsid w:val="FF5FF2DA"/>
    <w:rsid w:val="FF672DA9"/>
    <w:rsid w:val="FF67E463"/>
    <w:rsid w:val="FF8DCC04"/>
    <w:rsid w:val="FFA97ED0"/>
    <w:rsid w:val="FFB2320D"/>
    <w:rsid w:val="FFB69637"/>
    <w:rsid w:val="FFBF4B4B"/>
    <w:rsid w:val="FFBFBBD8"/>
    <w:rsid w:val="FFD3141E"/>
    <w:rsid w:val="FFD86F0D"/>
    <w:rsid w:val="FFDF1EF3"/>
    <w:rsid w:val="FFEB24EE"/>
    <w:rsid w:val="FFEF9896"/>
    <w:rsid w:val="FFF51D96"/>
    <w:rsid w:val="FFF7415B"/>
    <w:rsid w:val="FFF76D8E"/>
    <w:rsid w:val="FFFBF6F6"/>
    <w:rsid w:val="FFFD1450"/>
    <w:rsid w:val="FFFD355A"/>
    <w:rsid w:val="FFFD4F2E"/>
    <w:rsid w:val="FFFEB2F9"/>
    <w:rsid w:val="FFFF08FF"/>
    <w:rsid w:val="FFFFE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340" w:beforeLines="0" w:beforeAutospacing="0" w:after="330" w:afterLines="0" w:afterAutospacing="0" w:line="576" w:lineRule="auto"/>
      <w:jc w:val="both"/>
      <w:outlineLvl w:val="0"/>
    </w:pPr>
    <w:rPr>
      <w:rFonts w:hint="default" w:ascii="Calibri" w:hAnsi="Calibri" w:eastAsia="宋体" w:cs="Times New Roman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1"/>
    </w:pPr>
    <w:rPr>
      <w:rFonts w:hint="default" w:ascii="Arial" w:hAnsi="Arial" w:eastAsia="黑体" w:cs="Times New Roman"/>
      <w:b/>
      <w:b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2"/>
    </w:pPr>
    <w:rPr>
      <w:rFonts w:hint="default" w:ascii="Calibri" w:hAnsi="Calibri" w:eastAsia="宋体" w:cs="Times New Roman"/>
      <w:b/>
      <w:bCs/>
      <w:kern w:val="0"/>
      <w:sz w:val="32"/>
      <w:szCs w:val="32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widowControl w:val="0"/>
      <w:suppressLineNumbers w:val="0"/>
      <w:spacing w:before="280" w:beforeLines="0" w:beforeAutospacing="0" w:after="290" w:afterLines="0" w:afterAutospacing="0" w:line="372" w:lineRule="auto"/>
      <w:jc w:val="both"/>
      <w:outlineLvl w:val="3"/>
    </w:pPr>
    <w:rPr>
      <w:rFonts w:hint="default" w:ascii="Arial" w:hAnsi="Arial" w:eastAsia="黑体" w:cs="Times New Roman"/>
      <w:b/>
      <w:bCs/>
      <w:kern w:val="0"/>
      <w:sz w:val="28"/>
      <w:szCs w:val="28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11">
    <w:name w:val="正文 Char"/>
    <w:link w:val="1"/>
    <w:qFormat/>
    <w:uiPriority w:val="0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2">
    <w:name w:val="List Paragraph"/>
    <w:basedOn w:val="1"/>
    <w:hidden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2.bin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0.emf"/><Relationship Id="rId17" Type="http://schemas.openxmlformats.org/officeDocument/2006/relationships/oleObject" Target="embeddings/oleObject5.bin"/><Relationship Id="rId16" Type="http://schemas.openxmlformats.org/officeDocument/2006/relationships/image" Target="media/image9.png"/><Relationship Id="rId15" Type="http://schemas.openxmlformats.org/officeDocument/2006/relationships/image" Target="media/image8.emf"/><Relationship Id="rId14" Type="http://schemas.openxmlformats.org/officeDocument/2006/relationships/oleObject" Target="embeddings/oleObject4.bin"/><Relationship Id="rId13" Type="http://schemas.openxmlformats.org/officeDocument/2006/relationships/image" Target="media/image7.png"/><Relationship Id="rId12" Type="http://schemas.openxmlformats.org/officeDocument/2006/relationships/image" Target="media/image6.emf"/><Relationship Id="rId11" Type="http://schemas.openxmlformats.org/officeDocument/2006/relationships/oleObject" Target="embeddings/oleObject3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7118</Words>
  <Characters>7284</Characters>
  <Lines>1</Lines>
  <Paragraphs>1</Paragraphs>
  <TotalTime>0</TotalTime>
  <ScaleCrop>false</ScaleCrop>
  <LinksUpToDate>false</LinksUpToDate>
  <CharactersWithSpaces>7295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2025-10-16T23:33:00Z</dcterms:created>
  <dc:creator>Administrator</dc:creator>
  <dc:description>$$CSjHtILeu8a7khXAOi4iWGrQaepa17jv1HdupquCtGE4tA4HbNd_QFVF7XjxqcQ3E5076ZEs7Zmp@qxoY5x_xomQCgd7UbZm==SC$$</dc:description>
  <cp:lastModifiedBy>work</cp:lastModifiedBy>
  <dcterms:modified xsi:type="dcterms:W3CDTF">2025-12-16T17:23:52Z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TemplateDocerSaveRecord">
    <vt:lpwstr>eyJoZGlkIjoiNzVlNTk2NTA5NDkwZmMzMTQyZWMyOTFhMjhkNzkyNzQifQ==</vt:lpwstr>
  </property>
  <property fmtid="{D5CDD505-2E9C-101B-9397-08002B2CF9AE}" pid="4" name="ICV">
    <vt:lpwstr>C73D26580493408BAEE5E9235D424C25_12</vt:lpwstr>
  </property>
</Properties>
</file>