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25FB2852" w14:textId="77777777" w:rsidR="00F114AB" w:rsidRDefault="00851736">
          <w:pPr>
            <w:autoSpaceDE w:val="0"/>
            <w:autoSpaceDN w:val="0"/>
            <w:adjustRightInd w:val="0"/>
            <w:snapToGrid w:val="0"/>
            <w:spacing w:line="240" w:lineRule="atLeast"/>
            <w:jc w:val="center"/>
            <w:rPr>
              <w:rFonts w:ascii="黑体" w:eastAsia="黑体"/>
              <w:spacing w:val="13"/>
              <w:kern w:val="0"/>
              <w:sz w:val="72"/>
              <w:szCs w:val="72"/>
            </w:rPr>
          </w:pPr>
          <w:r>
            <w:rPr>
              <w:rFonts w:ascii="黑体" w:eastAsia="黑体" w:hint="eastAsia"/>
              <w:spacing w:val="13"/>
              <w:kern w:val="0"/>
              <w:sz w:val="72"/>
              <w:szCs w:val="72"/>
            </w:rPr>
            <w:t>武汉纺织大学</w:t>
          </w:r>
        </w:p>
        <w:p w14:paraId="2F468A5C" w14:textId="77777777" w:rsidR="00F114AB" w:rsidRDefault="00F114AB">
          <w:pPr>
            <w:autoSpaceDE w:val="0"/>
            <w:autoSpaceDN w:val="0"/>
            <w:adjustRightInd w:val="0"/>
            <w:snapToGrid w:val="0"/>
            <w:spacing w:line="240" w:lineRule="atLeast"/>
            <w:ind w:firstLineChars="350" w:firstLine="1771"/>
            <w:jc w:val="center"/>
            <w:rPr>
              <w:rFonts w:ascii="黑体" w:eastAsia="黑体"/>
              <w:spacing w:val="13"/>
              <w:kern w:val="0"/>
              <w:sz w:val="48"/>
              <w:szCs w:val="48"/>
            </w:rPr>
          </w:pPr>
        </w:p>
        <w:p w14:paraId="4036CA95" w14:textId="77777777" w:rsidR="00F114AB" w:rsidRDefault="00F114AB">
          <w:pPr>
            <w:autoSpaceDE w:val="0"/>
            <w:autoSpaceDN w:val="0"/>
            <w:adjustRightInd w:val="0"/>
            <w:snapToGrid w:val="0"/>
            <w:spacing w:line="240" w:lineRule="atLeast"/>
            <w:ind w:firstLineChars="350" w:firstLine="1680"/>
            <w:jc w:val="center"/>
            <w:rPr>
              <w:rFonts w:ascii="黑体" w:eastAsia="黑体"/>
              <w:sz w:val="48"/>
              <w:szCs w:val="48"/>
            </w:rPr>
          </w:pPr>
        </w:p>
        <w:p w14:paraId="110683D5" w14:textId="77777777" w:rsidR="00F114AB" w:rsidRDefault="00851736">
          <w:pPr>
            <w:autoSpaceDE w:val="0"/>
            <w:autoSpaceDN w:val="0"/>
            <w:adjustRightInd w:val="0"/>
            <w:snapToGrid w:val="0"/>
            <w:spacing w:line="240" w:lineRule="atLeast"/>
            <w:jc w:val="center"/>
            <w:rPr>
              <w:rFonts w:ascii="黑体" w:eastAsia="黑体"/>
              <w:spacing w:val="-43"/>
              <w:kern w:val="0"/>
              <w:sz w:val="72"/>
              <w:szCs w:val="72"/>
            </w:rPr>
          </w:pPr>
          <w:r>
            <w:rPr>
              <w:rFonts w:ascii="黑体" w:eastAsia="黑体" w:hint="eastAsia"/>
              <w:spacing w:val="-43"/>
              <w:kern w:val="0"/>
              <w:sz w:val="72"/>
              <w:szCs w:val="72"/>
            </w:rPr>
            <w:t>Web应用开发课程设计</w:t>
          </w:r>
        </w:p>
        <w:p w14:paraId="41FC43B7" w14:textId="77777777" w:rsidR="00F114AB" w:rsidRDefault="00F114AB">
          <w:pPr>
            <w:autoSpaceDE w:val="0"/>
            <w:autoSpaceDN w:val="0"/>
            <w:adjustRightInd w:val="0"/>
            <w:snapToGrid w:val="0"/>
            <w:spacing w:line="240" w:lineRule="atLeast"/>
            <w:jc w:val="center"/>
            <w:rPr>
              <w:rFonts w:ascii="黑体" w:eastAsia="黑体"/>
              <w:spacing w:val="-43"/>
              <w:kern w:val="0"/>
              <w:sz w:val="72"/>
              <w:szCs w:val="72"/>
            </w:rPr>
          </w:pPr>
        </w:p>
        <w:p w14:paraId="05BEAC4F" w14:textId="275998D3" w:rsidR="00F114AB" w:rsidRDefault="00BE32CB">
          <w:pPr>
            <w:autoSpaceDE w:val="0"/>
            <w:autoSpaceDN w:val="0"/>
            <w:adjustRightInd w:val="0"/>
            <w:snapToGrid w:val="0"/>
            <w:spacing w:line="240" w:lineRule="atLeast"/>
            <w:jc w:val="center"/>
            <w:rPr>
              <w:rFonts w:ascii="黑体"/>
              <w:b/>
              <w:bCs/>
              <w:sz w:val="32"/>
              <w:szCs w:val="32"/>
            </w:rPr>
          </w:pPr>
          <w:r>
            <w:rPr>
              <w:rFonts w:hint="eastAsia"/>
              <w:b/>
              <w:bCs/>
              <w:color w:val="000000"/>
              <w:sz w:val="32"/>
              <w:szCs w:val="32"/>
              <w:shd w:val="clear" w:color="auto" w:fill="FDFEFF"/>
            </w:rPr>
            <w:t>使用</w:t>
          </w:r>
          <w:r>
            <w:rPr>
              <w:rFonts w:hint="eastAsia"/>
              <w:b/>
              <w:bCs/>
              <w:color w:val="000000"/>
              <w:sz w:val="32"/>
              <w:szCs w:val="32"/>
              <w:shd w:val="clear" w:color="auto" w:fill="FDFEFF"/>
            </w:rPr>
            <w:t>S</w:t>
          </w:r>
          <w:r>
            <w:rPr>
              <w:b/>
              <w:bCs/>
              <w:color w:val="000000"/>
              <w:sz w:val="32"/>
              <w:szCs w:val="32"/>
              <w:shd w:val="clear" w:color="auto" w:fill="FDFEFF"/>
            </w:rPr>
            <w:t>SM</w:t>
          </w:r>
          <w:r>
            <w:rPr>
              <w:rFonts w:hint="eastAsia"/>
              <w:b/>
              <w:bCs/>
              <w:color w:val="000000"/>
              <w:sz w:val="32"/>
              <w:szCs w:val="32"/>
              <w:shd w:val="clear" w:color="auto" w:fill="FDFEFF"/>
            </w:rPr>
            <w:t>框架实现简单的银行</w:t>
          </w:r>
          <w:r>
            <w:rPr>
              <w:rFonts w:hint="eastAsia"/>
              <w:b/>
              <w:bCs/>
              <w:color w:val="000000"/>
              <w:sz w:val="32"/>
              <w:szCs w:val="32"/>
              <w:shd w:val="clear" w:color="auto" w:fill="FDFEFF"/>
            </w:rPr>
            <w:t>A</w:t>
          </w:r>
          <w:r>
            <w:rPr>
              <w:b/>
              <w:bCs/>
              <w:color w:val="000000"/>
              <w:sz w:val="32"/>
              <w:szCs w:val="32"/>
              <w:shd w:val="clear" w:color="auto" w:fill="FDFEFF"/>
            </w:rPr>
            <w:t>TM</w:t>
          </w:r>
          <w:r>
            <w:rPr>
              <w:rFonts w:hint="eastAsia"/>
              <w:b/>
              <w:bCs/>
              <w:color w:val="000000"/>
              <w:sz w:val="32"/>
              <w:szCs w:val="32"/>
              <w:shd w:val="clear" w:color="auto" w:fill="FDFEFF"/>
            </w:rPr>
            <w:t>系统</w:t>
          </w:r>
        </w:p>
        <w:p w14:paraId="7EE50A98" w14:textId="77777777" w:rsidR="00F114AB" w:rsidRDefault="00F114AB">
          <w:pPr>
            <w:jc w:val="left"/>
            <w:rPr>
              <w:rFonts w:ascii="仿宋" w:eastAsia="仿宋" w:hAnsi="仿宋"/>
              <w:b/>
              <w:sz w:val="28"/>
              <w:szCs w:val="28"/>
            </w:rPr>
          </w:pPr>
        </w:p>
        <w:p w14:paraId="33D45664" w14:textId="77777777" w:rsidR="00F114AB" w:rsidRDefault="00F114AB">
          <w:pPr>
            <w:ind w:leftChars="800" w:left="1680"/>
            <w:jc w:val="left"/>
            <w:rPr>
              <w:rFonts w:ascii="仿宋" w:eastAsia="仿宋" w:hAnsi="仿宋"/>
              <w:b/>
              <w:sz w:val="28"/>
              <w:szCs w:val="28"/>
            </w:rPr>
          </w:pPr>
        </w:p>
        <w:p w14:paraId="740306D4" w14:textId="77777777" w:rsidR="00F114AB" w:rsidRDefault="00F114AB">
          <w:pPr>
            <w:ind w:leftChars="800" w:left="1680"/>
            <w:jc w:val="left"/>
            <w:rPr>
              <w:rFonts w:ascii="仿宋" w:eastAsia="仿宋" w:hAnsi="仿宋"/>
              <w:b/>
              <w:sz w:val="28"/>
              <w:szCs w:val="28"/>
            </w:rPr>
          </w:pPr>
        </w:p>
        <w:p w14:paraId="3329DE50" w14:textId="77777777" w:rsidR="00F114AB" w:rsidRDefault="00F114AB">
          <w:pPr>
            <w:ind w:leftChars="800" w:left="1680"/>
            <w:jc w:val="left"/>
            <w:rPr>
              <w:rFonts w:ascii="仿宋" w:eastAsia="仿宋" w:hAnsi="仿宋"/>
              <w:b/>
              <w:sz w:val="28"/>
              <w:szCs w:val="28"/>
            </w:rPr>
          </w:pPr>
        </w:p>
        <w:p w14:paraId="68428118" w14:textId="77777777" w:rsidR="00F114AB" w:rsidRDefault="00851736">
          <w:pPr>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A5F7459" w14:textId="39619A0D" w:rsidR="00F114AB" w:rsidRDefault="00851736">
          <w:pPr>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物联网1180</w:t>
          </w:r>
          <w:r w:rsidR="00BD7FCD">
            <w:rPr>
              <w:rFonts w:ascii="仿宋" w:eastAsia="仿宋" w:hAnsi="仿宋"/>
              <w:b/>
              <w:sz w:val="28"/>
              <w:szCs w:val="28"/>
              <w:u w:val="single"/>
            </w:rPr>
            <w:t>3</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1AFF5320" w14:textId="0ED2F426" w:rsidR="00F114AB" w:rsidRDefault="00851736">
          <w:pPr>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BD7FCD">
            <w:rPr>
              <w:rFonts w:ascii="仿宋" w:eastAsia="仿宋" w:hAnsi="仿宋" w:hint="eastAsia"/>
              <w:b/>
              <w:sz w:val="28"/>
              <w:szCs w:val="28"/>
              <w:u w:val="single"/>
            </w:rPr>
            <w:t>陈昱希</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024AF77" w14:textId="4D6B715E" w:rsidR="00F114AB" w:rsidRDefault="00851736">
          <w:pPr>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sidR="00BD7FCD">
            <w:rPr>
              <w:rFonts w:ascii="仿宋" w:eastAsia="仿宋" w:hAnsi="仿宋"/>
              <w:b/>
              <w:sz w:val="28"/>
              <w:szCs w:val="28"/>
              <w:u w:val="single"/>
            </w:rPr>
            <w:t>1804280308</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2A6C54F4" w14:textId="77777777" w:rsidR="00F114AB" w:rsidRDefault="00851736">
          <w:pPr>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1903DDA0" w14:textId="77777777" w:rsidR="00F114AB" w:rsidRDefault="00851736">
          <w:pPr>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4459F374" w14:textId="77777777" w:rsidR="00F114AB" w:rsidRDefault="00851736">
          <w:pPr>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20年12月15日   </w:t>
          </w:r>
          <w:r>
            <w:rPr>
              <w:rFonts w:ascii="仿宋" w:eastAsia="仿宋" w:hAnsi="仿宋"/>
              <w:b/>
              <w:sz w:val="28"/>
              <w:szCs w:val="28"/>
              <w:u w:val="single"/>
            </w:rPr>
            <w:t xml:space="preserve">   </w:t>
          </w:r>
        </w:p>
        <w:p w14:paraId="49DD890C" w14:textId="77777777" w:rsidR="00F114AB" w:rsidRDefault="00F114AB"/>
        <w:p w14:paraId="52DF7E61" w14:textId="77777777" w:rsidR="00F114AB" w:rsidRDefault="00F114AB">
          <w:pPr>
            <w:jc w:val="center"/>
            <w:rPr>
              <w:rFonts w:ascii="宋体" w:eastAsia="宋体" w:hAnsi="宋体"/>
            </w:rPr>
          </w:pPr>
        </w:p>
        <w:p w14:paraId="63003417" w14:textId="77777777" w:rsidR="00F114AB" w:rsidRDefault="00F114AB">
          <w:pPr>
            <w:jc w:val="center"/>
            <w:rPr>
              <w:rFonts w:ascii="宋体" w:eastAsia="宋体" w:hAnsi="宋体"/>
            </w:rPr>
          </w:pPr>
        </w:p>
        <w:p w14:paraId="19DB42EE" w14:textId="77777777" w:rsidR="00F114AB" w:rsidRDefault="00F114AB">
          <w:pPr>
            <w:jc w:val="center"/>
            <w:rPr>
              <w:rFonts w:ascii="宋体" w:eastAsia="宋体" w:hAnsi="宋体"/>
            </w:rPr>
          </w:pPr>
        </w:p>
        <w:p w14:paraId="0BA35F82" w14:textId="77777777" w:rsidR="00F114AB" w:rsidRDefault="00F114AB">
          <w:pPr>
            <w:jc w:val="center"/>
            <w:rPr>
              <w:rFonts w:ascii="宋体" w:eastAsia="宋体" w:hAnsi="宋体"/>
            </w:rPr>
          </w:pPr>
        </w:p>
        <w:p w14:paraId="1593B6CD" w14:textId="77777777" w:rsidR="00F114AB" w:rsidRDefault="00F114AB">
          <w:pPr>
            <w:jc w:val="center"/>
            <w:rPr>
              <w:rFonts w:ascii="宋体" w:eastAsia="宋体" w:hAnsi="宋体"/>
            </w:rPr>
          </w:pPr>
        </w:p>
        <w:p w14:paraId="5ED88F44" w14:textId="77777777" w:rsidR="00F114AB" w:rsidRDefault="00F114AB">
          <w:pPr>
            <w:jc w:val="center"/>
            <w:rPr>
              <w:rFonts w:ascii="宋体" w:eastAsia="宋体" w:hAnsi="宋体"/>
            </w:rPr>
          </w:pPr>
        </w:p>
        <w:p w14:paraId="5DA103BE" w14:textId="77777777" w:rsidR="00F114AB" w:rsidRDefault="00F114AB" w:rsidP="007E1373">
          <w:pPr>
            <w:rPr>
              <w:rFonts w:ascii="宋体" w:eastAsia="宋体" w:hAnsi="宋体" w:hint="eastAsia"/>
            </w:rPr>
          </w:pPr>
        </w:p>
        <w:p w14:paraId="425C239B" w14:textId="48568578" w:rsidR="00F114AB" w:rsidRPr="007E1373" w:rsidRDefault="00851736" w:rsidP="007E1373">
          <w:pPr>
            <w:jc w:val="center"/>
            <w:rPr>
              <w:rFonts w:ascii="黑体" w:eastAsia="黑体" w:hAnsi="黑体" w:cs="黑体" w:hint="eastAsia"/>
              <w:sz w:val="32"/>
              <w:szCs w:val="32"/>
            </w:rPr>
          </w:pPr>
          <w:r>
            <w:rPr>
              <w:rFonts w:ascii="黑体" w:eastAsia="黑体" w:hAnsi="黑体" w:cs="黑体" w:hint="eastAsia"/>
              <w:sz w:val="32"/>
              <w:szCs w:val="32"/>
            </w:rPr>
            <w:lastRenderedPageBreak/>
            <w:t>目  录</w:t>
          </w:r>
        </w:p>
      </w:sdtContent>
    </w:sdt>
    <w:p w14:paraId="7AB568D8" w14:textId="3846F493" w:rsidR="00851736" w:rsidRPr="00BE32CB" w:rsidRDefault="00851736" w:rsidP="00851736">
      <w:pPr>
        <w:pStyle w:val="a8"/>
        <w:numPr>
          <w:ilvl w:val="0"/>
          <w:numId w:val="4"/>
        </w:numPr>
        <w:ind w:firstLineChars="0"/>
        <w:rPr>
          <w:rFonts w:ascii="黑体" w:eastAsia="黑体" w:hAnsi="黑体" w:cs="黑体"/>
          <w:b/>
          <w:kern w:val="44"/>
          <w:sz w:val="36"/>
          <w:szCs w:val="36"/>
        </w:rPr>
      </w:pPr>
      <w:r w:rsidRPr="00BE32CB">
        <w:rPr>
          <w:rFonts w:ascii="黑体" w:eastAsia="黑体" w:hAnsi="黑体" w:cs="黑体" w:hint="eastAsia"/>
          <w:b/>
          <w:kern w:val="44"/>
          <w:sz w:val="36"/>
          <w:szCs w:val="36"/>
        </w:rPr>
        <w:t>需求分析</w:t>
      </w:r>
    </w:p>
    <w:p w14:paraId="15217309" w14:textId="2FDC1131" w:rsidR="00851736" w:rsidRPr="00541114" w:rsidRDefault="007E1373" w:rsidP="00541114">
      <w:pPr>
        <w:ind w:left="360" w:firstLineChars="200" w:firstLine="562"/>
        <w:rPr>
          <w:rFonts w:ascii="黑体" w:eastAsia="黑体" w:hAnsi="黑体" w:cs="黑体"/>
          <w:b/>
          <w:kern w:val="44"/>
          <w:sz w:val="28"/>
          <w:szCs w:val="28"/>
        </w:rPr>
      </w:pPr>
      <w:r w:rsidRPr="00541114">
        <w:rPr>
          <w:rFonts w:ascii="黑体" w:eastAsia="黑体" w:hAnsi="黑体" w:cs="黑体" w:hint="eastAsia"/>
          <w:b/>
          <w:kern w:val="44"/>
          <w:sz w:val="28"/>
          <w:szCs w:val="28"/>
        </w:rPr>
        <w:t>随着市场经济的发展，经济信息化程度的不断深入，银行的传统业务已越来越不能满足银行客户的需要，同时，随着国内银行机构的大量增加，我国的银行面临更加激烈的同行竞争，如何提供更多的金融产品和更优质的服务，如何吸引更多的客户，如何利用计算机技术加强银行账户信息管理，提高银行的工作效率和业务竞争力是摆在各家银行面前的一个迫切需要解决的问题。</w:t>
      </w:r>
    </w:p>
    <w:p w14:paraId="288C5C9E" w14:textId="35DD9027" w:rsidR="007E1373" w:rsidRDefault="007E1373" w:rsidP="00541114">
      <w:pPr>
        <w:ind w:left="360" w:firstLineChars="200" w:firstLine="562"/>
        <w:rPr>
          <w:rFonts w:ascii="黑体" w:eastAsia="黑体" w:hAnsi="黑体" w:cs="黑体"/>
          <w:b/>
          <w:kern w:val="44"/>
          <w:sz w:val="28"/>
          <w:szCs w:val="28"/>
        </w:rPr>
      </w:pPr>
      <w:r w:rsidRPr="00541114">
        <w:rPr>
          <w:rFonts w:ascii="黑体" w:eastAsia="黑体" w:hAnsi="黑体" w:cs="黑体" w:hint="eastAsia"/>
          <w:b/>
          <w:kern w:val="44"/>
          <w:sz w:val="28"/>
          <w:szCs w:val="28"/>
        </w:rPr>
        <w:t>随着信息技术对银行业的渗透和促进，银行卡业务近年来得到了迅猛发展，银行卡发卡量，交易量大幅激增，A</w:t>
      </w:r>
      <w:r w:rsidRPr="00541114">
        <w:rPr>
          <w:rFonts w:ascii="黑体" w:eastAsia="黑体" w:hAnsi="黑体" w:cs="黑体"/>
          <w:b/>
          <w:kern w:val="44"/>
          <w:sz w:val="28"/>
          <w:szCs w:val="28"/>
        </w:rPr>
        <w:t>TM</w:t>
      </w:r>
      <w:r w:rsidRPr="00541114">
        <w:rPr>
          <w:rFonts w:ascii="黑体" w:eastAsia="黑体" w:hAnsi="黑体" w:cs="黑体" w:hint="eastAsia"/>
          <w:b/>
          <w:kern w:val="44"/>
          <w:sz w:val="28"/>
          <w:szCs w:val="28"/>
        </w:rPr>
        <w:t>设备数量也随之增加。而商业银行旧有的前置应用于系统已不堪重负，日渐暴露出交易故障增多，设备接入管理不便，系统维护投入过大，交易安全隐患增多等弊端，大大影响了银行的正常运作，对银行的业务发展造成了严重束缚。设计出功能完备，架构先进，性能卓越，高稳定性，高可靠性的前置应用系统成为各大银行的迫切任务。</w:t>
      </w:r>
    </w:p>
    <w:p w14:paraId="0FF0066E" w14:textId="063370C6" w:rsidR="00541114" w:rsidRDefault="00541114" w:rsidP="00541114">
      <w:pPr>
        <w:ind w:left="360" w:firstLineChars="200" w:firstLine="562"/>
        <w:rPr>
          <w:rFonts w:ascii="黑体" w:eastAsia="黑体" w:hAnsi="黑体" w:cs="黑体"/>
          <w:b/>
          <w:kern w:val="44"/>
          <w:sz w:val="28"/>
          <w:szCs w:val="28"/>
        </w:rPr>
      </w:pPr>
    </w:p>
    <w:p w14:paraId="7E7A01FD" w14:textId="29AB519B" w:rsidR="00541114" w:rsidRDefault="00541114" w:rsidP="00541114">
      <w:pPr>
        <w:ind w:left="360" w:firstLineChars="200" w:firstLine="562"/>
        <w:rPr>
          <w:rFonts w:ascii="黑体" w:eastAsia="黑体" w:hAnsi="黑体" w:cs="黑体"/>
          <w:b/>
          <w:kern w:val="44"/>
          <w:sz w:val="28"/>
          <w:szCs w:val="28"/>
        </w:rPr>
      </w:pPr>
    </w:p>
    <w:p w14:paraId="2C66632E" w14:textId="6EF79434" w:rsidR="00541114" w:rsidRDefault="00541114" w:rsidP="00541114">
      <w:pPr>
        <w:ind w:left="360" w:firstLineChars="200" w:firstLine="562"/>
        <w:rPr>
          <w:rFonts w:ascii="黑体" w:eastAsia="黑体" w:hAnsi="黑体" w:cs="黑体"/>
          <w:b/>
          <w:kern w:val="44"/>
          <w:sz w:val="28"/>
          <w:szCs w:val="28"/>
        </w:rPr>
      </w:pPr>
    </w:p>
    <w:p w14:paraId="2AFD8D72" w14:textId="5C28204F" w:rsidR="00541114" w:rsidRDefault="00541114" w:rsidP="00541114">
      <w:pPr>
        <w:ind w:left="360" w:firstLineChars="200" w:firstLine="562"/>
        <w:rPr>
          <w:rFonts w:ascii="黑体" w:eastAsia="黑体" w:hAnsi="黑体" w:cs="黑体"/>
          <w:b/>
          <w:kern w:val="44"/>
          <w:sz w:val="28"/>
          <w:szCs w:val="28"/>
        </w:rPr>
      </w:pPr>
    </w:p>
    <w:p w14:paraId="0A6C64FF" w14:textId="7B6B4C7F" w:rsidR="00541114" w:rsidRDefault="00541114" w:rsidP="00541114">
      <w:pPr>
        <w:ind w:left="360" w:firstLineChars="200" w:firstLine="562"/>
        <w:rPr>
          <w:rFonts w:ascii="黑体" w:eastAsia="黑体" w:hAnsi="黑体" w:cs="黑体"/>
          <w:b/>
          <w:kern w:val="44"/>
          <w:sz w:val="28"/>
          <w:szCs w:val="28"/>
        </w:rPr>
      </w:pPr>
    </w:p>
    <w:p w14:paraId="5E629760" w14:textId="77777777" w:rsidR="00541114" w:rsidRPr="00541114" w:rsidRDefault="00541114" w:rsidP="00541114">
      <w:pPr>
        <w:ind w:left="360" w:firstLineChars="200" w:firstLine="562"/>
        <w:rPr>
          <w:rFonts w:ascii="黑体" w:eastAsia="黑体" w:hAnsi="黑体" w:cs="黑体" w:hint="eastAsia"/>
          <w:b/>
          <w:kern w:val="44"/>
          <w:sz w:val="28"/>
          <w:szCs w:val="28"/>
        </w:rPr>
      </w:pPr>
    </w:p>
    <w:p w14:paraId="52EC78B3" w14:textId="44DF05C4" w:rsidR="00851736" w:rsidRPr="00BE32CB" w:rsidRDefault="00851736" w:rsidP="00851736">
      <w:pPr>
        <w:pStyle w:val="a8"/>
        <w:numPr>
          <w:ilvl w:val="0"/>
          <w:numId w:val="4"/>
        </w:numPr>
        <w:ind w:firstLineChars="0"/>
        <w:rPr>
          <w:rFonts w:ascii="黑体" w:eastAsia="黑体" w:hAnsi="黑体" w:cs="黑体"/>
          <w:b/>
          <w:kern w:val="44"/>
          <w:sz w:val="36"/>
          <w:szCs w:val="36"/>
        </w:rPr>
      </w:pPr>
      <w:r w:rsidRPr="00BE32CB">
        <w:rPr>
          <w:rFonts w:ascii="黑体" w:eastAsia="黑体" w:hAnsi="黑体" w:cs="黑体" w:hint="eastAsia"/>
          <w:b/>
          <w:kern w:val="44"/>
          <w:sz w:val="36"/>
          <w:szCs w:val="36"/>
        </w:rPr>
        <w:lastRenderedPageBreak/>
        <w:t>系统设计</w:t>
      </w:r>
    </w:p>
    <w:p w14:paraId="34EBBF8C" w14:textId="413F6C4F" w:rsidR="00851736" w:rsidRPr="00541114" w:rsidRDefault="00851736" w:rsidP="00851736">
      <w:pPr>
        <w:pStyle w:val="a8"/>
        <w:ind w:firstLine="562"/>
        <w:rPr>
          <w:rFonts w:ascii="黑体" w:eastAsia="黑体" w:hAnsi="黑体" w:cs="黑体"/>
          <w:b/>
          <w:kern w:val="44"/>
          <w:sz w:val="28"/>
          <w:szCs w:val="28"/>
        </w:rPr>
      </w:pPr>
      <w:r w:rsidRPr="00541114">
        <w:rPr>
          <w:rFonts w:ascii="黑体" w:eastAsia="黑体" w:hAnsi="黑体" w:cs="黑体" w:hint="eastAsia"/>
          <w:b/>
          <w:kern w:val="44"/>
          <w:sz w:val="28"/>
          <w:szCs w:val="28"/>
        </w:rPr>
        <w:t>2</w:t>
      </w:r>
      <w:r w:rsidRPr="00541114">
        <w:rPr>
          <w:rFonts w:ascii="黑体" w:eastAsia="黑体" w:hAnsi="黑体" w:cs="黑体"/>
          <w:b/>
          <w:kern w:val="44"/>
          <w:sz w:val="28"/>
          <w:szCs w:val="28"/>
        </w:rPr>
        <w:t>.1</w:t>
      </w:r>
      <w:r w:rsidRPr="00541114">
        <w:rPr>
          <w:rFonts w:ascii="黑体" w:eastAsia="黑体" w:hAnsi="黑体" w:cs="黑体" w:hint="eastAsia"/>
          <w:b/>
          <w:kern w:val="44"/>
          <w:sz w:val="28"/>
          <w:szCs w:val="28"/>
        </w:rPr>
        <w:t>数据库设计：</w:t>
      </w:r>
    </w:p>
    <w:p w14:paraId="17D9D81E" w14:textId="77777777" w:rsidR="00851736" w:rsidRPr="00541114" w:rsidRDefault="00851736" w:rsidP="00851736">
      <w:pPr>
        <w:pStyle w:val="a8"/>
        <w:ind w:firstLine="562"/>
        <w:rPr>
          <w:rFonts w:ascii="黑体" w:eastAsia="黑体" w:hAnsi="黑体" w:cs="黑体"/>
          <w:b/>
          <w:kern w:val="44"/>
          <w:sz w:val="28"/>
          <w:szCs w:val="28"/>
        </w:rPr>
      </w:pPr>
      <w:r w:rsidRPr="00541114">
        <w:rPr>
          <w:rFonts w:ascii="黑体" w:eastAsia="黑体" w:hAnsi="黑体" w:cs="黑体" w:hint="eastAsia"/>
          <w:b/>
          <w:kern w:val="44"/>
          <w:sz w:val="28"/>
          <w:szCs w:val="28"/>
        </w:rPr>
        <w:t xml:space="preserve"> </w:t>
      </w:r>
      <w:r w:rsidRPr="00541114">
        <w:rPr>
          <w:rFonts w:ascii="黑体" w:eastAsia="黑体" w:hAnsi="黑体" w:cs="黑体"/>
          <w:b/>
          <w:kern w:val="44"/>
          <w:sz w:val="28"/>
          <w:szCs w:val="28"/>
        </w:rPr>
        <w:t xml:space="preserve">   </w:t>
      </w:r>
      <w:r w:rsidRPr="00541114">
        <w:rPr>
          <w:rFonts w:ascii="黑体" w:eastAsia="黑体" w:hAnsi="黑体" w:cs="黑体" w:hint="eastAsia"/>
          <w:b/>
          <w:kern w:val="44"/>
          <w:sz w:val="28"/>
          <w:szCs w:val="28"/>
        </w:rPr>
        <w:t>在A</w:t>
      </w:r>
      <w:r w:rsidRPr="00541114">
        <w:rPr>
          <w:rFonts w:ascii="黑体" w:eastAsia="黑体" w:hAnsi="黑体" w:cs="黑体"/>
          <w:b/>
          <w:kern w:val="44"/>
          <w:sz w:val="28"/>
          <w:szCs w:val="28"/>
        </w:rPr>
        <w:t>TM</w:t>
      </w:r>
      <w:r w:rsidRPr="00541114">
        <w:rPr>
          <w:rFonts w:ascii="黑体" w:eastAsia="黑体" w:hAnsi="黑体" w:cs="黑体" w:hint="eastAsia"/>
          <w:b/>
          <w:kern w:val="44"/>
          <w:sz w:val="28"/>
          <w:szCs w:val="28"/>
        </w:rPr>
        <w:t>取款系统中，数据库非常重要，数据库的好坏会影响到整个系统运行效率。本次数据库包括有客户信息表</w:t>
      </w:r>
    </w:p>
    <w:tbl>
      <w:tblPr>
        <w:tblStyle w:val="a9"/>
        <w:tblW w:w="0" w:type="auto"/>
        <w:tblLook w:val="04A0" w:firstRow="1" w:lastRow="0" w:firstColumn="1" w:lastColumn="0" w:noHBand="0" w:noVBand="1"/>
      </w:tblPr>
      <w:tblGrid>
        <w:gridCol w:w="2130"/>
        <w:gridCol w:w="2130"/>
        <w:gridCol w:w="2131"/>
        <w:gridCol w:w="2131"/>
      </w:tblGrid>
      <w:tr w:rsidR="00851736" w14:paraId="2713025E" w14:textId="77777777" w:rsidTr="00851736">
        <w:tc>
          <w:tcPr>
            <w:tcW w:w="2130" w:type="dxa"/>
          </w:tcPr>
          <w:p w14:paraId="08301708" w14:textId="35326E34"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列名</w:t>
            </w:r>
          </w:p>
        </w:tc>
        <w:tc>
          <w:tcPr>
            <w:tcW w:w="2130" w:type="dxa"/>
          </w:tcPr>
          <w:p w14:paraId="37F05311" w14:textId="2D343480"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数据类型及长度</w:t>
            </w:r>
          </w:p>
        </w:tc>
        <w:tc>
          <w:tcPr>
            <w:tcW w:w="2131" w:type="dxa"/>
          </w:tcPr>
          <w:p w14:paraId="19AF7FC1" w14:textId="56C72E5C"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说明</w:t>
            </w:r>
          </w:p>
        </w:tc>
        <w:tc>
          <w:tcPr>
            <w:tcW w:w="2131" w:type="dxa"/>
          </w:tcPr>
          <w:p w14:paraId="7CC4DB03" w14:textId="77777777" w:rsidR="00851736" w:rsidRDefault="00851736" w:rsidP="00851736">
            <w:pPr>
              <w:pStyle w:val="a8"/>
              <w:ind w:firstLineChars="0" w:firstLine="0"/>
              <w:rPr>
                <w:rFonts w:ascii="黑体" w:eastAsia="黑体" w:hAnsi="黑体" w:cs="黑体" w:hint="eastAsia"/>
                <w:b/>
                <w:kern w:val="44"/>
                <w:sz w:val="18"/>
                <w:szCs w:val="18"/>
              </w:rPr>
            </w:pPr>
          </w:p>
        </w:tc>
      </w:tr>
      <w:tr w:rsidR="00851736" w14:paraId="62046B58" w14:textId="77777777" w:rsidTr="00851736">
        <w:tc>
          <w:tcPr>
            <w:tcW w:w="2130" w:type="dxa"/>
          </w:tcPr>
          <w:p w14:paraId="1F4EA8CA" w14:textId="6B97BBA1"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b/>
                <w:kern w:val="44"/>
                <w:sz w:val="18"/>
                <w:szCs w:val="18"/>
              </w:rPr>
              <w:t>I</w:t>
            </w:r>
            <w:r>
              <w:rPr>
                <w:rFonts w:ascii="黑体" w:eastAsia="黑体" w:hAnsi="黑体" w:cs="黑体" w:hint="eastAsia"/>
                <w:b/>
                <w:kern w:val="44"/>
                <w:sz w:val="18"/>
                <w:szCs w:val="18"/>
              </w:rPr>
              <w:t>d</w:t>
            </w:r>
          </w:p>
        </w:tc>
        <w:tc>
          <w:tcPr>
            <w:tcW w:w="2130" w:type="dxa"/>
          </w:tcPr>
          <w:p w14:paraId="27AE22A7" w14:textId="17B01A5B"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数字</w:t>
            </w:r>
          </w:p>
        </w:tc>
        <w:tc>
          <w:tcPr>
            <w:tcW w:w="2131" w:type="dxa"/>
          </w:tcPr>
          <w:p w14:paraId="5E742F44" w14:textId="324A5956"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记录号</w:t>
            </w:r>
          </w:p>
        </w:tc>
        <w:tc>
          <w:tcPr>
            <w:tcW w:w="2131" w:type="dxa"/>
          </w:tcPr>
          <w:p w14:paraId="2A46324D" w14:textId="77777777" w:rsidR="00851736" w:rsidRDefault="00851736" w:rsidP="00851736">
            <w:pPr>
              <w:pStyle w:val="a8"/>
              <w:ind w:firstLineChars="0" w:firstLine="0"/>
              <w:rPr>
                <w:rFonts w:ascii="黑体" w:eastAsia="黑体" w:hAnsi="黑体" w:cs="黑体" w:hint="eastAsia"/>
                <w:b/>
                <w:kern w:val="44"/>
                <w:sz w:val="18"/>
                <w:szCs w:val="18"/>
              </w:rPr>
            </w:pPr>
          </w:p>
        </w:tc>
      </w:tr>
      <w:tr w:rsidR="00851736" w14:paraId="0F57C59C" w14:textId="77777777" w:rsidTr="00851736">
        <w:tc>
          <w:tcPr>
            <w:tcW w:w="2130" w:type="dxa"/>
          </w:tcPr>
          <w:p w14:paraId="5E96F1B9" w14:textId="13E6657C"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b/>
                <w:kern w:val="44"/>
                <w:sz w:val="18"/>
                <w:szCs w:val="18"/>
              </w:rPr>
              <w:t>G</w:t>
            </w:r>
            <w:r>
              <w:rPr>
                <w:rFonts w:ascii="黑体" w:eastAsia="黑体" w:hAnsi="黑体" w:cs="黑体" w:hint="eastAsia"/>
                <w:b/>
                <w:kern w:val="44"/>
                <w:sz w:val="18"/>
                <w:szCs w:val="18"/>
              </w:rPr>
              <w:t>id</w:t>
            </w:r>
          </w:p>
        </w:tc>
        <w:tc>
          <w:tcPr>
            <w:tcW w:w="2130" w:type="dxa"/>
          </w:tcPr>
          <w:p w14:paraId="5FC42F7B" w14:textId="3B49C24F"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文本</w:t>
            </w:r>
          </w:p>
        </w:tc>
        <w:tc>
          <w:tcPr>
            <w:tcW w:w="2131" w:type="dxa"/>
          </w:tcPr>
          <w:p w14:paraId="045E6365" w14:textId="0C5E8360"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银行卡号</w:t>
            </w:r>
          </w:p>
        </w:tc>
        <w:tc>
          <w:tcPr>
            <w:tcW w:w="2131" w:type="dxa"/>
          </w:tcPr>
          <w:p w14:paraId="3417C7C6" w14:textId="77777777" w:rsidR="00851736" w:rsidRDefault="00851736" w:rsidP="00851736">
            <w:pPr>
              <w:pStyle w:val="a8"/>
              <w:ind w:firstLineChars="0" w:firstLine="0"/>
              <w:rPr>
                <w:rFonts w:ascii="黑体" w:eastAsia="黑体" w:hAnsi="黑体" w:cs="黑体" w:hint="eastAsia"/>
                <w:b/>
                <w:kern w:val="44"/>
                <w:sz w:val="18"/>
                <w:szCs w:val="18"/>
              </w:rPr>
            </w:pPr>
          </w:p>
        </w:tc>
      </w:tr>
      <w:tr w:rsidR="00851736" w14:paraId="5659F653" w14:textId="77777777" w:rsidTr="00851736">
        <w:tc>
          <w:tcPr>
            <w:tcW w:w="2130" w:type="dxa"/>
          </w:tcPr>
          <w:p w14:paraId="35449A82" w14:textId="7E892389"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b/>
                <w:kern w:val="44"/>
                <w:sz w:val="18"/>
                <w:szCs w:val="18"/>
              </w:rPr>
              <w:t>P</w:t>
            </w:r>
            <w:r>
              <w:rPr>
                <w:rFonts w:ascii="黑体" w:eastAsia="黑体" w:hAnsi="黑体" w:cs="黑体" w:hint="eastAsia"/>
                <w:b/>
                <w:kern w:val="44"/>
                <w:sz w:val="18"/>
                <w:szCs w:val="18"/>
              </w:rPr>
              <w:t>wd</w:t>
            </w:r>
          </w:p>
        </w:tc>
        <w:tc>
          <w:tcPr>
            <w:tcW w:w="2130" w:type="dxa"/>
          </w:tcPr>
          <w:p w14:paraId="23E846D8" w14:textId="75EA5EF5"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文本</w:t>
            </w:r>
          </w:p>
        </w:tc>
        <w:tc>
          <w:tcPr>
            <w:tcW w:w="2131" w:type="dxa"/>
          </w:tcPr>
          <w:p w14:paraId="20F2893D" w14:textId="20E2A21D"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密码</w:t>
            </w:r>
          </w:p>
        </w:tc>
        <w:tc>
          <w:tcPr>
            <w:tcW w:w="2131" w:type="dxa"/>
          </w:tcPr>
          <w:p w14:paraId="1387A88D" w14:textId="77777777" w:rsidR="00851736" w:rsidRDefault="00851736" w:rsidP="00851736">
            <w:pPr>
              <w:pStyle w:val="a8"/>
              <w:ind w:firstLineChars="0" w:firstLine="0"/>
              <w:rPr>
                <w:rFonts w:ascii="黑体" w:eastAsia="黑体" w:hAnsi="黑体" w:cs="黑体" w:hint="eastAsia"/>
                <w:b/>
                <w:kern w:val="44"/>
                <w:sz w:val="18"/>
                <w:szCs w:val="18"/>
              </w:rPr>
            </w:pPr>
          </w:p>
        </w:tc>
      </w:tr>
      <w:tr w:rsidR="00851736" w14:paraId="79EDDC89" w14:textId="77777777" w:rsidTr="00541114">
        <w:trPr>
          <w:trHeight w:val="456"/>
        </w:trPr>
        <w:tc>
          <w:tcPr>
            <w:tcW w:w="2130" w:type="dxa"/>
          </w:tcPr>
          <w:p w14:paraId="544BA478" w14:textId="48E3DA2E"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b/>
                <w:kern w:val="44"/>
                <w:sz w:val="18"/>
                <w:szCs w:val="18"/>
              </w:rPr>
              <w:t>G</w:t>
            </w:r>
            <w:r>
              <w:rPr>
                <w:rFonts w:ascii="黑体" w:eastAsia="黑体" w:hAnsi="黑体" w:cs="黑体" w:hint="eastAsia"/>
                <w:b/>
                <w:kern w:val="44"/>
                <w:sz w:val="18"/>
                <w:szCs w:val="18"/>
              </w:rPr>
              <w:t>money</w:t>
            </w:r>
          </w:p>
        </w:tc>
        <w:tc>
          <w:tcPr>
            <w:tcW w:w="2130" w:type="dxa"/>
          </w:tcPr>
          <w:p w14:paraId="74F17305" w14:textId="6835E04A"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货币</w:t>
            </w:r>
          </w:p>
        </w:tc>
        <w:tc>
          <w:tcPr>
            <w:tcW w:w="2131" w:type="dxa"/>
          </w:tcPr>
          <w:p w14:paraId="6DD68871" w14:textId="3171FAC4" w:rsidR="00851736" w:rsidRDefault="00851736" w:rsidP="00851736">
            <w:pPr>
              <w:pStyle w:val="a8"/>
              <w:ind w:firstLineChars="0" w:firstLine="0"/>
              <w:rPr>
                <w:rFonts w:ascii="黑体" w:eastAsia="黑体" w:hAnsi="黑体" w:cs="黑体" w:hint="eastAsia"/>
                <w:b/>
                <w:kern w:val="44"/>
                <w:sz w:val="18"/>
                <w:szCs w:val="18"/>
              </w:rPr>
            </w:pPr>
            <w:r>
              <w:rPr>
                <w:rFonts w:ascii="黑体" w:eastAsia="黑体" w:hAnsi="黑体" w:cs="黑体" w:hint="eastAsia"/>
                <w:b/>
                <w:kern w:val="44"/>
                <w:sz w:val="18"/>
                <w:szCs w:val="18"/>
              </w:rPr>
              <w:t>钱数目</w:t>
            </w:r>
          </w:p>
        </w:tc>
        <w:tc>
          <w:tcPr>
            <w:tcW w:w="2131" w:type="dxa"/>
          </w:tcPr>
          <w:p w14:paraId="5A3D3A2E" w14:textId="77777777" w:rsidR="00851736" w:rsidRDefault="00851736" w:rsidP="00851736">
            <w:pPr>
              <w:pStyle w:val="a8"/>
              <w:ind w:firstLineChars="0" w:firstLine="0"/>
              <w:rPr>
                <w:rFonts w:ascii="黑体" w:eastAsia="黑体" w:hAnsi="黑体" w:cs="黑体" w:hint="eastAsia"/>
                <w:b/>
                <w:kern w:val="44"/>
                <w:sz w:val="18"/>
                <w:szCs w:val="18"/>
              </w:rPr>
            </w:pPr>
          </w:p>
        </w:tc>
      </w:tr>
    </w:tbl>
    <w:p w14:paraId="392AEA11" w14:textId="7926239C" w:rsidR="00851736" w:rsidRPr="00541114" w:rsidRDefault="00851736" w:rsidP="00851736">
      <w:pPr>
        <w:pStyle w:val="a8"/>
        <w:ind w:firstLine="562"/>
        <w:rPr>
          <w:rFonts w:ascii="黑体" w:eastAsia="黑体" w:hAnsi="黑体" w:cs="黑体"/>
          <w:b/>
          <w:kern w:val="44"/>
          <w:sz w:val="28"/>
          <w:szCs w:val="28"/>
        </w:rPr>
      </w:pPr>
      <w:r w:rsidRPr="00541114">
        <w:rPr>
          <w:rFonts w:ascii="黑体" w:eastAsia="黑体" w:hAnsi="黑体" w:cs="黑体" w:hint="eastAsia"/>
          <w:b/>
          <w:kern w:val="44"/>
          <w:sz w:val="28"/>
          <w:szCs w:val="28"/>
        </w:rPr>
        <w:t>2</w:t>
      </w:r>
      <w:r w:rsidRPr="00541114">
        <w:rPr>
          <w:rFonts w:ascii="黑体" w:eastAsia="黑体" w:hAnsi="黑体" w:cs="黑体"/>
          <w:b/>
          <w:kern w:val="44"/>
          <w:sz w:val="28"/>
          <w:szCs w:val="28"/>
        </w:rPr>
        <w:t>.2</w:t>
      </w:r>
      <w:r w:rsidRPr="00541114">
        <w:rPr>
          <w:rFonts w:ascii="黑体" w:eastAsia="黑体" w:hAnsi="黑体" w:cs="黑体" w:hint="eastAsia"/>
          <w:b/>
          <w:kern w:val="44"/>
          <w:sz w:val="28"/>
          <w:szCs w:val="28"/>
        </w:rPr>
        <w:t>系统功能模块划分</w:t>
      </w:r>
    </w:p>
    <w:p w14:paraId="47312343" w14:textId="2CD2D596" w:rsidR="00851736" w:rsidRPr="00541114" w:rsidRDefault="00851736" w:rsidP="00851736">
      <w:pPr>
        <w:pStyle w:val="a8"/>
        <w:ind w:firstLine="562"/>
        <w:rPr>
          <w:rFonts w:ascii="黑体" w:eastAsia="黑体" w:hAnsi="黑体" w:cs="黑体"/>
          <w:b/>
          <w:kern w:val="44"/>
          <w:sz w:val="28"/>
          <w:szCs w:val="28"/>
        </w:rPr>
      </w:pPr>
      <w:r w:rsidRPr="00541114">
        <w:rPr>
          <w:rFonts w:ascii="黑体" w:eastAsia="黑体" w:hAnsi="黑体" w:cs="黑体" w:hint="eastAsia"/>
          <w:b/>
          <w:kern w:val="44"/>
          <w:sz w:val="28"/>
          <w:szCs w:val="28"/>
        </w:rPr>
        <w:t>本系统主要包括登录模块设计，选择服务模块设计，取款模块设计，修改密码模块设计，退卡模块设计。其中，</w:t>
      </w:r>
    </w:p>
    <w:p w14:paraId="2F58A8AB" w14:textId="0A69F45E" w:rsidR="00851736" w:rsidRPr="00541114" w:rsidRDefault="00851736" w:rsidP="00851736">
      <w:pPr>
        <w:pStyle w:val="a8"/>
        <w:numPr>
          <w:ilvl w:val="0"/>
          <w:numId w:val="5"/>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登录模块设计：第一个页面就是要输入密码和卡号才能继续服务</w:t>
      </w:r>
    </w:p>
    <w:p w14:paraId="0720A516" w14:textId="1020C81D" w:rsidR="00851736" w:rsidRPr="00541114" w:rsidRDefault="00851736" w:rsidP="00851736">
      <w:pPr>
        <w:pStyle w:val="a8"/>
        <w:numPr>
          <w:ilvl w:val="0"/>
          <w:numId w:val="5"/>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选择服务模块设计：在选择服务模块中，有各种A</w:t>
      </w:r>
      <w:r w:rsidRPr="00541114">
        <w:rPr>
          <w:rFonts w:ascii="黑体" w:eastAsia="黑体" w:hAnsi="黑体" w:cs="黑体"/>
          <w:b/>
          <w:kern w:val="44"/>
          <w:sz w:val="28"/>
          <w:szCs w:val="28"/>
        </w:rPr>
        <w:t>TM</w:t>
      </w:r>
      <w:r w:rsidRPr="00541114">
        <w:rPr>
          <w:rFonts w:ascii="黑体" w:eastAsia="黑体" w:hAnsi="黑体" w:cs="黑体" w:hint="eastAsia"/>
          <w:b/>
          <w:kern w:val="44"/>
          <w:sz w:val="28"/>
          <w:szCs w:val="28"/>
        </w:rPr>
        <w:t>的服务功能，只要用户在该界面中选择按钮，它就会弹出各个相应的界面。</w:t>
      </w:r>
    </w:p>
    <w:p w14:paraId="54A9B9A1" w14:textId="480583EB" w:rsidR="002B508E" w:rsidRPr="00541114" w:rsidRDefault="002B508E" w:rsidP="00851736">
      <w:pPr>
        <w:pStyle w:val="a8"/>
        <w:numPr>
          <w:ilvl w:val="0"/>
          <w:numId w:val="5"/>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取款模块设计：在取款模块中，和其他的界面也是同样的结构。也是有一个文本框和一个按钮还有标签组成，实现用户取款的服务。</w:t>
      </w:r>
    </w:p>
    <w:p w14:paraId="16A29E9F" w14:textId="23D87805" w:rsidR="002B508E" w:rsidRPr="00541114" w:rsidRDefault="002B508E" w:rsidP="00851736">
      <w:pPr>
        <w:pStyle w:val="a8"/>
        <w:numPr>
          <w:ilvl w:val="0"/>
          <w:numId w:val="5"/>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修改密码模块设计：首先输入你的旧密码是否正确，否则报错。</w:t>
      </w:r>
    </w:p>
    <w:p w14:paraId="42811E40" w14:textId="47E3FB2D" w:rsidR="002B508E" w:rsidRPr="00541114" w:rsidRDefault="002B508E" w:rsidP="00851736">
      <w:pPr>
        <w:pStyle w:val="a8"/>
        <w:numPr>
          <w:ilvl w:val="0"/>
          <w:numId w:val="5"/>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退卡模块设计：实现弹出卡的功能。</w:t>
      </w:r>
    </w:p>
    <w:p w14:paraId="1027D80C" w14:textId="1FED2CF7" w:rsidR="002B508E" w:rsidRPr="00541114" w:rsidRDefault="002B508E" w:rsidP="002B508E">
      <w:pPr>
        <w:pStyle w:val="a8"/>
        <w:numPr>
          <w:ilvl w:val="1"/>
          <w:numId w:val="4"/>
        </w:numPr>
        <w:ind w:firstLineChars="0"/>
        <w:rPr>
          <w:rFonts w:ascii="黑体" w:eastAsia="黑体" w:hAnsi="黑体" w:cs="黑体"/>
          <w:b/>
          <w:kern w:val="44"/>
          <w:sz w:val="28"/>
          <w:szCs w:val="28"/>
        </w:rPr>
      </w:pPr>
      <w:r w:rsidRPr="00541114">
        <w:rPr>
          <w:rFonts w:ascii="黑体" w:eastAsia="黑体" w:hAnsi="黑体" w:cs="黑体"/>
          <w:b/>
          <w:kern w:val="44"/>
          <w:sz w:val="28"/>
          <w:szCs w:val="28"/>
        </w:rPr>
        <w:t>ATM</w:t>
      </w:r>
      <w:r w:rsidRPr="00541114">
        <w:rPr>
          <w:rFonts w:ascii="黑体" w:eastAsia="黑体" w:hAnsi="黑体" w:cs="黑体" w:hint="eastAsia"/>
          <w:b/>
          <w:kern w:val="44"/>
          <w:sz w:val="28"/>
          <w:szCs w:val="28"/>
        </w:rPr>
        <w:t>取款机系统功能主要业务：</w:t>
      </w:r>
    </w:p>
    <w:p w14:paraId="68E2B77A" w14:textId="453DDE16" w:rsidR="002B508E" w:rsidRPr="00541114" w:rsidRDefault="002B508E" w:rsidP="002B508E">
      <w:pPr>
        <w:pStyle w:val="a8"/>
        <w:numPr>
          <w:ilvl w:val="0"/>
          <w:numId w:val="6"/>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lastRenderedPageBreak/>
        <w:t>登录页面模块，对取款者进行身份验证。</w:t>
      </w:r>
    </w:p>
    <w:p w14:paraId="2E03075A" w14:textId="664EF2DB" w:rsidR="002B508E" w:rsidRPr="00541114" w:rsidRDefault="002B508E" w:rsidP="002B508E">
      <w:pPr>
        <w:pStyle w:val="a8"/>
        <w:numPr>
          <w:ilvl w:val="0"/>
          <w:numId w:val="6"/>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选择服务模块，包括取款，余额查询，转账，修改密码，退出。</w:t>
      </w:r>
    </w:p>
    <w:p w14:paraId="7DC7A1D5" w14:textId="6CDB9D5C" w:rsidR="002B508E" w:rsidRPr="00541114" w:rsidRDefault="002B508E" w:rsidP="002B508E">
      <w:pPr>
        <w:pStyle w:val="a8"/>
        <w:numPr>
          <w:ilvl w:val="0"/>
          <w:numId w:val="6"/>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取款模块，实现取款的具体操作。</w:t>
      </w:r>
    </w:p>
    <w:p w14:paraId="4030BAB9" w14:textId="11B5F383" w:rsidR="002B508E" w:rsidRPr="00541114" w:rsidRDefault="002B508E" w:rsidP="002B508E">
      <w:pPr>
        <w:pStyle w:val="a8"/>
        <w:numPr>
          <w:ilvl w:val="0"/>
          <w:numId w:val="6"/>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查询余额模块，查看当前登录人员的余额</w:t>
      </w:r>
    </w:p>
    <w:p w14:paraId="0C4B90C1" w14:textId="220FCA41" w:rsidR="002B508E" w:rsidRPr="00541114" w:rsidRDefault="002B508E" w:rsidP="002B508E">
      <w:pPr>
        <w:pStyle w:val="a8"/>
        <w:numPr>
          <w:ilvl w:val="0"/>
          <w:numId w:val="6"/>
        </w:numPr>
        <w:ind w:firstLineChars="0"/>
        <w:rPr>
          <w:rFonts w:ascii="黑体" w:eastAsia="黑体" w:hAnsi="黑体" w:cs="黑体"/>
          <w:b/>
          <w:kern w:val="44"/>
          <w:sz w:val="28"/>
          <w:szCs w:val="28"/>
        </w:rPr>
      </w:pPr>
      <w:r w:rsidRPr="00541114">
        <w:rPr>
          <w:rFonts w:ascii="黑体" w:eastAsia="黑体" w:hAnsi="黑体" w:cs="黑体" w:hint="eastAsia"/>
          <w:b/>
          <w:kern w:val="44"/>
          <w:sz w:val="28"/>
          <w:szCs w:val="28"/>
        </w:rPr>
        <w:t>修改密码模块，实现当前登录人员对自己密码进行修改</w:t>
      </w:r>
    </w:p>
    <w:p w14:paraId="52CED3C3" w14:textId="43020DCE" w:rsidR="002B508E" w:rsidRPr="00541114" w:rsidRDefault="002B508E" w:rsidP="002B508E">
      <w:pPr>
        <w:pStyle w:val="a8"/>
        <w:numPr>
          <w:ilvl w:val="0"/>
          <w:numId w:val="6"/>
        </w:numPr>
        <w:ind w:firstLineChars="0"/>
        <w:rPr>
          <w:rFonts w:ascii="黑体" w:eastAsia="黑体" w:hAnsi="黑体" w:cs="黑体" w:hint="eastAsia"/>
          <w:b/>
          <w:kern w:val="44"/>
          <w:sz w:val="28"/>
          <w:szCs w:val="28"/>
        </w:rPr>
      </w:pPr>
      <w:r w:rsidRPr="00541114">
        <w:rPr>
          <w:rFonts w:ascii="黑体" w:eastAsia="黑体" w:hAnsi="黑体" w:cs="黑体" w:hint="eastAsia"/>
          <w:b/>
          <w:kern w:val="44"/>
          <w:sz w:val="28"/>
          <w:szCs w:val="28"/>
        </w:rPr>
        <w:t>退卡模块，完成取款，查询等后退出银行卡。</w:t>
      </w:r>
    </w:p>
    <w:p w14:paraId="526ECF89" w14:textId="77777777" w:rsidR="002B508E" w:rsidRPr="002B508E" w:rsidRDefault="002B508E" w:rsidP="002B508E">
      <w:pPr>
        <w:pStyle w:val="a8"/>
        <w:ind w:left="733" w:firstLineChars="0" w:firstLine="0"/>
        <w:rPr>
          <w:rFonts w:ascii="黑体" w:eastAsia="黑体" w:hAnsi="黑体" w:cs="黑体" w:hint="eastAsia"/>
          <w:b/>
          <w:kern w:val="44"/>
          <w:sz w:val="18"/>
          <w:szCs w:val="18"/>
        </w:rPr>
      </w:pPr>
    </w:p>
    <w:p w14:paraId="3AED192E" w14:textId="46943084" w:rsidR="00851736" w:rsidRDefault="00851736" w:rsidP="00851736">
      <w:pPr>
        <w:pStyle w:val="a8"/>
        <w:ind w:left="360" w:firstLineChars="0" w:firstLine="0"/>
        <w:rPr>
          <w:rFonts w:ascii="黑体" w:eastAsia="黑体" w:hAnsi="黑体" w:cs="黑体"/>
          <w:b/>
          <w:kern w:val="44"/>
          <w:sz w:val="18"/>
          <w:szCs w:val="18"/>
        </w:rPr>
      </w:pPr>
    </w:p>
    <w:p w14:paraId="3E1608CD" w14:textId="6E5C79EF" w:rsidR="00BE32CB" w:rsidRDefault="00BE32CB" w:rsidP="00851736">
      <w:pPr>
        <w:pStyle w:val="a8"/>
        <w:ind w:left="360" w:firstLineChars="0" w:firstLine="0"/>
        <w:rPr>
          <w:rFonts w:ascii="黑体" w:eastAsia="黑体" w:hAnsi="黑体" w:cs="黑体"/>
          <w:b/>
          <w:kern w:val="44"/>
          <w:sz w:val="18"/>
          <w:szCs w:val="18"/>
        </w:rPr>
      </w:pPr>
    </w:p>
    <w:p w14:paraId="3CFF6E18" w14:textId="77777777" w:rsidR="00BE32CB" w:rsidRPr="00541114" w:rsidRDefault="00BE32CB" w:rsidP="00541114">
      <w:pPr>
        <w:rPr>
          <w:rFonts w:ascii="黑体" w:eastAsia="黑体" w:hAnsi="黑体" w:cs="黑体" w:hint="eastAsia"/>
          <w:b/>
          <w:kern w:val="44"/>
          <w:sz w:val="18"/>
          <w:szCs w:val="18"/>
        </w:rPr>
      </w:pPr>
    </w:p>
    <w:p w14:paraId="7212E878" w14:textId="40D8622A" w:rsidR="00851736" w:rsidRPr="00BE32CB" w:rsidRDefault="00851736" w:rsidP="00851736">
      <w:pPr>
        <w:pStyle w:val="a8"/>
        <w:numPr>
          <w:ilvl w:val="0"/>
          <w:numId w:val="4"/>
        </w:numPr>
        <w:ind w:firstLineChars="0"/>
        <w:rPr>
          <w:rFonts w:ascii="黑体" w:eastAsia="黑体" w:hAnsi="黑体" w:cs="黑体"/>
          <w:b/>
          <w:kern w:val="44"/>
          <w:sz w:val="36"/>
          <w:szCs w:val="36"/>
        </w:rPr>
      </w:pPr>
      <w:r w:rsidRPr="00BE32CB">
        <w:rPr>
          <w:rFonts w:ascii="黑体" w:eastAsia="黑体" w:hAnsi="黑体" w:cs="黑体" w:hint="eastAsia"/>
          <w:b/>
          <w:kern w:val="44"/>
          <w:sz w:val="36"/>
          <w:szCs w:val="36"/>
        </w:rPr>
        <w:t>系统实现</w:t>
      </w:r>
    </w:p>
    <w:p w14:paraId="0D3C2733" w14:textId="05687CAF" w:rsidR="002B508E" w:rsidRPr="00541114" w:rsidRDefault="002B508E" w:rsidP="002B508E">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（1）：登录页面模块设计：定义文本框类的对象tf</w:t>
      </w:r>
      <w:r w:rsidRPr="00541114">
        <w:rPr>
          <w:rFonts w:ascii="黑体" w:eastAsia="黑体" w:hAnsi="黑体" w:cs="黑体"/>
          <w:b/>
          <w:kern w:val="44"/>
          <w:sz w:val="28"/>
          <w:szCs w:val="28"/>
        </w:rPr>
        <w:t>1</w:t>
      </w:r>
      <w:r w:rsidRPr="00541114">
        <w:rPr>
          <w:rFonts w:ascii="黑体" w:eastAsia="黑体" w:hAnsi="黑体" w:cs="黑体" w:hint="eastAsia"/>
          <w:b/>
          <w:kern w:val="44"/>
          <w:sz w:val="28"/>
          <w:szCs w:val="28"/>
        </w:rPr>
        <w:t>，tf</w:t>
      </w:r>
      <w:r w:rsidRPr="00541114">
        <w:rPr>
          <w:rFonts w:ascii="黑体" w:eastAsia="黑体" w:hAnsi="黑体" w:cs="黑体"/>
          <w:b/>
          <w:kern w:val="44"/>
          <w:sz w:val="28"/>
          <w:szCs w:val="28"/>
        </w:rPr>
        <w:t>2.</w:t>
      </w:r>
      <w:r w:rsidRPr="00541114">
        <w:rPr>
          <w:rFonts w:ascii="黑体" w:eastAsia="黑体" w:hAnsi="黑体" w:cs="黑体" w:hint="eastAsia"/>
          <w:b/>
          <w:kern w:val="44"/>
          <w:sz w:val="28"/>
          <w:szCs w:val="28"/>
        </w:rPr>
        <w:t>主要是用于输入单行的文本。文本区调用public</w:t>
      </w:r>
      <w:r w:rsidRPr="00541114">
        <w:rPr>
          <w:rFonts w:ascii="黑体" w:eastAsia="黑体" w:hAnsi="黑体" w:cs="黑体"/>
          <w:b/>
          <w:kern w:val="44"/>
          <w:sz w:val="28"/>
          <w:szCs w:val="28"/>
        </w:rPr>
        <w:t xml:space="preserve"> S</w:t>
      </w:r>
      <w:r w:rsidRPr="00541114">
        <w:rPr>
          <w:rFonts w:ascii="黑体" w:eastAsia="黑体" w:hAnsi="黑体" w:cs="黑体" w:hint="eastAsia"/>
          <w:b/>
          <w:kern w:val="44"/>
          <w:sz w:val="28"/>
          <w:szCs w:val="28"/>
        </w:rPr>
        <w:t>tring</w:t>
      </w:r>
      <w:r w:rsidRPr="00541114">
        <w:rPr>
          <w:rFonts w:ascii="黑体" w:eastAsia="黑体" w:hAnsi="黑体" w:cs="黑体"/>
          <w:b/>
          <w:kern w:val="44"/>
          <w:sz w:val="28"/>
          <w:szCs w:val="28"/>
        </w:rPr>
        <w:t xml:space="preserve"> </w:t>
      </w:r>
      <w:r w:rsidRPr="00541114">
        <w:rPr>
          <w:rFonts w:ascii="黑体" w:eastAsia="黑体" w:hAnsi="黑体" w:cs="黑体" w:hint="eastAsia"/>
          <w:b/>
          <w:kern w:val="44"/>
          <w:sz w:val="28"/>
          <w:szCs w:val="28"/>
        </w:rPr>
        <w:t>get</w:t>
      </w:r>
      <w:r w:rsidRPr="00541114">
        <w:rPr>
          <w:rFonts w:ascii="黑体" w:eastAsia="黑体" w:hAnsi="黑体" w:cs="黑体"/>
          <w:b/>
          <w:kern w:val="44"/>
          <w:sz w:val="28"/>
          <w:szCs w:val="28"/>
        </w:rPr>
        <w:t>T</w:t>
      </w:r>
      <w:r w:rsidRPr="00541114">
        <w:rPr>
          <w:rFonts w:ascii="黑体" w:eastAsia="黑体" w:hAnsi="黑体" w:cs="黑体" w:hint="eastAsia"/>
          <w:b/>
          <w:kern w:val="44"/>
          <w:sz w:val="28"/>
          <w:szCs w:val="28"/>
        </w:rPr>
        <w:t>ext（）方法，获取用户想要的字符串。用来判断输入的密码和卡号是否正确，若不正确，弹出密码或卡号错误的警告框，并用dispose（）关闭窗口，</w:t>
      </w:r>
    </w:p>
    <w:p w14:paraId="1483E7E5" w14:textId="478A7E0D" w:rsidR="002B508E" w:rsidRPr="00541114" w:rsidRDefault="002B508E" w:rsidP="002B508E">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（2）：选择服务模块设计：只要用户在该界面中选择按钮，它就会弹出各个相应的界面。每一个按钮都有监听器，在选择了按钮后，java.awt.</w:t>
      </w:r>
      <w:r w:rsidRPr="00541114">
        <w:rPr>
          <w:rFonts w:ascii="黑体" w:eastAsia="黑体" w:hAnsi="黑体" w:cs="黑体"/>
          <w:b/>
          <w:kern w:val="44"/>
          <w:sz w:val="28"/>
          <w:szCs w:val="28"/>
        </w:rPr>
        <w:t>event</w:t>
      </w:r>
      <w:r w:rsidRPr="00541114">
        <w:rPr>
          <w:rFonts w:ascii="黑体" w:eastAsia="黑体" w:hAnsi="黑体" w:cs="黑体" w:hint="eastAsia"/>
          <w:b/>
          <w:kern w:val="44"/>
          <w:sz w:val="28"/>
          <w:szCs w:val="28"/>
        </w:rPr>
        <w:t>中的Action</w:t>
      </w:r>
      <w:r w:rsidRPr="00541114">
        <w:rPr>
          <w:rFonts w:ascii="黑体" w:eastAsia="黑体" w:hAnsi="黑体" w:cs="黑体"/>
          <w:b/>
          <w:kern w:val="44"/>
          <w:sz w:val="28"/>
          <w:szCs w:val="28"/>
        </w:rPr>
        <w:t>E</w:t>
      </w:r>
      <w:r w:rsidRPr="00541114">
        <w:rPr>
          <w:rFonts w:ascii="黑体" w:eastAsia="黑体" w:hAnsi="黑体" w:cs="黑体" w:hint="eastAsia"/>
          <w:b/>
          <w:kern w:val="44"/>
          <w:sz w:val="28"/>
          <w:szCs w:val="28"/>
        </w:rPr>
        <w:t>vent类创建一个事件对象，并将它传递给方法public</w:t>
      </w:r>
      <w:r w:rsidRPr="00541114">
        <w:rPr>
          <w:rFonts w:ascii="黑体" w:eastAsia="黑体" w:hAnsi="黑体" w:cs="黑体"/>
          <w:b/>
          <w:kern w:val="44"/>
          <w:sz w:val="28"/>
          <w:szCs w:val="28"/>
        </w:rPr>
        <w:t xml:space="preserve"> </w:t>
      </w:r>
      <w:r w:rsidRPr="00541114">
        <w:rPr>
          <w:rFonts w:ascii="黑体" w:eastAsia="黑体" w:hAnsi="黑体" w:cs="黑体" w:hint="eastAsia"/>
          <w:b/>
          <w:kern w:val="44"/>
          <w:sz w:val="28"/>
          <w:szCs w:val="28"/>
        </w:rPr>
        <w:t>void</w:t>
      </w:r>
      <w:r w:rsidR="00171A45" w:rsidRPr="00541114">
        <w:rPr>
          <w:rFonts w:ascii="黑体" w:eastAsia="黑体" w:hAnsi="黑体" w:cs="黑体"/>
          <w:b/>
          <w:kern w:val="44"/>
          <w:sz w:val="28"/>
          <w:szCs w:val="28"/>
        </w:rPr>
        <w:t xml:space="preserve"> </w:t>
      </w:r>
      <w:r w:rsidR="00171A45" w:rsidRPr="00541114">
        <w:rPr>
          <w:rFonts w:ascii="黑体" w:eastAsia="黑体" w:hAnsi="黑体" w:cs="黑体" w:hint="eastAsia"/>
          <w:b/>
          <w:kern w:val="44"/>
          <w:sz w:val="28"/>
          <w:szCs w:val="28"/>
        </w:rPr>
        <w:t>antion</w:t>
      </w:r>
      <w:r w:rsidR="00171A45" w:rsidRPr="00541114">
        <w:rPr>
          <w:rFonts w:ascii="黑体" w:eastAsia="黑体" w:hAnsi="黑体" w:cs="黑体"/>
          <w:b/>
          <w:kern w:val="44"/>
          <w:sz w:val="28"/>
          <w:szCs w:val="28"/>
        </w:rPr>
        <w:t>P</w:t>
      </w:r>
      <w:r w:rsidR="00171A45" w:rsidRPr="00541114">
        <w:rPr>
          <w:rFonts w:ascii="黑体" w:eastAsia="黑体" w:hAnsi="黑体" w:cs="黑体" w:hint="eastAsia"/>
          <w:b/>
          <w:kern w:val="44"/>
          <w:sz w:val="28"/>
          <w:szCs w:val="28"/>
        </w:rPr>
        <w:t>erformed（Action</w:t>
      </w:r>
      <w:r w:rsidR="00171A45" w:rsidRPr="00541114">
        <w:rPr>
          <w:rFonts w:ascii="黑体" w:eastAsia="黑体" w:hAnsi="黑体" w:cs="黑体"/>
          <w:b/>
          <w:kern w:val="44"/>
          <w:sz w:val="28"/>
          <w:szCs w:val="28"/>
        </w:rPr>
        <w:t>E</w:t>
      </w:r>
      <w:r w:rsidR="00171A45" w:rsidRPr="00541114">
        <w:rPr>
          <w:rFonts w:ascii="黑体" w:eastAsia="黑体" w:hAnsi="黑体" w:cs="黑体" w:hint="eastAsia"/>
          <w:b/>
          <w:kern w:val="44"/>
          <w:sz w:val="28"/>
          <w:szCs w:val="28"/>
        </w:rPr>
        <w:t>vent</w:t>
      </w:r>
      <w:r w:rsidR="00171A45" w:rsidRPr="00541114">
        <w:rPr>
          <w:rFonts w:ascii="黑体" w:eastAsia="黑体" w:hAnsi="黑体" w:cs="黑体"/>
          <w:b/>
          <w:kern w:val="44"/>
          <w:sz w:val="28"/>
          <w:szCs w:val="28"/>
        </w:rPr>
        <w:t xml:space="preserve"> </w:t>
      </w:r>
      <w:r w:rsidR="00171A45" w:rsidRPr="00541114">
        <w:rPr>
          <w:rFonts w:ascii="黑体" w:eastAsia="黑体" w:hAnsi="黑体" w:cs="黑体" w:hint="eastAsia"/>
          <w:b/>
          <w:kern w:val="44"/>
          <w:sz w:val="28"/>
          <w:szCs w:val="28"/>
        </w:rPr>
        <w:t>e）中的参数e，监听器就会对事件进行处理</w:t>
      </w:r>
    </w:p>
    <w:p w14:paraId="2712927D" w14:textId="2B33B404" w:rsidR="00171A45" w:rsidRPr="00541114" w:rsidRDefault="00171A45" w:rsidP="002B508E">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（3）：取款模块设计在取款模块中，和其他的界面也是同样的结构。用户在文本框中输入他想取得数，但必须是1</w:t>
      </w:r>
      <w:r w:rsidRPr="00541114">
        <w:rPr>
          <w:rFonts w:ascii="黑体" w:eastAsia="黑体" w:hAnsi="黑体" w:cs="黑体"/>
          <w:b/>
          <w:kern w:val="44"/>
          <w:sz w:val="28"/>
          <w:szCs w:val="28"/>
        </w:rPr>
        <w:t>00</w:t>
      </w:r>
      <w:r w:rsidRPr="00541114">
        <w:rPr>
          <w:rFonts w:ascii="黑体" w:eastAsia="黑体" w:hAnsi="黑体" w:cs="黑体" w:hint="eastAsia"/>
          <w:b/>
          <w:kern w:val="44"/>
          <w:sz w:val="28"/>
          <w:szCs w:val="28"/>
        </w:rPr>
        <w:t>的倍数，而</w:t>
      </w:r>
      <w:r w:rsidRPr="00541114">
        <w:rPr>
          <w:rFonts w:ascii="黑体" w:eastAsia="黑体" w:hAnsi="黑体" w:cs="黑体" w:hint="eastAsia"/>
          <w:b/>
          <w:kern w:val="44"/>
          <w:sz w:val="28"/>
          <w:szCs w:val="28"/>
        </w:rPr>
        <w:lastRenderedPageBreak/>
        <w:t>且最多一次取5</w:t>
      </w:r>
      <w:r w:rsidRPr="00541114">
        <w:rPr>
          <w:rFonts w:ascii="黑体" w:eastAsia="黑体" w:hAnsi="黑体" w:cs="黑体"/>
          <w:b/>
          <w:kern w:val="44"/>
          <w:sz w:val="28"/>
          <w:szCs w:val="28"/>
        </w:rPr>
        <w:t>000</w:t>
      </w:r>
      <w:r w:rsidRPr="00541114">
        <w:rPr>
          <w:rFonts w:ascii="黑体" w:eastAsia="黑体" w:hAnsi="黑体" w:cs="黑体" w:hint="eastAsia"/>
          <w:b/>
          <w:kern w:val="44"/>
          <w:sz w:val="28"/>
          <w:szCs w:val="28"/>
        </w:rPr>
        <w:t>块。取款不能超过余额，否则就会弹出报错的窗口</w:t>
      </w:r>
    </w:p>
    <w:p w14:paraId="798DB4E6" w14:textId="78BD141E" w:rsidR="00171A45" w:rsidRDefault="00171A45" w:rsidP="002B508E">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（4）：修改密码，模块设计：在修改密码中，首先输入旧密码验证，然后两次输入新密码，且两次密码匹配，否则会报错</w:t>
      </w:r>
    </w:p>
    <w:p w14:paraId="08B9CB1F" w14:textId="5AB2206E" w:rsidR="00541114" w:rsidRDefault="00541114" w:rsidP="002B508E">
      <w:pPr>
        <w:pStyle w:val="a8"/>
        <w:ind w:left="360" w:firstLineChars="0" w:firstLine="0"/>
        <w:rPr>
          <w:rFonts w:ascii="黑体" w:eastAsia="黑体" w:hAnsi="黑体" w:cs="黑体"/>
          <w:b/>
          <w:kern w:val="44"/>
          <w:sz w:val="28"/>
          <w:szCs w:val="28"/>
        </w:rPr>
      </w:pPr>
    </w:p>
    <w:p w14:paraId="7E92F054" w14:textId="661AB495" w:rsidR="00541114" w:rsidRDefault="00541114" w:rsidP="002B508E">
      <w:pPr>
        <w:pStyle w:val="a8"/>
        <w:ind w:left="360" w:firstLineChars="0" w:firstLine="0"/>
        <w:rPr>
          <w:rFonts w:ascii="黑体" w:eastAsia="黑体" w:hAnsi="黑体" w:cs="黑体"/>
          <w:b/>
          <w:kern w:val="44"/>
          <w:sz w:val="28"/>
          <w:szCs w:val="28"/>
        </w:rPr>
      </w:pPr>
    </w:p>
    <w:p w14:paraId="25F6023D" w14:textId="77777777" w:rsidR="00541114" w:rsidRPr="00541114" w:rsidRDefault="00541114" w:rsidP="002B508E">
      <w:pPr>
        <w:pStyle w:val="a8"/>
        <w:ind w:left="360" w:firstLineChars="0" w:firstLine="0"/>
        <w:rPr>
          <w:rFonts w:ascii="黑体" w:eastAsia="黑体" w:hAnsi="黑体" w:cs="黑体" w:hint="eastAsia"/>
          <w:b/>
          <w:kern w:val="44"/>
          <w:sz w:val="28"/>
          <w:szCs w:val="28"/>
        </w:rPr>
      </w:pPr>
    </w:p>
    <w:p w14:paraId="55A4E17B" w14:textId="7B9FA275" w:rsidR="00851736" w:rsidRPr="00BE32CB" w:rsidRDefault="00851736" w:rsidP="00851736">
      <w:pPr>
        <w:pStyle w:val="a8"/>
        <w:numPr>
          <w:ilvl w:val="0"/>
          <w:numId w:val="4"/>
        </w:numPr>
        <w:ind w:firstLineChars="0"/>
        <w:rPr>
          <w:rFonts w:ascii="黑体" w:eastAsia="黑体" w:hAnsi="黑体" w:cs="黑体"/>
          <w:b/>
          <w:kern w:val="44"/>
          <w:sz w:val="36"/>
          <w:szCs w:val="36"/>
        </w:rPr>
      </w:pPr>
      <w:r w:rsidRPr="00BE32CB">
        <w:rPr>
          <w:rFonts w:ascii="黑体" w:eastAsia="黑体" w:hAnsi="黑体" w:cs="黑体" w:hint="eastAsia"/>
          <w:b/>
          <w:kern w:val="44"/>
          <w:sz w:val="36"/>
          <w:szCs w:val="36"/>
        </w:rPr>
        <w:t>系统测试</w:t>
      </w:r>
    </w:p>
    <w:p w14:paraId="36286A80" w14:textId="6AE28B90"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进入系统按钮进入输入卡号页面</w:t>
      </w:r>
    </w:p>
    <w:p w14:paraId="10110043" w14:textId="02576940"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noProof/>
          <w:kern w:val="44"/>
          <w:sz w:val="28"/>
          <w:szCs w:val="28"/>
        </w:rPr>
        <w:drawing>
          <wp:inline distT="0" distB="0" distL="0" distR="0" wp14:anchorId="507E0CFF" wp14:editId="17EE1669">
            <wp:extent cx="2506980" cy="17602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507204" cy="1760377"/>
                    </a:xfrm>
                    <a:prstGeom prst="rect">
                      <a:avLst/>
                    </a:prstGeom>
                  </pic:spPr>
                </pic:pic>
              </a:graphicData>
            </a:graphic>
          </wp:inline>
        </w:drawing>
      </w:r>
    </w:p>
    <w:p w14:paraId="6E6D6F6C" w14:textId="6CB5406B"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输入正确的卡后，则进入输入密码界面</w:t>
      </w:r>
    </w:p>
    <w:p w14:paraId="00753BD1" w14:textId="78529553"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noProof/>
          <w:kern w:val="44"/>
          <w:sz w:val="28"/>
          <w:szCs w:val="28"/>
        </w:rPr>
        <w:drawing>
          <wp:inline distT="0" distB="0" distL="0" distR="0" wp14:anchorId="2D00EC5E" wp14:editId="38189DE2">
            <wp:extent cx="2484120"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2484345" cy="1828966"/>
                    </a:xfrm>
                    <a:prstGeom prst="rect">
                      <a:avLst/>
                    </a:prstGeom>
                  </pic:spPr>
                </pic:pic>
              </a:graphicData>
            </a:graphic>
          </wp:inline>
        </w:drawing>
      </w:r>
    </w:p>
    <w:p w14:paraId="13379A59" w14:textId="4B81F154"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进入系统主界面：</w:t>
      </w:r>
    </w:p>
    <w:p w14:paraId="5313EF31" w14:textId="2BB34047"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noProof/>
          <w:kern w:val="44"/>
          <w:sz w:val="28"/>
          <w:szCs w:val="28"/>
        </w:rPr>
        <w:lastRenderedPageBreak/>
        <w:drawing>
          <wp:inline distT="0" distB="0" distL="0" distR="0" wp14:anchorId="3A2A100E" wp14:editId="78E98AE0">
            <wp:extent cx="2438400" cy="16306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627" cy="1630832"/>
                    </a:xfrm>
                    <a:prstGeom prst="rect">
                      <a:avLst/>
                    </a:prstGeom>
                  </pic:spPr>
                </pic:pic>
              </a:graphicData>
            </a:graphic>
          </wp:inline>
        </w:drawing>
      </w:r>
    </w:p>
    <w:p w14:paraId="16B5A4C2" w14:textId="15994E05"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主界面包含了6个主要功能，相应的会弹出界面。</w:t>
      </w:r>
    </w:p>
    <w:p w14:paraId="3552D056" w14:textId="675DA461" w:rsidR="00171A45" w:rsidRPr="00541114" w:rsidRDefault="00171A45" w:rsidP="00171A45">
      <w:pPr>
        <w:pStyle w:val="a8"/>
        <w:ind w:left="360" w:firstLineChars="0" w:firstLine="0"/>
        <w:rPr>
          <w:rFonts w:ascii="黑体" w:eastAsia="黑体" w:hAnsi="黑体" w:cs="黑体"/>
          <w:b/>
          <w:kern w:val="44"/>
          <w:sz w:val="28"/>
          <w:szCs w:val="28"/>
        </w:rPr>
      </w:pPr>
      <w:r w:rsidRPr="00541114">
        <w:rPr>
          <w:rFonts w:ascii="黑体" w:eastAsia="黑体" w:hAnsi="黑体" w:cs="黑体" w:hint="eastAsia"/>
          <w:b/>
          <w:kern w:val="44"/>
          <w:sz w:val="28"/>
          <w:szCs w:val="28"/>
        </w:rPr>
        <w:t>当点击余额查询界面时系统会检索账户还有多少钱，并且查询完后会自动弹出界面显示当前余额</w:t>
      </w:r>
    </w:p>
    <w:p w14:paraId="0E780A1D" w14:textId="2E28AB17" w:rsidR="00BE32CB" w:rsidRPr="00541114" w:rsidRDefault="00BE32CB" w:rsidP="00171A45">
      <w:pPr>
        <w:pStyle w:val="a8"/>
        <w:ind w:left="360" w:firstLineChars="0" w:firstLine="0"/>
        <w:rPr>
          <w:rFonts w:ascii="黑体" w:eastAsia="黑体" w:hAnsi="黑体" w:cs="黑体"/>
          <w:b/>
          <w:kern w:val="44"/>
          <w:sz w:val="28"/>
          <w:szCs w:val="28"/>
        </w:rPr>
      </w:pPr>
    </w:p>
    <w:p w14:paraId="69385FCE" w14:textId="77777777" w:rsidR="00BE32CB" w:rsidRDefault="00BE32CB" w:rsidP="00171A45">
      <w:pPr>
        <w:pStyle w:val="a8"/>
        <w:ind w:left="360" w:firstLineChars="0" w:firstLine="0"/>
        <w:rPr>
          <w:rFonts w:ascii="黑体" w:eastAsia="黑体" w:hAnsi="黑体" w:cs="黑体" w:hint="eastAsia"/>
          <w:b/>
          <w:kern w:val="44"/>
          <w:sz w:val="18"/>
          <w:szCs w:val="18"/>
        </w:rPr>
      </w:pPr>
    </w:p>
    <w:p w14:paraId="2547B2C1" w14:textId="2CF7C4D5" w:rsidR="00851736" w:rsidRPr="00BE32CB" w:rsidRDefault="00851736" w:rsidP="00851736">
      <w:pPr>
        <w:pStyle w:val="a8"/>
        <w:numPr>
          <w:ilvl w:val="0"/>
          <w:numId w:val="4"/>
        </w:numPr>
        <w:ind w:firstLineChars="0"/>
        <w:rPr>
          <w:rFonts w:ascii="黑体" w:eastAsia="黑体" w:hAnsi="黑体" w:cs="黑体"/>
          <w:b/>
          <w:kern w:val="44"/>
          <w:sz w:val="36"/>
          <w:szCs w:val="36"/>
        </w:rPr>
      </w:pPr>
      <w:r w:rsidRPr="00BE32CB">
        <w:rPr>
          <w:rFonts w:ascii="黑体" w:eastAsia="黑体" w:hAnsi="黑体" w:cs="黑体" w:hint="eastAsia"/>
          <w:b/>
          <w:kern w:val="44"/>
          <w:sz w:val="36"/>
          <w:szCs w:val="36"/>
        </w:rPr>
        <w:t>系统总结</w:t>
      </w:r>
    </w:p>
    <w:p w14:paraId="12FC0D84" w14:textId="358ACE81" w:rsidR="00851736" w:rsidRPr="00541114" w:rsidRDefault="00171A45" w:rsidP="00171A45">
      <w:pPr>
        <w:ind w:left="360"/>
        <w:rPr>
          <w:rFonts w:ascii="黑体" w:eastAsia="黑体" w:hAnsi="黑体" w:cs="黑体" w:hint="eastAsia"/>
          <w:b/>
          <w:kern w:val="44"/>
          <w:sz w:val="28"/>
          <w:szCs w:val="28"/>
        </w:rPr>
      </w:pPr>
      <w:r w:rsidRPr="00541114">
        <w:rPr>
          <w:rFonts w:ascii="黑体" w:eastAsia="黑体" w:hAnsi="黑体" w:cs="黑体" w:hint="eastAsia"/>
          <w:b/>
          <w:kern w:val="44"/>
          <w:sz w:val="28"/>
          <w:szCs w:val="28"/>
        </w:rPr>
        <w:t>在此次课程设计中，我遇到了一些问题，对于面向对象的方法了解不够透彻，运行到实际的软件开发中存在着困难，对于java语言，只学习到一些最基本的知识，导致编写程序时经常出现一些语法错误，对于这些问题的解决方法，是需要大量阅读相关的书籍，对于书上以及网站上下载的资料中的</w:t>
      </w:r>
      <w:r w:rsidR="00595DF1" w:rsidRPr="00541114">
        <w:rPr>
          <w:rFonts w:ascii="黑体" w:eastAsia="黑体" w:hAnsi="黑体" w:cs="黑体" w:hint="eastAsia"/>
          <w:b/>
          <w:kern w:val="44"/>
          <w:sz w:val="28"/>
          <w:szCs w:val="28"/>
        </w:rPr>
        <w:t>java实例必须有清楚的理解，也要多于老师同学交流。此外，我还感受到了面向对象语言的类库的强大的功能，掌握运用了java中的类实现某些基本功能，并学会了自己查询使用类的方法，也就是使用A</w:t>
      </w:r>
      <w:r w:rsidR="00595DF1" w:rsidRPr="00541114">
        <w:rPr>
          <w:rFonts w:ascii="黑体" w:eastAsia="黑体" w:hAnsi="黑体" w:cs="黑体"/>
          <w:b/>
          <w:kern w:val="44"/>
          <w:sz w:val="28"/>
          <w:szCs w:val="28"/>
        </w:rPr>
        <w:t>PI</w:t>
      </w:r>
      <w:r w:rsidR="00595DF1" w:rsidRPr="00541114">
        <w:rPr>
          <w:rFonts w:ascii="黑体" w:eastAsia="黑体" w:hAnsi="黑体" w:cs="黑体" w:hint="eastAsia"/>
          <w:b/>
          <w:kern w:val="44"/>
          <w:sz w:val="28"/>
          <w:szCs w:val="28"/>
        </w:rPr>
        <w:t>文档</w:t>
      </w:r>
    </w:p>
    <w:p w14:paraId="103FF7E0" w14:textId="77777777" w:rsidR="00F114AB" w:rsidRDefault="00F114AB">
      <w:pPr>
        <w:pStyle w:val="1"/>
        <w:spacing w:before="0" w:after="0" w:line="360" w:lineRule="auto"/>
        <w:rPr>
          <w:rFonts w:ascii="黑体" w:eastAsia="黑体" w:hAnsi="黑体" w:cs="黑体" w:hint="eastAsia"/>
          <w:sz w:val="30"/>
          <w:szCs w:val="30"/>
        </w:rPr>
        <w:sectPr w:rsidR="00F114A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12"/>
        </w:sectPr>
      </w:pPr>
    </w:p>
    <w:p w14:paraId="0A8BA54A" w14:textId="25D89018" w:rsidR="00F114AB" w:rsidRDefault="00F114AB">
      <w:pPr>
        <w:rPr>
          <w:rFonts w:hint="eastAsia"/>
          <w:szCs w:val="21"/>
        </w:rPr>
      </w:pPr>
    </w:p>
    <w:sectPr w:rsidR="00F114AB">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A5968" w14:textId="77777777" w:rsidR="00FE3409" w:rsidRDefault="00FE3409">
      <w:r>
        <w:separator/>
      </w:r>
    </w:p>
  </w:endnote>
  <w:endnote w:type="continuationSeparator" w:id="0">
    <w:p w14:paraId="5771FA7C" w14:textId="77777777" w:rsidR="00FE3409" w:rsidRDefault="00FE3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FC70B" w14:textId="77777777" w:rsidR="00492E37" w:rsidRDefault="00492E3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FFFCF" w14:textId="77777777" w:rsidR="00492E37" w:rsidRDefault="00492E37">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1EFC3" w14:textId="77777777" w:rsidR="00492E37" w:rsidRDefault="00492E37">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71393" w14:textId="77777777" w:rsidR="00851736" w:rsidRDefault="00851736">
    <w:pPr>
      <w:pStyle w:val="a3"/>
    </w:pPr>
    <w:r>
      <w:rPr>
        <w:noProof/>
      </w:rPr>
      <mc:AlternateContent>
        <mc:Choice Requires="wps">
          <w:drawing>
            <wp:anchor distT="0" distB="0" distL="114300" distR="114300" simplePos="0" relativeHeight="251658240" behindDoc="0" locked="0" layoutInCell="1" allowOverlap="1" wp14:anchorId="30ED8998" wp14:editId="23C464DC">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5E2131" w14:textId="77777777" w:rsidR="00851736" w:rsidRDefault="0085173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ED8998"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405E2131" w14:textId="77777777" w:rsidR="00851736" w:rsidRDefault="00851736">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830A7" w14:textId="77777777" w:rsidR="00FE3409" w:rsidRDefault="00FE3409">
      <w:r>
        <w:separator/>
      </w:r>
    </w:p>
  </w:footnote>
  <w:footnote w:type="continuationSeparator" w:id="0">
    <w:p w14:paraId="1AF88649" w14:textId="77777777" w:rsidR="00FE3409" w:rsidRDefault="00FE3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98C55" w14:textId="77777777" w:rsidR="00492E37" w:rsidRDefault="00492E3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F8712" w14:textId="77777777" w:rsidR="00492E37" w:rsidRDefault="00492E37">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43FD" w14:textId="77777777" w:rsidR="00492E37" w:rsidRDefault="00492E37">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0CAC2" w14:textId="77777777" w:rsidR="00492E37" w:rsidRDefault="00492E37" w:rsidP="00492E37">
    <w:pPr>
      <w:pStyle w:val="a4"/>
      <w:pBdr>
        <w:bottom w:val="single" w:sz="4" w:space="1"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1DD0615F"/>
    <w:multiLevelType w:val="hybridMultilevel"/>
    <w:tmpl w:val="3208E450"/>
    <w:lvl w:ilvl="0" w:tplc="D8B8A436">
      <w:start w:val="1"/>
      <w:numFmt w:val="decimal"/>
      <w:lvlText w:val="（%1）"/>
      <w:lvlJc w:val="left"/>
      <w:pPr>
        <w:ind w:left="1081" w:hanging="72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17C047C"/>
    <w:multiLevelType w:val="hybridMultilevel"/>
    <w:tmpl w:val="BFD62F2C"/>
    <w:lvl w:ilvl="0" w:tplc="D292E7B6">
      <w:start w:val="1"/>
      <w:numFmt w:val="decimal"/>
      <w:lvlText w:val="（%1）"/>
      <w:lvlJc w:val="left"/>
      <w:pPr>
        <w:ind w:left="1453" w:hanging="720"/>
      </w:pPr>
      <w:rPr>
        <w:rFonts w:hint="default"/>
      </w:rPr>
    </w:lvl>
    <w:lvl w:ilvl="1" w:tplc="04090019" w:tentative="1">
      <w:start w:val="1"/>
      <w:numFmt w:val="lowerLetter"/>
      <w:lvlText w:val="%2)"/>
      <w:lvlJc w:val="left"/>
      <w:pPr>
        <w:ind w:left="1573" w:hanging="420"/>
      </w:pPr>
    </w:lvl>
    <w:lvl w:ilvl="2" w:tplc="0409001B" w:tentative="1">
      <w:start w:val="1"/>
      <w:numFmt w:val="lowerRoman"/>
      <w:lvlText w:val="%3."/>
      <w:lvlJc w:val="right"/>
      <w:pPr>
        <w:ind w:left="1993" w:hanging="420"/>
      </w:pPr>
    </w:lvl>
    <w:lvl w:ilvl="3" w:tplc="0409000F" w:tentative="1">
      <w:start w:val="1"/>
      <w:numFmt w:val="decimal"/>
      <w:lvlText w:val="%4."/>
      <w:lvlJc w:val="left"/>
      <w:pPr>
        <w:ind w:left="2413" w:hanging="420"/>
      </w:pPr>
    </w:lvl>
    <w:lvl w:ilvl="4" w:tplc="04090019" w:tentative="1">
      <w:start w:val="1"/>
      <w:numFmt w:val="lowerLetter"/>
      <w:lvlText w:val="%5)"/>
      <w:lvlJc w:val="left"/>
      <w:pPr>
        <w:ind w:left="2833" w:hanging="420"/>
      </w:pPr>
    </w:lvl>
    <w:lvl w:ilvl="5" w:tplc="0409001B" w:tentative="1">
      <w:start w:val="1"/>
      <w:numFmt w:val="lowerRoman"/>
      <w:lvlText w:val="%6."/>
      <w:lvlJc w:val="right"/>
      <w:pPr>
        <w:ind w:left="3253" w:hanging="420"/>
      </w:pPr>
    </w:lvl>
    <w:lvl w:ilvl="6" w:tplc="0409000F" w:tentative="1">
      <w:start w:val="1"/>
      <w:numFmt w:val="decimal"/>
      <w:lvlText w:val="%7."/>
      <w:lvlJc w:val="left"/>
      <w:pPr>
        <w:ind w:left="3673" w:hanging="420"/>
      </w:pPr>
    </w:lvl>
    <w:lvl w:ilvl="7" w:tplc="04090019" w:tentative="1">
      <w:start w:val="1"/>
      <w:numFmt w:val="lowerLetter"/>
      <w:lvlText w:val="%8)"/>
      <w:lvlJc w:val="left"/>
      <w:pPr>
        <w:ind w:left="4093" w:hanging="420"/>
      </w:pPr>
    </w:lvl>
    <w:lvl w:ilvl="8" w:tplc="0409001B" w:tentative="1">
      <w:start w:val="1"/>
      <w:numFmt w:val="lowerRoman"/>
      <w:lvlText w:val="%9."/>
      <w:lvlJc w:val="right"/>
      <w:pPr>
        <w:ind w:left="4513" w:hanging="420"/>
      </w:pPr>
    </w:lvl>
  </w:abstractNum>
  <w:abstractNum w:abstractNumId="5" w15:restartNumberingAfterBreak="0">
    <w:nsid w:val="79FD2F10"/>
    <w:multiLevelType w:val="multilevel"/>
    <w:tmpl w:val="CDF0F746"/>
    <w:lvl w:ilvl="0">
      <w:start w:val="1"/>
      <w:numFmt w:val="decimal"/>
      <w:lvlText w:val="%1."/>
      <w:lvlJc w:val="left"/>
      <w:pPr>
        <w:ind w:left="360" w:hanging="360"/>
      </w:pPr>
      <w:rPr>
        <w:rFonts w:hint="default"/>
      </w:rPr>
    </w:lvl>
    <w:lvl w:ilvl="1">
      <w:start w:val="3"/>
      <w:numFmt w:val="decimal"/>
      <w:isLgl/>
      <w:lvlText w:val="%1.%2"/>
      <w:lvlJc w:val="left"/>
      <w:pPr>
        <w:ind w:left="733" w:hanging="372"/>
      </w:pPr>
      <w:rPr>
        <w:rFonts w:hint="default"/>
      </w:rPr>
    </w:lvl>
    <w:lvl w:ilvl="2">
      <w:start w:val="1"/>
      <w:numFmt w:val="decimal"/>
      <w:isLgl/>
      <w:lvlText w:val="%1.%2.%3"/>
      <w:lvlJc w:val="left"/>
      <w:pPr>
        <w:ind w:left="1442" w:hanging="720"/>
      </w:pPr>
      <w:rPr>
        <w:rFonts w:hint="default"/>
      </w:rPr>
    </w:lvl>
    <w:lvl w:ilvl="3">
      <w:start w:val="1"/>
      <w:numFmt w:val="decimal"/>
      <w:isLgl/>
      <w:lvlText w:val="%1.%2.%3.%4"/>
      <w:lvlJc w:val="left"/>
      <w:pPr>
        <w:ind w:left="1803" w:hanging="720"/>
      </w:pPr>
      <w:rPr>
        <w:rFonts w:hint="default"/>
      </w:rPr>
    </w:lvl>
    <w:lvl w:ilvl="4">
      <w:start w:val="1"/>
      <w:numFmt w:val="decimal"/>
      <w:isLgl/>
      <w:lvlText w:val="%1.%2.%3.%4.%5"/>
      <w:lvlJc w:val="left"/>
      <w:pPr>
        <w:ind w:left="2524" w:hanging="1080"/>
      </w:pPr>
      <w:rPr>
        <w:rFonts w:hint="default"/>
      </w:rPr>
    </w:lvl>
    <w:lvl w:ilvl="5">
      <w:start w:val="1"/>
      <w:numFmt w:val="decimal"/>
      <w:isLgl/>
      <w:lvlText w:val="%1.%2.%3.%4.%5.%6"/>
      <w:lvlJc w:val="left"/>
      <w:pPr>
        <w:ind w:left="2885" w:hanging="1080"/>
      </w:pPr>
      <w:rPr>
        <w:rFonts w:hint="default"/>
      </w:rPr>
    </w:lvl>
    <w:lvl w:ilvl="6">
      <w:start w:val="1"/>
      <w:numFmt w:val="decimal"/>
      <w:isLgl/>
      <w:lvlText w:val="%1.%2.%3.%4.%5.%6.%7"/>
      <w:lvlJc w:val="left"/>
      <w:pPr>
        <w:ind w:left="3606" w:hanging="1440"/>
      </w:pPr>
      <w:rPr>
        <w:rFonts w:hint="default"/>
      </w:rPr>
    </w:lvl>
    <w:lvl w:ilvl="7">
      <w:start w:val="1"/>
      <w:numFmt w:val="decimal"/>
      <w:isLgl/>
      <w:lvlText w:val="%1.%2.%3.%4.%5.%6.%7.%8"/>
      <w:lvlJc w:val="left"/>
      <w:pPr>
        <w:ind w:left="3967" w:hanging="1440"/>
      </w:pPr>
      <w:rPr>
        <w:rFonts w:hint="default"/>
      </w:rPr>
    </w:lvl>
    <w:lvl w:ilvl="8">
      <w:start w:val="1"/>
      <w:numFmt w:val="decimal"/>
      <w:isLgl/>
      <w:lvlText w:val="%1.%2.%3.%4.%5.%6.%7.%8.%9"/>
      <w:lvlJc w:val="left"/>
      <w:pPr>
        <w:ind w:left="4688" w:hanging="1800"/>
      </w:pPr>
      <w:rPr>
        <w:rFont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4E2E74"/>
    <w:rsid w:val="00171A45"/>
    <w:rsid w:val="002B508E"/>
    <w:rsid w:val="00492E37"/>
    <w:rsid w:val="00507D2B"/>
    <w:rsid w:val="00541114"/>
    <w:rsid w:val="00595DF1"/>
    <w:rsid w:val="007E1373"/>
    <w:rsid w:val="00851736"/>
    <w:rsid w:val="00AA5D20"/>
    <w:rsid w:val="00BA6660"/>
    <w:rsid w:val="00BD7FCD"/>
    <w:rsid w:val="00BE32CB"/>
    <w:rsid w:val="00F114AB"/>
    <w:rsid w:val="00FE3409"/>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7A7CB3"/>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E7A49F1"/>
    <w:rsid w:val="5E7A60FB"/>
    <w:rsid w:val="5E970242"/>
    <w:rsid w:val="67121ED6"/>
    <w:rsid w:val="68175A6B"/>
    <w:rsid w:val="6CE11966"/>
    <w:rsid w:val="6DBD5110"/>
    <w:rsid w:val="6E8248E7"/>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F4663"/>
  <w15:docId w15:val="{977BD7E6-011F-44A2-8766-915799ED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character" w:styleId="a7">
    <w:name w:val="Hyperlink"/>
    <w:basedOn w:val="a0"/>
    <w:uiPriority w:val="99"/>
    <w:unhideWhenUsed/>
    <w:rsid w:val="00BD7FCD"/>
    <w:rPr>
      <w:color w:val="0563C1" w:themeColor="hyperlink"/>
      <w:u w:val="single"/>
    </w:rPr>
  </w:style>
  <w:style w:type="paragraph" w:styleId="a8">
    <w:name w:val="List Paragraph"/>
    <w:basedOn w:val="a"/>
    <w:uiPriority w:val="99"/>
    <w:rsid w:val="00851736"/>
    <w:pPr>
      <w:ind w:firstLineChars="200" w:firstLine="420"/>
    </w:pPr>
  </w:style>
  <w:style w:type="table" w:styleId="a9">
    <w:name w:val="Table Grid"/>
    <w:basedOn w:val="a1"/>
    <w:rsid w:val="00851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ch1</cp:lastModifiedBy>
  <cp:revision>6</cp:revision>
  <dcterms:created xsi:type="dcterms:W3CDTF">2020-12-27T12:19:00Z</dcterms:created>
  <dcterms:modified xsi:type="dcterms:W3CDTF">2020-12-27T13:03:00Z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