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5F2" w:rsidRDefault="009846F9" w:rsidP="009057F1">
      <w:pPr>
        <w:ind w:firstLine="420"/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和</w:t>
      </w:r>
      <w:r>
        <w:rPr>
          <w:rFonts w:hint="eastAsia"/>
        </w:rPr>
        <w:t>Kubernetes</w:t>
      </w:r>
      <w:r>
        <w:rPr>
          <w:rFonts w:hint="eastAsia"/>
        </w:rPr>
        <w:t>是当前</w:t>
      </w:r>
      <w:r>
        <w:rPr>
          <w:rFonts w:hint="eastAsia"/>
        </w:rPr>
        <w:t>IaaS</w:t>
      </w:r>
      <w:r>
        <w:rPr>
          <w:rFonts w:hint="eastAsia"/>
        </w:rPr>
        <w:t>和</w:t>
      </w:r>
      <w:r>
        <w:rPr>
          <w:rFonts w:hint="eastAsia"/>
        </w:rPr>
        <w:t>PaaS</w:t>
      </w:r>
      <w:r>
        <w:rPr>
          <w:rFonts w:hint="eastAsia"/>
        </w:rPr>
        <w:t>领域最为火热的技术。随着</w:t>
      </w:r>
      <w:r>
        <w:rPr>
          <w:rFonts w:hint="eastAsia"/>
        </w:rPr>
        <w:t>Docker</w:t>
      </w:r>
      <w:r>
        <w:rPr>
          <w:rFonts w:hint="eastAsia"/>
        </w:rPr>
        <w:t>容器技术的兴起，容器编排调度引擎成为当前十分抢眼的技术，这其中尤以</w:t>
      </w:r>
      <w:r>
        <w:rPr>
          <w:rFonts w:hint="eastAsia"/>
        </w:rPr>
        <w:t>Google</w:t>
      </w:r>
      <w:r>
        <w:rPr>
          <w:rFonts w:hint="eastAsia"/>
        </w:rPr>
        <w:t>开源的</w:t>
      </w:r>
      <w:r>
        <w:rPr>
          <w:rFonts w:hint="eastAsia"/>
        </w:rPr>
        <w:t>Kubernetes(K8S)</w:t>
      </w:r>
      <w:r>
        <w:rPr>
          <w:rFonts w:hint="eastAsia"/>
        </w:rPr>
        <w:t>以</w:t>
      </w:r>
      <w:r>
        <w:rPr>
          <w:rFonts w:hint="eastAsia"/>
        </w:rPr>
        <w:t>Production-ready</w:t>
      </w:r>
      <w:r>
        <w:rPr>
          <w:rFonts w:hint="eastAsia"/>
        </w:rPr>
        <w:t>和各种完善的功能而最为人熟值。在容器及其编排引擎的推动下，</w:t>
      </w:r>
      <w:r>
        <w:rPr>
          <w:rFonts w:hint="eastAsia"/>
        </w:rPr>
        <w:t>Openstack</w:t>
      </w:r>
      <w:r>
        <w:rPr>
          <w:rFonts w:hint="eastAsia"/>
        </w:rPr>
        <w:t>的主流部署模式也在发生变化，</w:t>
      </w:r>
      <w:r w:rsidR="00047F98">
        <w:rPr>
          <w:rFonts w:hint="eastAsia"/>
        </w:rPr>
        <w:t>目前的</w:t>
      </w:r>
      <w:r w:rsidR="00047F98">
        <w:rPr>
          <w:rFonts w:hint="eastAsia"/>
        </w:rPr>
        <w:t>Openstack</w:t>
      </w:r>
      <w:r w:rsidR="00047F98">
        <w:rPr>
          <w:rFonts w:hint="eastAsia"/>
        </w:rPr>
        <w:t>与</w:t>
      </w:r>
      <w:r w:rsidR="00047F98">
        <w:rPr>
          <w:rFonts w:hint="eastAsia"/>
        </w:rPr>
        <w:t>Docker</w:t>
      </w:r>
      <w:r w:rsidR="00047F98">
        <w:rPr>
          <w:rFonts w:hint="eastAsia"/>
        </w:rPr>
        <w:t>容器和</w:t>
      </w:r>
      <w:r w:rsidR="00047F98">
        <w:rPr>
          <w:rFonts w:hint="eastAsia"/>
        </w:rPr>
        <w:t>Kubernetes</w:t>
      </w:r>
      <w:r w:rsidR="00047F98">
        <w:rPr>
          <w:rFonts w:hint="eastAsia"/>
        </w:rPr>
        <w:t>已经形成了一种你中有我，我中有你的局面，本文主要探讨如何借助</w:t>
      </w:r>
      <w:r w:rsidR="00047F98">
        <w:rPr>
          <w:rFonts w:hint="eastAsia"/>
        </w:rPr>
        <w:t>Openstack</w:t>
      </w:r>
      <w:r w:rsidR="00047F98">
        <w:rPr>
          <w:rFonts w:hint="eastAsia"/>
        </w:rPr>
        <w:t>的</w:t>
      </w:r>
      <w:r w:rsidR="00047F98">
        <w:rPr>
          <w:rFonts w:hint="eastAsia"/>
        </w:rPr>
        <w:t>Kolla-kubernets</w:t>
      </w:r>
      <w:r w:rsidR="00047F98">
        <w:rPr>
          <w:rFonts w:hint="eastAsia"/>
        </w:rPr>
        <w:t>项目，通过</w:t>
      </w:r>
      <w:r w:rsidR="00047F98">
        <w:rPr>
          <w:rFonts w:hint="eastAsia"/>
        </w:rPr>
        <w:t>Kubernetes</w:t>
      </w:r>
      <w:r w:rsidR="00047F98">
        <w:rPr>
          <w:rFonts w:hint="eastAsia"/>
        </w:rPr>
        <w:t>对</w:t>
      </w:r>
      <w:r w:rsidR="00047F98">
        <w:rPr>
          <w:rFonts w:hint="eastAsia"/>
        </w:rPr>
        <w:t>Openstack</w:t>
      </w:r>
      <w:r w:rsidR="00047F98">
        <w:rPr>
          <w:rFonts w:hint="eastAsia"/>
        </w:rPr>
        <w:t>进行容器化部署，并最终部署一套</w:t>
      </w:r>
      <w:r w:rsidR="00047F98">
        <w:rPr>
          <w:rFonts w:hint="eastAsia"/>
        </w:rPr>
        <w:t>ALL-IN-ONE</w:t>
      </w:r>
      <w:r w:rsidR="00047F98">
        <w:rPr>
          <w:rFonts w:hint="eastAsia"/>
        </w:rPr>
        <w:t>类型的</w:t>
      </w:r>
      <w:r w:rsidR="00047F98">
        <w:rPr>
          <w:rFonts w:hint="eastAsia"/>
        </w:rPr>
        <w:t>Openstack</w:t>
      </w:r>
      <w:r w:rsidR="00047F98">
        <w:rPr>
          <w:rFonts w:hint="eastAsia"/>
        </w:rPr>
        <w:t>容器云。</w:t>
      </w:r>
    </w:p>
    <w:p w:rsidR="00047F98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Kubernetes</w:t>
      </w:r>
      <w:r>
        <w:rPr>
          <w:rFonts w:hint="eastAsia"/>
        </w:rPr>
        <w:t>集群部署</w:t>
      </w:r>
      <w:r w:rsidR="006A2A28">
        <w:rPr>
          <w:rFonts w:hint="eastAsia"/>
        </w:rPr>
        <w:t>主机及系统软件需求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主机配置需求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CentOS7.3</w:t>
      </w:r>
      <w:r>
        <w:rPr>
          <w:rFonts w:hint="eastAsia"/>
        </w:rPr>
        <w:t>，最小安装方式安装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、网卡：</w:t>
      </w:r>
      <w:r>
        <w:rPr>
          <w:rFonts w:hint="eastAsia"/>
        </w:rPr>
        <w:t>2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、内存：</w:t>
      </w:r>
      <w:r>
        <w:rPr>
          <w:rFonts w:hint="eastAsia"/>
        </w:rPr>
        <w:t>8GB</w:t>
      </w:r>
      <w:r>
        <w:rPr>
          <w:rFonts w:hint="eastAsia"/>
        </w:rPr>
        <w:t>可用内存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、硬盘：</w:t>
      </w:r>
      <w:r>
        <w:rPr>
          <w:rFonts w:hint="eastAsia"/>
        </w:rPr>
        <w:t>40GB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软件依赖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docker==1.12.5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helm &gt;= 2.4.1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kubectl &gt;=1.6.1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kubeadm &gt;=1.6.1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kubelet &gt;=1.6.1</w:t>
      </w:r>
    </w:p>
    <w:p w:rsidR="007B192C" w:rsidRDefault="007B192C" w:rsidP="009057F1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kubernets-cni &gt;=0.5.1</w:t>
      </w:r>
    </w:p>
    <w:p w:rsidR="007B192C" w:rsidRDefault="006A2A28" w:rsidP="009057F1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kolla-ansible==4.0.0</w:t>
      </w:r>
    </w:p>
    <w:p w:rsidR="006A2A28" w:rsidRDefault="006A2A28" w:rsidP="009057F1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kolla-kubernets==0.6.0</w:t>
      </w:r>
    </w:p>
    <w:p w:rsidR="00570A58" w:rsidRPr="007B192C" w:rsidRDefault="00570A58" w:rsidP="009057F1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kolla==4.0.0</w:t>
      </w:r>
    </w:p>
    <w:p w:rsidR="006A2A28" w:rsidRDefault="006A2A28" w:rsidP="006A2A28">
      <w:pPr>
        <w:pStyle w:val="afa"/>
        <w:rPr>
          <w:rFonts w:hint="eastAsia"/>
        </w:rPr>
      </w:pPr>
      <w:r>
        <w:rPr>
          <w:rFonts w:hint="eastAsia"/>
        </w:rPr>
        <w:t>本文所有操作都在非</w:t>
      </w:r>
      <w:r>
        <w:rPr>
          <w:rFonts w:hint="eastAsia"/>
        </w:rPr>
        <w:t>root</w:t>
      </w:r>
      <w:r>
        <w:rPr>
          <w:rFonts w:hint="eastAsia"/>
        </w:rPr>
        <w:t>用户权限下进行，如果以</w:t>
      </w:r>
      <w:r>
        <w:rPr>
          <w:rFonts w:hint="eastAsia"/>
        </w:rPr>
        <w:t>root</w:t>
      </w:r>
      <w:r>
        <w:rPr>
          <w:rFonts w:hint="eastAsia"/>
        </w:rPr>
        <w:t>用户权限进行本文介绍的部署操作，则在</w:t>
      </w:r>
      <w:r>
        <w:rPr>
          <w:rFonts w:hint="eastAsia"/>
        </w:rPr>
        <w:t>helm</w:t>
      </w:r>
      <w:r>
        <w:rPr>
          <w:rFonts w:hint="eastAsia"/>
        </w:rPr>
        <w:t>安装部分会出错。</w:t>
      </w:r>
    </w:p>
    <w:p w:rsidR="006A2A28" w:rsidRPr="006A2A28" w:rsidRDefault="006A2A28" w:rsidP="009057F1">
      <w:pPr>
        <w:ind w:firstLine="420"/>
        <w:rPr>
          <w:rFonts w:hint="eastAsia"/>
        </w:rPr>
      </w:pPr>
    </w:p>
    <w:p w:rsidR="006A2A28" w:rsidRDefault="006A2A28" w:rsidP="009057F1">
      <w:pPr>
        <w:ind w:firstLine="42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Kubernetes</w:t>
      </w:r>
      <w:r>
        <w:rPr>
          <w:rFonts w:hint="eastAsia"/>
        </w:rPr>
        <w:t>集群部署</w:t>
      </w:r>
    </w:p>
    <w:p w:rsidR="006A2A28" w:rsidRDefault="006A2A28" w:rsidP="009057F1">
      <w:pPr>
        <w:ind w:firstLine="420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系统环境配置</w:t>
      </w:r>
    </w:p>
    <w:p w:rsidR="006A2A28" w:rsidRDefault="006A2A28" w:rsidP="009057F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、关闭系统防火墙</w:t>
      </w:r>
    </w:p>
    <w:p w:rsidR="006A2A28" w:rsidRPr="006A2A28" w:rsidRDefault="006A2A28" w:rsidP="006A2A28">
      <w:pPr>
        <w:pStyle w:val="a6"/>
        <w:ind w:firstLine="315"/>
      </w:pPr>
      <w:r w:rsidRPr="006A2A28">
        <w:lastRenderedPageBreak/>
        <w:t>sudo systemctl stop firewalld</w:t>
      </w:r>
    </w:p>
    <w:p w:rsidR="006A2A28" w:rsidRPr="006A2A28" w:rsidRDefault="006A2A28" w:rsidP="006A2A28">
      <w:pPr>
        <w:pStyle w:val="a6"/>
        <w:ind w:firstLine="315"/>
      </w:pPr>
      <w:r w:rsidRPr="006A2A28">
        <w:t>sudo systemctl disable firewalld</w:t>
      </w:r>
    </w:p>
    <w:p w:rsidR="006A2A28" w:rsidRDefault="006A2A28" w:rsidP="009057F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、关闭</w:t>
      </w:r>
      <w:r>
        <w:rPr>
          <w:rFonts w:hint="eastAsia"/>
        </w:rPr>
        <w:t>SELinux</w:t>
      </w:r>
    </w:p>
    <w:p w:rsidR="006A2A28" w:rsidRPr="006A2A28" w:rsidRDefault="006A2A28" w:rsidP="006A2A28">
      <w:pPr>
        <w:pStyle w:val="a6"/>
        <w:ind w:firstLine="315"/>
      </w:pPr>
      <w:r w:rsidRPr="006A2A28">
        <w:t>sudo setenforce 0</w:t>
      </w:r>
    </w:p>
    <w:p w:rsidR="006A2A28" w:rsidRDefault="006A2A28" w:rsidP="006A2A28">
      <w:pPr>
        <w:pStyle w:val="a6"/>
        <w:ind w:firstLine="315"/>
        <w:rPr>
          <w:rFonts w:hint="eastAsia"/>
        </w:rPr>
      </w:pPr>
      <w:r w:rsidRPr="006A2A28">
        <w:t>sudo sed -i 's/enforcing/</w:t>
      </w:r>
      <w:r>
        <w:rPr>
          <w:rFonts w:hint="eastAsia"/>
        </w:rPr>
        <w:t>disabled</w:t>
      </w:r>
      <w:r w:rsidRPr="006A2A28">
        <w:t>/g' /etc/selinux/config</w:t>
      </w:r>
    </w:p>
    <w:p w:rsidR="00D81DF9" w:rsidRDefault="00D81DF9" w:rsidP="00D81DF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、网络配置</w:t>
      </w:r>
    </w:p>
    <w:p w:rsidR="00D81DF9" w:rsidRDefault="00D81DF9" w:rsidP="00D81DF9">
      <w:pPr>
        <w:ind w:firstLine="42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/etc/sysctl.conf</w:t>
      </w:r>
      <w:r>
        <w:rPr>
          <w:rFonts w:hint="eastAsia"/>
        </w:rPr>
        <w:t>，如下：</w:t>
      </w:r>
    </w:p>
    <w:p w:rsidR="00D81DF9" w:rsidRDefault="00D81DF9" w:rsidP="00D81DF9">
      <w:pPr>
        <w:pStyle w:val="a6"/>
        <w:ind w:firstLine="315"/>
      </w:pPr>
      <w:r>
        <w:t>net.ipv4.ip_forward=1</w:t>
      </w:r>
    </w:p>
    <w:p w:rsidR="00D81DF9" w:rsidRDefault="00D81DF9" w:rsidP="00D81DF9">
      <w:pPr>
        <w:pStyle w:val="a6"/>
        <w:ind w:firstLine="315"/>
      </w:pPr>
      <w:r>
        <w:t>net.ipv4.ip_nonlocal_bind=1</w:t>
      </w:r>
    </w:p>
    <w:p w:rsidR="00D81DF9" w:rsidRDefault="00D81DF9" w:rsidP="00D81DF9">
      <w:pPr>
        <w:pStyle w:val="a6"/>
        <w:ind w:firstLine="315"/>
      </w:pPr>
      <w:r>
        <w:t>net.unix.max_dgram_qlen=128</w:t>
      </w:r>
    </w:p>
    <w:p w:rsidR="00D81DF9" w:rsidRDefault="00D81DF9" w:rsidP="00D81DF9">
      <w:pPr>
        <w:pStyle w:val="a6"/>
        <w:ind w:firstLine="315"/>
      </w:pPr>
      <w:r>
        <w:t>net.bridge.bridge-nf-call-iptables=1</w:t>
      </w:r>
    </w:p>
    <w:p w:rsidR="00D81DF9" w:rsidRDefault="00D81DF9" w:rsidP="00D81DF9">
      <w:pPr>
        <w:pStyle w:val="a6"/>
        <w:ind w:firstLine="315"/>
      </w:pPr>
      <w:r>
        <w:t>net.bridge.bridge-nf-call-ip6tables=1</w:t>
      </w:r>
    </w:p>
    <w:p w:rsidR="00D81DF9" w:rsidRDefault="00D81DF9" w:rsidP="00D81DF9">
      <w:pPr>
        <w:pStyle w:val="a6"/>
        <w:ind w:firstLine="315"/>
      </w:pPr>
      <w:r>
        <w:t>net.ipv4.conf.all.rp_filter=0</w:t>
      </w:r>
    </w:p>
    <w:p w:rsidR="00D81DF9" w:rsidRPr="006A2A28" w:rsidRDefault="00D81DF9" w:rsidP="00D81DF9">
      <w:pPr>
        <w:pStyle w:val="a6"/>
        <w:ind w:firstLine="315"/>
      </w:pPr>
      <w:r>
        <w:t>net.ipv4.conf.default.rp_filter=0</w:t>
      </w:r>
    </w:p>
    <w:p w:rsidR="0004288A" w:rsidRDefault="0004288A" w:rsidP="009057F1">
      <w:pPr>
        <w:ind w:firstLine="420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Docker</w:t>
      </w:r>
      <w:r>
        <w:rPr>
          <w:rFonts w:hint="eastAsia"/>
        </w:rPr>
        <w:t>运行时环境安装准备</w:t>
      </w:r>
    </w:p>
    <w:p w:rsidR="006A2A28" w:rsidRDefault="0004288A" w:rsidP="009057F1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6A2A28">
        <w:rPr>
          <w:rFonts w:hint="eastAsia"/>
        </w:rPr>
        <w:t>、准备</w:t>
      </w:r>
      <w:r w:rsidR="006A2A28">
        <w:rPr>
          <w:rFonts w:hint="eastAsia"/>
        </w:rPr>
        <w:t>Docker</w:t>
      </w:r>
      <w:r w:rsidR="006A2A28">
        <w:rPr>
          <w:rFonts w:hint="eastAsia"/>
        </w:rPr>
        <w:t>安装源</w:t>
      </w:r>
      <w:r w:rsidR="00093E0D">
        <w:rPr>
          <w:rFonts w:hint="eastAsia"/>
        </w:rPr>
        <w:t>并安装</w:t>
      </w:r>
      <w:r w:rsidR="00093E0D">
        <w:rPr>
          <w:rFonts w:hint="eastAsia"/>
        </w:rPr>
        <w:t>Docker</w:t>
      </w:r>
    </w:p>
    <w:p w:rsidR="00093E0D" w:rsidRPr="00093E0D" w:rsidRDefault="009E3D9C" w:rsidP="00093E0D">
      <w:pPr>
        <w:pStyle w:val="a6"/>
        <w:ind w:firstLine="315"/>
      </w:pPr>
      <w:r>
        <w:rPr>
          <w:rFonts w:hint="eastAsia"/>
        </w:rPr>
        <w:t xml:space="preserve">sudo </w:t>
      </w:r>
      <w:r w:rsidR="00093E0D" w:rsidRPr="00093E0D">
        <w:t>tee /etc/yum.repos.d/docker.repo &lt;&lt; 'EOF'</w:t>
      </w:r>
    </w:p>
    <w:p w:rsidR="00093E0D" w:rsidRPr="00093E0D" w:rsidRDefault="00093E0D" w:rsidP="00093E0D">
      <w:pPr>
        <w:pStyle w:val="a6"/>
        <w:ind w:firstLine="315"/>
      </w:pPr>
      <w:r w:rsidRPr="00093E0D">
        <w:t>[docker</w:t>
      </w:r>
      <w:r>
        <w:rPr>
          <w:rFonts w:hint="eastAsia"/>
        </w:rPr>
        <w:t>_</w:t>
      </w:r>
      <w:r w:rsidRPr="00093E0D">
        <w:t>repo]</w:t>
      </w:r>
    </w:p>
    <w:p w:rsidR="00093E0D" w:rsidRPr="00093E0D" w:rsidRDefault="00093E0D" w:rsidP="00093E0D">
      <w:pPr>
        <w:pStyle w:val="a6"/>
        <w:ind w:firstLine="315"/>
      </w:pPr>
      <w:r w:rsidRPr="00093E0D">
        <w:t>name=Docker Repository</w:t>
      </w:r>
    </w:p>
    <w:p w:rsidR="00093E0D" w:rsidRPr="00093E0D" w:rsidRDefault="00093E0D" w:rsidP="00093E0D">
      <w:pPr>
        <w:pStyle w:val="a6"/>
        <w:ind w:firstLine="315"/>
      </w:pPr>
      <w:r w:rsidRPr="00093E0D">
        <w:t>baseurl=https://yum.dockerproject.org/repo/main/centos/$releasever/</w:t>
      </w:r>
    </w:p>
    <w:p w:rsidR="00093E0D" w:rsidRPr="00093E0D" w:rsidRDefault="00093E0D" w:rsidP="00093E0D">
      <w:pPr>
        <w:pStyle w:val="a6"/>
        <w:ind w:firstLine="315"/>
      </w:pPr>
      <w:r w:rsidRPr="00093E0D">
        <w:t>enabled=1</w:t>
      </w:r>
    </w:p>
    <w:p w:rsidR="00093E0D" w:rsidRPr="00093E0D" w:rsidRDefault="00093E0D" w:rsidP="00093E0D">
      <w:pPr>
        <w:pStyle w:val="a6"/>
        <w:ind w:firstLine="315"/>
      </w:pPr>
      <w:r>
        <w:t>gpgcheck=</w:t>
      </w:r>
      <w:r>
        <w:rPr>
          <w:rFonts w:hint="eastAsia"/>
        </w:rPr>
        <w:t>0</w:t>
      </w:r>
    </w:p>
    <w:p w:rsidR="00093E0D" w:rsidRDefault="00093E0D" w:rsidP="00093E0D">
      <w:pPr>
        <w:pStyle w:val="a6"/>
        <w:ind w:firstLine="315"/>
        <w:rPr>
          <w:rFonts w:hint="eastAsia"/>
        </w:rPr>
      </w:pPr>
      <w:r w:rsidRPr="00093E0D">
        <w:t>EOF</w:t>
      </w:r>
    </w:p>
    <w:p w:rsidR="00093E0D" w:rsidRDefault="00093E0D" w:rsidP="00093E0D">
      <w:pPr>
        <w:pStyle w:val="a6"/>
        <w:ind w:firstLine="31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安装相关的依赖包</w:t>
      </w:r>
    </w:p>
    <w:p w:rsidR="00093E0D" w:rsidRDefault="009E3D9C" w:rsidP="00093E0D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 w:rsidR="00093E0D" w:rsidRPr="00093E0D">
        <w:t xml:space="preserve">yum install python-devel libffi-devel gcc openssl-devel git </w:t>
      </w:r>
      <w:r w:rsidR="00093E0D">
        <w:rPr>
          <w:rFonts w:hint="eastAsia"/>
        </w:rPr>
        <w:t>\</w:t>
      </w:r>
    </w:p>
    <w:p w:rsidR="00093E0D" w:rsidRDefault="00093E0D" w:rsidP="00093E0D">
      <w:pPr>
        <w:pStyle w:val="a6"/>
        <w:ind w:firstLine="315"/>
        <w:rPr>
          <w:rFonts w:hint="eastAsia"/>
        </w:rPr>
      </w:pPr>
      <w:r w:rsidRPr="00093E0D">
        <w:t>python-pip</w:t>
      </w:r>
      <w:r>
        <w:rPr>
          <w:rFonts w:hint="eastAsia"/>
        </w:rPr>
        <w:t xml:space="preserve"> epel-release</w:t>
      </w:r>
    </w:p>
    <w:p w:rsidR="00093E0D" w:rsidRDefault="00093E0D" w:rsidP="00093E0D">
      <w:pPr>
        <w:pStyle w:val="a6"/>
        <w:ind w:firstLine="31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093E0D" w:rsidRPr="00093E0D" w:rsidRDefault="009E3D9C" w:rsidP="00093E0D">
      <w:pPr>
        <w:pStyle w:val="a6"/>
        <w:ind w:firstLine="315"/>
      </w:pPr>
      <w:r>
        <w:rPr>
          <w:rFonts w:hint="eastAsia"/>
        </w:rPr>
        <w:t xml:space="preserve">sudo </w:t>
      </w:r>
      <w:r w:rsidR="00093E0D">
        <w:rPr>
          <w:rFonts w:hint="eastAsia"/>
        </w:rPr>
        <w:t xml:space="preserve">yum install </w:t>
      </w:r>
      <w:r w:rsidR="00093E0D" w:rsidRPr="00093E0D">
        <w:t>docker-engine-1.12.5 docker-engine-selinux-1.12.5</w:t>
      </w:r>
    </w:p>
    <w:p w:rsidR="006A2A28" w:rsidRDefault="0004288A" w:rsidP="009057F1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 w:rsidR="00093E0D">
        <w:rPr>
          <w:rFonts w:hint="eastAsia"/>
        </w:rPr>
        <w:t>、配置</w:t>
      </w:r>
      <w:r w:rsidR="00093E0D">
        <w:rPr>
          <w:rFonts w:hint="eastAsia"/>
        </w:rPr>
        <w:t>Docker</w:t>
      </w:r>
      <w:r w:rsidR="00093E0D">
        <w:rPr>
          <w:rFonts w:hint="eastAsia"/>
        </w:rPr>
        <w:t>引擎</w:t>
      </w:r>
    </w:p>
    <w:p w:rsidR="00093E0D" w:rsidRDefault="00093E0D" w:rsidP="009057F1">
      <w:pPr>
        <w:ind w:firstLine="42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中安装后默认的</w:t>
      </w:r>
      <w:r>
        <w:rPr>
          <w:rFonts w:hint="eastAsia"/>
        </w:rPr>
        <w:t>StorageDrive</w:t>
      </w:r>
      <w:r>
        <w:rPr>
          <w:rFonts w:hint="eastAsia"/>
        </w:rPr>
        <w:t>为</w:t>
      </w:r>
      <w:r>
        <w:rPr>
          <w:rFonts w:hint="eastAsia"/>
        </w:rPr>
        <w:t>lvm-loop</w:t>
      </w:r>
      <w:r>
        <w:rPr>
          <w:rFonts w:hint="eastAsia"/>
        </w:rPr>
        <w:t>模式</w:t>
      </w:r>
      <w:r w:rsidR="009E3D9C">
        <w:rPr>
          <w:rFonts w:hint="eastAsia"/>
        </w:rPr>
        <w:t>的</w:t>
      </w:r>
      <w:r>
        <w:rPr>
          <w:rFonts w:hint="eastAsia"/>
        </w:rPr>
        <w:t>DeviceMapper</w:t>
      </w:r>
      <w:r>
        <w:rPr>
          <w:rFonts w:hint="eastAsia"/>
        </w:rPr>
        <w:t>，</w:t>
      </w:r>
      <w:r w:rsidR="009E3D9C">
        <w:rPr>
          <w:rFonts w:hint="eastAsia"/>
        </w:rPr>
        <w:t>这里推荐采用</w:t>
      </w:r>
      <w:r w:rsidR="009E3D9C">
        <w:rPr>
          <w:rFonts w:hint="eastAsia"/>
        </w:rPr>
        <w:t>lvm-direct</w:t>
      </w:r>
      <w:r w:rsidR="009E3D9C">
        <w:rPr>
          <w:rFonts w:hint="eastAsia"/>
        </w:rPr>
        <w:t>模式的</w:t>
      </w:r>
      <w:r w:rsidR="009E3D9C">
        <w:rPr>
          <w:rFonts w:hint="eastAsia"/>
        </w:rPr>
        <w:t>DeviceMapper</w:t>
      </w:r>
      <w:r w:rsidR="009E3D9C">
        <w:rPr>
          <w:rFonts w:hint="eastAsia"/>
        </w:rPr>
        <w:t>。假设系统中规划由于存储</w:t>
      </w:r>
      <w:r w:rsidR="009E3D9C">
        <w:rPr>
          <w:rFonts w:hint="eastAsia"/>
        </w:rPr>
        <w:t>Docker</w:t>
      </w:r>
      <w:r w:rsidR="009E3D9C">
        <w:rPr>
          <w:rFonts w:hint="eastAsia"/>
        </w:rPr>
        <w:t>镜像的存储块为</w:t>
      </w:r>
      <w:r w:rsidR="009E3D9C">
        <w:rPr>
          <w:rFonts w:hint="eastAsia"/>
        </w:rPr>
        <w:t>/dev/sdb</w:t>
      </w:r>
      <w:r w:rsidR="009E3D9C">
        <w:rPr>
          <w:rFonts w:hint="eastAsia"/>
        </w:rPr>
        <w:t>，则</w:t>
      </w:r>
      <w:r w:rsidR="009E3D9C">
        <w:rPr>
          <w:rFonts w:hint="eastAsia"/>
        </w:rPr>
        <w:t>Docker</w:t>
      </w:r>
      <w:r w:rsidR="009E3D9C">
        <w:rPr>
          <w:rFonts w:hint="eastAsia"/>
        </w:rPr>
        <w:t>的</w:t>
      </w:r>
      <w:r w:rsidR="009E3D9C">
        <w:rPr>
          <w:rFonts w:hint="eastAsia"/>
        </w:rPr>
        <w:t>lvm-direct</w:t>
      </w:r>
      <w:r w:rsidR="009E3D9C">
        <w:rPr>
          <w:rFonts w:hint="eastAsia"/>
        </w:rPr>
        <w:t>模式</w:t>
      </w:r>
      <w:r w:rsidR="009E3D9C">
        <w:rPr>
          <w:rFonts w:hint="eastAsia"/>
        </w:rPr>
        <w:t>DeviceMapper</w:t>
      </w:r>
      <w:r w:rsidR="009E3D9C">
        <w:rPr>
          <w:rFonts w:hint="eastAsia"/>
        </w:rPr>
        <w:t>存储引擎配置如下：</w:t>
      </w:r>
    </w:p>
    <w:p w:rsidR="009E3D9C" w:rsidRDefault="009E3D9C" w:rsidP="009E3D9C">
      <w:pPr>
        <w:pStyle w:val="a6"/>
        <w:ind w:firstLine="315"/>
      </w:pPr>
      <w:r>
        <w:rPr>
          <w:rFonts w:hint="eastAsia"/>
        </w:rPr>
        <w:t xml:space="preserve">sudo </w:t>
      </w:r>
      <w:r>
        <w:t>pvcreate /dev/sdb</w:t>
      </w:r>
    </w:p>
    <w:p w:rsidR="009E3D9C" w:rsidRDefault="009E3D9C" w:rsidP="009E3D9C">
      <w:pPr>
        <w:pStyle w:val="a6"/>
        <w:ind w:firstLine="315"/>
      </w:pPr>
      <w:r>
        <w:rPr>
          <w:rFonts w:hint="eastAsia"/>
        </w:rPr>
        <w:t xml:space="preserve">sudo </w:t>
      </w:r>
      <w:r>
        <w:t>vgcreate docker /dev/sdb</w:t>
      </w:r>
    </w:p>
    <w:p w:rsidR="009E3D9C" w:rsidRDefault="009E3D9C" w:rsidP="009E3D9C">
      <w:pPr>
        <w:pStyle w:val="a6"/>
        <w:ind w:firstLine="315"/>
      </w:pPr>
      <w:r>
        <w:rPr>
          <w:rFonts w:hint="eastAsia"/>
        </w:rPr>
        <w:t xml:space="preserve">sudo </w:t>
      </w:r>
      <w:r>
        <w:t>lvcreate --wipesignatures y -n thinpool docker -l 95%VG</w:t>
      </w:r>
    </w:p>
    <w:p w:rsidR="009E3D9C" w:rsidRDefault="009E3D9C" w:rsidP="009E3D9C">
      <w:pPr>
        <w:pStyle w:val="a6"/>
        <w:ind w:firstLine="315"/>
      </w:pPr>
      <w:r>
        <w:rPr>
          <w:rFonts w:hint="eastAsia"/>
        </w:rPr>
        <w:t xml:space="preserve">sudo </w:t>
      </w:r>
      <w:r>
        <w:t>lvcreate --wipesignatures y -n thinpoolmeta docker -l 1%VG</w:t>
      </w:r>
    </w:p>
    <w:p w:rsidR="009E3D9C" w:rsidRDefault="009E3D9C" w:rsidP="009E3D9C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>
        <w:t>lvconvert -y --zero n -c 512K --thinpool docker/thinpool</w:t>
      </w:r>
      <w:r>
        <w:rPr>
          <w:rFonts w:hint="eastAsia"/>
        </w:rPr>
        <w:t xml:space="preserve"> </w:t>
      </w:r>
    </w:p>
    <w:p w:rsidR="009E3D9C" w:rsidRDefault="009E3D9C" w:rsidP="009E3D9C">
      <w:pPr>
        <w:pStyle w:val="a6"/>
        <w:ind w:firstLine="315"/>
      </w:pPr>
      <w:r>
        <w:t>--poolmetadata docker/thinpoolmeta</w:t>
      </w:r>
    </w:p>
    <w:p w:rsidR="009E3D9C" w:rsidRDefault="009E3D9C" w:rsidP="009E3D9C">
      <w:pPr>
        <w:pStyle w:val="a6"/>
        <w:ind w:firstLine="315"/>
        <w:rPr>
          <w:rFonts w:hint="eastAsia"/>
        </w:rPr>
      </w:pPr>
      <w:r>
        <w:rPr>
          <w:rFonts w:hint="eastAsia"/>
        </w:rPr>
        <w:t>sudo</w:t>
      </w:r>
      <w:r>
        <w:t xml:space="preserve"> echo -e "activation {\nthin_pool_autoextend_threshold=80 </w:t>
      </w:r>
    </w:p>
    <w:p w:rsidR="009E3D9C" w:rsidRDefault="009E3D9C" w:rsidP="009E3D9C">
      <w:pPr>
        <w:pStyle w:val="a6"/>
        <w:ind w:firstLine="315"/>
      </w:pPr>
      <w:r>
        <w:t>\nthin_pool_autoextend_percent=20\n}"&gt;/etc/lvm/profile/docker-thinpool.profile</w:t>
      </w:r>
    </w:p>
    <w:p w:rsidR="009E3D9C" w:rsidRDefault="009E3D9C" w:rsidP="009E3D9C">
      <w:pPr>
        <w:pStyle w:val="a6"/>
        <w:ind w:firstLine="315"/>
      </w:pPr>
      <w:r>
        <w:rPr>
          <w:rFonts w:hint="eastAsia"/>
        </w:rPr>
        <w:t xml:space="preserve">sudo </w:t>
      </w:r>
      <w:r>
        <w:t>lvchange --metadataprofile docker-thinpool docker/thinpool"</w:t>
      </w:r>
    </w:p>
    <w:p w:rsidR="009E3D9C" w:rsidRPr="009E3D9C" w:rsidRDefault="009E3D9C" w:rsidP="009E3D9C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>
        <w:t>lvs -o+seg_monitor"</w:t>
      </w:r>
    </w:p>
    <w:p w:rsidR="00093E0D" w:rsidRDefault="009E3D9C" w:rsidP="009057F1">
      <w:pPr>
        <w:ind w:firstLine="42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引擎的</w:t>
      </w:r>
      <w:r>
        <w:rPr>
          <w:rFonts w:hint="eastAsia"/>
        </w:rPr>
        <w:t>MountFlags</w:t>
      </w:r>
      <w:r>
        <w:rPr>
          <w:rFonts w:hint="eastAsia"/>
        </w:rPr>
        <w:t>标志：</w:t>
      </w:r>
    </w:p>
    <w:p w:rsidR="009E3D9C" w:rsidRPr="009E3D9C" w:rsidRDefault="009E3D9C" w:rsidP="009E3D9C">
      <w:pPr>
        <w:pStyle w:val="a6"/>
        <w:ind w:firstLine="315"/>
      </w:pPr>
      <w:r>
        <w:rPr>
          <w:rFonts w:hint="eastAsia"/>
        </w:rPr>
        <w:t xml:space="preserve">sudo </w:t>
      </w:r>
      <w:r w:rsidRPr="009E3D9C">
        <w:t>mkdir /etc/systemd/system/docker.service.d</w:t>
      </w:r>
    </w:p>
    <w:p w:rsidR="00146EF6" w:rsidRDefault="009E3D9C" w:rsidP="009E3D9C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 w:rsidRPr="009E3D9C">
        <w:t>echo -e "[Service]\n MountFlags=shared" &gt;/etc/systemd/system</w:t>
      </w:r>
    </w:p>
    <w:p w:rsidR="009E3D9C" w:rsidRDefault="009E3D9C" w:rsidP="009E3D9C">
      <w:pPr>
        <w:pStyle w:val="a6"/>
        <w:ind w:firstLine="315"/>
        <w:rPr>
          <w:rFonts w:hint="eastAsia"/>
        </w:rPr>
      </w:pPr>
      <w:r w:rsidRPr="009E3D9C">
        <w:t>/docker.service.d/kolla.conf</w:t>
      </w:r>
    </w:p>
    <w:p w:rsidR="009E3D9C" w:rsidRDefault="009E3D9C" w:rsidP="009057F1">
      <w:pPr>
        <w:ind w:firstLine="42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使用</w:t>
      </w:r>
      <w:r>
        <w:rPr>
          <w:rFonts w:hint="eastAsia"/>
        </w:rPr>
        <w:t>lvm-direct</w:t>
      </w:r>
      <w:r>
        <w:rPr>
          <w:rFonts w:hint="eastAsia"/>
        </w:rPr>
        <w:t>存储引擎、使用国内的</w:t>
      </w:r>
      <w:r>
        <w:rPr>
          <w:rFonts w:hint="eastAsia"/>
        </w:rPr>
        <w:t>DockerHub</w:t>
      </w:r>
      <w:r>
        <w:rPr>
          <w:rFonts w:hint="eastAsia"/>
        </w:rPr>
        <w:t>镜像</w:t>
      </w:r>
      <w:r>
        <w:rPr>
          <w:rFonts w:hint="eastAsia"/>
        </w:rPr>
        <w:t>(</w:t>
      </w:r>
      <w:r>
        <w:rPr>
          <w:rFonts w:hint="eastAsia"/>
        </w:rPr>
        <w:t>这里配置的为阿里云的</w:t>
      </w:r>
      <w:r>
        <w:rPr>
          <w:rFonts w:hint="eastAsia"/>
        </w:rPr>
        <w:t>DockerHub</w:t>
      </w:r>
      <w:r>
        <w:rPr>
          <w:rFonts w:hint="eastAsia"/>
        </w:rPr>
        <w:t>镜像</w:t>
      </w:r>
      <w:r>
        <w:rPr>
          <w:rFonts w:hint="eastAsia"/>
        </w:rPr>
        <w:t>)</w:t>
      </w:r>
      <w:r>
        <w:rPr>
          <w:rFonts w:hint="eastAsia"/>
        </w:rPr>
        <w:t>以及使用本地的</w:t>
      </w:r>
      <w:r>
        <w:rPr>
          <w:rFonts w:hint="eastAsia"/>
        </w:rPr>
        <w:t>Docker</w:t>
      </w:r>
      <w:r>
        <w:rPr>
          <w:rFonts w:hint="eastAsia"/>
        </w:rPr>
        <w:t>镜像</w:t>
      </w:r>
      <w:r>
        <w:rPr>
          <w:rFonts w:hint="eastAsia"/>
        </w:rPr>
        <w:t>Registry</w:t>
      </w:r>
      <w:r>
        <w:rPr>
          <w:rFonts w:hint="eastAsia"/>
        </w:rPr>
        <w:t>，如下：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>
        <w:t xml:space="preserve">sed -i 's/\/usr\/bin\/dockerd/\/usr\/bin\/dockerd 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t xml:space="preserve">--registry-mirror=https:\/\/v4wev6hv.mirror.aliyuncs.com 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t xml:space="preserve">--insecure-registry 192.168.125.30:4000 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t xml:space="preserve">--storage-driver=devicemapper 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t xml:space="preserve">--storage-opt=dm.thinpooldev=\/dev\/mapper\/docker-thinpool 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t xml:space="preserve">--storage-opt=dm.use_deferred_removal=true 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t xml:space="preserve">--storage-opt=dm.use_deferred_deletion=true/' </w:t>
      </w:r>
    </w:p>
    <w:p w:rsidR="009E3D9C" w:rsidRPr="009E3D9C" w:rsidRDefault="00146EF6" w:rsidP="00146EF6">
      <w:pPr>
        <w:pStyle w:val="a6"/>
        <w:ind w:firstLine="315"/>
        <w:rPr>
          <w:rFonts w:hint="eastAsia"/>
        </w:rPr>
      </w:pPr>
      <w:r>
        <w:lastRenderedPageBreak/>
        <w:t>/usr/lib/systemd/system/docker.service</w:t>
      </w:r>
    </w:p>
    <w:p w:rsidR="009E3D9C" w:rsidRDefault="0004288A" w:rsidP="009057F1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146EF6">
        <w:rPr>
          <w:rFonts w:hint="eastAsia"/>
        </w:rPr>
        <w:t>、启动</w:t>
      </w:r>
      <w:r w:rsidR="00146EF6">
        <w:rPr>
          <w:rFonts w:hint="eastAsia"/>
        </w:rPr>
        <w:t>Docker</w:t>
      </w:r>
      <w:r w:rsidR="00146EF6">
        <w:rPr>
          <w:rFonts w:hint="eastAsia"/>
        </w:rPr>
        <w:t>引擎</w:t>
      </w:r>
    </w:p>
    <w:p w:rsidR="00146EF6" w:rsidRDefault="00146EF6" w:rsidP="00146EF6">
      <w:pPr>
        <w:pStyle w:val="a6"/>
        <w:ind w:firstLine="315"/>
      </w:pPr>
      <w:r>
        <w:rPr>
          <w:rFonts w:hint="eastAsia"/>
        </w:rPr>
        <w:t xml:space="preserve">sudo </w:t>
      </w:r>
      <w:r>
        <w:t>/usr/bin/systemctl daemon-reload</w:t>
      </w:r>
    </w:p>
    <w:p w:rsidR="00146EF6" w:rsidRDefault="00146EF6" w:rsidP="00146EF6">
      <w:pPr>
        <w:pStyle w:val="a6"/>
        <w:ind w:firstLine="315"/>
      </w:pPr>
      <w:r>
        <w:rPr>
          <w:rFonts w:hint="eastAsia"/>
        </w:rPr>
        <w:t xml:space="preserve">sudo </w:t>
      </w:r>
      <w:r>
        <w:t>/usr/bin/systemctl start docker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>
        <w:t>/usr/bin/systemctl enable docker</w:t>
      </w:r>
    </w:p>
    <w:p w:rsidR="00146EF6" w:rsidRDefault="0004288A" w:rsidP="00146EF6">
      <w:pPr>
        <w:ind w:firstLine="420"/>
        <w:rPr>
          <w:rFonts w:hint="eastAsia"/>
        </w:rPr>
      </w:pPr>
      <w:r>
        <w:rPr>
          <w:rFonts w:hint="eastAsia"/>
        </w:rPr>
        <w:t>4</w:t>
      </w:r>
      <w:r w:rsidR="00146EF6">
        <w:rPr>
          <w:rFonts w:hint="eastAsia"/>
        </w:rPr>
        <w:t>、创建</w:t>
      </w:r>
      <w:r w:rsidR="00146EF6">
        <w:rPr>
          <w:rFonts w:hint="eastAsia"/>
        </w:rPr>
        <w:t>Docker</w:t>
      </w:r>
      <w:r w:rsidR="00146EF6">
        <w:rPr>
          <w:rFonts w:hint="eastAsia"/>
        </w:rPr>
        <w:t>本地</w:t>
      </w:r>
      <w:r w:rsidR="00146EF6">
        <w:rPr>
          <w:rFonts w:hint="eastAsia"/>
        </w:rPr>
        <w:t>Registry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rPr>
          <w:rFonts w:hint="eastAsia"/>
        </w:rPr>
        <w:t>sudo docker pull registry</w:t>
      </w:r>
    </w:p>
    <w:p w:rsidR="00146EF6" w:rsidRDefault="00146EF6" w:rsidP="00146EF6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mkdir </w:t>
      </w:r>
      <w:r>
        <w:t>/</w:t>
      </w:r>
      <w:r>
        <w:rPr>
          <w:rFonts w:hint="eastAsia"/>
        </w:rPr>
        <w:t>data</w:t>
      </w:r>
      <w:r w:rsidRPr="00146EF6">
        <w:t>/registry</w:t>
      </w:r>
    </w:p>
    <w:p w:rsidR="00146EF6" w:rsidRPr="00146EF6" w:rsidRDefault="00146EF6" w:rsidP="00146EF6">
      <w:pPr>
        <w:pStyle w:val="a6"/>
        <w:ind w:firstLine="315"/>
      </w:pPr>
      <w:r>
        <w:rPr>
          <w:rFonts w:hint="eastAsia"/>
        </w:rPr>
        <w:t xml:space="preserve">sudo </w:t>
      </w:r>
      <w:r>
        <w:t>docker run -d -v /</w:t>
      </w:r>
      <w:r>
        <w:rPr>
          <w:rFonts w:hint="eastAsia"/>
        </w:rPr>
        <w:t>data</w:t>
      </w:r>
      <w:r w:rsidRPr="00146EF6">
        <w:t>/registry:</w:t>
      </w:r>
      <w:r>
        <w:t xml:space="preserve">/var/lib/registry -p 4000:5000 </w:t>
      </w:r>
    </w:p>
    <w:p w:rsidR="00146EF6" w:rsidRPr="00146EF6" w:rsidRDefault="00146EF6" w:rsidP="00146EF6">
      <w:pPr>
        <w:pStyle w:val="a6"/>
        <w:ind w:firstLine="315"/>
      </w:pPr>
      <w:r w:rsidRPr="00146EF6">
        <w:t xml:space="preserve">--restart=always --name </w:t>
      </w:r>
      <w:r>
        <w:rPr>
          <w:rFonts w:hint="eastAsia"/>
        </w:rPr>
        <w:t>local_</w:t>
      </w:r>
      <w:r>
        <w:t>registry registry:</w:t>
      </w:r>
      <w:r>
        <w:rPr>
          <w:rFonts w:hint="eastAsia"/>
        </w:rPr>
        <w:t>latest</w:t>
      </w:r>
    </w:p>
    <w:p w:rsidR="00146EF6" w:rsidRDefault="0004288A" w:rsidP="009057F1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Kolla</w:t>
      </w:r>
      <w:r>
        <w:rPr>
          <w:rFonts w:hint="eastAsia"/>
        </w:rPr>
        <w:t>项目下载</w:t>
      </w:r>
      <w:r w:rsidR="00146EF6">
        <w:rPr>
          <w:rFonts w:hint="eastAsia"/>
        </w:rPr>
        <w:t>Openstack</w:t>
      </w:r>
      <w:r w:rsidR="00146EF6">
        <w:rPr>
          <w:rFonts w:hint="eastAsia"/>
        </w:rPr>
        <w:t>的</w:t>
      </w:r>
      <w:r w:rsidR="00146EF6">
        <w:rPr>
          <w:rFonts w:hint="eastAsia"/>
        </w:rPr>
        <w:t>Docker</w:t>
      </w:r>
      <w:r w:rsidR="00146EF6">
        <w:rPr>
          <w:rFonts w:hint="eastAsia"/>
        </w:rPr>
        <w:t>镜像源</w:t>
      </w:r>
    </w:p>
    <w:p w:rsidR="00047F98" w:rsidRDefault="00A8222B" w:rsidP="00146EF6">
      <w:pPr>
        <w:ind w:firstLineChars="0" w:firstLine="0"/>
        <w:rPr>
          <w:rFonts w:hint="eastAsia"/>
        </w:rPr>
      </w:pPr>
      <w:r>
        <w:rPr>
          <w:rFonts w:hint="eastAsia"/>
        </w:rPr>
        <w:t>在正式通过</w:t>
      </w:r>
      <w:r>
        <w:rPr>
          <w:rFonts w:hint="eastAsia"/>
        </w:rPr>
        <w:t>Kubernetes</w:t>
      </w:r>
      <w:r>
        <w:rPr>
          <w:rFonts w:hint="eastAsia"/>
        </w:rPr>
        <w:t>编排部署之前，需要准备好</w:t>
      </w:r>
      <w:r w:rsidR="00047F98">
        <w:rPr>
          <w:rFonts w:hint="eastAsia"/>
        </w:rPr>
        <w:t>Openstack</w:t>
      </w:r>
      <w:r w:rsidR="00047F98">
        <w:rPr>
          <w:rFonts w:hint="eastAsia"/>
        </w:rPr>
        <w:t>各个服务项目的容器镜像，本文采用基于</w:t>
      </w:r>
      <w:r w:rsidR="00047F98">
        <w:rPr>
          <w:rFonts w:hint="eastAsia"/>
        </w:rPr>
        <w:t>Ocata</w:t>
      </w:r>
      <w:r w:rsidR="00047F98">
        <w:rPr>
          <w:rFonts w:hint="eastAsia"/>
        </w:rPr>
        <w:t>版本的</w:t>
      </w:r>
      <w:r w:rsidR="00047F98">
        <w:rPr>
          <w:rFonts w:hint="eastAsia"/>
        </w:rPr>
        <w:t>Kolla4.0</w:t>
      </w:r>
      <w:r w:rsidR="00047F98">
        <w:rPr>
          <w:rFonts w:hint="eastAsia"/>
        </w:rPr>
        <w:t>编译</w:t>
      </w:r>
      <w:r w:rsidR="00047F98">
        <w:rPr>
          <w:rFonts w:hint="eastAsia"/>
        </w:rPr>
        <w:t>(</w:t>
      </w:r>
      <w:r w:rsidR="00047F98">
        <w:rPr>
          <w:rFonts w:hint="eastAsia"/>
        </w:rPr>
        <w:t>编译类型为</w:t>
      </w:r>
      <w:r w:rsidR="00047F98">
        <w:rPr>
          <w:rFonts w:hint="eastAsia"/>
        </w:rPr>
        <w:t>Source)</w:t>
      </w:r>
      <w:r w:rsidR="00047F98">
        <w:rPr>
          <w:rFonts w:hint="eastAsia"/>
        </w:rPr>
        <w:t>得到的</w:t>
      </w:r>
      <w:r w:rsidR="00047F98">
        <w:rPr>
          <w:rFonts w:hint="eastAsia"/>
        </w:rPr>
        <w:t>Openstack</w:t>
      </w:r>
      <w:r w:rsidR="00047F98">
        <w:rPr>
          <w:rFonts w:hint="eastAsia"/>
        </w:rPr>
        <w:t>镜像</w:t>
      </w:r>
      <w:r w:rsidR="00047F98">
        <w:rPr>
          <w:rFonts w:hint="eastAsia"/>
        </w:rPr>
        <w:t>(</w:t>
      </w:r>
      <w:r w:rsidR="00047F98">
        <w:rPr>
          <w:rFonts w:hint="eastAsia"/>
        </w:rPr>
        <w:t>下载地址为：</w:t>
      </w:r>
      <w:r w:rsidRPr="00A8222B">
        <w:t>http://tarballs.openstack.org/kolla/images/</w:t>
      </w:r>
      <w:hyperlink r:id="rId8" w:history="1">
        <w:r w:rsidRPr="00A8222B">
          <w:t>centos-source-registry-ocata.tar.gz</w:t>
        </w:r>
      </w:hyperlink>
      <w:r w:rsidR="00047F98">
        <w:rPr>
          <w:rFonts w:hint="eastAsia"/>
        </w:rPr>
        <w:t>)</w:t>
      </w:r>
      <w:r w:rsidR="00146EF6">
        <w:rPr>
          <w:rFonts w:hint="eastAsia"/>
        </w:rPr>
        <w:t>，将</w:t>
      </w:r>
      <w:hyperlink r:id="rId9" w:history="1">
        <w:r w:rsidR="00146EF6" w:rsidRPr="00A8222B">
          <w:t>centos-source-registry-ocata.tar.gz</w:t>
        </w:r>
      </w:hyperlink>
      <w:r w:rsidR="00146EF6">
        <w:rPr>
          <w:rFonts w:hint="eastAsia"/>
        </w:rPr>
        <w:t>下载并上传到系统后，将其直接解压至</w:t>
      </w:r>
      <w:r w:rsidR="00146EF6">
        <w:rPr>
          <w:rFonts w:hint="eastAsia"/>
        </w:rPr>
        <w:t>Docker</w:t>
      </w:r>
      <w:r w:rsidR="00146EF6">
        <w:rPr>
          <w:rFonts w:hint="eastAsia"/>
        </w:rPr>
        <w:t>本地</w:t>
      </w:r>
      <w:r w:rsidR="00146EF6">
        <w:rPr>
          <w:rFonts w:hint="eastAsia"/>
        </w:rPr>
        <w:t>Registry</w:t>
      </w:r>
      <w:r w:rsidR="00146EF6">
        <w:rPr>
          <w:rFonts w:hint="eastAsia"/>
        </w:rPr>
        <w:t>的目录</w:t>
      </w:r>
      <w:r w:rsidR="00146EF6">
        <w:rPr>
          <w:rFonts w:hint="eastAsia"/>
        </w:rPr>
        <w:t>/data/registry</w:t>
      </w:r>
      <w:r w:rsidR="00146EF6">
        <w:rPr>
          <w:rFonts w:hint="eastAsia"/>
        </w:rPr>
        <w:t>即可：</w:t>
      </w:r>
    </w:p>
    <w:p w:rsidR="00146EF6" w:rsidRPr="00146EF6" w:rsidRDefault="0004288A" w:rsidP="00146EF6">
      <w:pPr>
        <w:pStyle w:val="a6"/>
        <w:ind w:firstLine="315"/>
      </w:pPr>
      <w:r>
        <w:rPr>
          <w:rFonts w:hint="eastAsia"/>
        </w:rPr>
        <w:t xml:space="preserve">sudo </w:t>
      </w:r>
      <w:r w:rsidR="00146EF6" w:rsidRPr="00146EF6">
        <w:t>tar zxvf centos-source-registry-ocata.tar.gz -C /</w:t>
      </w:r>
      <w:r w:rsidR="00146EF6">
        <w:rPr>
          <w:rFonts w:hint="eastAsia"/>
        </w:rPr>
        <w:t>data</w:t>
      </w:r>
      <w:r w:rsidR="00146EF6" w:rsidRPr="00146EF6">
        <w:t>/registry/</w:t>
      </w:r>
    </w:p>
    <w:p w:rsidR="00146EF6" w:rsidRDefault="0004288A" w:rsidP="00146EF6">
      <w:pPr>
        <w:ind w:firstLineChars="0" w:firstLine="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curl</w:t>
      </w:r>
      <w:r>
        <w:rPr>
          <w:rFonts w:hint="eastAsia"/>
        </w:rPr>
        <w:t>来访问验证本地</w:t>
      </w:r>
      <w:r>
        <w:rPr>
          <w:rFonts w:hint="eastAsia"/>
        </w:rPr>
        <w:t>Registry</w:t>
      </w:r>
      <w:r>
        <w:rPr>
          <w:rFonts w:hint="eastAsia"/>
        </w:rPr>
        <w:t>是否正常：</w:t>
      </w:r>
    </w:p>
    <w:p w:rsidR="0004288A" w:rsidRDefault="0004288A" w:rsidP="0004288A">
      <w:pPr>
        <w:pStyle w:val="a6"/>
        <w:ind w:firstLine="315"/>
        <w:rPr>
          <w:rFonts w:hint="eastAsia"/>
        </w:rPr>
      </w:pPr>
      <w:r>
        <w:rPr>
          <w:rFonts w:hint="eastAsia"/>
        </w:rPr>
        <w:t>curl  http://</w:t>
      </w:r>
      <w:r w:rsidRPr="0004288A">
        <w:t xml:space="preserve"> </w:t>
      </w:r>
      <w:r>
        <w:t>192.168.125.30:4000</w:t>
      </w:r>
      <w:r>
        <w:rPr>
          <w:rFonts w:hint="eastAsia"/>
        </w:rPr>
        <w:t>/v2/_catalog</w:t>
      </w:r>
    </w:p>
    <w:p w:rsidR="00146EF6" w:rsidRDefault="00146EF6" w:rsidP="00146EF6">
      <w:pPr>
        <w:ind w:firstLineChars="0" w:firstLine="0"/>
        <w:rPr>
          <w:rFonts w:hint="eastAsia"/>
        </w:rPr>
      </w:pPr>
    </w:p>
    <w:p w:rsidR="0004288A" w:rsidRDefault="0004288A" w:rsidP="00146EF6">
      <w:pPr>
        <w:ind w:firstLineChars="0" w:firstLine="0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Kubernetes</w:t>
      </w:r>
      <w:r w:rsidR="00A52E5B">
        <w:rPr>
          <w:rFonts w:hint="eastAsia"/>
        </w:rPr>
        <w:t>集群软件</w:t>
      </w:r>
    </w:p>
    <w:p w:rsidR="0004288A" w:rsidRDefault="0004288A" w:rsidP="00146EF6">
      <w:pPr>
        <w:ind w:firstLineChars="0" w:firstLine="0"/>
        <w:rPr>
          <w:rFonts w:hint="eastAsia"/>
        </w:rPr>
      </w:pPr>
      <w:r>
        <w:rPr>
          <w:rFonts w:hint="eastAsia"/>
        </w:rPr>
        <w:t>官方推荐的</w:t>
      </w:r>
      <w:r>
        <w:rPr>
          <w:rFonts w:hint="eastAsia"/>
        </w:rPr>
        <w:t>Kubernetes</w:t>
      </w:r>
      <w:r>
        <w:rPr>
          <w:rFonts w:hint="eastAsia"/>
        </w:rPr>
        <w:t>集群部署软件安装如下：</w:t>
      </w:r>
    </w:p>
    <w:p w:rsidR="0004288A" w:rsidRDefault="0004288A" w:rsidP="0004288A">
      <w:pPr>
        <w:pStyle w:val="a6"/>
        <w:ind w:firstLine="31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准备</w:t>
      </w:r>
      <w:r>
        <w:rPr>
          <w:rFonts w:hint="eastAsia"/>
        </w:rPr>
        <w:t>kubernets</w:t>
      </w:r>
      <w:r>
        <w:rPr>
          <w:rFonts w:hint="eastAsia"/>
        </w:rPr>
        <w:t>安装源，位于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packages</w:t>
      </w:r>
      <w:r>
        <w:rPr>
          <w:rFonts w:hint="eastAsia"/>
        </w:rPr>
        <w:t>管理仓库中</w:t>
      </w:r>
    </w:p>
    <w:p w:rsidR="0004288A" w:rsidRPr="0004288A" w:rsidRDefault="0004288A" w:rsidP="0004288A">
      <w:pPr>
        <w:pStyle w:val="a6"/>
        <w:ind w:firstLine="315"/>
      </w:pPr>
      <w:r w:rsidRPr="0004288A">
        <w:t>sudo tee /etc/yum.repos.d/kubernetes.repo&lt;&lt;EOF</w:t>
      </w:r>
    </w:p>
    <w:p w:rsidR="0004288A" w:rsidRPr="0004288A" w:rsidRDefault="0004288A" w:rsidP="0004288A">
      <w:pPr>
        <w:pStyle w:val="a6"/>
        <w:ind w:firstLine="315"/>
      </w:pPr>
      <w:r w:rsidRPr="0004288A">
        <w:t>[kubernetes]</w:t>
      </w:r>
    </w:p>
    <w:p w:rsidR="0004288A" w:rsidRPr="0004288A" w:rsidRDefault="0004288A" w:rsidP="0004288A">
      <w:pPr>
        <w:pStyle w:val="a6"/>
        <w:ind w:firstLine="315"/>
      </w:pPr>
      <w:r w:rsidRPr="0004288A">
        <w:t>name=Kubernetes</w:t>
      </w:r>
    </w:p>
    <w:p w:rsidR="0004288A" w:rsidRPr="0004288A" w:rsidRDefault="0004288A" w:rsidP="0004288A">
      <w:pPr>
        <w:pStyle w:val="a6"/>
        <w:ind w:firstLine="315"/>
      </w:pPr>
      <w:r w:rsidRPr="0004288A">
        <w:t>baseurl=http://yum.kubernetes.io/repos/kubernetes-el7-x86_64</w:t>
      </w:r>
    </w:p>
    <w:p w:rsidR="0004288A" w:rsidRPr="0004288A" w:rsidRDefault="0004288A" w:rsidP="0004288A">
      <w:pPr>
        <w:pStyle w:val="a6"/>
        <w:ind w:firstLine="315"/>
      </w:pPr>
      <w:r w:rsidRPr="0004288A">
        <w:lastRenderedPageBreak/>
        <w:t>enabled=1</w:t>
      </w:r>
    </w:p>
    <w:p w:rsidR="0004288A" w:rsidRPr="0004288A" w:rsidRDefault="0004288A" w:rsidP="0004288A">
      <w:pPr>
        <w:pStyle w:val="a6"/>
        <w:ind w:firstLine="315"/>
      </w:pPr>
      <w:r w:rsidRPr="0004288A">
        <w:t>gpgcheck=0</w:t>
      </w:r>
    </w:p>
    <w:p w:rsidR="0004288A" w:rsidRPr="0004288A" w:rsidRDefault="0004288A" w:rsidP="0004288A">
      <w:pPr>
        <w:pStyle w:val="a6"/>
        <w:ind w:firstLine="315"/>
      </w:pPr>
      <w:r w:rsidRPr="0004288A">
        <w:t>repo_gpgcheck=1</w:t>
      </w:r>
    </w:p>
    <w:p w:rsidR="0004288A" w:rsidRPr="0004288A" w:rsidRDefault="0004288A" w:rsidP="0004288A">
      <w:pPr>
        <w:pStyle w:val="a6"/>
        <w:ind w:firstLine="315"/>
      </w:pPr>
      <w:r w:rsidRPr="0004288A">
        <w:t>gpgkey=https://packages.cloud.google.com/yum/doc/yum-key.gpg</w:t>
      </w:r>
    </w:p>
    <w:p w:rsidR="0004288A" w:rsidRPr="0004288A" w:rsidRDefault="0004288A" w:rsidP="0004288A">
      <w:pPr>
        <w:pStyle w:val="a6"/>
        <w:ind w:firstLine="315"/>
      </w:pPr>
      <w:r w:rsidRPr="0004288A">
        <w:t>https://packages.cloud.google.com/yum/doc/rpm-package-key.gpg</w:t>
      </w:r>
    </w:p>
    <w:p w:rsidR="0004288A" w:rsidRPr="0004288A" w:rsidRDefault="0004288A" w:rsidP="0004288A">
      <w:pPr>
        <w:pStyle w:val="a6"/>
        <w:ind w:firstLine="315"/>
      </w:pPr>
      <w:r w:rsidRPr="0004288A">
        <w:t>EOF</w:t>
      </w:r>
    </w:p>
    <w:p w:rsidR="0004288A" w:rsidRDefault="0004288A" w:rsidP="0004288A">
      <w:pPr>
        <w:pStyle w:val="a6"/>
        <w:ind w:firstLine="31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采用</w:t>
      </w:r>
      <w:r>
        <w:rPr>
          <w:rFonts w:hint="eastAsia"/>
        </w:rPr>
        <w:t>yum</w:t>
      </w:r>
      <w:r>
        <w:rPr>
          <w:rFonts w:hint="eastAsia"/>
        </w:rPr>
        <w:t>直接安装</w:t>
      </w:r>
    </w:p>
    <w:p w:rsidR="0004288A" w:rsidRDefault="0004288A" w:rsidP="0004288A">
      <w:pPr>
        <w:pStyle w:val="a6"/>
        <w:ind w:firstLine="315"/>
        <w:rPr>
          <w:rFonts w:hint="eastAsia"/>
        </w:rPr>
      </w:pPr>
      <w:r w:rsidRPr="0004288A">
        <w:t xml:space="preserve">sudo yum install -y ebtables kubeadm kubectl kubelet kubernetes-cni </w:t>
      </w:r>
    </w:p>
    <w:p w:rsidR="00570A58" w:rsidRDefault="006D62D7" w:rsidP="00570A58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不翻墙的情况下，</w:t>
      </w:r>
      <w:r w:rsidR="0004288A">
        <w:rPr>
          <w:rFonts w:hint="eastAsia"/>
          <w:kern w:val="0"/>
        </w:rPr>
        <w:t>这种方式在国内几乎是不可能安装成功的，要访问</w:t>
      </w:r>
      <w:r w:rsidR="0004288A">
        <w:rPr>
          <w:rFonts w:hint="eastAsia"/>
          <w:kern w:val="0"/>
        </w:rPr>
        <w:t>google</w:t>
      </w:r>
      <w:r w:rsidR="0004288A">
        <w:rPr>
          <w:rFonts w:hint="eastAsia"/>
          <w:kern w:val="0"/>
        </w:rPr>
        <w:t>的服务器简直难于上青天！</w:t>
      </w:r>
      <w:r>
        <w:rPr>
          <w:rFonts w:hint="eastAsia"/>
          <w:kern w:val="0"/>
        </w:rPr>
        <w:t>下面介绍一种相对简单可行的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安装方式，首先确保你可以访问</w:t>
      </w:r>
      <w:r>
        <w:rPr>
          <w:rFonts w:hint="eastAsia"/>
          <w:kern w:val="0"/>
        </w:rPr>
        <w:t>www.google.com</w:t>
      </w:r>
      <w:r>
        <w:rPr>
          <w:rFonts w:hint="eastAsia"/>
          <w:kern w:val="0"/>
        </w:rPr>
        <w:t>，然后访问如下地址：</w:t>
      </w:r>
    </w:p>
    <w:p w:rsidR="0004288A" w:rsidRDefault="006D62D7" w:rsidP="00570A58">
      <w:pPr>
        <w:pStyle w:val="a6"/>
        <w:ind w:firstLine="315"/>
        <w:rPr>
          <w:rFonts w:hint="eastAsia"/>
        </w:rPr>
      </w:pPr>
      <w:r w:rsidRPr="006D62D7">
        <w:t>https://packages.cloud.google.com/yum/repos/kubernetes-el7-x86_64/repodata/primary.xml</w:t>
      </w:r>
    </w:p>
    <w:p w:rsidR="006D62D7" w:rsidRDefault="006D62D7" w:rsidP="0004288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该地址显示的是</w:t>
      </w:r>
      <w:r>
        <w:rPr>
          <w:rFonts w:hint="eastAsia"/>
          <w:kern w:val="0"/>
        </w:rPr>
        <w:t>XML</w:t>
      </w:r>
      <w:r>
        <w:rPr>
          <w:rFonts w:hint="eastAsia"/>
          <w:kern w:val="0"/>
        </w:rPr>
        <w:t>文本，在其中可以找到需要安装的</w:t>
      </w:r>
      <w:r w:rsidR="00A52E5B">
        <w:rPr>
          <w:rFonts w:hint="eastAsia"/>
          <w:kern w:val="0"/>
        </w:rPr>
        <w:t>各个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软件包</w:t>
      </w:r>
      <w:r w:rsidR="00A52E5B">
        <w:rPr>
          <w:rFonts w:hint="eastAsia"/>
          <w:kern w:val="0"/>
        </w:rPr>
        <w:t>源地址</w:t>
      </w:r>
      <w:r>
        <w:rPr>
          <w:rFonts w:hint="eastAsia"/>
          <w:kern w:val="0"/>
        </w:rPr>
        <w:t>，如下：</w:t>
      </w:r>
    </w:p>
    <w:p w:rsidR="006D62D7" w:rsidRDefault="006D62D7" w:rsidP="006D62D7">
      <w:pPr>
        <w:ind w:firstLine="420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566987" cy="1576365"/>
            <wp:effectExtent l="19050" t="0" r="0" b="0"/>
            <wp:docPr id="6" name="图片 1" descr="C:\Users\warrior\Desktop\cloud&amp;bigdata\OpenstackGeek公众号\Kubernets\安装包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esktop\cloud&amp;bigdata\OpenstackGeek公众号\Kubernets\安装包下载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19" cy="157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5B" w:rsidRDefault="00A52E5B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利用上图中红色实线勾画部分构造</w:t>
      </w:r>
      <w:r>
        <w:rPr>
          <w:rFonts w:hint="eastAsia"/>
          <w:kern w:val="0"/>
        </w:rPr>
        <w:t>RPM</w:t>
      </w:r>
      <w:r>
        <w:rPr>
          <w:rFonts w:hint="eastAsia"/>
          <w:kern w:val="0"/>
        </w:rPr>
        <w:t>包下载地址</w:t>
      </w:r>
      <w:r w:rsidR="00570A58">
        <w:rPr>
          <w:rFonts w:hint="eastAsia"/>
          <w:kern w:val="0"/>
        </w:rPr>
        <w:t>(</w:t>
      </w:r>
      <w:r w:rsidR="00570A58">
        <w:rPr>
          <w:rFonts w:hint="eastAsia"/>
          <w:kern w:val="0"/>
        </w:rPr>
        <w:t>添加</w:t>
      </w:r>
      <w:r w:rsidR="00570A58">
        <w:rPr>
          <w:rFonts w:hint="eastAsia"/>
          <w:kern w:val="0"/>
        </w:rPr>
        <w:t>)</w:t>
      </w:r>
      <w:r>
        <w:rPr>
          <w:rFonts w:hint="eastAsia"/>
          <w:kern w:val="0"/>
        </w:rPr>
        <w:t>，如下：</w:t>
      </w:r>
    </w:p>
    <w:p w:rsidR="00A52E5B" w:rsidRDefault="00A52E5B" w:rsidP="00570A58">
      <w:pPr>
        <w:pStyle w:val="a6"/>
        <w:ind w:firstLine="316"/>
        <w:rPr>
          <w:rFonts w:hint="eastAsia"/>
        </w:rPr>
      </w:pPr>
      <w:r w:rsidRPr="00570A58">
        <w:rPr>
          <w:b/>
        </w:rPr>
        <w:t>https://packages.cloud.google.com/yum</w:t>
      </w:r>
      <w:r>
        <w:t>/pool/23961d0f7dca1ed118b948195f2fb5dd7a07503d69d7d8ab4433219ea98d033e-kubeadm-1.6.1-0.x86_64.rpm</w:t>
      </w:r>
    </w:p>
    <w:p w:rsidR="00A52E5B" w:rsidRDefault="00A52E5B" w:rsidP="00A52E5B">
      <w:pPr>
        <w:ind w:firstLine="420"/>
        <w:rPr>
          <w:rFonts w:hint="eastAsia"/>
        </w:rPr>
      </w:pPr>
      <w:r>
        <w:rPr>
          <w:rFonts w:hint="eastAsia"/>
        </w:rPr>
        <w:t>在浏览器中输入上述地址，浏览器将会自动下载</w:t>
      </w:r>
      <w:r>
        <w:t>kubeadm-1.6.1-0.x86_64.rpm</w:t>
      </w:r>
      <w:r>
        <w:rPr>
          <w:rFonts w:hint="eastAsia"/>
        </w:rPr>
        <w:t>软件包，重复上述过程，下载全部所需的</w:t>
      </w:r>
      <w:r>
        <w:rPr>
          <w:rFonts w:hint="eastAsia"/>
        </w:rPr>
        <w:t>RPM</w:t>
      </w:r>
      <w:r>
        <w:rPr>
          <w:rFonts w:hint="eastAsia"/>
        </w:rPr>
        <w:t>包，如下：</w:t>
      </w:r>
    </w:p>
    <w:p w:rsidR="00A52E5B" w:rsidRPr="00A52E5B" w:rsidRDefault="00A52E5B" w:rsidP="00A52E5B">
      <w:pPr>
        <w:ind w:firstLine="42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773699" cy="972589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089" cy="9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5B" w:rsidRDefault="00A52E5B" w:rsidP="00A52E5B">
      <w:pPr>
        <w:pStyle w:val="afa"/>
        <w:rPr>
          <w:rFonts w:hint="eastAsia"/>
          <w:kern w:val="0"/>
        </w:rPr>
      </w:pPr>
      <w:r>
        <w:rPr>
          <w:rFonts w:hint="eastAsia"/>
          <w:kern w:val="0"/>
        </w:rPr>
        <w:t>将上述软件包全部上传到</w:t>
      </w:r>
      <w:r>
        <w:rPr>
          <w:rFonts w:hint="eastAsia"/>
          <w:kern w:val="0"/>
        </w:rPr>
        <w:t>CentOS</w:t>
      </w:r>
      <w:r>
        <w:rPr>
          <w:rFonts w:hint="eastAsia"/>
          <w:kern w:val="0"/>
        </w:rPr>
        <w:t>系统中，可以制作一个本地</w:t>
      </w:r>
      <w:r>
        <w:rPr>
          <w:rFonts w:hint="eastAsia"/>
          <w:kern w:val="0"/>
        </w:rPr>
        <w:t>YUM</w:t>
      </w:r>
      <w:r>
        <w:rPr>
          <w:rFonts w:hint="eastAsia"/>
          <w:kern w:val="0"/>
        </w:rPr>
        <w:t>仓库，然后通过</w:t>
      </w:r>
      <w:r>
        <w:rPr>
          <w:rFonts w:hint="eastAsia"/>
          <w:kern w:val="0"/>
        </w:rPr>
        <w:t>YUM</w:t>
      </w:r>
      <w:r>
        <w:rPr>
          <w:rFonts w:hint="eastAsia"/>
          <w:kern w:val="0"/>
        </w:rPr>
        <w:t>进行安装，也可以通过</w:t>
      </w:r>
      <w:r>
        <w:rPr>
          <w:rFonts w:hint="eastAsia"/>
          <w:kern w:val="0"/>
        </w:rPr>
        <w:t>rpm</w:t>
      </w:r>
      <w:r>
        <w:rPr>
          <w:rFonts w:hint="eastAsia"/>
          <w:kern w:val="0"/>
        </w:rPr>
        <w:t>命令行进行安装。记得通过</w:t>
      </w:r>
      <w:r>
        <w:rPr>
          <w:rFonts w:hint="eastAsia"/>
          <w:kern w:val="0"/>
        </w:rPr>
        <w:t>yum</w:t>
      </w:r>
      <w:r>
        <w:rPr>
          <w:rFonts w:hint="eastAsia"/>
          <w:kern w:val="0"/>
        </w:rPr>
        <w:t>形式安装</w:t>
      </w:r>
      <w:r>
        <w:rPr>
          <w:rFonts w:hint="eastAsia"/>
          <w:kern w:val="0"/>
        </w:rPr>
        <w:t>ebtables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socat</w:t>
      </w:r>
      <w:r>
        <w:rPr>
          <w:rFonts w:hint="eastAsia"/>
          <w:kern w:val="0"/>
        </w:rPr>
        <w:t>！</w:t>
      </w:r>
    </w:p>
    <w:p w:rsidR="00A52E5B" w:rsidRDefault="00D1323E" w:rsidP="00A52E5B">
      <w:pPr>
        <w:ind w:firstLine="420"/>
        <w:rPr>
          <w:rFonts w:hint="eastAsia"/>
          <w:kern w:val="0"/>
        </w:rPr>
      </w:pPr>
      <w:r>
        <w:rPr>
          <w:rFonts w:hint="eastAsia"/>
        </w:rPr>
        <w:t>■</w:t>
      </w:r>
      <w:r>
        <w:rPr>
          <w:rFonts w:hint="eastAsia"/>
        </w:rPr>
        <w:t xml:space="preserve">  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镜像获取</w:t>
      </w:r>
    </w:p>
    <w:p w:rsidR="00D1323E" w:rsidRDefault="00D1323E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Kubernetes1.6</w:t>
      </w:r>
      <w:r>
        <w:rPr>
          <w:rFonts w:hint="eastAsia"/>
          <w:kern w:val="0"/>
        </w:rPr>
        <w:t>中，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集群已经不再以系统进程形式部署在系统中了，而是以</w:t>
      </w:r>
      <w:r>
        <w:rPr>
          <w:rFonts w:hint="eastAsia"/>
          <w:kern w:val="0"/>
        </w:rPr>
        <w:t>Docker</w:t>
      </w:r>
      <w:r>
        <w:rPr>
          <w:rFonts w:hint="eastAsia"/>
          <w:kern w:val="0"/>
        </w:rPr>
        <w:t>容器形式部署。尽管</w:t>
      </w:r>
      <w:r>
        <w:rPr>
          <w:rFonts w:hint="eastAsia"/>
          <w:kern w:val="0"/>
        </w:rPr>
        <w:t>kubeadm init</w:t>
      </w:r>
      <w:r>
        <w:rPr>
          <w:rFonts w:hint="eastAsia"/>
          <w:kern w:val="0"/>
        </w:rPr>
        <w:t>命令会自动到</w:t>
      </w:r>
      <w:r>
        <w:rPr>
          <w:rFonts w:hint="eastAsia"/>
          <w:kern w:val="0"/>
        </w:rPr>
        <w:t>Google</w:t>
      </w:r>
      <w:r>
        <w:rPr>
          <w:rFonts w:hint="eastAsia"/>
          <w:kern w:val="0"/>
        </w:rPr>
        <w:t>容器仓库中</w:t>
      </w:r>
      <w:r>
        <w:rPr>
          <w:rFonts w:hint="eastAsia"/>
          <w:kern w:val="0"/>
        </w:rPr>
        <w:t>Pull</w:t>
      </w:r>
      <w:r>
        <w:rPr>
          <w:rFonts w:hint="eastAsia"/>
          <w:kern w:val="0"/>
        </w:rPr>
        <w:t>所需的镜像，但是</w:t>
      </w:r>
      <w:r w:rsidR="00226D79">
        <w:rPr>
          <w:rFonts w:hint="eastAsia"/>
          <w:kern w:val="0"/>
        </w:rPr>
        <w:t>这种方式绝对会让你崩溃到想放弃</w:t>
      </w:r>
      <w:r w:rsidR="00226D79">
        <w:rPr>
          <w:rFonts w:hint="eastAsia"/>
          <w:kern w:val="0"/>
        </w:rPr>
        <w:t>Kubernetes</w:t>
      </w:r>
      <w:r w:rsidR="00226D79">
        <w:rPr>
          <w:rFonts w:hint="eastAsia"/>
          <w:kern w:val="0"/>
        </w:rPr>
        <w:t>！因此，最好在运行</w:t>
      </w:r>
      <w:r w:rsidR="00226D79">
        <w:rPr>
          <w:rFonts w:hint="eastAsia"/>
          <w:kern w:val="0"/>
        </w:rPr>
        <w:t>kubeadm init</w:t>
      </w:r>
      <w:r w:rsidR="00226D79">
        <w:rPr>
          <w:rFonts w:hint="eastAsia"/>
          <w:kern w:val="0"/>
        </w:rPr>
        <w:t>之前准备好全部所需的镜像，在部署</w:t>
      </w:r>
      <w:r w:rsidR="00226D79">
        <w:rPr>
          <w:rFonts w:hint="eastAsia"/>
          <w:kern w:val="0"/>
        </w:rPr>
        <w:t>Kubernetes1.6.1</w:t>
      </w:r>
      <w:r w:rsidR="00226D79">
        <w:rPr>
          <w:rFonts w:hint="eastAsia"/>
          <w:kern w:val="0"/>
        </w:rPr>
        <w:t>时，需要的</w:t>
      </w:r>
      <w:r w:rsidR="00226D79">
        <w:rPr>
          <w:rFonts w:hint="eastAsia"/>
          <w:kern w:val="0"/>
        </w:rPr>
        <w:t>Kubernetes</w:t>
      </w:r>
      <w:r w:rsidR="00226D79">
        <w:rPr>
          <w:rFonts w:hint="eastAsia"/>
          <w:kern w:val="0"/>
        </w:rPr>
        <w:t>镜像如下</w:t>
      </w:r>
      <w:r w:rsidR="00C02376">
        <w:rPr>
          <w:rFonts w:hint="eastAsia"/>
          <w:kern w:val="0"/>
        </w:rPr>
        <w:t>(Kubernetes1.6.1</w:t>
      </w:r>
      <w:r w:rsidR="00C02376">
        <w:rPr>
          <w:rFonts w:hint="eastAsia"/>
          <w:kern w:val="0"/>
        </w:rPr>
        <w:t>仅需要以下镜像</w:t>
      </w:r>
      <w:r w:rsidR="00C02376">
        <w:rPr>
          <w:rFonts w:hint="eastAsia"/>
          <w:kern w:val="0"/>
        </w:rPr>
        <w:t>)</w:t>
      </w:r>
      <w:r w:rsidR="00226D79">
        <w:rPr>
          <w:rFonts w:hint="eastAsia"/>
          <w:kern w:val="0"/>
        </w:rPr>
        <w:t>：</w:t>
      </w:r>
    </w:p>
    <w:p w:rsidR="00226D79" w:rsidRDefault="00226D79" w:rsidP="00A52E5B">
      <w:pPr>
        <w:ind w:firstLine="420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975273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79" w:rsidRDefault="00226D79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获取上述镜像的一个可行方法，就是通过</w:t>
      </w:r>
      <w:r>
        <w:rPr>
          <w:rFonts w:hint="eastAsia"/>
          <w:kern w:val="0"/>
        </w:rPr>
        <w:t>github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dockerhub</w:t>
      </w:r>
      <w:r>
        <w:rPr>
          <w:rFonts w:hint="eastAsia"/>
          <w:kern w:val="0"/>
        </w:rPr>
        <w:t>相互配合，在</w:t>
      </w:r>
      <w:r>
        <w:rPr>
          <w:rFonts w:hint="eastAsia"/>
          <w:kern w:val="0"/>
        </w:rPr>
        <w:t>github</w:t>
      </w:r>
      <w:r>
        <w:rPr>
          <w:rFonts w:hint="eastAsia"/>
          <w:kern w:val="0"/>
        </w:rPr>
        <w:t>上制作编译镜像的</w:t>
      </w:r>
      <w:r>
        <w:rPr>
          <w:rFonts w:hint="eastAsia"/>
          <w:kern w:val="0"/>
        </w:rPr>
        <w:t>Dockerfile</w:t>
      </w:r>
      <w:r>
        <w:rPr>
          <w:rFonts w:hint="eastAsia"/>
          <w:kern w:val="0"/>
        </w:rPr>
        <w:t>文件，然后自己账户下的</w:t>
      </w:r>
      <w:r>
        <w:rPr>
          <w:rFonts w:hint="eastAsia"/>
          <w:kern w:val="0"/>
        </w:rPr>
        <w:t>dockerhub</w:t>
      </w:r>
      <w:r>
        <w:rPr>
          <w:rFonts w:hint="eastAsia"/>
          <w:kern w:val="0"/>
        </w:rPr>
        <w:t>与</w:t>
      </w:r>
      <w:r>
        <w:rPr>
          <w:rFonts w:hint="eastAsia"/>
          <w:kern w:val="0"/>
        </w:rPr>
        <w:t>github</w:t>
      </w:r>
      <w:r>
        <w:rPr>
          <w:rFonts w:hint="eastAsia"/>
          <w:kern w:val="0"/>
        </w:rPr>
        <w:t>关联起来，并通过</w:t>
      </w:r>
      <w:r>
        <w:rPr>
          <w:rFonts w:hint="eastAsia"/>
          <w:kern w:val="0"/>
        </w:rPr>
        <w:t>dockerhub</w:t>
      </w:r>
      <w:r>
        <w:rPr>
          <w:rFonts w:hint="eastAsia"/>
          <w:kern w:val="0"/>
        </w:rPr>
        <w:t>从</w:t>
      </w:r>
      <w:r>
        <w:rPr>
          <w:rFonts w:hint="eastAsia"/>
          <w:kern w:val="0"/>
        </w:rPr>
        <w:t>github</w:t>
      </w:r>
      <w:r>
        <w:rPr>
          <w:rFonts w:hint="eastAsia"/>
          <w:kern w:val="0"/>
        </w:rPr>
        <w:t>上提取</w:t>
      </w:r>
      <w:r>
        <w:rPr>
          <w:rFonts w:hint="eastAsia"/>
          <w:kern w:val="0"/>
        </w:rPr>
        <w:t>Dockerfile</w:t>
      </w:r>
      <w:r>
        <w:rPr>
          <w:rFonts w:hint="eastAsia"/>
          <w:kern w:val="0"/>
        </w:rPr>
        <w:t>文件并编译</w:t>
      </w:r>
      <w:r>
        <w:rPr>
          <w:rFonts w:hint="eastAsia"/>
          <w:kern w:val="0"/>
        </w:rPr>
        <w:t>Docker</w:t>
      </w:r>
      <w:r>
        <w:rPr>
          <w:rFonts w:hint="eastAsia"/>
          <w:kern w:val="0"/>
        </w:rPr>
        <w:t>镜像，由于</w:t>
      </w:r>
      <w:r>
        <w:rPr>
          <w:rFonts w:hint="eastAsia"/>
          <w:kern w:val="0"/>
        </w:rPr>
        <w:t>Dockerhub</w:t>
      </w:r>
      <w:r>
        <w:rPr>
          <w:rFonts w:hint="eastAsia"/>
          <w:kern w:val="0"/>
        </w:rPr>
        <w:t>服务器本身位于海外，因此编译镜像的速度还是可以接受的，待</w:t>
      </w:r>
      <w:r>
        <w:rPr>
          <w:rFonts w:hint="eastAsia"/>
          <w:kern w:val="0"/>
        </w:rPr>
        <w:t>Dockerhub</w:t>
      </w:r>
      <w:r>
        <w:rPr>
          <w:rFonts w:hint="eastAsia"/>
          <w:kern w:val="0"/>
        </w:rPr>
        <w:t>编译完成后，便可通过</w:t>
      </w:r>
      <w:r>
        <w:rPr>
          <w:rFonts w:hint="eastAsia"/>
          <w:kern w:val="0"/>
        </w:rPr>
        <w:t>docker pull</w:t>
      </w:r>
      <w:r>
        <w:rPr>
          <w:rFonts w:hint="eastAsia"/>
          <w:kern w:val="0"/>
        </w:rPr>
        <w:t>命令将其抓取到本地，之后再通过</w:t>
      </w:r>
      <w:r>
        <w:rPr>
          <w:rFonts w:hint="eastAsia"/>
          <w:kern w:val="0"/>
        </w:rPr>
        <w:t>docker tag</w:t>
      </w:r>
      <w:r>
        <w:rPr>
          <w:rFonts w:hint="eastAsia"/>
          <w:kern w:val="0"/>
        </w:rPr>
        <w:t>命令对抓取到本地的镜像进行重命名即可，具体制作过程可参考：</w:t>
      </w:r>
      <w:r w:rsidRPr="00226D79">
        <w:rPr>
          <w:kern w:val="0"/>
        </w:rPr>
        <w:t>https://mritd.me/2016/10/29/set-up-kubernetes-cluster-by-kubeadm/</w:t>
      </w:r>
      <w:r>
        <w:rPr>
          <w:rFonts w:hint="eastAsia"/>
          <w:kern w:val="0"/>
        </w:rPr>
        <w:t>这篇博客。如果安装的是</w:t>
      </w:r>
      <w:r>
        <w:rPr>
          <w:rFonts w:hint="eastAsia"/>
          <w:kern w:val="0"/>
        </w:rPr>
        <w:t>Kubernetes1.6.1</w:t>
      </w:r>
      <w:r>
        <w:rPr>
          <w:rFonts w:hint="eastAsia"/>
          <w:kern w:val="0"/>
        </w:rPr>
        <w:t>，则</w:t>
      </w:r>
      <w:r w:rsidR="00C02376">
        <w:rPr>
          <w:rFonts w:hint="eastAsia"/>
          <w:kern w:val="0"/>
        </w:rPr>
        <w:t>可直接到笔者的</w:t>
      </w:r>
      <w:r w:rsidR="00C02376">
        <w:rPr>
          <w:rFonts w:hint="eastAsia"/>
          <w:kern w:val="0"/>
        </w:rPr>
        <w:t>Dockerhub</w:t>
      </w:r>
      <w:r w:rsidR="00C02376">
        <w:rPr>
          <w:rFonts w:hint="eastAsia"/>
          <w:kern w:val="0"/>
        </w:rPr>
        <w:t>中下载上述</w:t>
      </w:r>
      <w:r w:rsidR="00C02376">
        <w:rPr>
          <w:rFonts w:hint="eastAsia"/>
          <w:kern w:val="0"/>
        </w:rPr>
        <w:t>Kubernetes</w:t>
      </w:r>
      <w:r w:rsidR="00C02376">
        <w:rPr>
          <w:rFonts w:hint="eastAsia"/>
          <w:kern w:val="0"/>
        </w:rPr>
        <w:t>镜像（</w:t>
      </w:r>
      <w:r w:rsidR="00C02376" w:rsidRPr="00C02376">
        <w:rPr>
          <w:kern w:val="0"/>
        </w:rPr>
        <w:t>https://hub.docker.com/r/warrior/</w:t>
      </w:r>
      <w:r w:rsidR="00C02376">
        <w:rPr>
          <w:rFonts w:hint="eastAsia"/>
          <w:kern w:val="0"/>
        </w:rPr>
        <w:t>），如下：</w:t>
      </w:r>
    </w:p>
    <w:p w:rsidR="00C02376" w:rsidRDefault="00C02376" w:rsidP="00A52E5B">
      <w:pPr>
        <w:ind w:firstLine="420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2857321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376" w:rsidRDefault="00C02376" w:rsidP="00A52E5B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2035145"/>
            <wp:effectExtent l="19050" t="0" r="254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376" w:rsidRDefault="00C02376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可通过如下命令进行镜像提取：</w:t>
      </w:r>
    </w:p>
    <w:p w:rsidR="00C02376" w:rsidRDefault="00C02376" w:rsidP="00C02376">
      <w:pPr>
        <w:pStyle w:val="a6"/>
        <w:ind w:firstLine="315"/>
        <w:rPr>
          <w:rFonts w:hint="eastAsia"/>
        </w:rPr>
      </w:pPr>
      <w:r w:rsidRPr="00C02376">
        <w:t>docker pull warrior/k8s-dns-dnsmasq-nanny-amd64</w:t>
      </w:r>
      <w:r>
        <w:rPr>
          <w:rFonts w:hint="eastAsia"/>
        </w:rPr>
        <w:t>:1.14.1</w:t>
      </w:r>
    </w:p>
    <w:p w:rsidR="00C02376" w:rsidRDefault="00C02376" w:rsidP="00C02376">
      <w:pPr>
        <w:pStyle w:val="a6"/>
        <w:ind w:firstLine="31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镜像重命名</w:t>
      </w:r>
    </w:p>
    <w:p w:rsidR="00C02376" w:rsidRDefault="00C02376" w:rsidP="00C02376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docker tag </w:t>
      </w:r>
      <w:r w:rsidRPr="00C02376">
        <w:t>warrior/k8s-dns-dnsmasq-nanny-amd64</w:t>
      </w:r>
      <w:r>
        <w:rPr>
          <w:rFonts w:hint="eastAsia"/>
        </w:rPr>
        <w:t>:1.14.1 \</w:t>
      </w:r>
    </w:p>
    <w:p w:rsidR="00C02376" w:rsidRDefault="00C02376" w:rsidP="00C02376">
      <w:pPr>
        <w:pStyle w:val="a6"/>
        <w:ind w:firstLine="315"/>
        <w:rPr>
          <w:rFonts w:hint="eastAsia"/>
        </w:rPr>
      </w:pPr>
      <w:r>
        <w:rPr>
          <w:rFonts w:hint="eastAsia"/>
        </w:rPr>
        <w:t>gcr.io/</w:t>
      </w:r>
      <w:r w:rsidRPr="00C02376">
        <w:t xml:space="preserve"> google_containers/k8s-dns-dnsmasq-nanny-amd64</w:t>
      </w:r>
      <w:r>
        <w:rPr>
          <w:rFonts w:hint="eastAsia"/>
        </w:rPr>
        <w:t>:1.14.1</w:t>
      </w:r>
    </w:p>
    <w:p w:rsidR="003D005A" w:rsidRDefault="003D005A" w:rsidP="003D005A">
      <w:pPr>
        <w:ind w:firstLine="420"/>
        <w:rPr>
          <w:rFonts w:hint="eastAsia"/>
        </w:rPr>
      </w:pPr>
    </w:p>
    <w:p w:rsidR="00C02376" w:rsidRDefault="00C02376" w:rsidP="00C02376">
      <w:pPr>
        <w:pStyle w:val="afa"/>
        <w:rPr>
          <w:rFonts w:hint="eastAsia"/>
          <w:kern w:val="0"/>
        </w:rPr>
      </w:pPr>
      <w:r>
        <w:rPr>
          <w:rFonts w:hint="eastAsia"/>
          <w:kern w:val="0"/>
        </w:rPr>
        <w:t>笔者在</w:t>
      </w:r>
      <w:r w:rsidRPr="00C02376">
        <w:rPr>
          <w:kern w:val="0"/>
        </w:rPr>
        <w:t>https://hub.docker.com/r/warrior/</w:t>
      </w:r>
      <w:r>
        <w:rPr>
          <w:rFonts w:hint="eastAsia"/>
          <w:kern w:val="0"/>
        </w:rPr>
        <w:t>中的镜像编译</w:t>
      </w:r>
      <w:r>
        <w:rPr>
          <w:rFonts w:hint="eastAsia"/>
          <w:kern w:val="0"/>
        </w:rPr>
        <w:t>Dockerfile</w:t>
      </w:r>
      <w:r>
        <w:rPr>
          <w:rFonts w:hint="eastAsia"/>
          <w:kern w:val="0"/>
        </w:rPr>
        <w:t>文件位于</w:t>
      </w:r>
      <w:r>
        <w:rPr>
          <w:rFonts w:hint="eastAsia"/>
          <w:kern w:val="0"/>
        </w:rPr>
        <w:t>Github</w:t>
      </w:r>
      <w:r>
        <w:rPr>
          <w:rFonts w:hint="eastAsia"/>
          <w:kern w:val="0"/>
        </w:rPr>
        <w:t>项目</w:t>
      </w:r>
      <w:r w:rsidRPr="00C02376">
        <w:rPr>
          <w:kern w:val="0"/>
        </w:rPr>
        <w:t>https://github.com/ynwssjx/K8s-images</w:t>
      </w:r>
      <w:r>
        <w:rPr>
          <w:rFonts w:hint="eastAsia"/>
          <w:kern w:val="0"/>
        </w:rPr>
        <w:t>中，</w:t>
      </w:r>
      <w:r w:rsidR="003A33C6">
        <w:rPr>
          <w:rFonts w:hint="eastAsia"/>
          <w:kern w:val="0"/>
        </w:rPr>
        <w:t>有兴趣的读者可自行查看，其实</w:t>
      </w:r>
      <w:r w:rsidR="003A33C6">
        <w:rPr>
          <w:rFonts w:hint="eastAsia"/>
          <w:kern w:val="0"/>
        </w:rPr>
        <w:t>Dockerfile</w:t>
      </w:r>
      <w:r w:rsidR="003A33C6">
        <w:rPr>
          <w:rFonts w:hint="eastAsia"/>
          <w:kern w:val="0"/>
        </w:rPr>
        <w:t>文件内容非常简单，仅有一个</w:t>
      </w:r>
      <w:r w:rsidR="003A33C6">
        <w:rPr>
          <w:rFonts w:hint="eastAsia"/>
          <w:kern w:val="0"/>
        </w:rPr>
        <w:t>FROM</w:t>
      </w:r>
      <w:r w:rsidR="003A33C6">
        <w:rPr>
          <w:rFonts w:hint="eastAsia"/>
          <w:kern w:val="0"/>
        </w:rPr>
        <w:t>语句</w:t>
      </w:r>
      <w:r w:rsidR="003D4AA5">
        <w:rPr>
          <w:rFonts w:hint="eastAsia"/>
          <w:kern w:val="0"/>
        </w:rPr>
        <w:t>，如：</w:t>
      </w:r>
      <w:r w:rsidR="003D4AA5" w:rsidRPr="003D4AA5">
        <w:rPr>
          <w:kern w:val="0"/>
        </w:rPr>
        <w:t>FROM gcr.io/google_containers/etcd-amd64:3.0.17</w:t>
      </w:r>
      <w:r w:rsidR="003D4AA5">
        <w:rPr>
          <w:rFonts w:hint="eastAsia"/>
          <w:kern w:val="0"/>
        </w:rPr>
        <w:t xml:space="preserve"> </w:t>
      </w:r>
    </w:p>
    <w:p w:rsidR="00C02376" w:rsidRDefault="003D4AA5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其实在制作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镜像时，有个问题就是如何知道</w:t>
      </w:r>
      <w:r>
        <w:rPr>
          <w:rFonts w:hint="eastAsia"/>
          <w:kern w:val="0"/>
        </w:rPr>
        <w:t>kubeadm init</w:t>
      </w:r>
      <w:r>
        <w:rPr>
          <w:rFonts w:hint="eastAsia"/>
          <w:kern w:val="0"/>
        </w:rPr>
        <w:t>命令所需的镜像版本号。</w:t>
      </w:r>
      <w:r w:rsidR="003D005A">
        <w:rPr>
          <w:rFonts w:hint="eastAsia"/>
          <w:kern w:val="0"/>
        </w:rPr>
        <w:t>在</w:t>
      </w:r>
      <w:r w:rsidR="003D005A" w:rsidRPr="003D005A">
        <w:rPr>
          <w:kern w:val="0"/>
        </w:rPr>
        <w:t>/etc/kubernetes/manifests</w:t>
      </w:r>
      <w:r w:rsidR="003D005A">
        <w:rPr>
          <w:rFonts w:hint="eastAsia"/>
          <w:kern w:val="0"/>
        </w:rPr>
        <w:t>目录中，有几个</w:t>
      </w:r>
      <w:r w:rsidR="003D005A">
        <w:rPr>
          <w:rFonts w:hint="eastAsia"/>
          <w:kern w:val="0"/>
        </w:rPr>
        <w:t>yaml</w:t>
      </w:r>
      <w:r w:rsidR="003D005A">
        <w:rPr>
          <w:rFonts w:hint="eastAsia"/>
          <w:kern w:val="0"/>
        </w:rPr>
        <w:t>文件，其中的</w:t>
      </w:r>
      <w:r w:rsidR="003D005A">
        <w:rPr>
          <w:rFonts w:hint="eastAsia"/>
          <w:kern w:val="0"/>
        </w:rPr>
        <w:t>image</w:t>
      </w:r>
      <w:r w:rsidR="003D005A">
        <w:rPr>
          <w:rFonts w:hint="eastAsia"/>
          <w:kern w:val="0"/>
        </w:rPr>
        <w:t>字段定义了所需的版本号，如下：</w:t>
      </w:r>
    </w:p>
    <w:p w:rsidR="003D005A" w:rsidRDefault="003D005A" w:rsidP="00A52E5B">
      <w:pPr>
        <w:ind w:firstLine="420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914552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5A" w:rsidRDefault="003D005A" w:rsidP="00A52E5B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137150" cy="1421765"/>
            <wp:effectExtent l="1905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05A" w:rsidRDefault="008222D0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关于其他镜像的版本号查询，可参考前文提及的博客。</w:t>
      </w:r>
    </w:p>
    <w:p w:rsidR="003D005A" w:rsidRDefault="008222D0" w:rsidP="00A52E5B">
      <w:pPr>
        <w:ind w:firstLine="420"/>
        <w:rPr>
          <w:rFonts w:hint="eastAsia"/>
          <w:kern w:val="0"/>
        </w:rPr>
      </w:pPr>
      <w:r>
        <w:rPr>
          <w:rFonts w:hint="eastAsia"/>
        </w:rPr>
        <w:t>■</w:t>
      </w:r>
      <w:r>
        <w:rPr>
          <w:rFonts w:hint="eastAsia"/>
        </w:rPr>
        <w:t xml:space="preserve">  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集群初始化</w:t>
      </w:r>
    </w:p>
    <w:p w:rsidR="003D005A" w:rsidRDefault="00333435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集群中，</w:t>
      </w:r>
      <w:r>
        <w:rPr>
          <w:rFonts w:hint="eastAsia"/>
          <w:kern w:val="0"/>
        </w:rPr>
        <w:t>POD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</w:t>
      </w:r>
      <w:r>
        <w:rPr>
          <w:rFonts w:hint="eastAsia"/>
          <w:kern w:val="0"/>
        </w:rPr>
        <w:t>在创建时都会自动分配网络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地址，这里假设</w:t>
      </w:r>
      <w:r>
        <w:rPr>
          <w:rFonts w:hint="eastAsia"/>
          <w:kern w:val="0"/>
        </w:rPr>
        <w:t>POD</w:t>
      </w:r>
      <w:r>
        <w:rPr>
          <w:rFonts w:hint="eastAsia"/>
          <w:kern w:val="0"/>
        </w:rPr>
        <w:t>网段为</w:t>
      </w:r>
      <w:r>
        <w:rPr>
          <w:rFonts w:hint="eastAsia"/>
          <w:kern w:val="0"/>
        </w:rPr>
        <w:t>10.1.0.0/16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Service</w:t>
      </w:r>
      <w:r>
        <w:rPr>
          <w:rFonts w:hint="eastAsia"/>
          <w:kern w:val="0"/>
        </w:rPr>
        <w:t>网段为</w:t>
      </w:r>
      <w:r>
        <w:rPr>
          <w:rFonts w:hint="eastAsia"/>
          <w:kern w:val="0"/>
        </w:rPr>
        <w:t>10.3.3.0/24</w:t>
      </w:r>
      <w:r>
        <w:rPr>
          <w:rFonts w:hint="eastAsia"/>
          <w:kern w:val="0"/>
        </w:rPr>
        <w:t>。设置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集群的</w:t>
      </w:r>
      <w:r>
        <w:rPr>
          <w:rFonts w:hint="eastAsia"/>
          <w:kern w:val="0"/>
        </w:rPr>
        <w:t xml:space="preserve">DNS </w:t>
      </w:r>
      <w:r>
        <w:rPr>
          <w:rFonts w:hint="eastAsia"/>
          <w:kern w:val="0"/>
        </w:rPr>
        <w:t>服务器，如下：</w:t>
      </w:r>
    </w:p>
    <w:p w:rsidR="00333435" w:rsidRDefault="00333435" w:rsidP="00333435">
      <w:pPr>
        <w:pStyle w:val="a6"/>
        <w:ind w:firstLine="315"/>
        <w:rPr>
          <w:rFonts w:hint="eastAsia"/>
        </w:rPr>
      </w:pPr>
      <w:r w:rsidRPr="00333435">
        <w:t xml:space="preserve">sudo sed -i 's/10.96.0.10/10.3.3.10/g' </w:t>
      </w:r>
      <w:r>
        <w:rPr>
          <w:rFonts w:hint="eastAsia"/>
        </w:rPr>
        <w:t>\</w:t>
      </w:r>
    </w:p>
    <w:p w:rsidR="00333435" w:rsidRPr="00333435" w:rsidRDefault="00333435" w:rsidP="00333435">
      <w:pPr>
        <w:pStyle w:val="a6"/>
        <w:ind w:firstLine="315"/>
      </w:pPr>
      <w:r w:rsidRPr="00333435">
        <w:t>/etc/systemd/system/kubelet.service.d/10-kubeadm.conf</w:t>
      </w:r>
    </w:p>
    <w:p w:rsidR="00333435" w:rsidRDefault="00333435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使用服务网段的</w:t>
      </w:r>
      <w:r>
        <w:rPr>
          <w:rFonts w:hint="eastAsia"/>
          <w:kern w:val="0"/>
        </w:rPr>
        <w:t>x.x.x.10IP</w:t>
      </w:r>
      <w:r>
        <w:rPr>
          <w:rFonts w:hint="eastAsia"/>
          <w:kern w:val="0"/>
        </w:rPr>
        <w:t>地址来作为</w:t>
      </w:r>
      <w:r>
        <w:rPr>
          <w:rFonts w:hint="eastAsia"/>
          <w:kern w:val="0"/>
        </w:rPr>
        <w:t>DNS</w:t>
      </w:r>
      <w:r>
        <w:rPr>
          <w:rFonts w:hint="eastAsia"/>
          <w:kern w:val="0"/>
        </w:rPr>
        <w:t>服务器地址，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到</w:t>
      </w: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被预留作为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后续基础服务的扩展需求。启动</w:t>
      </w:r>
      <w:r>
        <w:rPr>
          <w:rFonts w:hint="eastAsia"/>
          <w:kern w:val="0"/>
        </w:rPr>
        <w:t>kubelet</w:t>
      </w:r>
      <w:r>
        <w:rPr>
          <w:rFonts w:hint="eastAsia"/>
          <w:kern w:val="0"/>
        </w:rPr>
        <w:t>服务，如下：</w:t>
      </w:r>
    </w:p>
    <w:p w:rsidR="00333435" w:rsidRPr="00333435" w:rsidRDefault="00333435" w:rsidP="00333435">
      <w:pPr>
        <w:pStyle w:val="a6"/>
        <w:ind w:firstLine="315"/>
      </w:pPr>
      <w:r w:rsidRPr="00333435">
        <w:t>sudo systemctl daemon-reload</w:t>
      </w:r>
    </w:p>
    <w:p w:rsidR="00333435" w:rsidRPr="00333435" w:rsidRDefault="00333435" w:rsidP="00333435">
      <w:pPr>
        <w:pStyle w:val="a6"/>
        <w:ind w:firstLine="315"/>
      </w:pPr>
      <w:r w:rsidRPr="00333435">
        <w:t>sudo systemctl stop kubelet</w:t>
      </w:r>
    </w:p>
    <w:p w:rsidR="00333435" w:rsidRPr="00333435" w:rsidRDefault="00333435" w:rsidP="00333435">
      <w:pPr>
        <w:pStyle w:val="a6"/>
        <w:ind w:firstLine="315"/>
      </w:pPr>
      <w:r w:rsidRPr="00333435">
        <w:t>sudo systemctl enable kubelet</w:t>
      </w:r>
    </w:p>
    <w:p w:rsidR="00333435" w:rsidRPr="00333435" w:rsidRDefault="00333435" w:rsidP="00333435">
      <w:pPr>
        <w:pStyle w:val="a6"/>
        <w:ind w:firstLine="315"/>
      </w:pPr>
      <w:r w:rsidRPr="00333435">
        <w:t>sudo systemctl start kubelet</w:t>
      </w:r>
    </w:p>
    <w:p w:rsidR="00333435" w:rsidRDefault="00333435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此时如果通过</w:t>
      </w:r>
      <w:r>
        <w:rPr>
          <w:rFonts w:hint="eastAsia"/>
          <w:kern w:val="0"/>
        </w:rPr>
        <w:t>systemctl status kubelet</w:t>
      </w:r>
      <w:r>
        <w:rPr>
          <w:rFonts w:hint="eastAsia"/>
          <w:kern w:val="0"/>
        </w:rPr>
        <w:t>来查看</w:t>
      </w:r>
      <w:r>
        <w:rPr>
          <w:rFonts w:hint="eastAsia"/>
          <w:kern w:val="0"/>
        </w:rPr>
        <w:t>kubelet</w:t>
      </w:r>
      <w:r>
        <w:rPr>
          <w:rFonts w:hint="eastAsia"/>
          <w:kern w:val="0"/>
        </w:rPr>
        <w:t>的启动状态，将会发现</w:t>
      </w:r>
      <w:r>
        <w:rPr>
          <w:rFonts w:hint="eastAsia"/>
          <w:kern w:val="0"/>
        </w:rPr>
        <w:t>kubelet</w:t>
      </w:r>
      <w:r>
        <w:rPr>
          <w:rFonts w:hint="eastAsia"/>
          <w:kern w:val="0"/>
        </w:rPr>
        <w:t>启动失败</w:t>
      </w:r>
      <w:r w:rsidR="00D81DF9">
        <w:rPr>
          <w:rFonts w:hint="eastAsia"/>
          <w:kern w:val="0"/>
        </w:rPr>
        <w:t>，这个时候先不用在意报错，继续后续操作。使用</w:t>
      </w:r>
      <w:r w:rsidR="00D81DF9">
        <w:rPr>
          <w:rFonts w:hint="eastAsia"/>
          <w:kern w:val="0"/>
        </w:rPr>
        <w:t>kubeadm</w:t>
      </w:r>
      <w:r w:rsidR="00D81DF9">
        <w:rPr>
          <w:rFonts w:hint="eastAsia"/>
          <w:kern w:val="0"/>
        </w:rPr>
        <w:t>命令行进行</w:t>
      </w:r>
      <w:r w:rsidR="00D81DF9">
        <w:rPr>
          <w:rFonts w:hint="eastAsia"/>
          <w:kern w:val="0"/>
        </w:rPr>
        <w:t>Kubernetes</w:t>
      </w:r>
      <w:r w:rsidR="00D81DF9">
        <w:rPr>
          <w:rFonts w:hint="eastAsia"/>
          <w:kern w:val="0"/>
        </w:rPr>
        <w:t>集群初始化，如下：</w:t>
      </w:r>
    </w:p>
    <w:p w:rsidR="00D81DF9" w:rsidRDefault="00D81DF9" w:rsidP="00D81DF9">
      <w:pPr>
        <w:pStyle w:val="a6"/>
        <w:ind w:firstLine="315"/>
        <w:rPr>
          <w:rFonts w:hint="eastAsia"/>
        </w:rPr>
      </w:pPr>
      <w:r w:rsidRPr="00D81DF9">
        <w:t xml:space="preserve">sudo kubeadm init --pod-network-cidr=10.1.0.0/16 </w:t>
      </w:r>
      <w:r>
        <w:rPr>
          <w:rFonts w:hint="eastAsia"/>
        </w:rPr>
        <w:t>\</w:t>
      </w:r>
    </w:p>
    <w:p w:rsidR="00D81DF9" w:rsidRDefault="00D81DF9" w:rsidP="00D81DF9">
      <w:pPr>
        <w:pStyle w:val="a6"/>
        <w:ind w:firstLine="315"/>
        <w:rPr>
          <w:rFonts w:hint="eastAsia"/>
        </w:rPr>
      </w:pPr>
      <w:r w:rsidRPr="00D81DF9">
        <w:t>--service-cidr=10.3.3.0/24</w:t>
      </w:r>
      <w:r>
        <w:rPr>
          <w:rFonts w:hint="eastAsia"/>
        </w:rPr>
        <w:t xml:space="preserve"> \</w:t>
      </w:r>
    </w:p>
    <w:p w:rsidR="00D81DF9" w:rsidRDefault="00D81DF9" w:rsidP="00D81DF9">
      <w:pPr>
        <w:pStyle w:val="a6"/>
        <w:ind w:firstLine="315"/>
        <w:rPr>
          <w:rFonts w:hint="eastAsia"/>
        </w:rPr>
      </w:pPr>
      <w:r w:rsidRPr="00D81DF9">
        <w:t>--apiserver-advertise-address</w:t>
      </w:r>
      <w:r>
        <w:rPr>
          <w:rFonts w:hint="eastAsia"/>
        </w:rPr>
        <w:t xml:space="preserve"> 192.168.125.30</w:t>
      </w:r>
    </w:p>
    <w:p w:rsidR="00D81DF9" w:rsidRPr="00D81DF9" w:rsidRDefault="00D81DF9" w:rsidP="00D81DF9">
      <w:pPr>
        <w:ind w:firstLine="420"/>
        <w:rPr>
          <w:kern w:val="0"/>
        </w:rPr>
      </w:pPr>
    </w:p>
    <w:p w:rsidR="00D81DF9" w:rsidRPr="00333435" w:rsidRDefault="00D81DF9" w:rsidP="00D81DF9">
      <w:pPr>
        <w:pStyle w:val="afa"/>
        <w:rPr>
          <w:rFonts w:hint="eastAsia"/>
          <w:kern w:val="0"/>
        </w:rPr>
      </w:pPr>
      <w:r w:rsidRPr="00D81DF9">
        <w:lastRenderedPageBreak/>
        <w:t>apiserver-advertise-address</w:t>
      </w:r>
      <w:r>
        <w:rPr>
          <w:rFonts w:hint="eastAsia"/>
        </w:rPr>
        <w:t>为</w:t>
      </w:r>
      <w:r>
        <w:rPr>
          <w:rFonts w:hint="eastAsia"/>
        </w:rPr>
        <w:t>API Server</w:t>
      </w:r>
      <w:r>
        <w:rPr>
          <w:rFonts w:hint="eastAsia"/>
        </w:rPr>
        <w:t>的监听地址</w:t>
      </w:r>
    </w:p>
    <w:p w:rsidR="003D005A" w:rsidRDefault="00D81DF9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等待一段时间，看到</w:t>
      </w:r>
      <w:r>
        <w:rPr>
          <w:rFonts w:hint="eastAsia"/>
          <w:kern w:val="0"/>
        </w:rPr>
        <w:t>successful</w:t>
      </w:r>
      <w:r>
        <w:rPr>
          <w:rFonts w:hint="eastAsia"/>
          <w:kern w:val="0"/>
        </w:rPr>
        <w:t>即说明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集群初始化完成。加载</w:t>
      </w:r>
      <w:r>
        <w:rPr>
          <w:rFonts w:hint="eastAsia"/>
          <w:kern w:val="0"/>
        </w:rPr>
        <w:t>kubeadm</w:t>
      </w:r>
      <w:r>
        <w:rPr>
          <w:rFonts w:hint="eastAsia"/>
          <w:kern w:val="0"/>
        </w:rPr>
        <w:t>认证到系统环境变量中，如下：</w:t>
      </w:r>
    </w:p>
    <w:p w:rsidR="00D81DF9" w:rsidRPr="00D81DF9" w:rsidRDefault="00D81DF9" w:rsidP="00D81DF9">
      <w:pPr>
        <w:pStyle w:val="a6"/>
        <w:ind w:firstLine="315"/>
      </w:pPr>
      <w:r w:rsidRPr="00D81DF9">
        <w:t>mkdir -p $HOME/.kube</w:t>
      </w:r>
    </w:p>
    <w:p w:rsidR="00D81DF9" w:rsidRPr="00D81DF9" w:rsidRDefault="00D81DF9" w:rsidP="00D81DF9">
      <w:pPr>
        <w:pStyle w:val="a6"/>
        <w:ind w:firstLine="315"/>
      </w:pPr>
      <w:r w:rsidRPr="00D81DF9">
        <w:t>sudo -H cp /etc/kubernetes/admin.conf $HOME/.kube/config</w:t>
      </w:r>
    </w:p>
    <w:p w:rsidR="00D81DF9" w:rsidRPr="00D81DF9" w:rsidRDefault="00D81DF9" w:rsidP="00D81DF9">
      <w:pPr>
        <w:pStyle w:val="a6"/>
        <w:ind w:firstLine="315"/>
      </w:pPr>
      <w:r w:rsidRPr="00D81DF9">
        <w:t>sudo -H chown $(id -u):$(id -g) $HOME/.kube/config</w:t>
      </w:r>
    </w:p>
    <w:p w:rsidR="00D81DF9" w:rsidRDefault="00D81DF9" w:rsidP="00A52E5B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此时，</w:t>
      </w:r>
      <w:r w:rsidR="00932390">
        <w:rPr>
          <w:rFonts w:hint="eastAsia"/>
          <w:kern w:val="0"/>
        </w:rPr>
        <w:t>再开启一个终端，</w:t>
      </w:r>
      <w:r w:rsidR="00932390">
        <w:rPr>
          <w:rFonts w:hint="eastAsia"/>
          <w:kern w:val="0"/>
        </w:rPr>
        <w:t>su</w:t>
      </w:r>
      <w:r w:rsidR="00932390">
        <w:rPr>
          <w:rFonts w:hint="eastAsia"/>
          <w:kern w:val="0"/>
        </w:rPr>
        <w:t>到部署</w:t>
      </w:r>
      <w:r w:rsidR="00932390">
        <w:rPr>
          <w:rFonts w:hint="eastAsia"/>
          <w:kern w:val="0"/>
        </w:rPr>
        <w:t>Kubernetes</w:t>
      </w:r>
      <w:r w:rsidR="00932390">
        <w:rPr>
          <w:rFonts w:hint="eastAsia"/>
          <w:kern w:val="0"/>
        </w:rPr>
        <w:t>集群的用户</w:t>
      </w:r>
      <w:r w:rsidR="00932390">
        <w:rPr>
          <w:rFonts w:hint="eastAsia"/>
          <w:kern w:val="0"/>
        </w:rPr>
        <w:t>home</w:t>
      </w:r>
      <w:r w:rsidR="00932390">
        <w:rPr>
          <w:rFonts w:hint="eastAsia"/>
          <w:kern w:val="0"/>
        </w:rPr>
        <w:t>目录，输入如下命令，即可观察到</w:t>
      </w:r>
      <w:r w:rsidR="00932390">
        <w:rPr>
          <w:rFonts w:hint="eastAsia"/>
          <w:kern w:val="0"/>
        </w:rPr>
        <w:t>Kubernetes</w:t>
      </w:r>
      <w:r w:rsidR="00932390">
        <w:rPr>
          <w:rFonts w:hint="eastAsia"/>
          <w:kern w:val="0"/>
        </w:rPr>
        <w:t>集群中</w:t>
      </w:r>
      <w:r w:rsidR="00932390">
        <w:rPr>
          <w:rFonts w:hint="eastAsia"/>
          <w:kern w:val="0"/>
        </w:rPr>
        <w:t>PODs</w:t>
      </w:r>
      <w:r w:rsidR="00932390">
        <w:rPr>
          <w:rFonts w:hint="eastAsia"/>
          <w:kern w:val="0"/>
        </w:rPr>
        <w:t>变化过程：</w:t>
      </w:r>
    </w:p>
    <w:p w:rsidR="00932390" w:rsidRDefault="00932390" w:rsidP="00932390">
      <w:pPr>
        <w:pStyle w:val="a6"/>
        <w:ind w:firstLine="315"/>
        <w:rPr>
          <w:rFonts w:hint="eastAsia"/>
        </w:rPr>
      </w:pPr>
      <w:r w:rsidRPr="00932390">
        <w:t>watch -d kubectl get pods --all-namespaces -o wide</w:t>
      </w:r>
    </w:p>
    <w:p w:rsidR="00932390" w:rsidRDefault="0093239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在当前阶段，</w:t>
      </w:r>
      <w:r>
        <w:rPr>
          <w:rFonts w:hint="eastAsia"/>
          <w:kern w:val="0"/>
        </w:rPr>
        <w:t>Kolla-kubernets</w:t>
      </w:r>
      <w:r>
        <w:rPr>
          <w:rFonts w:hint="eastAsia"/>
          <w:kern w:val="0"/>
        </w:rPr>
        <w:t>项目推介使用的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集群网络驱动是</w:t>
      </w:r>
      <w:r>
        <w:rPr>
          <w:rFonts w:hint="eastAsia"/>
          <w:kern w:val="0"/>
        </w:rPr>
        <w:t>Canal</w:t>
      </w:r>
      <w:r>
        <w:rPr>
          <w:rFonts w:hint="eastAsia"/>
          <w:kern w:val="0"/>
        </w:rPr>
        <w:t>。部署</w:t>
      </w:r>
      <w:r>
        <w:rPr>
          <w:rFonts w:hint="eastAsia"/>
          <w:kern w:val="0"/>
        </w:rPr>
        <w:t>Canal</w:t>
      </w:r>
      <w:r>
        <w:rPr>
          <w:rFonts w:hint="eastAsia"/>
          <w:kern w:val="0"/>
        </w:rPr>
        <w:t>网络驱动，如下：</w:t>
      </w:r>
    </w:p>
    <w:p w:rsidR="00932390" w:rsidRDefault="00932390" w:rsidP="00932390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 w:rsidRPr="00932390">
        <w:t>curl -L https://raw.githubusercontent.com/projectcalico</w:t>
      </w:r>
      <w:r>
        <w:rPr>
          <w:rFonts w:hint="eastAsia"/>
        </w:rPr>
        <w:t>\</w:t>
      </w:r>
    </w:p>
    <w:p w:rsidR="00932390" w:rsidRPr="00932390" w:rsidRDefault="00932390" w:rsidP="00932390">
      <w:pPr>
        <w:pStyle w:val="a6"/>
        <w:ind w:firstLine="315"/>
      </w:pPr>
      <w:r>
        <w:rPr>
          <w:rFonts w:hint="eastAsia"/>
        </w:rPr>
        <w:t>/</w:t>
      </w:r>
      <w:r w:rsidRPr="00932390">
        <w:t>canal/master/k8s-install/1.6/rbac.yaml -o rbac.yaml</w:t>
      </w:r>
    </w:p>
    <w:p w:rsidR="00932390" w:rsidRPr="00932390" w:rsidRDefault="00932390" w:rsidP="00932390">
      <w:pPr>
        <w:pStyle w:val="a6"/>
        <w:ind w:firstLine="315"/>
      </w:pPr>
      <w:r>
        <w:rPr>
          <w:rFonts w:hint="eastAsia"/>
        </w:rPr>
        <w:t xml:space="preserve">sudo </w:t>
      </w:r>
      <w:r w:rsidRPr="00932390">
        <w:t>kubectl apply -f rbac.yaml</w:t>
      </w:r>
    </w:p>
    <w:p w:rsidR="00932390" w:rsidRPr="00932390" w:rsidRDefault="00932390" w:rsidP="00932390">
      <w:pPr>
        <w:pStyle w:val="a6"/>
        <w:ind w:firstLine="315"/>
      </w:pPr>
    </w:p>
    <w:p w:rsidR="00932390" w:rsidRDefault="00932390" w:rsidP="00932390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 w:rsidRPr="00932390">
        <w:t>curl -L https://raw.githubusercontent.com/projectcalico/canal</w:t>
      </w:r>
      <w:r>
        <w:rPr>
          <w:rFonts w:hint="eastAsia"/>
        </w:rPr>
        <w:t>\</w:t>
      </w:r>
    </w:p>
    <w:p w:rsidR="00932390" w:rsidRPr="00932390" w:rsidRDefault="00932390" w:rsidP="00932390">
      <w:pPr>
        <w:pStyle w:val="a6"/>
        <w:ind w:firstLine="315"/>
      </w:pPr>
      <w:r w:rsidRPr="00932390">
        <w:t>/master/k8s-install/1.6/canal.yaml -o canal.yaml</w:t>
      </w:r>
      <w:r>
        <w:rPr>
          <w:rFonts w:hint="eastAsia"/>
        </w:rPr>
        <w:t>\</w:t>
      </w:r>
    </w:p>
    <w:p w:rsidR="00932390" w:rsidRPr="00932390" w:rsidRDefault="00932390" w:rsidP="00932390">
      <w:pPr>
        <w:pStyle w:val="a6"/>
        <w:ind w:firstLine="315"/>
      </w:pPr>
      <w:r>
        <w:rPr>
          <w:rFonts w:hint="eastAsia"/>
        </w:rPr>
        <w:t xml:space="preserve">sudo </w:t>
      </w:r>
      <w:r w:rsidRPr="00932390">
        <w:t>sed -i "s@10.244.0.0/16@10.1.0.0/16@" canal.yaml</w:t>
      </w:r>
    </w:p>
    <w:p w:rsidR="00932390" w:rsidRPr="00932390" w:rsidRDefault="00932390" w:rsidP="00932390">
      <w:pPr>
        <w:pStyle w:val="a6"/>
        <w:ind w:firstLine="315"/>
      </w:pPr>
      <w:r>
        <w:rPr>
          <w:rFonts w:hint="eastAsia"/>
        </w:rPr>
        <w:t xml:space="preserve">sudo </w:t>
      </w:r>
      <w:r w:rsidRPr="00932390">
        <w:t>kubectl apply -f canal.yaml</w:t>
      </w:r>
    </w:p>
    <w:p w:rsidR="00FD0690" w:rsidRDefault="00FD069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Canal</w:t>
      </w:r>
      <w:r>
        <w:rPr>
          <w:rFonts w:hint="eastAsia"/>
          <w:kern w:val="0"/>
        </w:rPr>
        <w:t>网络驱动部署成功后，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kube-system</w:t>
      </w:r>
      <w:r>
        <w:rPr>
          <w:rFonts w:hint="eastAsia"/>
          <w:kern w:val="0"/>
        </w:rPr>
        <w:t>命名空间中的全部</w:t>
      </w:r>
      <w:r>
        <w:rPr>
          <w:rFonts w:hint="eastAsia"/>
          <w:kern w:val="0"/>
        </w:rPr>
        <w:t>pods</w:t>
      </w:r>
      <w:r>
        <w:rPr>
          <w:rFonts w:hint="eastAsia"/>
          <w:kern w:val="0"/>
        </w:rPr>
        <w:t>应该是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在此之前，</w:t>
      </w:r>
      <w:r>
        <w:rPr>
          <w:rFonts w:hint="eastAsia"/>
          <w:kern w:val="0"/>
        </w:rPr>
        <w:t>dns</w:t>
      </w:r>
      <w:r>
        <w:rPr>
          <w:rFonts w:hint="eastAsia"/>
          <w:kern w:val="0"/>
        </w:rPr>
        <w:t>并非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，如下：</w:t>
      </w:r>
    </w:p>
    <w:p w:rsidR="00FD0690" w:rsidRPr="00FD0690" w:rsidRDefault="00FD0690" w:rsidP="00932390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2982" cy="1005840"/>
            <wp:effectExtent l="19050" t="0" r="386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390" w:rsidRDefault="0093239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因为此处采用的是</w:t>
      </w:r>
      <w:r>
        <w:rPr>
          <w:rFonts w:hint="eastAsia"/>
          <w:kern w:val="0"/>
        </w:rPr>
        <w:t>AIO</w:t>
      </w:r>
      <w:r>
        <w:rPr>
          <w:rFonts w:hint="eastAsia"/>
          <w:kern w:val="0"/>
        </w:rPr>
        <w:t>部署模式，而默认情况下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Master</w:t>
      </w:r>
      <w:r>
        <w:rPr>
          <w:rFonts w:hint="eastAsia"/>
          <w:kern w:val="0"/>
        </w:rPr>
        <w:t>节点是不会被</w:t>
      </w:r>
      <w:r>
        <w:rPr>
          <w:rFonts w:hint="eastAsia"/>
          <w:kern w:val="0"/>
        </w:rPr>
        <w:t>kube-scheduler</w:t>
      </w:r>
      <w:r>
        <w:rPr>
          <w:rFonts w:hint="eastAsia"/>
          <w:kern w:val="0"/>
        </w:rPr>
        <w:t>分配</w:t>
      </w:r>
      <w:r>
        <w:rPr>
          <w:rFonts w:hint="eastAsia"/>
          <w:kern w:val="0"/>
        </w:rPr>
        <w:t>PODs</w:t>
      </w:r>
      <w:r>
        <w:rPr>
          <w:rFonts w:hint="eastAsia"/>
          <w:kern w:val="0"/>
        </w:rPr>
        <w:t>到其上的运行的，为了让</w:t>
      </w:r>
      <w:r>
        <w:rPr>
          <w:rFonts w:hint="eastAsia"/>
          <w:kern w:val="0"/>
        </w:rPr>
        <w:t>PODs</w:t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Master</w:t>
      </w:r>
      <w:r>
        <w:rPr>
          <w:rFonts w:hint="eastAsia"/>
          <w:kern w:val="0"/>
        </w:rPr>
        <w:t>上也能够运行，对</w:t>
      </w:r>
      <w:r>
        <w:rPr>
          <w:rFonts w:hint="eastAsia"/>
          <w:kern w:val="0"/>
        </w:rPr>
        <w:t>Master</w:t>
      </w:r>
      <w:r>
        <w:rPr>
          <w:rFonts w:hint="eastAsia"/>
          <w:kern w:val="0"/>
        </w:rPr>
        <w:t>进行</w:t>
      </w:r>
      <w:r>
        <w:rPr>
          <w:rFonts w:hint="eastAsia"/>
          <w:kern w:val="0"/>
        </w:rPr>
        <w:t>untaint</w:t>
      </w:r>
      <w:r>
        <w:rPr>
          <w:rFonts w:hint="eastAsia"/>
          <w:kern w:val="0"/>
        </w:rPr>
        <w:t>操作，如下：</w:t>
      </w:r>
    </w:p>
    <w:p w:rsidR="00932390" w:rsidRDefault="00932390" w:rsidP="00932390">
      <w:pPr>
        <w:pStyle w:val="a6"/>
        <w:ind w:firstLine="315"/>
        <w:rPr>
          <w:rFonts w:hint="eastAsia"/>
        </w:rPr>
      </w:pPr>
      <w:r w:rsidRPr="00932390">
        <w:lastRenderedPageBreak/>
        <w:t xml:space="preserve">kubectl taint nodes --all=true  </w:t>
      </w:r>
      <w:r>
        <w:rPr>
          <w:rFonts w:hint="eastAsia"/>
        </w:rPr>
        <w:t>\</w:t>
      </w:r>
    </w:p>
    <w:p w:rsidR="00932390" w:rsidRPr="00932390" w:rsidRDefault="00932390" w:rsidP="00932390">
      <w:pPr>
        <w:pStyle w:val="a6"/>
        <w:ind w:firstLine="315"/>
      </w:pPr>
      <w:r w:rsidRPr="00932390">
        <w:t>node-role.kubernetes.io/master:NoSchedule-</w:t>
      </w:r>
    </w:p>
    <w:p w:rsidR="00932390" w:rsidRDefault="00FD0690" w:rsidP="00932390">
      <w:pPr>
        <w:ind w:firstLine="420"/>
        <w:rPr>
          <w:rFonts w:hint="eastAsia"/>
          <w:kern w:val="0"/>
        </w:rPr>
      </w:pPr>
      <w:r>
        <w:rPr>
          <w:rFonts w:hint="eastAsia"/>
        </w:rPr>
        <w:t>■</w:t>
      </w:r>
      <w:r>
        <w:rPr>
          <w:rFonts w:hint="eastAsia"/>
        </w:rPr>
        <w:t xml:space="preserve">  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集群验证</w:t>
      </w:r>
    </w:p>
    <w:p w:rsidR="00FD0690" w:rsidRDefault="00FD069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待</w:t>
      </w:r>
      <w:r>
        <w:rPr>
          <w:rFonts w:hint="eastAsia"/>
          <w:kern w:val="0"/>
        </w:rPr>
        <w:t>kube-system</w:t>
      </w:r>
      <w:r>
        <w:rPr>
          <w:rFonts w:hint="eastAsia"/>
          <w:kern w:val="0"/>
        </w:rPr>
        <w:t>命名空间中全部</w:t>
      </w:r>
      <w:r>
        <w:rPr>
          <w:rFonts w:hint="eastAsia"/>
          <w:kern w:val="0"/>
        </w:rPr>
        <w:t>pods</w:t>
      </w:r>
      <w:r>
        <w:rPr>
          <w:rFonts w:hint="eastAsia"/>
          <w:kern w:val="0"/>
        </w:rPr>
        <w:t>处于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状态之后，通过</w:t>
      </w:r>
      <w:r>
        <w:rPr>
          <w:rFonts w:hint="eastAsia"/>
          <w:kern w:val="0"/>
        </w:rPr>
        <w:t>kubectl</w:t>
      </w:r>
      <w:r>
        <w:rPr>
          <w:rFonts w:hint="eastAsia"/>
          <w:kern w:val="0"/>
        </w:rPr>
        <w:t>命令启动一个</w:t>
      </w:r>
      <w:r>
        <w:rPr>
          <w:rFonts w:hint="eastAsia"/>
          <w:kern w:val="0"/>
        </w:rPr>
        <w:t>busybox</w:t>
      </w:r>
      <w:r>
        <w:rPr>
          <w:rFonts w:hint="eastAsia"/>
          <w:kern w:val="0"/>
        </w:rPr>
        <w:t>容器，在该容器中进行</w:t>
      </w:r>
      <w:r>
        <w:rPr>
          <w:rFonts w:hint="eastAsia"/>
          <w:kern w:val="0"/>
        </w:rPr>
        <w:t>DNS</w:t>
      </w:r>
      <w:r>
        <w:rPr>
          <w:rFonts w:hint="eastAsia"/>
          <w:kern w:val="0"/>
        </w:rPr>
        <w:t>查询操作，如果操作成功则说明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集群部署成功，否则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集群是存在问题的，需要检查上述各个步骤。验证过程如下：</w:t>
      </w:r>
    </w:p>
    <w:p w:rsidR="00FD0690" w:rsidRPr="00FD0690" w:rsidRDefault="00FD0690" w:rsidP="00FD0690">
      <w:pPr>
        <w:pStyle w:val="a6"/>
        <w:ind w:firstLine="315"/>
      </w:pPr>
      <w:r w:rsidRPr="00FD0690">
        <w:t>kubectl run -i -t $(uuidgen) --image=busybox --restart=Never</w:t>
      </w:r>
    </w:p>
    <w:p w:rsidR="00FD0690" w:rsidRDefault="00FD0690" w:rsidP="00FD0690">
      <w:pPr>
        <w:pStyle w:val="a6"/>
        <w:ind w:firstLine="31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进入容器后，执行</w:t>
      </w:r>
      <w:r>
        <w:rPr>
          <w:rFonts w:hint="eastAsia"/>
        </w:rPr>
        <w:t>nslookup</w:t>
      </w:r>
      <w:r>
        <w:rPr>
          <w:rFonts w:hint="eastAsia"/>
        </w:rPr>
        <w:t>操作</w:t>
      </w:r>
    </w:p>
    <w:p w:rsidR="00FD0690" w:rsidRPr="00FD0690" w:rsidRDefault="00FD0690" w:rsidP="00FD0690">
      <w:pPr>
        <w:pStyle w:val="a6"/>
        <w:ind w:firstLine="315"/>
      </w:pPr>
      <w:r w:rsidRPr="00FD0690">
        <w:t># nslookup kubernetes</w:t>
      </w:r>
    </w:p>
    <w:p w:rsidR="00FD0690" w:rsidRPr="00FD0690" w:rsidRDefault="00FD0690" w:rsidP="00FD0690">
      <w:pPr>
        <w:pStyle w:val="a6"/>
        <w:ind w:firstLine="315"/>
      </w:pPr>
      <w:r w:rsidRPr="00FD0690">
        <w:t>Server:    10.3.3.10</w:t>
      </w:r>
    </w:p>
    <w:p w:rsidR="00FD0690" w:rsidRPr="00FD0690" w:rsidRDefault="00FD0690" w:rsidP="00FD0690">
      <w:pPr>
        <w:pStyle w:val="a6"/>
        <w:ind w:firstLine="315"/>
      </w:pPr>
      <w:r w:rsidRPr="00FD0690">
        <w:t>Address 1: 10.3.3.10 kube-dns.kube-system.svc.cluster.local</w:t>
      </w:r>
    </w:p>
    <w:p w:rsidR="00FD0690" w:rsidRPr="00FD0690" w:rsidRDefault="00FD0690" w:rsidP="00FD0690">
      <w:pPr>
        <w:pStyle w:val="a6"/>
        <w:ind w:firstLine="315"/>
      </w:pPr>
    </w:p>
    <w:p w:rsidR="00FD0690" w:rsidRPr="00FD0690" w:rsidRDefault="00FD0690" w:rsidP="00FD0690">
      <w:pPr>
        <w:pStyle w:val="a6"/>
        <w:ind w:firstLine="315"/>
      </w:pPr>
      <w:r w:rsidRPr="00FD0690">
        <w:t>Name:      kubernetes</w:t>
      </w:r>
    </w:p>
    <w:p w:rsidR="00FD0690" w:rsidRPr="00FD0690" w:rsidRDefault="00FD0690" w:rsidP="00FD0690">
      <w:pPr>
        <w:pStyle w:val="a6"/>
        <w:ind w:firstLine="315"/>
      </w:pPr>
      <w:r w:rsidRPr="00FD0690">
        <w:t>Address 1: 10.3.3.1 kubernetes.default.svc.cluster.local</w:t>
      </w:r>
    </w:p>
    <w:p w:rsidR="00FD0690" w:rsidRDefault="00FD069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如果能够看到上述信息，说明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集群部署是成功的，否则</w:t>
      </w:r>
      <w:r w:rsidR="009646BF">
        <w:rPr>
          <w:rFonts w:hint="eastAsia"/>
          <w:kern w:val="0"/>
        </w:rPr>
        <w:t>便是有问题的。</w:t>
      </w:r>
    </w:p>
    <w:p w:rsidR="00B918F0" w:rsidRDefault="00B918F0" w:rsidP="00932390">
      <w:pPr>
        <w:ind w:firstLine="420"/>
        <w:rPr>
          <w:rFonts w:hint="eastAsia"/>
          <w:kern w:val="0"/>
        </w:rPr>
      </w:pPr>
    </w:p>
    <w:p w:rsidR="00B918F0" w:rsidRDefault="00B918F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三、部署</w:t>
      </w:r>
      <w:r>
        <w:rPr>
          <w:rFonts w:hint="eastAsia"/>
          <w:kern w:val="0"/>
        </w:rPr>
        <w:t>kolla-kubernets</w:t>
      </w:r>
    </w:p>
    <w:p w:rsidR="00B918F0" w:rsidRDefault="00B918F0" w:rsidP="00932390">
      <w:pPr>
        <w:ind w:firstLine="420"/>
        <w:rPr>
          <w:rFonts w:hint="eastAsia"/>
          <w:kern w:val="0"/>
        </w:rPr>
      </w:pPr>
      <w:r>
        <w:rPr>
          <w:rFonts w:hint="eastAsia"/>
        </w:rPr>
        <w:t>■</w:t>
      </w:r>
      <w:r>
        <w:rPr>
          <w:rFonts w:hint="eastAsia"/>
        </w:rPr>
        <w:t xml:space="preserve">  </w:t>
      </w:r>
      <w:r>
        <w:rPr>
          <w:rFonts w:hint="eastAsia"/>
          <w:kern w:val="0"/>
        </w:rPr>
        <w:t>覆盖默认的</w:t>
      </w:r>
      <w:r>
        <w:rPr>
          <w:rFonts w:hint="eastAsia"/>
          <w:kern w:val="0"/>
        </w:rPr>
        <w:t>RBAC</w:t>
      </w:r>
      <w:r>
        <w:rPr>
          <w:rFonts w:hint="eastAsia"/>
          <w:kern w:val="0"/>
        </w:rPr>
        <w:t>设置</w:t>
      </w:r>
    </w:p>
    <w:p w:rsidR="00B918F0" w:rsidRDefault="00B918F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通过</w:t>
      </w:r>
      <w:r>
        <w:rPr>
          <w:rFonts w:hint="eastAsia"/>
          <w:kern w:val="0"/>
        </w:rPr>
        <w:t>kubectl replace</w:t>
      </w:r>
      <w:r>
        <w:rPr>
          <w:rFonts w:hint="eastAsia"/>
          <w:kern w:val="0"/>
        </w:rPr>
        <w:t>命令进行默认</w:t>
      </w:r>
      <w:r>
        <w:rPr>
          <w:rFonts w:hint="eastAsia"/>
          <w:kern w:val="0"/>
        </w:rPr>
        <w:t>RBAC</w:t>
      </w:r>
      <w:r>
        <w:rPr>
          <w:rFonts w:hint="eastAsia"/>
          <w:kern w:val="0"/>
        </w:rPr>
        <w:t>设置的覆盖，如下：</w:t>
      </w:r>
    </w:p>
    <w:p w:rsidR="00B918F0" w:rsidRPr="00B918F0" w:rsidRDefault="00B918F0" w:rsidP="00B918F0">
      <w:pPr>
        <w:pStyle w:val="a6"/>
        <w:ind w:firstLine="315"/>
      </w:pPr>
      <w:r w:rsidRPr="00B918F0">
        <w:t>kubectl update -f &lt;(cat &lt;&lt;EOF</w:t>
      </w:r>
    </w:p>
    <w:p w:rsidR="00B918F0" w:rsidRPr="00B918F0" w:rsidRDefault="00B918F0" w:rsidP="00B918F0">
      <w:pPr>
        <w:pStyle w:val="a6"/>
        <w:ind w:firstLine="315"/>
      </w:pPr>
      <w:r w:rsidRPr="00B918F0">
        <w:t>apiVersion: rbac.authorization.k8s.io/v1alpha1</w:t>
      </w:r>
    </w:p>
    <w:p w:rsidR="00B918F0" w:rsidRPr="00B918F0" w:rsidRDefault="00B918F0" w:rsidP="00B918F0">
      <w:pPr>
        <w:pStyle w:val="a6"/>
        <w:ind w:firstLine="315"/>
      </w:pPr>
      <w:r w:rsidRPr="00B918F0">
        <w:t>kind: ClusterRoleBinding</w:t>
      </w:r>
    </w:p>
    <w:p w:rsidR="00B918F0" w:rsidRPr="00B918F0" w:rsidRDefault="00B918F0" w:rsidP="00B918F0">
      <w:pPr>
        <w:pStyle w:val="a6"/>
        <w:ind w:firstLine="315"/>
      </w:pPr>
      <w:r w:rsidRPr="00B918F0">
        <w:t>metadata:</w:t>
      </w:r>
    </w:p>
    <w:p w:rsidR="00B918F0" w:rsidRPr="00B918F0" w:rsidRDefault="00B918F0" w:rsidP="00B918F0">
      <w:pPr>
        <w:pStyle w:val="a6"/>
        <w:ind w:firstLine="315"/>
      </w:pPr>
      <w:r w:rsidRPr="00B918F0">
        <w:t xml:space="preserve">  name: cluster-admin</w:t>
      </w:r>
    </w:p>
    <w:p w:rsidR="00B918F0" w:rsidRPr="00B918F0" w:rsidRDefault="00B918F0" w:rsidP="00B918F0">
      <w:pPr>
        <w:pStyle w:val="a6"/>
        <w:ind w:firstLine="315"/>
      </w:pPr>
      <w:r w:rsidRPr="00B918F0">
        <w:t>roleRef:</w:t>
      </w:r>
    </w:p>
    <w:p w:rsidR="00B918F0" w:rsidRPr="00B918F0" w:rsidRDefault="00B918F0" w:rsidP="00B918F0">
      <w:pPr>
        <w:pStyle w:val="a6"/>
        <w:ind w:firstLine="315"/>
      </w:pPr>
      <w:r w:rsidRPr="00B918F0">
        <w:t xml:space="preserve">  apiGroup: rbac.authorization.k8s.io</w:t>
      </w:r>
    </w:p>
    <w:p w:rsidR="00B918F0" w:rsidRPr="00B918F0" w:rsidRDefault="00B918F0" w:rsidP="00B918F0">
      <w:pPr>
        <w:pStyle w:val="a6"/>
        <w:ind w:firstLine="315"/>
      </w:pPr>
      <w:r w:rsidRPr="00B918F0">
        <w:t xml:space="preserve">  kind: ClusterRole</w:t>
      </w:r>
    </w:p>
    <w:p w:rsidR="00B918F0" w:rsidRPr="00B918F0" w:rsidRDefault="00B918F0" w:rsidP="00B918F0">
      <w:pPr>
        <w:pStyle w:val="a6"/>
        <w:ind w:firstLine="315"/>
      </w:pPr>
      <w:r w:rsidRPr="00B918F0">
        <w:t xml:space="preserve">  name: cluster-admin</w:t>
      </w:r>
    </w:p>
    <w:p w:rsidR="00B918F0" w:rsidRPr="00B918F0" w:rsidRDefault="00B918F0" w:rsidP="00B918F0">
      <w:pPr>
        <w:pStyle w:val="a6"/>
        <w:ind w:firstLine="315"/>
      </w:pPr>
      <w:r w:rsidRPr="00B918F0">
        <w:lastRenderedPageBreak/>
        <w:t>subjects:</w:t>
      </w:r>
    </w:p>
    <w:p w:rsidR="00B918F0" w:rsidRPr="00B918F0" w:rsidRDefault="00B918F0" w:rsidP="00B918F0">
      <w:pPr>
        <w:pStyle w:val="a6"/>
        <w:ind w:firstLine="315"/>
      </w:pPr>
      <w:r w:rsidRPr="00B918F0">
        <w:t>- kind: Group</w:t>
      </w:r>
    </w:p>
    <w:p w:rsidR="00B918F0" w:rsidRPr="00B918F0" w:rsidRDefault="00B918F0" w:rsidP="00B918F0">
      <w:pPr>
        <w:pStyle w:val="a6"/>
        <w:ind w:firstLine="315"/>
      </w:pPr>
      <w:r w:rsidRPr="00B918F0">
        <w:t xml:space="preserve">  name: system:masters</w:t>
      </w:r>
    </w:p>
    <w:p w:rsidR="00B918F0" w:rsidRPr="00B918F0" w:rsidRDefault="00B918F0" w:rsidP="00B918F0">
      <w:pPr>
        <w:pStyle w:val="a6"/>
        <w:ind w:firstLine="315"/>
      </w:pPr>
      <w:r w:rsidRPr="00B918F0">
        <w:t>- kind: Group</w:t>
      </w:r>
    </w:p>
    <w:p w:rsidR="00B918F0" w:rsidRPr="00B918F0" w:rsidRDefault="00B918F0" w:rsidP="00B918F0">
      <w:pPr>
        <w:pStyle w:val="a6"/>
        <w:ind w:firstLine="315"/>
      </w:pPr>
      <w:r w:rsidRPr="00B918F0">
        <w:t xml:space="preserve">  name: system:authenticated</w:t>
      </w:r>
    </w:p>
    <w:p w:rsidR="00B918F0" w:rsidRPr="00B918F0" w:rsidRDefault="00B918F0" w:rsidP="00B918F0">
      <w:pPr>
        <w:pStyle w:val="a6"/>
        <w:ind w:firstLine="315"/>
      </w:pPr>
      <w:r w:rsidRPr="00B918F0">
        <w:t>- kind: Group</w:t>
      </w:r>
    </w:p>
    <w:p w:rsidR="00B918F0" w:rsidRPr="00B918F0" w:rsidRDefault="00B918F0" w:rsidP="00B918F0">
      <w:pPr>
        <w:pStyle w:val="a6"/>
        <w:ind w:firstLine="315"/>
      </w:pPr>
      <w:r w:rsidRPr="00B918F0">
        <w:t xml:space="preserve">  name: system:unauthenticated</w:t>
      </w:r>
    </w:p>
    <w:p w:rsidR="00B918F0" w:rsidRPr="00B918F0" w:rsidRDefault="00B918F0" w:rsidP="00B918F0">
      <w:pPr>
        <w:pStyle w:val="a6"/>
        <w:ind w:firstLine="315"/>
      </w:pPr>
      <w:r w:rsidRPr="00B918F0">
        <w:t>EOF</w:t>
      </w:r>
    </w:p>
    <w:p w:rsidR="00B918F0" w:rsidRPr="00B918F0" w:rsidRDefault="00B918F0" w:rsidP="00B918F0">
      <w:pPr>
        <w:pStyle w:val="a6"/>
        <w:ind w:firstLine="315"/>
      </w:pPr>
      <w:r w:rsidRPr="00B918F0">
        <w:t>)</w:t>
      </w:r>
    </w:p>
    <w:p w:rsidR="00B918F0" w:rsidRDefault="00B918F0" w:rsidP="00932390">
      <w:pPr>
        <w:ind w:firstLine="420"/>
        <w:rPr>
          <w:rFonts w:hint="eastAsia"/>
          <w:kern w:val="0"/>
        </w:rPr>
      </w:pPr>
      <w:r>
        <w:rPr>
          <w:rFonts w:hint="eastAsia"/>
        </w:rPr>
        <w:t>■</w:t>
      </w:r>
      <w:r>
        <w:rPr>
          <w:rFonts w:hint="eastAsia"/>
        </w:rPr>
        <w:t xml:space="preserve">  </w:t>
      </w:r>
      <w:r>
        <w:rPr>
          <w:rFonts w:hint="eastAsia"/>
          <w:kern w:val="0"/>
        </w:rPr>
        <w:t>安装部署</w:t>
      </w:r>
      <w:r>
        <w:rPr>
          <w:rFonts w:hint="eastAsia"/>
          <w:kern w:val="0"/>
        </w:rPr>
        <w:t>Helm</w:t>
      </w:r>
    </w:p>
    <w:p w:rsidR="001F79AA" w:rsidRDefault="00B918F0" w:rsidP="00932390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Helm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中的包管理器，类似</w:t>
      </w:r>
      <w:r>
        <w:rPr>
          <w:rFonts w:hint="eastAsia"/>
          <w:kern w:val="0"/>
        </w:rPr>
        <w:t>yum</w:t>
      </w:r>
      <w:r>
        <w:rPr>
          <w:rFonts w:hint="eastAsia"/>
          <w:kern w:val="0"/>
        </w:rPr>
        <w:t>包管理工具，</w:t>
      </w:r>
      <w:r>
        <w:rPr>
          <w:rFonts w:hint="eastAsia"/>
          <w:kern w:val="0"/>
        </w:rPr>
        <w:t>yum</w:t>
      </w:r>
      <w:r>
        <w:rPr>
          <w:rFonts w:hint="eastAsia"/>
          <w:kern w:val="0"/>
        </w:rPr>
        <w:t>用来安装</w:t>
      </w:r>
      <w:r>
        <w:rPr>
          <w:rFonts w:hint="eastAsia"/>
          <w:kern w:val="0"/>
        </w:rPr>
        <w:t>RPM</w:t>
      </w:r>
      <w:r>
        <w:rPr>
          <w:rFonts w:hint="eastAsia"/>
          <w:kern w:val="0"/>
        </w:rPr>
        <w:t>包，而</w:t>
      </w:r>
      <w:r>
        <w:rPr>
          <w:rFonts w:hint="eastAsia"/>
          <w:kern w:val="0"/>
        </w:rPr>
        <w:t>Helm</w:t>
      </w:r>
      <w:r>
        <w:rPr>
          <w:rFonts w:hint="eastAsia"/>
          <w:kern w:val="0"/>
        </w:rPr>
        <w:t>用来安装</w:t>
      </w:r>
      <w:r>
        <w:rPr>
          <w:rFonts w:hint="eastAsia"/>
          <w:kern w:val="0"/>
        </w:rPr>
        <w:t>charts</w:t>
      </w:r>
      <w:r>
        <w:rPr>
          <w:rFonts w:hint="eastAsia"/>
          <w:kern w:val="0"/>
        </w:rPr>
        <w:t>，这里的</w:t>
      </w:r>
      <w:r>
        <w:rPr>
          <w:rFonts w:hint="eastAsia"/>
          <w:kern w:val="0"/>
        </w:rPr>
        <w:t>charts</w:t>
      </w:r>
      <w:r>
        <w:rPr>
          <w:rFonts w:hint="eastAsia"/>
          <w:kern w:val="0"/>
        </w:rPr>
        <w:t>便类似</w:t>
      </w:r>
      <w:r>
        <w:rPr>
          <w:rFonts w:hint="eastAsia"/>
          <w:kern w:val="0"/>
        </w:rPr>
        <w:t>RPM</w:t>
      </w:r>
      <w:r>
        <w:rPr>
          <w:rFonts w:hint="eastAsia"/>
          <w:kern w:val="0"/>
        </w:rPr>
        <w:t>软件包。</w:t>
      </w:r>
      <w:r w:rsidR="001F79AA">
        <w:rPr>
          <w:rFonts w:hint="eastAsia"/>
          <w:kern w:val="0"/>
        </w:rPr>
        <w:t>Helm</w:t>
      </w:r>
      <w:r w:rsidR="001F79AA">
        <w:rPr>
          <w:rFonts w:hint="eastAsia"/>
          <w:kern w:val="0"/>
        </w:rPr>
        <w:t>分为客户端和服务器端，</w:t>
      </w:r>
      <w:r w:rsidR="001F79AA">
        <w:rPr>
          <w:rFonts w:hint="eastAsia"/>
          <w:kern w:val="0"/>
        </w:rPr>
        <w:t>Helm</w:t>
      </w:r>
      <w:r w:rsidR="001F79AA">
        <w:rPr>
          <w:rFonts w:hint="eastAsia"/>
          <w:kern w:val="0"/>
        </w:rPr>
        <w:t>的服务器端称为</w:t>
      </w:r>
      <w:r w:rsidR="001F79AA">
        <w:rPr>
          <w:rFonts w:hint="eastAsia"/>
          <w:kern w:val="0"/>
        </w:rPr>
        <w:t>tiller</w:t>
      </w:r>
      <w:r w:rsidR="001F79AA">
        <w:rPr>
          <w:rFonts w:hint="eastAsia"/>
          <w:kern w:val="0"/>
        </w:rPr>
        <w:t>，服务器端在</w:t>
      </w:r>
      <w:r w:rsidR="001F79AA">
        <w:rPr>
          <w:rFonts w:hint="eastAsia"/>
          <w:kern w:val="0"/>
        </w:rPr>
        <w:t>Kubernetes</w:t>
      </w:r>
      <w:r w:rsidR="001F79AA">
        <w:rPr>
          <w:rFonts w:hint="eastAsia"/>
          <w:kern w:val="0"/>
        </w:rPr>
        <w:t>中以</w:t>
      </w:r>
      <w:r w:rsidR="001F79AA">
        <w:rPr>
          <w:rFonts w:hint="eastAsia"/>
          <w:kern w:val="0"/>
        </w:rPr>
        <w:t>Docker</w:t>
      </w:r>
      <w:r w:rsidR="001F79AA">
        <w:rPr>
          <w:rFonts w:hint="eastAsia"/>
          <w:kern w:val="0"/>
        </w:rPr>
        <w:t>容器形式运行，为了便于</w:t>
      </w:r>
      <w:r w:rsidR="001F79AA">
        <w:rPr>
          <w:rFonts w:hint="eastAsia"/>
          <w:kern w:val="0"/>
        </w:rPr>
        <w:t>Helm</w:t>
      </w:r>
      <w:r w:rsidR="001F79AA">
        <w:rPr>
          <w:rFonts w:hint="eastAsia"/>
          <w:kern w:val="0"/>
        </w:rPr>
        <w:t>安装，可以实先将</w:t>
      </w:r>
      <w:r w:rsidR="001F79AA">
        <w:rPr>
          <w:rFonts w:hint="eastAsia"/>
          <w:kern w:val="0"/>
        </w:rPr>
        <w:t>Tiller</w:t>
      </w:r>
      <w:r w:rsidR="001F79AA">
        <w:rPr>
          <w:rFonts w:hint="eastAsia"/>
          <w:kern w:val="0"/>
        </w:rPr>
        <w:t>的容器镜像下载到本地，可使用如下命令下载：</w:t>
      </w:r>
    </w:p>
    <w:p w:rsidR="00B918F0" w:rsidRDefault="001F79AA" w:rsidP="001F79AA">
      <w:pPr>
        <w:pStyle w:val="a6"/>
        <w:ind w:firstLine="315"/>
        <w:rPr>
          <w:rFonts w:hint="eastAsia"/>
        </w:rPr>
      </w:pPr>
      <w:r w:rsidRPr="001F79AA">
        <w:t>docker pull warrior/kubernetes-helm</w:t>
      </w:r>
      <w:r>
        <w:rPr>
          <w:rFonts w:hint="eastAsia"/>
        </w:rPr>
        <w:t>:2.4.1</w:t>
      </w:r>
    </w:p>
    <w:p w:rsidR="001F79AA" w:rsidRDefault="001F79AA" w:rsidP="001F79AA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docker tag </w:t>
      </w:r>
      <w:r w:rsidRPr="001F79AA">
        <w:t>warrior/kubernetes-helm</w:t>
      </w:r>
      <w:r>
        <w:rPr>
          <w:rFonts w:hint="eastAsia"/>
        </w:rPr>
        <w:t>:2.4.1 \</w:t>
      </w:r>
    </w:p>
    <w:p w:rsidR="001F79AA" w:rsidRDefault="001F79AA" w:rsidP="001F79AA">
      <w:pPr>
        <w:pStyle w:val="a6"/>
        <w:ind w:firstLine="315"/>
        <w:rPr>
          <w:rFonts w:ascii="Consolas" w:hAnsi="Consolas" w:cs="Consolas" w:hint="eastAsia"/>
          <w:color w:val="24292E"/>
          <w:sz w:val="17"/>
          <w:szCs w:val="17"/>
          <w:shd w:val="clear" w:color="auto" w:fill="FFFFFF"/>
        </w:rPr>
      </w:pPr>
      <w:r w:rsidRPr="001F79AA">
        <w:t>gcr.io/kubernetes-helm/tiller:v2.4.1</w:t>
      </w:r>
    </w:p>
    <w:p w:rsidR="001F79AA" w:rsidRDefault="001F79A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安装</w:t>
      </w:r>
      <w:r>
        <w:rPr>
          <w:rFonts w:hint="eastAsia"/>
          <w:kern w:val="0"/>
        </w:rPr>
        <w:t>Helm</w:t>
      </w:r>
      <w:r>
        <w:rPr>
          <w:rFonts w:hint="eastAsia"/>
          <w:kern w:val="0"/>
        </w:rPr>
        <w:t>最简单的方式如下：</w:t>
      </w:r>
    </w:p>
    <w:p w:rsidR="001F79AA" w:rsidRDefault="001F79AA" w:rsidP="001F79AA">
      <w:pPr>
        <w:pStyle w:val="a6"/>
        <w:ind w:firstLine="315"/>
        <w:rPr>
          <w:rFonts w:hint="eastAsia"/>
        </w:rPr>
      </w:pPr>
      <w:r>
        <w:rPr>
          <w:rFonts w:hint="eastAsia"/>
        </w:rPr>
        <w:t xml:space="preserve">sudo </w:t>
      </w:r>
      <w:r w:rsidRPr="001F79AA">
        <w:t>curl -L https://raw.githubusercontent.com/kubernetes/helm</w:t>
      </w:r>
      <w:r>
        <w:rPr>
          <w:rFonts w:hint="eastAsia"/>
        </w:rPr>
        <w:t>\</w:t>
      </w:r>
    </w:p>
    <w:p w:rsidR="001F79AA" w:rsidRPr="001F79AA" w:rsidRDefault="001F79AA" w:rsidP="001F79AA">
      <w:pPr>
        <w:pStyle w:val="a6"/>
        <w:ind w:firstLine="315"/>
      </w:pPr>
      <w:r w:rsidRPr="001F79AA">
        <w:t>/master/scripts/get &gt; get_helm.sh</w:t>
      </w:r>
    </w:p>
    <w:p w:rsidR="001F79AA" w:rsidRPr="001F79AA" w:rsidRDefault="001F79AA" w:rsidP="001F79AA">
      <w:pPr>
        <w:pStyle w:val="a6"/>
        <w:ind w:firstLine="315"/>
      </w:pPr>
      <w:r>
        <w:rPr>
          <w:rFonts w:hint="eastAsia"/>
        </w:rPr>
        <w:t xml:space="preserve">sudo </w:t>
      </w:r>
      <w:r w:rsidRPr="001F79AA">
        <w:t>chmod 700 get_helm.sh</w:t>
      </w:r>
    </w:p>
    <w:p w:rsidR="001F79AA" w:rsidRPr="001F79AA" w:rsidRDefault="001F79AA" w:rsidP="001F79AA">
      <w:pPr>
        <w:pStyle w:val="a6"/>
        <w:ind w:firstLine="315"/>
      </w:pPr>
      <w:r>
        <w:rPr>
          <w:rFonts w:hint="eastAsia"/>
        </w:rPr>
        <w:t xml:space="preserve">sudo </w:t>
      </w:r>
      <w:r w:rsidRPr="001F79AA">
        <w:t>./get_helm.sh</w:t>
      </w:r>
    </w:p>
    <w:p w:rsidR="001F79AA" w:rsidRPr="001F79AA" w:rsidRDefault="001F79AA" w:rsidP="001F79AA">
      <w:pPr>
        <w:pStyle w:val="a6"/>
        <w:ind w:firstLine="315"/>
      </w:pPr>
      <w:r>
        <w:rPr>
          <w:rFonts w:hint="eastAsia"/>
        </w:rPr>
        <w:t xml:space="preserve">sudo </w:t>
      </w:r>
      <w:r w:rsidRPr="001F79AA">
        <w:t>helm init</w:t>
      </w:r>
    </w:p>
    <w:p w:rsidR="001F79AA" w:rsidRDefault="001F79A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Hel</w:t>
      </w:r>
      <w:r>
        <w:rPr>
          <w:rFonts w:hint="eastAsia"/>
          <w:kern w:val="0"/>
        </w:rPr>
        <w:t>安装完成后，可以看到</w:t>
      </w:r>
      <w:r>
        <w:rPr>
          <w:rFonts w:hint="eastAsia"/>
          <w:kern w:val="0"/>
        </w:rPr>
        <w:t>kube-system</w:t>
      </w:r>
      <w:r>
        <w:rPr>
          <w:rFonts w:hint="eastAsia"/>
          <w:kern w:val="0"/>
        </w:rPr>
        <w:t>命名空间中新增了一个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状态的</w:t>
      </w:r>
      <w:r>
        <w:rPr>
          <w:rFonts w:hint="eastAsia"/>
          <w:kern w:val="0"/>
        </w:rPr>
        <w:t>POD</w:t>
      </w:r>
      <w:r>
        <w:rPr>
          <w:rFonts w:hint="eastAsia"/>
          <w:kern w:val="0"/>
        </w:rPr>
        <w:t>，</w:t>
      </w:r>
      <w:r w:rsidR="00762483">
        <w:rPr>
          <w:rFonts w:hint="eastAsia"/>
          <w:kern w:val="0"/>
        </w:rPr>
        <w:t>名称为</w:t>
      </w:r>
      <w:r w:rsidR="00762483">
        <w:rPr>
          <w:rFonts w:hint="eastAsia"/>
          <w:kern w:val="0"/>
        </w:rPr>
        <w:t>tiller-deploy-xxx</w:t>
      </w:r>
      <w:r w:rsidR="00762483">
        <w:rPr>
          <w:rFonts w:hint="eastAsia"/>
          <w:kern w:val="0"/>
        </w:rPr>
        <w:t>，</w:t>
      </w:r>
      <w:r>
        <w:rPr>
          <w:rFonts w:hint="eastAsia"/>
          <w:kern w:val="0"/>
        </w:rPr>
        <w:t>如下：</w:t>
      </w:r>
    </w:p>
    <w:p w:rsidR="001F79AA" w:rsidRDefault="001F79AA" w:rsidP="001F79AA">
      <w:pPr>
        <w:ind w:firstLine="420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876472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83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Helm</w:t>
      </w:r>
      <w:r>
        <w:rPr>
          <w:rFonts w:hint="eastAsia"/>
          <w:kern w:val="0"/>
        </w:rPr>
        <w:t>安装成功后，通过</w:t>
      </w:r>
      <w:r>
        <w:rPr>
          <w:rFonts w:hint="eastAsia"/>
          <w:kern w:val="0"/>
        </w:rPr>
        <w:t>helm version</w:t>
      </w:r>
      <w:r>
        <w:rPr>
          <w:rFonts w:hint="eastAsia"/>
          <w:kern w:val="0"/>
        </w:rPr>
        <w:t>即可看到客户端和服务器端的信息，如下：</w:t>
      </w: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400098" cy="656627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58" cy="65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</w:rPr>
        <w:t>■</w:t>
      </w:r>
      <w:r>
        <w:rPr>
          <w:rFonts w:hint="eastAsia"/>
        </w:rPr>
        <w:t xml:space="preserve">  </w:t>
      </w:r>
      <w:r>
        <w:rPr>
          <w:rFonts w:hint="eastAsia"/>
          <w:kern w:val="0"/>
        </w:rPr>
        <w:t>安装</w:t>
      </w:r>
      <w:r>
        <w:rPr>
          <w:rFonts w:hint="eastAsia"/>
          <w:kern w:val="0"/>
        </w:rPr>
        <w:t>kolla-ansible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kolla-kubernets</w:t>
      </w: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Clone</w:t>
      </w:r>
      <w:r>
        <w:rPr>
          <w:rFonts w:hint="eastAsia"/>
          <w:kern w:val="0"/>
        </w:rPr>
        <w:t>社区</w:t>
      </w:r>
      <w:r>
        <w:rPr>
          <w:rFonts w:hint="eastAsia"/>
          <w:kern w:val="0"/>
        </w:rPr>
        <w:t>Kolla-ansible</w:t>
      </w:r>
      <w:r>
        <w:rPr>
          <w:rFonts w:hint="eastAsia"/>
          <w:kern w:val="0"/>
        </w:rPr>
        <w:t>源代码，如下：</w:t>
      </w:r>
    </w:p>
    <w:p w:rsidR="00FA250A" w:rsidRDefault="00FA250A" w:rsidP="00FA250A">
      <w:pPr>
        <w:pStyle w:val="a6"/>
        <w:ind w:firstLine="315"/>
        <w:rPr>
          <w:rFonts w:hint="eastAsia"/>
        </w:rPr>
      </w:pPr>
      <w:r w:rsidRPr="00FA250A">
        <w:t>git clone http://github.com/openstack/kolla-ansible</w:t>
      </w:r>
    </w:p>
    <w:p w:rsidR="00FA250A" w:rsidRPr="00FA250A" w:rsidRDefault="00FA250A" w:rsidP="00FA250A">
      <w:pPr>
        <w:pStyle w:val="a6"/>
        <w:ind w:firstLine="315"/>
      </w:pPr>
      <w:r w:rsidRPr="00FA250A">
        <w:t>git clone http://github.com/openstack/kolla-kubernetes</w:t>
      </w:r>
    </w:p>
    <w:p w:rsidR="00FA250A" w:rsidRPr="00FA250A" w:rsidRDefault="00FA250A" w:rsidP="00FA250A">
      <w:pPr>
        <w:ind w:firstLine="420"/>
        <w:rPr>
          <w:kern w:val="0"/>
        </w:rPr>
      </w:pPr>
      <w:r>
        <w:rPr>
          <w:rFonts w:hint="eastAsia"/>
        </w:rPr>
        <w:t>安装</w:t>
      </w:r>
      <w:r>
        <w:rPr>
          <w:rFonts w:hint="eastAsia"/>
          <w:kern w:val="0"/>
        </w:rPr>
        <w:t>kolla-ansible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kolla-kubernets</w:t>
      </w:r>
      <w:r>
        <w:rPr>
          <w:rFonts w:hint="eastAsia"/>
        </w:rPr>
        <w:t>，如下：</w:t>
      </w:r>
    </w:p>
    <w:p w:rsidR="00FA250A" w:rsidRPr="00FA250A" w:rsidRDefault="00FA250A" w:rsidP="00FA250A">
      <w:pPr>
        <w:pStyle w:val="a6"/>
        <w:ind w:firstLine="315"/>
      </w:pPr>
      <w:r w:rsidRPr="00FA250A">
        <w:t>sudo pip install -U kolla-ansible/ kolla-kubernetes/</w:t>
      </w: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复制默认的</w:t>
      </w:r>
      <w:r>
        <w:rPr>
          <w:rFonts w:hint="eastAsia"/>
          <w:kern w:val="0"/>
        </w:rPr>
        <w:t>kolla</w:t>
      </w:r>
      <w:r>
        <w:rPr>
          <w:rFonts w:hint="eastAsia"/>
          <w:kern w:val="0"/>
        </w:rPr>
        <w:t>配置文件到</w:t>
      </w:r>
      <w:r>
        <w:rPr>
          <w:rFonts w:hint="eastAsia"/>
          <w:kern w:val="0"/>
        </w:rPr>
        <w:t>/etc</w:t>
      </w:r>
      <w:r>
        <w:rPr>
          <w:rFonts w:hint="eastAsia"/>
          <w:kern w:val="0"/>
        </w:rPr>
        <w:t>目录，如下：</w:t>
      </w:r>
    </w:p>
    <w:p w:rsidR="00FA250A" w:rsidRPr="00FA250A" w:rsidRDefault="00FA250A" w:rsidP="00FA250A">
      <w:pPr>
        <w:pStyle w:val="a6"/>
        <w:ind w:firstLine="315"/>
      </w:pPr>
      <w:r w:rsidRPr="00FA250A">
        <w:t>sudo cp -aR /usr/share/kolla-ansible/etc_examples/kolla /etc</w:t>
      </w: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复制</w:t>
      </w:r>
      <w:r w:rsidRPr="00FA250A">
        <w:rPr>
          <w:kern w:val="0"/>
        </w:rPr>
        <w:t> kolla-kubernetes </w:t>
      </w:r>
      <w:r>
        <w:rPr>
          <w:rFonts w:hint="eastAsia"/>
          <w:kern w:val="0"/>
        </w:rPr>
        <w:t>配置文件至</w:t>
      </w:r>
      <w:r>
        <w:rPr>
          <w:rFonts w:hint="eastAsia"/>
          <w:kern w:val="0"/>
        </w:rPr>
        <w:t>/etc</w:t>
      </w:r>
      <w:r>
        <w:rPr>
          <w:rFonts w:hint="eastAsia"/>
          <w:kern w:val="0"/>
        </w:rPr>
        <w:t>目录，如下：</w:t>
      </w:r>
    </w:p>
    <w:p w:rsidR="00FA250A" w:rsidRPr="00FA250A" w:rsidRDefault="00FA250A" w:rsidP="00FA250A">
      <w:pPr>
        <w:pStyle w:val="a6"/>
        <w:ind w:firstLine="315"/>
      </w:pPr>
      <w:r w:rsidRPr="00FA250A">
        <w:t>sudo cp -aR kolla-kubernetes/etc/kolla-kubernetes /etc</w:t>
      </w: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为</w:t>
      </w:r>
      <w:r>
        <w:rPr>
          <w:rFonts w:hint="eastAsia"/>
          <w:kern w:val="0"/>
        </w:rPr>
        <w:t>Openstack</w:t>
      </w:r>
      <w:r>
        <w:rPr>
          <w:rFonts w:hint="eastAsia"/>
          <w:kern w:val="0"/>
        </w:rPr>
        <w:t>集群各个项目和用户生成密码文件，如下：</w:t>
      </w:r>
    </w:p>
    <w:p w:rsidR="00FA250A" w:rsidRPr="00FA250A" w:rsidRDefault="00FA250A" w:rsidP="00FA250A">
      <w:pPr>
        <w:pStyle w:val="a6"/>
        <w:ind w:firstLine="315"/>
      </w:pPr>
      <w:r w:rsidRPr="00FA250A">
        <w:t>sudo kolla-kubernetes-genpwd</w:t>
      </w: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kubernets</w:t>
      </w:r>
      <w:r>
        <w:rPr>
          <w:rFonts w:hint="eastAsia"/>
          <w:kern w:val="0"/>
        </w:rPr>
        <w:t>中创建一个独立的密码空间</w:t>
      </w:r>
      <w:r>
        <w:rPr>
          <w:rFonts w:hint="eastAsia"/>
          <w:kern w:val="0"/>
        </w:rPr>
        <w:t>kolla</w:t>
      </w:r>
      <w:r>
        <w:rPr>
          <w:rFonts w:hint="eastAsia"/>
          <w:kern w:val="0"/>
        </w:rPr>
        <w:t>，如下：</w:t>
      </w:r>
    </w:p>
    <w:p w:rsidR="00FA250A" w:rsidRDefault="00FA250A" w:rsidP="00FA250A">
      <w:pPr>
        <w:pStyle w:val="a6"/>
        <w:ind w:firstLine="315"/>
        <w:rPr>
          <w:rFonts w:hint="eastAsia"/>
        </w:rPr>
      </w:pPr>
      <w:r w:rsidRPr="00FA250A">
        <w:t>kubectl create namespace kolla</w:t>
      </w:r>
    </w:p>
    <w:p w:rsidR="00FA250A" w:rsidRDefault="00FA250A" w:rsidP="00FA250A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AIO</w:t>
      </w:r>
      <w:r>
        <w:rPr>
          <w:rFonts w:hint="eastAsia"/>
        </w:rPr>
        <w:t>节点标记为控制节点和计算节点，如下：</w:t>
      </w:r>
    </w:p>
    <w:p w:rsidR="00FA250A" w:rsidRPr="00FA250A" w:rsidRDefault="00FA250A" w:rsidP="00FA250A">
      <w:pPr>
        <w:pStyle w:val="a6"/>
        <w:ind w:firstLine="315"/>
      </w:pPr>
      <w:r w:rsidRPr="00FA250A">
        <w:t>kubectl label node $(hostname) kolla_compute=true</w:t>
      </w:r>
    </w:p>
    <w:p w:rsidR="00FA250A" w:rsidRPr="00FA250A" w:rsidRDefault="00FA250A" w:rsidP="00FA250A">
      <w:pPr>
        <w:pStyle w:val="a6"/>
        <w:ind w:firstLine="315"/>
      </w:pPr>
      <w:r w:rsidRPr="00FA250A">
        <w:t>kubectl label node $(hostname) kolla_controller=true</w:t>
      </w:r>
    </w:p>
    <w:p w:rsidR="00636367" w:rsidRPr="00636367" w:rsidRDefault="00636367" w:rsidP="00636367">
      <w:pPr>
        <w:ind w:firstLine="420"/>
        <w:rPr>
          <w:kern w:val="0"/>
        </w:rPr>
      </w:pPr>
      <w:r>
        <w:rPr>
          <w:rFonts w:hint="eastAsia"/>
        </w:rPr>
        <w:t>修改</w:t>
      </w:r>
      <w:r>
        <w:t>/etc/kolla/globals.yml</w:t>
      </w:r>
      <w:r>
        <w:rPr>
          <w:rFonts w:hint="eastAsia"/>
        </w:rPr>
        <w:t>配置文件，其中：</w:t>
      </w:r>
      <w:r w:rsidRPr="00636367">
        <w:t>network_interface</w:t>
      </w:r>
      <w:r>
        <w:rPr>
          <w:rFonts w:hint="eastAsia"/>
        </w:rPr>
        <w:t>和</w:t>
      </w:r>
      <w:r w:rsidRPr="00636367">
        <w:rPr>
          <w:kern w:val="0"/>
        </w:rPr>
        <w:t>neutron_external_interface</w:t>
      </w:r>
      <w:r>
        <w:rPr>
          <w:rFonts w:hint="eastAsia"/>
          <w:kern w:val="0"/>
        </w:rPr>
        <w:t>两个变量需要用户指定，</w:t>
      </w:r>
      <w:r w:rsidRPr="00636367">
        <w:t>network_interface</w:t>
      </w:r>
      <w:r>
        <w:rPr>
          <w:rFonts w:hint="eastAsia"/>
        </w:rPr>
        <w:t>是管理接口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eth0)</w:t>
      </w:r>
      <w:r>
        <w:rPr>
          <w:rFonts w:hint="eastAsia"/>
        </w:rPr>
        <w:t>，默认也是</w:t>
      </w:r>
      <w:r>
        <w:rPr>
          <w:rFonts w:hint="eastAsia"/>
        </w:rPr>
        <w:t>Openstack</w:t>
      </w:r>
      <w:r>
        <w:rPr>
          <w:rFonts w:hint="eastAsia"/>
        </w:rPr>
        <w:t>各个服务项目的</w:t>
      </w:r>
      <w:r>
        <w:rPr>
          <w:rFonts w:hint="eastAsia"/>
        </w:rPr>
        <w:t>API</w:t>
      </w:r>
      <w:r>
        <w:rPr>
          <w:rFonts w:hint="eastAsia"/>
        </w:rPr>
        <w:t>接口，</w:t>
      </w:r>
      <w:r w:rsidRPr="00636367">
        <w:rPr>
          <w:kern w:val="0"/>
        </w:rPr>
        <w:t>neutron_external_interface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Neutron</w:t>
      </w:r>
      <w:r>
        <w:rPr>
          <w:rFonts w:hint="eastAsia"/>
          <w:kern w:val="0"/>
        </w:rPr>
        <w:t>项目用于外网桥接的物理接口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eth1)</w:t>
      </w:r>
      <w:r>
        <w:rPr>
          <w:rFonts w:hint="eastAsia"/>
          <w:kern w:val="0"/>
        </w:rPr>
        <w:t>，该接口上不要手工配置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地址。</w:t>
      </w:r>
    </w:p>
    <w:p w:rsidR="00636367" w:rsidRDefault="00636367" w:rsidP="00636367">
      <w:pPr>
        <w:ind w:firstLine="420"/>
        <w:rPr>
          <w:rFonts w:hint="eastAsia"/>
        </w:rPr>
      </w:pPr>
      <w:r>
        <w:rPr>
          <w:rFonts w:hint="eastAsia"/>
        </w:rPr>
        <w:t>将需要启动的服务项目添加到</w:t>
      </w:r>
      <w:r>
        <w:t>/etc/kolla/globals.yml</w:t>
      </w:r>
      <w:r>
        <w:rPr>
          <w:rFonts w:hint="eastAsia"/>
        </w:rPr>
        <w:t>的末尾，如下：</w:t>
      </w:r>
    </w:p>
    <w:p w:rsidR="00636367" w:rsidRPr="00636367" w:rsidRDefault="00636367" w:rsidP="00636367">
      <w:pPr>
        <w:pStyle w:val="a6"/>
        <w:ind w:firstLine="315"/>
      </w:pPr>
      <w:r w:rsidRPr="00636367">
        <w:t>cat &lt;&lt;EOF &gt; add-to-globals.yml</w:t>
      </w:r>
    </w:p>
    <w:p w:rsidR="00636367" w:rsidRPr="00636367" w:rsidRDefault="00636367" w:rsidP="00636367">
      <w:pPr>
        <w:pStyle w:val="a6"/>
        <w:ind w:firstLine="315"/>
      </w:pPr>
      <w:r w:rsidRPr="00636367">
        <w:lastRenderedPageBreak/>
        <w:t>kolla_install_type: "source"</w:t>
      </w:r>
    </w:p>
    <w:p w:rsidR="00636367" w:rsidRPr="00636367" w:rsidRDefault="00636367" w:rsidP="00636367">
      <w:pPr>
        <w:pStyle w:val="a6"/>
        <w:ind w:firstLine="315"/>
      </w:pPr>
      <w:r w:rsidRPr="00636367">
        <w:t>tempest_image_alt_id: "{{ tempest_image_id }}"</w:t>
      </w:r>
    </w:p>
    <w:p w:rsidR="00636367" w:rsidRPr="00636367" w:rsidRDefault="00636367" w:rsidP="00636367">
      <w:pPr>
        <w:pStyle w:val="a6"/>
        <w:ind w:firstLine="315"/>
      </w:pPr>
      <w:r w:rsidRPr="00636367">
        <w:t>tempest_flavor_ref_alt_id: "{{ tempest_flavor_ref_id }}"</w:t>
      </w:r>
    </w:p>
    <w:p w:rsidR="00636367" w:rsidRPr="00636367" w:rsidRDefault="00636367" w:rsidP="00636367">
      <w:pPr>
        <w:pStyle w:val="a6"/>
        <w:ind w:firstLine="315"/>
      </w:pPr>
    </w:p>
    <w:p w:rsidR="00636367" w:rsidRPr="00636367" w:rsidRDefault="00636367" w:rsidP="00636367">
      <w:pPr>
        <w:pStyle w:val="a6"/>
        <w:ind w:firstLine="315"/>
      </w:pPr>
      <w:r w:rsidRPr="00636367">
        <w:t>neutron_plugin_agent: "openvswitch"</w:t>
      </w:r>
    </w:p>
    <w:p w:rsidR="00636367" w:rsidRPr="00636367" w:rsidRDefault="00636367" w:rsidP="00636367">
      <w:pPr>
        <w:pStyle w:val="a6"/>
        <w:ind w:firstLine="315"/>
      </w:pPr>
      <w:r w:rsidRPr="00636367">
        <w:t>api_interface_address: 0.0.0.0</w:t>
      </w:r>
    </w:p>
    <w:p w:rsidR="00636367" w:rsidRPr="00636367" w:rsidRDefault="00636367" w:rsidP="00636367">
      <w:pPr>
        <w:pStyle w:val="a6"/>
        <w:ind w:firstLine="315"/>
      </w:pPr>
      <w:r w:rsidRPr="00636367">
        <w:t>tunnel_interface_address: 0.0.0.0</w:t>
      </w:r>
    </w:p>
    <w:p w:rsidR="00636367" w:rsidRPr="00636367" w:rsidRDefault="00636367" w:rsidP="00636367">
      <w:pPr>
        <w:pStyle w:val="a6"/>
        <w:ind w:firstLine="315"/>
      </w:pPr>
      <w:r w:rsidRPr="00636367">
        <w:t>orchestration_engine: KUBERNETES</w:t>
      </w:r>
    </w:p>
    <w:p w:rsidR="00636367" w:rsidRPr="00636367" w:rsidRDefault="00636367" w:rsidP="00636367">
      <w:pPr>
        <w:pStyle w:val="a6"/>
        <w:ind w:firstLine="315"/>
      </w:pPr>
      <w:r w:rsidRPr="00636367">
        <w:t>memcached_servers: "memcached"</w:t>
      </w:r>
    </w:p>
    <w:p w:rsidR="00636367" w:rsidRPr="00636367" w:rsidRDefault="00636367" w:rsidP="00636367">
      <w:pPr>
        <w:pStyle w:val="a6"/>
        <w:ind w:firstLine="315"/>
      </w:pPr>
      <w:r w:rsidRPr="00636367">
        <w:t>keystone_admin_url: "http://keystone-admin:35357/v3"</w:t>
      </w:r>
    </w:p>
    <w:p w:rsidR="00636367" w:rsidRPr="00636367" w:rsidRDefault="00636367" w:rsidP="00636367">
      <w:pPr>
        <w:pStyle w:val="a6"/>
        <w:ind w:firstLine="315"/>
      </w:pPr>
      <w:r w:rsidRPr="00636367">
        <w:t>keystone_internal_url: "http://keystone-internal:5000/v3"</w:t>
      </w:r>
    </w:p>
    <w:p w:rsidR="00636367" w:rsidRPr="00636367" w:rsidRDefault="00636367" w:rsidP="00636367">
      <w:pPr>
        <w:pStyle w:val="a6"/>
        <w:ind w:firstLine="315"/>
      </w:pPr>
      <w:r w:rsidRPr="00636367">
        <w:t>keystone_public_url: "http://keystone-public:5000/v3"</w:t>
      </w:r>
    </w:p>
    <w:p w:rsidR="00636367" w:rsidRPr="00636367" w:rsidRDefault="00636367" w:rsidP="00636367">
      <w:pPr>
        <w:pStyle w:val="a6"/>
        <w:ind w:firstLine="315"/>
      </w:pPr>
      <w:r w:rsidRPr="00636367">
        <w:t>glance_registry_host: "glance-registry"</w:t>
      </w:r>
    </w:p>
    <w:p w:rsidR="00636367" w:rsidRPr="00636367" w:rsidRDefault="00636367" w:rsidP="00636367">
      <w:pPr>
        <w:pStyle w:val="a6"/>
        <w:ind w:firstLine="315"/>
      </w:pPr>
      <w:r w:rsidRPr="00636367">
        <w:t>neutron_host: "neutron"</w:t>
      </w:r>
    </w:p>
    <w:p w:rsidR="00636367" w:rsidRPr="00636367" w:rsidRDefault="00636367" w:rsidP="00636367">
      <w:pPr>
        <w:pStyle w:val="a6"/>
        <w:ind w:firstLine="315"/>
      </w:pPr>
      <w:r w:rsidRPr="00636367">
        <w:t>keystone_database_address: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glance_database_address: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nova_database_address: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nova_api_database_address: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neutron_database_address: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cinder_database_address: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ironic_database_address: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placement_database_address: "mariadb"</w:t>
      </w:r>
    </w:p>
    <w:p w:rsidR="00636367" w:rsidRPr="00636367" w:rsidRDefault="00636367" w:rsidP="00636367">
      <w:pPr>
        <w:pStyle w:val="a6"/>
        <w:ind w:firstLine="315"/>
      </w:pPr>
      <w:r w:rsidRPr="00636367">
        <w:t>rabbitmq_servers: "rabbitmq"</w:t>
      </w:r>
    </w:p>
    <w:p w:rsidR="00636367" w:rsidRPr="00636367" w:rsidRDefault="00636367" w:rsidP="00636367">
      <w:pPr>
        <w:pStyle w:val="a6"/>
        <w:ind w:firstLine="315"/>
      </w:pPr>
      <w:r w:rsidRPr="00636367">
        <w:t>openstack_logging_debug: "True"</w:t>
      </w:r>
    </w:p>
    <w:p w:rsidR="00636367" w:rsidRPr="00636367" w:rsidRDefault="00636367" w:rsidP="00636367">
      <w:pPr>
        <w:pStyle w:val="a6"/>
        <w:ind w:firstLine="315"/>
      </w:pPr>
      <w:r w:rsidRPr="00636367">
        <w:t>enable_haproxy: "no"</w:t>
      </w:r>
    </w:p>
    <w:p w:rsidR="00636367" w:rsidRPr="00636367" w:rsidRDefault="00636367" w:rsidP="00636367">
      <w:pPr>
        <w:pStyle w:val="a6"/>
        <w:ind w:firstLine="315"/>
      </w:pPr>
      <w:r w:rsidRPr="00636367">
        <w:t>enable_heat: "no"</w:t>
      </w:r>
    </w:p>
    <w:p w:rsidR="00636367" w:rsidRPr="00636367" w:rsidRDefault="00636367" w:rsidP="00636367">
      <w:pPr>
        <w:pStyle w:val="a6"/>
        <w:ind w:firstLine="315"/>
      </w:pPr>
      <w:r w:rsidRPr="00636367">
        <w:t>enable_cinder: "yes"</w:t>
      </w:r>
    </w:p>
    <w:p w:rsidR="00636367" w:rsidRPr="00636367" w:rsidRDefault="00636367" w:rsidP="00636367">
      <w:pPr>
        <w:pStyle w:val="a6"/>
        <w:ind w:firstLine="315"/>
      </w:pPr>
      <w:r w:rsidRPr="00636367">
        <w:t>enable_cinder_backend_lvm: "yes"</w:t>
      </w:r>
    </w:p>
    <w:p w:rsidR="00636367" w:rsidRPr="00636367" w:rsidRDefault="00636367" w:rsidP="00636367">
      <w:pPr>
        <w:pStyle w:val="a6"/>
        <w:ind w:firstLine="315"/>
      </w:pPr>
      <w:r w:rsidRPr="00636367">
        <w:t>enable_cinder_backend_iscsi: "yes"</w:t>
      </w:r>
    </w:p>
    <w:p w:rsidR="00636367" w:rsidRPr="00636367" w:rsidRDefault="00636367" w:rsidP="00636367">
      <w:pPr>
        <w:pStyle w:val="a6"/>
        <w:ind w:firstLine="315"/>
      </w:pPr>
      <w:r w:rsidRPr="00636367">
        <w:lastRenderedPageBreak/>
        <w:t>enable_cinder_backend_rbd: "no"</w:t>
      </w:r>
    </w:p>
    <w:p w:rsidR="00636367" w:rsidRPr="00636367" w:rsidRDefault="00636367" w:rsidP="00636367">
      <w:pPr>
        <w:pStyle w:val="a6"/>
        <w:ind w:firstLine="315"/>
      </w:pPr>
      <w:r w:rsidRPr="00636367">
        <w:t>enable_ceph: "no"</w:t>
      </w:r>
    </w:p>
    <w:p w:rsidR="00636367" w:rsidRPr="00636367" w:rsidRDefault="00636367" w:rsidP="00636367">
      <w:pPr>
        <w:pStyle w:val="a6"/>
        <w:ind w:firstLine="315"/>
      </w:pPr>
      <w:r w:rsidRPr="00636367">
        <w:t>enable_elasticsearch: "no"</w:t>
      </w:r>
    </w:p>
    <w:p w:rsidR="00636367" w:rsidRPr="00636367" w:rsidRDefault="00636367" w:rsidP="00636367">
      <w:pPr>
        <w:pStyle w:val="a6"/>
        <w:ind w:firstLine="315"/>
      </w:pPr>
      <w:r w:rsidRPr="00636367">
        <w:t>enable_kibana: "no"</w:t>
      </w:r>
    </w:p>
    <w:p w:rsidR="00636367" w:rsidRPr="00636367" w:rsidRDefault="00636367" w:rsidP="00636367">
      <w:pPr>
        <w:pStyle w:val="a6"/>
        <w:ind w:firstLine="315"/>
      </w:pPr>
      <w:r w:rsidRPr="00636367">
        <w:t>glance_backend_ceph: "no"</w:t>
      </w:r>
    </w:p>
    <w:p w:rsidR="00636367" w:rsidRPr="00636367" w:rsidRDefault="00636367" w:rsidP="00636367">
      <w:pPr>
        <w:pStyle w:val="a6"/>
        <w:ind w:firstLine="315"/>
      </w:pPr>
      <w:r w:rsidRPr="00636367">
        <w:t>cinder_backend_ceph: "no"</w:t>
      </w:r>
    </w:p>
    <w:p w:rsidR="00636367" w:rsidRPr="00636367" w:rsidRDefault="00636367" w:rsidP="00636367">
      <w:pPr>
        <w:pStyle w:val="a6"/>
        <w:ind w:firstLine="315"/>
      </w:pPr>
      <w:r w:rsidRPr="00636367">
        <w:t>nova_backend_ceph: "no"</w:t>
      </w:r>
    </w:p>
    <w:p w:rsidR="00636367" w:rsidRPr="00636367" w:rsidRDefault="00636367" w:rsidP="00636367">
      <w:pPr>
        <w:pStyle w:val="a6"/>
        <w:ind w:firstLine="315"/>
      </w:pPr>
      <w:r w:rsidRPr="00636367">
        <w:t>EOF</w:t>
      </w:r>
    </w:p>
    <w:p w:rsidR="00636367" w:rsidRPr="00636367" w:rsidRDefault="00636367" w:rsidP="00636367">
      <w:pPr>
        <w:pStyle w:val="a6"/>
        <w:ind w:firstLine="315"/>
      </w:pPr>
      <w:r w:rsidRPr="00636367">
        <w:t>cat ./add-to-globals.yml | sudo tee -a /etc/kolla/globals.yml</w:t>
      </w:r>
    </w:p>
    <w:p w:rsidR="002051D4" w:rsidRDefault="002051D4" w:rsidP="00636367">
      <w:pPr>
        <w:ind w:firstLine="420"/>
        <w:rPr>
          <w:rFonts w:hint="eastAsia"/>
        </w:rPr>
      </w:pPr>
      <w:r>
        <w:rPr>
          <w:rFonts w:hint="eastAsia"/>
        </w:rPr>
        <w:t>如果是在虚拟机上进行部署，则需要使用</w:t>
      </w:r>
      <w:r>
        <w:rPr>
          <w:rFonts w:hint="eastAsia"/>
        </w:rPr>
        <w:t>qemu</w:t>
      </w:r>
      <w:r>
        <w:rPr>
          <w:rFonts w:hint="eastAsia"/>
        </w:rPr>
        <w:t>虚拟化引擎，如下：</w:t>
      </w:r>
    </w:p>
    <w:p w:rsidR="002051D4" w:rsidRPr="002051D4" w:rsidRDefault="002051D4" w:rsidP="002051D4">
      <w:pPr>
        <w:pStyle w:val="a6"/>
        <w:ind w:firstLine="315"/>
      </w:pPr>
      <w:r w:rsidRPr="002051D4">
        <w:t>sudo mkdir /etc/kolla/config</w:t>
      </w:r>
    </w:p>
    <w:p w:rsidR="002051D4" w:rsidRPr="002051D4" w:rsidRDefault="002051D4" w:rsidP="002051D4">
      <w:pPr>
        <w:pStyle w:val="a6"/>
        <w:ind w:firstLine="315"/>
      </w:pPr>
      <w:r w:rsidRPr="002051D4">
        <w:t>sudo tee /etc/kolla/config/nova.conf&lt;&lt;EOF</w:t>
      </w:r>
    </w:p>
    <w:p w:rsidR="002051D4" w:rsidRPr="002051D4" w:rsidRDefault="002051D4" w:rsidP="002051D4">
      <w:pPr>
        <w:pStyle w:val="a6"/>
        <w:ind w:firstLine="315"/>
      </w:pPr>
      <w:r w:rsidRPr="002051D4">
        <w:t>[libvirt]</w:t>
      </w:r>
    </w:p>
    <w:p w:rsidR="002051D4" w:rsidRPr="002051D4" w:rsidRDefault="002051D4" w:rsidP="002051D4">
      <w:pPr>
        <w:pStyle w:val="a6"/>
        <w:ind w:firstLine="315"/>
      </w:pPr>
      <w:r w:rsidRPr="002051D4">
        <w:t>virt_type=qemu</w:t>
      </w:r>
    </w:p>
    <w:p w:rsidR="002051D4" w:rsidRPr="002051D4" w:rsidRDefault="002051D4" w:rsidP="002051D4">
      <w:pPr>
        <w:pStyle w:val="a6"/>
        <w:ind w:firstLine="315"/>
      </w:pPr>
      <w:r w:rsidRPr="002051D4">
        <w:t>cpu_mode=none</w:t>
      </w:r>
    </w:p>
    <w:p w:rsidR="002051D4" w:rsidRPr="002051D4" w:rsidRDefault="002051D4" w:rsidP="002051D4">
      <w:pPr>
        <w:pStyle w:val="a6"/>
        <w:ind w:firstLine="315"/>
      </w:pPr>
      <w:r w:rsidRPr="002051D4">
        <w:t>EOF</w:t>
      </w:r>
    </w:p>
    <w:p w:rsidR="002051D4" w:rsidRDefault="002051D4" w:rsidP="00636367">
      <w:pPr>
        <w:ind w:firstLine="420"/>
        <w:rPr>
          <w:rFonts w:hint="eastAsia"/>
        </w:rPr>
      </w:pPr>
      <w:r>
        <w:rPr>
          <w:rFonts w:hint="eastAsia"/>
        </w:rPr>
        <w:t>生成默认的</w:t>
      </w:r>
      <w:r>
        <w:rPr>
          <w:rFonts w:hint="eastAsia"/>
        </w:rPr>
        <w:t>Openstack</w:t>
      </w:r>
      <w:r>
        <w:rPr>
          <w:rFonts w:hint="eastAsia"/>
        </w:rPr>
        <w:t>各个项目配置文件，如下</w:t>
      </w:r>
      <w:r>
        <w:rPr>
          <w:rFonts w:hint="eastAsia"/>
        </w:rPr>
        <w:t>:</w:t>
      </w:r>
    </w:p>
    <w:p w:rsidR="002051D4" w:rsidRPr="002051D4" w:rsidRDefault="002051D4" w:rsidP="002051D4">
      <w:pPr>
        <w:pStyle w:val="a6"/>
        <w:ind w:firstLine="315"/>
      </w:pPr>
      <w:r w:rsidRPr="002051D4">
        <w:t>sudo kolla-ansible genconfig</w:t>
      </w:r>
    </w:p>
    <w:p w:rsidR="002051D4" w:rsidRPr="002051D4" w:rsidRDefault="002051D4" w:rsidP="00636367">
      <w:pPr>
        <w:ind w:firstLine="42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Openstack</w:t>
      </w:r>
      <w:r>
        <w:rPr>
          <w:rFonts w:hint="eastAsia"/>
        </w:rPr>
        <w:t>各个项目创建</w:t>
      </w:r>
      <w:r>
        <w:rPr>
          <w:rFonts w:hint="eastAsia"/>
        </w:rPr>
        <w:t>Kubernetes</w:t>
      </w:r>
      <w:r>
        <w:rPr>
          <w:rFonts w:hint="eastAsia"/>
        </w:rPr>
        <w:t>秘钥并将其注册到</w:t>
      </w:r>
      <w:r>
        <w:rPr>
          <w:rFonts w:hint="eastAsia"/>
        </w:rPr>
        <w:t>Kubernetes</w:t>
      </w:r>
      <w:r>
        <w:rPr>
          <w:rFonts w:hint="eastAsia"/>
        </w:rPr>
        <w:t>集群中，如下：</w:t>
      </w:r>
    </w:p>
    <w:p w:rsidR="002051D4" w:rsidRPr="002051D4" w:rsidRDefault="002051D4" w:rsidP="002051D4">
      <w:pPr>
        <w:pStyle w:val="a6"/>
        <w:ind w:firstLine="315"/>
      </w:pPr>
      <w:r w:rsidRPr="002051D4">
        <w:t>kolla-kubernetes/tools/secret-generator.py create</w:t>
      </w:r>
    </w:p>
    <w:p w:rsidR="002051D4" w:rsidRDefault="002051D4" w:rsidP="00636367">
      <w:pPr>
        <w:ind w:firstLine="420"/>
        <w:rPr>
          <w:rFonts w:hint="eastAsia"/>
        </w:rPr>
      </w:pPr>
      <w:r>
        <w:rPr>
          <w:rFonts w:hint="eastAsia"/>
        </w:rPr>
        <w:t>创建并注册</w:t>
      </w:r>
      <w:r>
        <w:rPr>
          <w:rFonts w:hint="eastAsia"/>
        </w:rPr>
        <w:t>kolla</w:t>
      </w:r>
      <w:r>
        <w:rPr>
          <w:rFonts w:hint="eastAsia"/>
        </w:rPr>
        <w:t>的</w:t>
      </w:r>
      <w:r>
        <w:rPr>
          <w:rFonts w:hint="eastAsia"/>
        </w:rPr>
        <w:t>config map</w:t>
      </w:r>
      <w:r>
        <w:rPr>
          <w:rFonts w:hint="eastAsia"/>
        </w:rPr>
        <w:t>，如下</w:t>
      </w:r>
      <w:r>
        <w:rPr>
          <w:rFonts w:hint="eastAsia"/>
        </w:rPr>
        <w:t>:</w:t>
      </w:r>
    </w:p>
    <w:p w:rsidR="002051D4" w:rsidRPr="002051D4" w:rsidRDefault="002051D4" w:rsidP="002051D4">
      <w:pPr>
        <w:pStyle w:val="a6"/>
        <w:ind w:firstLine="315"/>
      </w:pPr>
      <w:r w:rsidRPr="002051D4">
        <w:t>kollakube res create configmap \</w:t>
      </w:r>
    </w:p>
    <w:p w:rsidR="002051D4" w:rsidRPr="002051D4" w:rsidRDefault="002051D4" w:rsidP="002051D4">
      <w:pPr>
        <w:pStyle w:val="a6"/>
        <w:ind w:firstLine="315"/>
      </w:pPr>
      <w:r w:rsidRPr="002051D4">
        <w:t>mariadb keystone horizon rabbitmq mem</w:t>
      </w:r>
      <w:r>
        <w:t>cached nova-api nova-conductor</w:t>
      </w:r>
      <w:r>
        <w:rPr>
          <w:rFonts w:hint="eastAsia"/>
        </w:rPr>
        <w:t>\</w:t>
      </w:r>
      <w:r>
        <w:t xml:space="preserve"> </w:t>
      </w:r>
    </w:p>
    <w:p w:rsidR="002051D4" w:rsidRDefault="002051D4" w:rsidP="002051D4">
      <w:pPr>
        <w:pStyle w:val="a6"/>
        <w:ind w:firstLine="315"/>
        <w:rPr>
          <w:rFonts w:hint="eastAsia"/>
        </w:rPr>
      </w:pPr>
      <w:r w:rsidRPr="002051D4">
        <w:t>nova-scheduler glance-api-haproxy glan</w:t>
      </w:r>
      <w:r>
        <w:t xml:space="preserve">ce-registry-haproxy </w:t>
      </w:r>
      <w:r>
        <w:rPr>
          <w:rFonts w:hint="eastAsia"/>
        </w:rPr>
        <w:t>\</w:t>
      </w:r>
    </w:p>
    <w:p w:rsidR="002051D4" w:rsidRDefault="002051D4" w:rsidP="002051D4">
      <w:pPr>
        <w:pStyle w:val="a6"/>
        <w:ind w:firstLine="315"/>
        <w:rPr>
          <w:rFonts w:hint="eastAsia"/>
        </w:rPr>
      </w:pPr>
      <w:r>
        <w:t xml:space="preserve">glance-api </w:t>
      </w:r>
      <w:r w:rsidRPr="002051D4">
        <w:t>glance-registry neutron-server neutr</w:t>
      </w:r>
      <w:r>
        <w:t xml:space="preserve">on-dhcp-agent </w:t>
      </w:r>
      <w:r>
        <w:rPr>
          <w:rFonts w:hint="eastAsia"/>
        </w:rPr>
        <w:t>\</w:t>
      </w:r>
    </w:p>
    <w:p w:rsidR="002051D4" w:rsidRDefault="002051D4" w:rsidP="002051D4">
      <w:pPr>
        <w:pStyle w:val="a6"/>
        <w:ind w:firstLine="315"/>
        <w:rPr>
          <w:rFonts w:hint="eastAsia"/>
        </w:rPr>
      </w:pPr>
      <w:r>
        <w:t xml:space="preserve">neutron-l3-agent </w:t>
      </w:r>
      <w:r w:rsidRPr="002051D4">
        <w:t>neutron-metadata-agent neutron-openvswit</w:t>
      </w:r>
      <w:r>
        <w:t xml:space="preserve">ch-agent </w:t>
      </w:r>
      <w:r>
        <w:rPr>
          <w:rFonts w:hint="eastAsia"/>
        </w:rPr>
        <w:t>\</w:t>
      </w:r>
    </w:p>
    <w:p w:rsidR="002051D4" w:rsidRDefault="002051D4" w:rsidP="002051D4">
      <w:pPr>
        <w:pStyle w:val="a6"/>
        <w:ind w:firstLine="315"/>
        <w:rPr>
          <w:rFonts w:hint="eastAsia"/>
        </w:rPr>
      </w:pPr>
      <w:r>
        <w:t xml:space="preserve">openvswitch-db-server </w:t>
      </w:r>
      <w:r w:rsidRPr="002051D4">
        <w:t xml:space="preserve"> openvswitch-vswitchd nova-libvirt</w:t>
      </w:r>
      <w:r>
        <w:t xml:space="preserve"> nova-compute</w:t>
      </w:r>
      <w:r>
        <w:rPr>
          <w:rFonts w:hint="eastAsia"/>
        </w:rPr>
        <w:t>\</w:t>
      </w:r>
      <w:r>
        <w:t xml:space="preserve"> </w:t>
      </w:r>
    </w:p>
    <w:p w:rsidR="002051D4" w:rsidRDefault="002051D4" w:rsidP="002051D4">
      <w:pPr>
        <w:pStyle w:val="a6"/>
        <w:ind w:firstLine="315"/>
        <w:rPr>
          <w:rFonts w:hint="eastAsia"/>
        </w:rPr>
      </w:pPr>
      <w:r>
        <w:t xml:space="preserve">nova-consoleauth </w:t>
      </w:r>
      <w:r w:rsidRPr="002051D4">
        <w:t xml:space="preserve"> nova-novncproxy nova-novncproxy-haproxy</w:t>
      </w:r>
      <w:r>
        <w:rPr>
          <w:rFonts w:hint="eastAsia"/>
        </w:rPr>
        <w:t>\</w:t>
      </w:r>
      <w:r w:rsidRPr="002051D4">
        <w:t xml:space="preserve"> </w:t>
      </w:r>
    </w:p>
    <w:p w:rsidR="002051D4" w:rsidRDefault="002051D4" w:rsidP="002051D4">
      <w:pPr>
        <w:pStyle w:val="a6"/>
        <w:ind w:firstLine="315"/>
        <w:rPr>
          <w:rFonts w:hint="eastAsia"/>
        </w:rPr>
      </w:pPr>
      <w:r w:rsidRPr="002051D4">
        <w:lastRenderedPageBreak/>
        <w:t>neutron-server-h</w:t>
      </w:r>
      <w:r>
        <w:t xml:space="preserve">aproxy </w:t>
      </w:r>
      <w:r w:rsidRPr="002051D4">
        <w:t>nova-api-haproxy cinder-api ci</w:t>
      </w:r>
      <w:r>
        <w:t>nder-api-haproxy</w:t>
      </w:r>
      <w:r w:rsidR="00C429B3">
        <w:rPr>
          <w:rFonts w:hint="eastAsia"/>
        </w:rPr>
        <w:t>\</w:t>
      </w:r>
      <w:r>
        <w:t xml:space="preserve"> </w:t>
      </w:r>
    </w:p>
    <w:p w:rsidR="002051D4" w:rsidRDefault="002051D4" w:rsidP="002051D4">
      <w:pPr>
        <w:pStyle w:val="a6"/>
        <w:ind w:firstLine="315"/>
        <w:rPr>
          <w:rFonts w:hint="eastAsia"/>
        </w:rPr>
      </w:pPr>
      <w:r>
        <w:t xml:space="preserve">cinder-backup </w:t>
      </w:r>
      <w:r w:rsidRPr="002051D4">
        <w:t>inder-scheduler cinder-volume iscsid tgtd keepalived</w:t>
      </w:r>
      <w:r w:rsidR="00C429B3">
        <w:rPr>
          <w:rFonts w:hint="eastAsia"/>
        </w:rPr>
        <w:t>\</w:t>
      </w:r>
      <w:r w:rsidRPr="002051D4">
        <w:t xml:space="preserve">    </w:t>
      </w:r>
    </w:p>
    <w:p w:rsidR="002051D4" w:rsidRPr="002051D4" w:rsidRDefault="002051D4" w:rsidP="002051D4">
      <w:pPr>
        <w:pStyle w:val="a6"/>
        <w:ind w:firstLine="315"/>
      </w:pPr>
      <w:r w:rsidRPr="002051D4">
        <w:t>placement-api placement-api-haproxy</w:t>
      </w:r>
    </w:p>
    <w:p w:rsidR="00636367" w:rsidRDefault="00636367" w:rsidP="00636367">
      <w:pPr>
        <w:ind w:firstLine="420"/>
        <w:rPr>
          <w:rFonts w:hint="eastAsia"/>
        </w:rPr>
      </w:pPr>
      <w:r w:rsidRPr="00636367">
        <w:rPr>
          <w:rFonts w:hint="eastAsia"/>
        </w:rPr>
        <w:t>启用</w:t>
      </w:r>
      <w:r w:rsidRPr="00636367">
        <w:rPr>
          <w:rFonts w:hint="eastAsia"/>
        </w:rPr>
        <w:t>resolv.conf</w:t>
      </w:r>
      <w:r>
        <w:rPr>
          <w:rFonts w:hint="eastAsia"/>
        </w:rPr>
        <w:t>解决方法，如下：</w:t>
      </w:r>
    </w:p>
    <w:p w:rsidR="00636367" w:rsidRPr="00636367" w:rsidRDefault="00636367" w:rsidP="00636367">
      <w:pPr>
        <w:pStyle w:val="a6"/>
        <w:ind w:firstLine="315"/>
      </w:pPr>
      <w:r w:rsidRPr="00636367">
        <w:t>kolla-kubernetes/tools/setup-resolv-conf.sh kolla</w:t>
      </w:r>
    </w:p>
    <w:p w:rsidR="00636367" w:rsidRPr="00636367" w:rsidRDefault="00636367" w:rsidP="00636367">
      <w:pPr>
        <w:ind w:firstLine="420"/>
      </w:pPr>
      <w:r>
        <w:rPr>
          <w:rFonts w:hint="eastAsia"/>
        </w:rPr>
        <w:t>编译</w:t>
      </w:r>
      <w:r>
        <w:rPr>
          <w:rFonts w:hint="eastAsia"/>
        </w:rPr>
        <w:t>Helm</w:t>
      </w:r>
      <w:r>
        <w:rPr>
          <w:rFonts w:hint="eastAsia"/>
        </w:rPr>
        <w:t>的</w:t>
      </w:r>
      <w:r>
        <w:t>microcharts</w:t>
      </w:r>
      <w:r>
        <w:rPr>
          <w:rFonts w:hint="eastAsia"/>
        </w:rPr>
        <w:t>、</w:t>
      </w:r>
      <w:r>
        <w:t>service charts</w:t>
      </w:r>
      <w:r>
        <w:rPr>
          <w:rFonts w:hint="eastAsia"/>
        </w:rPr>
        <w:t>和</w:t>
      </w:r>
      <w:r w:rsidRPr="00636367">
        <w:t xml:space="preserve"> metacharts</w:t>
      </w:r>
      <w:r>
        <w:rPr>
          <w:rFonts w:hint="eastAsia"/>
        </w:rPr>
        <w:t>，如下：</w:t>
      </w:r>
    </w:p>
    <w:p w:rsidR="00636367" w:rsidRPr="00636367" w:rsidRDefault="00636367" w:rsidP="00636367">
      <w:pPr>
        <w:pStyle w:val="a6"/>
        <w:ind w:firstLine="315"/>
      </w:pPr>
      <w:r w:rsidRPr="00636367">
        <w:t>kolla-kubernetes/tools/helm_build_all.sh .</w:t>
      </w:r>
      <w:r>
        <w:rPr>
          <w:rFonts w:hint="eastAsia"/>
        </w:rPr>
        <w:t>/</w:t>
      </w:r>
    </w:p>
    <w:p w:rsidR="00636367" w:rsidRDefault="00636367" w:rsidP="00636367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编译过程会花费一定时间，编译完成会在当前目录上产生很多</w:t>
      </w:r>
      <w:r>
        <w:rPr>
          <w:rFonts w:hint="eastAsia"/>
          <w:kern w:val="0"/>
        </w:rPr>
        <w:t>.tgz</w:t>
      </w:r>
      <w:r>
        <w:rPr>
          <w:rFonts w:hint="eastAsia"/>
          <w:kern w:val="0"/>
        </w:rPr>
        <w:t>的文件，其数目至少要大于</w:t>
      </w:r>
      <w:r>
        <w:rPr>
          <w:rFonts w:hint="eastAsia"/>
          <w:kern w:val="0"/>
        </w:rPr>
        <w:t>150</w:t>
      </w:r>
      <w:r>
        <w:rPr>
          <w:rFonts w:hint="eastAsia"/>
          <w:kern w:val="0"/>
        </w:rPr>
        <w:t>个。</w:t>
      </w:r>
    </w:p>
    <w:p w:rsidR="00FA250A" w:rsidRDefault="00636367" w:rsidP="00FA250A">
      <w:pPr>
        <w:ind w:firstLine="420"/>
        <w:rPr>
          <w:rFonts w:hint="eastAsia"/>
        </w:rPr>
      </w:pPr>
      <w:r>
        <w:rPr>
          <w:rFonts w:hint="eastAsia"/>
        </w:rPr>
        <w:t>创建一个本地</w:t>
      </w:r>
      <w:r>
        <w:rPr>
          <w:rFonts w:hint="eastAsia"/>
        </w:rPr>
        <w:t>cloud.yaml</w:t>
      </w:r>
      <w:r>
        <w:rPr>
          <w:rFonts w:hint="eastAsia"/>
        </w:rPr>
        <w:t>文件，用户安装部署</w:t>
      </w:r>
      <w:r>
        <w:rPr>
          <w:rFonts w:hint="eastAsia"/>
        </w:rPr>
        <w:t>Helm</w:t>
      </w:r>
      <w:r>
        <w:rPr>
          <w:rFonts w:hint="eastAsia"/>
        </w:rPr>
        <w:t>的</w:t>
      </w:r>
      <w:r>
        <w:rPr>
          <w:rFonts w:hint="eastAsia"/>
        </w:rPr>
        <w:t>charts</w:t>
      </w:r>
      <w:r>
        <w:rPr>
          <w:rFonts w:hint="eastAsia"/>
        </w:rPr>
        <w:t>，如下：</w:t>
      </w:r>
    </w:p>
    <w:p w:rsidR="00636367" w:rsidRDefault="00636367" w:rsidP="00636367">
      <w:pPr>
        <w:pStyle w:val="a6"/>
        <w:ind w:firstLine="315"/>
      </w:pPr>
      <w:r>
        <w:t>global:</w:t>
      </w:r>
    </w:p>
    <w:p w:rsidR="00636367" w:rsidRDefault="00636367" w:rsidP="00636367">
      <w:pPr>
        <w:pStyle w:val="a6"/>
        <w:ind w:firstLine="315"/>
      </w:pPr>
      <w:r>
        <w:t xml:space="preserve">   kolla:</w:t>
      </w:r>
    </w:p>
    <w:p w:rsidR="00636367" w:rsidRDefault="00636367" w:rsidP="00636367">
      <w:pPr>
        <w:pStyle w:val="a6"/>
        <w:ind w:firstLine="315"/>
      </w:pPr>
      <w:r>
        <w:t xml:space="preserve">     all:</w:t>
      </w:r>
    </w:p>
    <w:p w:rsidR="00636367" w:rsidRDefault="00636367" w:rsidP="00636367">
      <w:pPr>
        <w:pStyle w:val="a6"/>
        <w:ind w:firstLine="315"/>
      </w:pPr>
      <w:r>
        <w:t xml:space="preserve">       docker_registry: 192.168.128.13:4000</w:t>
      </w:r>
      <w:r w:rsidR="002051D4">
        <w:rPr>
          <w:rFonts w:hint="eastAsia"/>
        </w:rPr>
        <w:t xml:space="preserve"> //</w:t>
      </w:r>
      <w:r w:rsidR="002051D4">
        <w:rPr>
          <w:rFonts w:hint="eastAsia"/>
        </w:rPr>
        <w:t>本地</w:t>
      </w:r>
      <w:r w:rsidR="002051D4">
        <w:rPr>
          <w:rFonts w:hint="eastAsia"/>
        </w:rPr>
        <w:t>registry</w:t>
      </w:r>
      <w:r w:rsidR="002051D4">
        <w:rPr>
          <w:rFonts w:hint="eastAsia"/>
        </w:rPr>
        <w:t>仓库地址</w:t>
      </w:r>
    </w:p>
    <w:p w:rsidR="00636367" w:rsidRDefault="00636367" w:rsidP="00636367">
      <w:pPr>
        <w:pStyle w:val="a6"/>
        <w:ind w:firstLine="315"/>
      </w:pPr>
      <w:r>
        <w:t xml:space="preserve">       image_tag: "4.0.0"</w:t>
      </w:r>
    </w:p>
    <w:p w:rsidR="00636367" w:rsidRDefault="00636367" w:rsidP="00636367">
      <w:pPr>
        <w:pStyle w:val="a6"/>
        <w:ind w:firstLine="315"/>
      </w:pPr>
      <w:r>
        <w:t xml:space="preserve">       kube_logger: false</w:t>
      </w:r>
    </w:p>
    <w:p w:rsidR="00636367" w:rsidRDefault="00636367" w:rsidP="00636367">
      <w:pPr>
        <w:pStyle w:val="a6"/>
        <w:ind w:firstLine="315"/>
      </w:pPr>
      <w:r>
        <w:t xml:space="preserve">       external_vip: "192.168.128.13"</w:t>
      </w:r>
    </w:p>
    <w:p w:rsidR="00636367" w:rsidRDefault="00636367" w:rsidP="00636367">
      <w:pPr>
        <w:pStyle w:val="a6"/>
        <w:ind w:firstLine="315"/>
      </w:pPr>
      <w:r>
        <w:t xml:space="preserve">       base_distro: "centos"</w:t>
      </w:r>
    </w:p>
    <w:p w:rsidR="00636367" w:rsidRDefault="00636367" w:rsidP="00636367">
      <w:pPr>
        <w:pStyle w:val="a6"/>
        <w:ind w:firstLine="315"/>
      </w:pPr>
      <w:r>
        <w:t xml:space="preserve">       install_type: "source"</w:t>
      </w:r>
    </w:p>
    <w:p w:rsidR="00636367" w:rsidRDefault="00636367" w:rsidP="00636367">
      <w:pPr>
        <w:pStyle w:val="a6"/>
        <w:ind w:firstLine="315"/>
      </w:pPr>
      <w:r>
        <w:t xml:space="preserve">       tunnel_interface: "ens34"</w:t>
      </w:r>
      <w:r w:rsidR="002051D4">
        <w:rPr>
          <w:rFonts w:hint="eastAsia"/>
        </w:rPr>
        <w:t xml:space="preserve">   //</w:t>
      </w:r>
      <w:r w:rsidR="002051D4">
        <w:rPr>
          <w:rFonts w:hint="eastAsia"/>
        </w:rPr>
        <w:t>管理接口</w:t>
      </w:r>
    </w:p>
    <w:p w:rsidR="00636367" w:rsidRDefault="00636367" w:rsidP="00636367">
      <w:pPr>
        <w:pStyle w:val="a6"/>
        <w:ind w:firstLine="315"/>
      </w:pPr>
      <w:r>
        <w:t xml:space="preserve">       resolve_conf_net_host_workaround: true</w:t>
      </w:r>
    </w:p>
    <w:p w:rsidR="00636367" w:rsidRDefault="00636367" w:rsidP="00636367">
      <w:pPr>
        <w:pStyle w:val="a6"/>
        <w:ind w:firstLine="315"/>
      </w:pPr>
      <w:r>
        <w:t xml:space="preserve">     keystone:</w:t>
      </w:r>
    </w:p>
    <w:p w:rsidR="00636367" w:rsidRDefault="00636367" w:rsidP="00636367">
      <w:pPr>
        <w:pStyle w:val="a6"/>
        <w:ind w:firstLine="315"/>
      </w:pPr>
      <w:r>
        <w:t xml:space="preserve">       all:</w:t>
      </w:r>
    </w:p>
    <w:p w:rsidR="00636367" w:rsidRDefault="00636367" w:rsidP="00636367">
      <w:pPr>
        <w:pStyle w:val="a6"/>
        <w:ind w:firstLine="315"/>
      </w:pPr>
      <w:r>
        <w:t xml:space="preserve">         admin_port_external: "true"</w:t>
      </w:r>
    </w:p>
    <w:p w:rsidR="00636367" w:rsidRDefault="00636367" w:rsidP="00636367">
      <w:pPr>
        <w:pStyle w:val="a6"/>
        <w:ind w:firstLine="315"/>
      </w:pPr>
      <w:r>
        <w:t xml:space="preserve">         dns_name: "192.168.128.13"</w:t>
      </w:r>
    </w:p>
    <w:p w:rsidR="00636367" w:rsidRDefault="00636367" w:rsidP="00636367">
      <w:pPr>
        <w:pStyle w:val="a6"/>
        <w:ind w:firstLine="315"/>
      </w:pPr>
      <w:r>
        <w:t xml:space="preserve">       public:</w:t>
      </w:r>
    </w:p>
    <w:p w:rsidR="00636367" w:rsidRDefault="00636367" w:rsidP="00636367">
      <w:pPr>
        <w:pStyle w:val="a6"/>
        <w:ind w:firstLine="315"/>
      </w:pPr>
      <w:r>
        <w:t xml:space="preserve">         all:</w:t>
      </w:r>
    </w:p>
    <w:p w:rsidR="00636367" w:rsidRDefault="00636367" w:rsidP="00636367">
      <w:pPr>
        <w:pStyle w:val="a6"/>
        <w:ind w:firstLine="315"/>
      </w:pPr>
      <w:r>
        <w:t xml:space="preserve">           port_external: "true"</w:t>
      </w:r>
    </w:p>
    <w:p w:rsidR="00636367" w:rsidRDefault="00636367" w:rsidP="00636367">
      <w:pPr>
        <w:pStyle w:val="a6"/>
        <w:ind w:firstLine="315"/>
      </w:pPr>
      <w:r>
        <w:lastRenderedPageBreak/>
        <w:t xml:space="preserve">     rabbitmq:</w:t>
      </w:r>
    </w:p>
    <w:p w:rsidR="00636367" w:rsidRDefault="00636367" w:rsidP="00636367">
      <w:pPr>
        <w:pStyle w:val="a6"/>
        <w:ind w:firstLine="315"/>
      </w:pPr>
      <w:r>
        <w:t xml:space="preserve">       all:</w:t>
      </w:r>
    </w:p>
    <w:p w:rsidR="00636367" w:rsidRDefault="00636367" w:rsidP="00636367">
      <w:pPr>
        <w:pStyle w:val="a6"/>
        <w:ind w:firstLine="315"/>
      </w:pPr>
      <w:r>
        <w:t xml:space="preserve">         cookie: 67</w:t>
      </w:r>
    </w:p>
    <w:p w:rsidR="00636367" w:rsidRDefault="00636367" w:rsidP="00636367">
      <w:pPr>
        <w:pStyle w:val="a6"/>
        <w:ind w:firstLine="315"/>
      </w:pPr>
      <w:r>
        <w:t xml:space="preserve">     glance:</w:t>
      </w:r>
    </w:p>
    <w:p w:rsidR="00636367" w:rsidRDefault="00636367" w:rsidP="00636367">
      <w:pPr>
        <w:pStyle w:val="a6"/>
        <w:ind w:firstLine="315"/>
      </w:pPr>
      <w:r>
        <w:t xml:space="preserve">       api:</w:t>
      </w:r>
    </w:p>
    <w:p w:rsidR="00636367" w:rsidRDefault="00636367" w:rsidP="00636367">
      <w:pPr>
        <w:pStyle w:val="a6"/>
        <w:ind w:firstLine="315"/>
      </w:pPr>
      <w:r>
        <w:t xml:space="preserve">         all:</w:t>
      </w:r>
    </w:p>
    <w:p w:rsidR="00636367" w:rsidRDefault="00636367" w:rsidP="00636367">
      <w:pPr>
        <w:pStyle w:val="a6"/>
        <w:ind w:firstLine="315"/>
      </w:pPr>
      <w:r>
        <w:t xml:space="preserve">           port_external: "true"</w:t>
      </w:r>
    </w:p>
    <w:p w:rsidR="00636367" w:rsidRDefault="00636367" w:rsidP="00636367">
      <w:pPr>
        <w:pStyle w:val="a6"/>
        <w:ind w:firstLine="315"/>
      </w:pPr>
      <w:r>
        <w:t xml:space="preserve">     cinder:</w:t>
      </w:r>
    </w:p>
    <w:p w:rsidR="00636367" w:rsidRDefault="00636367" w:rsidP="00636367">
      <w:pPr>
        <w:pStyle w:val="a6"/>
        <w:ind w:firstLine="315"/>
      </w:pPr>
      <w:r>
        <w:t xml:space="preserve">       api:</w:t>
      </w:r>
    </w:p>
    <w:p w:rsidR="00636367" w:rsidRDefault="00636367" w:rsidP="00636367">
      <w:pPr>
        <w:pStyle w:val="a6"/>
        <w:ind w:firstLine="315"/>
      </w:pPr>
      <w:r>
        <w:t xml:space="preserve">         all:</w:t>
      </w:r>
    </w:p>
    <w:p w:rsidR="00636367" w:rsidRDefault="00636367" w:rsidP="00636367">
      <w:pPr>
        <w:pStyle w:val="a6"/>
        <w:ind w:firstLine="315"/>
      </w:pPr>
      <w:r>
        <w:t xml:space="preserve">           port_external: "true"</w:t>
      </w:r>
    </w:p>
    <w:p w:rsidR="00636367" w:rsidRDefault="00636367" w:rsidP="00636367">
      <w:pPr>
        <w:pStyle w:val="a6"/>
        <w:ind w:firstLine="315"/>
      </w:pPr>
      <w:r>
        <w:t xml:space="preserve">       volume_lvm:</w:t>
      </w:r>
    </w:p>
    <w:p w:rsidR="00636367" w:rsidRDefault="00636367" w:rsidP="00636367">
      <w:pPr>
        <w:pStyle w:val="a6"/>
        <w:ind w:firstLine="315"/>
      </w:pPr>
      <w:r>
        <w:t xml:space="preserve">         all:</w:t>
      </w:r>
    </w:p>
    <w:p w:rsidR="00636367" w:rsidRDefault="00636367" w:rsidP="00636367">
      <w:pPr>
        <w:pStyle w:val="a6"/>
        <w:ind w:firstLine="315"/>
      </w:pPr>
      <w:r>
        <w:t xml:space="preserve">           element_name: cinder-volume</w:t>
      </w:r>
    </w:p>
    <w:p w:rsidR="00636367" w:rsidRDefault="00636367" w:rsidP="00636367">
      <w:pPr>
        <w:pStyle w:val="a6"/>
        <w:ind w:firstLine="315"/>
      </w:pPr>
      <w:r>
        <w:t xml:space="preserve">         daemonset:</w:t>
      </w:r>
    </w:p>
    <w:p w:rsidR="00636367" w:rsidRDefault="00636367" w:rsidP="00636367">
      <w:pPr>
        <w:pStyle w:val="a6"/>
        <w:ind w:firstLine="315"/>
      </w:pPr>
      <w:r>
        <w:t xml:space="preserve">           lvm_backends:</w:t>
      </w:r>
    </w:p>
    <w:p w:rsidR="00636367" w:rsidRDefault="00636367" w:rsidP="00636367">
      <w:pPr>
        <w:pStyle w:val="a6"/>
        <w:ind w:firstLine="315"/>
      </w:pPr>
      <w:r>
        <w:t xml:space="preserve">           - '192.168.128.13': 'cinder-volumes'</w:t>
      </w:r>
      <w:r w:rsidR="002051D4">
        <w:rPr>
          <w:rFonts w:hint="eastAsia"/>
        </w:rPr>
        <w:t xml:space="preserve"> //cinder</w:t>
      </w:r>
      <w:r w:rsidR="002051D4">
        <w:rPr>
          <w:rFonts w:hint="eastAsia"/>
        </w:rPr>
        <w:t>后端</w:t>
      </w:r>
      <w:r w:rsidR="002051D4">
        <w:rPr>
          <w:rFonts w:hint="eastAsia"/>
        </w:rPr>
        <w:t>VG</w:t>
      </w:r>
      <w:r w:rsidR="002051D4">
        <w:rPr>
          <w:rFonts w:hint="eastAsia"/>
        </w:rPr>
        <w:t>名称</w:t>
      </w:r>
    </w:p>
    <w:p w:rsidR="00636367" w:rsidRDefault="00636367" w:rsidP="00636367">
      <w:pPr>
        <w:pStyle w:val="a6"/>
        <w:ind w:firstLine="315"/>
      </w:pPr>
      <w:r>
        <w:t xml:space="preserve">     ironic:</w:t>
      </w:r>
    </w:p>
    <w:p w:rsidR="00636367" w:rsidRDefault="00636367" w:rsidP="00636367">
      <w:pPr>
        <w:pStyle w:val="a6"/>
        <w:ind w:firstLine="315"/>
      </w:pPr>
      <w:r>
        <w:t xml:space="preserve">       conductor:</w:t>
      </w:r>
    </w:p>
    <w:p w:rsidR="00636367" w:rsidRDefault="00636367" w:rsidP="00636367">
      <w:pPr>
        <w:pStyle w:val="a6"/>
        <w:ind w:firstLine="315"/>
      </w:pPr>
      <w:r>
        <w:t xml:space="preserve">         daemonset:</w:t>
      </w:r>
    </w:p>
    <w:p w:rsidR="00636367" w:rsidRDefault="00636367" w:rsidP="00636367">
      <w:pPr>
        <w:pStyle w:val="a6"/>
        <w:ind w:firstLine="315"/>
      </w:pPr>
      <w:r>
        <w:t xml:space="preserve">           selector_key: "kolla_conductor"</w:t>
      </w:r>
    </w:p>
    <w:p w:rsidR="00636367" w:rsidRDefault="00636367" w:rsidP="00636367">
      <w:pPr>
        <w:pStyle w:val="a6"/>
        <w:ind w:firstLine="315"/>
      </w:pPr>
      <w:r>
        <w:t xml:space="preserve">     nova:</w:t>
      </w:r>
    </w:p>
    <w:p w:rsidR="00636367" w:rsidRDefault="00636367" w:rsidP="00636367">
      <w:pPr>
        <w:pStyle w:val="a6"/>
        <w:ind w:firstLine="315"/>
      </w:pPr>
      <w:r>
        <w:t xml:space="preserve">       placement_api:</w:t>
      </w:r>
    </w:p>
    <w:p w:rsidR="00636367" w:rsidRDefault="00636367" w:rsidP="00636367">
      <w:pPr>
        <w:pStyle w:val="a6"/>
        <w:ind w:firstLine="315"/>
      </w:pPr>
      <w:r>
        <w:t xml:space="preserve">         all:</w:t>
      </w:r>
    </w:p>
    <w:p w:rsidR="00636367" w:rsidRDefault="00636367" w:rsidP="00636367">
      <w:pPr>
        <w:pStyle w:val="a6"/>
        <w:ind w:firstLine="315"/>
      </w:pPr>
      <w:r>
        <w:t xml:space="preserve">           port_external: true</w:t>
      </w:r>
    </w:p>
    <w:p w:rsidR="00636367" w:rsidRDefault="00636367" w:rsidP="00636367">
      <w:pPr>
        <w:pStyle w:val="a6"/>
        <w:ind w:firstLine="315"/>
      </w:pPr>
      <w:r>
        <w:t xml:space="preserve">       novncproxy:</w:t>
      </w:r>
    </w:p>
    <w:p w:rsidR="00636367" w:rsidRDefault="00636367" w:rsidP="00636367">
      <w:pPr>
        <w:pStyle w:val="a6"/>
        <w:ind w:firstLine="315"/>
      </w:pPr>
      <w:r>
        <w:t xml:space="preserve">         all:</w:t>
      </w:r>
    </w:p>
    <w:p w:rsidR="00636367" w:rsidRDefault="00636367" w:rsidP="00636367">
      <w:pPr>
        <w:pStyle w:val="a6"/>
        <w:ind w:firstLine="315"/>
      </w:pPr>
      <w:r>
        <w:t xml:space="preserve">           port: 6080</w:t>
      </w:r>
    </w:p>
    <w:p w:rsidR="00636367" w:rsidRDefault="00636367" w:rsidP="00636367">
      <w:pPr>
        <w:pStyle w:val="a6"/>
        <w:ind w:firstLine="315"/>
      </w:pPr>
      <w:r>
        <w:t xml:space="preserve">           port_external: true</w:t>
      </w:r>
    </w:p>
    <w:p w:rsidR="00636367" w:rsidRDefault="00636367" w:rsidP="00636367">
      <w:pPr>
        <w:pStyle w:val="a6"/>
        <w:ind w:firstLine="315"/>
      </w:pPr>
      <w:r>
        <w:lastRenderedPageBreak/>
        <w:t xml:space="preserve">     openvwswitch:</w:t>
      </w:r>
    </w:p>
    <w:p w:rsidR="00636367" w:rsidRDefault="00636367" w:rsidP="00636367">
      <w:pPr>
        <w:pStyle w:val="a6"/>
        <w:ind w:firstLine="315"/>
      </w:pPr>
      <w:r>
        <w:t xml:space="preserve">       all:</w:t>
      </w:r>
    </w:p>
    <w:p w:rsidR="00636367" w:rsidRDefault="00636367" w:rsidP="00636367">
      <w:pPr>
        <w:pStyle w:val="a6"/>
        <w:ind w:firstLine="315"/>
      </w:pPr>
      <w:r>
        <w:t xml:space="preserve">         add_port: true</w:t>
      </w:r>
    </w:p>
    <w:p w:rsidR="00636367" w:rsidRDefault="00636367" w:rsidP="00636367">
      <w:pPr>
        <w:pStyle w:val="a6"/>
        <w:ind w:firstLine="315"/>
      </w:pPr>
      <w:r>
        <w:t xml:space="preserve">         ext_bridge_name: br-ex</w:t>
      </w:r>
    </w:p>
    <w:p w:rsidR="00636367" w:rsidRDefault="00636367" w:rsidP="00636367">
      <w:pPr>
        <w:pStyle w:val="a6"/>
        <w:ind w:firstLine="315"/>
      </w:pPr>
      <w:r>
        <w:t xml:space="preserve">         ext_interface_name: ens41</w:t>
      </w:r>
      <w:r w:rsidR="002051D4">
        <w:rPr>
          <w:rFonts w:hint="eastAsia"/>
        </w:rPr>
        <w:t xml:space="preserve"> //Neutron</w:t>
      </w:r>
      <w:r w:rsidR="002051D4">
        <w:rPr>
          <w:rFonts w:hint="eastAsia"/>
        </w:rPr>
        <w:t>外网桥接网口</w:t>
      </w:r>
    </w:p>
    <w:p w:rsidR="00636367" w:rsidRDefault="00636367" w:rsidP="00636367">
      <w:pPr>
        <w:pStyle w:val="a6"/>
        <w:ind w:firstLine="315"/>
      </w:pPr>
      <w:r>
        <w:t xml:space="preserve">         setup_bridge: true</w:t>
      </w:r>
    </w:p>
    <w:p w:rsidR="00636367" w:rsidRDefault="00636367" w:rsidP="00636367">
      <w:pPr>
        <w:pStyle w:val="a6"/>
        <w:ind w:firstLine="315"/>
      </w:pPr>
      <w:r>
        <w:t xml:space="preserve">     horizon:</w:t>
      </w:r>
    </w:p>
    <w:p w:rsidR="00636367" w:rsidRDefault="00636367" w:rsidP="00636367">
      <w:pPr>
        <w:pStyle w:val="a6"/>
        <w:ind w:firstLine="315"/>
      </w:pPr>
      <w:r>
        <w:t xml:space="preserve">       all:</w:t>
      </w:r>
    </w:p>
    <w:p w:rsidR="00636367" w:rsidRPr="00636367" w:rsidRDefault="00636367" w:rsidP="00636367">
      <w:pPr>
        <w:pStyle w:val="a6"/>
        <w:ind w:firstLine="315"/>
        <w:rPr>
          <w:rFonts w:hint="eastAsia"/>
        </w:rPr>
      </w:pPr>
      <w:r>
        <w:t xml:space="preserve">         port_external: true</w:t>
      </w:r>
    </w:p>
    <w:p w:rsidR="00FA250A" w:rsidRPr="00FA250A" w:rsidRDefault="002051D4" w:rsidP="00FA250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cloud.yaml</w:t>
      </w:r>
      <w:r>
        <w:rPr>
          <w:rFonts w:hint="eastAsia"/>
          <w:kern w:val="0"/>
        </w:rPr>
        <w:t>文件需要根据用户各自的环境进行修改，上述文件中的</w:t>
      </w:r>
      <w:r>
        <w:rPr>
          <w:rFonts w:hint="eastAsia"/>
          <w:kern w:val="0"/>
        </w:rPr>
        <w:t>192.168.128.13</w:t>
      </w:r>
      <w:r>
        <w:rPr>
          <w:rFonts w:hint="eastAsia"/>
          <w:kern w:val="0"/>
        </w:rPr>
        <w:t>是笔者管理网口</w:t>
      </w:r>
      <w:r>
        <w:rPr>
          <w:rFonts w:hint="eastAsia"/>
          <w:kern w:val="0"/>
        </w:rPr>
        <w:t>ens34</w:t>
      </w:r>
      <w:r>
        <w:rPr>
          <w:rFonts w:hint="eastAsia"/>
          <w:kern w:val="0"/>
        </w:rPr>
        <w:t>上的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地址，在使用过程中需要进行相应的修改。</w:t>
      </w:r>
    </w:p>
    <w:p w:rsidR="00FA250A" w:rsidRDefault="00FA250A" w:rsidP="001F79AA">
      <w:pPr>
        <w:ind w:firstLine="420"/>
        <w:rPr>
          <w:rFonts w:hint="eastAsia"/>
          <w:kern w:val="0"/>
        </w:rPr>
      </w:pPr>
    </w:p>
    <w:p w:rsidR="00FA250A" w:rsidRDefault="00FA250A" w:rsidP="001F79AA">
      <w:pPr>
        <w:ind w:firstLine="420"/>
        <w:rPr>
          <w:rFonts w:hint="eastAsia"/>
          <w:kern w:val="0"/>
        </w:rPr>
      </w:pPr>
      <w:r>
        <w:rPr>
          <w:rFonts w:hint="eastAsia"/>
        </w:rPr>
        <w:t>■</w:t>
      </w:r>
      <w:r>
        <w:rPr>
          <w:rFonts w:hint="eastAsia"/>
        </w:rPr>
        <w:t xml:space="preserve">  </w:t>
      </w:r>
      <w:r w:rsidR="00C429B3">
        <w:rPr>
          <w:rFonts w:hint="eastAsia"/>
          <w:kern w:val="0"/>
        </w:rPr>
        <w:t>使用</w:t>
      </w:r>
      <w:r w:rsidR="00C429B3">
        <w:rPr>
          <w:rFonts w:hint="eastAsia"/>
          <w:kern w:val="0"/>
        </w:rPr>
        <w:t>Helm</w:t>
      </w:r>
      <w:r w:rsidR="00C429B3">
        <w:rPr>
          <w:rFonts w:hint="eastAsia"/>
          <w:kern w:val="0"/>
        </w:rPr>
        <w:t>在</w:t>
      </w:r>
      <w:r w:rsidR="00C429B3">
        <w:rPr>
          <w:rFonts w:hint="eastAsia"/>
          <w:kern w:val="0"/>
        </w:rPr>
        <w:t>Kubernetes</w:t>
      </w:r>
      <w:r w:rsidR="00C429B3">
        <w:rPr>
          <w:rFonts w:hint="eastAsia"/>
          <w:kern w:val="0"/>
        </w:rPr>
        <w:t>上部署</w:t>
      </w:r>
      <w:r w:rsidR="00C429B3">
        <w:rPr>
          <w:rFonts w:hint="eastAsia"/>
          <w:kern w:val="0"/>
        </w:rPr>
        <w:t>Openstack</w:t>
      </w:r>
    </w:p>
    <w:p w:rsidR="00FA250A" w:rsidRDefault="00C429B3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首先部署</w:t>
      </w:r>
      <w:r>
        <w:rPr>
          <w:rFonts w:hint="eastAsia"/>
          <w:kern w:val="0"/>
        </w:rPr>
        <w:t>MariaDB</w:t>
      </w:r>
      <w:r>
        <w:rPr>
          <w:rFonts w:hint="eastAsia"/>
          <w:kern w:val="0"/>
        </w:rPr>
        <w:t>，并等待其进入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状态，如下：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kolla-kubernetes/helm/service/mariadb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mariadb --values ./cloud.yaml</w:t>
      </w:r>
    </w:p>
    <w:p w:rsidR="00C429B3" w:rsidRDefault="00C429B3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待数据库稳定后，部署其他的</w:t>
      </w:r>
      <w:r>
        <w:rPr>
          <w:rFonts w:hint="eastAsia"/>
          <w:kern w:val="0"/>
        </w:rPr>
        <w:t>Openstack</w:t>
      </w:r>
      <w:r>
        <w:rPr>
          <w:rFonts w:hint="eastAsia"/>
          <w:kern w:val="0"/>
        </w:rPr>
        <w:t>服务，如下：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kolla-kubernetes/helm/service/rabbitmq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rabbitmq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kolla-kubernetes/helm/service/memcached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memcached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>helm install --debug kolla-kubernetes/helm/service/keystone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keystone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kolla-kubernetes/helm/service/glance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glance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>helm install --debug kolla-kubernetes/helm/service/cinder-control</w:t>
      </w:r>
      <w:r>
        <w:rPr>
          <w:rFonts w:hint="eastAsia"/>
        </w:rPr>
        <w:t>\</w:t>
      </w:r>
      <w:r w:rsidRPr="00C429B3">
        <w:t xml:space="preserve"> 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cinder-control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kolla-kubernetes/helm/service/horizon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lastRenderedPageBreak/>
        <w:t>--namespace kolla --name horizon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kolla-kubernetes/helm/service/openvswitch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openvswitch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kolla-kubernetes/helm/service/neutron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neutron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>helm install --debug kolla-kubernetes/helm/service/nova-control</w:t>
      </w:r>
      <w:r>
        <w:rPr>
          <w:rFonts w:hint="eastAsia"/>
        </w:rPr>
        <w:t>\</w:t>
      </w:r>
      <w:r w:rsidRPr="00C429B3">
        <w:t xml:space="preserve"> 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nova-control --values ./cloud.yaml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helm install --debug kolla-kubernetes/helm/service/nova-compute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nova-compute --values ./cloud.yaml</w:t>
      </w:r>
    </w:p>
    <w:p w:rsidR="00C429B3" w:rsidRDefault="00C429B3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当</w:t>
      </w:r>
      <w:r>
        <w:rPr>
          <w:rFonts w:hint="eastAsia"/>
          <w:kern w:val="0"/>
        </w:rPr>
        <w:t>nova-compute</w:t>
      </w:r>
      <w:r>
        <w:rPr>
          <w:rFonts w:hint="eastAsia"/>
          <w:kern w:val="0"/>
        </w:rPr>
        <w:t>进入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状态后，创建</w:t>
      </w:r>
      <w:r>
        <w:rPr>
          <w:rFonts w:hint="eastAsia"/>
          <w:kern w:val="0"/>
        </w:rPr>
        <w:t>cell0</w:t>
      </w:r>
      <w:r>
        <w:rPr>
          <w:rFonts w:hint="eastAsia"/>
          <w:kern w:val="0"/>
        </w:rPr>
        <w:t>数据库，如下：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>helm install --debug kolla-kubernetes/helm/microservice</w:t>
      </w:r>
      <w:r>
        <w:rPr>
          <w:rFonts w:hint="eastAsia"/>
        </w:rPr>
        <w:t>\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/nova-cell0-create-db-job --namespace kolla --name </w:t>
      </w:r>
      <w:r>
        <w:rPr>
          <w:rFonts w:hint="eastAsia"/>
        </w:rPr>
        <w:t>\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>nova-cell0-create-db-job --values ./cloud.yaml</w:t>
      </w:r>
    </w:p>
    <w:p w:rsidR="00C429B3" w:rsidRPr="00C429B3" w:rsidRDefault="00C429B3" w:rsidP="00C429B3">
      <w:pPr>
        <w:pStyle w:val="a6"/>
        <w:ind w:firstLine="315"/>
      </w:pP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>helm install --debug kolla-kubernetes/helm/microservice</w:t>
      </w:r>
      <w:r>
        <w:rPr>
          <w:rFonts w:hint="eastAsia"/>
        </w:rPr>
        <w:t>\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 xml:space="preserve">/nova-api-create-simple-cell-job --namespace kolla </w:t>
      </w:r>
      <w:r>
        <w:rPr>
          <w:rFonts w:hint="eastAsia"/>
        </w:rPr>
        <w:t>\</w:t>
      </w:r>
    </w:p>
    <w:p w:rsidR="00C429B3" w:rsidRPr="00C429B3" w:rsidRDefault="00C429B3" w:rsidP="00C429B3">
      <w:pPr>
        <w:pStyle w:val="a6"/>
        <w:ind w:firstLine="315"/>
      </w:pPr>
      <w:r w:rsidRPr="00C429B3">
        <w:t>--name nova-api-create-simple-cell --values ./cloud.yaml</w:t>
      </w:r>
    </w:p>
    <w:p w:rsidR="00C429B3" w:rsidRDefault="00C429B3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当上述全部</w:t>
      </w:r>
      <w:r>
        <w:rPr>
          <w:rFonts w:hint="eastAsia"/>
          <w:kern w:val="0"/>
        </w:rPr>
        <w:t>POD</w:t>
      </w:r>
      <w:r>
        <w:rPr>
          <w:rFonts w:hint="eastAsia"/>
          <w:kern w:val="0"/>
        </w:rPr>
        <w:t>进入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状态后，部署</w:t>
      </w:r>
      <w:r>
        <w:rPr>
          <w:rFonts w:hint="eastAsia"/>
          <w:kern w:val="0"/>
        </w:rPr>
        <w:t>Cinder LVM</w:t>
      </w:r>
      <w:r>
        <w:rPr>
          <w:rFonts w:hint="eastAsia"/>
          <w:kern w:val="0"/>
        </w:rPr>
        <w:t>。这里假设系统上已经有一个名为</w:t>
      </w:r>
      <w:r>
        <w:rPr>
          <w:rFonts w:hint="eastAsia"/>
          <w:kern w:val="0"/>
        </w:rPr>
        <w:t>cinder-volumes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VG</w:t>
      </w:r>
      <w:r>
        <w:rPr>
          <w:rFonts w:hint="eastAsia"/>
          <w:kern w:val="0"/>
        </w:rPr>
        <w:t>存在，如果还没有</w:t>
      </w:r>
      <w:r>
        <w:rPr>
          <w:rFonts w:hint="eastAsia"/>
          <w:kern w:val="0"/>
        </w:rPr>
        <w:t>cinder-volume</w:t>
      </w:r>
      <w:r>
        <w:rPr>
          <w:rFonts w:hint="eastAsia"/>
          <w:kern w:val="0"/>
        </w:rPr>
        <w:t>这个</w:t>
      </w:r>
      <w:r>
        <w:rPr>
          <w:rFonts w:hint="eastAsia"/>
          <w:kern w:val="0"/>
        </w:rPr>
        <w:t>VG</w:t>
      </w:r>
      <w:r>
        <w:rPr>
          <w:rFonts w:hint="eastAsia"/>
          <w:kern w:val="0"/>
        </w:rPr>
        <w:t>，则需要事先创建该</w:t>
      </w:r>
      <w:r>
        <w:rPr>
          <w:rFonts w:hint="eastAsia"/>
          <w:kern w:val="0"/>
        </w:rPr>
        <w:t>VG</w:t>
      </w:r>
      <w:r>
        <w:rPr>
          <w:rFonts w:hint="eastAsia"/>
          <w:kern w:val="0"/>
        </w:rPr>
        <w:t>，如下：</w:t>
      </w:r>
    </w:p>
    <w:p w:rsidR="00C429B3" w:rsidRPr="00C429B3" w:rsidRDefault="00C429B3" w:rsidP="00C429B3">
      <w:pPr>
        <w:pStyle w:val="a6"/>
        <w:ind w:firstLine="315"/>
      </w:pPr>
      <w:r w:rsidRPr="00C429B3">
        <w:t>pvcreate /dev/sdb /dev/sdc</w:t>
      </w:r>
    </w:p>
    <w:p w:rsidR="00C429B3" w:rsidRPr="00C429B3" w:rsidRDefault="00C429B3" w:rsidP="00C429B3">
      <w:pPr>
        <w:pStyle w:val="a6"/>
        <w:ind w:firstLine="315"/>
      </w:pPr>
      <w:r w:rsidRPr="00C429B3">
        <w:t>vgcreate cinder-volumes /dev/sdb /dev/sdc</w:t>
      </w:r>
    </w:p>
    <w:p w:rsidR="00C429B3" w:rsidRDefault="00C429B3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安装部署</w:t>
      </w:r>
      <w:r>
        <w:rPr>
          <w:rFonts w:hint="eastAsia"/>
          <w:kern w:val="0"/>
        </w:rPr>
        <w:t>cinder-volume</w:t>
      </w:r>
      <w:r>
        <w:rPr>
          <w:rFonts w:hint="eastAsia"/>
          <w:kern w:val="0"/>
        </w:rPr>
        <w:t>，如下</w:t>
      </w:r>
      <w:r>
        <w:rPr>
          <w:rFonts w:hint="eastAsia"/>
          <w:kern w:val="0"/>
        </w:rPr>
        <w:t>:</w:t>
      </w:r>
    </w:p>
    <w:p w:rsidR="00C429B3" w:rsidRDefault="00C429B3" w:rsidP="00C429B3">
      <w:pPr>
        <w:pStyle w:val="a6"/>
        <w:ind w:firstLine="315"/>
        <w:rPr>
          <w:rFonts w:hint="eastAsia"/>
        </w:rPr>
      </w:pPr>
      <w:r w:rsidRPr="00C429B3">
        <w:t>helm install --debug kolla-kubernetes/helm/service/cinder-volume-lvm</w:t>
      </w:r>
      <w:r>
        <w:rPr>
          <w:rFonts w:hint="eastAsia"/>
        </w:rPr>
        <w:t>\</w:t>
      </w:r>
      <w:r w:rsidRPr="00C429B3">
        <w:t xml:space="preserve"> </w:t>
      </w:r>
    </w:p>
    <w:p w:rsidR="00C429B3" w:rsidRPr="00C429B3" w:rsidRDefault="00C429B3" w:rsidP="00C429B3">
      <w:pPr>
        <w:pStyle w:val="a6"/>
        <w:ind w:firstLine="315"/>
      </w:pPr>
      <w:r w:rsidRPr="00C429B3">
        <w:t>--namespace kolla --name cinder-volume-lvm --values ./cloud.yaml</w:t>
      </w:r>
    </w:p>
    <w:p w:rsidR="005E4E12" w:rsidRDefault="005E4E12" w:rsidP="005E4E12">
      <w:pPr>
        <w:pStyle w:val="afa"/>
        <w:rPr>
          <w:rFonts w:hint="eastAsia"/>
          <w:kern w:val="0"/>
        </w:rPr>
      </w:pPr>
      <w:r>
        <w:rPr>
          <w:rFonts w:hint="eastAsia"/>
          <w:kern w:val="0"/>
        </w:rPr>
        <w:t>如果要删除</w:t>
      </w:r>
      <w:r>
        <w:rPr>
          <w:rFonts w:hint="eastAsia"/>
          <w:kern w:val="0"/>
        </w:rPr>
        <w:t>helm</w:t>
      </w:r>
      <w:r>
        <w:rPr>
          <w:rFonts w:hint="eastAsia"/>
          <w:kern w:val="0"/>
        </w:rPr>
        <w:t>部署的</w:t>
      </w:r>
      <w:r>
        <w:rPr>
          <w:rFonts w:hint="eastAsia"/>
          <w:kern w:val="0"/>
        </w:rPr>
        <w:t>charts</w:t>
      </w:r>
      <w:r>
        <w:rPr>
          <w:rFonts w:hint="eastAsia"/>
          <w:kern w:val="0"/>
        </w:rPr>
        <w:t>，如</w:t>
      </w:r>
      <w:r>
        <w:rPr>
          <w:rFonts w:hint="eastAsia"/>
          <w:kern w:val="0"/>
        </w:rPr>
        <w:t>cinder-volume-lvm</w:t>
      </w:r>
      <w:r>
        <w:rPr>
          <w:rFonts w:hint="eastAsia"/>
          <w:kern w:val="0"/>
        </w:rPr>
        <w:t>，则通过命令：</w:t>
      </w:r>
    </w:p>
    <w:p w:rsidR="005E4E12" w:rsidRPr="005E4E12" w:rsidRDefault="005E4E12" w:rsidP="005E4E12">
      <w:pPr>
        <w:pStyle w:val="afa"/>
        <w:rPr>
          <w:rFonts w:ascii="Consolas" w:hAnsi="Consolas" w:cs="Consolas"/>
          <w:color w:val="24292E"/>
          <w:sz w:val="18"/>
          <w:szCs w:val="18"/>
        </w:rPr>
      </w:pPr>
      <w:r w:rsidRPr="005E4E12">
        <w:rPr>
          <w:rFonts w:ascii="Consolas" w:hAnsi="Consolas" w:cs="Consolas"/>
          <w:color w:val="24292E"/>
          <w:sz w:val="18"/>
          <w:szCs w:val="18"/>
        </w:rPr>
        <w:t>helm delete cinder-volume-lvm --purge</w:t>
      </w:r>
    </w:p>
    <w:p w:rsidR="005E4E12" w:rsidRPr="005E4E12" w:rsidRDefault="005E4E12" w:rsidP="005E4E12">
      <w:pPr>
        <w:pStyle w:val="afa"/>
        <w:rPr>
          <w:rFonts w:hint="eastAsia"/>
          <w:kern w:val="0"/>
        </w:rPr>
      </w:pPr>
      <w:r>
        <w:rPr>
          <w:rFonts w:hint="eastAsia"/>
          <w:kern w:val="0"/>
        </w:rPr>
        <w:t>即可从</w:t>
      </w:r>
      <w:r>
        <w:rPr>
          <w:rFonts w:hint="eastAsia"/>
          <w:kern w:val="0"/>
        </w:rPr>
        <w:t>kubernets</w:t>
      </w:r>
      <w:r>
        <w:rPr>
          <w:rFonts w:hint="eastAsia"/>
          <w:kern w:val="0"/>
        </w:rPr>
        <w:t>集群中清除</w:t>
      </w:r>
      <w:r>
        <w:rPr>
          <w:rFonts w:hint="eastAsia"/>
          <w:kern w:val="0"/>
        </w:rPr>
        <w:t>cinder-volume</w:t>
      </w:r>
      <w:r>
        <w:rPr>
          <w:rFonts w:hint="eastAsia"/>
          <w:kern w:val="0"/>
        </w:rPr>
        <w:t>相关的</w:t>
      </w:r>
      <w:r>
        <w:rPr>
          <w:rFonts w:hint="eastAsia"/>
          <w:kern w:val="0"/>
        </w:rPr>
        <w:t>PODs</w:t>
      </w:r>
      <w:r>
        <w:rPr>
          <w:rFonts w:hint="eastAsia"/>
          <w:kern w:val="0"/>
        </w:rPr>
        <w:t>。</w:t>
      </w:r>
    </w:p>
    <w:p w:rsidR="00C429B3" w:rsidRDefault="00C429B3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至此，全部</w:t>
      </w:r>
      <w:r>
        <w:rPr>
          <w:rFonts w:hint="eastAsia"/>
          <w:kern w:val="0"/>
        </w:rPr>
        <w:t>Openstack</w:t>
      </w:r>
      <w:r>
        <w:rPr>
          <w:rFonts w:hint="eastAsia"/>
          <w:kern w:val="0"/>
        </w:rPr>
        <w:t>服务已经部署完成，在操作</w:t>
      </w:r>
      <w:r>
        <w:rPr>
          <w:rFonts w:hint="eastAsia"/>
          <w:kern w:val="0"/>
        </w:rPr>
        <w:t>Openstack</w:t>
      </w:r>
      <w:r>
        <w:rPr>
          <w:rFonts w:hint="eastAsia"/>
          <w:kern w:val="0"/>
        </w:rPr>
        <w:t>集群之前，先等待所有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集群中的</w:t>
      </w:r>
      <w:r>
        <w:rPr>
          <w:rFonts w:hint="eastAsia"/>
          <w:kern w:val="0"/>
        </w:rPr>
        <w:t>PODs</w:t>
      </w:r>
      <w:r>
        <w:rPr>
          <w:rFonts w:hint="eastAsia"/>
          <w:kern w:val="0"/>
        </w:rPr>
        <w:t>处于</w:t>
      </w:r>
      <w:r>
        <w:rPr>
          <w:rFonts w:hint="eastAsia"/>
          <w:kern w:val="0"/>
        </w:rPr>
        <w:t>running</w:t>
      </w:r>
      <w:r>
        <w:rPr>
          <w:rFonts w:hint="eastAsia"/>
          <w:kern w:val="0"/>
        </w:rPr>
        <w:t>状态，如下：</w:t>
      </w:r>
    </w:p>
    <w:p w:rsidR="00C429B3" w:rsidRDefault="00632FE1" w:rsidP="001F79AA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323536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E1" w:rsidRDefault="00632FE1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查看</w:t>
      </w:r>
      <w:r w:rsidR="005E4E12">
        <w:rPr>
          <w:rFonts w:hint="eastAsia"/>
          <w:kern w:val="0"/>
        </w:rPr>
        <w:t>kubernets</w:t>
      </w:r>
      <w:r w:rsidR="005E4E12">
        <w:rPr>
          <w:rFonts w:hint="eastAsia"/>
          <w:kern w:val="0"/>
        </w:rPr>
        <w:t>集群中的全部</w:t>
      </w:r>
      <w:r>
        <w:rPr>
          <w:rFonts w:hint="eastAsia"/>
          <w:kern w:val="0"/>
        </w:rPr>
        <w:t>deployment</w:t>
      </w:r>
      <w:r>
        <w:rPr>
          <w:rFonts w:hint="eastAsia"/>
          <w:kern w:val="0"/>
        </w:rPr>
        <w:t>，如下：</w:t>
      </w:r>
    </w:p>
    <w:p w:rsidR="00632FE1" w:rsidRPr="00632FE1" w:rsidRDefault="00632FE1" w:rsidP="001F79AA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1535982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E1" w:rsidRDefault="0012213C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查看</w:t>
      </w:r>
      <w:r w:rsidR="005E4E12">
        <w:rPr>
          <w:rFonts w:hint="eastAsia"/>
          <w:kern w:val="0"/>
        </w:rPr>
        <w:t>kubernets</w:t>
      </w:r>
      <w:r w:rsidR="005E4E12">
        <w:rPr>
          <w:rFonts w:hint="eastAsia"/>
          <w:kern w:val="0"/>
        </w:rPr>
        <w:t>集群中</w:t>
      </w:r>
      <w:r>
        <w:rPr>
          <w:rFonts w:hint="eastAsia"/>
          <w:kern w:val="0"/>
        </w:rPr>
        <w:t>的</w:t>
      </w:r>
      <w:r w:rsidR="005E4E12">
        <w:rPr>
          <w:rFonts w:hint="eastAsia"/>
          <w:kern w:val="0"/>
        </w:rPr>
        <w:t>全部</w:t>
      </w:r>
      <w:r>
        <w:rPr>
          <w:rFonts w:hint="eastAsia"/>
          <w:kern w:val="0"/>
        </w:rPr>
        <w:t>service</w:t>
      </w:r>
      <w:r>
        <w:rPr>
          <w:rFonts w:hint="eastAsia"/>
          <w:kern w:val="0"/>
        </w:rPr>
        <w:t>，如下</w:t>
      </w:r>
      <w:r>
        <w:rPr>
          <w:rFonts w:hint="eastAsia"/>
          <w:kern w:val="0"/>
        </w:rPr>
        <w:t>:</w:t>
      </w:r>
    </w:p>
    <w:p w:rsidR="0012213C" w:rsidRDefault="0012213C" w:rsidP="001F79AA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2108319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E1" w:rsidRDefault="005E4E12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可以看到，每个</w:t>
      </w:r>
      <w:r>
        <w:rPr>
          <w:rFonts w:hint="eastAsia"/>
          <w:kern w:val="0"/>
        </w:rPr>
        <w:t>service</w:t>
      </w:r>
      <w:r>
        <w:rPr>
          <w:rFonts w:hint="eastAsia"/>
          <w:kern w:val="0"/>
        </w:rPr>
        <w:t>都被自动分配了</w:t>
      </w:r>
      <w:r>
        <w:rPr>
          <w:rFonts w:hint="eastAsia"/>
          <w:kern w:val="0"/>
        </w:rPr>
        <w:t>10.3.3.0/24</w:t>
      </w:r>
      <w:r>
        <w:rPr>
          <w:rFonts w:hint="eastAsia"/>
          <w:kern w:val="0"/>
        </w:rPr>
        <w:t>网段的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地址，并且可以看到各个</w:t>
      </w:r>
      <w:r>
        <w:rPr>
          <w:rFonts w:hint="eastAsia"/>
          <w:kern w:val="0"/>
        </w:rPr>
        <w:t>service</w:t>
      </w:r>
      <w:r>
        <w:rPr>
          <w:rFonts w:hint="eastAsia"/>
          <w:kern w:val="0"/>
        </w:rPr>
        <w:t>对应的端口。</w:t>
      </w:r>
      <w:r w:rsidR="0012213C">
        <w:rPr>
          <w:rFonts w:hint="eastAsia"/>
          <w:kern w:val="0"/>
        </w:rPr>
        <w:t>在确认</w:t>
      </w:r>
      <w:r w:rsidR="0012213C">
        <w:rPr>
          <w:rFonts w:hint="eastAsia"/>
          <w:kern w:val="0"/>
        </w:rPr>
        <w:t>Kubernetes</w:t>
      </w:r>
      <w:r w:rsidR="0012213C">
        <w:rPr>
          <w:rFonts w:hint="eastAsia"/>
          <w:kern w:val="0"/>
        </w:rPr>
        <w:t>的各个</w:t>
      </w:r>
      <w:r w:rsidR="0012213C">
        <w:rPr>
          <w:rFonts w:hint="eastAsia"/>
          <w:kern w:val="0"/>
        </w:rPr>
        <w:t>API</w:t>
      </w:r>
      <w:r w:rsidR="0012213C">
        <w:rPr>
          <w:rFonts w:hint="eastAsia"/>
          <w:kern w:val="0"/>
        </w:rPr>
        <w:t>对象正常运行后，便可通过</w:t>
      </w:r>
      <w:r w:rsidR="0012213C">
        <w:rPr>
          <w:rFonts w:hint="eastAsia"/>
          <w:kern w:val="0"/>
        </w:rPr>
        <w:t>Openstack</w:t>
      </w:r>
      <w:r w:rsidR="0012213C">
        <w:rPr>
          <w:rFonts w:hint="eastAsia"/>
          <w:kern w:val="0"/>
        </w:rPr>
        <w:lastRenderedPageBreak/>
        <w:t>命令行客户端进行</w:t>
      </w:r>
      <w:r w:rsidR="0012213C">
        <w:rPr>
          <w:rFonts w:hint="eastAsia"/>
          <w:kern w:val="0"/>
        </w:rPr>
        <w:t>Openstack</w:t>
      </w:r>
      <w:r w:rsidR="0012213C">
        <w:rPr>
          <w:rFonts w:hint="eastAsia"/>
          <w:kern w:val="0"/>
        </w:rPr>
        <w:t>集群操作。首先，</w:t>
      </w:r>
      <w:r w:rsidR="00632FE1">
        <w:rPr>
          <w:rFonts w:hint="eastAsia"/>
          <w:kern w:val="0"/>
        </w:rPr>
        <w:t>生成</w:t>
      </w:r>
      <w:r w:rsidR="0012213C">
        <w:rPr>
          <w:rFonts w:hint="eastAsia"/>
          <w:kern w:val="0"/>
        </w:rPr>
        <w:t>并加载</w:t>
      </w:r>
      <w:r w:rsidR="00632FE1">
        <w:rPr>
          <w:rFonts w:hint="eastAsia"/>
          <w:kern w:val="0"/>
        </w:rPr>
        <w:t>openrc</w:t>
      </w:r>
      <w:r w:rsidR="00632FE1">
        <w:rPr>
          <w:rFonts w:hint="eastAsia"/>
          <w:kern w:val="0"/>
        </w:rPr>
        <w:t>文件，如下：</w:t>
      </w:r>
    </w:p>
    <w:p w:rsidR="00632FE1" w:rsidRPr="00632FE1" w:rsidRDefault="00632FE1" w:rsidP="00632FE1">
      <w:pPr>
        <w:pStyle w:val="a6"/>
        <w:ind w:firstLine="315"/>
      </w:pPr>
      <w:r w:rsidRPr="00632FE1">
        <w:t>kolla-kubernetes/tools/build_local_admin_keystonerc.sh ext</w:t>
      </w:r>
    </w:p>
    <w:p w:rsidR="00632FE1" w:rsidRPr="00632FE1" w:rsidRDefault="00632FE1" w:rsidP="00632FE1">
      <w:pPr>
        <w:pStyle w:val="a6"/>
        <w:ind w:firstLine="315"/>
      </w:pPr>
      <w:r w:rsidRPr="00632FE1">
        <w:t>source ~/keystonerc_admin</w:t>
      </w:r>
    </w:p>
    <w:p w:rsidR="00FA250A" w:rsidRDefault="00632FE1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通过</w:t>
      </w:r>
      <w:r>
        <w:rPr>
          <w:rFonts w:hint="eastAsia"/>
          <w:kern w:val="0"/>
        </w:rPr>
        <w:t>kolla-ansible</w:t>
      </w:r>
      <w:r>
        <w:rPr>
          <w:rFonts w:hint="eastAsia"/>
          <w:kern w:val="0"/>
        </w:rPr>
        <w:t>提供的</w:t>
      </w:r>
      <w:r>
        <w:rPr>
          <w:rFonts w:hint="eastAsia"/>
          <w:kern w:val="0"/>
        </w:rPr>
        <w:t>init-runonce</w:t>
      </w:r>
      <w:r>
        <w:rPr>
          <w:rFonts w:hint="eastAsia"/>
          <w:kern w:val="0"/>
        </w:rPr>
        <w:t>脚本初始化</w:t>
      </w:r>
      <w:r>
        <w:rPr>
          <w:rFonts w:hint="eastAsia"/>
          <w:kern w:val="0"/>
        </w:rPr>
        <w:t>Openstack</w:t>
      </w:r>
      <w:r>
        <w:rPr>
          <w:rFonts w:hint="eastAsia"/>
          <w:kern w:val="0"/>
        </w:rPr>
        <w:t>，并</w:t>
      </w:r>
      <w:r>
        <w:rPr>
          <w:rFonts w:hint="eastAsia"/>
          <w:kern w:val="0"/>
        </w:rPr>
        <w:t>launch</w:t>
      </w:r>
      <w:r>
        <w:rPr>
          <w:rFonts w:hint="eastAsia"/>
          <w:kern w:val="0"/>
        </w:rPr>
        <w:t>一个</w:t>
      </w:r>
      <w:r>
        <w:rPr>
          <w:rFonts w:hint="eastAsia"/>
          <w:kern w:val="0"/>
        </w:rPr>
        <w:t>VM</w:t>
      </w:r>
      <w:r>
        <w:rPr>
          <w:rFonts w:hint="eastAsia"/>
          <w:kern w:val="0"/>
        </w:rPr>
        <w:t>，如下：</w:t>
      </w:r>
    </w:p>
    <w:p w:rsidR="00632FE1" w:rsidRPr="00632FE1" w:rsidRDefault="00632FE1" w:rsidP="00632FE1">
      <w:pPr>
        <w:pStyle w:val="a6"/>
        <w:ind w:firstLine="315"/>
      </w:pPr>
      <w:r w:rsidRPr="00632FE1">
        <w:t>kolla-ansible/tools/init-runonce</w:t>
      </w:r>
    </w:p>
    <w:p w:rsidR="00632FE1" w:rsidRDefault="00632FE1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创建一个</w:t>
      </w:r>
      <w:r>
        <w:rPr>
          <w:rFonts w:hint="eastAsia"/>
          <w:kern w:val="0"/>
        </w:rPr>
        <w:t>FloatingIP</w:t>
      </w:r>
      <w:r>
        <w:rPr>
          <w:rFonts w:hint="eastAsia"/>
          <w:kern w:val="0"/>
        </w:rPr>
        <w:t>地址，并将其添加到</w:t>
      </w:r>
      <w:r>
        <w:rPr>
          <w:rFonts w:hint="eastAsia"/>
          <w:kern w:val="0"/>
        </w:rPr>
        <w:t>VM</w:t>
      </w:r>
      <w:r>
        <w:rPr>
          <w:rFonts w:hint="eastAsia"/>
          <w:kern w:val="0"/>
        </w:rPr>
        <w:t>上，如下：</w:t>
      </w:r>
    </w:p>
    <w:p w:rsidR="00632FE1" w:rsidRDefault="00632FE1" w:rsidP="00632FE1">
      <w:pPr>
        <w:pStyle w:val="a6"/>
        <w:ind w:firstLine="315"/>
        <w:rPr>
          <w:rFonts w:hint="eastAsia"/>
        </w:rPr>
      </w:pPr>
      <w:r w:rsidRPr="00632FE1">
        <w:t xml:space="preserve">openstack server add floating ip demo1 $(openstack floating ip </w:t>
      </w:r>
      <w:r>
        <w:rPr>
          <w:rFonts w:hint="eastAsia"/>
        </w:rPr>
        <w:t>\</w:t>
      </w:r>
    </w:p>
    <w:p w:rsidR="00632FE1" w:rsidRPr="00632FE1" w:rsidRDefault="00632FE1" w:rsidP="00632FE1">
      <w:pPr>
        <w:pStyle w:val="a6"/>
        <w:ind w:firstLine="315"/>
      </w:pPr>
      <w:r w:rsidRPr="00632FE1">
        <w:t>create public1 -f value -c floating_ip_address)</w:t>
      </w:r>
    </w:p>
    <w:p w:rsidR="005E4E12" w:rsidRDefault="005E4E12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查看创建的</w:t>
      </w:r>
      <w:r>
        <w:rPr>
          <w:rFonts w:hint="eastAsia"/>
          <w:kern w:val="0"/>
        </w:rPr>
        <w:t>VM</w:t>
      </w:r>
      <w:r>
        <w:rPr>
          <w:rFonts w:hint="eastAsia"/>
          <w:kern w:val="0"/>
        </w:rPr>
        <w:t>，如下：</w:t>
      </w:r>
    </w:p>
    <w:p w:rsidR="005E4E12" w:rsidRDefault="005E4E12" w:rsidP="001F79AA">
      <w:pPr>
        <w:ind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624541" cy="731432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958" cy="73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E1" w:rsidRPr="00632FE1" w:rsidRDefault="0012213C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登录</w:t>
      </w:r>
      <w:r>
        <w:rPr>
          <w:rFonts w:hint="eastAsia"/>
          <w:kern w:val="0"/>
        </w:rPr>
        <w:t>Dashboard(http://192.168.128.13)</w:t>
      </w:r>
      <w:r>
        <w:rPr>
          <w:rFonts w:hint="eastAsia"/>
          <w:kern w:val="0"/>
        </w:rPr>
        <w:t>，如下：</w:t>
      </w:r>
    </w:p>
    <w:p w:rsidR="00FA250A" w:rsidRDefault="00632FE1" w:rsidP="005E4E12">
      <w:pPr>
        <w:ind w:firstLine="420"/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133034" cy="3162824"/>
            <wp:effectExtent l="19050" t="0" r="816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77" cy="31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E1" w:rsidRDefault="005E4E12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dashboard</w:t>
      </w:r>
      <w:r>
        <w:rPr>
          <w:rFonts w:hint="eastAsia"/>
          <w:kern w:val="0"/>
        </w:rPr>
        <w:t>上查看创建的实例，如下：</w:t>
      </w:r>
    </w:p>
    <w:p w:rsidR="005E4E12" w:rsidRDefault="005E4E12" w:rsidP="001F79AA">
      <w:pPr>
        <w:ind w:firstLine="420"/>
        <w:rPr>
          <w:rFonts w:hint="eastAsia"/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3617" cy="2261062"/>
            <wp:effectExtent l="19050" t="0" r="3233" b="0"/>
            <wp:docPr id="1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12" w:rsidRDefault="005E4E12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创建一个块存储，并将其</w:t>
      </w:r>
      <w:r>
        <w:rPr>
          <w:rFonts w:hint="eastAsia"/>
          <w:kern w:val="0"/>
        </w:rPr>
        <w:t>attach</w:t>
      </w:r>
      <w:r>
        <w:rPr>
          <w:rFonts w:hint="eastAsia"/>
          <w:kern w:val="0"/>
        </w:rPr>
        <w:t>到实例</w:t>
      </w:r>
      <w:r>
        <w:rPr>
          <w:rFonts w:hint="eastAsia"/>
          <w:kern w:val="0"/>
        </w:rPr>
        <w:t>demo1</w:t>
      </w:r>
      <w:r>
        <w:rPr>
          <w:rFonts w:hint="eastAsia"/>
          <w:kern w:val="0"/>
        </w:rPr>
        <w:t>上，如下：</w:t>
      </w:r>
    </w:p>
    <w:p w:rsidR="005E4E12" w:rsidRDefault="005E4E12" w:rsidP="001F79AA">
      <w:pPr>
        <w:ind w:firstLine="420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2116525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12" w:rsidRDefault="005E4E12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到此，</w:t>
      </w:r>
      <w:r>
        <w:rPr>
          <w:rFonts w:hint="eastAsia"/>
          <w:kern w:val="0"/>
        </w:rPr>
        <w:t>Ocata</w:t>
      </w:r>
      <w:r>
        <w:rPr>
          <w:rFonts w:hint="eastAsia"/>
          <w:kern w:val="0"/>
        </w:rPr>
        <w:t>版本的</w:t>
      </w:r>
      <w:r>
        <w:rPr>
          <w:rFonts w:hint="eastAsia"/>
          <w:kern w:val="0"/>
        </w:rPr>
        <w:t>Openstack</w:t>
      </w:r>
      <w:r>
        <w:rPr>
          <w:rFonts w:hint="eastAsia"/>
          <w:kern w:val="0"/>
        </w:rPr>
        <w:t>已经成功部署在</w:t>
      </w:r>
      <w:r>
        <w:rPr>
          <w:rFonts w:hint="eastAsia"/>
          <w:kern w:val="0"/>
        </w:rPr>
        <w:t>Kubernetes</w:t>
      </w:r>
      <w:r>
        <w:rPr>
          <w:rFonts w:hint="eastAsia"/>
          <w:kern w:val="0"/>
        </w:rPr>
        <w:t>集群上。由于诸多原因，目前</w:t>
      </w:r>
      <w:r w:rsidR="00D02DBB">
        <w:rPr>
          <w:rFonts w:hint="eastAsia"/>
          <w:kern w:val="0"/>
        </w:rPr>
        <w:t>K</w:t>
      </w:r>
      <w:r>
        <w:rPr>
          <w:rFonts w:hint="eastAsia"/>
          <w:kern w:val="0"/>
        </w:rPr>
        <w:t>olla-kubernets</w:t>
      </w:r>
      <w:r>
        <w:rPr>
          <w:rFonts w:hint="eastAsia"/>
          <w:kern w:val="0"/>
        </w:rPr>
        <w:t>项目仍然不具备生产环境部署条件，社区目前也仅支持</w:t>
      </w:r>
      <w:r>
        <w:rPr>
          <w:rFonts w:hint="eastAsia"/>
          <w:kern w:val="0"/>
        </w:rPr>
        <w:t>AIO</w:t>
      </w:r>
      <w:r>
        <w:rPr>
          <w:rFonts w:hint="eastAsia"/>
          <w:kern w:val="0"/>
        </w:rPr>
        <w:t>的开发实验性质的部署，</w:t>
      </w:r>
      <w:r w:rsidR="00D02DBB">
        <w:rPr>
          <w:rFonts w:hint="eastAsia"/>
          <w:kern w:val="0"/>
        </w:rPr>
        <w:t>相信随着</w:t>
      </w:r>
      <w:r w:rsidR="00D02DBB">
        <w:rPr>
          <w:rFonts w:hint="eastAsia"/>
          <w:kern w:val="0"/>
        </w:rPr>
        <w:t>K8S</w:t>
      </w:r>
      <w:r w:rsidR="00D02DBB">
        <w:rPr>
          <w:rFonts w:hint="eastAsia"/>
          <w:kern w:val="0"/>
        </w:rPr>
        <w:t>的兴趣，</w:t>
      </w:r>
      <w:r w:rsidR="00D02DBB">
        <w:rPr>
          <w:rFonts w:hint="eastAsia"/>
          <w:kern w:val="0"/>
        </w:rPr>
        <w:t>Kolla-kubernets</w:t>
      </w:r>
      <w:r w:rsidR="00D02DBB">
        <w:rPr>
          <w:rFonts w:hint="eastAsia"/>
          <w:kern w:val="0"/>
        </w:rPr>
        <w:t>项目的重视程度也会与日俱增，而且可以预言，在不久的将来，通过</w:t>
      </w:r>
      <w:r w:rsidR="00D02DBB">
        <w:rPr>
          <w:rFonts w:hint="eastAsia"/>
          <w:kern w:val="0"/>
        </w:rPr>
        <w:t>K8S</w:t>
      </w:r>
      <w:r w:rsidR="00D02DBB">
        <w:rPr>
          <w:rFonts w:hint="eastAsia"/>
          <w:kern w:val="0"/>
        </w:rPr>
        <w:t>部署</w:t>
      </w:r>
      <w:r w:rsidR="00D02DBB">
        <w:rPr>
          <w:rFonts w:hint="eastAsia"/>
          <w:kern w:val="0"/>
        </w:rPr>
        <w:t>Openstack</w:t>
      </w:r>
      <w:r w:rsidR="00D02DBB">
        <w:rPr>
          <w:rFonts w:hint="eastAsia"/>
          <w:kern w:val="0"/>
        </w:rPr>
        <w:t>容器云将会是</w:t>
      </w:r>
      <w:r w:rsidR="00D02DBB">
        <w:rPr>
          <w:rFonts w:hint="eastAsia"/>
          <w:kern w:val="0"/>
        </w:rPr>
        <w:t>Openstack</w:t>
      </w:r>
      <w:r w:rsidR="00D02DBB">
        <w:rPr>
          <w:rFonts w:hint="eastAsia"/>
          <w:kern w:val="0"/>
        </w:rPr>
        <w:t>的一大主流方向！</w:t>
      </w:r>
    </w:p>
    <w:p w:rsidR="00D02DBB" w:rsidRDefault="00D02DBB" w:rsidP="001F79AA">
      <w:pPr>
        <w:ind w:firstLine="420"/>
        <w:rPr>
          <w:rFonts w:hint="eastAsia"/>
          <w:kern w:val="0"/>
        </w:rPr>
      </w:pPr>
    </w:p>
    <w:p w:rsidR="00D02DBB" w:rsidRDefault="00D02DBB" w:rsidP="001F79AA">
      <w:pPr>
        <w:ind w:firstLine="420"/>
        <w:rPr>
          <w:rFonts w:hint="eastAsia"/>
          <w:kern w:val="0"/>
        </w:rPr>
      </w:pPr>
    </w:p>
    <w:p w:rsidR="00D02DBB" w:rsidRDefault="00D02DBB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参考文档：</w:t>
      </w:r>
    </w:p>
    <w:p w:rsidR="00D02DBB" w:rsidRDefault="00D02DBB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Pr="00D02DBB">
        <w:rPr>
          <w:kern w:val="0"/>
        </w:rPr>
        <w:t>https://github.com/openstack/k</w:t>
      </w:r>
      <w:r>
        <w:rPr>
          <w:kern w:val="0"/>
        </w:rPr>
        <w:t>olla-kubernetes/blob/master/doc</w:t>
      </w:r>
      <w:r w:rsidRPr="00D02DBB">
        <w:rPr>
          <w:kern w:val="0"/>
        </w:rPr>
        <w:t>/deployment-guide.rst</w:t>
      </w:r>
    </w:p>
    <w:p w:rsidR="00D02DBB" w:rsidRDefault="00D02DBB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Pr="00D02DBB">
        <w:rPr>
          <w:kern w:val="0"/>
        </w:rPr>
        <w:t>https://mritd.me/2016/10/29/set-up-kubernetes-cluster-by-kubeadm/</w:t>
      </w:r>
    </w:p>
    <w:p w:rsidR="00D02DBB" w:rsidRDefault="00D02DBB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 w:rsidRPr="00D02DBB">
        <w:rPr>
          <w:kern w:val="0"/>
        </w:rPr>
        <w:t>http://yoyolive.com/2017/02/27/Kubernetes-1-5-3-Local-Install/</w:t>
      </w:r>
    </w:p>
    <w:p w:rsidR="00D02DBB" w:rsidRDefault="00D02DBB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</w:t>
      </w:r>
      <w:r w:rsidRPr="00D02DBB">
        <w:rPr>
          <w:kern w:val="0"/>
        </w:rPr>
        <w:t>https://github.com/projectcalico/canal/tree/master/k8s-install</w:t>
      </w:r>
    </w:p>
    <w:p w:rsidR="00D02DBB" w:rsidRDefault="00D02DBB" w:rsidP="001F79AA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</w:t>
      </w:r>
      <w:r w:rsidRPr="00D02DBB">
        <w:rPr>
          <w:kern w:val="0"/>
        </w:rPr>
        <w:t>https://kubernetes.io/docs/admin/kubeadm/</w:t>
      </w:r>
    </w:p>
    <w:p w:rsidR="00D02DBB" w:rsidRPr="001F79AA" w:rsidRDefault="00D02DBB" w:rsidP="001F79AA">
      <w:pPr>
        <w:ind w:firstLine="420"/>
        <w:rPr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、</w:t>
      </w:r>
      <w:r w:rsidRPr="00D02DBB">
        <w:rPr>
          <w:kern w:val="0"/>
        </w:rPr>
        <w:t>https://kubernetes.io/docs/getting-started-guides/kubeadm/</w:t>
      </w:r>
    </w:p>
    <w:sectPr w:rsidR="00D02DBB" w:rsidRPr="001F79AA" w:rsidSect="0026717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FDD" w:rsidRDefault="00134FDD" w:rsidP="00901A41">
      <w:pPr>
        <w:spacing w:line="240" w:lineRule="auto"/>
        <w:ind w:firstLine="420"/>
      </w:pPr>
      <w:r>
        <w:separator/>
      </w:r>
    </w:p>
  </w:endnote>
  <w:endnote w:type="continuationSeparator" w:id="1">
    <w:p w:rsidR="00134FDD" w:rsidRDefault="00134FDD" w:rsidP="00901A4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FE1" w:rsidRDefault="00632FE1" w:rsidP="00901A41">
    <w:pPr>
      <w:pStyle w:val="af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FE1" w:rsidRDefault="00632FE1" w:rsidP="00901A41">
    <w:pPr>
      <w:pStyle w:val="af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FE1" w:rsidRDefault="00632FE1" w:rsidP="00901A41">
    <w:pPr>
      <w:pStyle w:val="af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FDD" w:rsidRDefault="00134FDD" w:rsidP="00901A41">
      <w:pPr>
        <w:spacing w:line="240" w:lineRule="auto"/>
        <w:ind w:firstLine="420"/>
      </w:pPr>
      <w:r>
        <w:separator/>
      </w:r>
    </w:p>
  </w:footnote>
  <w:footnote w:type="continuationSeparator" w:id="1">
    <w:p w:rsidR="00134FDD" w:rsidRDefault="00134FDD" w:rsidP="00901A4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FE1" w:rsidRDefault="00632FE1" w:rsidP="00901A41">
    <w:pPr>
      <w:pStyle w:val="af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FE1" w:rsidRDefault="00632FE1" w:rsidP="003327E0">
    <w:pPr>
      <w:pStyle w:val="af8"/>
      <w:ind w:firstLine="36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FE1" w:rsidRDefault="00632FE1" w:rsidP="00901A41">
    <w:pPr>
      <w:pStyle w:val="af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7EB3"/>
    <w:multiLevelType w:val="hybridMultilevel"/>
    <w:tmpl w:val="9AD2FA52"/>
    <w:lvl w:ilvl="0" w:tplc="39DE53E8">
      <w:start w:val="1"/>
      <w:numFmt w:val="bullet"/>
      <w:lvlText w:val="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923E27"/>
    <w:multiLevelType w:val="hybridMultilevel"/>
    <w:tmpl w:val="492EFB3E"/>
    <w:lvl w:ilvl="0" w:tplc="43884A08">
      <w:start w:val="1"/>
      <w:numFmt w:val="bullet"/>
      <w:lvlText w:val=""/>
      <w:lvlJc w:val="left"/>
      <w:pPr>
        <w:ind w:left="931" w:hanging="420"/>
      </w:pPr>
      <w:rPr>
        <w:rFonts w:ascii="Wingdings" w:eastAsia="宋体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1" w:hanging="420"/>
      </w:pPr>
      <w:rPr>
        <w:rFonts w:ascii="Wingdings" w:hAnsi="Wingdings" w:hint="default"/>
      </w:rPr>
    </w:lvl>
  </w:abstractNum>
  <w:abstractNum w:abstractNumId="2">
    <w:nsid w:val="0B8D41CE"/>
    <w:multiLevelType w:val="hybridMultilevel"/>
    <w:tmpl w:val="98383FE6"/>
    <w:lvl w:ilvl="0" w:tplc="DD92A6F0">
      <w:start w:val="1"/>
      <w:numFmt w:val="bullet"/>
      <w:lvlText w:val=""/>
      <w:lvlJc w:val="center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024B28"/>
    <w:multiLevelType w:val="hybridMultilevel"/>
    <w:tmpl w:val="BFDE3E3E"/>
    <w:lvl w:ilvl="0" w:tplc="43884A08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DD45D09"/>
    <w:multiLevelType w:val="hybridMultilevel"/>
    <w:tmpl w:val="8A64B90A"/>
    <w:lvl w:ilvl="0" w:tplc="43884A08">
      <w:start w:val="1"/>
      <w:numFmt w:val="bullet"/>
      <w:lvlText w:val=""/>
      <w:lvlJc w:val="left"/>
      <w:pPr>
        <w:ind w:left="839" w:hanging="420"/>
      </w:pPr>
      <w:rPr>
        <w:rFonts w:ascii="Wingdings" w:eastAsia="宋体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>
    <w:nsid w:val="3DC85359"/>
    <w:multiLevelType w:val="hybridMultilevel"/>
    <w:tmpl w:val="9A58884E"/>
    <w:lvl w:ilvl="0" w:tplc="DD92A6F0">
      <w:start w:val="1"/>
      <w:numFmt w:val="bullet"/>
      <w:lvlText w:val=""/>
      <w:lvlJc w:val="center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CF38C1"/>
    <w:multiLevelType w:val="hybridMultilevel"/>
    <w:tmpl w:val="041262B2"/>
    <w:lvl w:ilvl="0" w:tplc="43884A08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9472FE"/>
    <w:multiLevelType w:val="hybridMultilevel"/>
    <w:tmpl w:val="5D1A3AF8"/>
    <w:lvl w:ilvl="0" w:tplc="DD92A6F0">
      <w:start w:val="1"/>
      <w:numFmt w:val="bullet"/>
      <w:lvlText w:val=""/>
      <w:lvlJc w:val="center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6EF7601"/>
    <w:multiLevelType w:val="hybridMultilevel"/>
    <w:tmpl w:val="FEEE98E8"/>
    <w:lvl w:ilvl="0" w:tplc="DD92A6F0">
      <w:start w:val="1"/>
      <w:numFmt w:val="bullet"/>
      <w:lvlText w:val=""/>
      <w:lvlJc w:val="center"/>
      <w:pPr>
        <w:ind w:left="84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34795D"/>
    <w:multiLevelType w:val="hybridMultilevel"/>
    <w:tmpl w:val="4A620140"/>
    <w:lvl w:ilvl="0" w:tplc="43884A08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D95058D"/>
    <w:multiLevelType w:val="hybridMultilevel"/>
    <w:tmpl w:val="4420CE3C"/>
    <w:lvl w:ilvl="0" w:tplc="DD92A6F0">
      <w:start w:val="1"/>
      <w:numFmt w:val="bullet"/>
      <w:lvlText w:val=""/>
      <w:lvlJc w:val="center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12A0C8A"/>
    <w:multiLevelType w:val="hybridMultilevel"/>
    <w:tmpl w:val="6D98E4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6676F66"/>
    <w:multiLevelType w:val="hybridMultilevel"/>
    <w:tmpl w:val="526EA050"/>
    <w:lvl w:ilvl="0" w:tplc="43884A08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84979E8"/>
    <w:multiLevelType w:val="hybridMultilevel"/>
    <w:tmpl w:val="3A96D93A"/>
    <w:lvl w:ilvl="0" w:tplc="DD92A6F0">
      <w:start w:val="1"/>
      <w:numFmt w:val="bullet"/>
      <w:lvlText w:val=""/>
      <w:lvlJc w:val="center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92843DF"/>
    <w:multiLevelType w:val="hybridMultilevel"/>
    <w:tmpl w:val="3628E2FC"/>
    <w:lvl w:ilvl="0" w:tplc="43884A08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EA3793F"/>
    <w:multiLevelType w:val="hybridMultilevel"/>
    <w:tmpl w:val="52BC85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14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12"/>
  </w:num>
  <w:num w:numId="12">
    <w:abstractNumId w:val="7"/>
  </w:num>
  <w:num w:numId="13">
    <w:abstractNumId w:val="13"/>
  </w:num>
  <w:num w:numId="14">
    <w:abstractNumId w:val="5"/>
  </w:num>
  <w:num w:numId="15">
    <w:abstractNumId w:val="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6F9"/>
    <w:rsid w:val="00020488"/>
    <w:rsid w:val="00023202"/>
    <w:rsid w:val="000247F8"/>
    <w:rsid w:val="00031549"/>
    <w:rsid w:val="0004288A"/>
    <w:rsid w:val="00047F98"/>
    <w:rsid w:val="00053022"/>
    <w:rsid w:val="00064B39"/>
    <w:rsid w:val="00086E15"/>
    <w:rsid w:val="00093E0D"/>
    <w:rsid w:val="000A3C09"/>
    <w:rsid w:val="000B2E83"/>
    <w:rsid w:val="000D671E"/>
    <w:rsid w:val="000E3547"/>
    <w:rsid w:val="000E6735"/>
    <w:rsid w:val="000F0617"/>
    <w:rsid w:val="000F4F15"/>
    <w:rsid w:val="00106E8C"/>
    <w:rsid w:val="00121406"/>
    <w:rsid w:val="0012213C"/>
    <w:rsid w:val="00126A35"/>
    <w:rsid w:val="001314F1"/>
    <w:rsid w:val="00134FDD"/>
    <w:rsid w:val="0013729B"/>
    <w:rsid w:val="00146EF6"/>
    <w:rsid w:val="00163F40"/>
    <w:rsid w:val="00191FD5"/>
    <w:rsid w:val="00192670"/>
    <w:rsid w:val="001A71AC"/>
    <w:rsid w:val="001B68C0"/>
    <w:rsid w:val="001B6CD9"/>
    <w:rsid w:val="001D5153"/>
    <w:rsid w:val="001D6D11"/>
    <w:rsid w:val="001F2469"/>
    <w:rsid w:val="001F79AA"/>
    <w:rsid w:val="00202590"/>
    <w:rsid w:val="002051D4"/>
    <w:rsid w:val="00225DCB"/>
    <w:rsid w:val="0022659D"/>
    <w:rsid w:val="00226D79"/>
    <w:rsid w:val="00226DAA"/>
    <w:rsid w:val="00237D9B"/>
    <w:rsid w:val="00240592"/>
    <w:rsid w:val="00247783"/>
    <w:rsid w:val="00255A5D"/>
    <w:rsid w:val="002627D0"/>
    <w:rsid w:val="00262F40"/>
    <w:rsid w:val="00267178"/>
    <w:rsid w:val="002758CA"/>
    <w:rsid w:val="00276840"/>
    <w:rsid w:val="002848BA"/>
    <w:rsid w:val="00286B95"/>
    <w:rsid w:val="002925B7"/>
    <w:rsid w:val="00294DF5"/>
    <w:rsid w:val="00295F51"/>
    <w:rsid w:val="002C05BC"/>
    <w:rsid w:val="002E1A32"/>
    <w:rsid w:val="002E3B0D"/>
    <w:rsid w:val="003053F2"/>
    <w:rsid w:val="003231B4"/>
    <w:rsid w:val="00326894"/>
    <w:rsid w:val="003327E0"/>
    <w:rsid w:val="00333435"/>
    <w:rsid w:val="00334265"/>
    <w:rsid w:val="00345014"/>
    <w:rsid w:val="00386279"/>
    <w:rsid w:val="003A1EEA"/>
    <w:rsid w:val="003A33C6"/>
    <w:rsid w:val="003A44C1"/>
    <w:rsid w:val="003D005A"/>
    <w:rsid w:val="003D3195"/>
    <w:rsid w:val="003D4AA5"/>
    <w:rsid w:val="003F2AE8"/>
    <w:rsid w:val="004166F6"/>
    <w:rsid w:val="0041684B"/>
    <w:rsid w:val="00432CF3"/>
    <w:rsid w:val="00436F77"/>
    <w:rsid w:val="00442B72"/>
    <w:rsid w:val="00445659"/>
    <w:rsid w:val="004536D3"/>
    <w:rsid w:val="004717B1"/>
    <w:rsid w:val="00476CEB"/>
    <w:rsid w:val="00497A9E"/>
    <w:rsid w:val="004A0A65"/>
    <w:rsid w:val="004A1C03"/>
    <w:rsid w:val="004C01F5"/>
    <w:rsid w:val="004C09FA"/>
    <w:rsid w:val="004C0FED"/>
    <w:rsid w:val="004C6EF7"/>
    <w:rsid w:val="004C7AF0"/>
    <w:rsid w:val="004D2C0D"/>
    <w:rsid w:val="004E248F"/>
    <w:rsid w:val="004E474D"/>
    <w:rsid w:val="004E6BDC"/>
    <w:rsid w:val="004F17A1"/>
    <w:rsid w:val="004F5E32"/>
    <w:rsid w:val="005044EB"/>
    <w:rsid w:val="00505CBA"/>
    <w:rsid w:val="00510540"/>
    <w:rsid w:val="00510E56"/>
    <w:rsid w:val="00516B2D"/>
    <w:rsid w:val="005267CB"/>
    <w:rsid w:val="005269F1"/>
    <w:rsid w:val="00526E0D"/>
    <w:rsid w:val="0053659F"/>
    <w:rsid w:val="00554A8E"/>
    <w:rsid w:val="00561D35"/>
    <w:rsid w:val="00564656"/>
    <w:rsid w:val="00566520"/>
    <w:rsid w:val="00570A58"/>
    <w:rsid w:val="00572E15"/>
    <w:rsid w:val="005B436E"/>
    <w:rsid w:val="005B5358"/>
    <w:rsid w:val="005C4409"/>
    <w:rsid w:val="005D6570"/>
    <w:rsid w:val="005E4289"/>
    <w:rsid w:val="005E4E12"/>
    <w:rsid w:val="005F45AE"/>
    <w:rsid w:val="005F587C"/>
    <w:rsid w:val="0060118D"/>
    <w:rsid w:val="00605870"/>
    <w:rsid w:val="00617F84"/>
    <w:rsid w:val="006264F3"/>
    <w:rsid w:val="00632FE1"/>
    <w:rsid w:val="00636367"/>
    <w:rsid w:val="00647865"/>
    <w:rsid w:val="00655BF5"/>
    <w:rsid w:val="00666A41"/>
    <w:rsid w:val="00673BAF"/>
    <w:rsid w:val="006802BC"/>
    <w:rsid w:val="006A0184"/>
    <w:rsid w:val="006A2112"/>
    <w:rsid w:val="006A2A28"/>
    <w:rsid w:val="006B2582"/>
    <w:rsid w:val="006C1DE8"/>
    <w:rsid w:val="006C2228"/>
    <w:rsid w:val="006D62D7"/>
    <w:rsid w:val="006E7B5F"/>
    <w:rsid w:val="006F2B54"/>
    <w:rsid w:val="006F2D78"/>
    <w:rsid w:val="006F78D4"/>
    <w:rsid w:val="00704F08"/>
    <w:rsid w:val="00711B19"/>
    <w:rsid w:val="00712E32"/>
    <w:rsid w:val="00714504"/>
    <w:rsid w:val="0072472C"/>
    <w:rsid w:val="007506BB"/>
    <w:rsid w:val="00753923"/>
    <w:rsid w:val="007619B4"/>
    <w:rsid w:val="00762483"/>
    <w:rsid w:val="007729F6"/>
    <w:rsid w:val="00791ABF"/>
    <w:rsid w:val="007A2282"/>
    <w:rsid w:val="007B0B8C"/>
    <w:rsid w:val="007B192C"/>
    <w:rsid w:val="007C09B1"/>
    <w:rsid w:val="007C7482"/>
    <w:rsid w:val="007D22B9"/>
    <w:rsid w:val="007D3451"/>
    <w:rsid w:val="007E0A11"/>
    <w:rsid w:val="007F34F8"/>
    <w:rsid w:val="008026B4"/>
    <w:rsid w:val="00803222"/>
    <w:rsid w:val="0080719E"/>
    <w:rsid w:val="00807F68"/>
    <w:rsid w:val="008222D0"/>
    <w:rsid w:val="00826919"/>
    <w:rsid w:val="00831524"/>
    <w:rsid w:val="00834023"/>
    <w:rsid w:val="008513CA"/>
    <w:rsid w:val="00857099"/>
    <w:rsid w:val="00867F67"/>
    <w:rsid w:val="00870760"/>
    <w:rsid w:val="00875F0F"/>
    <w:rsid w:val="008839C0"/>
    <w:rsid w:val="00884CEF"/>
    <w:rsid w:val="00886042"/>
    <w:rsid w:val="00886633"/>
    <w:rsid w:val="008866CB"/>
    <w:rsid w:val="00890825"/>
    <w:rsid w:val="0089679B"/>
    <w:rsid w:val="008B34D7"/>
    <w:rsid w:val="008B695F"/>
    <w:rsid w:val="008C3DF9"/>
    <w:rsid w:val="008D2908"/>
    <w:rsid w:val="008D7A9A"/>
    <w:rsid w:val="008E615B"/>
    <w:rsid w:val="008F01E9"/>
    <w:rsid w:val="008F13E4"/>
    <w:rsid w:val="008F25C5"/>
    <w:rsid w:val="00901A41"/>
    <w:rsid w:val="009057F1"/>
    <w:rsid w:val="0091070A"/>
    <w:rsid w:val="00931C15"/>
    <w:rsid w:val="00932390"/>
    <w:rsid w:val="00952D7C"/>
    <w:rsid w:val="0095653E"/>
    <w:rsid w:val="00960F79"/>
    <w:rsid w:val="009646BF"/>
    <w:rsid w:val="0098017F"/>
    <w:rsid w:val="009846F9"/>
    <w:rsid w:val="0098661B"/>
    <w:rsid w:val="00987DF5"/>
    <w:rsid w:val="009A5616"/>
    <w:rsid w:val="009B50C9"/>
    <w:rsid w:val="009B5C2F"/>
    <w:rsid w:val="009C1915"/>
    <w:rsid w:val="009C1985"/>
    <w:rsid w:val="009C3B3D"/>
    <w:rsid w:val="009C45AC"/>
    <w:rsid w:val="009E0C2A"/>
    <w:rsid w:val="009E16DA"/>
    <w:rsid w:val="009E3D9C"/>
    <w:rsid w:val="009F2ED0"/>
    <w:rsid w:val="009F4CE6"/>
    <w:rsid w:val="009F704A"/>
    <w:rsid w:val="009F7924"/>
    <w:rsid w:val="009F7B10"/>
    <w:rsid w:val="00A001DC"/>
    <w:rsid w:val="00A00A8A"/>
    <w:rsid w:val="00A142B2"/>
    <w:rsid w:val="00A1486F"/>
    <w:rsid w:val="00A25260"/>
    <w:rsid w:val="00A35EA0"/>
    <w:rsid w:val="00A4356C"/>
    <w:rsid w:val="00A52E5B"/>
    <w:rsid w:val="00A66102"/>
    <w:rsid w:val="00A805F1"/>
    <w:rsid w:val="00A8222B"/>
    <w:rsid w:val="00A8617B"/>
    <w:rsid w:val="00AA7743"/>
    <w:rsid w:val="00AB32B5"/>
    <w:rsid w:val="00AC14AF"/>
    <w:rsid w:val="00AC764D"/>
    <w:rsid w:val="00AD4E9C"/>
    <w:rsid w:val="00AE023F"/>
    <w:rsid w:val="00B00046"/>
    <w:rsid w:val="00B41EF3"/>
    <w:rsid w:val="00B437AD"/>
    <w:rsid w:val="00B445C4"/>
    <w:rsid w:val="00B47B19"/>
    <w:rsid w:val="00B701E5"/>
    <w:rsid w:val="00B70738"/>
    <w:rsid w:val="00B7124D"/>
    <w:rsid w:val="00B769D1"/>
    <w:rsid w:val="00B77EC4"/>
    <w:rsid w:val="00B918F0"/>
    <w:rsid w:val="00B956D3"/>
    <w:rsid w:val="00BA1190"/>
    <w:rsid w:val="00BB2427"/>
    <w:rsid w:val="00BC45F8"/>
    <w:rsid w:val="00BD62D5"/>
    <w:rsid w:val="00BE7C78"/>
    <w:rsid w:val="00BF1299"/>
    <w:rsid w:val="00BF46EF"/>
    <w:rsid w:val="00BF54E6"/>
    <w:rsid w:val="00BF7339"/>
    <w:rsid w:val="00C02376"/>
    <w:rsid w:val="00C3575C"/>
    <w:rsid w:val="00C429B3"/>
    <w:rsid w:val="00C4336F"/>
    <w:rsid w:val="00C54682"/>
    <w:rsid w:val="00C54FB4"/>
    <w:rsid w:val="00C75DCE"/>
    <w:rsid w:val="00C96D2E"/>
    <w:rsid w:val="00CA3818"/>
    <w:rsid w:val="00CA6B8D"/>
    <w:rsid w:val="00CC3DAA"/>
    <w:rsid w:val="00CC6277"/>
    <w:rsid w:val="00CD1A43"/>
    <w:rsid w:val="00CE0754"/>
    <w:rsid w:val="00CF1E86"/>
    <w:rsid w:val="00D02AAA"/>
    <w:rsid w:val="00D02DBB"/>
    <w:rsid w:val="00D1323E"/>
    <w:rsid w:val="00D16252"/>
    <w:rsid w:val="00D233BF"/>
    <w:rsid w:val="00D2387D"/>
    <w:rsid w:val="00D32B63"/>
    <w:rsid w:val="00D44B6E"/>
    <w:rsid w:val="00D75927"/>
    <w:rsid w:val="00D8078F"/>
    <w:rsid w:val="00D81DF9"/>
    <w:rsid w:val="00D87C77"/>
    <w:rsid w:val="00DA30E3"/>
    <w:rsid w:val="00DA5B3C"/>
    <w:rsid w:val="00DA7ECD"/>
    <w:rsid w:val="00DD6FFE"/>
    <w:rsid w:val="00DE13C5"/>
    <w:rsid w:val="00DF2F6B"/>
    <w:rsid w:val="00E03606"/>
    <w:rsid w:val="00E1578F"/>
    <w:rsid w:val="00E17501"/>
    <w:rsid w:val="00E215F2"/>
    <w:rsid w:val="00E226E5"/>
    <w:rsid w:val="00E243A0"/>
    <w:rsid w:val="00E470CC"/>
    <w:rsid w:val="00E6583F"/>
    <w:rsid w:val="00E7234D"/>
    <w:rsid w:val="00E8154B"/>
    <w:rsid w:val="00E91785"/>
    <w:rsid w:val="00ED7C8D"/>
    <w:rsid w:val="00EE20DD"/>
    <w:rsid w:val="00EE2C19"/>
    <w:rsid w:val="00EE3C5E"/>
    <w:rsid w:val="00EE541D"/>
    <w:rsid w:val="00EE5EC4"/>
    <w:rsid w:val="00EE5FE9"/>
    <w:rsid w:val="00F115F3"/>
    <w:rsid w:val="00F23837"/>
    <w:rsid w:val="00F30B7F"/>
    <w:rsid w:val="00F42CD2"/>
    <w:rsid w:val="00F53899"/>
    <w:rsid w:val="00F55022"/>
    <w:rsid w:val="00F6156E"/>
    <w:rsid w:val="00F758F3"/>
    <w:rsid w:val="00F75CD9"/>
    <w:rsid w:val="00F94EBE"/>
    <w:rsid w:val="00FA250A"/>
    <w:rsid w:val="00FB09B3"/>
    <w:rsid w:val="00FB4DC8"/>
    <w:rsid w:val="00FB51D1"/>
    <w:rsid w:val="00FC4E06"/>
    <w:rsid w:val="00FD0690"/>
    <w:rsid w:val="00FD52D6"/>
    <w:rsid w:val="00FD5533"/>
    <w:rsid w:val="00FE0ED6"/>
    <w:rsid w:val="00FE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D9B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37D9B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37D9B"/>
    <w:pPr>
      <w:keepNext/>
      <w:keepLines/>
      <w:spacing w:before="260" w:after="260" w:line="415" w:lineRule="auto"/>
      <w:ind w:left="992"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37D9B"/>
    <w:pPr>
      <w:keepNext/>
      <w:keepLines/>
      <w:spacing w:before="260" w:after="260" w:line="416" w:lineRule="auto"/>
      <w:ind w:left="1418"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37D9B"/>
    <w:pPr>
      <w:keepNext/>
      <w:keepLines/>
      <w:spacing w:before="280" w:after="290" w:line="376" w:lineRule="auto"/>
      <w:ind w:left="420"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37D9B"/>
    <w:pPr>
      <w:keepNext/>
      <w:keepLines/>
      <w:spacing w:before="280" w:after="290" w:line="376" w:lineRule="auto"/>
      <w:ind w:left="420"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237D9B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D9B"/>
    <w:rPr>
      <w:rFonts w:ascii="Times New Roman" w:eastAsia="黑体" w:hAnsi="Times New Roman" w:cs="Times New Roman"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37D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857099"/>
  </w:style>
  <w:style w:type="character" w:customStyle="1" w:styleId="google-src-text1">
    <w:name w:val="google-src-text1"/>
    <w:rsid w:val="00857099"/>
    <w:rPr>
      <w:vanish/>
    </w:rPr>
  </w:style>
  <w:style w:type="character" w:customStyle="1" w:styleId="hilite2">
    <w:name w:val="hilite2"/>
    <w:basedOn w:val="a0"/>
    <w:rsid w:val="00857099"/>
  </w:style>
  <w:style w:type="character" w:customStyle="1" w:styleId="hilite3">
    <w:name w:val="hilite3"/>
    <w:basedOn w:val="a0"/>
    <w:rsid w:val="00857099"/>
  </w:style>
  <w:style w:type="character" w:styleId="HTML">
    <w:name w:val="HTML Code"/>
    <w:uiPriority w:val="99"/>
    <w:unhideWhenUsed/>
    <w:rsid w:val="00857099"/>
    <w:rPr>
      <w:rFonts w:ascii="宋体" w:eastAsia="宋体" w:hAnsi="宋体" w:cs="宋体"/>
      <w:sz w:val="24"/>
      <w:szCs w:val="24"/>
    </w:rPr>
  </w:style>
  <w:style w:type="character" w:styleId="HTML0">
    <w:name w:val="HTML Definition"/>
    <w:uiPriority w:val="99"/>
    <w:unhideWhenUsed/>
    <w:rsid w:val="00857099"/>
    <w:rPr>
      <w:i/>
      <w:iCs/>
    </w:rPr>
  </w:style>
  <w:style w:type="character" w:styleId="HTML1">
    <w:name w:val="HTML Sample"/>
    <w:uiPriority w:val="99"/>
    <w:unhideWhenUsed/>
    <w:rsid w:val="00857099"/>
    <w:rPr>
      <w:rFonts w:ascii="宋体" w:eastAsia="宋体" w:hAnsi="宋体" w:cs="宋体"/>
    </w:rPr>
  </w:style>
  <w:style w:type="paragraph" w:styleId="HTML2">
    <w:name w:val="HTML Preformatted"/>
    <w:basedOn w:val="a"/>
    <w:link w:val="HTMLChar"/>
    <w:uiPriority w:val="99"/>
    <w:unhideWhenUsed/>
    <w:rsid w:val="00857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2"/>
    <w:uiPriority w:val="99"/>
    <w:rsid w:val="00857099"/>
    <w:rPr>
      <w:rFonts w:ascii="宋体" w:eastAsia="宋体" w:hAnsi="宋体" w:cs="宋体"/>
      <w:kern w:val="0"/>
      <w:sz w:val="24"/>
      <w:szCs w:val="24"/>
    </w:rPr>
  </w:style>
  <w:style w:type="character" w:customStyle="1" w:styleId="input">
    <w:name w:val="input"/>
    <w:basedOn w:val="a0"/>
    <w:rsid w:val="00857099"/>
  </w:style>
  <w:style w:type="paragraph" w:customStyle="1" w:styleId="itemcode">
    <w:name w:val="itemcode"/>
    <w:basedOn w:val="a"/>
    <w:rsid w:val="00857099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a"/>
    <w:rsid w:val="00857099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itemtext">
    <w:name w:val="itemtext"/>
    <w:basedOn w:val="a"/>
    <w:rsid w:val="00857099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character" w:customStyle="1" w:styleId="notetitle1">
    <w:name w:val="notetitle1"/>
    <w:rsid w:val="00857099"/>
    <w:rPr>
      <w:b/>
      <w:bCs/>
      <w:i w:val="0"/>
      <w:iCs w:val="0"/>
      <w:sz w:val="24"/>
      <w:szCs w:val="24"/>
    </w:rPr>
  </w:style>
  <w:style w:type="paragraph" w:customStyle="1" w:styleId="runinhead1">
    <w:name w:val="runinhead1"/>
    <w:basedOn w:val="a"/>
    <w:rsid w:val="00857099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slidetitle">
    <w:name w:val="slidetitle"/>
    <w:basedOn w:val="a"/>
    <w:rsid w:val="00857099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character" w:customStyle="1" w:styleId="style1">
    <w:name w:val="style1"/>
    <w:basedOn w:val="a0"/>
    <w:rsid w:val="00857099"/>
  </w:style>
  <w:style w:type="paragraph" w:customStyle="1" w:styleId="TOC1">
    <w:name w:val="TOC 标题1"/>
    <w:basedOn w:val="1"/>
    <w:next w:val="a"/>
    <w:uiPriority w:val="39"/>
    <w:unhideWhenUsed/>
    <w:rsid w:val="00857099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3">
    <w:name w:val="编号"/>
    <w:basedOn w:val="a"/>
    <w:rsid w:val="00857099"/>
    <w:pPr>
      <w:ind w:left="851" w:firstLineChars="0" w:hanging="281"/>
    </w:pPr>
    <w:rPr>
      <w:szCs w:val="24"/>
    </w:rPr>
  </w:style>
  <w:style w:type="paragraph" w:styleId="a4">
    <w:name w:val="Title"/>
    <w:basedOn w:val="a"/>
    <w:next w:val="a"/>
    <w:link w:val="Char"/>
    <w:uiPriority w:val="10"/>
    <w:qFormat/>
    <w:rsid w:val="00237D9B"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37D9B"/>
    <w:rPr>
      <w:rFonts w:ascii="Cambria" w:eastAsia="宋体" w:hAnsi="Cambria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37D9B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7D9B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237D9B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37D9B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37D9B"/>
    <w:rPr>
      <w:rFonts w:ascii="Cambria" w:eastAsia="宋体" w:hAnsi="Cambria" w:cs="Times New Roman"/>
      <w:b/>
      <w:bCs/>
      <w:sz w:val="24"/>
      <w:szCs w:val="24"/>
    </w:rPr>
  </w:style>
  <w:style w:type="paragraph" w:customStyle="1" w:styleId="1-1">
    <w:name w:val="表题1-1"/>
    <w:basedOn w:val="a"/>
    <w:qFormat/>
    <w:rsid w:val="00237D9B"/>
    <w:pPr>
      <w:ind w:left="780" w:hanging="420"/>
      <w:jc w:val="center"/>
    </w:pPr>
    <w:rPr>
      <w:rFonts w:ascii="黑体" w:eastAsia="黑体"/>
      <w:sz w:val="18"/>
      <w:szCs w:val="18"/>
    </w:rPr>
  </w:style>
  <w:style w:type="character" w:customStyle="1" w:styleId="10">
    <w:name w:val="不明显参考1"/>
    <w:uiPriority w:val="31"/>
    <w:rsid w:val="00857099"/>
    <w:rPr>
      <w:smallCaps/>
      <w:color w:val="C0504D"/>
      <w:u w:val="single"/>
    </w:rPr>
  </w:style>
  <w:style w:type="character" w:styleId="a5">
    <w:name w:val="Hyperlink"/>
    <w:uiPriority w:val="99"/>
    <w:unhideWhenUsed/>
    <w:rsid w:val="00857099"/>
    <w:rPr>
      <w:color w:val="0000FF"/>
      <w:u w:val="single"/>
    </w:rPr>
  </w:style>
  <w:style w:type="paragraph" w:customStyle="1" w:styleId="a6">
    <w:name w:val="代码清单"/>
    <w:basedOn w:val="a"/>
    <w:qFormat/>
    <w:rsid w:val="00237D9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7">
    <w:name w:val="代码清单序号"/>
    <w:basedOn w:val="a"/>
    <w:rsid w:val="00857099"/>
    <w:pPr>
      <w:ind w:left="780" w:hanging="420"/>
      <w:jc w:val="center"/>
    </w:pPr>
    <w:rPr>
      <w:rFonts w:ascii="黑体" w:eastAsia="黑体"/>
      <w:sz w:val="18"/>
      <w:szCs w:val="18"/>
    </w:rPr>
  </w:style>
  <w:style w:type="paragraph" w:customStyle="1" w:styleId="1-10">
    <w:name w:val="代码序号1-1"/>
    <w:basedOn w:val="a7"/>
    <w:qFormat/>
    <w:rsid w:val="00237D9B"/>
    <w:pPr>
      <w:ind w:left="1560"/>
      <w:jc w:val="left"/>
    </w:pPr>
  </w:style>
  <w:style w:type="paragraph" w:customStyle="1" w:styleId="11">
    <w:name w:val="列出段落1"/>
    <w:basedOn w:val="a"/>
    <w:uiPriority w:val="34"/>
    <w:rsid w:val="00857099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明显参考1"/>
    <w:uiPriority w:val="32"/>
    <w:rsid w:val="00857099"/>
    <w:rPr>
      <w:b/>
      <w:bCs/>
      <w:smallCaps/>
      <w:color w:val="C0504D"/>
      <w:spacing w:val="5"/>
      <w:u w:val="single"/>
    </w:rPr>
  </w:style>
  <w:style w:type="paragraph" w:customStyle="1" w:styleId="13">
    <w:name w:val="明显引用1"/>
    <w:basedOn w:val="a"/>
    <w:next w:val="a"/>
    <w:uiPriority w:val="30"/>
    <w:rsid w:val="008570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14">
    <w:name w:val="toc 1"/>
    <w:basedOn w:val="a"/>
    <w:next w:val="a"/>
    <w:uiPriority w:val="39"/>
    <w:unhideWhenUsed/>
    <w:rsid w:val="00857099"/>
    <w:pPr>
      <w:spacing w:line="240" w:lineRule="auto"/>
      <w:ind w:firstLineChars="0" w:firstLine="0"/>
    </w:pPr>
  </w:style>
  <w:style w:type="paragraph" w:styleId="20">
    <w:name w:val="toc 2"/>
    <w:basedOn w:val="a"/>
    <w:next w:val="a"/>
    <w:uiPriority w:val="39"/>
    <w:unhideWhenUsed/>
    <w:rsid w:val="00857099"/>
    <w:pPr>
      <w:spacing w:line="240" w:lineRule="auto"/>
      <w:ind w:leftChars="200" w:left="420" w:firstLineChars="0" w:firstLine="0"/>
    </w:pPr>
  </w:style>
  <w:style w:type="paragraph" w:styleId="30">
    <w:name w:val="toc 3"/>
    <w:basedOn w:val="a"/>
    <w:next w:val="a"/>
    <w:uiPriority w:val="39"/>
    <w:unhideWhenUsed/>
    <w:rsid w:val="00857099"/>
    <w:pPr>
      <w:spacing w:line="240" w:lineRule="auto"/>
      <w:ind w:leftChars="400" w:left="840" w:firstLineChars="0" w:firstLine="0"/>
    </w:pPr>
  </w:style>
  <w:style w:type="paragraph" w:styleId="40">
    <w:name w:val="toc 4"/>
    <w:basedOn w:val="a"/>
    <w:next w:val="a"/>
    <w:uiPriority w:val="39"/>
    <w:unhideWhenUsed/>
    <w:rsid w:val="00857099"/>
    <w:pPr>
      <w:spacing w:line="240" w:lineRule="auto"/>
      <w:ind w:leftChars="600" w:left="1260" w:firstLineChars="0" w:firstLine="0"/>
    </w:pPr>
  </w:style>
  <w:style w:type="paragraph" w:styleId="50">
    <w:name w:val="toc 5"/>
    <w:basedOn w:val="a"/>
    <w:next w:val="a"/>
    <w:uiPriority w:val="39"/>
    <w:unhideWhenUsed/>
    <w:rsid w:val="00857099"/>
    <w:pPr>
      <w:spacing w:line="240" w:lineRule="auto"/>
      <w:ind w:leftChars="800" w:left="1680" w:firstLineChars="0" w:firstLine="0"/>
    </w:pPr>
  </w:style>
  <w:style w:type="paragraph" w:styleId="a8">
    <w:name w:val="Balloon Text"/>
    <w:basedOn w:val="a"/>
    <w:link w:val="Char0"/>
    <w:uiPriority w:val="99"/>
    <w:unhideWhenUsed/>
    <w:rsid w:val="00857099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rsid w:val="00857099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857099"/>
  </w:style>
  <w:style w:type="character" w:customStyle="1" w:styleId="Char1">
    <w:name w:val="批注文字 Char"/>
    <w:basedOn w:val="a0"/>
    <w:link w:val="a9"/>
    <w:uiPriority w:val="99"/>
    <w:rsid w:val="00857099"/>
    <w:rPr>
      <w:rFonts w:ascii="Times New Roman" w:eastAsia="宋体" w:hAnsi="Times New Roman" w:cs="Times New Roman"/>
      <w:szCs w:val="21"/>
    </w:rPr>
  </w:style>
  <w:style w:type="character" w:styleId="aa">
    <w:name w:val="annotation reference"/>
    <w:uiPriority w:val="99"/>
    <w:unhideWhenUsed/>
    <w:rsid w:val="00857099"/>
    <w:rPr>
      <w:sz w:val="21"/>
      <w:szCs w:val="21"/>
    </w:rPr>
  </w:style>
  <w:style w:type="paragraph" w:styleId="ab">
    <w:name w:val="annotation subject"/>
    <w:basedOn w:val="a9"/>
    <w:next w:val="a9"/>
    <w:link w:val="Char2"/>
    <w:uiPriority w:val="99"/>
    <w:unhideWhenUsed/>
    <w:rsid w:val="00857099"/>
    <w:rPr>
      <w:b/>
      <w:bCs/>
    </w:rPr>
  </w:style>
  <w:style w:type="character" w:customStyle="1" w:styleId="Char2">
    <w:name w:val="批注主题 Char"/>
    <w:basedOn w:val="Char1"/>
    <w:link w:val="ab"/>
    <w:uiPriority w:val="99"/>
    <w:rsid w:val="00857099"/>
    <w:rPr>
      <w:b/>
      <w:bCs/>
    </w:rPr>
  </w:style>
  <w:style w:type="paragraph" w:styleId="ac">
    <w:name w:val="Normal (Web)"/>
    <w:basedOn w:val="a"/>
    <w:uiPriority w:val="99"/>
    <w:unhideWhenUsed/>
    <w:rsid w:val="00857099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d">
    <w:name w:val="Date"/>
    <w:basedOn w:val="a"/>
    <w:next w:val="a"/>
    <w:link w:val="Char3"/>
    <w:uiPriority w:val="99"/>
    <w:unhideWhenUsed/>
    <w:rsid w:val="00857099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rsid w:val="00857099"/>
    <w:rPr>
      <w:rFonts w:ascii="Times New Roman" w:eastAsia="宋体" w:hAnsi="Times New Roman" w:cs="Times New Roman"/>
      <w:szCs w:val="21"/>
    </w:rPr>
  </w:style>
  <w:style w:type="character" w:customStyle="1" w:styleId="15">
    <w:name w:val="书籍标题1"/>
    <w:uiPriority w:val="33"/>
    <w:rsid w:val="00857099"/>
    <w:rPr>
      <w:b/>
      <w:bCs/>
      <w:smallCaps/>
      <w:spacing w:val="5"/>
    </w:rPr>
  </w:style>
  <w:style w:type="paragraph" w:styleId="ae">
    <w:name w:val="caption"/>
    <w:basedOn w:val="a"/>
    <w:next w:val="a"/>
    <w:uiPriority w:val="35"/>
    <w:qFormat/>
    <w:rsid w:val="00237D9B"/>
    <w:rPr>
      <w:rFonts w:ascii="Cambria" w:eastAsia="黑体" w:hAnsi="Cambria"/>
      <w:sz w:val="20"/>
      <w:szCs w:val="20"/>
    </w:rPr>
  </w:style>
  <w:style w:type="paragraph" w:customStyle="1" w:styleId="af">
    <w:name w:val="图"/>
    <w:next w:val="a"/>
    <w:rsid w:val="00857099"/>
    <w:p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af0">
    <w:name w:val="图题"/>
    <w:basedOn w:val="a"/>
    <w:rsid w:val="00857099"/>
    <w:pPr>
      <w:ind w:firstLineChars="0" w:firstLine="0"/>
      <w:jc w:val="center"/>
    </w:pPr>
    <w:rPr>
      <w:rFonts w:eastAsia="黑体"/>
      <w:sz w:val="18"/>
    </w:rPr>
  </w:style>
  <w:style w:type="paragraph" w:customStyle="1" w:styleId="af1">
    <w:name w:val="图序号"/>
    <w:basedOn w:val="af0"/>
    <w:qFormat/>
    <w:rsid w:val="00237D9B"/>
    <w:pPr>
      <w:ind w:left="780" w:hanging="420"/>
    </w:pPr>
  </w:style>
  <w:style w:type="paragraph" w:customStyle="1" w:styleId="af2">
    <w:name w:val="图注"/>
    <w:next w:val="a"/>
    <w:rsid w:val="00857099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 w:cs="Times New Roman"/>
      <w:kern w:val="0"/>
      <w:sz w:val="16"/>
      <w:szCs w:val="21"/>
    </w:rPr>
  </w:style>
  <w:style w:type="table" w:styleId="af3">
    <w:name w:val="Table Grid"/>
    <w:basedOn w:val="a1"/>
    <w:uiPriority w:val="59"/>
    <w:rsid w:val="0085709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Document Map"/>
    <w:basedOn w:val="a"/>
    <w:link w:val="Char4"/>
    <w:uiPriority w:val="99"/>
    <w:unhideWhenUsed/>
    <w:rsid w:val="00857099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4"/>
    <w:uiPriority w:val="99"/>
    <w:rsid w:val="00857099"/>
    <w:rPr>
      <w:rFonts w:ascii="宋体" w:eastAsia="宋体" w:hAnsi="Times New Roman" w:cs="Times New Roman"/>
      <w:sz w:val="18"/>
      <w:szCs w:val="18"/>
    </w:rPr>
  </w:style>
  <w:style w:type="paragraph" w:customStyle="1" w:styleId="16">
    <w:name w:val="无间隔1"/>
    <w:uiPriority w:val="1"/>
    <w:rsid w:val="00857099"/>
    <w:pPr>
      <w:widowControl w:val="0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af5">
    <w:name w:val="项目符号"/>
    <w:basedOn w:val="11"/>
    <w:rsid w:val="00857099"/>
    <w:pPr>
      <w:widowControl w:val="0"/>
      <w:spacing w:before="0" w:beforeAutospacing="0" w:after="0" w:afterAutospacing="0"/>
      <w:ind w:left="360" w:firstLineChars="0" w:firstLine="0"/>
      <w:jc w:val="both"/>
    </w:pPr>
    <w:rPr>
      <w:rFonts w:ascii="Times New Roman" w:hAnsi="Times New Roman"/>
      <w:sz w:val="21"/>
    </w:rPr>
  </w:style>
  <w:style w:type="paragraph" w:customStyle="1" w:styleId="17">
    <w:name w:val="修订1"/>
    <w:uiPriority w:val="99"/>
    <w:semiHidden/>
    <w:rsid w:val="00857099"/>
    <w:rPr>
      <w:rFonts w:ascii="Calibri" w:eastAsia="宋体" w:hAnsi="Calibri" w:cs="Times New Roman"/>
    </w:rPr>
  </w:style>
  <w:style w:type="character" w:styleId="af6">
    <w:name w:val="Strong"/>
    <w:uiPriority w:val="22"/>
    <w:qFormat/>
    <w:rsid w:val="00237D9B"/>
    <w:rPr>
      <w:b/>
      <w:bCs/>
    </w:rPr>
  </w:style>
  <w:style w:type="paragraph" w:styleId="af7">
    <w:name w:val="footer"/>
    <w:basedOn w:val="a"/>
    <w:link w:val="Char5"/>
    <w:uiPriority w:val="99"/>
    <w:unhideWhenUsed/>
    <w:rsid w:val="008570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7"/>
    <w:uiPriority w:val="99"/>
    <w:rsid w:val="00857099"/>
    <w:rPr>
      <w:rFonts w:ascii="Times New Roman" w:eastAsia="宋体" w:hAnsi="Times New Roman" w:cs="Times New Roman"/>
      <w:sz w:val="18"/>
      <w:szCs w:val="18"/>
    </w:rPr>
  </w:style>
  <w:style w:type="paragraph" w:styleId="af8">
    <w:name w:val="header"/>
    <w:basedOn w:val="a"/>
    <w:link w:val="Char6"/>
    <w:uiPriority w:val="99"/>
    <w:unhideWhenUsed/>
    <w:rsid w:val="0085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8"/>
    <w:uiPriority w:val="99"/>
    <w:rsid w:val="00857099"/>
    <w:rPr>
      <w:rFonts w:ascii="Times New Roman" w:eastAsia="宋体" w:hAnsi="Times New Roman" w:cs="Times New Roman"/>
      <w:sz w:val="18"/>
      <w:szCs w:val="18"/>
    </w:rPr>
  </w:style>
  <w:style w:type="character" w:styleId="af9">
    <w:name w:val="FollowedHyperlink"/>
    <w:uiPriority w:val="99"/>
    <w:unhideWhenUsed/>
    <w:rsid w:val="00857099"/>
    <w:rPr>
      <w:color w:val="800080"/>
      <w:u w:val="single"/>
    </w:rPr>
  </w:style>
  <w:style w:type="paragraph" w:customStyle="1" w:styleId="18">
    <w:name w:val="引用1"/>
    <w:basedOn w:val="a"/>
    <w:next w:val="a"/>
    <w:uiPriority w:val="29"/>
    <w:rsid w:val="00857099"/>
    <w:rPr>
      <w:i/>
      <w:iCs/>
      <w:color w:val="000000"/>
    </w:rPr>
  </w:style>
  <w:style w:type="paragraph" w:customStyle="1" w:styleId="afa">
    <w:name w:val="注意"/>
    <w:basedOn w:val="a"/>
    <w:qFormat/>
    <w:rsid w:val="00237D9B"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styleId="afb">
    <w:name w:val="List Paragraph"/>
    <w:basedOn w:val="a"/>
    <w:uiPriority w:val="34"/>
    <w:qFormat/>
    <w:rsid w:val="00237D9B"/>
    <w:pPr>
      <w:ind w:firstLine="420"/>
    </w:pPr>
  </w:style>
  <w:style w:type="character" w:styleId="afc">
    <w:name w:val="Emphasis"/>
    <w:basedOn w:val="a0"/>
    <w:uiPriority w:val="20"/>
    <w:qFormat/>
    <w:rsid w:val="00237D9B"/>
    <w:rPr>
      <w:i/>
      <w:iCs/>
    </w:rPr>
  </w:style>
  <w:style w:type="paragraph" w:styleId="afd">
    <w:name w:val="No Spacing"/>
    <w:uiPriority w:val="1"/>
    <w:qFormat/>
    <w:rsid w:val="00237D9B"/>
    <w:pPr>
      <w:widowControl w:val="0"/>
      <w:jc w:val="both"/>
    </w:pPr>
    <w:rPr>
      <w:rFonts w:ascii="Times New Roman" w:hAnsi="Times New Roman"/>
      <w:sz w:val="24"/>
    </w:rPr>
  </w:style>
  <w:style w:type="character" w:customStyle="1" w:styleId="pl-k">
    <w:name w:val="pl-k"/>
    <w:basedOn w:val="a0"/>
    <w:rsid w:val="003D4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rballs.openstack.org/kolla/images/centos-source-registry-ocata.tar.gz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tarballs.openstack.org/kolla/images/centos-source-registry-ocata.tar.gz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ior\Desktop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DD30C-89D7-4096-BB5A-AD60CE57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写作模板.dotx</Template>
  <TotalTime>426</TotalTime>
  <Pages>21</Pages>
  <Words>2642</Words>
  <Characters>15062</Characters>
  <Application>Microsoft Office Word</Application>
  <DocSecurity>0</DocSecurity>
  <Lines>125</Lines>
  <Paragraphs>35</Paragraphs>
  <ScaleCrop>false</ScaleCrop>
  <Company/>
  <LinksUpToDate>false</LinksUpToDate>
  <CharactersWithSpaces>17669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warrior</dc:creator>
  <cp:lastModifiedBy>warrior</cp:lastModifiedBy>
  <cp:revision>15</cp:revision>
  <dcterms:created xsi:type="dcterms:W3CDTF">2017-05-23T06:20:00Z</dcterms:created>
  <dcterms:modified xsi:type="dcterms:W3CDTF">2017-05-23T13:26:00Z</dcterms:modified>
</cp:coreProperties>
</file>