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E423D" w:rsidRPr="002818A9" w:rsidRDefault="00336121" w:rsidP="00336121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4"/>
        </w:rPr>
      </w:pPr>
      <w:r w:rsidRPr="002818A9">
        <w:rPr>
          <w:rFonts w:ascii="Arial" w:hAnsi="Arial" w:cs="Arial"/>
          <w:b/>
          <w:bCs/>
          <w:sz w:val="24"/>
        </w:rPr>
        <w:t>Advanced Analytics</w:t>
      </w:r>
      <w:r w:rsidR="00FC7CD8" w:rsidRPr="002818A9">
        <w:rPr>
          <w:rFonts w:ascii="Arial" w:hAnsi="Arial" w:cs="Arial"/>
          <w:b/>
          <w:bCs/>
          <w:sz w:val="24"/>
        </w:rPr>
        <w:t xml:space="preserve"> </w:t>
      </w:r>
      <w:r w:rsidR="00677DF1" w:rsidRPr="002818A9">
        <w:rPr>
          <w:rFonts w:ascii="Arial" w:hAnsi="Arial" w:cs="Arial"/>
          <w:b/>
          <w:bCs/>
          <w:sz w:val="24"/>
        </w:rPr>
        <w:br/>
        <w:t xml:space="preserve">Owner: </w:t>
      </w:r>
      <w:r w:rsidRPr="002818A9">
        <w:rPr>
          <w:rFonts w:ascii="Arial" w:hAnsi="Arial" w:cs="Arial"/>
          <w:b/>
          <w:bCs/>
          <w:sz w:val="24"/>
        </w:rPr>
        <w:t>Itamar Golan</w:t>
      </w:r>
    </w:p>
    <w:p w:rsidR="006E423D" w:rsidRPr="002818A9" w:rsidRDefault="00B237F1" w:rsidP="0052618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4"/>
        </w:rPr>
      </w:pPr>
      <w:r w:rsidRPr="002818A9">
        <w:rPr>
          <w:rFonts w:ascii="Arial" w:hAnsi="Arial" w:cs="Arial"/>
          <w:b/>
          <w:bCs/>
          <w:sz w:val="24"/>
        </w:rPr>
        <w:t>Email:</w:t>
      </w:r>
      <w:r w:rsidRPr="002818A9">
        <w:t xml:space="preserve"> </w:t>
      </w:r>
      <w:r w:rsidR="0052618E" w:rsidRPr="0052618E">
        <w:rPr>
          <w:rFonts w:ascii="Arial" w:hAnsi="Arial" w:cs="Arial"/>
          <w:b/>
          <w:bCs/>
          <w:sz w:val="24"/>
        </w:rPr>
        <w:t>advanced.analytics.dev@intel.com</w:t>
      </w:r>
      <w:bookmarkStart w:id="0" w:name="_GoBack"/>
      <w:bookmarkEnd w:id="0"/>
    </w:p>
    <w:p w:rsidR="00317791" w:rsidRPr="002818A9" w:rsidRDefault="0031779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 w:rsidRPr="002818A9">
        <w:rPr>
          <w:rFonts w:ascii="Arial" w:hAnsi="Arial" w:cs="Arial"/>
        </w:rPr>
        <w:t>*</w:t>
      </w:r>
      <w:r w:rsidR="00D00613" w:rsidRPr="002818A9">
        <w:rPr>
          <w:rFonts w:ascii="Arial" w:hAnsi="Arial" w:cs="Arial"/>
        </w:rPr>
        <w:t>Italic</w:t>
      </w:r>
      <w:r w:rsidR="007F4E2C" w:rsidRPr="002818A9">
        <w:rPr>
          <w:rFonts w:ascii="Arial" w:hAnsi="Arial" w:cs="Arial"/>
        </w:rPr>
        <w:t>s identify fields to be replaced</w:t>
      </w:r>
    </w:p>
    <w:p w:rsidR="006E423D" w:rsidRPr="002818A9" w:rsidRDefault="006E423D">
      <w:pPr>
        <w:rPr>
          <w:rFonts w:ascii="Arial" w:hAnsi="Arial" w:cs="Arial"/>
        </w:rPr>
      </w:pPr>
      <w:r w:rsidRPr="002818A9">
        <w:rPr>
          <w:rFonts w:ascii="Arial" w:hAnsi="Arial" w:cs="Arial"/>
        </w:rPr>
        <w:t>Continue to duplicate the table to add as many boxes/jobs as required.</w:t>
      </w:r>
    </w:p>
    <w:p w:rsidR="00A94D37" w:rsidRPr="002818A9" w:rsidRDefault="00A94D37">
      <w:pPr>
        <w:rPr>
          <w:rFonts w:ascii="Arial" w:hAnsi="Arial" w:cs="Arial"/>
        </w:rPr>
      </w:pPr>
    </w:p>
    <w:tbl>
      <w:tblPr>
        <w:tblW w:w="1401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1714"/>
        <w:gridCol w:w="4230"/>
        <w:gridCol w:w="1346"/>
        <w:gridCol w:w="565"/>
        <w:gridCol w:w="16"/>
        <w:gridCol w:w="220"/>
        <w:gridCol w:w="16"/>
        <w:gridCol w:w="220"/>
        <w:gridCol w:w="38"/>
        <w:gridCol w:w="198"/>
        <w:gridCol w:w="72"/>
        <w:gridCol w:w="164"/>
        <w:gridCol w:w="106"/>
        <w:gridCol w:w="130"/>
        <w:gridCol w:w="140"/>
        <w:gridCol w:w="96"/>
        <w:gridCol w:w="174"/>
        <w:gridCol w:w="62"/>
        <w:gridCol w:w="184"/>
        <w:gridCol w:w="52"/>
        <w:gridCol w:w="218"/>
        <w:gridCol w:w="18"/>
        <w:gridCol w:w="246"/>
        <w:gridCol w:w="6"/>
        <w:gridCol w:w="230"/>
        <w:gridCol w:w="40"/>
        <w:gridCol w:w="196"/>
        <w:gridCol w:w="74"/>
        <w:gridCol w:w="162"/>
        <w:gridCol w:w="108"/>
        <w:gridCol w:w="128"/>
        <w:gridCol w:w="142"/>
        <w:gridCol w:w="94"/>
        <w:gridCol w:w="176"/>
        <w:gridCol w:w="60"/>
        <w:gridCol w:w="210"/>
        <w:gridCol w:w="26"/>
        <w:gridCol w:w="236"/>
        <w:gridCol w:w="8"/>
      </w:tblGrid>
      <w:tr w:rsidR="00067A05" w:rsidRPr="002818A9" w:rsidTr="00650518">
        <w:trPr>
          <w:gridAfter w:val="3"/>
          <w:wAfter w:w="270" w:type="dxa"/>
          <w:cantSplit/>
          <w:trHeight w:val="1068"/>
          <w:tblHeader/>
          <w:jc w:val="center"/>
        </w:trPr>
        <w:tc>
          <w:tcPr>
            <w:tcW w:w="189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Pr="002818A9" w:rsidRDefault="00067A05" w:rsidP="008E59E8">
            <w:pPr>
              <w:rPr>
                <w:rFonts w:ascii="Arial" w:hAnsi="Arial" w:cs="Arial"/>
                <w:b/>
              </w:rPr>
            </w:pPr>
          </w:p>
          <w:p w:rsidR="00067A05" w:rsidRPr="002818A9" w:rsidRDefault="00067A05" w:rsidP="008E59E8">
            <w:pPr>
              <w:rPr>
                <w:rFonts w:ascii="Arial" w:hAnsi="Arial" w:cs="Arial"/>
                <w:b/>
              </w:rPr>
            </w:pPr>
            <w:r w:rsidRPr="002818A9">
              <w:rPr>
                <w:rFonts w:ascii="Arial" w:hAnsi="Arial" w:cs="Arial"/>
                <w:b/>
              </w:rPr>
              <w:t>names</w:t>
            </w:r>
          </w:p>
        </w:tc>
        <w:tc>
          <w:tcPr>
            <w:tcW w:w="1714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Pr="002818A9" w:rsidRDefault="00067A05" w:rsidP="008E59E8">
            <w:pPr>
              <w:rPr>
                <w:rFonts w:ascii="Arial" w:hAnsi="Arial" w:cs="Arial"/>
                <w:b/>
              </w:rPr>
            </w:pPr>
            <w:r w:rsidRPr="002818A9">
              <w:rPr>
                <w:rFonts w:ascii="Arial" w:hAnsi="Arial" w:cs="Arial"/>
                <w:b/>
              </w:rPr>
              <w:t>Starting Conditions:</w:t>
            </w:r>
          </w:p>
        </w:tc>
        <w:tc>
          <w:tcPr>
            <w:tcW w:w="4230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Pr="002818A9" w:rsidRDefault="00067A05" w:rsidP="008E59E8">
            <w:pPr>
              <w:spacing w:before="120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Command line: include both test and production</w:t>
            </w:r>
          </w:p>
          <w:p w:rsidR="00067A05" w:rsidRPr="002818A9" w:rsidRDefault="00067A05" w:rsidP="008E59E8">
            <w:pPr>
              <w:spacing w:before="120"/>
              <w:rPr>
                <w:rFonts w:ascii="Arial" w:hAnsi="Arial" w:cs="Arial"/>
                <w:b/>
              </w:rPr>
            </w:pPr>
            <w:r w:rsidRPr="002818A9">
              <w:rPr>
                <w:rFonts w:ascii="Arial" w:hAnsi="Arial" w:cs="Arial"/>
              </w:rPr>
              <w:t xml:space="preserve"> Job Description:  Generic as possible</w:t>
            </w:r>
          </w:p>
        </w:tc>
        <w:tc>
          <w:tcPr>
            <w:tcW w:w="1346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Pr="002818A9" w:rsidRDefault="00067A05" w:rsidP="008E59E8">
            <w:pPr>
              <w:jc w:val="center"/>
              <w:rPr>
                <w:rFonts w:ascii="Arial" w:hAnsi="Arial" w:cs="Arial"/>
                <w:b/>
              </w:rPr>
            </w:pPr>
            <w:r w:rsidRPr="002818A9">
              <w:rPr>
                <w:rFonts w:ascii="Arial" w:hAnsi="Arial" w:cs="Arial"/>
                <w:b/>
              </w:rPr>
              <w:t>Machine Name</w:t>
            </w:r>
          </w:p>
        </w:tc>
        <w:tc>
          <w:tcPr>
            <w:tcW w:w="581" w:type="dxa"/>
            <w:gridSpan w:val="2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</w:tcPr>
          <w:p w:rsidR="00067A05" w:rsidRPr="002818A9" w:rsidRDefault="00067A05" w:rsidP="008E59E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67A05" w:rsidRPr="002818A9" w:rsidRDefault="00067A05" w:rsidP="008E59E8">
            <w:pPr>
              <w:jc w:val="center"/>
              <w:rPr>
                <w:rFonts w:ascii="Arial" w:hAnsi="Arial" w:cs="Arial"/>
                <w:b/>
                <w:bCs/>
              </w:rPr>
            </w:pPr>
            <w:r w:rsidRPr="002818A9">
              <w:rPr>
                <w:rFonts w:ascii="Arial" w:hAnsi="Arial" w:cs="Arial"/>
                <w:b/>
                <w:bCs/>
              </w:rPr>
              <w:t>MRA value</w:t>
            </w:r>
          </w:p>
        </w:tc>
        <w:tc>
          <w:tcPr>
            <w:tcW w:w="3980" w:type="dxa"/>
            <w:gridSpan w:val="31"/>
            <w:tcBorders>
              <w:top w:val="double" w:sz="4" w:space="0" w:color="000080"/>
              <w:bottom w:val="double" w:sz="4" w:space="0" w:color="000080"/>
              <w:right w:val="double" w:sz="4" w:space="0" w:color="000080"/>
            </w:tcBorders>
            <w:shd w:val="clear" w:color="000080" w:fill="E6E6E6"/>
          </w:tcPr>
          <w:p w:rsidR="00067A05" w:rsidRPr="002818A9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  <w:p w:rsidR="00067A05" w:rsidRPr="002818A9" w:rsidRDefault="00067A05" w:rsidP="008E59E8">
            <w:pPr>
              <w:jc w:val="center"/>
              <w:rPr>
                <w:rFonts w:ascii="Arial" w:hAnsi="Arial" w:cs="Arial"/>
                <w:b/>
              </w:rPr>
            </w:pPr>
            <w:r w:rsidRPr="002818A9">
              <w:rPr>
                <w:rFonts w:ascii="Arial" w:hAnsi="Arial" w:cs="Arial"/>
                <w:b/>
              </w:rPr>
              <w:t>Alarms</w:t>
            </w:r>
          </w:p>
          <w:p w:rsidR="00067A05" w:rsidRPr="002818A9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  <w:p w:rsidR="00067A05" w:rsidRPr="002818A9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67A05" w:rsidRPr="002818A9" w:rsidTr="00650518">
        <w:trPr>
          <w:cantSplit/>
          <w:trHeight w:val="672"/>
          <w:jc w:val="center"/>
        </w:trPr>
        <w:tc>
          <w:tcPr>
            <w:tcW w:w="1890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143B66" w:rsidRPr="002818A9" w:rsidRDefault="00067A05" w:rsidP="008E59E8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818A9">
              <w:rPr>
                <w:rFonts w:ascii="Arial" w:hAnsi="Arial" w:cs="Arial"/>
                <w:b/>
                <w:i/>
              </w:rPr>
              <w:t>BoxName</w:t>
            </w:r>
            <w:proofErr w:type="spellEnd"/>
            <w:r w:rsidR="00ED61F8" w:rsidRPr="002818A9">
              <w:rPr>
                <w:rFonts w:ascii="Arial" w:hAnsi="Arial" w:cs="Arial"/>
                <w:b/>
                <w:i/>
              </w:rPr>
              <w:t>/</w:t>
            </w:r>
          </w:p>
          <w:p w:rsidR="00067A05" w:rsidRPr="002818A9" w:rsidRDefault="00ED61F8" w:rsidP="008E59E8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818A9">
              <w:rPr>
                <w:rFonts w:ascii="Arial" w:hAnsi="Arial" w:cs="Arial"/>
                <w:b/>
                <w:i/>
              </w:rPr>
              <w:t>JobName</w:t>
            </w:r>
            <w:proofErr w:type="spellEnd"/>
          </w:p>
        </w:tc>
        <w:tc>
          <w:tcPr>
            <w:tcW w:w="1714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Pr="002818A9" w:rsidRDefault="00DD518B" w:rsidP="00E97C28">
            <w:pPr>
              <w:rPr>
                <w:rFonts w:ascii="Arial" w:hAnsi="Arial" w:cs="Arial"/>
                <w:i/>
              </w:rPr>
            </w:pPr>
            <w:r w:rsidRPr="002818A9">
              <w:rPr>
                <w:rFonts w:ascii="Arial" w:hAnsi="Arial" w:cs="Arial"/>
                <w:i/>
              </w:rPr>
              <w:t>Start Time / Day(s) OR Special Calendar Requirements OR status of another job</w:t>
            </w:r>
          </w:p>
        </w:tc>
        <w:tc>
          <w:tcPr>
            <w:tcW w:w="4230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Pr="002818A9" w:rsidRDefault="00067A0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 xml:space="preserve">Describe what the box or job is for, do not use specifics, be generic.  Description should not have to be updated when other aspects of job changes. </w:t>
            </w:r>
          </w:p>
        </w:tc>
        <w:tc>
          <w:tcPr>
            <w:tcW w:w="1346" w:type="dxa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Pr="002818A9" w:rsidRDefault="00067A05" w:rsidP="008E59E8">
            <w:pPr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 xml:space="preserve">Include both test and </w:t>
            </w:r>
            <w:r w:rsidR="00C91E5D" w:rsidRPr="002818A9">
              <w:rPr>
                <w:rFonts w:ascii="Arial" w:hAnsi="Arial" w:cs="Arial"/>
              </w:rPr>
              <w:t xml:space="preserve">production </w:t>
            </w:r>
          </w:p>
        </w:tc>
        <w:tc>
          <w:tcPr>
            <w:tcW w:w="581" w:type="dxa"/>
            <w:gridSpan w:val="2"/>
            <w:tcBorders>
              <w:top w:val="double" w:sz="4" w:space="0" w:color="000080"/>
              <w:right w:val="single" w:sz="4" w:space="0" w:color="auto"/>
            </w:tcBorders>
            <w:shd w:val="clear" w:color="auto" w:fill="F3F3F3"/>
          </w:tcPr>
          <w:p w:rsidR="00067A05" w:rsidRPr="002818A9" w:rsidRDefault="00067A05" w:rsidP="008E59E8">
            <w:pPr>
              <w:rPr>
                <w:rFonts w:ascii="Arial" w:hAnsi="Arial" w:cs="Arial"/>
                <w:color w:val="FF0000"/>
              </w:rPr>
            </w:pPr>
            <w:r w:rsidRPr="002818A9">
              <w:rPr>
                <w:rFonts w:ascii="Arial" w:hAnsi="Arial" w:cs="Arial"/>
                <w:color w:val="FF0000"/>
              </w:rPr>
              <w:t>N/A at box level</w:t>
            </w:r>
          </w:p>
          <w:p w:rsidR="00067A05" w:rsidRPr="002818A9" w:rsidRDefault="00067A05" w:rsidP="008E59E8">
            <w:pPr>
              <w:rPr>
                <w:rFonts w:ascii="Arial" w:hAnsi="Arial" w:cs="Arial"/>
              </w:rPr>
            </w:pPr>
          </w:p>
        </w:tc>
        <w:tc>
          <w:tcPr>
            <w:tcW w:w="1574" w:type="dxa"/>
            <w:gridSpan w:val="12"/>
            <w:tcBorders>
              <w:top w:val="double" w:sz="4" w:space="0" w:color="000080"/>
              <w:left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067A05" w:rsidRPr="002818A9" w:rsidRDefault="00067A05" w:rsidP="008E59E8">
            <w:pPr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Job Failure</w:t>
            </w:r>
          </w:p>
          <w:p w:rsidR="00E35E22" w:rsidRPr="002818A9" w:rsidRDefault="00E35E22" w:rsidP="008E59E8">
            <w:pPr>
              <w:rPr>
                <w:rFonts w:ascii="Arial" w:hAnsi="Arial" w:cs="Arial"/>
                <w:color w:val="FF0000"/>
              </w:rPr>
            </w:pPr>
            <w:r w:rsidRPr="002818A9">
              <w:rPr>
                <w:rFonts w:ascii="Arial" w:hAnsi="Arial" w:cs="Arial"/>
              </w:rPr>
              <w:t>Alarm</w:t>
            </w:r>
          </w:p>
        </w:tc>
        <w:tc>
          <w:tcPr>
            <w:tcW w:w="1056" w:type="dxa"/>
            <w:gridSpan w:val="9"/>
            <w:tcBorders>
              <w:top w:val="double" w:sz="4" w:space="0" w:color="000080"/>
              <w:bottom w:val="double" w:sz="4" w:space="0" w:color="auto"/>
            </w:tcBorders>
            <w:shd w:val="clear" w:color="auto" w:fill="F3F3F3"/>
          </w:tcPr>
          <w:p w:rsidR="00067A05" w:rsidRPr="002818A9" w:rsidRDefault="00067A05" w:rsidP="008E59E8">
            <w:pPr>
              <w:rPr>
                <w:rFonts w:ascii="Arial" w:hAnsi="Arial" w:cs="Arial"/>
              </w:rPr>
            </w:pPr>
          </w:p>
          <w:p w:rsidR="00067A05" w:rsidRPr="002818A9" w:rsidRDefault="00067A05" w:rsidP="008E59E8">
            <w:pPr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Max</w:t>
            </w:r>
          </w:p>
          <w:p w:rsidR="00067A05" w:rsidRPr="002818A9" w:rsidRDefault="00067A05" w:rsidP="008E59E8">
            <w:pPr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 xml:space="preserve">Run </w:t>
            </w:r>
          </w:p>
          <w:p w:rsidR="00E35E22" w:rsidRPr="002818A9" w:rsidRDefault="00E35E22" w:rsidP="008E59E8">
            <w:pPr>
              <w:rPr>
                <w:rFonts w:ascii="Arial" w:hAnsi="Arial" w:cs="Arial"/>
                <w:color w:val="FF0000"/>
              </w:rPr>
            </w:pPr>
            <w:r w:rsidRPr="002818A9">
              <w:rPr>
                <w:rFonts w:ascii="Arial" w:hAnsi="Arial" w:cs="Arial"/>
              </w:rPr>
              <w:t>Alarm</w:t>
            </w:r>
          </w:p>
        </w:tc>
        <w:tc>
          <w:tcPr>
            <w:tcW w:w="1620" w:type="dxa"/>
            <w:gridSpan w:val="13"/>
            <w:tcBorders>
              <w:top w:val="double" w:sz="4" w:space="0" w:color="000080"/>
              <w:bottom w:val="double" w:sz="4" w:space="0" w:color="auto"/>
            </w:tcBorders>
            <w:shd w:val="clear" w:color="auto" w:fill="F3F3F3"/>
          </w:tcPr>
          <w:p w:rsidR="00067A05" w:rsidRPr="002818A9" w:rsidRDefault="00067A05" w:rsidP="008E59E8">
            <w:pPr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OR</w:t>
            </w:r>
          </w:p>
          <w:p w:rsidR="00E35E22" w:rsidRPr="002818A9" w:rsidRDefault="00067A05" w:rsidP="008E59E8">
            <w:pPr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 xml:space="preserve">Max </w:t>
            </w:r>
            <w:proofErr w:type="spellStart"/>
            <w:r w:rsidRPr="002818A9">
              <w:rPr>
                <w:rFonts w:ascii="Arial" w:hAnsi="Arial" w:cs="Arial"/>
              </w:rPr>
              <w:t>Retrys</w:t>
            </w:r>
            <w:proofErr w:type="spellEnd"/>
            <w:r w:rsidR="00E35E22" w:rsidRPr="002818A9">
              <w:rPr>
                <w:rFonts w:ascii="Arial" w:hAnsi="Arial" w:cs="Arial"/>
              </w:rPr>
              <w:t xml:space="preserve"> </w:t>
            </w:r>
          </w:p>
          <w:p w:rsidR="00067A05" w:rsidRPr="002818A9" w:rsidRDefault="00E35E22" w:rsidP="008E59E8">
            <w:pPr>
              <w:rPr>
                <w:rFonts w:ascii="Arial" w:hAnsi="Arial" w:cs="Arial"/>
                <w:color w:val="FF0000"/>
              </w:rPr>
            </w:pPr>
            <w:r w:rsidRPr="002818A9">
              <w:rPr>
                <w:rFonts w:ascii="Arial" w:hAnsi="Arial" w:cs="Arial"/>
              </w:rPr>
              <w:t>Alarm</w:t>
            </w:r>
          </w:p>
        </w:tc>
      </w:tr>
      <w:tr w:rsidR="00C37CA5" w:rsidRPr="002818A9" w:rsidTr="00650518">
        <w:trPr>
          <w:cantSplit/>
          <w:trHeight w:val="1245"/>
          <w:jc w:val="center"/>
        </w:trPr>
        <w:tc>
          <w:tcPr>
            <w:tcW w:w="1890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2818A9" w:rsidRDefault="00856E35" w:rsidP="008E59E8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1714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2818A9" w:rsidRDefault="00856E35" w:rsidP="008E59E8">
            <w:pPr>
              <w:rPr>
                <w:rFonts w:ascii="Arial" w:hAnsi="Arial" w:cs="Arial"/>
                <w:i/>
              </w:rPr>
            </w:pPr>
          </w:p>
        </w:tc>
        <w:tc>
          <w:tcPr>
            <w:tcW w:w="4230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2818A9" w:rsidRDefault="00856E3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2818A9" w:rsidRDefault="00856E35" w:rsidP="008E59E8">
            <w:pPr>
              <w:rPr>
                <w:rFonts w:ascii="Arial" w:hAnsi="Arial" w:cs="Arial"/>
              </w:rPr>
            </w:pPr>
          </w:p>
        </w:tc>
        <w:tc>
          <w:tcPr>
            <w:tcW w:w="581" w:type="dxa"/>
            <w:gridSpan w:val="2"/>
            <w:tcBorders>
              <w:bottom w:val="double" w:sz="4" w:space="0" w:color="auto"/>
              <w:right w:val="single" w:sz="4" w:space="0" w:color="auto"/>
            </w:tcBorders>
            <w:shd w:val="clear" w:color="auto" w:fill="F3F3F3"/>
          </w:tcPr>
          <w:p w:rsidR="00856E35" w:rsidRPr="002818A9" w:rsidRDefault="00856E35" w:rsidP="008E59E8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  <w:spacing w:val="-20"/>
                <w:sz w:val="18"/>
                <w:szCs w:val="18"/>
              </w:rPr>
            </w:pPr>
            <w:r w:rsidRPr="002818A9">
              <w:rPr>
                <w:rFonts w:ascii="Arial" w:hAnsi="Arial" w:cs="Arial"/>
                <w:spacing w:val="-20"/>
                <w:sz w:val="18"/>
                <w:szCs w:val="18"/>
              </w:rPr>
              <w:t>PAGE</w:t>
            </w:r>
          </w:p>
        </w:tc>
        <w:tc>
          <w:tcPr>
            <w:tcW w:w="258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2818A9">
              <w:rPr>
                <w:rFonts w:ascii="Arial" w:hAnsi="Arial" w:cs="Arial"/>
                <w:spacing w:val="-20"/>
              </w:rPr>
              <w:t>MAIL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2818A9">
              <w:rPr>
                <w:rFonts w:ascii="Arial" w:hAnsi="Arial" w:cs="Arial"/>
                <w:spacing w:val="-20"/>
              </w:rPr>
              <w:t>ALARM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2818A9">
              <w:rPr>
                <w:rFonts w:ascii="Arial" w:hAnsi="Arial" w:cs="Arial"/>
                <w:spacing w:val="-20"/>
              </w:rPr>
              <w:t>SUCCESS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2818A9">
              <w:rPr>
                <w:rFonts w:ascii="Arial" w:hAnsi="Arial" w:cs="Arial"/>
                <w:spacing w:val="-20"/>
              </w:rPr>
              <w:t>HOLD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2818A9">
              <w:rPr>
                <w:rFonts w:ascii="Arial" w:hAnsi="Arial" w:cs="Arial"/>
                <w:spacing w:val="-20"/>
              </w:rPr>
              <w:t>ICE</w:t>
            </w:r>
          </w:p>
        </w:tc>
        <w:tc>
          <w:tcPr>
            <w:tcW w:w="24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MAIL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PAGE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PAGE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MAIL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ALARM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SUCCESS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HOLD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ICE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2818A9" w:rsidRDefault="00856E35" w:rsidP="00102CC0">
            <w:pPr>
              <w:ind w:left="113" w:right="113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RETRYS</w:t>
            </w:r>
          </w:p>
        </w:tc>
      </w:tr>
      <w:tr w:rsidR="00C37CA5" w:rsidRPr="002818A9" w:rsidTr="00650518">
        <w:trPr>
          <w:gridAfter w:val="1"/>
          <w:wAfter w:w="8" w:type="dxa"/>
          <w:cantSplit/>
          <w:trHeight w:val="483"/>
          <w:jc w:val="center"/>
        </w:trPr>
        <w:tc>
          <w:tcPr>
            <w:tcW w:w="1890" w:type="dxa"/>
            <w:vAlign w:val="center"/>
          </w:tcPr>
          <w:p w:rsidR="00C37CA5" w:rsidRPr="002818A9" w:rsidRDefault="00C37CA5" w:rsidP="00267D0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6"/>
                <w:szCs w:val="16"/>
              </w:rPr>
            </w:pPr>
            <w:r w:rsidRPr="002818A9">
              <w:rPr>
                <w:rFonts w:ascii="Verdana" w:hAnsi="Verdana"/>
                <w:sz w:val="16"/>
                <w:szCs w:val="16"/>
              </w:rPr>
              <w:t xml:space="preserve">BOX </w:t>
            </w:r>
            <w:proofErr w:type="spellStart"/>
            <w:r w:rsidRPr="002818A9">
              <w:t>papx</w:t>
            </w:r>
            <w:r w:rsidR="00220596" w:rsidRPr="002818A9">
              <w:t>daily</w:t>
            </w:r>
            <w:r w:rsidR="00267D02" w:rsidRPr="002818A9">
              <w:t>gfa</w:t>
            </w:r>
            <w:proofErr w:type="spellEnd"/>
          </w:p>
        </w:tc>
        <w:tc>
          <w:tcPr>
            <w:tcW w:w="1714" w:type="dxa"/>
            <w:tcBorders>
              <w:top w:val="double" w:sz="4" w:space="0" w:color="auto"/>
            </w:tcBorders>
            <w:vAlign w:val="center"/>
          </w:tcPr>
          <w:p w:rsidR="00C37CA5" w:rsidRPr="002818A9" w:rsidRDefault="00C37CA5" w:rsidP="00210090">
            <w:pPr>
              <w:rPr>
                <w:rFonts w:ascii="Arial" w:hAnsi="Arial" w:cs="Arial"/>
                <w:lang w:bidi="he-IL"/>
              </w:rPr>
            </w:pPr>
            <w:r w:rsidRPr="002818A9">
              <w:rPr>
                <w:rFonts w:ascii="Arial" w:hAnsi="Arial" w:cs="Arial"/>
                <w:lang w:bidi="he-IL"/>
              </w:rPr>
              <w:t>v(</w:t>
            </w:r>
            <w:proofErr w:type="spellStart"/>
            <w:r w:rsidRPr="002818A9">
              <w:t>papmaint</w:t>
            </w:r>
            <w:proofErr w:type="spellEnd"/>
            <w:r w:rsidRPr="002818A9">
              <w:rPr>
                <w:rFonts w:ascii="Arial" w:hAnsi="Arial" w:cs="Arial"/>
                <w:lang w:bidi="he-IL"/>
              </w:rPr>
              <w:t xml:space="preserve">)=go </w:t>
            </w:r>
          </w:p>
          <w:p w:rsidR="00DD518B" w:rsidRPr="002818A9" w:rsidRDefault="00DD518B" w:rsidP="00210090">
            <w:pPr>
              <w:rPr>
                <w:rFonts w:ascii="Arial" w:hAnsi="Arial" w:cs="Arial"/>
                <w:lang w:bidi="he-IL"/>
              </w:rPr>
            </w:pPr>
          </w:p>
          <w:p w:rsidR="00DD518B" w:rsidRPr="002818A9" w:rsidRDefault="00DD518B" w:rsidP="00267D02">
            <w:pPr>
              <w:rPr>
                <w:rFonts w:ascii="Arial" w:hAnsi="Arial" w:cs="Arial"/>
                <w:lang w:bidi="he-IL"/>
              </w:rPr>
            </w:pPr>
            <w:r w:rsidRPr="002818A9">
              <w:rPr>
                <w:rFonts w:ascii="Arial" w:hAnsi="Arial" w:cs="Arial"/>
                <w:i/>
              </w:rPr>
              <w:t xml:space="preserve">Runs every day at </w:t>
            </w:r>
            <w:r w:rsidR="00267D02" w:rsidRPr="002818A9">
              <w:rPr>
                <w:rFonts w:ascii="Arial" w:hAnsi="Arial" w:cs="Arial"/>
                <w:i/>
              </w:rPr>
              <w:t>9</w:t>
            </w:r>
            <w:r w:rsidRPr="002818A9">
              <w:rPr>
                <w:rFonts w:ascii="Arial" w:hAnsi="Arial" w:cs="Arial"/>
                <w:i/>
              </w:rPr>
              <w:t>:</w:t>
            </w:r>
            <w:r w:rsidR="004F6FB4" w:rsidRPr="002818A9">
              <w:rPr>
                <w:rFonts w:ascii="Arial" w:hAnsi="Arial" w:cs="Arial"/>
                <w:i/>
              </w:rPr>
              <w:t>0</w:t>
            </w:r>
            <w:r w:rsidRPr="002818A9">
              <w:rPr>
                <w:rFonts w:ascii="Arial" w:hAnsi="Arial" w:cs="Arial"/>
                <w:i/>
              </w:rPr>
              <w:t xml:space="preserve">0 </w:t>
            </w:r>
            <w:r w:rsidR="004F6FB4" w:rsidRPr="002818A9">
              <w:rPr>
                <w:rFonts w:ascii="Arial" w:hAnsi="Arial" w:cs="Arial"/>
                <w:i/>
              </w:rPr>
              <w:t>P</w:t>
            </w:r>
            <w:r w:rsidRPr="002818A9">
              <w:rPr>
                <w:rFonts w:ascii="Arial" w:hAnsi="Arial" w:cs="Arial"/>
                <w:i/>
              </w:rPr>
              <w:t xml:space="preserve">M </w:t>
            </w:r>
            <w:r w:rsidR="004F6FB4" w:rsidRPr="002818A9">
              <w:rPr>
                <w:rFonts w:ascii="Arial" w:hAnsi="Arial" w:cs="Arial"/>
                <w:i/>
              </w:rPr>
              <w:t>PST</w:t>
            </w:r>
          </w:p>
          <w:p w:rsidR="00DD518B" w:rsidRPr="002818A9" w:rsidRDefault="00DD518B" w:rsidP="00210090">
            <w:pPr>
              <w:rPr>
                <w:rFonts w:ascii="Arial" w:hAnsi="Arial" w:cs="Arial"/>
                <w:lang w:bidi="he-IL"/>
              </w:rPr>
            </w:pPr>
          </w:p>
          <w:p w:rsidR="00C37CA5" w:rsidRPr="002818A9" w:rsidRDefault="00C37CA5" w:rsidP="00D925AD">
            <w:pPr>
              <w:rPr>
                <w:rFonts w:ascii="Verdana" w:hAnsi="Verdana" w:cs="Verdana"/>
                <w:sz w:val="16"/>
                <w:szCs w:val="16"/>
                <w:lang w:bidi="he-IL"/>
              </w:rPr>
            </w:pPr>
          </w:p>
        </w:tc>
        <w:tc>
          <w:tcPr>
            <w:tcW w:w="4230" w:type="dxa"/>
            <w:tcBorders>
              <w:top w:val="double" w:sz="4" w:space="0" w:color="auto"/>
            </w:tcBorders>
            <w:vAlign w:val="center"/>
          </w:tcPr>
          <w:p w:rsidR="00C37CA5" w:rsidRPr="002818A9" w:rsidRDefault="00C37CA5" w:rsidP="00267D02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2818A9">
              <w:rPr>
                <w:rFonts w:ascii="Arial" w:hAnsi="Arial" w:cs="Arial"/>
                <w:iCs/>
                <w:sz w:val="18"/>
                <w:szCs w:val="18"/>
              </w:rPr>
              <w:t>Executes the</w:t>
            </w:r>
            <w:r w:rsidR="00267D02" w:rsidRPr="002818A9">
              <w:rPr>
                <w:rFonts w:ascii="Arial" w:hAnsi="Arial" w:cs="Arial"/>
                <w:iCs/>
                <w:sz w:val="18"/>
                <w:szCs w:val="18"/>
              </w:rPr>
              <w:t xml:space="preserve"> GFA</w:t>
            </w:r>
            <w:r w:rsidRPr="002818A9">
              <w:rPr>
                <w:rFonts w:ascii="Arial" w:hAnsi="Arial" w:cs="Arial"/>
                <w:iCs/>
                <w:sz w:val="18"/>
                <w:szCs w:val="18"/>
              </w:rPr>
              <w:t xml:space="preserve"> import, data preparation</w:t>
            </w:r>
            <w:r w:rsidR="00267D02" w:rsidRPr="002818A9">
              <w:rPr>
                <w:rFonts w:ascii="Arial" w:hAnsi="Arial" w:cs="Arial"/>
                <w:iCs/>
                <w:sz w:val="18"/>
                <w:szCs w:val="18"/>
              </w:rPr>
              <w:t xml:space="preserve"> and EASY execution</w:t>
            </w:r>
            <w:r w:rsidRPr="002818A9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vAlign w:val="center"/>
          </w:tcPr>
          <w:p w:rsidR="00C37CA5" w:rsidRPr="002818A9" w:rsidRDefault="00C37CA5" w:rsidP="009A271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565" w:type="dxa"/>
            <w:tcBorders>
              <w:top w:val="double" w:sz="4" w:space="0" w:color="auto"/>
              <w:right w:val="single" w:sz="4" w:space="0" w:color="auto"/>
            </w:tcBorders>
          </w:tcPr>
          <w:p w:rsidR="00C37CA5" w:rsidRPr="002818A9" w:rsidRDefault="00C37CA5" w:rsidP="0069179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B806E5" w:rsidP="00B269D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2818A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</w:tr>
      <w:tr w:rsidR="00C37CA5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C37CA5" w:rsidRPr="002818A9" w:rsidRDefault="00C37CA5" w:rsidP="00E75B7A">
            <w:pPr>
              <w:spacing w:before="100" w:beforeAutospacing="1" w:after="100" w:afterAutospacing="1"/>
              <w:rPr>
                <w:sz w:val="24"/>
                <w:szCs w:val="24"/>
                <w:lang w:bidi="he-IL"/>
              </w:rPr>
            </w:pPr>
            <w:r w:rsidRPr="002818A9">
              <w:rPr>
                <w:rFonts w:ascii="Arial" w:hAnsi="Arial" w:cs="Arial"/>
              </w:rPr>
              <w:t xml:space="preserve">Job </w:t>
            </w:r>
            <w:proofErr w:type="spellStart"/>
            <w:r w:rsidRPr="002818A9">
              <w:t>papcd</w:t>
            </w:r>
            <w:r w:rsidR="00E75B7A" w:rsidRPr="002818A9">
              <w:t>gfahsx</w:t>
            </w:r>
            <w:proofErr w:type="spellEnd"/>
          </w:p>
        </w:tc>
        <w:tc>
          <w:tcPr>
            <w:tcW w:w="1714" w:type="dxa"/>
            <w:vAlign w:val="center"/>
          </w:tcPr>
          <w:p w:rsidR="00C37CA5" w:rsidRPr="002818A9" w:rsidRDefault="00C37CA5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Start when box starts</w:t>
            </w:r>
          </w:p>
        </w:tc>
        <w:tc>
          <w:tcPr>
            <w:tcW w:w="4230" w:type="dxa"/>
            <w:vAlign w:val="center"/>
          </w:tcPr>
          <w:p w:rsidR="00C37CA5" w:rsidRPr="002818A9" w:rsidRDefault="000E4C31" w:rsidP="009001EA">
            <w:pPr>
              <w:rPr>
                <w:rFonts w:ascii="Verdana" w:hAnsi="Verdana"/>
                <w:iCs/>
                <w:sz w:val="18"/>
                <w:szCs w:val="18"/>
              </w:rPr>
            </w:pPr>
            <w:r w:rsidRPr="002818A9">
              <w:rPr>
                <w:rFonts w:ascii="Arial" w:hAnsi="Arial" w:cs="Arial"/>
                <w:iCs/>
                <w:sz w:val="18"/>
                <w:szCs w:val="18"/>
              </w:rPr>
              <w:t>Executes the process on HSX</w:t>
            </w:r>
          </w:p>
        </w:tc>
        <w:tc>
          <w:tcPr>
            <w:tcW w:w="1346" w:type="dxa"/>
            <w:vAlign w:val="center"/>
          </w:tcPr>
          <w:p w:rsidR="00BE72D7" w:rsidRPr="002818A9" w:rsidRDefault="00BE72D7" w:rsidP="0022059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C37CA5" w:rsidRPr="002818A9" w:rsidRDefault="00C37CA5" w:rsidP="00217C0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</w:tr>
      <w:tr w:rsidR="00220596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220596" w:rsidRPr="002818A9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Pr="002818A9" w:rsidRDefault="009001EA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S</w:t>
            </w:r>
            <w:r w:rsidR="00220596" w:rsidRPr="002818A9">
              <w:rPr>
                <w:rFonts w:ascii="Verdana" w:hAnsi="Verdana" w:cs="Verdana"/>
                <w:sz w:val="16"/>
                <w:szCs w:val="16"/>
                <w:lang w:bidi="he-IL"/>
              </w:rPr>
              <w:t>01</w:t>
            </w:r>
          </w:p>
        </w:tc>
        <w:tc>
          <w:tcPr>
            <w:tcW w:w="4230" w:type="dxa"/>
            <w:vAlign w:val="center"/>
          </w:tcPr>
          <w:p w:rsidR="00220596" w:rsidRPr="00FB2314" w:rsidRDefault="007C2B1A" w:rsidP="002818A9">
            <w:pPr>
              <w:rPr>
                <w:rFonts w:cs="Arial"/>
                <w:highlight w:val="yellow"/>
              </w:rPr>
            </w:pPr>
            <w:hyperlink r:id="rId8" w:history="1">
              <w:r w:rsidR="00267D02" w:rsidRPr="00FB2314">
                <w:rPr>
                  <w:rStyle w:val="Hyperlink"/>
                  <w:rFonts w:cs="Arial"/>
                  <w:highlight w:val="yellow"/>
                </w:rPr>
                <w:t>\\VMSBAPA001\Jobs\</w:t>
              </w:r>
              <w:r w:rsidR="002818A9" w:rsidRPr="00FB2314">
                <w:rPr>
                  <w:rStyle w:val="Hyperlink"/>
                  <w:rFonts w:cs="Arial"/>
                  <w:highlight w:val="yellow"/>
                </w:rPr>
                <w:t>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1</w:t>
            </w:r>
          </w:p>
        </w:tc>
        <w:tc>
          <w:tcPr>
            <w:tcW w:w="1346" w:type="dxa"/>
            <w:vAlign w:val="center"/>
          </w:tcPr>
          <w:p w:rsidR="00220596" w:rsidRPr="002818A9" w:rsidRDefault="007C2B1A" w:rsidP="00220596">
            <w:pPr>
              <w:rPr>
                <w:rFonts w:cs="Arial"/>
                <w:sz w:val="16"/>
                <w:szCs w:val="16"/>
              </w:rPr>
            </w:pPr>
            <w:hyperlink r:id="rId9" w:history="1">
              <w:r w:rsidR="00220596" w:rsidRPr="002818A9">
                <w:rPr>
                  <w:rStyle w:val="Hyperlink"/>
                  <w:rFonts w:cs="Arial"/>
                  <w:sz w:val="16"/>
                  <w:szCs w:val="16"/>
                </w:rPr>
                <w:t>VMSBAPA001</w:t>
              </w:r>
            </w:hyperlink>
          </w:p>
          <w:p w:rsidR="00220596" w:rsidRPr="002818A9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220596" w:rsidRPr="002818A9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2818A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</w:tr>
      <w:tr w:rsidR="00220596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220596" w:rsidRPr="002818A9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Pr="002818A9" w:rsidRDefault="009001EA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Q</w:t>
            </w:r>
            <w:r w:rsidR="00220596" w:rsidRPr="002818A9">
              <w:rPr>
                <w:rFonts w:ascii="Verdana" w:hAnsi="Verdana" w:cs="Verdana"/>
                <w:sz w:val="16"/>
                <w:szCs w:val="16"/>
                <w:lang w:bidi="he-IL"/>
              </w:rPr>
              <w:t>01</w:t>
            </w:r>
          </w:p>
        </w:tc>
        <w:tc>
          <w:tcPr>
            <w:tcW w:w="4230" w:type="dxa"/>
            <w:vAlign w:val="center"/>
          </w:tcPr>
          <w:p w:rsidR="00220596" w:rsidRPr="00FB2314" w:rsidRDefault="007C2B1A" w:rsidP="002C7A12">
            <w:pPr>
              <w:rPr>
                <w:rFonts w:cs="Arial"/>
                <w:highlight w:val="yellow"/>
              </w:rPr>
            </w:pPr>
            <w:hyperlink r:id="rId10" w:history="1">
              <w:r w:rsidR="002818A9" w:rsidRPr="00FB2314">
                <w:rPr>
                  <w:rStyle w:val="Hyperlink"/>
                  <w:rFonts w:cs="Arial"/>
                  <w:highlight w:val="yellow"/>
                </w:rPr>
                <w:t>\\VMSTAPA001\Jobs\AutosysGeoAnalysis.bat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1</w:t>
            </w:r>
          </w:p>
        </w:tc>
        <w:tc>
          <w:tcPr>
            <w:tcW w:w="1346" w:type="dxa"/>
            <w:vAlign w:val="center"/>
          </w:tcPr>
          <w:p w:rsidR="00220596" w:rsidRPr="002818A9" w:rsidRDefault="007C2B1A" w:rsidP="00220596">
            <w:pPr>
              <w:rPr>
                <w:rFonts w:cs="Arial"/>
                <w:sz w:val="16"/>
                <w:szCs w:val="16"/>
              </w:rPr>
            </w:pPr>
            <w:hyperlink r:id="rId11" w:history="1">
              <w:r w:rsidR="00220596" w:rsidRPr="002818A9">
                <w:rPr>
                  <w:rStyle w:val="Hyperlink"/>
                  <w:rFonts w:cs="Arial"/>
                  <w:sz w:val="16"/>
                  <w:szCs w:val="16"/>
                </w:rPr>
                <w:t>VMSTAPA001</w:t>
              </w:r>
            </w:hyperlink>
          </w:p>
          <w:p w:rsidR="00220596" w:rsidRPr="002818A9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220596" w:rsidRPr="002818A9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2818A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</w:tr>
      <w:tr w:rsidR="00220596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220596" w:rsidRPr="002818A9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Pr="002818A9" w:rsidRDefault="00220596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P01</w:t>
            </w:r>
          </w:p>
        </w:tc>
        <w:tc>
          <w:tcPr>
            <w:tcW w:w="4230" w:type="dxa"/>
            <w:vAlign w:val="center"/>
          </w:tcPr>
          <w:p w:rsidR="00220596" w:rsidRPr="00FB2314" w:rsidRDefault="007C2B1A" w:rsidP="002C7A12">
            <w:pPr>
              <w:rPr>
                <w:rFonts w:cs="Arial"/>
                <w:highlight w:val="yellow"/>
              </w:rPr>
            </w:pPr>
            <w:hyperlink r:id="rId12" w:history="1">
              <w:r w:rsidR="002818A9" w:rsidRPr="00FB2314">
                <w:rPr>
                  <w:rStyle w:val="Hyperlink"/>
                  <w:rFonts w:cs="Arial"/>
                  <w:highlight w:val="yellow"/>
                </w:rPr>
                <w:t>\\VMSPAPA001\Jobs\AutosysGeoAnalysis.bat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1</w:t>
            </w:r>
          </w:p>
        </w:tc>
        <w:tc>
          <w:tcPr>
            <w:tcW w:w="1346" w:type="dxa"/>
            <w:vAlign w:val="center"/>
          </w:tcPr>
          <w:p w:rsidR="00220596" w:rsidRPr="002818A9" w:rsidRDefault="007C2B1A" w:rsidP="00220596">
            <w:pPr>
              <w:rPr>
                <w:rFonts w:cs="Arial"/>
                <w:sz w:val="16"/>
                <w:szCs w:val="16"/>
              </w:rPr>
            </w:pPr>
            <w:hyperlink r:id="rId13" w:history="1">
              <w:r w:rsidR="00220596" w:rsidRPr="002818A9">
                <w:rPr>
                  <w:rStyle w:val="Hyperlink"/>
                  <w:rFonts w:cs="Arial"/>
                  <w:sz w:val="16"/>
                  <w:szCs w:val="16"/>
                </w:rPr>
                <w:t>VMSPAPA001</w:t>
              </w:r>
            </w:hyperlink>
          </w:p>
          <w:p w:rsidR="00220596" w:rsidRPr="002818A9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220596" w:rsidRPr="002818A9" w:rsidRDefault="00384D3A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240</w:t>
            </w:r>
            <w:r w:rsidR="000E4C31" w:rsidRPr="002818A9">
              <w:rPr>
                <w:rFonts w:ascii="Arial" w:hAnsi="Arial" w:cs="Arial"/>
              </w:rPr>
              <w:t xml:space="preserve"> min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2818A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2818A9" w:rsidRDefault="00220596" w:rsidP="00D12173">
            <w:pPr>
              <w:rPr>
                <w:rFonts w:ascii="Arial" w:hAnsi="Arial" w:cs="Arial"/>
              </w:rPr>
            </w:pPr>
          </w:p>
        </w:tc>
      </w:tr>
      <w:tr w:rsidR="00C37CA5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C37CA5" w:rsidRPr="002818A9" w:rsidRDefault="00C37CA5" w:rsidP="00D12173">
            <w:pPr>
              <w:ind w:left="-38"/>
              <w:jc w:val="both"/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 xml:space="preserve">Job </w:t>
            </w:r>
            <w:proofErr w:type="spellStart"/>
            <w:r w:rsidR="00E75B7A" w:rsidRPr="002818A9">
              <w:t>papcdgfacht</w:t>
            </w:r>
            <w:proofErr w:type="spellEnd"/>
          </w:p>
        </w:tc>
        <w:tc>
          <w:tcPr>
            <w:tcW w:w="1714" w:type="dxa"/>
            <w:vAlign w:val="center"/>
          </w:tcPr>
          <w:p w:rsidR="00C37CA5" w:rsidRPr="002818A9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S(</w:t>
            </w:r>
            <w:proofErr w:type="spellStart"/>
            <w:r w:rsidR="00E75B7A" w:rsidRPr="002818A9">
              <w:t>papcdgfahsx</w:t>
            </w:r>
            <w:proofErr w:type="spellEnd"/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)</w:t>
            </w:r>
          </w:p>
        </w:tc>
        <w:tc>
          <w:tcPr>
            <w:tcW w:w="4230" w:type="dxa"/>
            <w:vAlign w:val="center"/>
          </w:tcPr>
          <w:p w:rsidR="00C37CA5" w:rsidRPr="00FB2314" w:rsidRDefault="000E4C31" w:rsidP="00C37CA5">
            <w:pPr>
              <w:rPr>
                <w:rFonts w:cs="Arial"/>
                <w:highlight w:val="yellow"/>
              </w:rPr>
            </w:pPr>
            <w:r w:rsidRPr="00FB2314">
              <w:rPr>
                <w:rFonts w:ascii="Arial" w:hAnsi="Arial" w:cs="Arial"/>
                <w:iCs/>
                <w:sz w:val="18"/>
                <w:szCs w:val="18"/>
              </w:rPr>
              <w:t>Executes the process on CHT</w:t>
            </w:r>
          </w:p>
        </w:tc>
        <w:tc>
          <w:tcPr>
            <w:tcW w:w="1346" w:type="dxa"/>
            <w:vAlign w:val="center"/>
          </w:tcPr>
          <w:p w:rsidR="00C37CA5" w:rsidRPr="002818A9" w:rsidRDefault="00C37CA5" w:rsidP="009001EA">
            <w:pPr>
              <w:rPr>
                <w:rFonts w:ascii="Arial" w:hAnsi="Arial" w:cs="Arial"/>
                <w:lang w:bidi="he-IL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C37CA5" w:rsidRPr="002818A9" w:rsidRDefault="00C37CA5" w:rsidP="005C080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C37CA5" w:rsidRPr="002818A9" w:rsidRDefault="00C37CA5" w:rsidP="00D12173">
            <w:pPr>
              <w:rPr>
                <w:rFonts w:ascii="Arial" w:hAnsi="Arial" w:cs="Arial"/>
              </w:rPr>
            </w:pPr>
          </w:p>
        </w:tc>
      </w:tr>
      <w:tr w:rsidR="009001EA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9001EA" w:rsidRPr="002818A9" w:rsidRDefault="009001EA" w:rsidP="00D12173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S01</w:t>
            </w:r>
          </w:p>
        </w:tc>
        <w:tc>
          <w:tcPr>
            <w:tcW w:w="4230" w:type="dxa"/>
            <w:vAlign w:val="center"/>
          </w:tcPr>
          <w:p w:rsidR="009001EA" w:rsidRPr="00FB2314" w:rsidRDefault="007C2B1A" w:rsidP="002C7A12">
            <w:pPr>
              <w:rPr>
                <w:rFonts w:cs="Arial"/>
                <w:highlight w:val="yellow"/>
              </w:rPr>
            </w:pPr>
            <w:hyperlink r:id="rId14" w:history="1">
              <w:r w:rsidR="005D17E7" w:rsidRPr="00FB2314">
                <w:rPr>
                  <w:rStyle w:val="Hyperlink"/>
                  <w:rFonts w:cs="Arial"/>
                  <w:highlight w:val="yellow"/>
                </w:rPr>
                <w:t>\\VMSBAPA001\Jobs\AutosysGeoAnalysis.bat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2</w:t>
            </w:r>
          </w:p>
        </w:tc>
        <w:tc>
          <w:tcPr>
            <w:tcW w:w="1346" w:type="dxa"/>
            <w:vAlign w:val="center"/>
          </w:tcPr>
          <w:p w:rsidR="009001EA" w:rsidRPr="002818A9" w:rsidRDefault="007C2B1A" w:rsidP="005109BD">
            <w:pPr>
              <w:rPr>
                <w:rFonts w:cs="Arial"/>
                <w:sz w:val="16"/>
                <w:szCs w:val="16"/>
              </w:rPr>
            </w:pPr>
            <w:hyperlink r:id="rId15" w:history="1">
              <w:r w:rsidR="009001EA" w:rsidRPr="002818A9">
                <w:rPr>
                  <w:rStyle w:val="Hyperlink"/>
                  <w:rFonts w:cs="Arial"/>
                  <w:sz w:val="16"/>
                  <w:szCs w:val="16"/>
                </w:rPr>
                <w:t>VMSBAPA001</w:t>
              </w:r>
            </w:hyperlink>
          </w:p>
          <w:p w:rsidR="009001EA" w:rsidRPr="002818A9" w:rsidRDefault="009001EA" w:rsidP="005109B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9001EA" w:rsidRPr="002818A9" w:rsidRDefault="009001EA" w:rsidP="005C080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2818A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</w:tr>
      <w:tr w:rsidR="009001EA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9001EA" w:rsidRPr="002818A9" w:rsidRDefault="009001EA" w:rsidP="00D12173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Q01</w:t>
            </w:r>
          </w:p>
        </w:tc>
        <w:tc>
          <w:tcPr>
            <w:tcW w:w="4230" w:type="dxa"/>
            <w:vAlign w:val="center"/>
          </w:tcPr>
          <w:p w:rsidR="009001EA" w:rsidRPr="00FB2314" w:rsidRDefault="007C2B1A" w:rsidP="002C7A12">
            <w:pPr>
              <w:rPr>
                <w:rFonts w:cs="Arial"/>
                <w:highlight w:val="yellow"/>
              </w:rPr>
            </w:pPr>
            <w:hyperlink r:id="rId16" w:history="1">
              <w:r w:rsidR="002818A9" w:rsidRPr="00FB2314">
                <w:rPr>
                  <w:rStyle w:val="Hyperlink"/>
                  <w:rFonts w:cs="Arial"/>
                  <w:highlight w:val="yellow"/>
                </w:rPr>
                <w:t>\\VMSTAPA001\Jobs\AutosysGeoAnalysis.bat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2</w:t>
            </w:r>
          </w:p>
        </w:tc>
        <w:tc>
          <w:tcPr>
            <w:tcW w:w="1346" w:type="dxa"/>
            <w:vAlign w:val="center"/>
          </w:tcPr>
          <w:p w:rsidR="009001EA" w:rsidRPr="002818A9" w:rsidRDefault="007C2B1A" w:rsidP="005109BD">
            <w:pPr>
              <w:rPr>
                <w:rFonts w:cs="Arial"/>
                <w:sz w:val="16"/>
                <w:szCs w:val="16"/>
              </w:rPr>
            </w:pPr>
            <w:hyperlink r:id="rId17" w:history="1">
              <w:r w:rsidR="009001EA" w:rsidRPr="002818A9">
                <w:rPr>
                  <w:rStyle w:val="Hyperlink"/>
                  <w:rFonts w:cs="Arial"/>
                  <w:sz w:val="16"/>
                  <w:szCs w:val="16"/>
                </w:rPr>
                <w:t>VMSTAPA001</w:t>
              </w:r>
            </w:hyperlink>
          </w:p>
          <w:p w:rsidR="009001EA" w:rsidRPr="002818A9" w:rsidRDefault="009001EA" w:rsidP="005109B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9001EA" w:rsidRPr="002818A9" w:rsidRDefault="009001EA" w:rsidP="005C080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2818A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</w:tr>
      <w:tr w:rsidR="009001EA" w:rsidRPr="002818A9" w:rsidTr="00650518">
        <w:trPr>
          <w:gridAfter w:val="1"/>
          <w:wAfter w:w="8" w:type="dxa"/>
          <w:cantSplit/>
          <w:jc w:val="center"/>
        </w:trPr>
        <w:tc>
          <w:tcPr>
            <w:tcW w:w="1890" w:type="dxa"/>
            <w:vAlign w:val="center"/>
          </w:tcPr>
          <w:p w:rsidR="009001EA" w:rsidRPr="002818A9" w:rsidRDefault="009001EA" w:rsidP="00D12173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2818A9">
              <w:rPr>
                <w:rFonts w:ascii="Verdana" w:hAnsi="Verdana" w:cs="Verdana"/>
                <w:sz w:val="16"/>
                <w:szCs w:val="16"/>
                <w:lang w:bidi="he-IL"/>
              </w:rPr>
              <w:t>P01</w:t>
            </w:r>
          </w:p>
        </w:tc>
        <w:tc>
          <w:tcPr>
            <w:tcW w:w="4230" w:type="dxa"/>
            <w:vAlign w:val="center"/>
          </w:tcPr>
          <w:p w:rsidR="009001EA" w:rsidRPr="00FB2314" w:rsidRDefault="007C2B1A" w:rsidP="002C7A12">
            <w:pPr>
              <w:rPr>
                <w:rFonts w:cs="Arial"/>
                <w:highlight w:val="yellow"/>
              </w:rPr>
            </w:pPr>
            <w:hyperlink r:id="rId18" w:history="1">
              <w:r w:rsidR="002818A9" w:rsidRPr="00FB2314">
                <w:rPr>
                  <w:rStyle w:val="Hyperlink"/>
                  <w:rFonts w:cs="Arial"/>
                  <w:highlight w:val="yellow"/>
                </w:rPr>
                <w:t>\\VMSPAPA001\Jobs\AutosysGeoAnalysis.bat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2</w:t>
            </w:r>
          </w:p>
        </w:tc>
        <w:tc>
          <w:tcPr>
            <w:tcW w:w="1346" w:type="dxa"/>
            <w:vAlign w:val="center"/>
          </w:tcPr>
          <w:p w:rsidR="009001EA" w:rsidRPr="002818A9" w:rsidRDefault="007C2B1A" w:rsidP="005109BD">
            <w:pPr>
              <w:rPr>
                <w:rFonts w:cs="Arial"/>
                <w:sz w:val="16"/>
                <w:szCs w:val="16"/>
              </w:rPr>
            </w:pPr>
            <w:hyperlink r:id="rId19" w:history="1">
              <w:r w:rsidR="009001EA" w:rsidRPr="002818A9">
                <w:rPr>
                  <w:rStyle w:val="Hyperlink"/>
                  <w:rFonts w:cs="Arial"/>
                  <w:sz w:val="16"/>
                  <w:szCs w:val="16"/>
                </w:rPr>
                <w:t>VMSPAPA001</w:t>
              </w:r>
            </w:hyperlink>
          </w:p>
          <w:p w:rsidR="009001EA" w:rsidRPr="002818A9" w:rsidRDefault="009001EA" w:rsidP="005109B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9001EA" w:rsidRPr="002818A9" w:rsidRDefault="00384D3A" w:rsidP="005C080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240</w:t>
            </w:r>
            <w:r w:rsidR="000E4C31" w:rsidRPr="002818A9">
              <w:rPr>
                <w:rFonts w:ascii="Arial" w:hAnsi="Arial" w:cs="Arial"/>
              </w:rPr>
              <w:t xml:space="preserve"> min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2818A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9001EA" w:rsidRPr="002818A9" w:rsidRDefault="009001EA" w:rsidP="00D12173">
            <w:pPr>
              <w:rPr>
                <w:rFonts w:ascii="Arial" w:hAnsi="Arial" w:cs="Arial"/>
              </w:rPr>
            </w:pPr>
          </w:p>
        </w:tc>
      </w:tr>
      <w:tr w:rsidR="00B57722" w:rsidRPr="005D17E7" w:rsidTr="00B57722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FF" w:themeFill="background1"/>
            <w:vAlign w:val="center"/>
          </w:tcPr>
          <w:p w:rsidR="00553158" w:rsidRPr="00B57722" w:rsidRDefault="00553158" w:rsidP="00E01174">
            <w:pPr>
              <w:ind w:left="-38"/>
              <w:jc w:val="both"/>
              <w:rPr>
                <w:rFonts w:ascii="Arial" w:hAnsi="Arial" w:cs="Arial"/>
              </w:rPr>
            </w:pPr>
            <w:r w:rsidRPr="00B57722">
              <w:rPr>
                <w:rFonts w:ascii="Arial" w:hAnsi="Arial" w:cs="Arial"/>
              </w:rPr>
              <w:t xml:space="preserve">Job </w:t>
            </w:r>
            <w:proofErr w:type="spellStart"/>
            <w:r w:rsidRPr="00B57722">
              <w:t>papcdgfaskl</w:t>
            </w:r>
            <w:proofErr w:type="spellEnd"/>
          </w:p>
        </w:tc>
        <w:tc>
          <w:tcPr>
            <w:tcW w:w="1714" w:type="dxa"/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5D17E7">
              <w:rPr>
                <w:rFonts w:ascii="Verdana" w:hAnsi="Verdana" w:cs="Verdana"/>
                <w:sz w:val="16"/>
                <w:szCs w:val="16"/>
                <w:lang w:bidi="he-IL"/>
              </w:rPr>
              <w:t>S(</w:t>
            </w:r>
            <w:proofErr w:type="spellStart"/>
            <w:r w:rsidRPr="005D17E7">
              <w:t>papcdgfacht</w:t>
            </w:r>
            <w:proofErr w:type="spellEnd"/>
            <w:r w:rsidRPr="005D17E7">
              <w:rPr>
                <w:rFonts w:ascii="Verdana" w:hAnsi="Verdana" w:cs="Verdana"/>
                <w:sz w:val="16"/>
                <w:szCs w:val="16"/>
                <w:lang w:bidi="he-IL"/>
              </w:rPr>
              <w:t>)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553158" w:rsidRPr="00FB2314" w:rsidRDefault="00553158" w:rsidP="00E01174">
            <w:pPr>
              <w:rPr>
                <w:rFonts w:cs="Arial"/>
                <w:highlight w:val="yellow"/>
              </w:rPr>
            </w:pPr>
            <w:r w:rsidRPr="00FB2314">
              <w:rPr>
                <w:rFonts w:ascii="Arial" w:hAnsi="Arial" w:cs="Arial"/>
                <w:iCs/>
                <w:sz w:val="18"/>
                <w:szCs w:val="18"/>
              </w:rPr>
              <w:t>Executes the process on SKL</w:t>
            </w:r>
          </w:p>
        </w:tc>
        <w:tc>
          <w:tcPr>
            <w:tcW w:w="1346" w:type="dxa"/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  <w:lang w:bidi="he-IL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</w:tr>
      <w:tr w:rsidR="00B57722" w:rsidRPr="005D17E7" w:rsidTr="00B57722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FF" w:themeFill="background1"/>
            <w:vAlign w:val="center"/>
          </w:tcPr>
          <w:p w:rsidR="00553158" w:rsidRPr="00B57722" w:rsidRDefault="00553158" w:rsidP="00E01174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5D17E7">
              <w:rPr>
                <w:rFonts w:ascii="Verdana" w:hAnsi="Verdana" w:cs="Verdana"/>
                <w:sz w:val="16"/>
                <w:szCs w:val="16"/>
                <w:lang w:bidi="he-IL"/>
              </w:rPr>
              <w:t>S01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553158" w:rsidRPr="00FB2314" w:rsidRDefault="007C2B1A" w:rsidP="00E01174">
            <w:pPr>
              <w:rPr>
                <w:rFonts w:cs="Arial"/>
                <w:highlight w:val="yellow"/>
              </w:rPr>
            </w:pPr>
            <w:hyperlink r:id="rId20" w:history="1">
              <w:r w:rsidR="002818A9" w:rsidRPr="00FB2314">
                <w:rPr>
                  <w:rStyle w:val="Hyperlink"/>
                  <w:rFonts w:cs="Arial"/>
                  <w:highlight w:val="yellow"/>
                </w:rPr>
                <w:t>\\VMSBAPA001\Jobs\AutosysGeoAnalysis.bat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3</w:t>
            </w:r>
          </w:p>
        </w:tc>
        <w:tc>
          <w:tcPr>
            <w:tcW w:w="1346" w:type="dxa"/>
            <w:shd w:val="clear" w:color="auto" w:fill="FFFFFF" w:themeFill="background1"/>
            <w:vAlign w:val="center"/>
          </w:tcPr>
          <w:p w:rsidR="00553158" w:rsidRPr="005D17E7" w:rsidRDefault="007C2B1A" w:rsidP="00E01174">
            <w:pPr>
              <w:rPr>
                <w:rFonts w:cs="Arial"/>
                <w:sz w:val="16"/>
                <w:szCs w:val="16"/>
              </w:rPr>
            </w:pPr>
            <w:hyperlink r:id="rId21" w:history="1">
              <w:r w:rsidR="00553158" w:rsidRPr="005D17E7">
                <w:rPr>
                  <w:rStyle w:val="Hyperlink"/>
                  <w:rFonts w:cs="Arial"/>
                  <w:sz w:val="16"/>
                  <w:szCs w:val="16"/>
                </w:rPr>
                <w:t>VMSBAPA001</w:t>
              </w:r>
            </w:hyperlink>
          </w:p>
          <w:p w:rsidR="00553158" w:rsidRPr="005D17E7" w:rsidRDefault="00553158" w:rsidP="00E011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5D17E7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</w:tr>
      <w:tr w:rsidR="00B57722" w:rsidRPr="005D17E7" w:rsidTr="00B57722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5D17E7">
              <w:rPr>
                <w:rFonts w:ascii="Verdana" w:hAnsi="Verdana" w:cs="Verdana"/>
                <w:sz w:val="16"/>
                <w:szCs w:val="16"/>
                <w:lang w:bidi="he-IL"/>
              </w:rPr>
              <w:t>Q01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553158" w:rsidRPr="00FB2314" w:rsidRDefault="007C2B1A" w:rsidP="00E01174">
            <w:pPr>
              <w:rPr>
                <w:rFonts w:cs="Arial"/>
                <w:highlight w:val="yellow"/>
              </w:rPr>
            </w:pPr>
            <w:hyperlink r:id="rId22" w:history="1">
              <w:r w:rsidR="002818A9" w:rsidRPr="00FB2314">
                <w:rPr>
                  <w:rStyle w:val="Hyperlink"/>
                  <w:rFonts w:cs="Arial"/>
                  <w:highlight w:val="yellow"/>
                </w:rPr>
                <w:t>\\VMSTAPA001\Jobs\AutosysGeoAnalysis.bat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3</w:t>
            </w:r>
          </w:p>
        </w:tc>
        <w:tc>
          <w:tcPr>
            <w:tcW w:w="1346" w:type="dxa"/>
            <w:shd w:val="clear" w:color="auto" w:fill="FFFFFF" w:themeFill="background1"/>
            <w:vAlign w:val="center"/>
          </w:tcPr>
          <w:p w:rsidR="00553158" w:rsidRPr="005D17E7" w:rsidRDefault="007C2B1A" w:rsidP="00E01174">
            <w:pPr>
              <w:rPr>
                <w:rFonts w:cs="Arial"/>
                <w:sz w:val="16"/>
                <w:szCs w:val="16"/>
              </w:rPr>
            </w:pPr>
            <w:hyperlink r:id="rId23" w:history="1">
              <w:r w:rsidR="00553158" w:rsidRPr="005D17E7">
                <w:rPr>
                  <w:rStyle w:val="Hyperlink"/>
                  <w:rFonts w:cs="Arial"/>
                  <w:sz w:val="16"/>
                  <w:szCs w:val="16"/>
                </w:rPr>
                <w:t>VMSTAPA001</w:t>
              </w:r>
            </w:hyperlink>
          </w:p>
          <w:p w:rsidR="00553158" w:rsidRPr="005D17E7" w:rsidRDefault="00553158" w:rsidP="00E011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5D17E7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</w:tr>
      <w:tr w:rsidR="00B57722" w:rsidRPr="005D17E7" w:rsidTr="00B57722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5D17E7">
              <w:rPr>
                <w:rFonts w:ascii="Verdana" w:hAnsi="Verdana" w:cs="Verdana"/>
                <w:sz w:val="16"/>
                <w:szCs w:val="16"/>
                <w:lang w:bidi="he-IL"/>
              </w:rPr>
              <w:t>P01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553158" w:rsidRPr="00FB2314" w:rsidRDefault="007C2B1A" w:rsidP="00E01174">
            <w:pPr>
              <w:rPr>
                <w:rFonts w:cs="Arial"/>
                <w:highlight w:val="yellow"/>
              </w:rPr>
            </w:pPr>
            <w:hyperlink r:id="rId24" w:history="1">
              <w:r w:rsidR="002818A9" w:rsidRPr="00FB2314">
                <w:rPr>
                  <w:rStyle w:val="Hyperlink"/>
                  <w:rFonts w:cs="Arial"/>
                  <w:highlight w:val="yellow"/>
                </w:rPr>
                <w:t>\\VMSPAPA001\Jobs\AutosysGeoAnalysis.bat</w:t>
              </w:r>
            </w:hyperlink>
            <w:r w:rsidR="002818A9" w:rsidRPr="00FB2314">
              <w:rPr>
                <w:rStyle w:val="Hyperlink"/>
                <w:rFonts w:cs="Arial"/>
                <w:highlight w:val="yellow"/>
              </w:rPr>
              <w:t xml:space="preserve"> 3</w:t>
            </w:r>
          </w:p>
        </w:tc>
        <w:tc>
          <w:tcPr>
            <w:tcW w:w="1346" w:type="dxa"/>
            <w:shd w:val="clear" w:color="auto" w:fill="FFFFFF" w:themeFill="background1"/>
            <w:vAlign w:val="center"/>
          </w:tcPr>
          <w:p w:rsidR="00553158" w:rsidRPr="005D17E7" w:rsidRDefault="007C2B1A" w:rsidP="00E01174">
            <w:pPr>
              <w:rPr>
                <w:rFonts w:cs="Arial"/>
                <w:sz w:val="16"/>
                <w:szCs w:val="16"/>
              </w:rPr>
            </w:pPr>
            <w:hyperlink r:id="rId25" w:history="1">
              <w:r w:rsidR="00553158" w:rsidRPr="005D17E7">
                <w:rPr>
                  <w:rStyle w:val="Hyperlink"/>
                  <w:rFonts w:cs="Arial"/>
                  <w:sz w:val="16"/>
                  <w:szCs w:val="16"/>
                </w:rPr>
                <w:t>VMSPAPA001</w:t>
              </w:r>
            </w:hyperlink>
          </w:p>
          <w:p w:rsidR="00553158" w:rsidRPr="005D17E7" w:rsidRDefault="00553158" w:rsidP="00E011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5D17E7">
              <w:rPr>
                <w:rFonts w:ascii="Arial" w:hAnsi="Arial" w:cs="Arial"/>
              </w:rPr>
              <w:t>240 min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5D17E7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553158" w:rsidRPr="005D17E7" w:rsidRDefault="00553158" w:rsidP="00E01174">
            <w:pPr>
              <w:rPr>
                <w:rFonts w:ascii="Arial" w:hAnsi="Arial" w:cs="Arial"/>
              </w:rPr>
            </w:pPr>
          </w:p>
        </w:tc>
      </w:tr>
      <w:tr w:rsidR="00FB2314" w:rsidRPr="005D17E7" w:rsidTr="00FB2314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ind w:left="-38"/>
              <w:jc w:val="both"/>
              <w:rPr>
                <w:rFonts w:ascii="Arial" w:hAnsi="Arial" w:cs="Arial"/>
              </w:rPr>
            </w:pPr>
            <w:r w:rsidRPr="00B57722">
              <w:rPr>
                <w:rFonts w:ascii="Arial" w:hAnsi="Arial" w:cs="Arial"/>
              </w:rPr>
              <w:t xml:space="preserve">Job </w:t>
            </w:r>
            <w:proofErr w:type="spellStart"/>
            <w:r w:rsidRPr="00B57722">
              <w:t>papcdgfa</w:t>
            </w:r>
            <w:r>
              <w:t>bdw</w:t>
            </w:r>
            <w:proofErr w:type="spellEnd"/>
          </w:p>
        </w:tc>
        <w:tc>
          <w:tcPr>
            <w:tcW w:w="1714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 w:rsidRPr="005D17E7">
              <w:rPr>
                <w:rFonts w:ascii="Verdana" w:hAnsi="Verdana" w:cs="Verdana"/>
                <w:sz w:val="16"/>
                <w:szCs w:val="16"/>
                <w:lang w:bidi="he-IL"/>
              </w:rPr>
              <w:t>S(</w:t>
            </w:r>
            <w:proofErr w:type="spellStart"/>
            <w:r>
              <w:t>papcdgfabdw</w:t>
            </w:r>
            <w:proofErr w:type="spellEnd"/>
            <w:r w:rsidRPr="005D17E7">
              <w:rPr>
                <w:rFonts w:ascii="Verdana" w:hAnsi="Verdana" w:cs="Verdana"/>
                <w:sz w:val="16"/>
                <w:szCs w:val="16"/>
                <w:lang w:bidi="he-IL"/>
              </w:rPr>
              <w:t>)</w:t>
            </w:r>
          </w:p>
        </w:tc>
        <w:tc>
          <w:tcPr>
            <w:tcW w:w="4230" w:type="dxa"/>
            <w:shd w:val="clear" w:color="auto" w:fill="FFFF00"/>
            <w:vAlign w:val="center"/>
          </w:tcPr>
          <w:p w:rsidR="00FB2314" w:rsidRPr="00FB2314" w:rsidRDefault="00FB2314" w:rsidP="00FB2314">
            <w:pPr>
              <w:rPr>
                <w:rStyle w:val="Hyperlink"/>
                <w:rFonts w:cs="Arial"/>
                <w:highlight w:val="yellow"/>
              </w:rPr>
            </w:pPr>
            <w:r w:rsidRPr="00FB2314">
              <w:rPr>
                <w:rFonts w:ascii="Arial" w:hAnsi="Arial" w:cs="Arial"/>
                <w:iCs/>
                <w:sz w:val="18"/>
                <w:szCs w:val="18"/>
              </w:rPr>
              <w:t xml:space="preserve">Executes the process on </w:t>
            </w:r>
            <w:r>
              <w:rPr>
                <w:rFonts w:ascii="Arial" w:hAnsi="Arial" w:cs="Arial"/>
                <w:iCs/>
                <w:sz w:val="18"/>
                <w:szCs w:val="18"/>
              </w:rPr>
              <w:t>BDW</w:t>
            </w:r>
          </w:p>
        </w:tc>
        <w:tc>
          <w:tcPr>
            <w:tcW w:w="1346" w:type="dxa"/>
            <w:shd w:val="clear" w:color="auto" w:fill="FFFF00"/>
            <w:vAlign w:val="center"/>
          </w:tcPr>
          <w:p w:rsidR="00FB2314" w:rsidRPr="005D17E7" w:rsidRDefault="00FB2314" w:rsidP="00FB2314"/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00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</w:tr>
      <w:tr w:rsidR="00FB2314" w:rsidRPr="005D17E7" w:rsidTr="00FB2314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S01</w:t>
            </w:r>
          </w:p>
        </w:tc>
        <w:tc>
          <w:tcPr>
            <w:tcW w:w="4230" w:type="dxa"/>
            <w:shd w:val="clear" w:color="auto" w:fill="FFFF00"/>
            <w:vAlign w:val="center"/>
          </w:tcPr>
          <w:p w:rsidR="00FB2314" w:rsidRPr="00FB2314" w:rsidRDefault="007C2B1A" w:rsidP="00FB2314">
            <w:pPr>
              <w:rPr>
                <w:rStyle w:val="Hyperlink"/>
                <w:rFonts w:cs="Arial"/>
                <w:highlight w:val="yellow"/>
              </w:rPr>
            </w:pPr>
            <w:hyperlink r:id="rId26" w:history="1">
              <w:r w:rsidR="00FB2314" w:rsidRPr="00FB2314">
                <w:rPr>
                  <w:rStyle w:val="Hyperlink"/>
                  <w:rFonts w:cs="Arial"/>
                  <w:highlight w:val="yellow"/>
                </w:rPr>
                <w:t>\\VMSBAPA001\Jobs\AutosysGeoAnalysis.bat</w:t>
              </w:r>
            </w:hyperlink>
            <w:r w:rsidR="00FB2314" w:rsidRPr="00FB2314">
              <w:rPr>
                <w:rStyle w:val="Hyperlink"/>
                <w:rFonts w:cs="Arial"/>
                <w:highlight w:val="yellow"/>
              </w:rPr>
              <w:t xml:space="preserve"> </w:t>
            </w:r>
            <w:r w:rsidR="00FB2314">
              <w:rPr>
                <w:rStyle w:val="Hyperlink"/>
                <w:rFonts w:cs="Arial"/>
                <w:highlight w:val="yellow"/>
              </w:rPr>
              <w:t>4</w:t>
            </w:r>
          </w:p>
        </w:tc>
        <w:tc>
          <w:tcPr>
            <w:tcW w:w="1346" w:type="dxa"/>
            <w:shd w:val="clear" w:color="auto" w:fill="FFFF00"/>
            <w:vAlign w:val="center"/>
          </w:tcPr>
          <w:p w:rsidR="00FB2314" w:rsidRPr="002818A9" w:rsidRDefault="007C2B1A" w:rsidP="00FB2314">
            <w:pPr>
              <w:rPr>
                <w:rFonts w:cs="Arial"/>
                <w:sz w:val="16"/>
                <w:szCs w:val="16"/>
              </w:rPr>
            </w:pPr>
            <w:hyperlink r:id="rId27" w:history="1">
              <w:r w:rsidR="00FB2314" w:rsidRPr="002818A9">
                <w:rPr>
                  <w:rStyle w:val="Hyperlink"/>
                  <w:rFonts w:cs="Arial"/>
                  <w:sz w:val="16"/>
                  <w:szCs w:val="16"/>
                </w:rPr>
                <w:t>VMSBAPA001</w:t>
              </w:r>
            </w:hyperlink>
          </w:p>
          <w:p w:rsidR="00FB2314" w:rsidRPr="005D17E7" w:rsidRDefault="00FB2314" w:rsidP="00FB2314"/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00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5D17E7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</w:tr>
      <w:tr w:rsidR="00FB2314" w:rsidRPr="005D17E7" w:rsidTr="00FB2314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Q01</w:t>
            </w:r>
          </w:p>
        </w:tc>
        <w:tc>
          <w:tcPr>
            <w:tcW w:w="4230" w:type="dxa"/>
            <w:shd w:val="clear" w:color="auto" w:fill="FFFF00"/>
            <w:vAlign w:val="center"/>
          </w:tcPr>
          <w:p w:rsidR="00FB2314" w:rsidRPr="00FB2314" w:rsidRDefault="007C2B1A" w:rsidP="00FB2314">
            <w:pPr>
              <w:rPr>
                <w:rStyle w:val="Hyperlink"/>
                <w:rFonts w:cs="Arial"/>
                <w:highlight w:val="yellow"/>
              </w:rPr>
            </w:pPr>
            <w:hyperlink r:id="rId28" w:history="1">
              <w:r w:rsidR="00FB2314" w:rsidRPr="00FB2314">
                <w:rPr>
                  <w:rStyle w:val="Hyperlink"/>
                  <w:rFonts w:cs="Arial"/>
                  <w:highlight w:val="yellow"/>
                </w:rPr>
                <w:t>\\VMSTAPA001\Jobs\AutosysGeoAnalysis.bat</w:t>
              </w:r>
            </w:hyperlink>
            <w:r w:rsidR="00FB2314" w:rsidRPr="00FB2314">
              <w:rPr>
                <w:rStyle w:val="Hyperlink"/>
                <w:rFonts w:cs="Arial"/>
                <w:highlight w:val="yellow"/>
              </w:rPr>
              <w:t xml:space="preserve"> </w:t>
            </w:r>
            <w:r w:rsidR="00FB2314">
              <w:rPr>
                <w:rStyle w:val="Hyperlink"/>
                <w:rFonts w:cs="Arial"/>
                <w:highlight w:val="yellow"/>
              </w:rPr>
              <w:t>4</w:t>
            </w:r>
          </w:p>
        </w:tc>
        <w:tc>
          <w:tcPr>
            <w:tcW w:w="1346" w:type="dxa"/>
            <w:shd w:val="clear" w:color="auto" w:fill="FFFF00"/>
            <w:vAlign w:val="center"/>
          </w:tcPr>
          <w:p w:rsidR="00FB2314" w:rsidRPr="002818A9" w:rsidRDefault="007C2B1A" w:rsidP="00FB2314">
            <w:pPr>
              <w:rPr>
                <w:rFonts w:cs="Arial"/>
                <w:sz w:val="16"/>
                <w:szCs w:val="16"/>
              </w:rPr>
            </w:pPr>
            <w:hyperlink r:id="rId29" w:history="1">
              <w:r w:rsidR="00FB2314" w:rsidRPr="002818A9">
                <w:rPr>
                  <w:rStyle w:val="Hyperlink"/>
                  <w:rFonts w:cs="Arial"/>
                  <w:sz w:val="16"/>
                  <w:szCs w:val="16"/>
                </w:rPr>
                <w:t>VMSTAPA001</w:t>
              </w:r>
            </w:hyperlink>
          </w:p>
          <w:p w:rsidR="00FB2314" w:rsidRPr="005D17E7" w:rsidRDefault="00FB2314" w:rsidP="00FB2314"/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00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5D17E7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</w:tr>
      <w:tr w:rsidR="00FB2314" w:rsidRPr="005D17E7" w:rsidTr="00FB2314">
        <w:trPr>
          <w:gridAfter w:val="1"/>
          <w:wAfter w:w="8" w:type="dxa"/>
          <w:cantSplit/>
          <w:jc w:val="center"/>
        </w:trPr>
        <w:tc>
          <w:tcPr>
            <w:tcW w:w="1890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ind w:left="-38"/>
              <w:jc w:val="both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P01</w:t>
            </w:r>
          </w:p>
        </w:tc>
        <w:tc>
          <w:tcPr>
            <w:tcW w:w="4230" w:type="dxa"/>
            <w:shd w:val="clear" w:color="auto" w:fill="FFFF00"/>
            <w:vAlign w:val="center"/>
          </w:tcPr>
          <w:p w:rsidR="00FB2314" w:rsidRPr="00FB2314" w:rsidRDefault="007C2B1A" w:rsidP="00FB2314">
            <w:pPr>
              <w:rPr>
                <w:rStyle w:val="Hyperlink"/>
                <w:rFonts w:cs="Arial"/>
                <w:highlight w:val="yellow"/>
              </w:rPr>
            </w:pPr>
            <w:hyperlink r:id="rId30" w:history="1">
              <w:r w:rsidR="00FB2314" w:rsidRPr="00FB2314">
                <w:rPr>
                  <w:rStyle w:val="Hyperlink"/>
                  <w:rFonts w:cs="Arial"/>
                  <w:highlight w:val="yellow"/>
                </w:rPr>
                <w:t>\\VMSPAPA001\Jobs\AutosysGeoAnalysis.bat</w:t>
              </w:r>
            </w:hyperlink>
            <w:r w:rsidR="00FB2314" w:rsidRPr="00FB2314">
              <w:rPr>
                <w:rStyle w:val="Hyperlink"/>
                <w:rFonts w:cs="Arial"/>
                <w:highlight w:val="yellow"/>
              </w:rPr>
              <w:t xml:space="preserve"> </w:t>
            </w:r>
            <w:r w:rsidR="00FB2314">
              <w:rPr>
                <w:rStyle w:val="Hyperlink"/>
                <w:rFonts w:cs="Arial"/>
                <w:highlight w:val="yellow"/>
              </w:rPr>
              <w:t>4</w:t>
            </w:r>
          </w:p>
        </w:tc>
        <w:tc>
          <w:tcPr>
            <w:tcW w:w="1346" w:type="dxa"/>
            <w:shd w:val="clear" w:color="auto" w:fill="FFFF00"/>
            <w:vAlign w:val="center"/>
          </w:tcPr>
          <w:p w:rsidR="00FB2314" w:rsidRPr="002818A9" w:rsidRDefault="007C2B1A" w:rsidP="00FB2314">
            <w:pPr>
              <w:rPr>
                <w:rFonts w:cs="Arial"/>
                <w:sz w:val="16"/>
                <w:szCs w:val="16"/>
              </w:rPr>
            </w:pPr>
            <w:hyperlink r:id="rId31" w:history="1">
              <w:r w:rsidR="00FB2314" w:rsidRPr="002818A9">
                <w:rPr>
                  <w:rStyle w:val="Hyperlink"/>
                  <w:rFonts w:cs="Arial"/>
                  <w:sz w:val="16"/>
                  <w:szCs w:val="16"/>
                </w:rPr>
                <w:t>VMSPAPA001</w:t>
              </w:r>
            </w:hyperlink>
          </w:p>
          <w:p w:rsidR="00FB2314" w:rsidRPr="005D17E7" w:rsidRDefault="00FB2314" w:rsidP="00FB2314"/>
        </w:tc>
        <w:tc>
          <w:tcPr>
            <w:tcW w:w="565" w:type="dxa"/>
            <w:tcBorders>
              <w:right w:val="single" w:sz="4" w:space="0" w:color="auto"/>
            </w:tcBorders>
            <w:shd w:val="clear" w:color="auto" w:fill="FFFF00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2818A9">
              <w:rPr>
                <w:rFonts w:ascii="Arial" w:hAnsi="Arial" w:cs="Arial"/>
              </w:rPr>
              <w:t>240 min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5D17E7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FFFF00"/>
            <w:vAlign w:val="center"/>
          </w:tcPr>
          <w:p w:rsidR="00FB2314" w:rsidRPr="005D17E7" w:rsidRDefault="00FB2314" w:rsidP="00FB2314">
            <w:pPr>
              <w:rPr>
                <w:rFonts w:ascii="Arial" w:hAnsi="Arial" w:cs="Arial"/>
              </w:rPr>
            </w:pPr>
          </w:p>
        </w:tc>
      </w:tr>
    </w:tbl>
    <w:p w:rsidR="006E423D" w:rsidRPr="005D17E7" w:rsidRDefault="006E423D" w:rsidP="005D17E7">
      <w:pPr>
        <w:rPr>
          <w:rFonts w:ascii="Arial" w:hAnsi="Arial" w:cs="Arial"/>
          <w:lang w:bidi="he-IL"/>
        </w:rPr>
      </w:pPr>
    </w:p>
    <w:sectPr w:rsidR="006E423D" w:rsidRPr="005D17E7" w:rsidSect="00037CC5">
      <w:headerReference w:type="default" r:id="rId32"/>
      <w:pgSz w:w="15840" w:h="12240" w:orient="landscape" w:code="1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B1A" w:rsidRDefault="007C2B1A">
      <w:r>
        <w:separator/>
      </w:r>
    </w:p>
  </w:endnote>
  <w:endnote w:type="continuationSeparator" w:id="0">
    <w:p w:rsidR="007C2B1A" w:rsidRDefault="007C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B1A" w:rsidRDefault="007C2B1A">
      <w:r>
        <w:separator/>
      </w:r>
    </w:p>
  </w:footnote>
  <w:footnote w:type="continuationSeparator" w:id="0">
    <w:p w:rsidR="007C2B1A" w:rsidRDefault="007C2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B7" w:rsidRDefault="00F138B7">
    <w:pPr>
      <w:pStyle w:val="Header"/>
      <w:tabs>
        <w:tab w:val="clear" w:pos="4320"/>
        <w:tab w:val="center" w:pos="6300"/>
      </w:tabs>
    </w:pPr>
    <w:r>
      <w:t>Autosys Enterprise Scheduling</w:t>
    </w:r>
    <w:r>
      <w:tab/>
    </w:r>
    <w:r w:rsidR="00037CC5">
      <w:fldChar w:fldCharType="begin"/>
    </w:r>
    <w:r>
      <w:instrText xml:space="preserve"> DATE \@ "M/d/yyyy" </w:instrText>
    </w:r>
    <w:r w:rsidR="00037CC5">
      <w:fldChar w:fldCharType="separate"/>
    </w:r>
    <w:r w:rsidR="0052618E">
      <w:rPr>
        <w:noProof/>
      </w:rPr>
      <w:t>8/3/2014</w:t>
    </w:r>
    <w:r w:rsidR="00037CC5"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 w:rsidR="00037CC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37CC5">
      <w:rPr>
        <w:rStyle w:val="PageNumber"/>
      </w:rPr>
      <w:fldChar w:fldCharType="separate"/>
    </w:r>
    <w:r w:rsidR="0052618E">
      <w:rPr>
        <w:rStyle w:val="PageNumber"/>
        <w:noProof/>
      </w:rPr>
      <w:t>2</w:t>
    </w:r>
    <w:r w:rsidR="00037CC5">
      <w:rPr>
        <w:rStyle w:val="PageNumber"/>
      </w:rPr>
      <w:fldChar w:fldCharType="end"/>
    </w:r>
    <w:r>
      <w:rPr>
        <w:rStyle w:val="PageNumber"/>
      </w:rPr>
      <w:t xml:space="preserve"> of </w:t>
    </w:r>
    <w:r w:rsidR="00037CC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37CC5">
      <w:rPr>
        <w:rStyle w:val="PageNumber"/>
      </w:rPr>
      <w:fldChar w:fldCharType="separate"/>
    </w:r>
    <w:r w:rsidR="0052618E">
      <w:rPr>
        <w:rStyle w:val="PageNumber"/>
        <w:noProof/>
      </w:rPr>
      <w:t>2</w:t>
    </w:r>
    <w:r w:rsidR="00037CC5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01332B"/>
    <w:multiLevelType w:val="hybridMultilevel"/>
    <w:tmpl w:val="69B83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E26075"/>
    <w:multiLevelType w:val="singleLevel"/>
    <w:tmpl w:val="550661B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1A567D"/>
    <w:multiLevelType w:val="hybridMultilevel"/>
    <w:tmpl w:val="84400C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4A033A"/>
    <w:multiLevelType w:val="hybridMultilevel"/>
    <w:tmpl w:val="2FB0FC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CC6AC8"/>
    <w:multiLevelType w:val="hybridMultilevel"/>
    <w:tmpl w:val="92B00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33D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015158"/>
    <w:multiLevelType w:val="hybridMultilevel"/>
    <w:tmpl w:val="DE9480C6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EA4F90"/>
    <w:multiLevelType w:val="multilevel"/>
    <w:tmpl w:val="08A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D2894"/>
    <w:multiLevelType w:val="hybridMultilevel"/>
    <w:tmpl w:val="DFBCC3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664DE3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E925FBA"/>
    <w:multiLevelType w:val="hybridMultilevel"/>
    <w:tmpl w:val="7932D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6E0BD2"/>
    <w:multiLevelType w:val="hybridMultilevel"/>
    <w:tmpl w:val="3E7EB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AA43B0"/>
    <w:multiLevelType w:val="hybridMultilevel"/>
    <w:tmpl w:val="14D6A99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A312EE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DE072B1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0DB56C4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5172BD"/>
    <w:multiLevelType w:val="hybridMultilevel"/>
    <w:tmpl w:val="315E40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9E4D50"/>
    <w:multiLevelType w:val="hybridMultilevel"/>
    <w:tmpl w:val="A588DD60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>
    <w:nsid w:val="49C1336B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16310C1"/>
    <w:multiLevelType w:val="hybridMultilevel"/>
    <w:tmpl w:val="C10471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E97D7D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DF7258C"/>
    <w:multiLevelType w:val="hybridMultilevel"/>
    <w:tmpl w:val="6AA6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E076C2F"/>
    <w:multiLevelType w:val="hybridMultilevel"/>
    <w:tmpl w:val="27E00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3F5679E"/>
    <w:multiLevelType w:val="singleLevel"/>
    <w:tmpl w:val="AA74A95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5A66C69"/>
    <w:multiLevelType w:val="hybridMultilevel"/>
    <w:tmpl w:val="ADEA7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D57C94"/>
    <w:multiLevelType w:val="hybridMultilevel"/>
    <w:tmpl w:val="F95E4A38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FA6AB8"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236159"/>
    <w:multiLevelType w:val="hybridMultilevel"/>
    <w:tmpl w:val="A21CB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48728C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FFB3D95"/>
    <w:multiLevelType w:val="singleLevel"/>
    <w:tmpl w:val="97B8D87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1632AC6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1656ED5"/>
    <w:multiLevelType w:val="multilevel"/>
    <w:tmpl w:val="505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2B1A9B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6FD07DD"/>
    <w:multiLevelType w:val="multilevel"/>
    <w:tmpl w:val="C9E8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4B5A25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F0D6997"/>
    <w:multiLevelType w:val="singleLevel"/>
    <w:tmpl w:val="4D4815F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29"/>
  </w:num>
  <w:num w:numId="4">
    <w:abstractNumId w:val="35"/>
  </w:num>
  <w:num w:numId="5">
    <w:abstractNumId w:val="34"/>
  </w:num>
  <w:num w:numId="6">
    <w:abstractNumId w:val="30"/>
  </w:num>
  <w:num w:numId="7">
    <w:abstractNumId w:val="10"/>
  </w:num>
  <w:num w:numId="8">
    <w:abstractNumId w:val="15"/>
  </w:num>
  <w:num w:numId="9">
    <w:abstractNumId w:val="19"/>
  </w:num>
  <w:num w:numId="10">
    <w:abstractNumId w:val="16"/>
  </w:num>
  <w:num w:numId="11">
    <w:abstractNumId w:val="21"/>
  </w:num>
  <w:num w:numId="12">
    <w:abstractNumId w:val="28"/>
  </w:num>
  <w:num w:numId="13">
    <w:abstractNumId w:val="14"/>
  </w:num>
  <w:num w:numId="14">
    <w:abstractNumId w:val="32"/>
  </w:num>
  <w:num w:numId="15">
    <w:abstractNumId w:val="6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12"/>
  </w:num>
  <w:num w:numId="18">
    <w:abstractNumId w:val="18"/>
  </w:num>
  <w:num w:numId="19">
    <w:abstractNumId w:val="7"/>
  </w:num>
  <w:num w:numId="20">
    <w:abstractNumId w:val="26"/>
  </w:num>
  <w:num w:numId="21">
    <w:abstractNumId w:val="23"/>
  </w:num>
  <w:num w:numId="22">
    <w:abstractNumId w:val="9"/>
  </w:num>
  <w:num w:numId="23">
    <w:abstractNumId w:val="22"/>
  </w:num>
  <w:num w:numId="24">
    <w:abstractNumId w:val="5"/>
  </w:num>
  <w:num w:numId="25">
    <w:abstractNumId w:val="11"/>
  </w:num>
  <w:num w:numId="26">
    <w:abstractNumId w:val="27"/>
  </w:num>
  <w:num w:numId="27">
    <w:abstractNumId w:val="25"/>
  </w:num>
  <w:num w:numId="28">
    <w:abstractNumId w:val="17"/>
  </w:num>
  <w:num w:numId="29">
    <w:abstractNumId w:val="8"/>
  </w:num>
  <w:num w:numId="30">
    <w:abstractNumId w:val="3"/>
  </w:num>
  <w:num w:numId="31">
    <w:abstractNumId w:val="13"/>
  </w:num>
  <w:num w:numId="32">
    <w:abstractNumId w:val="20"/>
  </w:num>
  <w:num w:numId="33">
    <w:abstractNumId w:val="4"/>
  </w:num>
  <w:num w:numId="34">
    <w:abstractNumId w:val="1"/>
  </w:num>
  <w:num w:numId="35">
    <w:abstractNumId w:val="3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13"/>
    <w:rsid w:val="00033216"/>
    <w:rsid w:val="00033BD6"/>
    <w:rsid w:val="00035557"/>
    <w:rsid w:val="0003684F"/>
    <w:rsid w:val="00037CC5"/>
    <w:rsid w:val="00044D3D"/>
    <w:rsid w:val="0004788B"/>
    <w:rsid w:val="000513BC"/>
    <w:rsid w:val="00056416"/>
    <w:rsid w:val="00057C0B"/>
    <w:rsid w:val="0006781B"/>
    <w:rsid w:val="00067A05"/>
    <w:rsid w:val="00075CB0"/>
    <w:rsid w:val="00075FFD"/>
    <w:rsid w:val="00081F57"/>
    <w:rsid w:val="00097018"/>
    <w:rsid w:val="000B58AF"/>
    <w:rsid w:val="000B5C40"/>
    <w:rsid w:val="000B661A"/>
    <w:rsid w:val="000C56FB"/>
    <w:rsid w:val="000C60B6"/>
    <w:rsid w:val="000D093C"/>
    <w:rsid w:val="000D5715"/>
    <w:rsid w:val="000E4C31"/>
    <w:rsid w:val="000F1B60"/>
    <w:rsid w:val="000F232D"/>
    <w:rsid w:val="000F4BDE"/>
    <w:rsid w:val="00102CC0"/>
    <w:rsid w:val="00107BC0"/>
    <w:rsid w:val="00121601"/>
    <w:rsid w:val="00125D43"/>
    <w:rsid w:val="001278F6"/>
    <w:rsid w:val="0013063A"/>
    <w:rsid w:val="001326B2"/>
    <w:rsid w:val="00133CA6"/>
    <w:rsid w:val="00143B66"/>
    <w:rsid w:val="00144A28"/>
    <w:rsid w:val="00153B20"/>
    <w:rsid w:val="00163F48"/>
    <w:rsid w:val="0016779B"/>
    <w:rsid w:val="00170BA7"/>
    <w:rsid w:val="00184481"/>
    <w:rsid w:val="001A3CA0"/>
    <w:rsid w:val="001B0ACA"/>
    <w:rsid w:val="001C3CB3"/>
    <w:rsid w:val="001C5F10"/>
    <w:rsid w:val="001C6300"/>
    <w:rsid w:val="001D74FE"/>
    <w:rsid w:val="001E488C"/>
    <w:rsid w:val="001E79C4"/>
    <w:rsid w:val="001F3828"/>
    <w:rsid w:val="001F6638"/>
    <w:rsid w:val="00210090"/>
    <w:rsid w:val="00217C05"/>
    <w:rsid w:val="00220596"/>
    <w:rsid w:val="00222622"/>
    <w:rsid w:val="00225C1F"/>
    <w:rsid w:val="00255E2B"/>
    <w:rsid w:val="00257B04"/>
    <w:rsid w:val="002656C3"/>
    <w:rsid w:val="00267D02"/>
    <w:rsid w:val="002818A9"/>
    <w:rsid w:val="00291415"/>
    <w:rsid w:val="002A02AA"/>
    <w:rsid w:val="002B7F47"/>
    <w:rsid w:val="002C1194"/>
    <w:rsid w:val="002C5A84"/>
    <w:rsid w:val="002C7A12"/>
    <w:rsid w:val="002D3FEC"/>
    <w:rsid w:val="002D6CA0"/>
    <w:rsid w:val="002F4F4C"/>
    <w:rsid w:val="002F5FF1"/>
    <w:rsid w:val="00311407"/>
    <w:rsid w:val="00317791"/>
    <w:rsid w:val="00317900"/>
    <w:rsid w:val="00323B55"/>
    <w:rsid w:val="00336121"/>
    <w:rsid w:val="00342814"/>
    <w:rsid w:val="00342CDF"/>
    <w:rsid w:val="00352967"/>
    <w:rsid w:val="00354A48"/>
    <w:rsid w:val="00371E5D"/>
    <w:rsid w:val="0037376E"/>
    <w:rsid w:val="00384D3A"/>
    <w:rsid w:val="003A447A"/>
    <w:rsid w:val="003A7067"/>
    <w:rsid w:val="003A7E3F"/>
    <w:rsid w:val="003B17B6"/>
    <w:rsid w:val="003B3B8D"/>
    <w:rsid w:val="003C6311"/>
    <w:rsid w:val="003C64E3"/>
    <w:rsid w:val="0040451F"/>
    <w:rsid w:val="00413D5D"/>
    <w:rsid w:val="00415BED"/>
    <w:rsid w:val="00480C56"/>
    <w:rsid w:val="004919EB"/>
    <w:rsid w:val="00492A44"/>
    <w:rsid w:val="004A0E58"/>
    <w:rsid w:val="004A2A03"/>
    <w:rsid w:val="004B69D0"/>
    <w:rsid w:val="004C4079"/>
    <w:rsid w:val="004C601F"/>
    <w:rsid w:val="004C7A37"/>
    <w:rsid w:val="004D5426"/>
    <w:rsid w:val="004E68E3"/>
    <w:rsid w:val="004F053B"/>
    <w:rsid w:val="004F21AD"/>
    <w:rsid w:val="004F23D9"/>
    <w:rsid w:val="004F34A7"/>
    <w:rsid w:val="004F6FB4"/>
    <w:rsid w:val="00504BCA"/>
    <w:rsid w:val="005109BD"/>
    <w:rsid w:val="00512B50"/>
    <w:rsid w:val="0051391A"/>
    <w:rsid w:val="00515DDB"/>
    <w:rsid w:val="0052384E"/>
    <w:rsid w:val="0052618E"/>
    <w:rsid w:val="0052749F"/>
    <w:rsid w:val="0053568D"/>
    <w:rsid w:val="00542D76"/>
    <w:rsid w:val="00553158"/>
    <w:rsid w:val="00561961"/>
    <w:rsid w:val="0056306F"/>
    <w:rsid w:val="00583BA4"/>
    <w:rsid w:val="00585756"/>
    <w:rsid w:val="00591A38"/>
    <w:rsid w:val="00594C8B"/>
    <w:rsid w:val="005A0CC9"/>
    <w:rsid w:val="005B15BB"/>
    <w:rsid w:val="005C01DE"/>
    <w:rsid w:val="005C0800"/>
    <w:rsid w:val="005D17E7"/>
    <w:rsid w:val="005D586C"/>
    <w:rsid w:val="005E6673"/>
    <w:rsid w:val="00615670"/>
    <w:rsid w:val="00625034"/>
    <w:rsid w:val="00630D78"/>
    <w:rsid w:val="00643ED4"/>
    <w:rsid w:val="00650518"/>
    <w:rsid w:val="00671FFA"/>
    <w:rsid w:val="00675CD4"/>
    <w:rsid w:val="00675E47"/>
    <w:rsid w:val="00677DF1"/>
    <w:rsid w:val="00683395"/>
    <w:rsid w:val="00691791"/>
    <w:rsid w:val="00692EC6"/>
    <w:rsid w:val="00695C18"/>
    <w:rsid w:val="006A33D8"/>
    <w:rsid w:val="006B3D94"/>
    <w:rsid w:val="006B4C9E"/>
    <w:rsid w:val="006C13ED"/>
    <w:rsid w:val="006C21B3"/>
    <w:rsid w:val="006C64DC"/>
    <w:rsid w:val="006D1720"/>
    <w:rsid w:val="006E423D"/>
    <w:rsid w:val="006F0669"/>
    <w:rsid w:val="00704EAE"/>
    <w:rsid w:val="00704FDA"/>
    <w:rsid w:val="00732DFB"/>
    <w:rsid w:val="007375A6"/>
    <w:rsid w:val="00740091"/>
    <w:rsid w:val="007469E9"/>
    <w:rsid w:val="0076587C"/>
    <w:rsid w:val="00770BC8"/>
    <w:rsid w:val="0079339C"/>
    <w:rsid w:val="007A129B"/>
    <w:rsid w:val="007A2E7D"/>
    <w:rsid w:val="007B7650"/>
    <w:rsid w:val="007C17BD"/>
    <w:rsid w:val="007C2B1A"/>
    <w:rsid w:val="007C3171"/>
    <w:rsid w:val="007C7044"/>
    <w:rsid w:val="007E18E4"/>
    <w:rsid w:val="007E4524"/>
    <w:rsid w:val="007F3FE9"/>
    <w:rsid w:val="007F4E2C"/>
    <w:rsid w:val="00833704"/>
    <w:rsid w:val="008432BB"/>
    <w:rsid w:val="008447B7"/>
    <w:rsid w:val="008459EA"/>
    <w:rsid w:val="00846BC3"/>
    <w:rsid w:val="00856E35"/>
    <w:rsid w:val="008650E2"/>
    <w:rsid w:val="0087203C"/>
    <w:rsid w:val="00874BF1"/>
    <w:rsid w:val="008B7190"/>
    <w:rsid w:val="008C362D"/>
    <w:rsid w:val="008D2E9F"/>
    <w:rsid w:val="008E06AB"/>
    <w:rsid w:val="008E59E8"/>
    <w:rsid w:val="008E754F"/>
    <w:rsid w:val="008F0878"/>
    <w:rsid w:val="009001EA"/>
    <w:rsid w:val="00907315"/>
    <w:rsid w:val="00907A43"/>
    <w:rsid w:val="00933058"/>
    <w:rsid w:val="00965877"/>
    <w:rsid w:val="009704B6"/>
    <w:rsid w:val="00973FCB"/>
    <w:rsid w:val="00992E28"/>
    <w:rsid w:val="009A271B"/>
    <w:rsid w:val="009C6864"/>
    <w:rsid w:val="009E7A4E"/>
    <w:rsid w:val="00A06989"/>
    <w:rsid w:val="00A1767F"/>
    <w:rsid w:val="00A2731B"/>
    <w:rsid w:val="00A27E9C"/>
    <w:rsid w:val="00A3252C"/>
    <w:rsid w:val="00A4131F"/>
    <w:rsid w:val="00A57DE1"/>
    <w:rsid w:val="00A601D9"/>
    <w:rsid w:val="00A63987"/>
    <w:rsid w:val="00A8204F"/>
    <w:rsid w:val="00A8379F"/>
    <w:rsid w:val="00A94D37"/>
    <w:rsid w:val="00AA0995"/>
    <w:rsid w:val="00AA668C"/>
    <w:rsid w:val="00AB1229"/>
    <w:rsid w:val="00AB1EB4"/>
    <w:rsid w:val="00AC107A"/>
    <w:rsid w:val="00AC2689"/>
    <w:rsid w:val="00AC5480"/>
    <w:rsid w:val="00AC5A74"/>
    <w:rsid w:val="00AF450E"/>
    <w:rsid w:val="00B237F1"/>
    <w:rsid w:val="00B261EF"/>
    <w:rsid w:val="00B269DB"/>
    <w:rsid w:val="00B34D68"/>
    <w:rsid w:val="00B35347"/>
    <w:rsid w:val="00B51D7E"/>
    <w:rsid w:val="00B57722"/>
    <w:rsid w:val="00B67AD7"/>
    <w:rsid w:val="00B8017F"/>
    <w:rsid w:val="00B806E5"/>
    <w:rsid w:val="00B857EC"/>
    <w:rsid w:val="00B97312"/>
    <w:rsid w:val="00B97BAF"/>
    <w:rsid w:val="00BC3B6D"/>
    <w:rsid w:val="00BD0F5F"/>
    <w:rsid w:val="00BD1952"/>
    <w:rsid w:val="00BE72D7"/>
    <w:rsid w:val="00BF298D"/>
    <w:rsid w:val="00BF2ADC"/>
    <w:rsid w:val="00C11E09"/>
    <w:rsid w:val="00C133F7"/>
    <w:rsid w:val="00C171B7"/>
    <w:rsid w:val="00C26212"/>
    <w:rsid w:val="00C30C17"/>
    <w:rsid w:val="00C31FE7"/>
    <w:rsid w:val="00C32BCD"/>
    <w:rsid w:val="00C365D1"/>
    <w:rsid w:val="00C37CA5"/>
    <w:rsid w:val="00C450C7"/>
    <w:rsid w:val="00C57C7A"/>
    <w:rsid w:val="00C742CD"/>
    <w:rsid w:val="00C910BF"/>
    <w:rsid w:val="00C91E5D"/>
    <w:rsid w:val="00C935CD"/>
    <w:rsid w:val="00C9525A"/>
    <w:rsid w:val="00C96C1E"/>
    <w:rsid w:val="00CA1735"/>
    <w:rsid w:val="00CA3554"/>
    <w:rsid w:val="00CA3F44"/>
    <w:rsid w:val="00CA671E"/>
    <w:rsid w:val="00CC0799"/>
    <w:rsid w:val="00CC3D50"/>
    <w:rsid w:val="00CD6F02"/>
    <w:rsid w:val="00CE13C1"/>
    <w:rsid w:val="00CE688C"/>
    <w:rsid w:val="00D00613"/>
    <w:rsid w:val="00D12173"/>
    <w:rsid w:val="00D26D37"/>
    <w:rsid w:val="00D3351B"/>
    <w:rsid w:val="00D3351E"/>
    <w:rsid w:val="00D36919"/>
    <w:rsid w:val="00D52584"/>
    <w:rsid w:val="00D54995"/>
    <w:rsid w:val="00D7398A"/>
    <w:rsid w:val="00D765D1"/>
    <w:rsid w:val="00D813AD"/>
    <w:rsid w:val="00D81427"/>
    <w:rsid w:val="00D82A12"/>
    <w:rsid w:val="00D925AD"/>
    <w:rsid w:val="00DA576E"/>
    <w:rsid w:val="00DA611D"/>
    <w:rsid w:val="00DC7887"/>
    <w:rsid w:val="00DD4AFF"/>
    <w:rsid w:val="00DD518B"/>
    <w:rsid w:val="00DD5EAE"/>
    <w:rsid w:val="00DE022F"/>
    <w:rsid w:val="00DE486C"/>
    <w:rsid w:val="00E00488"/>
    <w:rsid w:val="00E13DAA"/>
    <w:rsid w:val="00E1690B"/>
    <w:rsid w:val="00E20B62"/>
    <w:rsid w:val="00E225AF"/>
    <w:rsid w:val="00E328E2"/>
    <w:rsid w:val="00E35AE1"/>
    <w:rsid w:val="00E35E22"/>
    <w:rsid w:val="00E4268E"/>
    <w:rsid w:val="00E664C5"/>
    <w:rsid w:val="00E66B49"/>
    <w:rsid w:val="00E75B7A"/>
    <w:rsid w:val="00E865A7"/>
    <w:rsid w:val="00E95BDE"/>
    <w:rsid w:val="00E97C28"/>
    <w:rsid w:val="00EA21F3"/>
    <w:rsid w:val="00EA5CF2"/>
    <w:rsid w:val="00EB0F52"/>
    <w:rsid w:val="00EC6437"/>
    <w:rsid w:val="00ED61F8"/>
    <w:rsid w:val="00EE3EBA"/>
    <w:rsid w:val="00EE7061"/>
    <w:rsid w:val="00EF5758"/>
    <w:rsid w:val="00F11714"/>
    <w:rsid w:val="00F138B7"/>
    <w:rsid w:val="00F2493D"/>
    <w:rsid w:val="00F40F18"/>
    <w:rsid w:val="00F41163"/>
    <w:rsid w:val="00F43A23"/>
    <w:rsid w:val="00F6628C"/>
    <w:rsid w:val="00F7072B"/>
    <w:rsid w:val="00F7381F"/>
    <w:rsid w:val="00F7451F"/>
    <w:rsid w:val="00F84457"/>
    <w:rsid w:val="00F9284D"/>
    <w:rsid w:val="00F93434"/>
    <w:rsid w:val="00F974D2"/>
    <w:rsid w:val="00FB057B"/>
    <w:rsid w:val="00FB0D0B"/>
    <w:rsid w:val="00FB2314"/>
    <w:rsid w:val="00FB76C8"/>
    <w:rsid w:val="00FB7D64"/>
    <w:rsid w:val="00FC7CD8"/>
    <w:rsid w:val="00FD533C"/>
    <w:rsid w:val="00FE3384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FD686D-5B47-4B3B-A89F-E43E662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CC5"/>
    <w:rPr>
      <w:lang w:bidi="ar-SA"/>
    </w:rPr>
  </w:style>
  <w:style w:type="paragraph" w:styleId="Heading1">
    <w:name w:val="heading 1"/>
    <w:basedOn w:val="Normal"/>
    <w:next w:val="Normal"/>
    <w:qFormat/>
    <w:rsid w:val="00037CC5"/>
    <w:pPr>
      <w:keepNext/>
      <w:tabs>
        <w:tab w:val="left" w:pos="8550"/>
        <w:tab w:val="left" w:pos="9180"/>
      </w:tabs>
      <w:ind w:left="-990" w:right="-99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037CC5"/>
    <w:pPr>
      <w:keepNext/>
      <w:tabs>
        <w:tab w:val="left" w:pos="8550"/>
        <w:tab w:val="left" w:pos="9180"/>
      </w:tabs>
      <w:ind w:left="-990" w:right="-99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037CC5"/>
    <w:pPr>
      <w:keepNext/>
      <w:tabs>
        <w:tab w:val="left" w:pos="8550"/>
        <w:tab w:val="left" w:pos="9180"/>
      </w:tabs>
      <w:ind w:right="-99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37CC5"/>
    <w:pPr>
      <w:keepNext/>
      <w:outlineLvl w:val="3"/>
    </w:pPr>
    <w:rPr>
      <w:rFonts w:ascii="Abadi MT Condensed Light" w:hAnsi="Abadi MT Condensed Light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037CC5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037C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7C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CC5"/>
  </w:style>
  <w:style w:type="paragraph" w:styleId="Title">
    <w:name w:val="Title"/>
    <w:basedOn w:val="Normal"/>
    <w:qFormat/>
    <w:rsid w:val="00037CC5"/>
    <w:pPr>
      <w:jc w:val="center"/>
    </w:pPr>
    <w:rPr>
      <w:rFonts w:ascii="Abadi MT Condensed Light" w:hAnsi="Abadi MT Condensed Light" w:cs="Arial"/>
      <w:sz w:val="32"/>
    </w:rPr>
  </w:style>
  <w:style w:type="paragraph" w:styleId="BodyText">
    <w:name w:val="Body Text"/>
    <w:basedOn w:val="Normal"/>
    <w:rsid w:val="00037CC5"/>
    <w:rPr>
      <w:color w:val="FF0000"/>
    </w:rPr>
  </w:style>
  <w:style w:type="character" w:styleId="Hyperlink">
    <w:name w:val="Hyperlink"/>
    <w:rsid w:val="00037CC5"/>
    <w:rPr>
      <w:color w:val="0000FF"/>
      <w:u w:val="single"/>
    </w:rPr>
  </w:style>
  <w:style w:type="character" w:styleId="FollowedHyperlink">
    <w:name w:val="FollowedHyperlink"/>
    <w:rsid w:val="00037CC5"/>
    <w:rPr>
      <w:color w:val="800080"/>
      <w:u w:val="single"/>
    </w:rPr>
  </w:style>
  <w:style w:type="paragraph" w:styleId="FootnoteText">
    <w:name w:val="footnote text"/>
    <w:basedOn w:val="Normal"/>
    <w:semiHidden/>
    <w:rsid w:val="00037CC5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styleId="FootnoteReference">
    <w:name w:val="footnote reference"/>
    <w:semiHidden/>
    <w:rsid w:val="00037CC5"/>
    <w:rPr>
      <w:vertAlign w:val="superscript"/>
    </w:rPr>
  </w:style>
  <w:style w:type="paragraph" w:styleId="BodyTextIndent">
    <w:name w:val="Body Text Indent"/>
    <w:basedOn w:val="Normal"/>
    <w:rsid w:val="00037CC5"/>
    <w:pPr>
      <w:overflowPunct w:val="0"/>
      <w:autoSpaceDE w:val="0"/>
      <w:autoSpaceDN w:val="0"/>
      <w:adjustRightInd w:val="0"/>
      <w:ind w:left="360"/>
      <w:textAlignment w:val="baseline"/>
    </w:pPr>
    <w:rPr>
      <w:rFonts w:ascii="Arial" w:hAnsi="Arial"/>
    </w:rPr>
  </w:style>
  <w:style w:type="table" w:styleId="TableGrid">
    <w:name w:val="Table Grid"/>
    <w:basedOn w:val="TableNormal"/>
    <w:rsid w:val="00033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D5715"/>
    <w:rPr>
      <w:rFonts w:ascii="Tahoma" w:hAnsi="Tahoma" w:cs="Tahoma"/>
      <w:sz w:val="16"/>
      <w:szCs w:val="16"/>
    </w:rPr>
  </w:style>
  <w:style w:type="character" w:customStyle="1" w:styleId="EmailStyle28">
    <w:name w:val="EmailStyle28"/>
    <w:semiHidden/>
    <w:rsid w:val="007375A6"/>
    <w:rPr>
      <w:rFonts w:ascii="Arial" w:hAnsi="Arial" w:cs="Arial"/>
      <w:color w:val="aut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 w:bidi="he-IL"/>
    </w:rPr>
  </w:style>
  <w:style w:type="character" w:customStyle="1" w:styleId="HTMLPreformattedChar">
    <w:name w:val="HTML Preformatted Char"/>
    <w:link w:val="HTMLPreformatted"/>
    <w:uiPriority w:val="99"/>
    <w:rsid w:val="00856E3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MSBAPA001\Jobs\AutosysSP.bat" TargetMode="External"/><Relationship Id="rId13" Type="http://schemas.openxmlformats.org/officeDocument/2006/relationships/hyperlink" Target="file:///\\VMSPAPA001" TargetMode="External"/><Relationship Id="rId18" Type="http://schemas.openxmlformats.org/officeDocument/2006/relationships/hyperlink" Target="file:///\\VMSPAPA001\Jobs\AutosysGeoAnalysis.bat" TargetMode="External"/><Relationship Id="rId26" Type="http://schemas.openxmlformats.org/officeDocument/2006/relationships/hyperlink" Target="file:///\\VMSBAPA001\Jobs\AutosysGeoAnalysis.bat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VMSBAPA001\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VMSPAPA001\Jobs\AutosysGeoAnalysis.bat" TargetMode="External"/><Relationship Id="rId17" Type="http://schemas.openxmlformats.org/officeDocument/2006/relationships/hyperlink" Target="file:///\\VMSTAPA001" TargetMode="External"/><Relationship Id="rId25" Type="http://schemas.openxmlformats.org/officeDocument/2006/relationships/hyperlink" Target="file:///\\VMSPAPA001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VMSTAPA001\Jobs\AutosysGeoAnalysis.bat" TargetMode="External"/><Relationship Id="rId20" Type="http://schemas.openxmlformats.org/officeDocument/2006/relationships/hyperlink" Target="file:///\\VMSBAPA001\Jobs\AutosysSP.bat" TargetMode="External"/><Relationship Id="rId29" Type="http://schemas.openxmlformats.org/officeDocument/2006/relationships/hyperlink" Target="file:///\\VMSTAPA0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MSTAPA001" TargetMode="External"/><Relationship Id="rId24" Type="http://schemas.openxmlformats.org/officeDocument/2006/relationships/hyperlink" Target="file:///\\VMSPAPA001\Jobs\AutosysGeoAnalysis.bat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\\VMSBAPA001\" TargetMode="External"/><Relationship Id="rId23" Type="http://schemas.openxmlformats.org/officeDocument/2006/relationships/hyperlink" Target="file:///\\VMSTAPA001" TargetMode="External"/><Relationship Id="rId28" Type="http://schemas.openxmlformats.org/officeDocument/2006/relationships/hyperlink" Target="file:///\\VMSTAPA001\Jobs\AutosysGeoAnalysis.bat" TargetMode="External"/><Relationship Id="rId10" Type="http://schemas.openxmlformats.org/officeDocument/2006/relationships/hyperlink" Target="file:///\\VMSTAPA001\Jobs\AutosysGeoAnalysis.bat" TargetMode="External"/><Relationship Id="rId19" Type="http://schemas.openxmlformats.org/officeDocument/2006/relationships/hyperlink" Target="file:///\\VMSPAPA001" TargetMode="External"/><Relationship Id="rId31" Type="http://schemas.openxmlformats.org/officeDocument/2006/relationships/hyperlink" Target="file:///\\VMSPAPA00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VMSBAPA001\" TargetMode="External"/><Relationship Id="rId14" Type="http://schemas.openxmlformats.org/officeDocument/2006/relationships/hyperlink" Target="file:///\\VMSBAPA001\Jobs\AutosysGeoAnalysis.bat" TargetMode="External"/><Relationship Id="rId22" Type="http://schemas.openxmlformats.org/officeDocument/2006/relationships/hyperlink" Target="file:///\\VMSTAPA001\Jobs\AutosysGeoAnalysis.bat" TargetMode="External"/><Relationship Id="rId27" Type="http://schemas.openxmlformats.org/officeDocument/2006/relationships/hyperlink" Target="file:///\\VMSBAPA001\" TargetMode="External"/><Relationship Id="rId30" Type="http://schemas.openxmlformats.org/officeDocument/2006/relationships/hyperlink" Target="file:///\\VMSPAPA001\Jobs\AutosysGeoAnalysis.b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2792-83C3-4CFC-9D80-CF6A62DF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EPS Job Scheduling Template</vt:lpstr>
    </vt:vector>
  </TitlesOfParts>
  <Company>Intel Corporation</Company>
  <LinksUpToDate>false</LinksUpToDate>
  <CharactersWithSpaces>3541</CharactersWithSpaces>
  <SharedDoc>false</SharedDoc>
  <HLinks>
    <vt:vector size="192" baseType="variant">
      <vt:variant>
        <vt:i4>4390940</vt:i4>
      </vt:variant>
      <vt:variant>
        <vt:i4>93</vt:i4>
      </vt:variant>
      <vt:variant>
        <vt:i4>0</vt:i4>
      </vt:variant>
      <vt:variant>
        <vt:i4>5</vt:i4>
      </vt:variant>
      <vt:variant>
        <vt:lpwstr>http://itdoclib.intel.com/getdoc.asp?id=36657</vt:lpwstr>
      </vt:variant>
      <vt:variant>
        <vt:lpwstr/>
      </vt:variant>
      <vt:variant>
        <vt:i4>4653084</vt:i4>
      </vt:variant>
      <vt:variant>
        <vt:i4>90</vt:i4>
      </vt:variant>
      <vt:variant>
        <vt:i4>0</vt:i4>
      </vt:variant>
      <vt:variant>
        <vt:i4>5</vt:i4>
      </vt:variant>
      <vt:variant>
        <vt:lpwstr>http://itdoclib.intel.com/getdoc.asp?id=43145</vt:lpwstr>
      </vt:variant>
      <vt:variant>
        <vt:lpwstr/>
      </vt:variant>
      <vt:variant>
        <vt:i4>3145833</vt:i4>
      </vt:variant>
      <vt:variant>
        <vt:i4>87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2752569</vt:i4>
      </vt:variant>
      <vt:variant>
        <vt:i4>84</vt:i4>
      </vt:variant>
      <vt:variant>
        <vt:i4>0</vt:i4>
      </vt:variant>
      <vt:variant>
        <vt:i4>5</vt:i4>
      </vt:variant>
      <vt:variant>
        <vt:lpwstr>\\VMSPAPA001\Jobs\AutosysFaceExport.bat</vt:lpwstr>
      </vt:variant>
      <vt:variant>
        <vt:lpwstr/>
      </vt:variant>
      <vt:variant>
        <vt:i4>3407977</vt:i4>
      </vt:variant>
      <vt:variant>
        <vt:i4>81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3014713</vt:i4>
      </vt:variant>
      <vt:variant>
        <vt:i4>78</vt:i4>
      </vt:variant>
      <vt:variant>
        <vt:i4>0</vt:i4>
      </vt:variant>
      <vt:variant>
        <vt:i4>5</vt:i4>
      </vt:variant>
      <vt:variant>
        <vt:lpwstr>\\VMSTAPA001\Jobs\AutosysFaceExport.bat</vt:lpwstr>
      </vt:variant>
      <vt:variant>
        <vt:lpwstr/>
      </vt:variant>
      <vt:variant>
        <vt:i4>2228329</vt:i4>
      </vt:variant>
      <vt:variant>
        <vt:i4>75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3670073</vt:i4>
      </vt:variant>
      <vt:variant>
        <vt:i4>72</vt:i4>
      </vt:variant>
      <vt:variant>
        <vt:i4>0</vt:i4>
      </vt:variant>
      <vt:variant>
        <vt:i4>5</vt:i4>
      </vt:variant>
      <vt:variant>
        <vt:lpwstr>\\VMSBAPA001\Jobs\AutosysFaceExport.bat</vt:lpwstr>
      </vt:variant>
      <vt:variant>
        <vt:lpwstr/>
      </vt:variant>
      <vt:variant>
        <vt:i4>3145833</vt:i4>
      </vt:variant>
      <vt:variant>
        <vt:i4>69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2752569</vt:i4>
      </vt:variant>
      <vt:variant>
        <vt:i4>66</vt:i4>
      </vt:variant>
      <vt:variant>
        <vt:i4>0</vt:i4>
      </vt:variant>
      <vt:variant>
        <vt:i4>5</vt:i4>
      </vt:variant>
      <vt:variant>
        <vt:lpwstr>\\VMSPAPA001\Jobs\AutosysFaceExport.bat</vt:lpwstr>
      </vt:variant>
      <vt:variant>
        <vt:lpwstr/>
      </vt:variant>
      <vt:variant>
        <vt:i4>3407977</vt:i4>
      </vt:variant>
      <vt:variant>
        <vt:i4>63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3014713</vt:i4>
      </vt:variant>
      <vt:variant>
        <vt:i4>60</vt:i4>
      </vt:variant>
      <vt:variant>
        <vt:i4>0</vt:i4>
      </vt:variant>
      <vt:variant>
        <vt:i4>5</vt:i4>
      </vt:variant>
      <vt:variant>
        <vt:lpwstr>\\VMSTAPA001\Jobs\AutosysFaceExport.bat</vt:lpwstr>
      </vt:variant>
      <vt:variant>
        <vt:lpwstr/>
      </vt:variant>
      <vt:variant>
        <vt:i4>2228329</vt:i4>
      </vt:variant>
      <vt:variant>
        <vt:i4>57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3670073</vt:i4>
      </vt:variant>
      <vt:variant>
        <vt:i4>54</vt:i4>
      </vt:variant>
      <vt:variant>
        <vt:i4>0</vt:i4>
      </vt:variant>
      <vt:variant>
        <vt:i4>5</vt:i4>
      </vt:variant>
      <vt:variant>
        <vt:lpwstr>\\VMSBAPA001\Jobs\AutosysFaceExport.bat</vt:lpwstr>
      </vt:variant>
      <vt:variant>
        <vt:lpwstr/>
      </vt:variant>
      <vt:variant>
        <vt:i4>3145833</vt:i4>
      </vt:variant>
      <vt:variant>
        <vt:i4>51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1900565</vt:i4>
      </vt:variant>
      <vt:variant>
        <vt:i4>48</vt:i4>
      </vt:variant>
      <vt:variant>
        <vt:i4>0</vt:i4>
      </vt:variant>
      <vt:variant>
        <vt:i4>5</vt:i4>
      </vt:variant>
      <vt:variant>
        <vt:lpwstr>\\VMSPAPA001\Jobs\AutosysFaceProcess.bat</vt:lpwstr>
      </vt:variant>
      <vt:variant>
        <vt:lpwstr/>
      </vt:variant>
      <vt:variant>
        <vt:i4>3407977</vt:i4>
      </vt:variant>
      <vt:variant>
        <vt:i4>45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1638421</vt:i4>
      </vt:variant>
      <vt:variant>
        <vt:i4>42</vt:i4>
      </vt:variant>
      <vt:variant>
        <vt:i4>0</vt:i4>
      </vt:variant>
      <vt:variant>
        <vt:i4>5</vt:i4>
      </vt:variant>
      <vt:variant>
        <vt:lpwstr>\\VMSTAPA001\Jobs\AutosysFaceProcess.bat</vt:lpwstr>
      </vt:variant>
      <vt:variant>
        <vt:lpwstr/>
      </vt:variant>
      <vt:variant>
        <vt:i4>2228329</vt:i4>
      </vt:variant>
      <vt:variant>
        <vt:i4>39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983061</vt:i4>
      </vt:variant>
      <vt:variant>
        <vt:i4>36</vt:i4>
      </vt:variant>
      <vt:variant>
        <vt:i4>0</vt:i4>
      </vt:variant>
      <vt:variant>
        <vt:i4>5</vt:i4>
      </vt:variant>
      <vt:variant>
        <vt:lpwstr>\\VMSBAPA001\Jobs\AutosysFaceProcess.bat</vt:lpwstr>
      </vt:variant>
      <vt:variant>
        <vt:lpwstr/>
      </vt:variant>
      <vt:variant>
        <vt:i4>3145833</vt:i4>
      </vt:variant>
      <vt:variant>
        <vt:i4>33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4718680</vt:i4>
      </vt:variant>
      <vt:variant>
        <vt:i4>30</vt:i4>
      </vt:variant>
      <vt:variant>
        <vt:i4>0</vt:i4>
      </vt:variant>
      <vt:variant>
        <vt:i4>5</vt:i4>
      </vt:variant>
      <vt:variant>
        <vt:lpwstr>\\VMSPAPA001\Jobs\AutosysFaceDataPrep.bat</vt:lpwstr>
      </vt:variant>
      <vt:variant>
        <vt:lpwstr/>
      </vt:variant>
      <vt:variant>
        <vt:i4>3407977</vt:i4>
      </vt:variant>
      <vt:variant>
        <vt:i4>27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4980824</vt:i4>
      </vt:variant>
      <vt:variant>
        <vt:i4>24</vt:i4>
      </vt:variant>
      <vt:variant>
        <vt:i4>0</vt:i4>
      </vt:variant>
      <vt:variant>
        <vt:i4>5</vt:i4>
      </vt:variant>
      <vt:variant>
        <vt:lpwstr>\\VMSTAPA001\Jobs\AutosysFaceDataPrep.bat</vt:lpwstr>
      </vt:variant>
      <vt:variant>
        <vt:lpwstr/>
      </vt:variant>
      <vt:variant>
        <vt:i4>2228329</vt:i4>
      </vt:variant>
      <vt:variant>
        <vt:i4>21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5898328</vt:i4>
      </vt:variant>
      <vt:variant>
        <vt:i4>18</vt:i4>
      </vt:variant>
      <vt:variant>
        <vt:i4>0</vt:i4>
      </vt:variant>
      <vt:variant>
        <vt:i4>5</vt:i4>
      </vt:variant>
      <vt:variant>
        <vt:lpwstr>\\VMSBAPA001\Jobs\AutosysFaceDataPrep.bat</vt:lpwstr>
      </vt:variant>
      <vt:variant>
        <vt:lpwstr/>
      </vt:variant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2490412</vt:i4>
      </vt:variant>
      <vt:variant>
        <vt:i4>12</vt:i4>
      </vt:variant>
      <vt:variant>
        <vt:i4>0</vt:i4>
      </vt:variant>
      <vt:variant>
        <vt:i4>5</vt:i4>
      </vt:variant>
      <vt:variant>
        <vt:lpwstr>\\VMSPAPA001\Jobs\AutosysFaceImport.bat</vt:lpwstr>
      </vt:variant>
      <vt:variant>
        <vt:lpwstr/>
      </vt:variant>
      <vt:variant>
        <vt:i4>3407977</vt:i4>
      </vt:variant>
      <vt:variant>
        <vt:i4>9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2228268</vt:i4>
      </vt:variant>
      <vt:variant>
        <vt:i4>6</vt:i4>
      </vt:variant>
      <vt:variant>
        <vt:i4>0</vt:i4>
      </vt:variant>
      <vt:variant>
        <vt:i4>5</vt:i4>
      </vt:variant>
      <vt:variant>
        <vt:lpwstr>\\VMSTAPA001\Jobs\AutosysFaceImport.bat</vt:lpwstr>
      </vt:variant>
      <vt:variant>
        <vt:lpwstr/>
      </vt:variant>
      <vt:variant>
        <vt:i4>2228329</vt:i4>
      </vt:variant>
      <vt:variant>
        <vt:i4>3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3407916</vt:i4>
      </vt:variant>
      <vt:variant>
        <vt:i4>0</vt:i4>
      </vt:variant>
      <vt:variant>
        <vt:i4>0</vt:i4>
      </vt:variant>
      <vt:variant>
        <vt:i4>5</vt:i4>
      </vt:variant>
      <vt:variant>
        <vt:lpwstr>\\VMSBAPA001\Jobs\AutosysFaceImport.bat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Job Scheduling Template</dc:title>
  <dc:creator>John Hackley</dc:creator>
  <cp:lastModifiedBy>Ben Shalom, Gil</cp:lastModifiedBy>
  <cp:revision>4</cp:revision>
  <cp:lastPrinted>2005-03-30T12:32:00Z</cp:lastPrinted>
  <dcterms:created xsi:type="dcterms:W3CDTF">2014-08-03T07:44:00Z</dcterms:created>
  <dcterms:modified xsi:type="dcterms:W3CDTF">2014-08-03T08:24:00Z</dcterms:modified>
</cp:coreProperties>
</file>