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3D" w:rsidRDefault="00336121" w:rsidP="00F853DC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Advanced Analytics</w:t>
      </w:r>
      <w:r w:rsidR="00FC7CD8">
        <w:rPr>
          <w:rFonts w:ascii="Arial" w:hAnsi="Arial" w:cs="Arial"/>
          <w:b/>
          <w:bCs/>
          <w:sz w:val="24"/>
        </w:rPr>
        <w:t xml:space="preserve"> </w:t>
      </w:r>
      <w:r w:rsidR="00677DF1">
        <w:rPr>
          <w:rFonts w:ascii="Arial" w:hAnsi="Arial" w:cs="Arial"/>
          <w:b/>
          <w:bCs/>
          <w:sz w:val="24"/>
        </w:rPr>
        <w:br/>
        <w:t xml:space="preserve">Owner: </w:t>
      </w:r>
      <w:r w:rsidR="00F853DC">
        <w:rPr>
          <w:rFonts w:ascii="Arial" w:hAnsi="Arial" w:cs="Arial"/>
          <w:b/>
          <w:bCs/>
          <w:sz w:val="24"/>
        </w:rPr>
        <w:t>Eyal Peleg</w:t>
      </w:r>
    </w:p>
    <w:p w:rsidR="006E423D" w:rsidRPr="00B237F1" w:rsidRDefault="00B237F1" w:rsidP="00F853DC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4"/>
        </w:rPr>
      </w:pPr>
      <w:r w:rsidRPr="00CE688C">
        <w:rPr>
          <w:rFonts w:ascii="Arial" w:hAnsi="Arial" w:cs="Arial"/>
          <w:b/>
          <w:bCs/>
          <w:sz w:val="24"/>
        </w:rPr>
        <w:t>Email:</w:t>
      </w:r>
      <w:r w:rsidRPr="00CE688C">
        <w:t xml:space="preserve"> </w:t>
      </w:r>
      <w:r w:rsidR="00F853DC">
        <w:rPr>
          <w:rFonts w:ascii="Arial" w:hAnsi="Arial" w:cs="Arial"/>
          <w:b/>
          <w:bCs/>
          <w:sz w:val="24"/>
        </w:rPr>
        <w:t>Eyal.Peleg</w:t>
      </w:r>
      <w:r w:rsidRPr="00CE688C">
        <w:rPr>
          <w:rFonts w:ascii="Arial" w:hAnsi="Arial" w:cs="Arial"/>
          <w:b/>
          <w:bCs/>
          <w:sz w:val="24"/>
        </w:rPr>
        <w:t>@intel.com</w:t>
      </w:r>
    </w:p>
    <w:p w:rsidR="00317791" w:rsidRDefault="0031779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00613">
        <w:rPr>
          <w:rFonts w:ascii="Arial" w:hAnsi="Arial" w:cs="Arial"/>
        </w:rPr>
        <w:t>Italic</w:t>
      </w:r>
      <w:r w:rsidR="007F4E2C">
        <w:rPr>
          <w:rFonts w:ascii="Arial" w:hAnsi="Arial" w:cs="Arial"/>
        </w:rPr>
        <w:t>s identify fields to be replaced</w:t>
      </w:r>
    </w:p>
    <w:p w:rsidR="006E423D" w:rsidRDefault="006E423D">
      <w:pPr>
        <w:rPr>
          <w:rFonts w:ascii="Arial" w:hAnsi="Arial" w:cs="Arial"/>
        </w:rPr>
      </w:pPr>
      <w:r>
        <w:rPr>
          <w:rFonts w:ascii="Arial" w:hAnsi="Arial" w:cs="Arial"/>
        </w:rPr>
        <w:t>Continue to duplicate the table to add as many boxes/jobs as required.</w:t>
      </w:r>
    </w:p>
    <w:p w:rsidR="00A94D37" w:rsidRDefault="00A94D37">
      <w:pPr>
        <w:rPr>
          <w:rFonts w:ascii="Arial" w:hAnsi="Arial" w:cs="Arial"/>
        </w:rPr>
      </w:pPr>
    </w:p>
    <w:tbl>
      <w:tblPr>
        <w:tblW w:w="1470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1714"/>
        <w:gridCol w:w="4570"/>
        <w:gridCol w:w="1478"/>
        <w:gridCol w:w="790"/>
        <w:gridCol w:w="236"/>
        <w:gridCol w:w="236"/>
        <w:gridCol w:w="22"/>
        <w:gridCol w:w="214"/>
        <w:gridCol w:w="56"/>
        <w:gridCol w:w="129"/>
        <w:gridCol w:w="51"/>
        <w:gridCol w:w="90"/>
        <w:gridCol w:w="146"/>
        <w:gridCol w:w="124"/>
        <w:gridCol w:w="112"/>
        <w:gridCol w:w="158"/>
        <w:gridCol w:w="78"/>
        <w:gridCol w:w="168"/>
        <w:gridCol w:w="68"/>
        <w:gridCol w:w="61"/>
        <w:gridCol w:w="141"/>
        <w:gridCol w:w="34"/>
        <w:gridCol w:w="236"/>
        <w:gridCol w:w="10"/>
        <w:gridCol w:w="236"/>
        <w:gridCol w:w="24"/>
        <w:gridCol w:w="212"/>
        <w:gridCol w:w="58"/>
        <w:gridCol w:w="178"/>
        <w:gridCol w:w="92"/>
        <w:gridCol w:w="129"/>
        <w:gridCol w:w="15"/>
        <w:gridCol w:w="126"/>
        <w:gridCol w:w="110"/>
        <w:gridCol w:w="19"/>
        <w:gridCol w:w="141"/>
        <w:gridCol w:w="76"/>
        <w:gridCol w:w="194"/>
        <w:gridCol w:w="42"/>
        <w:gridCol w:w="228"/>
        <w:gridCol w:w="8"/>
      </w:tblGrid>
      <w:tr w:rsidR="00067A05" w:rsidTr="00FB610B">
        <w:trPr>
          <w:gridAfter w:val="10"/>
          <w:wAfter w:w="959" w:type="dxa"/>
          <w:cantSplit/>
          <w:trHeight w:val="1068"/>
          <w:tblHeader/>
          <w:jc w:val="center"/>
        </w:trPr>
        <w:tc>
          <w:tcPr>
            <w:tcW w:w="189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rPr>
                <w:rFonts w:ascii="Arial" w:hAnsi="Arial" w:cs="Arial"/>
                <w:b/>
              </w:rPr>
            </w:pPr>
          </w:p>
          <w:p w:rsidR="00067A05" w:rsidRDefault="00067A05" w:rsidP="008E59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names</w:t>
            </w:r>
          </w:p>
        </w:tc>
        <w:tc>
          <w:tcPr>
            <w:tcW w:w="1714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Starting Conditions:</w:t>
            </w:r>
          </w:p>
        </w:tc>
        <w:tc>
          <w:tcPr>
            <w:tcW w:w="4570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Command line: include both test and production</w:t>
            </w:r>
          </w:p>
          <w:p w:rsidR="00067A05" w:rsidRDefault="00067A05" w:rsidP="008E59E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Job Description:  Generic as possible</w:t>
            </w:r>
          </w:p>
        </w:tc>
        <w:tc>
          <w:tcPr>
            <w:tcW w:w="1478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Machine Name</w:t>
            </w:r>
          </w:p>
        </w:tc>
        <w:tc>
          <w:tcPr>
            <w:tcW w:w="790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</w:tcPr>
          <w:p w:rsidR="00067A05" w:rsidRDefault="00067A05" w:rsidP="008E59E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MRA value</w:t>
            </w:r>
          </w:p>
        </w:tc>
        <w:tc>
          <w:tcPr>
            <w:tcW w:w="3299" w:type="dxa"/>
            <w:gridSpan w:val="27"/>
            <w:tcBorders>
              <w:top w:val="double" w:sz="4" w:space="0" w:color="000080"/>
              <w:bottom w:val="double" w:sz="4" w:space="0" w:color="000080"/>
              <w:right w:val="double" w:sz="4" w:space="0" w:color="000080"/>
            </w:tcBorders>
            <w:shd w:val="clear" w:color="000080" w:fill="E6E6E6"/>
          </w:tcPr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Alarms</w:t>
            </w: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67A05" w:rsidTr="00FB610B">
        <w:trPr>
          <w:gridAfter w:val="6"/>
          <w:wAfter w:w="689" w:type="dxa"/>
          <w:cantSplit/>
          <w:trHeight w:val="672"/>
          <w:jc w:val="center"/>
        </w:trPr>
        <w:tc>
          <w:tcPr>
            <w:tcW w:w="1890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143B66" w:rsidRDefault="00067A05" w:rsidP="008E59E8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D00613">
              <w:rPr>
                <w:rFonts w:ascii="Arial" w:hAnsi="Arial" w:cs="Arial"/>
                <w:b/>
                <w:i/>
              </w:rPr>
              <w:t>BoxName</w:t>
            </w:r>
            <w:proofErr w:type="spellEnd"/>
            <w:r w:rsidR="00ED61F8">
              <w:rPr>
                <w:rFonts w:ascii="Arial" w:hAnsi="Arial" w:cs="Arial"/>
                <w:b/>
                <w:i/>
              </w:rPr>
              <w:t>/</w:t>
            </w:r>
          </w:p>
          <w:p w:rsidR="00067A05" w:rsidRPr="00D00613" w:rsidRDefault="00ED61F8" w:rsidP="008E59E8">
            <w:pPr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JobName</w:t>
            </w:r>
            <w:proofErr w:type="spellEnd"/>
          </w:p>
        </w:tc>
        <w:tc>
          <w:tcPr>
            <w:tcW w:w="1714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Pr="00DD518B" w:rsidRDefault="00DD518B" w:rsidP="00E97C28">
            <w:pPr>
              <w:rPr>
                <w:rFonts w:ascii="Arial" w:hAnsi="Arial" w:cs="Arial"/>
                <w:i/>
              </w:rPr>
            </w:pPr>
            <w:r w:rsidRPr="00CF0113">
              <w:rPr>
                <w:rFonts w:ascii="Arial" w:hAnsi="Arial" w:cs="Arial"/>
                <w:i/>
              </w:rPr>
              <w:t>Start Time / Day(s) OR Special Calendar Requirements OR status of another job</w:t>
            </w:r>
          </w:p>
        </w:tc>
        <w:tc>
          <w:tcPr>
            <w:tcW w:w="4570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Default="00067A0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what the box or job is for, do not use specifics, be generic.  Description should not have to be updated when other aspects of job changes. </w:t>
            </w:r>
          </w:p>
        </w:tc>
        <w:tc>
          <w:tcPr>
            <w:tcW w:w="1478" w:type="dxa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both test and </w:t>
            </w:r>
            <w:r w:rsidR="00C91E5D">
              <w:rPr>
                <w:rFonts w:ascii="Arial" w:hAnsi="Arial" w:cs="Arial"/>
              </w:rPr>
              <w:t xml:space="preserve">production </w:t>
            </w:r>
          </w:p>
        </w:tc>
        <w:tc>
          <w:tcPr>
            <w:tcW w:w="790" w:type="dxa"/>
            <w:tcBorders>
              <w:top w:val="double" w:sz="4" w:space="0" w:color="000080"/>
              <w:right w:val="single" w:sz="4" w:space="0" w:color="auto"/>
            </w:tcBorders>
            <w:shd w:val="clear" w:color="auto" w:fill="F3F3F3"/>
          </w:tcPr>
          <w:p w:rsidR="00067A05" w:rsidRDefault="00067A05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N/A at box level</w:t>
            </w:r>
          </w:p>
          <w:p w:rsidR="00067A05" w:rsidRDefault="00067A05" w:rsidP="008E59E8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  <w:gridSpan w:val="6"/>
            <w:tcBorders>
              <w:top w:val="double" w:sz="4" w:space="0" w:color="000080"/>
              <w:left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Failure</w:t>
            </w:r>
          </w:p>
          <w:p w:rsidR="00E35E22" w:rsidRDefault="00E35E22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Alarm</w:t>
            </w:r>
          </w:p>
        </w:tc>
        <w:tc>
          <w:tcPr>
            <w:tcW w:w="1056" w:type="dxa"/>
            <w:gridSpan w:val="10"/>
            <w:tcBorders>
              <w:top w:val="double" w:sz="4" w:space="0" w:color="000080"/>
              <w:bottom w:val="double" w:sz="4" w:space="0" w:color="auto"/>
            </w:tcBorders>
            <w:shd w:val="clear" w:color="auto" w:fill="F3F3F3"/>
          </w:tcPr>
          <w:p w:rsidR="00067A05" w:rsidRDefault="00067A05" w:rsidP="008E59E8">
            <w:pPr>
              <w:rPr>
                <w:rFonts w:ascii="Arial" w:hAnsi="Arial" w:cs="Arial"/>
              </w:rPr>
            </w:pPr>
          </w:p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</w:t>
            </w:r>
          </w:p>
          <w:p w:rsidR="00E35E22" w:rsidRDefault="00E35E22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Alarm</w:t>
            </w:r>
          </w:p>
        </w:tc>
        <w:tc>
          <w:tcPr>
            <w:tcW w:w="1620" w:type="dxa"/>
            <w:gridSpan w:val="15"/>
            <w:tcBorders>
              <w:top w:val="double" w:sz="4" w:space="0" w:color="000080"/>
              <w:bottom w:val="double" w:sz="4" w:space="0" w:color="auto"/>
            </w:tcBorders>
            <w:shd w:val="clear" w:color="auto" w:fill="F3F3F3"/>
          </w:tcPr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:rsidR="00E35E22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spellStart"/>
            <w:r>
              <w:rPr>
                <w:rFonts w:ascii="Arial" w:hAnsi="Arial" w:cs="Arial"/>
              </w:rPr>
              <w:t>Retrys</w:t>
            </w:r>
            <w:proofErr w:type="spellEnd"/>
            <w:r w:rsidR="00E35E22">
              <w:rPr>
                <w:rFonts w:ascii="Arial" w:hAnsi="Arial" w:cs="Arial"/>
              </w:rPr>
              <w:t xml:space="preserve"> </w:t>
            </w:r>
          </w:p>
          <w:p w:rsidR="00067A05" w:rsidRDefault="00E35E22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Alarm</w:t>
            </w:r>
          </w:p>
        </w:tc>
      </w:tr>
      <w:tr w:rsidR="00C37CA5" w:rsidTr="00FB610B">
        <w:trPr>
          <w:gridAfter w:val="1"/>
          <w:wAfter w:w="8" w:type="dxa"/>
          <w:cantSplit/>
          <w:trHeight w:val="1245"/>
          <w:jc w:val="center"/>
        </w:trPr>
        <w:tc>
          <w:tcPr>
            <w:tcW w:w="1890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D00613" w:rsidRDefault="00856E35" w:rsidP="008E59E8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1714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D00613" w:rsidRDefault="00856E35" w:rsidP="008E59E8">
            <w:pPr>
              <w:rPr>
                <w:rFonts w:ascii="Arial" w:hAnsi="Arial" w:cs="Arial"/>
                <w:i/>
              </w:rPr>
            </w:pPr>
          </w:p>
        </w:tc>
        <w:tc>
          <w:tcPr>
            <w:tcW w:w="4570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Default="00856E3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478" w:type="dxa"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Default="00856E35" w:rsidP="008E59E8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3F3F3"/>
          </w:tcPr>
          <w:p w:rsidR="00856E35" w:rsidRDefault="00856E35" w:rsidP="008E59E8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02CC0" w:rsidRDefault="00856E35" w:rsidP="00102CC0">
            <w:pPr>
              <w:ind w:left="113" w:right="113"/>
              <w:rPr>
                <w:rFonts w:ascii="Arial" w:hAnsi="Arial" w:cs="Arial"/>
                <w:spacing w:val="-20"/>
                <w:sz w:val="18"/>
                <w:szCs w:val="18"/>
              </w:rPr>
            </w:pPr>
            <w:r w:rsidRPr="00102CC0">
              <w:rPr>
                <w:rFonts w:ascii="Arial" w:hAnsi="Arial" w:cs="Arial"/>
                <w:spacing w:val="-20"/>
                <w:sz w:val="18"/>
                <w:szCs w:val="18"/>
              </w:rPr>
              <w:t>PAGE</w:t>
            </w:r>
          </w:p>
        </w:tc>
        <w:tc>
          <w:tcPr>
            <w:tcW w:w="258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ALARM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SUCCESS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HOLD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ICE</w:t>
            </w:r>
          </w:p>
        </w:tc>
        <w:tc>
          <w:tcPr>
            <w:tcW w:w="24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RETRYS</w:t>
            </w:r>
          </w:p>
        </w:tc>
      </w:tr>
      <w:tr w:rsidR="00C37CA5" w:rsidRPr="000F4BDE" w:rsidTr="00FB610B">
        <w:trPr>
          <w:cantSplit/>
          <w:trHeight w:val="483"/>
          <w:jc w:val="center"/>
        </w:trPr>
        <w:tc>
          <w:tcPr>
            <w:tcW w:w="1890" w:type="dxa"/>
            <w:vAlign w:val="center"/>
          </w:tcPr>
          <w:p w:rsidR="000510FC" w:rsidRPr="000510FC" w:rsidRDefault="00C37CA5" w:rsidP="000510FC">
            <w:pPr>
              <w:rPr>
                <w:sz w:val="24"/>
                <w:szCs w:val="24"/>
                <w:lang w:bidi="he-IL"/>
              </w:rPr>
            </w:pPr>
            <w:r w:rsidRPr="000F4BDE">
              <w:rPr>
                <w:rFonts w:ascii="Verdana" w:hAnsi="Verdana"/>
                <w:sz w:val="16"/>
                <w:szCs w:val="16"/>
              </w:rPr>
              <w:t xml:space="preserve">BOX </w:t>
            </w:r>
            <w:r w:rsidR="000510FC" w:rsidRPr="000510FC">
              <w:rPr>
                <w:rFonts w:ascii="Arial" w:hAnsi="Arial" w:cs="Arial"/>
                <w:color w:val="000000"/>
                <w:lang w:bidi="he-IL"/>
              </w:rPr>
              <w:t>papxdvm2f</w:t>
            </w:r>
            <w:r w:rsidR="000510FC">
              <w:rPr>
                <w:rFonts w:ascii="Arial" w:hAnsi="Arial" w:cs="Arial"/>
                <w:color w:val="000000"/>
                <w:lang w:bidi="he-IL"/>
              </w:rPr>
              <w:t>bdw</w:t>
            </w:r>
            <w:r w:rsidR="000510FC" w:rsidRPr="000510FC">
              <w:rPr>
                <w:rFonts w:ascii="Arial" w:hAnsi="Arial" w:cs="Arial"/>
                <w:color w:val="000000"/>
                <w:lang w:bidi="he-IL"/>
              </w:rPr>
              <w:t>c</w:t>
            </w:r>
            <w:r w:rsidR="000510FC" w:rsidRPr="000510FC">
              <w:rPr>
                <w:sz w:val="24"/>
                <w:szCs w:val="24"/>
                <w:lang w:bidi="he-IL"/>
              </w:rPr>
              <w:t xml:space="preserve"> </w:t>
            </w:r>
          </w:p>
          <w:p w:rsidR="00C37CA5" w:rsidRPr="000F4BDE" w:rsidRDefault="00C37CA5" w:rsidP="00F853D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double" w:sz="4" w:space="0" w:color="auto"/>
            </w:tcBorders>
            <w:vAlign w:val="center"/>
          </w:tcPr>
          <w:p w:rsidR="00C37CA5" w:rsidRDefault="00C37CA5" w:rsidP="00210090">
            <w:pPr>
              <w:rPr>
                <w:rFonts w:ascii="Arial" w:hAnsi="Arial" w:cs="Arial"/>
                <w:lang w:bidi="he-IL"/>
              </w:rPr>
            </w:pPr>
            <w:r w:rsidRPr="00675E47">
              <w:rPr>
                <w:rFonts w:ascii="Arial" w:hAnsi="Arial" w:cs="Arial"/>
                <w:lang w:bidi="he-IL"/>
              </w:rPr>
              <w:t>v(</w:t>
            </w:r>
            <w:proofErr w:type="spellStart"/>
            <w:r w:rsidRPr="005109BD">
              <w:t>papmaint</w:t>
            </w:r>
            <w:proofErr w:type="spellEnd"/>
            <w:r>
              <w:rPr>
                <w:rFonts w:ascii="Arial" w:hAnsi="Arial" w:cs="Arial"/>
                <w:lang w:bidi="he-IL"/>
              </w:rPr>
              <w:t>)=go</w:t>
            </w:r>
            <w:r w:rsidRPr="00675E47">
              <w:rPr>
                <w:rFonts w:ascii="Arial" w:hAnsi="Arial" w:cs="Arial"/>
                <w:lang w:bidi="he-IL"/>
              </w:rPr>
              <w:t xml:space="preserve"> </w:t>
            </w:r>
          </w:p>
          <w:p w:rsidR="00DD518B" w:rsidRDefault="00DD518B" w:rsidP="00210090">
            <w:pPr>
              <w:rPr>
                <w:rFonts w:ascii="Arial" w:hAnsi="Arial" w:cs="Arial"/>
                <w:lang w:bidi="he-IL"/>
              </w:rPr>
            </w:pPr>
          </w:p>
          <w:p w:rsidR="00DD518B" w:rsidRDefault="00DD518B" w:rsidP="00AE4DA1">
            <w:pPr>
              <w:rPr>
                <w:rFonts w:ascii="Arial" w:hAnsi="Arial" w:cs="Arial"/>
                <w:lang w:bidi="he-IL"/>
              </w:rPr>
            </w:pPr>
            <w:r w:rsidRPr="00691791">
              <w:rPr>
                <w:rFonts w:ascii="Arial" w:hAnsi="Arial" w:cs="Arial"/>
                <w:i/>
              </w:rPr>
              <w:t xml:space="preserve">Runs every day at </w:t>
            </w:r>
            <w:r w:rsidR="00AE4DA1">
              <w:rPr>
                <w:rFonts w:ascii="Arial" w:hAnsi="Arial" w:cs="Arial"/>
                <w:i/>
              </w:rPr>
              <w:t>6</w:t>
            </w:r>
            <w:r w:rsidRPr="00691791">
              <w:rPr>
                <w:rFonts w:ascii="Arial" w:hAnsi="Arial" w:cs="Arial"/>
                <w:i/>
              </w:rPr>
              <w:t>:</w:t>
            </w:r>
            <w:r w:rsidR="004F6FB4" w:rsidRPr="00691791">
              <w:rPr>
                <w:rFonts w:ascii="Arial" w:hAnsi="Arial" w:cs="Arial"/>
                <w:i/>
              </w:rPr>
              <w:t>0</w:t>
            </w:r>
            <w:r w:rsidRPr="00691791">
              <w:rPr>
                <w:rFonts w:ascii="Arial" w:hAnsi="Arial" w:cs="Arial"/>
                <w:i/>
              </w:rPr>
              <w:t xml:space="preserve">0 </w:t>
            </w:r>
            <w:r w:rsidR="004F6FB4" w:rsidRPr="00691791">
              <w:rPr>
                <w:rFonts w:ascii="Arial" w:hAnsi="Arial" w:cs="Arial"/>
                <w:i/>
              </w:rPr>
              <w:t>P</w:t>
            </w:r>
            <w:r w:rsidRPr="00691791">
              <w:rPr>
                <w:rFonts w:ascii="Arial" w:hAnsi="Arial" w:cs="Arial"/>
                <w:i/>
              </w:rPr>
              <w:t xml:space="preserve">M </w:t>
            </w:r>
            <w:r w:rsidR="004F6FB4" w:rsidRPr="00691791">
              <w:rPr>
                <w:rFonts w:ascii="Arial" w:hAnsi="Arial" w:cs="Arial"/>
                <w:i/>
              </w:rPr>
              <w:t>PST</w:t>
            </w:r>
          </w:p>
          <w:p w:rsidR="00DD518B" w:rsidRPr="00675E47" w:rsidRDefault="00DD518B" w:rsidP="00210090">
            <w:pPr>
              <w:rPr>
                <w:rFonts w:ascii="Arial" w:hAnsi="Arial" w:cs="Arial"/>
                <w:lang w:bidi="he-IL"/>
              </w:rPr>
            </w:pPr>
          </w:p>
          <w:p w:rsidR="00C37CA5" w:rsidRPr="000F4BDE" w:rsidRDefault="00C37CA5" w:rsidP="00D925AD">
            <w:pPr>
              <w:rPr>
                <w:rFonts w:ascii="Verdana" w:hAnsi="Verdana" w:cs="Verdana"/>
                <w:sz w:val="16"/>
                <w:szCs w:val="16"/>
                <w:lang w:bidi="he-IL"/>
              </w:rPr>
            </w:pPr>
          </w:p>
        </w:tc>
        <w:tc>
          <w:tcPr>
            <w:tcW w:w="4570" w:type="dxa"/>
            <w:tcBorders>
              <w:top w:val="double" w:sz="4" w:space="0" w:color="auto"/>
            </w:tcBorders>
            <w:vAlign w:val="center"/>
          </w:tcPr>
          <w:p w:rsidR="00C37CA5" w:rsidRPr="00220596" w:rsidRDefault="00F853DC" w:rsidP="00F853DC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VM2F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>I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 xml:space="preserve">mport, </w:t>
            </w:r>
            <w:r>
              <w:rPr>
                <w:rFonts w:ascii="Arial" w:hAnsi="Arial" w:cs="Arial"/>
                <w:iCs/>
                <w:sz w:val="18"/>
                <w:szCs w:val="18"/>
              </w:rPr>
              <w:t>D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>ata preparation</w:t>
            </w:r>
            <w:r>
              <w:rPr>
                <w:rFonts w:ascii="Arial" w:hAnsi="Arial" w:cs="Arial"/>
                <w:iCs/>
                <w:sz w:val="18"/>
                <w:szCs w:val="18"/>
              </w:rPr>
              <w:t>,</w:t>
            </w:r>
            <w:r w:rsidR="00267D02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iCs/>
                <w:sz w:val="18"/>
                <w:szCs w:val="18"/>
              </w:rPr>
              <w:t>Modeling ,</w:t>
            </w:r>
            <w:proofErr w:type="gram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Evaluation </w:t>
            </w:r>
            <w:r w:rsidR="00267D02">
              <w:rPr>
                <w:rFonts w:ascii="Arial" w:hAnsi="Arial" w:cs="Arial"/>
                <w:iCs/>
                <w:sz w:val="18"/>
                <w:szCs w:val="18"/>
              </w:rPr>
              <w:t xml:space="preserve">and </w:t>
            </w:r>
            <w:r>
              <w:rPr>
                <w:rFonts w:ascii="Arial" w:hAnsi="Arial" w:cs="Arial"/>
                <w:iCs/>
                <w:sz w:val="18"/>
                <w:szCs w:val="18"/>
              </w:rPr>
              <w:t>Indicators</w:t>
            </w:r>
            <w:r w:rsidR="00267D02">
              <w:rPr>
                <w:rFonts w:ascii="Arial" w:hAnsi="Arial" w:cs="Arial"/>
                <w:iCs/>
                <w:sz w:val="18"/>
                <w:szCs w:val="18"/>
              </w:rPr>
              <w:t xml:space="preserve"> execution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</w:tc>
        <w:tc>
          <w:tcPr>
            <w:tcW w:w="1478" w:type="dxa"/>
            <w:tcBorders>
              <w:top w:val="double" w:sz="4" w:space="0" w:color="auto"/>
            </w:tcBorders>
            <w:vAlign w:val="center"/>
          </w:tcPr>
          <w:p w:rsidR="00C37CA5" w:rsidRPr="000F4BDE" w:rsidRDefault="00C37CA5" w:rsidP="009A271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double" w:sz="4" w:space="0" w:color="auto"/>
              <w:right w:val="single" w:sz="4" w:space="0" w:color="auto"/>
            </w:tcBorders>
          </w:tcPr>
          <w:p w:rsidR="00C37CA5" w:rsidRPr="003A447A" w:rsidRDefault="00C37CA5" w:rsidP="0069179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B806E5" w:rsidP="00B269D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3A447A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</w:tr>
      <w:tr w:rsidR="00C37CA5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0510FC" w:rsidRDefault="00C37CA5" w:rsidP="000510FC">
            <w:pPr>
              <w:autoSpaceDE w:val="0"/>
              <w:autoSpaceDN w:val="0"/>
              <w:rPr>
                <w:lang w:bidi="he-IL"/>
              </w:rPr>
            </w:pPr>
            <w:r w:rsidRPr="000F4BDE">
              <w:rPr>
                <w:rFonts w:ascii="Arial" w:hAnsi="Arial" w:cs="Arial"/>
              </w:rPr>
              <w:t xml:space="preserve">Job </w:t>
            </w:r>
            <w:r w:rsidR="000510FC">
              <w:rPr>
                <w:rFonts w:ascii="Segoe UI" w:hAnsi="Segoe UI" w:cs="Segoe UI"/>
                <w:color w:val="000000"/>
              </w:rPr>
              <w:t>papcdvm2fbdwc</w:t>
            </w:r>
          </w:p>
          <w:p w:rsidR="00C37CA5" w:rsidRPr="0079339C" w:rsidRDefault="00C37CA5" w:rsidP="00F853DC">
            <w:pPr>
              <w:spacing w:before="100" w:beforeAutospacing="1" w:after="100" w:afterAutospacing="1"/>
              <w:rPr>
                <w:sz w:val="24"/>
                <w:szCs w:val="24"/>
                <w:lang w:bidi="he-IL"/>
              </w:rPr>
            </w:pPr>
          </w:p>
        </w:tc>
        <w:tc>
          <w:tcPr>
            <w:tcW w:w="1714" w:type="dxa"/>
            <w:vAlign w:val="center"/>
          </w:tcPr>
          <w:p w:rsidR="00C37CA5" w:rsidRPr="000F4BDE" w:rsidRDefault="00C37CA5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Start when box starts</w:t>
            </w:r>
          </w:p>
        </w:tc>
        <w:tc>
          <w:tcPr>
            <w:tcW w:w="4570" w:type="dxa"/>
            <w:vAlign w:val="center"/>
          </w:tcPr>
          <w:p w:rsidR="00C37CA5" w:rsidRPr="00220596" w:rsidRDefault="000E4C31" w:rsidP="00F853DC">
            <w:pPr>
              <w:rPr>
                <w:rFonts w:ascii="Verdana" w:hAnsi="Verdana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Executes the process on </w:t>
            </w:r>
            <w:proofErr w:type="spellStart"/>
            <w:r w:rsidR="00F853DC">
              <w:rPr>
                <w:rFonts w:ascii="Arial" w:hAnsi="Arial" w:cs="Arial"/>
                <w:iCs/>
                <w:sz w:val="18"/>
                <w:szCs w:val="18"/>
              </w:rPr>
              <w:t>BDW_Class</w:t>
            </w:r>
            <w:proofErr w:type="spellEnd"/>
          </w:p>
        </w:tc>
        <w:tc>
          <w:tcPr>
            <w:tcW w:w="1478" w:type="dxa"/>
            <w:vAlign w:val="center"/>
          </w:tcPr>
          <w:p w:rsidR="00BE72D7" w:rsidRPr="000F4BDE" w:rsidRDefault="00BE72D7" w:rsidP="0022059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C37CA5" w:rsidRPr="000F4BDE" w:rsidRDefault="00C37CA5" w:rsidP="00217C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</w:tr>
      <w:tr w:rsidR="00220596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220596" w:rsidRPr="000F4BDE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Default="00FB610B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Q</w:t>
            </w:r>
            <w:r w:rsidR="00220596">
              <w:rPr>
                <w:rFonts w:ascii="Verdana" w:hAnsi="Verdana" w:cs="Verdana"/>
                <w:sz w:val="16"/>
                <w:szCs w:val="16"/>
                <w:lang w:bidi="he-IL"/>
              </w:rPr>
              <w:t>01</w:t>
            </w:r>
          </w:p>
        </w:tc>
        <w:tc>
          <w:tcPr>
            <w:tcW w:w="4570" w:type="dxa"/>
            <w:vAlign w:val="center"/>
          </w:tcPr>
          <w:p w:rsidR="00220596" w:rsidRPr="0035293F" w:rsidRDefault="006250A9" w:rsidP="00FB610B">
            <w:pPr>
              <w:autoSpaceDE w:val="0"/>
              <w:autoSpaceDN w:val="0"/>
              <w:adjustRightInd w:val="0"/>
              <w:rPr>
                <w:rFonts w:cs="Arial"/>
                <w:highlight w:val="green"/>
              </w:rPr>
            </w:pPr>
            <w:hyperlink r:id="rId7" w:history="1">
              <w:r w:rsidR="00FB610B" w:rsidRPr="0035293F">
                <w:rPr>
                  <w:rStyle w:val="Hyperlink"/>
                  <w:rFonts w:cs="Arial"/>
                  <w:highlight w:val="green"/>
                </w:rPr>
                <w:t>\\VMSTAPA001\Jobs\AutosysGM.bat</w:t>
              </w:r>
            </w:hyperlink>
            <w:r w:rsidR="00267D02" w:rsidRPr="0035293F">
              <w:rPr>
                <w:rFonts w:cs="Arial"/>
                <w:highlight w:val="green"/>
              </w:rPr>
              <w:t xml:space="preserve"> </w:t>
            </w:r>
            <w:r w:rsidR="00FB610B" w:rsidRPr="0035293F">
              <w:rPr>
                <w:rFonts w:cs="Arial"/>
                <w:highlight w:val="green"/>
              </w:rPr>
              <w:t>1 20 2</w:t>
            </w:r>
          </w:p>
          <w:p w:rsidR="00EA4156" w:rsidRPr="0035293F" w:rsidRDefault="00EA4156" w:rsidP="00FB610B">
            <w:pPr>
              <w:rPr>
                <w:rFonts w:cs="Arial"/>
                <w:highlight w:val="green"/>
              </w:rPr>
            </w:pPr>
          </w:p>
        </w:tc>
        <w:tc>
          <w:tcPr>
            <w:tcW w:w="1478" w:type="dxa"/>
            <w:vAlign w:val="center"/>
          </w:tcPr>
          <w:p w:rsidR="00220596" w:rsidRPr="00220596" w:rsidRDefault="006250A9" w:rsidP="00FB610B">
            <w:pPr>
              <w:rPr>
                <w:rFonts w:cs="Arial"/>
                <w:sz w:val="16"/>
                <w:szCs w:val="16"/>
              </w:rPr>
            </w:pPr>
            <w:hyperlink r:id="rId8" w:history="1"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VMS</w:t>
              </w:r>
              <w:r w:rsidR="00FB610B">
                <w:rPr>
                  <w:rStyle w:val="Hyperlink"/>
                  <w:rFonts w:cs="Arial"/>
                  <w:sz w:val="16"/>
                  <w:szCs w:val="16"/>
                </w:rPr>
                <w:t>T</w:t>
              </w:r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APA001</w:t>
              </w:r>
            </w:hyperlink>
          </w:p>
          <w:p w:rsidR="00220596" w:rsidRPr="00220596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0F4BDE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</w:tr>
      <w:tr w:rsidR="00220596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220596" w:rsidRPr="000F4BDE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Default="00FB610B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S</w:t>
            </w:r>
            <w:r w:rsidR="00220596">
              <w:rPr>
                <w:rFonts w:ascii="Verdana" w:hAnsi="Verdana" w:cs="Verdana"/>
                <w:sz w:val="16"/>
                <w:szCs w:val="16"/>
                <w:lang w:bidi="he-IL"/>
              </w:rPr>
              <w:t>01</w:t>
            </w:r>
          </w:p>
        </w:tc>
        <w:tc>
          <w:tcPr>
            <w:tcW w:w="4570" w:type="dxa"/>
            <w:vAlign w:val="center"/>
          </w:tcPr>
          <w:p w:rsidR="00FB610B" w:rsidRPr="0035293F" w:rsidRDefault="006250A9" w:rsidP="00FB610B">
            <w:pPr>
              <w:rPr>
                <w:rFonts w:cs="Arial"/>
                <w:highlight w:val="green"/>
              </w:rPr>
            </w:pPr>
            <w:hyperlink r:id="rId9" w:history="1">
              <w:r w:rsidR="00FB610B" w:rsidRPr="0035293F">
                <w:rPr>
                  <w:rStyle w:val="Hyperlink"/>
                  <w:rFonts w:cs="Arial"/>
                  <w:highlight w:val="green"/>
                </w:rPr>
                <w:t>\\VMSBAPA001\Jobs\AutosysGM.bat</w:t>
              </w:r>
            </w:hyperlink>
            <w:r w:rsidR="000E4C31" w:rsidRPr="0035293F">
              <w:rPr>
                <w:rFonts w:cs="Arial"/>
                <w:highlight w:val="green"/>
              </w:rPr>
              <w:t xml:space="preserve"> </w:t>
            </w:r>
            <w:r w:rsidR="00FB610B" w:rsidRPr="0035293F">
              <w:rPr>
                <w:rFonts w:cs="Arial"/>
                <w:highlight w:val="green"/>
              </w:rPr>
              <w:t>1 20 2</w:t>
            </w:r>
          </w:p>
          <w:p w:rsidR="00220596" w:rsidRPr="0035293F" w:rsidRDefault="00220596" w:rsidP="002C7A12">
            <w:pPr>
              <w:rPr>
                <w:rFonts w:cs="Arial"/>
                <w:highlight w:val="green"/>
              </w:rPr>
            </w:pPr>
          </w:p>
        </w:tc>
        <w:tc>
          <w:tcPr>
            <w:tcW w:w="1478" w:type="dxa"/>
            <w:vAlign w:val="center"/>
          </w:tcPr>
          <w:p w:rsidR="00220596" w:rsidRPr="00220596" w:rsidRDefault="006250A9" w:rsidP="00FB610B">
            <w:pPr>
              <w:rPr>
                <w:rFonts w:cs="Arial"/>
                <w:sz w:val="16"/>
                <w:szCs w:val="16"/>
              </w:rPr>
            </w:pPr>
            <w:hyperlink r:id="rId10" w:history="1"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VMS</w:t>
              </w:r>
              <w:r w:rsidR="00FB610B">
                <w:rPr>
                  <w:rStyle w:val="Hyperlink"/>
                  <w:rFonts w:cs="Arial"/>
                  <w:sz w:val="16"/>
                  <w:szCs w:val="16"/>
                </w:rPr>
                <w:t>B</w:t>
              </w:r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APA001</w:t>
              </w:r>
            </w:hyperlink>
          </w:p>
          <w:p w:rsidR="00220596" w:rsidRPr="00220596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0F4BDE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</w:tr>
      <w:tr w:rsidR="00220596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220596" w:rsidRPr="000F4BDE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Default="00220596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P01</w:t>
            </w:r>
          </w:p>
        </w:tc>
        <w:tc>
          <w:tcPr>
            <w:tcW w:w="4570" w:type="dxa"/>
            <w:vAlign w:val="center"/>
          </w:tcPr>
          <w:p w:rsidR="00FB610B" w:rsidRPr="0035293F" w:rsidRDefault="006250A9" w:rsidP="00FB610B">
            <w:pPr>
              <w:rPr>
                <w:rFonts w:cs="Arial"/>
                <w:highlight w:val="green"/>
              </w:rPr>
            </w:pPr>
            <w:hyperlink r:id="rId11" w:history="1">
              <w:r w:rsidR="00FB610B" w:rsidRPr="0035293F">
                <w:rPr>
                  <w:rStyle w:val="Hyperlink"/>
                  <w:rFonts w:cs="Arial"/>
                  <w:highlight w:val="green"/>
                </w:rPr>
                <w:t>\\VMSPAPA001\Jobs\AutosysGM.bat</w:t>
              </w:r>
            </w:hyperlink>
            <w:r w:rsidR="00FB610B" w:rsidRPr="0035293F">
              <w:rPr>
                <w:rFonts w:cs="Arial"/>
                <w:highlight w:val="green"/>
              </w:rPr>
              <w:t xml:space="preserve"> 1 20 2</w:t>
            </w:r>
            <w:r w:rsidR="000E4C31" w:rsidRPr="0035293F">
              <w:rPr>
                <w:rFonts w:cs="Arial"/>
                <w:highlight w:val="green"/>
              </w:rPr>
              <w:t xml:space="preserve"> </w:t>
            </w:r>
          </w:p>
          <w:p w:rsidR="00220596" w:rsidRPr="0035293F" w:rsidRDefault="00220596" w:rsidP="002C7A12">
            <w:pPr>
              <w:rPr>
                <w:rFonts w:cs="Arial"/>
                <w:highlight w:val="green"/>
              </w:rPr>
            </w:pPr>
          </w:p>
        </w:tc>
        <w:tc>
          <w:tcPr>
            <w:tcW w:w="1478" w:type="dxa"/>
            <w:vAlign w:val="center"/>
          </w:tcPr>
          <w:p w:rsidR="00220596" w:rsidRPr="00220596" w:rsidRDefault="006250A9" w:rsidP="00220596">
            <w:pPr>
              <w:rPr>
                <w:rFonts w:cs="Arial"/>
                <w:sz w:val="16"/>
                <w:szCs w:val="16"/>
              </w:rPr>
            </w:pPr>
            <w:hyperlink r:id="rId12" w:history="1"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VMSPAPA001</w:t>
              </w:r>
            </w:hyperlink>
          </w:p>
          <w:p w:rsidR="00220596" w:rsidRPr="00220596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220596" w:rsidRPr="000F4BDE" w:rsidRDefault="00384D3A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240</w:t>
            </w:r>
            <w:r w:rsidR="000E4C31" w:rsidRPr="00691791">
              <w:rPr>
                <w:rFonts w:ascii="Arial" w:hAnsi="Arial" w:cs="Arial"/>
                <w:highlight w:val="yellow"/>
              </w:rPr>
              <w:t xml:space="preserve"> min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0F4BDE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</w:tr>
      <w:tr w:rsidR="00F853DC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F853DC" w:rsidRPr="000F4BDE" w:rsidRDefault="00F853DC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F853DC" w:rsidRDefault="00F853DC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</w:p>
        </w:tc>
        <w:tc>
          <w:tcPr>
            <w:tcW w:w="4570" w:type="dxa"/>
            <w:vAlign w:val="center"/>
          </w:tcPr>
          <w:p w:rsidR="00F853DC" w:rsidRDefault="00F853DC" w:rsidP="002C7A12"/>
        </w:tc>
        <w:tc>
          <w:tcPr>
            <w:tcW w:w="1478" w:type="dxa"/>
            <w:vAlign w:val="center"/>
          </w:tcPr>
          <w:p w:rsidR="00F853DC" w:rsidRDefault="00F853DC" w:rsidP="00220596"/>
        </w:tc>
        <w:tc>
          <w:tcPr>
            <w:tcW w:w="790" w:type="dxa"/>
            <w:tcBorders>
              <w:right w:val="single" w:sz="4" w:space="0" w:color="auto"/>
            </w:tcBorders>
          </w:tcPr>
          <w:p w:rsidR="00F853DC" w:rsidRDefault="00F853DC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</w:tr>
    </w:tbl>
    <w:p w:rsidR="00692EC6" w:rsidRPr="000F4BDE" w:rsidRDefault="00692EC6">
      <w:pPr>
        <w:rPr>
          <w:rFonts w:ascii="Arial" w:hAnsi="Arial" w:cs="Arial"/>
        </w:rPr>
      </w:pPr>
      <w:bookmarkStart w:id="0" w:name="_GoBack"/>
      <w:bookmarkEnd w:id="0"/>
    </w:p>
    <w:p w:rsidR="00692EC6" w:rsidRPr="000F4BDE" w:rsidRDefault="00692EC6">
      <w:pPr>
        <w:rPr>
          <w:rFonts w:ascii="Arial" w:hAnsi="Arial" w:cs="Arial"/>
        </w:rPr>
      </w:pPr>
    </w:p>
    <w:p w:rsidR="00692EC6" w:rsidRPr="000F4BDE" w:rsidRDefault="00692EC6" w:rsidP="007375A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 w:rsidRPr="000F4BDE">
        <w:rPr>
          <w:rFonts w:ascii="Arial" w:hAnsi="Arial" w:cs="Arial"/>
          <w:b/>
          <w:color w:val="FF0000"/>
          <w:sz w:val="24"/>
          <w:szCs w:val="24"/>
        </w:rPr>
        <w:t xml:space="preserve">Automation </w:t>
      </w:r>
      <w:proofErr w:type="gramStart"/>
      <w:r w:rsidRPr="000F4BDE">
        <w:rPr>
          <w:rFonts w:ascii="Arial" w:hAnsi="Arial" w:cs="Arial"/>
          <w:b/>
          <w:color w:val="FF0000"/>
          <w:sz w:val="24"/>
          <w:szCs w:val="24"/>
        </w:rPr>
        <w:t>and  Alarm</w:t>
      </w:r>
      <w:proofErr w:type="gramEnd"/>
      <w:r w:rsidRPr="000F4BDE">
        <w:rPr>
          <w:rFonts w:ascii="Arial" w:hAnsi="Arial" w:cs="Arial"/>
          <w:b/>
          <w:color w:val="FF0000"/>
          <w:sz w:val="24"/>
          <w:szCs w:val="24"/>
        </w:rPr>
        <w:t xml:space="preserve"> Standards</w:t>
      </w:r>
      <w:r w:rsidR="007375A6" w:rsidRPr="000F4BDE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Pr="000F4BDE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692EC6" w:rsidRDefault="00692EC6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0F4BDE">
        <w:rPr>
          <w:rFonts w:ascii="Arial" w:hAnsi="Arial" w:cs="Arial"/>
        </w:rPr>
        <w:t xml:space="preserve">By selecting </w:t>
      </w:r>
      <w:r w:rsidR="007E4524" w:rsidRPr="000F4BDE">
        <w:rPr>
          <w:rFonts w:ascii="Arial" w:hAnsi="Arial" w:cs="Arial"/>
        </w:rPr>
        <w:t>only the</w:t>
      </w:r>
      <w:r w:rsidRPr="000F4BDE">
        <w:rPr>
          <w:rFonts w:ascii="Arial" w:hAnsi="Arial" w:cs="Arial"/>
        </w:rPr>
        <w:t xml:space="preserve"> alarm</w:t>
      </w:r>
      <w:r w:rsidR="00CA3F44" w:rsidRPr="000F4BDE">
        <w:rPr>
          <w:rFonts w:ascii="Arial" w:hAnsi="Arial" w:cs="Arial"/>
        </w:rPr>
        <w:t xml:space="preserve"> </w:t>
      </w:r>
      <w:r w:rsidRPr="000F4BDE">
        <w:rPr>
          <w:rFonts w:ascii="Arial" w:hAnsi="Arial" w:cs="Arial"/>
        </w:rPr>
        <w:t>option, the alarm wi</w:t>
      </w:r>
      <w:r>
        <w:rPr>
          <w:rFonts w:ascii="Arial" w:hAnsi="Arial" w:cs="Arial"/>
        </w:rPr>
        <w:t>ll cause restart and escalation procedures to be followed.</w:t>
      </w:r>
      <w:r w:rsidR="007E4524">
        <w:rPr>
          <w:rFonts w:ascii="Arial" w:hAnsi="Arial" w:cs="Arial"/>
        </w:rPr>
        <w:t xml:space="preserve">  (default)</w:t>
      </w:r>
    </w:p>
    <w:p w:rsidR="00CA3F44" w:rsidRDefault="00CA3F44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By selecting the alarm and page, this causes an </w:t>
      </w:r>
      <w:proofErr w:type="spellStart"/>
      <w:r>
        <w:rPr>
          <w:rFonts w:ascii="Arial" w:hAnsi="Arial" w:cs="Arial"/>
        </w:rPr>
        <w:t>autopage</w:t>
      </w:r>
      <w:proofErr w:type="spellEnd"/>
      <w:r>
        <w:rPr>
          <w:rFonts w:ascii="Arial" w:hAnsi="Arial" w:cs="Arial"/>
        </w:rPr>
        <w:t xml:space="preserve"> and immediate escalation to </w:t>
      </w:r>
      <w:proofErr w:type="spellStart"/>
      <w:r>
        <w:rPr>
          <w:rFonts w:ascii="Arial" w:hAnsi="Arial" w:cs="Arial"/>
        </w:rPr>
        <w:t>oncall</w:t>
      </w:r>
      <w:proofErr w:type="spellEnd"/>
      <w:r>
        <w:rPr>
          <w:rFonts w:ascii="Arial" w:hAnsi="Arial" w:cs="Arial"/>
        </w:rPr>
        <w:t xml:space="preserve">. </w:t>
      </w:r>
      <w:r w:rsidR="007E4524">
        <w:rPr>
          <w:rFonts w:ascii="Arial" w:hAnsi="Arial" w:cs="Arial"/>
        </w:rPr>
        <w:t xml:space="preserve"> (no restart instruction followed)</w:t>
      </w:r>
    </w:p>
    <w:p w:rsidR="00692EC6" w:rsidRDefault="00692EC6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Select either the </w:t>
      </w:r>
      <w:proofErr w:type="spellStart"/>
      <w:r>
        <w:rPr>
          <w:rFonts w:ascii="Arial" w:hAnsi="Arial" w:cs="Arial"/>
        </w:rPr>
        <w:t>JobFailure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Max_Retry</w:t>
      </w:r>
      <w:proofErr w:type="spellEnd"/>
      <w:r>
        <w:rPr>
          <w:rFonts w:ascii="Arial" w:hAnsi="Arial" w:cs="Arial"/>
        </w:rPr>
        <w:t xml:space="preserve"> actions but not both.  When </w:t>
      </w:r>
      <w:proofErr w:type="spellStart"/>
      <w:r>
        <w:rPr>
          <w:rFonts w:ascii="Arial" w:hAnsi="Arial" w:cs="Arial"/>
        </w:rPr>
        <w:t>Max_Retry</w:t>
      </w:r>
      <w:proofErr w:type="spellEnd"/>
      <w:r>
        <w:rPr>
          <w:rFonts w:ascii="Arial" w:hAnsi="Arial" w:cs="Arial"/>
        </w:rPr>
        <w:t xml:space="preserve"> option is chosen the job failure alarm is </w:t>
      </w:r>
      <w:r w:rsidR="007E4524">
        <w:rPr>
          <w:rFonts w:ascii="Arial" w:hAnsi="Arial" w:cs="Arial"/>
        </w:rPr>
        <w:t>disabled</w:t>
      </w:r>
      <w:r>
        <w:rPr>
          <w:rFonts w:ascii="Arial" w:hAnsi="Arial" w:cs="Arial"/>
        </w:rPr>
        <w:t xml:space="preserve"> to prevent       duplicate GEMS tickets and Autosys ALARMS from being generated. Therefore the </w:t>
      </w:r>
      <w:proofErr w:type="spellStart"/>
      <w:r>
        <w:rPr>
          <w:rFonts w:ascii="Arial" w:hAnsi="Arial" w:cs="Arial"/>
        </w:rPr>
        <w:t>jobfailure</w:t>
      </w:r>
      <w:proofErr w:type="spellEnd"/>
      <w:r>
        <w:rPr>
          <w:rFonts w:ascii="Arial" w:hAnsi="Arial" w:cs="Arial"/>
        </w:rPr>
        <w:t xml:space="preserve"> alarms actions are no longer </w:t>
      </w:r>
      <w:r w:rsidR="007E4524">
        <w:rPr>
          <w:rFonts w:ascii="Arial" w:hAnsi="Arial" w:cs="Arial"/>
        </w:rPr>
        <w:t>actionable</w:t>
      </w:r>
      <w:r>
        <w:rPr>
          <w:rFonts w:ascii="Arial" w:hAnsi="Arial" w:cs="Arial"/>
        </w:rPr>
        <w:t xml:space="preserve">.  </w:t>
      </w:r>
    </w:p>
    <w:p w:rsidR="00692EC6" w:rsidRDefault="00692EC6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Max_Run_Alarms</w:t>
      </w:r>
      <w:proofErr w:type="spellEnd"/>
      <w:r>
        <w:rPr>
          <w:rFonts w:ascii="Arial" w:hAnsi="Arial" w:cs="Arial"/>
        </w:rPr>
        <w:t xml:space="preserve"> actions can be chosen regardless of other </w:t>
      </w:r>
      <w:r w:rsidR="00CA3F44">
        <w:rPr>
          <w:rFonts w:ascii="Arial" w:hAnsi="Arial" w:cs="Arial"/>
        </w:rPr>
        <w:t>options chosen.</w:t>
      </w:r>
      <w:r>
        <w:rPr>
          <w:rFonts w:ascii="Arial" w:hAnsi="Arial" w:cs="Arial"/>
        </w:rPr>
        <w:t xml:space="preserve"> </w:t>
      </w:r>
      <w:r w:rsidR="00E35E22">
        <w:rPr>
          <w:rFonts w:ascii="Arial" w:hAnsi="Arial" w:cs="Arial"/>
        </w:rPr>
        <w:t xml:space="preserve">  </w:t>
      </w:r>
      <w:r w:rsidR="007E4524">
        <w:rPr>
          <w:rFonts w:ascii="Arial" w:hAnsi="Arial" w:cs="Arial"/>
        </w:rPr>
        <w:t>(</w:t>
      </w:r>
      <w:proofErr w:type="spellStart"/>
      <w:r w:rsidR="00E35E22">
        <w:rPr>
          <w:rFonts w:ascii="Arial" w:hAnsi="Arial" w:cs="Arial"/>
        </w:rPr>
        <w:t>Autopaging</w:t>
      </w:r>
      <w:proofErr w:type="spellEnd"/>
      <w:r w:rsidR="00E35E22">
        <w:rPr>
          <w:rFonts w:ascii="Arial" w:hAnsi="Arial" w:cs="Arial"/>
        </w:rPr>
        <w:t xml:space="preserve"> for MRA is </w:t>
      </w:r>
      <w:r w:rsidR="007E4524">
        <w:rPr>
          <w:rFonts w:ascii="Arial" w:hAnsi="Arial" w:cs="Arial"/>
        </w:rPr>
        <w:t>the default and is required)</w:t>
      </w:r>
    </w:p>
    <w:p w:rsidR="00692EC6" w:rsidRDefault="00692EC6" w:rsidP="00692EC6">
      <w:pPr>
        <w:ind w:firstLine="720"/>
        <w:rPr>
          <w:rFonts w:ascii="Arial" w:hAnsi="Arial" w:cs="Arial"/>
        </w:rPr>
      </w:pPr>
    </w:p>
    <w:p w:rsidR="006E423D" w:rsidRDefault="006E42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Box and Job Naming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Standards  </w:t>
      </w:r>
      <w:r>
        <w:rPr>
          <w:rFonts w:ascii="Arial" w:hAnsi="Arial" w:cs="Arial"/>
          <w:bCs/>
          <w:iCs/>
        </w:rPr>
        <w:t>For</w:t>
      </w:r>
      <w:proofErr w:type="gramEnd"/>
      <w:r>
        <w:rPr>
          <w:rFonts w:ascii="Arial" w:hAnsi="Arial" w:cs="Arial"/>
          <w:bCs/>
          <w:iCs/>
        </w:rPr>
        <w:t xml:space="preserve"> complete Standards see  </w:t>
      </w:r>
      <w:hyperlink r:id="rId13" w:history="1">
        <w:r>
          <w:rPr>
            <w:rStyle w:val="Hyperlink"/>
            <w:b/>
            <w:bCs/>
          </w:rPr>
          <w:t>http://itdoclib.intel.com/getdoc.asp?id=43145</w:t>
        </w:r>
      </w:hyperlink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rPr>
          <w:u w:val="single"/>
        </w:rPr>
        <w:t xml:space="preserve">All </w:t>
      </w:r>
      <w:proofErr w:type="spellStart"/>
      <w:r>
        <w:rPr>
          <w:u w:val="single"/>
        </w:rPr>
        <w:t>jobnames</w:t>
      </w:r>
      <w:proofErr w:type="spellEnd"/>
      <w:r>
        <w:rPr>
          <w:u w:val="single"/>
        </w:rPr>
        <w:t xml:space="preserve"> must be unique.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rPr>
          <w:u w:val="single"/>
        </w:rPr>
        <w:t xml:space="preserve">All </w:t>
      </w:r>
      <w:proofErr w:type="spellStart"/>
      <w:r>
        <w:rPr>
          <w:u w:val="single"/>
        </w:rPr>
        <w:t>jobnames</w:t>
      </w:r>
      <w:proofErr w:type="spellEnd"/>
      <w:r>
        <w:rPr>
          <w:u w:val="single"/>
        </w:rPr>
        <w:t xml:space="preserve"> within the scheduling tool must be in </w:t>
      </w:r>
      <w:r>
        <w:rPr>
          <w:b/>
          <w:i/>
          <w:u w:val="single"/>
        </w:rPr>
        <w:t>lowercase</w:t>
      </w:r>
      <w:r>
        <w:rPr>
          <w:u w:val="single"/>
        </w:rPr>
        <w:t xml:space="preserve"> characters.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proofErr w:type="spellStart"/>
      <w:r>
        <w:rPr>
          <w:u w:val="single"/>
        </w:rPr>
        <w:t>Jobnames</w:t>
      </w:r>
      <w:proofErr w:type="spellEnd"/>
      <w:r>
        <w:rPr>
          <w:u w:val="single"/>
        </w:rPr>
        <w:t xml:space="preserve"> will have a </w:t>
      </w:r>
      <w:r>
        <w:rPr>
          <w:b/>
          <w:i/>
          <w:u w:val="single"/>
        </w:rPr>
        <w:t>minimum of 8 characters</w:t>
      </w:r>
      <w:r>
        <w:rPr>
          <w:u w:val="single"/>
        </w:rPr>
        <w:t xml:space="preserve"> and a </w:t>
      </w:r>
      <w:r>
        <w:rPr>
          <w:b/>
          <w:i/>
          <w:u w:val="single"/>
        </w:rPr>
        <w:t xml:space="preserve">maximum of </w:t>
      </w:r>
      <w:r w:rsidR="005D586C">
        <w:rPr>
          <w:b/>
          <w:i/>
          <w:u w:val="single"/>
        </w:rPr>
        <w:t xml:space="preserve">14 </w:t>
      </w:r>
      <w:r>
        <w:rPr>
          <w:b/>
          <w:i/>
          <w:u w:val="single"/>
        </w:rPr>
        <w:t>characters</w:t>
      </w:r>
      <w:r>
        <w:rPr>
          <w:u w:val="single"/>
        </w:rPr>
        <w:t>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t xml:space="preserve">A dash character (-) in the </w:t>
      </w:r>
      <w:r w:rsidR="005D586C">
        <w:rPr>
          <w:u w:val="single"/>
        </w:rPr>
        <w:t>4</w:t>
      </w:r>
      <w:r>
        <w:rPr>
          <w:u w:val="single"/>
        </w:rPr>
        <w:t xml:space="preserve">th column of the </w:t>
      </w:r>
      <w:proofErr w:type="spellStart"/>
      <w:r>
        <w:rPr>
          <w:u w:val="single"/>
        </w:rPr>
        <w:t>jobname</w:t>
      </w:r>
      <w:proofErr w:type="spellEnd"/>
      <w:r>
        <w:t xml:space="preserve"> will be used to identify Operations (SCH-OSC) owned jobs and to identify jobs that post between the MVS, servers and </w:t>
      </w:r>
      <w:proofErr w:type="spellStart"/>
      <w:r>
        <w:t>AutoSys</w:t>
      </w:r>
      <w:proofErr w:type="spellEnd"/>
      <w:r>
        <w:t xml:space="preserve"> (such as a CA7 post job).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t xml:space="preserve">A hash character (#) in </w:t>
      </w:r>
      <w:r w:rsidR="005D586C">
        <w:t>the 4</w:t>
      </w:r>
      <w:r w:rsidR="00D00613">
        <w:rPr>
          <w:u w:val="single"/>
        </w:rPr>
        <w:t>t</w:t>
      </w:r>
      <w:r>
        <w:rPr>
          <w:u w:val="single"/>
        </w:rPr>
        <w:t xml:space="preserve">h column of the </w:t>
      </w:r>
      <w:proofErr w:type="spellStart"/>
      <w:r>
        <w:rPr>
          <w:u w:val="single"/>
        </w:rPr>
        <w:t>jobname</w:t>
      </w:r>
      <w:proofErr w:type="spellEnd"/>
      <w:r>
        <w:t xml:space="preserve"> will be used for jobs owned by </w:t>
      </w:r>
      <w:r w:rsidR="005D586C">
        <w:t>Autosys Engineering</w:t>
      </w:r>
      <w:r>
        <w:t xml:space="preserve"> group to identify </w:t>
      </w:r>
      <w:proofErr w:type="gramStart"/>
      <w:r>
        <w:t>Automated</w:t>
      </w:r>
      <w:proofErr w:type="gramEnd"/>
      <w:r>
        <w:t xml:space="preserve"> agent installation jobs.</w:t>
      </w:r>
    </w:p>
    <w:p w:rsidR="006E423D" w:rsidRDefault="006E423D">
      <w:pPr>
        <w:rPr>
          <w:rFonts w:ascii="Arial" w:hAnsi="Arial" w:cs="Arial"/>
        </w:rPr>
      </w:pPr>
      <w:r>
        <w:rPr>
          <w:rFonts w:ascii="Arial" w:hAnsi="Arial" w:cs="Arial"/>
          <w:b/>
          <w:color w:val="FF0000"/>
          <w:sz w:val="24"/>
          <w:szCs w:val="24"/>
        </w:rPr>
        <w:br/>
      </w:r>
      <w:r>
        <w:rPr>
          <w:rFonts w:ascii="Arial" w:hAnsi="Arial" w:cs="Arial"/>
        </w:rPr>
        <w:t xml:space="preserve"> </w:t>
      </w:r>
    </w:p>
    <w:p w:rsidR="006E423D" w:rsidRDefault="006E423D">
      <w:p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</w:p>
    <w:p w:rsidR="006E423D" w:rsidRDefault="006E423D">
      <w:pPr>
        <w:pStyle w:val="Header"/>
        <w:tabs>
          <w:tab w:val="clear" w:pos="4320"/>
          <w:tab w:val="clear" w:pos="8640"/>
          <w:tab w:val="left" w:pos="2160"/>
          <w:tab w:val="left" w:pos="468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FF0000"/>
        </w:rPr>
        <w:t xml:space="preserve">Max Run Alarm Guidelines  </w:t>
      </w:r>
      <w:r>
        <w:rPr>
          <w:rFonts w:ascii="Arial" w:hAnsi="Arial" w:cs="Arial"/>
        </w:rPr>
        <w:t xml:space="preserve"> For complete Standards and Exceptions see </w:t>
      </w:r>
      <w:hyperlink r:id="rId14" w:history="1">
        <w:r>
          <w:rPr>
            <w:rStyle w:val="Hyperlink"/>
            <w:rFonts w:ascii="Arial" w:hAnsi="Arial" w:cs="Arial"/>
            <w:b/>
            <w:bCs/>
          </w:rPr>
          <w:t>http://itdoclib.intel.com/getdoc.asp?id=36657</w:t>
        </w:r>
      </w:hyperlink>
    </w:p>
    <w:p w:rsidR="006C13ED" w:rsidRDefault="006C13ED" w:rsidP="006C13E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Max Run alarms are optional</w:t>
      </w:r>
      <w:r>
        <w:rPr>
          <w:rFonts w:ascii="Arial" w:hAnsi="Arial"/>
          <w:color w:val="FF0000"/>
          <w:sz w:val="18"/>
          <w:szCs w:val="18"/>
        </w:rPr>
        <w:t xml:space="preserve">.  If you chose to use MRA’s, your application must carry a pager device and not a cell phone as your </w:t>
      </w:r>
      <w:proofErr w:type="spellStart"/>
      <w:r>
        <w:rPr>
          <w:rFonts w:ascii="Arial" w:hAnsi="Arial"/>
          <w:color w:val="FF0000"/>
          <w:sz w:val="18"/>
          <w:szCs w:val="18"/>
        </w:rPr>
        <w:t>oncall</w:t>
      </w:r>
      <w:proofErr w:type="spellEnd"/>
      <w:r>
        <w:rPr>
          <w:rFonts w:ascii="Arial" w:hAnsi="Arial"/>
          <w:color w:val="FF0000"/>
          <w:sz w:val="18"/>
          <w:szCs w:val="18"/>
        </w:rPr>
        <w:t xml:space="preserve"> support device.  You must provide a GEMS business queue and generic mail box for GEMS tickets and notification.  </w:t>
      </w:r>
    </w:p>
    <w:p w:rsidR="006C13ED" w:rsidRDefault="006C13ED" w:rsidP="006C13E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Set Max Run Alarms to a Critical job run time that will create an impact if exceeded (</w:t>
      </w:r>
      <w:r>
        <w:rPr>
          <w:rFonts w:ascii="Arial" w:hAnsi="Arial"/>
          <w:i/>
          <w:sz w:val="18"/>
          <w:szCs w:val="18"/>
        </w:rPr>
        <w:t>not an average time you think a job will run)</w:t>
      </w:r>
    </w:p>
    <w:p w:rsidR="006C13ED" w:rsidRDefault="006C13ED" w:rsidP="006C13E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sz w:val="18"/>
          <w:szCs w:val="18"/>
        </w:rPr>
        <w:t>The Max Run Alarm time at the job level will be supplied by the applications (</w:t>
      </w:r>
      <w:r>
        <w:rPr>
          <w:rFonts w:ascii="Arial" w:hAnsi="Arial"/>
          <w:i/>
          <w:iCs/>
          <w:sz w:val="18"/>
          <w:szCs w:val="18"/>
        </w:rPr>
        <w:t>changed only on authorization from application owner)</w:t>
      </w:r>
    </w:p>
    <w:p w:rsidR="006E423D" w:rsidRDefault="006E423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Max Run Alarms </w:t>
      </w:r>
      <w:r w:rsidR="00FB0D0B">
        <w:rPr>
          <w:rFonts w:ascii="Arial" w:hAnsi="Arial"/>
          <w:sz w:val="18"/>
          <w:szCs w:val="18"/>
        </w:rPr>
        <w:t>are to</w:t>
      </w:r>
      <w:r>
        <w:rPr>
          <w:rFonts w:ascii="Arial" w:hAnsi="Arial"/>
          <w:sz w:val="18"/>
          <w:szCs w:val="18"/>
        </w:rPr>
        <w:t xml:space="preserve"> be placed at job level.</w:t>
      </w:r>
    </w:p>
    <w:p w:rsidR="006E423D" w:rsidRDefault="006E423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Set Max Run Alarms to a Critical job run time that will create an impact if exceeded (</w:t>
      </w:r>
      <w:r>
        <w:rPr>
          <w:rFonts w:ascii="Arial" w:hAnsi="Arial"/>
          <w:i/>
          <w:sz w:val="18"/>
          <w:szCs w:val="18"/>
        </w:rPr>
        <w:t>not an average time you think a job will run)</w:t>
      </w:r>
    </w:p>
    <w:p w:rsidR="006E423D" w:rsidRDefault="006E423D">
      <w:p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i/>
        </w:rPr>
      </w:pPr>
    </w:p>
    <w:sectPr w:rsidR="006E423D" w:rsidSect="00037CC5">
      <w:headerReference w:type="default" r:id="rId15"/>
      <w:pgSz w:w="15840" w:h="12240" w:orient="landscape" w:code="1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0A9" w:rsidRDefault="006250A9">
      <w:r>
        <w:separator/>
      </w:r>
    </w:p>
  </w:endnote>
  <w:endnote w:type="continuationSeparator" w:id="0">
    <w:p w:rsidR="006250A9" w:rsidRDefault="0062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0A9" w:rsidRDefault="006250A9">
      <w:r>
        <w:separator/>
      </w:r>
    </w:p>
  </w:footnote>
  <w:footnote w:type="continuationSeparator" w:id="0">
    <w:p w:rsidR="006250A9" w:rsidRDefault="00625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CB" w:rsidRDefault="003424CB">
    <w:pPr>
      <w:pStyle w:val="Header"/>
      <w:tabs>
        <w:tab w:val="clear" w:pos="4320"/>
        <w:tab w:val="center" w:pos="6300"/>
      </w:tabs>
    </w:pPr>
    <w:r>
      <w:t>Autosys Enterprise Scheduling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35293F">
      <w:rPr>
        <w:noProof/>
      </w:rPr>
      <w:t>9/24/2014</w:t>
    </w:r>
    <w: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93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5293F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01332B"/>
    <w:multiLevelType w:val="hybridMultilevel"/>
    <w:tmpl w:val="69B83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E26075"/>
    <w:multiLevelType w:val="singleLevel"/>
    <w:tmpl w:val="550661B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1A567D"/>
    <w:multiLevelType w:val="hybridMultilevel"/>
    <w:tmpl w:val="84400C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4A033A"/>
    <w:multiLevelType w:val="hybridMultilevel"/>
    <w:tmpl w:val="2FB0FC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CC6AC8"/>
    <w:multiLevelType w:val="hybridMultilevel"/>
    <w:tmpl w:val="92B00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33D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015158"/>
    <w:multiLevelType w:val="hybridMultilevel"/>
    <w:tmpl w:val="DE9480C6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EA4F90"/>
    <w:multiLevelType w:val="multilevel"/>
    <w:tmpl w:val="08A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D2894"/>
    <w:multiLevelType w:val="hybridMultilevel"/>
    <w:tmpl w:val="DFBCC3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664DE3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E925FBA"/>
    <w:multiLevelType w:val="hybridMultilevel"/>
    <w:tmpl w:val="7932D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6E0BD2"/>
    <w:multiLevelType w:val="hybridMultilevel"/>
    <w:tmpl w:val="3E7EB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AA43B0"/>
    <w:multiLevelType w:val="hybridMultilevel"/>
    <w:tmpl w:val="14D6A99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A312EE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DE072B1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0DB56C4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5172BD"/>
    <w:multiLevelType w:val="hybridMultilevel"/>
    <w:tmpl w:val="315E40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9E4D50"/>
    <w:multiLevelType w:val="hybridMultilevel"/>
    <w:tmpl w:val="A588DD60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>
    <w:nsid w:val="49C1336B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16310C1"/>
    <w:multiLevelType w:val="hybridMultilevel"/>
    <w:tmpl w:val="C10471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97D7D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DF7258C"/>
    <w:multiLevelType w:val="hybridMultilevel"/>
    <w:tmpl w:val="6AA6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076C2F"/>
    <w:multiLevelType w:val="hybridMultilevel"/>
    <w:tmpl w:val="27E00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3F5679E"/>
    <w:multiLevelType w:val="singleLevel"/>
    <w:tmpl w:val="AA74A95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5A66C69"/>
    <w:multiLevelType w:val="hybridMultilevel"/>
    <w:tmpl w:val="ADEA7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D57C94"/>
    <w:multiLevelType w:val="hybridMultilevel"/>
    <w:tmpl w:val="F95E4A38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FA6AB8"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236159"/>
    <w:multiLevelType w:val="hybridMultilevel"/>
    <w:tmpl w:val="A21CB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48728C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FFB3D95"/>
    <w:multiLevelType w:val="singleLevel"/>
    <w:tmpl w:val="97B8D87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1632AC6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1656ED5"/>
    <w:multiLevelType w:val="multilevel"/>
    <w:tmpl w:val="505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2B1A9B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6FD07DD"/>
    <w:multiLevelType w:val="multilevel"/>
    <w:tmpl w:val="C9E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4B5A25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F0D6997"/>
    <w:multiLevelType w:val="singleLevel"/>
    <w:tmpl w:val="4D4815F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29"/>
  </w:num>
  <w:num w:numId="4">
    <w:abstractNumId w:val="35"/>
  </w:num>
  <w:num w:numId="5">
    <w:abstractNumId w:val="34"/>
  </w:num>
  <w:num w:numId="6">
    <w:abstractNumId w:val="30"/>
  </w:num>
  <w:num w:numId="7">
    <w:abstractNumId w:val="10"/>
  </w:num>
  <w:num w:numId="8">
    <w:abstractNumId w:val="15"/>
  </w:num>
  <w:num w:numId="9">
    <w:abstractNumId w:val="19"/>
  </w:num>
  <w:num w:numId="10">
    <w:abstractNumId w:val="16"/>
  </w:num>
  <w:num w:numId="11">
    <w:abstractNumId w:val="21"/>
  </w:num>
  <w:num w:numId="12">
    <w:abstractNumId w:val="28"/>
  </w:num>
  <w:num w:numId="13">
    <w:abstractNumId w:val="14"/>
  </w:num>
  <w:num w:numId="14">
    <w:abstractNumId w:val="32"/>
  </w:num>
  <w:num w:numId="15">
    <w:abstractNumId w:val="6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12"/>
  </w:num>
  <w:num w:numId="18">
    <w:abstractNumId w:val="18"/>
  </w:num>
  <w:num w:numId="19">
    <w:abstractNumId w:val="7"/>
  </w:num>
  <w:num w:numId="20">
    <w:abstractNumId w:val="26"/>
  </w:num>
  <w:num w:numId="21">
    <w:abstractNumId w:val="23"/>
  </w:num>
  <w:num w:numId="22">
    <w:abstractNumId w:val="9"/>
  </w:num>
  <w:num w:numId="23">
    <w:abstractNumId w:val="22"/>
  </w:num>
  <w:num w:numId="24">
    <w:abstractNumId w:val="5"/>
  </w:num>
  <w:num w:numId="25">
    <w:abstractNumId w:val="11"/>
  </w:num>
  <w:num w:numId="26">
    <w:abstractNumId w:val="27"/>
  </w:num>
  <w:num w:numId="27">
    <w:abstractNumId w:val="25"/>
  </w:num>
  <w:num w:numId="28">
    <w:abstractNumId w:val="17"/>
  </w:num>
  <w:num w:numId="29">
    <w:abstractNumId w:val="8"/>
  </w:num>
  <w:num w:numId="30">
    <w:abstractNumId w:val="3"/>
  </w:num>
  <w:num w:numId="31">
    <w:abstractNumId w:val="13"/>
  </w:num>
  <w:num w:numId="32">
    <w:abstractNumId w:val="20"/>
  </w:num>
  <w:num w:numId="33">
    <w:abstractNumId w:val="4"/>
  </w:num>
  <w:num w:numId="34">
    <w:abstractNumId w:val="1"/>
  </w:num>
  <w:num w:numId="35">
    <w:abstractNumId w:val="3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13"/>
    <w:rsid w:val="00033216"/>
    <w:rsid w:val="00033BD6"/>
    <w:rsid w:val="00035557"/>
    <w:rsid w:val="0003684F"/>
    <w:rsid w:val="00037CC5"/>
    <w:rsid w:val="00044D3D"/>
    <w:rsid w:val="0004788B"/>
    <w:rsid w:val="000510FC"/>
    <w:rsid w:val="000513BC"/>
    <w:rsid w:val="00056416"/>
    <w:rsid w:val="00057C0B"/>
    <w:rsid w:val="0006781B"/>
    <w:rsid w:val="00067A05"/>
    <w:rsid w:val="00075CB0"/>
    <w:rsid w:val="00075FFD"/>
    <w:rsid w:val="00081F57"/>
    <w:rsid w:val="00097018"/>
    <w:rsid w:val="000B58AF"/>
    <w:rsid w:val="000B5C40"/>
    <w:rsid w:val="000B661A"/>
    <w:rsid w:val="000C56FB"/>
    <w:rsid w:val="000C60B6"/>
    <w:rsid w:val="000D093C"/>
    <w:rsid w:val="000D5715"/>
    <w:rsid w:val="000E4C31"/>
    <w:rsid w:val="000F1B60"/>
    <w:rsid w:val="000F232D"/>
    <w:rsid w:val="000F4BDE"/>
    <w:rsid w:val="00102CC0"/>
    <w:rsid w:val="00107BC0"/>
    <w:rsid w:val="00121601"/>
    <w:rsid w:val="00125D43"/>
    <w:rsid w:val="001278F6"/>
    <w:rsid w:val="0013063A"/>
    <w:rsid w:val="001326B2"/>
    <w:rsid w:val="00133CA6"/>
    <w:rsid w:val="00143B66"/>
    <w:rsid w:val="00144A28"/>
    <w:rsid w:val="00153B20"/>
    <w:rsid w:val="00163F48"/>
    <w:rsid w:val="0016779B"/>
    <w:rsid w:val="00170BA7"/>
    <w:rsid w:val="00184481"/>
    <w:rsid w:val="00186C52"/>
    <w:rsid w:val="001A3CA0"/>
    <w:rsid w:val="001B0ACA"/>
    <w:rsid w:val="001C3CB3"/>
    <w:rsid w:val="001C5F10"/>
    <w:rsid w:val="001C6300"/>
    <w:rsid w:val="001D74FE"/>
    <w:rsid w:val="001E488C"/>
    <w:rsid w:val="001E79C4"/>
    <w:rsid w:val="001F3828"/>
    <w:rsid w:val="001F6638"/>
    <w:rsid w:val="00210090"/>
    <w:rsid w:val="00217C05"/>
    <w:rsid w:val="00220596"/>
    <w:rsid w:val="00222622"/>
    <w:rsid w:val="00225C1F"/>
    <w:rsid w:val="00246108"/>
    <w:rsid w:val="00255E2B"/>
    <w:rsid w:val="00257B04"/>
    <w:rsid w:val="002656C3"/>
    <w:rsid w:val="00267D02"/>
    <w:rsid w:val="00291415"/>
    <w:rsid w:val="002A02AA"/>
    <w:rsid w:val="002B7F47"/>
    <w:rsid w:val="002C1194"/>
    <w:rsid w:val="002C5A84"/>
    <w:rsid w:val="002C7A12"/>
    <w:rsid w:val="002D3FEC"/>
    <w:rsid w:val="002D6CA0"/>
    <w:rsid w:val="002F4F4C"/>
    <w:rsid w:val="002F5FF1"/>
    <w:rsid w:val="00311407"/>
    <w:rsid w:val="00317791"/>
    <w:rsid w:val="00317900"/>
    <w:rsid w:val="00323B55"/>
    <w:rsid w:val="00336121"/>
    <w:rsid w:val="003424CB"/>
    <w:rsid w:val="00342814"/>
    <w:rsid w:val="00342CDF"/>
    <w:rsid w:val="0035293F"/>
    <w:rsid w:val="00352967"/>
    <w:rsid w:val="00354A48"/>
    <w:rsid w:val="00371E5D"/>
    <w:rsid w:val="0037376E"/>
    <w:rsid w:val="00384D3A"/>
    <w:rsid w:val="003A447A"/>
    <w:rsid w:val="003A7067"/>
    <w:rsid w:val="003A7E3F"/>
    <w:rsid w:val="003B17B6"/>
    <w:rsid w:val="003B3B8D"/>
    <w:rsid w:val="003C6311"/>
    <w:rsid w:val="003C64E3"/>
    <w:rsid w:val="0040451F"/>
    <w:rsid w:val="00413D5D"/>
    <w:rsid w:val="00415BED"/>
    <w:rsid w:val="00480C56"/>
    <w:rsid w:val="004919EB"/>
    <w:rsid w:val="00492A44"/>
    <w:rsid w:val="004A0E58"/>
    <w:rsid w:val="004A2A03"/>
    <w:rsid w:val="004B69D0"/>
    <w:rsid w:val="004C4079"/>
    <w:rsid w:val="004C601F"/>
    <w:rsid w:val="004C7A37"/>
    <w:rsid w:val="004D5426"/>
    <w:rsid w:val="004E68E3"/>
    <w:rsid w:val="004F053B"/>
    <w:rsid w:val="004F21AD"/>
    <w:rsid w:val="004F23D9"/>
    <w:rsid w:val="004F34A7"/>
    <w:rsid w:val="004F6FB4"/>
    <w:rsid w:val="00504BCA"/>
    <w:rsid w:val="005109BD"/>
    <w:rsid w:val="00512B50"/>
    <w:rsid w:val="0051391A"/>
    <w:rsid w:val="00515DDB"/>
    <w:rsid w:val="0052384E"/>
    <w:rsid w:val="0052749F"/>
    <w:rsid w:val="0053568D"/>
    <w:rsid w:val="00542D76"/>
    <w:rsid w:val="00553158"/>
    <w:rsid w:val="00561961"/>
    <w:rsid w:val="0056306F"/>
    <w:rsid w:val="00583BA4"/>
    <w:rsid w:val="00585756"/>
    <w:rsid w:val="00591A38"/>
    <w:rsid w:val="00594C8B"/>
    <w:rsid w:val="005A0CC9"/>
    <w:rsid w:val="005B15BB"/>
    <w:rsid w:val="005C01DE"/>
    <w:rsid w:val="005C0800"/>
    <w:rsid w:val="005D586C"/>
    <w:rsid w:val="005E6673"/>
    <w:rsid w:val="00615670"/>
    <w:rsid w:val="00625034"/>
    <w:rsid w:val="006250A9"/>
    <w:rsid w:val="00630D78"/>
    <w:rsid w:val="00643ED4"/>
    <w:rsid w:val="00650518"/>
    <w:rsid w:val="00671FFA"/>
    <w:rsid w:val="00675CD4"/>
    <w:rsid w:val="00675E47"/>
    <w:rsid w:val="00677DF1"/>
    <w:rsid w:val="00683395"/>
    <w:rsid w:val="00691791"/>
    <w:rsid w:val="00692EC6"/>
    <w:rsid w:val="00695C18"/>
    <w:rsid w:val="006A33D8"/>
    <w:rsid w:val="006B3D94"/>
    <w:rsid w:val="006B4C9E"/>
    <w:rsid w:val="006C13ED"/>
    <w:rsid w:val="006C21B3"/>
    <w:rsid w:val="006C64DC"/>
    <w:rsid w:val="006D1720"/>
    <w:rsid w:val="006E423D"/>
    <w:rsid w:val="006F0669"/>
    <w:rsid w:val="00704EAE"/>
    <w:rsid w:val="00704FDA"/>
    <w:rsid w:val="00732DFB"/>
    <w:rsid w:val="007375A6"/>
    <w:rsid w:val="00740091"/>
    <w:rsid w:val="007469E9"/>
    <w:rsid w:val="0076587C"/>
    <w:rsid w:val="00770BC8"/>
    <w:rsid w:val="0079339C"/>
    <w:rsid w:val="007A129B"/>
    <w:rsid w:val="007A2E7D"/>
    <w:rsid w:val="007B7650"/>
    <w:rsid w:val="007C17BD"/>
    <w:rsid w:val="007C3171"/>
    <w:rsid w:val="007C7044"/>
    <w:rsid w:val="007E18E4"/>
    <w:rsid w:val="007E4524"/>
    <w:rsid w:val="007F3FE9"/>
    <w:rsid w:val="007F4E2C"/>
    <w:rsid w:val="00833704"/>
    <w:rsid w:val="008432BB"/>
    <w:rsid w:val="008447B7"/>
    <w:rsid w:val="008459EA"/>
    <w:rsid w:val="00846BC3"/>
    <w:rsid w:val="00856E35"/>
    <w:rsid w:val="008650E2"/>
    <w:rsid w:val="0087203C"/>
    <w:rsid w:val="00874BF1"/>
    <w:rsid w:val="00890ABD"/>
    <w:rsid w:val="008B7190"/>
    <w:rsid w:val="008C362D"/>
    <w:rsid w:val="008D2E9F"/>
    <w:rsid w:val="008E06AB"/>
    <w:rsid w:val="008E59E8"/>
    <w:rsid w:val="008E754F"/>
    <w:rsid w:val="008F0878"/>
    <w:rsid w:val="009001EA"/>
    <w:rsid w:val="00907315"/>
    <w:rsid w:val="00907A43"/>
    <w:rsid w:val="00933058"/>
    <w:rsid w:val="00965877"/>
    <w:rsid w:val="009704B6"/>
    <w:rsid w:val="00973FCB"/>
    <w:rsid w:val="00992E28"/>
    <w:rsid w:val="009A271B"/>
    <w:rsid w:val="009C6864"/>
    <w:rsid w:val="009E7A4E"/>
    <w:rsid w:val="00A06989"/>
    <w:rsid w:val="00A1767F"/>
    <w:rsid w:val="00A2731B"/>
    <w:rsid w:val="00A27E9C"/>
    <w:rsid w:val="00A3252C"/>
    <w:rsid w:val="00A4131F"/>
    <w:rsid w:val="00A57DE1"/>
    <w:rsid w:val="00A601D9"/>
    <w:rsid w:val="00A63987"/>
    <w:rsid w:val="00A8204F"/>
    <w:rsid w:val="00A8379F"/>
    <w:rsid w:val="00A94D37"/>
    <w:rsid w:val="00AA0995"/>
    <w:rsid w:val="00AA668C"/>
    <w:rsid w:val="00AB1229"/>
    <w:rsid w:val="00AB1EB4"/>
    <w:rsid w:val="00AC107A"/>
    <w:rsid w:val="00AC2689"/>
    <w:rsid w:val="00AC5480"/>
    <w:rsid w:val="00AC5A74"/>
    <w:rsid w:val="00AE4DA1"/>
    <w:rsid w:val="00AF450E"/>
    <w:rsid w:val="00B237F1"/>
    <w:rsid w:val="00B261EF"/>
    <w:rsid w:val="00B269DB"/>
    <w:rsid w:val="00B34D68"/>
    <w:rsid w:val="00B35347"/>
    <w:rsid w:val="00B51D7E"/>
    <w:rsid w:val="00B67AD7"/>
    <w:rsid w:val="00B8017F"/>
    <w:rsid w:val="00B806E5"/>
    <w:rsid w:val="00B857EC"/>
    <w:rsid w:val="00B97312"/>
    <w:rsid w:val="00B97BAF"/>
    <w:rsid w:val="00BC3B6D"/>
    <w:rsid w:val="00BD0F5F"/>
    <w:rsid w:val="00BD1952"/>
    <w:rsid w:val="00BE72D7"/>
    <w:rsid w:val="00BF298D"/>
    <w:rsid w:val="00BF2ADC"/>
    <w:rsid w:val="00C11E09"/>
    <w:rsid w:val="00C133F7"/>
    <w:rsid w:val="00C171B7"/>
    <w:rsid w:val="00C26212"/>
    <w:rsid w:val="00C30C17"/>
    <w:rsid w:val="00C31FE7"/>
    <w:rsid w:val="00C32BCD"/>
    <w:rsid w:val="00C365D1"/>
    <w:rsid w:val="00C37CA5"/>
    <w:rsid w:val="00C450C7"/>
    <w:rsid w:val="00C57C7A"/>
    <w:rsid w:val="00C742CD"/>
    <w:rsid w:val="00C910BF"/>
    <w:rsid w:val="00C91E5D"/>
    <w:rsid w:val="00C935CD"/>
    <w:rsid w:val="00C9525A"/>
    <w:rsid w:val="00C96C1E"/>
    <w:rsid w:val="00CA1735"/>
    <w:rsid w:val="00CA3554"/>
    <w:rsid w:val="00CA3F44"/>
    <w:rsid w:val="00CC0799"/>
    <w:rsid w:val="00CC3D50"/>
    <w:rsid w:val="00CD6F02"/>
    <w:rsid w:val="00CE13C1"/>
    <w:rsid w:val="00CE688C"/>
    <w:rsid w:val="00D00613"/>
    <w:rsid w:val="00D12173"/>
    <w:rsid w:val="00D26D37"/>
    <w:rsid w:val="00D3351B"/>
    <w:rsid w:val="00D3351E"/>
    <w:rsid w:val="00D36919"/>
    <w:rsid w:val="00D52584"/>
    <w:rsid w:val="00D54995"/>
    <w:rsid w:val="00D7100C"/>
    <w:rsid w:val="00D7398A"/>
    <w:rsid w:val="00D765D1"/>
    <w:rsid w:val="00D813AD"/>
    <w:rsid w:val="00D81427"/>
    <w:rsid w:val="00D82A12"/>
    <w:rsid w:val="00D925AD"/>
    <w:rsid w:val="00DA576E"/>
    <w:rsid w:val="00DA611D"/>
    <w:rsid w:val="00DC7887"/>
    <w:rsid w:val="00DD4AFF"/>
    <w:rsid w:val="00DD518B"/>
    <w:rsid w:val="00DD5EAE"/>
    <w:rsid w:val="00DE022F"/>
    <w:rsid w:val="00DE486C"/>
    <w:rsid w:val="00E00488"/>
    <w:rsid w:val="00E13DAA"/>
    <w:rsid w:val="00E1690B"/>
    <w:rsid w:val="00E20B62"/>
    <w:rsid w:val="00E225AF"/>
    <w:rsid w:val="00E328E2"/>
    <w:rsid w:val="00E35AE1"/>
    <w:rsid w:val="00E35E22"/>
    <w:rsid w:val="00E4268E"/>
    <w:rsid w:val="00E664C5"/>
    <w:rsid w:val="00E66B49"/>
    <w:rsid w:val="00E75B7A"/>
    <w:rsid w:val="00E865A7"/>
    <w:rsid w:val="00E95BDE"/>
    <w:rsid w:val="00E97C28"/>
    <w:rsid w:val="00EA21F3"/>
    <w:rsid w:val="00EA4156"/>
    <w:rsid w:val="00EA5CF2"/>
    <w:rsid w:val="00EB0F52"/>
    <w:rsid w:val="00EC6437"/>
    <w:rsid w:val="00ED61F8"/>
    <w:rsid w:val="00EE181A"/>
    <w:rsid w:val="00EE3EBA"/>
    <w:rsid w:val="00EE7061"/>
    <w:rsid w:val="00EF5758"/>
    <w:rsid w:val="00F11714"/>
    <w:rsid w:val="00F138B7"/>
    <w:rsid w:val="00F2493D"/>
    <w:rsid w:val="00F40F18"/>
    <w:rsid w:val="00F41163"/>
    <w:rsid w:val="00F43A23"/>
    <w:rsid w:val="00F6628C"/>
    <w:rsid w:val="00F7072B"/>
    <w:rsid w:val="00F7381F"/>
    <w:rsid w:val="00F7451F"/>
    <w:rsid w:val="00F853DC"/>
    <w:rsid w:val="00F9284D"/>
    <w:rsid w:val="00F93434"/>
    <w:rsid w:val="00F974D2"/>
    <w:rsid w:val="00FB057B"/>
    <w:rsid w:val="00FB0D0B"/>
    <w:rsid w:val="00FB610B"/>
    <w:rsid w:val="00FB76C8"/>
    <w:rsid w:val="00FB7D64"/>
    <w:rsid w:val="00FC7CD8"/>
    <w:rsid w:val="00FD533C"/>
    <w:rsid w:val="00FE338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FD686D-5B47-4B3B-A89F-E43E662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C5"/>
    <w:rPr>
      <w:lang w:bidi="ar-SA"/>
    </w:rPr>
  </w:style>
  <w:style w:type="paragraph" w:styleId="Heading1">
    <w:name w:val="heading 1"/>
    <w:basedOn w:val="Normal"/>
    <w:next w:val="Normal"/>
    <w:qFormat/>
    <w:rsid w:val="00037CC5"/>
    <w:pPr>
      <w:keepNext/>
      <w:tabs>
        <w:tab w:val="left" w:pos="8550"/>
        <w:tab w:val="left" w:pos="9180"/>
      </w:tabs>
      <w:ind w:left="-990" w:right="-99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37CC5"/>
    <w:pPr>
      <w:keepNext/>
      <w:tabs>
        <w:tab w:val="left" w:pos="8550"/>
        <w:tab w:val="left" w:pos="9180"/>
      </w:tabs>
      <w:ind w:left="-990" w:right="-99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37CC5"/>
    <w:pPr>
      <w:keepNext/>
      <w:tabs>
        <w:tab w:val="left" w:pos="8550"/>
        <w:tab w:val="left" w:pos="9180"/>
      </w:tabs>
      <w:ind w:right="-99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37CC5"/>
    <w:pPr>
      <w:keepNext/>
      <w:outlineLvl w:val="3"/>
    </w:pPr>
    <w:rPr>
      <w:rFonts w:ascii="Abadi MT Condensed Light" w:hAnsi="Abadi MT Condensed Light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037CC5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037C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7C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CC5"/>
  </w:style>
  <w:style w:type="paragraph" w:styleId="Title">
    <w:name w:val="Title"/>
    <w:basedOn w:val="Normal"/>
    <w:qFormat/>
    <w:rsid w:val="00037CC5"/>
    <w:pPr>
      <w:jc w:val="center"/>
    </w:pPr>
    <w:rPr>
      <w:rFonts w:ascii="Abadi MT Condensed Light" w:hAnsi="Abadi MT Condensed Light" w:cs="Arial"/>
      <w:sz w:val="32"/>
    </w:rPr>
  </w:style>
  <w:style w:type="paragraph" w:styleId="BodyText">
    <w:name w:val="Body Text"/>
    <w:basedOn w:val="Normal"/>
    <w:rsid w:val="00037CC5"/>
    <w:rPr>
      <w:color w:val="FF0000"/>
    </w:rPr>
  </w:style>
  <w:style w:type="character" w:styleId="Hyperlink">
    <w:name w:val="Hyperlink"/>
    <w:rsid w:val="00037CC5"/>
    <w:rPr>
      <w:color w:val="0000FF"/>
      <w:u w:val="single"/>
    </w:rPr>
  </w:style>
  <w:style w:type="character" w:styleId="FollowedHyperlink">
    <w:name w:val="FollowedHyperlink"/>
    <w:rsid w:val="00037CC5"/>
    <w:rPr>
      <w:color w:val="800080"/>
      <w:u w:val="single"/>
    </w:rPr>
  </w:style>
  <w:style w:type="paragraph" w:styleId="FootnoteText">
    <w:name w:val="footnote text"/>
    <w:basedOn w:val="Normal"/>
    <w:semiHidden/>
    <w:rsid w:val="00037CC5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FootnoteReference">
    <w:name w:val="footnote reference"/>
    <w:semiHidden/>
    <w:rsid w:val="00037CC5"/>
    <w:rPr>
      <w:vertAlign w:val="superscript"/>
    </w:rPr>
  </w:style>
  <w:style w:type="paragraph" w:styleId="BodyTextIndent">
    <w:name w:val="Body Text Indent"/>
    <w:basedOn w:val="Normal"/>
    <w:rsid w:val="00037CC5"/>
    <w:pPr>
      <w:overflowPunct w:val="0"/>
      <w:autoSpaceDE w:val="0"/>
      <w:autoSpaceDN w:val="0"/>
      <w:adjustRightInd w:val="0"/>
      <w:ind w:left="360"/>
      <w:textAlignment w:val="baseline"/>
    </w:pPr>
    <w:rPr>
      <w:rFonts w:ascii="Arial" w:hAnsi="Arial"/>
    </w:rPr>
  </w:style>
  <w:style w:type="table" w:styleId="TableGrid">
    <w:name w:val="Table Grid"/>
    <w:basedOn w:val="TableNormal"/>
    <w:rsid w:val="0003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D5715"/>
    <w:rPr>
      <w:rFonts w:ascii="Tahoma" w:hAnsi="Tahoma" w:cs="Tahoma"/>
      <w:sz w:val="16"/>
      <w:szCs w:val="16"/>
    </w:rPr>
  </w:style>
  <w:style w:type="character" w:customStyle="1" w:styleId="EmailStyle28">
    <w:name w:val="EmailStyle28"/>
    <w:semiHidden/>
    <w:rsid w:val="007375A6"/>
    <w:rPr>
      <w:rFonts w:ascii="Arial" w:hAnsi="Arial" w:cs="Arial"/>
      <w:color w:val="aut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 w:bidi="he-IL"/>
    </w:rPr>
  </w:style>
  <w:style w:type="character" w:customStyle="1" w:styleId="HTMLPreformattedChar">
    <w:name w:val="HTML Preformatted Char"/>
    <w:link w:val="HTMLPreformatted"/>
    <w:uiPriority w:val="99"/>
    <w:rsid w:val="00856E3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MSBAPA001\" TargetMode="External"/><Relationship Id="rId13" Type="http://schemas.openxmlformats.org/officeDocument/2006/relationships/hyperlink" Target="http://itdoclib.intel.com/getdoc.asp?id=43145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VMSTAPA001\Jobs\AutosysGM.bat" TargetMode="External"/><Relationship Id="rId12" Type="http://schemas.openxmlformats.org/officeDocument/2006/relationships/hyperlink" Target="file:///\\VMSPAPA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VMSPAPA001\Jobs\AutosysGM.ba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\\VMSTAPA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VMSBAPA001\Jobs\AutosysGM.bat" TargetMode="External"/><Relationship Id="rId14" Type="http://schemas.openxmlformats.org/officeDocument/2006/relationships/hyperlink" Target="http://itdoclib.intel.com/getdoc.asp?id=36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 Job Scheduling Template</vt:lpstr>
    </vt:vector>
  </TitlesOfParts>
  <Company>Intel Corporation</Company>
  <LinksUpToDate>false</LinksUpToDate>
  <CharactersWithSpaces>3868</CharactersWithSpaces>
  <SharedDoc>false</SharedDoc>
  <HLinks>
    <vt:vector size="192" baseType="variant">
      <vt:variant>
        <vt:i4>4390940</vt:i4>
      </vt:variant>
      <vt:variant>
        <vt:i4>93</vt:i4>
      </vt:variant>
      <vt:variant>
        <vt:i4>0</vt:i4>
      </vt:variant>
      <vt:variant>
        <vt:i4>5</vt:i4>
      </vt:variant>
      <vt:variant>
        <vt:lpwstr>http://itdoclib.intel.com/getdoc.asp?id=36657</vt:lpwstr>
      </vt:variant>
      <vt:variant>
        <vt:lpwstr/>
      </vt:variant>
      <vt:variant>
        <vt:i4>4653084</vt:i4>
      </vt:variant>
      <vt:variant>
        <vt:i4>90</vt:i4>
      </vt:variant>
      <vt:variant>
        <vt:i4>0</vt:i4>
      </vt:variant>
      <vt:variant>
        <vt:i4>5</vt:i4>
      </vt:variant>
      <vt:variant>
        <vt:lpwstr>http://itdoclib.intel.com/getdoc.asp?id=43145</vt:lpwstr>
      </vt:variant>
      <vt:variant>
        <vt:lpwstr/>
      </vt:variant>
      <vt:variant>
        <vt:i4>3145833</vt:i4>
      </vt:variant>
      <vt:variant>
        <vt:i4>87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2752569</vt:i4>
      </vt:variant>
      <vt:variant>
        <vt:i4>84</vt:i4>
      </vt:variant>
      <vt:variant>
        <vt:i4>0</vt:i4>
      </vt:variant>
      <vt:variant>
        <vt:i4>5</vt:i4>
      </vt:variant>
      <vt:variant>
        <vt:lpwstr>\\VMSPAPA001\Jobs\AutosysFaceExport.bat</vt:lpwstr>
      </vt:variant>
      <vt:variant>
        <vt:lpwstr/>
      </vt:variant>
      <vt:variant>
        <vt:i4>3407977</vt:i4>
      </vt:variant>
      <vt:variant>
        <vt:i4>81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3014713</vt:i4>
      </vt:variant>
      <vt:variant>
        <vt:i4>78</vt:i4>
      </vt:variant>
      <vt:variant>
        <vt:i4>0</vt:i4>
      </vt:variant>
      <vt:variant>
        <vt:i4>5</vt:i4>
      </vt:variant>
      <vt:variant>
        <vt:lpwstr>\\VMSTAPA001\Jobs\AutosysFaceExport.bat</vt:lpwstr>
      </vt:variant>
      <vt:variant>
        <vt:lpwstr/>
      </vt:variant>
      <vt:variant>
        <vt:i4>2228329</vt:i4>
      </vt:variant>
      <vt:variant>
        <vt:i4>75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3670073</vt:i4>
      </vt:variant>
      <vt:variant>
        <vt:i4>72</vt:i4>
      </vt:variant>
      <vt:variant>
        <vt:i4>0</vt:i4>
      </vt:variant>
      <vt:variant>
        <vt:i4>5</vt:i4>
      </vt:variant>
      <vt:variant>
        <vt:lpwstr>\\VMSBAPA001\Jobs\AutosysFaceExport.bat</vt:lpwstr>
      </vt:variant>
      <vt:variant>
        <vt:lpwstr/>
      </vt:variant>
      <vt:variant>
        <vt:i4>3145833</vt:i4>
      </vt:variant>
      <vt:variant>
        <vt:i4>69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2752569</vt:i4>
      </vt:variant>
      <vt:variant>
        <vt:i4>66</vt:i4>
      </vt:variant>
      <vt:variant>
        <vt:i4>0</vt:i4>
      </vt:variant>
      <vt:variant>
        <vt:i4>5</vt:i4>
      </vt:variant>
      <vt:variant>
        <vt:lpwstr>\\VMSPAPA001\Jobs\AutosysFaceExport.bat</vt:lpwstr>
      </vt:variant>
      <vt:variant>
        <vt:lpwstr/>
      </vt:variant>
      <vt:variant>
        <vt:i4>3407977</vt:i4>
      </vt:variant>
      <vt:variant>
        <vt:i4>63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3014713</vt:i4>
      </vt:variant>
      <vt:variant>
        <vt:i4>60</vt:i4>
      </vt:variant>
      <vt:variant>
        <vt:i4>0</vt:i4>
      </vt:variant>
      <vt:variant>
        <vt:i4>5</vt:i4>
      </vt:variant>
      <vt:variant>
        <vt:lpwstr>\\VMSTAPA001\Jobs\AutosysFaceExport.bat</vt:lpwstr>
      </vt:variant>
      <vt:variant>
        <vt:lpwstr/>
      </vt:variant>
      <vt:variant>
        <vt:i4>2228329</vt:i4>
      </vt:variant>
      <vt:variant>
        <vt:i4>57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3670073</vt:i4>
      </vt:variant>
      <vt:variant>
        <vt:i4>54</vt:i4>
      </vt:variant>
      <vt:variant>
        <vt:i4>0</vt:i4>
      </vt:variant>
      <vt:variant>
        <vt:i4>5</vt:i4>
      </vt:variant>
      <vt:variant>
        <vt:lpwstr>\\VMSBAPA001\Jobs\AutosysFaceExport.bat</vt:lpwstr>
      </vt:variant>
      <vt:variant>
        <vt:lpwstr/>
      </vt:variant>
      <vt:variant>
        <vt:i4>3145833</vt:i4>
      </vt:variant>
      <vt:variant>
        <vt:i4>51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1900565</vt:i4>
      </vt:variant>
      <vt:variant>
        <vt:i4>48</vt:i4>
      </vt:variant>
      <vt:variant>
        <vt:i4>0</vt:i4>
      </vt:variant>
      <vt:variant>
        <vt:i4>5</vt:i4>
      </vt:variant>
      <vt:variant>
        <vt:lpwstr>\\VMSPAPA001\Jobs\AutosysFaceProcess.bat</vt:lpwstr>
      </vt:variant>
      <vt:variant>
        <vt:lpwstr/>
      </vt:variant>
      <vt:variant>
        <vt:i4>3407977</vt:i4>
      </vt:variant>
      <vt:variant>
        <vt:i4>45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1638421</vt:i4>
      </vt:variant>
      <vt:variant>
        <vt:i4>42</vt:i4>
      </vt:variant>
      <vt:variant>
        <vt:i4>0</vt:i4>
      </vt:variant>
      <vt:variant>
        <vt:i4>5</vt:i4>
      </vt:variant>
      <vt:variant>
        <vt:lpwstr>\\VMSTAPA001\Jobs\AutosysFaceProcess.bat</vt:lpwstr>
      </vt:variant>
      <vt:variant>
        <vt:lpwstr/>
      </vt:variant>
      <vt:variant>
        <vt:i4>2228329</vt:i4>
      </vt:variant>
      <vt:variant>
        <vt:i4>39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983061</vt:i4>
      </vt:variant>
      <vt:variant>
        <vt:i4>36</vt:i4>
      </vt:variant>
      <vt:variant>
        <vt:i4>0</vt:i4>
      </vt:variant>
      <vt:variant>
        <vt:i4>5</vt:i4>
      </vt:variant>
      <vt:variant>
        <vt:lpwstr>\\VMSBAPA001\Jobs\AutosysFaceProcess.bat</vt:lpwstr>
      </vt:variant>
      <vt:variant>
        <vt:lpwstr/>
      </vt:variant>
      <vt:variant>
        <vt:i4>3145833</vt:i4>
      </vt:variant>
      <vt:variant>
        <vt:i4>33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4718680</vt:i4>
      </vt:variant>
      <vt:variant>
        <vt:i4>30</vt:i4>
      </vt:variant>
      <vt:variant>
        <vt:i4>0</vt:i4>
      </vt:variant>
      <vt:variant>
        <vt:i4>5</vt:i4>
      </vt:variant>
      <vt:variant>
        <vt:lpwstr>\\VMSPAPA001\Jobs\AutosysFaceDataPrep.bat</vt:lpwstr>
      </vt:variant>
      <vt:variant>
        <vt:lpwstr/>
      </vt:variant>
      <vt:variant>
        <vt:i4>3407977</vt:i4>
      </vt:variant>
      <vt:variant>
        <vt:i4>27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4980824</vt:i4>
      </vt:variant>
      <vt:variant>
        <vt:i4>24</vt:i4>
      </vt:variant>
      <vt:variant>
        <vt:i4>0</vt:i4>
      </vt:variant>
      <vt:variant>
        <vt:i4>5</vt:i4>
      </vt:variant>
      <vt:variant>
        <vt:lpwstr>\\VMSTAPA001\Jobs\AutosysFaceDataPrep.bat</vt:lpwstr>
      </vt:variant>
      <vt:variant>
        <vt:lpwstr/>
      </vt:variant>
      <vt:variant>
        <vt:i4>2228329</vt:i4>
      </vt:variant>
      <vt:variant>
        <vt:i4>21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5898328</vt:i4>
      </vt:variant>
      <vt:variant>
        <vt:i4>18</vt:i4>
      </vt:variant>
      <vt:variant>
        <vt:i4>0</vt:i4>
      </vt:variant>
      <vt:variant>
        <vt:i4>5</vt:i4>
      </vt:variant>
      <vt:variant>
        <vt:lpwstr>\\VMSBAPA001\Jobs\AutosysFaceDataPrep.bat</vt:lpwstr>
      </vt:variant>
      <vt:variant>
        <vt:lpwstr/>
      </vt:variant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2490412</vt:i4>
      </vt:variant>
      <vt:variant>
        <vt:i4>12</vt:i4>
      </vt:variant>
      <vt:variant>
        <vt:i4>0</vt:i4>
      </vt:variant>
      <vt:variant>
        <vt:i4>5</vt:i4>
      </vt:variant>
      <vt:variant>
        <vt:lpwstr>\\VMSPAPA001\Jobs\AutosysFaceImport.bat</vt:lpwstr>
      </vt:variant>
      <vt:variant>
        <vt:lpwstr/>
      </vt:variant>
      <vt:variant>
        <vt:i4>3407977</vt:i4>
      </vt:variant>
      <vt:variant>
        <vt:i4>9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2228268</vt:i4>
      </vt:variant>
      <vt:variant>
        <vt:i4>6</vt:i4>
      </vt:variant>
      <vt:variant>
        <vt:i4>0</vt:i4>
      </vt:variant>
      <vt:variant>
        <vt:i4>5</vt:i4>
      </vt:variant>
      <vt:variant>
        <vt:lpwstr>\\VMSTAPA001\Jobs\AutosysFaceImport.bat</vt:lpwstr>
      </vt:variant>
      <vt:variant>
        <vt:lpwstr/>
      </vt:variant>
      <vt:variant>
        <vt:i4>2228329</vt:i4>
      </vt:variant>
      <vt:variant>
        <vt:i4>3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3407916</vt:i4>
      </vt:variant>
      <vt:variant>
        <vt:i4>0</vt:i4>
      </vt:variant>
      <vt:variant>
        <vt:i4>0</vt:i4>
      </vt:variant>
      <vt:variant>
        <vt:i4>5</vt:i4>
      </vt:variant>
      <vt:variant>
        <vt:lpwstr>\\VMSBAPA001\Jobs\AutosysFaceImport.bat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Job Scheduling Template</dc:title>
  <dc:creator>John Hackley</dc:creator>
  <cp:lastModifiedBy>Peleg, Eyal</cp:lastModifiedBy>
  <cp:revision>13</cp:revision>
  <cp:lastPrinted>2005-03-30T12:32:00Z</cp:lastPrinted>
  <dcterms:created xsi:type="dcterms:W3CDTF">2014-06-15T12:49:00Z</dcterms:created>
  <dcterms:modified xsi:type="dcterms:W3CDTF">2014-09-24T07:56:00Z</dcterms:modified>
</cp:coreProperties>
</file>