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D87588" w:rsidRDefault="00D87588" w:rsidP="005E5C0A">
      <w:pPr>
        <w:pStyle w:val="1"/>
      </w:pPr>
      <w:r>
        <w:t>D</w:t>
      </w:r>
      <w:r>
        <w:rPr>
          <w:rFonts w:hint="eastAsia"/>
        </w:rPr>
        <w:t>ownload code.</w:t>
      </w:r>
    </w:p>
    <w:p w:rsidR="00D87588" w:rsidRDefault="00D87588" w:rsidP="005E5C0A">
      <w:pPr>
        <w:pStyle w:val="1"/>
      </w:pPr>
      <w:r>
        <w:t>I</w:t>
      </w:r>
      <w:r>
        <w:rPr>
          <w:rFonts w:hint="eastAsia"/>
        </w:rPr>
        <w:t>mport project.</w:t>
      </w:r>
    </w:p>
    <w:p w:rsidR="00D87588" w:rsidRDefault="000E0A8F" w:rsidP="000E0A8F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4076700" cy="5400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8F" w:rsidRDefault="000E0A8F" w:rsidP="000E0A8F">
      <w:pPr>
        <w:pStyle w:val="a3"/>
        <w:spacing w:line="220" w:lineRule="atLeast"/>
        <w:ind w:left="780" w:firstLineChars="0" w:firstLine="0"/>
      </w:pPr>
    </w:p>
    <w:p w:rsidR="00E918DC" w:rsidRDefault="00EF1E58" w:rsidP="005E5C0A">
      <w:pPr>
        <w:pStyle w:val="1"/>
      </w:pPr>
      <w:r>
        <w:rPr>
          <w:rFonts w:hint="eastAsia"/>
        </w:rPr>
        <w:lastRenderedPageBreak/>
        <w:t>Configure maven (can be omitted)</w:t>
      </w:r>
      <w:r w:rsidR="00E918DC">
        <w:rPr>
          <w:rFonts w:hint="eastAsia"/>
        </w:rPr>
        <w:t xml:space="preserve"> or using by default.</w:t>
      </w:r>
    </w:p>
    <w:p w:rsidR="00EF1E58" w:rsidRDefault="00A96FBA" w:rsidP="00A96FBA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5276850" cy="2438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BA" w:rsidRDefault="00A96FBA" w:rsidP="00A96FBA">
      <w:pPr>
        <w:pStyle w:val="a3"/>
        <w:spacing w:line="220" w:lineRule="atLeast"/>
        <w:ind w:left="780" w:firstLineChars="0" w:firstLine="0"/>
      </w:pPr>
    </w:p>
    <w:p w:rsidR="00A96FBA" w:rsidRDefault="00A96FBA" w:rsidP="005E5C0A">
      <w:pPr>
        <w:pStyle w:val="1"/>
      </w:pPr>
      <w:r>
        <w:rPr>
          <w:rFonts w:hint="eastAsia"/>
        </w:rPr>
        <w:lastRenderedPageBreak/>
        <w:t>Configure web</w:t>
      </w:r>
    </w:p>
    <w:p w:rsidR="00EE2F4D" w:rsidRDefault="005E5C0A" w:rsidP="005E5C0A">
      <w:pPr>
        <w:pStyle w:val="2"/>
        <w:numPr>
          <w:ilvl w:val="1"/>
          <w:numId w:val="4"/>
        </w:numPr>
      </w:pPr>
      <w:r>
        <w:rPr>
          <w:rFonts w:hint="eastAsia"/>
        </w:rPr>
        <w:t>open</w:t>
      </w:r>
    </w:p>
    <w:p w:rsidR="00A96FBA" w:rsidRDefault="00772ECA" w:rsidP="00580328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4829175" cy="40671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4D" w:rsidRDefault="005E5C0A" w:rsidP="005E5C0A">
      <w:pPr>
        <w:pStyle w:val="a3"/>
        <w:spacing w:line="220" w:lineRule="atLeast"/>
        <w:ind w:left="360" w:firstLineChars="0" w:firstLine="0"/>
        <w:outlineLvl w:val="1"/>
      </w:pPr>
      <w:r>
        <w:rPr>
          <w:rFonts w:hint="eastAsia"/>
        </w:rPr>
        <w:t xml:space="preserve">4.2 </w:t>
      </w:r>
      <w:r w:rsidR="00EE2F4D">
        <w:rPr>
          <w:rFonts w:hint="eastAsia"/>
        </w:rPr>
        <w:t xml:space="preserve">Navigate </w:t>
      </w:r>
      <w:r w:rsidR="002F7FF4">
        <w:rPr>
          <w:rFonts w:hint="eastAsia"/>
        </w:rPr>
        <w:t xml:space="preserve"> </w:t>
      </w:r>
      <w:r w:rsidR="00EE2F4D">
        <w:rPr>
          <w:rFonts w:hint="eastAsia"/>
        </w:rPr>
        <w:t xml:space="preserve">to modules ,highlight medical  and click signal </w:t>
      </w:r>
      <w:r w:rsidR="00EE2F4D">
        <w:t>“</w:t>
      </w:r>
      <w:r w:rsidR="00EE2F4D">
        <w:rPr>
          <w:rFonts w:hint="eastAsia"/>
        </w:rPr>
        <w:t>+</w:t>
      </w:r>
      <w:r w:rsidR="00EE2F4D">
        <w:t>”</w:t>
      </w:r>
    </w:p>
    <w:p w:rsidR="00EE2F4D" w:rsidRDefault="00EE2F4D" w:rsidP="00580328">
      <w:pPr>
        <w:pStyle w:val="a3"/>
        <w:spacing w:line="220" w:lineRule="atLeast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628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0F" w:rsidRDefault="00F44B61" w:rsidP="00580328">
      <w:pPr>
        <w:pStyle w:val="a3"/>
        <w:spacing w:line="220" w:lineRule="atLeast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67325" cy="323850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662" w:rsidRDefault="001A4C5D" w:rsidP="00580328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5267325" cy="28860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E8" w:rsidRDefault="002F7FF4" w:rsidP="005E5C0A">
      <w:pPr>
        <w:pStyle w:val="a3"/>
        <w:numPr>
          <w:ilvl w:val="1"/>
          <w:numId w:val="2"/>
        </w:numPr>
        <w:spacing w:line="220" w:lineRule="atLeast"/>
        <w:ind w:firstLineChars="0"/>
        <w:outlineLvl w:val="1"/>
      </w:pPr>
      <w:r>
        <w:rPr>
          <w:rFonts w:hint="eastAsia"/>
        </w:rPr>
        <w:t>Modify values of Number1 and Number 2</w:t>
      </w:r>
      <w:r w:rsidR="00CD32AA">
        <w:rPr>
          <w:rFonts w:hint="eastAsia"/>
        </w:rPr>
        <w:t xml:space="preserve"> by </w:t>
      </w:r>
      <w:r w:rsidR="00E6684E">
        <w:rPr>
          <w:rFonts w:hint="eastAsia"/>
        </w:rPr>
        <w:t>refer</w:t>
      </w:r>
      <w:r w:rsidR="00747CE8">
        <w:rPr>
          <w:rFonts w:hint="eastAsia"/>
        </w:rPr>
        <w:t xml:space="preserve">ring to </w:t>
      </w:r>
    </w:p>
    <w:p w:rsidR="00364BFC" w:rsidRDefault="0032723D" w:rsidP="00467A6C">
      <w:pPr>
        <w:pStyle w:val="a3"/>
        <w:spacing w:line="220" w:lineRule="atLeast"/>
        <w:ind w:left="1500" w:firstLineChars="0" w:firstLine="0"/>
      </w:pPr>
      <w:proofErr w:type="spellStart"/>
      <w:r w:rsidRPr="0032723D">
        <w:t>medical\src\main\webapp\WEB-INF</w:t>
      </w:r>
      <w:r>
        <w:rPr>
          <w:rFonts w:hint="eastAsia"/>
        </w:rPr>
        <w:t>\web.xml</w:t>
      </w:r>
      <w:proofErr w:type="spellEnd"/>
    </w:p>
    <w:p w:rsidR="00297A68" w:rsidRDefault="00297A68" w:rsidP="00467A6C">
      <w:pPr>
        <w:pStyle w:val="a3"/>
        <w:spacing w:line="220" w:lineRule="atLeast"/>
        <w:ind w:left="15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38725" cy="55054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D9" w:rsidRDefault="00B17CD9" w:rsidP="005E5C0A">
      <w:pPr>
        <w:pStyle w:val="a3"/>
        <w:spacing w:line="220" w:lineRule="atLeast"/>
        <w:ind w:left="1500" w:firstLineChars="0" w:firstLine="0"/>
        <w:outlineLvl w:val="1"/>
      </w:pPr>
      <w:r w:rsidRPr="00B17CD9">
        <w:t>medical\</w:t>
      </w:r>
      <w:proofErr w:type="spellStart"/>
      <w:r w:rsidRPr="00B17CD9">
        <w:t>src\main\webapp</w:t>
      </w:r>
      <w:proofErr w:type="spellEnd"/>
    </w:p>
    <w:p w:rsidR="004A5B08" w:rsidRDefault="004A5B08" w:rsidP="00B17CD9">
      <w:pPr>
        <w:pStyle w:val="a3"/>
        <w:spacing w:line="220" w:lineRule="atLeast"/>
        <w:ind w:left="15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67050" cy="4010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4A" w:rsidRDefault="00B53E13" w:rsidP="005E5C0A">
      <w:pPr>
        <w:pStyle w:val="a3"/>
        <w:numPr>
          <w:ilvl w:val="1"/>
          <w:numId w:val="2"/>
        </w:numPr>
        <w:spacing w:line="220" w:lineRule="atLeast"/>
        <w:ind w:firstLineChars="0"/>
        <w:outlineLvl w:val="1"/>
      </w:pPr>
      <w:r>
        <w:rPr>
          <w:rFonts w:hint="eastAsia"/>
        </w:rPr>
        <w:t xml:space="preserve">Idea gives </w:t>
      </w:r>
      <w:r w:rsidR="00023B81">
        <w:t>promotion</w:t>
      </w:r>
      <w:r>
        <w:rPr>
          <w:rFonts w:hint="eastAsia"/>
        </w:rPr>
        <w:t xml:space="preserve"> for add new artifacts.</w:t>
      </w:r>
    </w:p>
    <w:p w:rsidR="005E5C0A" w:rsidRDefault="005E5C0A" w:rsidP="005E5C0A">
      <w:pPr>
        <w:pStyle w:val="a3"/>
        <w:spacing w:line="220" w:lineRule="atLeast"/>
        <w:ind w:left="1500" w:firstLineChars="0" w:firstLine="0"/>
      </w:pPr>
    </w:p>
    <w:p w:rsidR="005E5C0A" w:rsidRDefault="005E5C0A" w:rsidP="005E5C0A">
      <w:pPr>
        <w:pStyle w:val="1"/>
      </w:pPr>
      <w:r>
        <w:rPr>
          <w:rFonts w:hint="eastAsia"/>
        </w:rPr>
        <w:lastRenderedPageBreak/>
        <w:t>Facets</w:t>
      </w:r>
      <w:r w:rsidR="00605FF0">
        <w:rPr>
          <w:rFonts w:hint="eastAsia"/>
        </w:rPr>
        <w:t xml:space="preserve"> to check values configured in modules and fix its error by adding new artifacts.</w:t>
      </w:r>
    </w:p>
    <w:p w:rsidR="00D22A7D" w:rsidRDefault="0083148E" w:rsidP="005E5C0A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276850" cy="3571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0A" w:rsidRDefault="006F5DE6" w:rsidP="005E5C0A">
      <w:pPr>
        <w:pStyle w:val="1"/>
      </w:pPr>
      <w:r>
        <w:rPr>
          <w:rFonts w:hint="eastAsia"/>
        </w:rPr>
        <w:t>Click Fix</w:t>
      </w:r>
      <w:r w:rsidR="008630AE">
        <w:rPr>
          <w:rFonts w:hint="eastAsia"/>
        </w:rPr>
        <w:t xml:space="preserve"> </w:t>
      </w:r>
    </w:p>
    <w:p w:rsidR="005F60D9" w:rsidRDefault="00DB00CD" w:rsidP="005E5C0A">
      <w:pPr>
        <w:pStyle w:val="1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505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51" w:rsidRDefault="00255751" w:rsidP="00255751">
      <w:r>
        <w:rPr>
          <w:rFonts w:hint="eastAsia"/>
          <w:noProof/>
        </w:rPr>
        <w:drawing>
          <wp:inline distT="0" distB="0" distL="0" distR="0">
            <wp:extent cx="5276850" cy="1524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02" w:rsidRDefault="008F0702" w:rsidP="00255751"/>
    <w:p w:rsidR="008F0702" w:rsidRPr="00255751" w:rsidRDefault="008F0702" w:rsidP="00255751">
      <w:r>
        <w:rPr>
          <w:rFonts w:hint="eastAsia"/>
          <w:noProof/>
        </w:rPr>
        <w:drawing>
          <wp:inline distT="0" distB="0" distL="0" distR="0">
            <wp:extent cx="5267325" cy="20764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B7" w:rsidRDefault="000623B7" w:rsidP="000623B7"/>
    <w:p w:rsidR="000623B7" w:rsidRPr="000623B7" w:rsidRDefault="000623B7" w:rsidP="000623B7"/>
    <w:p w:rsidR="00B53E13" w:rsidRDefault="00B53E13" w:rsidP="00C350DD">
      <w:pPr>
        <w:pStyle w:val="a3"/>
        <w:spacing w:line="220" w:lineRule="atLeast"/>
        <w:ind w:left="1500" w:firstLineChars="0" w:firstLine="0"/>
      </w:pPr>
    </w:p>
    <w:sectPr w:rsidR="00B53E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6410"/>
    <w:multiLevelType w:val="multilevel"/>
    <w:tmpl w:val="1EBA2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22FA1426"/>
    <w:multiLevelType w:val="hybridMultilevel"/>
    <w:tmpl w:val="5E707232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">
    <w:nsid w:val="2F285CED"/>
    <w:multiLevelType w:val="multilevel"/>
    <w:tmpl w:val="9148F47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B527693"/>
    <w:multiLevelType w:val="hybridMultilevel"/>
    <w:tmpl w:val="46E2A88C"/>
    <w:lvl w:ilvl="0" w:tplc="581A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B81"/>
    <w:rsid w:val="000623B7"/>
    <w:rsid w:val="000E0A8F"/>
    <w:rsid w:val="00154C4B"/>
    <w:rsid w:val="001A4C5D"/>
    <w:rsid w:val="002000F4"/>
    <w:rsid w:val="0023510F"/>
    <w:rsid w:val="00255751"/>
    <w:rsid w:val="00296315"/>
    <w:rsid w:val="00297A68"/>
    <w:rsid w:val="002F7FF4"/>
    <w:rsid w:val="00323B43"/>
    <w:rsid w:val="0032723D"/>
    <w:rsid w:val="00360662"/>
    <w:rsid w:val="00364BFC"/>
    <w:rsid w:val="003D37D8"/>
    <w:rsid w:val="003E13E8"/>
    <w:rsid w:val="00426133"/>
    <w:rsid w:val="004358AB"/>
    <w:rsid w:val="00467A6C"/>
    <w:rsid w:val="004A5B08"/>
    <w:rsid w:val="00571B3C"/>
    <w:rsid w:val="00580328"/>
    <w:rsid w:val="005C4A5B"/>
    <w:rsid w:val="005E5C0A"/>
    <w:rsid w:val="005F60D9"/>
    <w:rsid w:val="00605FF0"/>
    <w:rsid w:val="00633287"/>
    <w:rsid w:val="006F5DE6"/>
    <w:rsid w:val="00747CE8"/>
    <w:rsid w:val="00772ECA"/>
    <w:rsid w:val="0083148E"/>
    <w:rsid w:val="008630AE"/>
    <w:rsid w:val="008B7726"/>
    <w:rsid w:val="008F0702"/>
    <w:rsid w:val="00A96FBA"/>
    <w:rsid w:val="00B17CD9"/>
    <w:rsid w:val="00B53E13"/>
    <w:rsid w:val="00BF1658"/>
    <w:rsid w:val="00C350DD"/>
    <w:rsid w:val="00CD32AA"/>
    <w:rsid w:val="00D22A7D"/>
    <w:rsid w:val="00D2554A"/>
    <w:rsid w:val="00D31D50"/>
    <w:rsid w:val="00D663E4"/>
    <w:rsid w:val="00D87588"/>
    <w:rsid w:val="00DB00CD"/>
    <w:rsid w:val="00E6684E"/>
    <w:rsid w:val="00E918DC"/>
    <w:rsid w:val="00EE2F4D"/>
    <w:rsid w:val="00EF1E58"/>
    <w:rsid w:val="00F4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E5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5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0A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A8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5C0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5C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2015-04-05T05:54:00Z</dcterms:modified>
</cp:coreProperties>
</file>