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66F11">
      <w:pPr>
        <w:ind w:firstLine="3240" w:firstLineChars="90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项目计划书</w:t>
      </w:r>
    </w:p>
    <w:p w14:paraId="38DD4406">
      <w:pPr>
        <w:pStyle w:val="2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项目：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昇腾310B智能人脸识别考勤系统</w:t>
      </w:r>
    </w:p>
    <w:p w14:paraId="085C39DC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组员：陈昭鸿 邹佳福 曾嘉扬</w:t>
      </w:r>
    </w:p>
    <w:p w14:paraId="1ECC4114">
      <w:pPr>
        <w:rPr>
          <w:rFonts w:hint="default"/>
          <w:sz w:val="36"/>
          <w:szCs w:val="36"/>
          <w:lang w:val="en-US" w:eastAsia="zh-CN"/>
        </w:rPr>
      </w:pPr>
    </w:p>
    <w:p w14:paraId="656089B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一、工作计划</w:t>
      </w:r>
    </w:p>
    <w:p w14:paraId="281EFD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6.29：确定题目，了解项目要求，初步制定分工计划</w:t>
      </w:r>
    </w:p>
    <w:p w14:paraId="4E29BE3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6.30~7.5:完成大体模型轮廓，能实现基本人脸识别功能</w:t>
      </w:r>
    </w:p>
    <w:p w14:paraId="2BB3A02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7.6~7.8：完善项目，使其能区分照片与人体</w:t>
      </w:r>
    </w:p>
    <w:p w14:paraId="121600C4">
      <w:pPr>
        <w:rPr>
          <w:rFonts w:hint="eastAsia"/>
          <w:sz w:val="36"/>
          <w:szCs w:val="36"/>
          <w:lang w:val="en-US" w:eastAsia="zh-CN"/>
        </w:rPr>
      </w:pPr>
    </w:p>
    <w:p w14:paraId="1118614C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二、时间安排</w:t>
      </w:r>
    </w:p>
    <w:p w14:paraId="606E95B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每位组员每天投入时间基本控制在5~8h，根据项目推进速度来规划每天投入成本</w:t>
      </w:r>
    </w:p>
    <w:p w14:paraId="1879B2A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陈昭鸿：负责人机交互界面以及部分软件代码设计</w:t>
      </w:r>
    </w:p>
    <w:p w14:paraId="4BAB0CB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邹佳福：主要软件代码设计</w:t>
      </w:r>
    </w:p>
    <w:p w14:paraId="3A4526B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曾嘉扬：测试调试与文档撰写</w:t>
      </w:r>
    </w:p>
    <w:p w14:paraId="42D9A940">
      <w:pPr>
        <w:rPr>
          <w:rFonts w:hint="eastAsia"/>
          <w:sz w:val="24"/>
          <w:szCs w:val="24"/>
          <w:lang w:val="en-US" w:eastAsia="zh-CN"/>
        </w:rPr>
      </w:pPr>
    </w:p>
    <w:p w14:paraId="3FE414F0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三、物料采购计划</w:t>
      </w:r>
    </w:p>
    <w:p w14:paraId="53F56D88">
      <w:pPr>
        <w:rPr>
          <w:rFonts w:hint="default"/>
          <w:sz w:val="36"/>
          <w:szCs w:val="36"/>
          <w:lang w:val="en-US" w:eastAsia="zh-CN"/>
        </w:rPr>
      </w:pPr>
      <w:r>
        <w:rPr>
          <w:rFonts w:hint="default"/>
          <w:sz w:val="36"/>
          <w:szCs w:val="36"/>
          <w:lang w:val="en-US" w:eastAsia="zh-CN"/>
        </w:rPr>
        <w:drawing>
          <wp:inline distT="0" distB="0" distL="114300" distR="114300">
            <wp:extent cx="4099560" cy="6406515"/>
            <wp:effectExtent l="0" t="0" r="0" b="9525"/>
            <wp:docPr id="1" name="图片 1" descr="3d5dd7b4146d17fdfa56badc3f06f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d5dd7b4146d17fdfa56badc3f06f3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64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EAC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红外热成像测温传感器模块 32*24点阵热像仪</w:t>
      </w:r>
    </w:p>
    <w:p w14:paraId="62A7FC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数量：1</w:t>
      </w:r>
    </w:p>
    <w:p w14:paraId="3BFC2CA3">
      <w:pPr>
        <w:rPr>
          <w:rFonts w:hint="eastAsia"/>
          <w:sz w:val="36"/>
          <w:szCs w:val="36"/>
          <w:lang w:val="en-US" w:eastAsia="zh-CN"/>
        </w:rPr>
      </w:pPr>
    </w:p>
    <w:p w14:paraId="7C830629">
      <w:pPr>
        <w:rPr>
          <w:rFonts w:hint="eastAsia"/>
          <w:sz w:val="36"/>
          <w:szCs w:val="36"/>
          <w:lang w:val="en-US" w:eastAsia="zh-CN"/>
        </w:rPr>
      </w:pPr>
    </w:p>
    <w:p w14:paraId="021A9C91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四、分工方案</w:t>
      </w:r>
    </w:p>
    <w:p w14:paraId="3E00F3C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陈昭鸿：软件开发与界面设计</w:t>
      </w:r>
      <w:bookmarkStart w:id="0" w:name="_GoBack"/>
      <w:bookmarkEnd w:id="0"/>
    </w:p>
    <w:p w14:paraId="41923DB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邹佳福：软件设计（主）</w:t>
      </w:r>
    </w:p>
    <w:p w14:paraId="326DCD47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曾嘉扬：调试与文档撰写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DD4D3C"/>
    <w:rsid w:val="0EDD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2026-06-29T14:15:00Z</dcterms:created>
  <dc:creator>忆.</dc:creator>
  <cp:lastModifiedBy>忆.</cp:lastModifiedBy>
  <dcterms:modified xsi:type="dcterms:W3CDTF">2026-06-29T14:58:22Z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00DD6B381E664A6F92A4AA7F77C5CE3D_11</vt:lpwstr>
  </property>
  <property fmtid="{D5CDD505-2E9C-101B-9397-08002B2CF9AE}" pid="4" name="KSOTemplateDocerSaveRecord">
    <vt:lpwstr>eyJoZGlkIjoiZmY4Y2VmNWMxNDQzMWJmNTM2YTNjMzJiZWRiNDlhNzEiLCJ1c2VySWQiOiIxMTY3MzQ4MjAzIn0=</vt:lpwstr>
  </property>
</Properties>
</file>