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20338" w14:textId="03CA6277" w:rsidR="003E5E58" w:rsidRDefault="00D02E12" w:rsidP="00485ABB">
      <w:pPr>
        <w:jc w:val="center"/>
        <w:outlineLvl w:val="0"/>
        <w:rPr>
          <w:b/>
          <w:bCs/>
          <w:u w:val="single"/>
          <w:lang w:val="en-CA"/>
        </w:rPr>
      </w:pPr>
      <w:r>
        <w:rPr>
          <w:b/>
          <w:bCs/>
          <w:u w:val="single"/>
          <w:lang w:val="en-CA"/>
        </w:rPr>
        <w:t xml:space="preserve">Weekly Status Report – Niles Guo </w:t>
      </w:r>
      <w:r w:rsidR="00737633">
        <w:rPr>
          <w:b/>
          <w:bCs/>
          <w:u w:val="single"/>
          <w:lang w:val="en-CA"/>
        </w:rPr>
        <w:t>Oct 22</w:t>
      </w:r>
      <w:r>
        <w:rPr>
          <w:b/>
          <w:bCs/>
          <w:u w:val="single"/>
          <w:lang w:val="en-CA"/>
        </w:rPr>
        <w:t>, 2017</w:t>
      </w:r>
    </w:p>
    <w:p w14:paraId="5F323F01" w14:textId="77777777" w:rsidR="00D02E12" w:rsidRDefault="00D02E12" w:rsidP="00D02E12">
      <w:pPr>
        <w:jc w:val="center"/>
        <w:rPr>
          <w:b/>
          <w:bCs/>
          <w:u w:val="single"/>
          <w:lang w:val="en-CA"/>
        </w:rPr>
      </w:pPr>
    </w:p>
    <w:p w14:paraId="25A7E407" w14:textId="3CBD6EA6" w:rsidR="00AE11D5" w:rsidRPr="0041676B" w:rsidRDefault="00256785" w:rsidP="00485ABB">
      <w:pPr>
        <w:outlineLvl w:val="0"/>
        <w:rPr>
          <w:b/>
          <w:bCs/>
          <w:lang w:val="en-CA"/>
        </w:rPr>
      </w:pPr>
      <w:r w:rsidRPr="0041676B">
        <w:rPr>
          <w:b/>
          <w:bCs/>
          <w:lang w:val="en-CA"/>
        </w:rPr>
        <w:t>This week’s a</w:t>
      </w:r>
      <w:r w:rsidR="00AE11D5" w:rsidRPr="0041676B">
        <w:rPr>
          <w:b/>
          <w:bCs/>
          <w:lang w:val="en-CA"/>
        </w:rPr>
        <w:t>ctivity:</w:t>
      </w:r>
    </w:p>
    <w:p w14:paraId="34E3B224" w14:textId="77777777" w:rsidR="00AE11D5" w:rsidRDefault="00AE11D5" w:rsidP="00D02E12">
      <w:pPr>
        <w:rPr>
          <w:lang w:val="en-CA"/>
        </w:rPr>
      </w:pPr>
    </w:p>
    <w:p w14:paraId="36A7B944" w14:textId="3DB0A732" w:rsidR="00BE74D7" w:rsidRDefault="00EB7E13" w:rsidP="00BE74D7">
      <w:pPr>
        <w:pStyle w:val="ListParagraph"/>
        <w:numPr>
          <w:ilvl w:val="0"/>
          <w:numId w:val="4"/>
        </w:numPr>
        <w:rPr>
          <w:lang w:val="en-CA"/>
        </w:rPr>
      </w:pPr>
      <w:r>
        <w:rPr>
          <w:lang w:val="en-CA"/>
        </w:rPr>
        <w:t xml:space="preserve">Transcribed the rough outline of the paper outline onto word format and uploaded onto Asana. This will make future collaboration easier. </w:t>
      </w:r>
      <w:r w:rsidR="000E6B56">
        <w:rPr>
          <w:lang w:val="en-CA"/>
        </w:rPr>
        <w:t xml:space="preserve"> </w:t>
      </w:r>
    </w:p>
    <w:p w14:paraId="5D0E0188" w14:textId="440CF997" w:rsidR="00971161" w:rsidRDefault="00EB7E13" w:rsidP="00EB7E13">
      <w:pPr>
        <w:pStyle w:val="ListParagraph"/>
        <w:numPr>
          <w:ilvl w:val="0"/>
          <w:numId w:val="4"/>
        </w:numPr>
        <w:rPr>
          <w:lang w:val="en-CA"/>
        </w:rPr>
      </w:pPr>
      <w:r>
        <w:rPr>
          <w:lang w:val="en-CA"/>
        </w:rPr>
        <w:t>Had an extremely productive meeting with Tim to go over how we want to tackle the validation task using his research. We first worked through the different decision variables, parameters, and constraints in his model. Then we extended it to think about who the decision makers are, and from there we identified the submodules that we want to have for this CADS model (See next section below). I’m going to summarize the raw information and try to create both a process flow and a submodule flow to visualize what each decision makers are responsible for, and how the variables are interconnected.</w:t>
      </w:r>
    </w:p>
    <w:p w14:paraId="4A1CF23F" w14:textId="77777777" w:rsidR="00EB7E13" w:rsidRDefault="00EB7E13" w:rsidP="00EB7E13">
      <w:pPr>
        <w:rPr>
          <w:lang w:val="en-CA"/>
        </w:rPr>
      </w:pPr>
    </w:p>
    <w:p w14:paraId="23BDFA44" w14:textId="5B9D6097" w:rsidR="00EB7E13" w:rsidRDefault="00D77FE5" w:rsidP="00EB7E13">
      <w:pPr>
        <w:rPr>
          <w:b/>
          <w:bCs/>
          <w:lang w:val="en-CA"/>
        </w:rPr>
      </w:pPr>
      <w:r>
        <w:rPr>
          <w:b/>
          <w:bCs/>
          <w:lang w:val="en-CA"/>
        </w:rPr>
        <w:t xml:space="preserve">Brainstorming </w:t>
      </w:r>
      <w:r w:rsidR="00EB7E13">
        <w:rPr>
          <w:b/>
          <w:bCs/>
          <w:lang w:val="en-CA"/>
        </w:rPr>
        <w:t>Results:</w:t>
      </w:r>
    </w:p>
    <w:p w14:paraId="46088040" w14:textId="77777777" w:rsidR="00EB7E13" w:rsidRDefault="00EB7E13" w:rsidP="00EB7E13">
      <w:pPr>
        <w:rPr>
          <w:b/>
          <w:bCs/>
          <w:lang w:val="en-CA"/>
        </w:rPr>
      </w:pPr>
    </w:p>
    <w:p w14:paraId="0A7A5BCC" w14:textId="598519BC" w:rsidR="00EB7E13" w:rsidRPr="00EB7E13" w:rsidRDefault="00EB7E13" w:rsidP="00EB7E13">
      <w:pPr>
        <w:rPr>
          <w:u w:val="single"/>
          <w:lang w:val="en-CA"/>
        </w:rPr>
      </w:pPr>
      <w:r w:rsidRPr="00EB7E13">
        <w:rPr>
          <w:u w:val="single"/>
          <w:lang w:val="en-CA"/>
        </w:rPr>
        <w:t xml:space="preserve">Decision Variables: </w:t>
      </w:r>
    </w:p>
    <w:p w14:paraId="13204F0B" w14:textId="0CC5BE6A" w:rsidR="00EB7E13" w:rsidRDefault="00EB7E13" w:rsidP="00EB7E13">
      <w:pPr>
        <w:rPr>
          <w:lang w:val="en-CA"/>
        </w:rPr>
      </w:pPr>
      <w:r>
        <w:rPr>
          <w:lang w:val="en-CA"/>
        </w:rPr>
        <w:t>Fracking Schedule (binary)</w:t>
      </w:r>
    </w:p>
    <w:p w14:paraId="40D000A1" w14:textId="5E94C7E6" w:rsidR="00EB7E13" w:rsidRDefault="00EB7E13" w:rsidP="00EB7E13">
      <w:pPr>
        <w:rPr>
          <w:lang w:val="en-CA"/>
        </w:rPr>
      </w:pPr>
      <w:r>
        <w:rPr>
          <w:lang w:val="en-CA"/>
        </w:rPr>
        <w:t>Freshwater and waste water piping (binary)</w:t>
      </w:r>
    </w:p>
    <w:p w14:paraId="623918BD" w14:textId="5394E213" w:rsidR="00EB7E13" w:rsidRDefault="00EB7E13" w:rsidP="00EB7E13">
      <w:pPr>
        <w:rPr>
          <w:lang w:val="en-CA"/>
        </w:rPr>
      </w:pPr>
      <w:r>
        <w:rPr>
          <w:lang w:val="en-CA"/>
        </w:rPr>
        <w:t>Water Transported (Continuous)</w:t>
      </w:r>
    </w:p>
    <w:p w14:paraId="7AADB388" w14:textId="6E53F72A" w:rsidR="00EB7E13" w:rsidRPr="00EB7E13" w:rsidRDefault="00EB7E13" w:rsidP="00EB7E13">
      <w:pPr>
        <w:rPr>
          <w:lang w:val="pt-BR"/>
        </w:rPr>
      </w:pPr>
      <w:r>
        <w:rPr>
          <w:lang w:val="en-CA"/>
        </w:rPr>
        <w:tab/>
      </w:r>
      <w:r w:rsidRPr="00EB7E13">
        <w:rPr>
          <w:lang w:val="pt-BR"/>
        </w:rPr>
        <w:t xml:space="preserve">Via truck </w:t>
      </w:r>
    </w:p>
    <w:p w14:paraId="673D6D23" w14:textId="6907E11D" w:rsidR="00EB7E13" w:rsidRPr="00EB7E13" w:rsidRDefault="00EB7E13" w:rsidP="00EB7E13">
      <w:pPr>
        <w:rPr>
          <w:lang w:val="pt-BR"/>
        </w:rPr>
      </w:pPr>
      <w:r w:rsidRPr="00EB7E13">
        <w:rPr>
          <w:lang w:val="pt-BR"/>
        </w:rPr>
        <w:tab/>
        <w:t>Via pipeline</w:t>
      </w:r>
    </w:p>
    <w:p w14:paraId="2C002191" w14:textId="023CBD5E" w:rsidR="00EB7E13" w:rsidRDefault="00EB7E13" w:rsidP="00EB7E13">
      <w:pPr>
        <w:rPr>
          <w:lang w:val="pt-BR"/>
        </w:rPr>
      </w:pPr>
      <w:r>
        <w:rPr>
          <w:lang w:val="pt-BR"/>
        </w:rPr>
        <w:tab/>
        <w:t xml:space="preserve">To </w:t>
      </w:r>
      <w:r w:rsidRPr="00EB7E13">
        <w:t>disposal</w:t>
      </w:r>
      <w:r>
        <w:rPr>
          <w:lang w:val="pt-BR"/>
        </w:rPr>
        <w:t xml:space="preserve"> </w:t>
      </w:r>
    </w:p>
    <w:p w14:paraId="5C10E745" w14:textId="0391A22B" w:rsidR="00EB7E13" w:rsidRDefault="00EB7E13" w:rsidP="00EB7E13">
      <w:pPr>
        <w:rPr>
          <w:lang w:val="pt-BR"/>
        </w:rPr>
      </w:pPr>
      <w:r>
        <w:rPr>
          <w:lang w:val="pt-BR"/>
        </w:rPr>
        <w:tab/>
        <w:t>To reuse</w:t>
      </w:r>
    </w:p>
    <w:p w14:paraId="263DFA19" w14:textId="33FA3D4E" w:rsidR="00EB7E13" w:rsidRPr="00EB7E13" w:rsidRDefault="00EB7E13" w:rsidP="00EB7E13">
      <w:r>
        <w:rPr>
          <w:lang w:val="pt-BR"/>
        </w:rPr>
        <w:tab/>
      </w:r>
      <w:r w:rsidRPr="00EB7E13">
        <w:t>To central storage</w:t>
      </w:r>
    </w:p>
    <w:p w14:paraId="0F13276D" w14:textId="77777777" w:rsidR="00EB7E13" w:rsidRDefault="00EB7E13" w:rsidP="00EB7E13"/>
    <w:p w14:paraId="32B06407" w14:textId="283EDF8F" w:rsidR="00EB7E13" w:rsidRPr="00EB7E13" w:rsidRDefault="00EB7E13" w:rsidP="00EB7E13">
      <w:pPr>
        <w:rPr>
          <w:u w:val="single"/>
        </w:rPr>
      </w:pPr>
      <w:r w:rsidRPr="00EB7E13">
        <w:rPr>
          <w:u w:val="single"/>
        </w:rPr>
        <w:t>Fixed inputs:</w:t>
      </w:r>
    </w:p>
    <w:p w14:paraId="220EAE3B" w14:textId="57142B15" w:rsidR="00EB7E13" w:rsidRDefault="00EB7E13" w:rsidP="00EB7E13">
      <w:r>
        <w:t>Gas Production</w:t>
      </w:r>
    </w:p>
    <w:p w14:paraId="6CDC3618" w14:textId="27E16D52" w:rsidR="00EB7E13" w:rsidRDefault="00EB7E13" w:rsidP="00EB7E13">
      <w:r>
        <w:t>Water demand</w:t>
      </w:r>
    </w:p>
    <w:p w14:paraId="3BC5A1EA" w14:textId="6B53A9A3" w:rsidR="00EB7E13" w:rsidRDefault="00EB7E13" w:rsidP="00EB7E13">
      <w:r>
        <w:t>Waste water production</w:t>
      </w:r>
    </w:p>
    <w:p w14:paraId="39757D46" w14:textId="24F38912" w:rsidR="00EB7E13" w:rsidRDefault="00EB7E13" w:rsidP="00EB7E13">
      <w:r>
        <w:t>Locations</w:t>
      </w:r>
    </w:p>
    <w:p w14:paraId="039FCFCC" w14:textId="4371F898" w:rsidR="00EB7E13" w:rsidRDefault="00EB7E13" w:rsidP="00EB7E13">
      <w:r>
        <w:t>Cost parameters</w:t>
      </w:r>
    </w:p>
    <w:p w14:paraId="2DDE47B7" w14:textId="77777777" w:rsidR="00EB7E13" w:rsidRPr="00EB7E13" w:rsidRDefault="00EB7E13" w:rsidP="00EB7E13">
      <w:pPr>
        <w:rPr>
          <w:u w:val="single"/>
        </w:rPr>
      </w:pPr>
    </w:p>
    <w:p w14:paraId="065AB324" w14:textId="23263F4A" w:rsidR="00EB7E13" w:rsidRPr="00EB7E13" w:rsidRDefault="00EB7E13" w:rsidP="00EB7E13">
      <w:pPr>
        <w:rPr>
          <w:u w:val="single"/>
        </w:rPr>
      </w:pPr>
      <w:r w:rsidRPr="00EB7E13">
        <w:rPr>
          <w:u w:val="single"/>
        </w:rPr>
        <w:t>Constraints</w:t>
      </w:r>
    </w:p>
    <w:p w14:paraId="4A36CFF4" w14:textId="1EE3A649" w:rsidR="00EB7E13" w:rsidRDefault="00EB7E13" w:rsidP="00EB7E13">
      <w:r>
        <w:t>TDS limit</w:t>
      </w:r>
    </w:p>
    <w:p w14:paraId="5697F6CB" w14:textId="23269FB7" w:rsidR="00EB7E13" w:rsidRDefault="00EB7E13" w:rsidP="00EB7E13">
      <w:r>
        <w:t># of Fracking crew</w:t>
      </w:r>
    </w:p>
    <w:p w14:paraId="1E6EFE83" w14:textId="1691F782" w:rsidR="00EB7E13" w:rsidRDefault="00EB7E13" w:rsidP="00EB7E13">
      <w:r>
        <w:t>Policy scenarios (location limitation, traffic limitation etc)</w:t>
      </w:r>
    </w:p>
    <w:p w14:paraId="78D0E774" w14:textId="014C33F2" w:rsidR="00EB7E13" w:rsidRDefault="00EB7E13" w:rsidP="00EB7E13">
      <w:r>
        <w:t>Pipe size</w:t>
      </w:r>
    </w:p>
    <w:p w14:paraId="5F8CD930" w14:textId="77777777" w:rsidR="00A1732A" w:rsidRDefault="00A1732A" w:rsidP="00EB7E13"/>
    <w:p w14:paraId="3974FF73" w14:textId="26922223" w:rsidR="00A1732A" w:rsidRDefault="00A1732A" w:rsidP="00EB7E13">
      <w:pPr>
        <w:rPr>
          <w:b/>
          <w:bCs/>
        </w:rPr>
      </w:pPr>
      <w:r>
        <w:rPr>
          <w:b/>
          <w:bCs/>
        </w:rPr>
        <w:t>Different Decision Makers:</w:t>
      </w:r>
    </w:p>
    <w:p w14:paraId="58789FAA" w14:textId="77777777" w:rsidR="00A1732A" w:rsidRDefault="00A1732A" w:rsidP="00EB7E13">
      <w:pPr>
        <w:rPr>
          <w:b/>
          <w:bCs/>
        </w:rPr>
      </w:pPr>
    </w:p>
    <w:p w14:paraId="4F346956" w14:textId="5911DF6F" w:rsidR="00A1732A" w:rsidRDefault="00A1732A" w:rsidP="00EB7E13">
      <w:r>
        <w:rPr>
          <w:u w:val="single"/>
        </w:rPr>
        <w:t>Waste Water Treatment Expert:</w:t>
      </w:r>
    </w:p>
    <w:p w14:paraId="00B273D2" w14:textId="43A0A80D" w:rsidR="00A1732A" w:rsidRDefault="00A1732A" w:rsidP="00A1732A">
      <w:pPr>
        <w:pStyle w:val="ListParagraph"/>
        <w:numPr>
          <w:ilvl w:val="0"/>
          <w:numId w:val="7"/>
        </w:numPr>
      </w:pPr>
      <w:r>
        <w:t>Technology used</w:t>
      </w:r>
    </w:p>
    <w:p w14:paraId="3217518F" w14:textId="7F5F5112" w:rsidR="00A1732A" w:rsidRDefault="00A1732A" w:rsidP="00A1732A">
      <w:pPr>
        <w:pStyle w:val="ListParagraph"/>
        <w:numPr>
          <w:ilvl w:val="0"/>
          <w:numId w:val="7"/>
        </w:numPr>
      </w:pPr>
      <w:r>
        <w:lastRenderedPageBreak/>
        <w:t>Scalability, cost, and TDS limit</w:t>
      </w:r>
    </w:p>
    <w:p w14:paraId="2E6F5010" w14:textId="347C9E0A" w:rsidR="00A1732A" w:rsidRDefault="00A1732A" w:rsidP="00A1732A">
      <w:pPr>
        <w:pStyle w:val="ListParagraph"/>
        <w:numPr>
          <w:ilvl w:val="0"/>
          <w:numId w:val="7"/>
        </w:numPr>
      </w:pPr>
      <w:r>
        <w:t>Disposal options and rates</w:t>
      </w:r>
    </w:p>
    <w:p w14:paraId="52C6ECF0" w14:textId="66AA8F32" w:rsidR="00A1732A" w:rsidRDefault="00A1732A" w:rsidP="00A1732A">
      <w:pPr>
        <w:pStyle w:val="ListParagraph"/>
        <w:numPr>
          <w:ilvl w:val="0"/>
          <w:numId w:val="7"/>
        </w:numPr>
      </w:pPr>
      <w:r>
        <w:t>Reuse opportunities and value</w:t>
      </w:r>
    </w:p>
    <w:p w14:paraId="26D8CFD9" w14:textId="77777777" w:rsidR="00A1732A" w:rsidRDefault="00A1732A" w:rsidP="00A1732A"/>
    <w:p w14:paraId="29863CF2" w14:textId="3F0BE245" w:rsidR="00A1732A" w:rsidRDefault="00A1732A" w:rsidP="00A1732A">
      <w:pPr>
        <w:rPr>
          <w:u w:val="single"/>
        </w:rPr>
      </w:pPr>
      <w:r>
        <w:rPr>
          <w:u w:val="single"/>
        </w:rPr>
        <w:t>Fresh Water Expert:</w:t>
      </w:r>
    </w:p>
    <w:p w14:paraId="1DDCEA0E" w14:textId="37148E68" w:rsidR="00A1732A" w:rsidRPr="00A1732A" w:rsidRDefault="00A1732A" w:rsidP="00A1732A">
      <w:pPr>
        <w:pStyle w:val="ListParagraph"/>
        <w:numPr>
          <w:ilvl w:val="0"/>
          <w:numId w:val="7"/>
        </w:numPr>
        <w:rPr>
          <w:u w:val="single"/>
        </w:rPr>
      </w:pPr>
      <w:r>
        <w:t>Water availability</w:t>
      </w:r>
    </w:p>
    <w:p w14:paraId="2C89A1E5" w14:textId="0900EC8D" w:rsidR="00A1732A" w:rsidRPr="00A1732A" w:rsidRDefault="00A1732A" w:rsidP="00A1732A">
      <w:pPr>
        <w:pStyle w:val="ListParagraph"/>
        <w:numPr>
          <w:ilvl w:val="1"/>
          <w:numId w:val="7"/>
        </w:numPr>
        <w:rPr>
          <w:u w:val="single"/>
        </w:rPr>
      </w:pPr>
      <w:r>
        <w:t>Where?</w:t>
      </w:r>
    </w:p>
    <w:p w14:paraId="2AA7F8CF" w14:textId="38DDEF4F" w:rsidR="00A1732A" w:rsidRPr="00D77FE5" w:rsidRDefault="00D77FE5" w:rsidP="00A1732A">
      <w:pPr>
        <w:pStyle w:val="ListParagraph"/>
        <w:numPr>
          <w:ilvl w:val="1"/>
          <w:numId w:val="7"/>
        </w:numPr>
        <w:rPr>
          <w:u w:val="single"/>
        </w:rPr>
      </w:pPr>
      <w:r>
        <w:t>When?</w:t>
      </w:r>
    </w:p>
    <w:p w14:paraId="3E78BC55" w14:textId="69EAE4F9" w:rsidR="00D77FE5" w:rsidRPr="00D77FE5" w:rsidRDefault="00D77FE5" w:rsidP="00A1732A">
      <w:pPr>
        <w:pStyle w:val="ListParagraph"/>
        <w:numPr>
          <w:ilvl w:val="1"/>
          <w:numId w:val="7"/>
        </w:numPr>
        <w:rPr>
          <w:u w:val="single"/>
        </w:rPr>
      </w:pPr>
      <w:r>
        <w:t>How much to transport?</w:t>
      </w:r>
    </w:p>
    <w:p w14:paraId="353268CA" w14:textId="203FC4E9" w:rsidR="00D77FE5" w:rsidRPr="00D77FE5" w:rsidRDefault="00D77FE5" w:rsidP="00D77FE5">
      <w:pPr>
        <w:pStyle w:val="ListParagraph"/>
        <w:numPr>
          <w:ilvl w:val="0"/>
          <w:numId w:val="7"/>
        </w:numPr>
        <w:rPr>
          <w:u w:val="single"/>
        </w:rPr>
      </w:pPr>
      <w:r>
        <w:t>Discharge threshold</w:t>
      </w:r>
    </w:p>
    <w:p w14:paraId="735F0B41" w14:textId="77777777" w:rsidR="00D77FE5" w:rsidRDefault="00D77FE5" w:rsidP="00D77FE5">
      <w:pPr>
        <w:rPr>
          <w:u w:val="single"/>
        </w:rPr>
      </w:pPr>
    </w:p>
    <w:p w14:paraId="7532B33D" w14:textId="351327C4" w:rsidR="00D77FE5" w:rsidRPr="00D77FE5" w:rsidRDefault="00D77FE5" w:rsidP="00D77FE5">
      <w:pPr>
        <w:rPr>
          <w:u w:val="single"/>
        </w:rPr>
      </w:pPr>
      <w:r w:rsidRPr="00D77FE5">
        <w:rPr>
          <w:u w:val="single"/>
        </w:rPr>
        <w:t xml:space="preserve">Transportation Expert: </w:t>
      </w:r>
    </w:p>
    <w:p w14:paraId="3AE966BD" w14:textId="711F4810" w:rsidR="00D77FE5" w:rsidRDefault="00D77FE5" w:rsidP="00D77FE5">
      <w:pPr>
        <w:pStyle w:val="ListParagraph"/>
        <w:numPr>
          <w:ilvl w:val="0"/>
          <w:numId w:val="7"/>
        </w:numPr>
      </w:pPr>
      <w:r>
        <w:t>Pipeline</w:t>
      </w:r>
    </w:p>
    <w:p w14:paraId="581C7729" w14:textId="571448B8" w:rsidR="00D77FE5" w:rsidRDefault="00D77FE5" w:rsidP="00D77FE5">
      <w:pPr>
        <w:pStyle w:val="ListParagraph"/>
        <w:numPr>
          <w:ilvl w:val="1"/>
          <w:numId w:val="7"/>
        </w:numPr>
      </w:pPr>
      <w:r>
        <w:t>Cost, feasibility, size</w:t>
      </w:r>
    </w:p>
    <w:p w14:paraId="4036991B" w14:textId="503FE4D3" w:rsidR="00D77FE5" w:rsidRDefault="00D77FE5" w:rsidP="00D77FE5">
      <w:pPr>
        <w:pStyle w:val="ListParagraph"/>
        <w:numPr>
          <w:ilvl w:val="0"/>
          <w:numId w:val="7"/>
        </w:numPr>
      </w:pPr>
      <w:r>
        <w:t>Trucks</w:t>
      </w:r>
    </w:p>
    <w:p w14:paraId="099C679F" w14:textId="12978A80" w:rsidR="00D77FE5" w:rsidRDefault="00D77FE5" w:rsidP="00D77FE5">
      <w:pPr>
        <w:pStyle w:val="ListParagraph"/>
        <w:numPr>
          <w:ilvl w:val="1"/>
          <w:numId w:val="7"/>
        </w:numPr>
      </w:pPr>
      <w:r>
        <w:t>Cost, feasibility, type of truck</w:t>
      </w:r>
    </w:p>
    <w:p w14:paraId="5F27BD57" w14:textId="77777777" w:rsidR="00D77FE5" w:rsidRDefault="00D77FE5" w:rsidP="00D77FE5"/>
    <w:p w14:paraId="6DDADB5C" w14:textId="260FD153" w:rsidR="00D77FE5" w:rsidRDefault="00D77FE5" w:rsidP="00D77FE5">
      <w:pPr>
        <w:rPr>
          <w:u w:val="single"/>
        </w:rPr>
      </w:pPr>
      <w:r>
        <w:rPr>
          <w:u w:val="single"/>
        </w:rPr>
        <w:t>Well-pad operator:</w:t>
      </w:r>
    </w:p>
    <w:p w14:paraId="001E50D6" w14:textId="471F12EE" w:rsidR="00D77FE5" w:rsidRDefault="00D77FE5" w:rsidP="00D77FE5">
      <w:pPr>
        <w:pStyle w:val="ListParagraph"/>
        <w:numPr>
          <w:ilvl w:val="0"/>
          <w:numId w:val="7"/>
        </w:numPr>
      </w:pPr>
      <w:r>
        <w:t>Water demand, waste water production, quality of water</w:t>
      </w:r>
    </w:p>
    <w:p w14:paraId="7E48BA46" w14:textId="3EE8BD3C" w:rsidR="00D77FE5" w:rsidRDefault="00D77FE5" w:rsidP="00D77FE5">
      <w:pPr>
        <w:pStyle w:val="ListParagraph"/>
        <w:numPr>
          <w:ilvl w:val="0"/>
          <w:numId w:val="7"/>
        </w:numPr>
      </w:pPr>
      <w:r>
        <w:t>Gas production, # of stages, lifespan</w:t>
      </w:r>
    </w:p>
    <w:p w14:paraId="4C2B9465" w14:textId="01B078C6" w:rsidR="00D77FE5" w:rsidRDefault="00D77FE5" w:rsidP="00D77FE5">
      <w:pPr>
        <w:pStyle w:val="ListParagraph"/>
        <w:numPr>
          <w:ilvl w:val="0"/>
          <w:numId w:val="7"/>
        </w:numPr>
      </w:pPr>
      <w:r>
        <w:t>Waste water storage</w:t>
      </w:r>
    </w:p>
    <w:p w14:paraId="63BD8021" w14:textId="661D7556" w:rsidR="00D77FE5" w:rsidRDefault="00D77FE5" w:rsidP="00D77FE5">
      <w:pPr>
        <w:pStyle w:val="ListParagraph"/>
        <w:numPr>
          <w:ilvl w:val="0"/>
          <w:numId w:val="7"/>
        </w:numPr>
      </w:pPr>
      <w:r>
        <w:t xml:space="preserve">Freshwater impoundment </w:t>
      </w:r>
    </w:p>
    <w:p w14:paraId="6A15EC77" w14:textId="77777777" w:rsidR="00D77FE5" w:rsidRDefault="00D77FE5" w:rsidP="00D77FE5"/>
    <w:p w14:paraId="34C82E98" w14:textId="7EB03D81" w:rsidR="00D77FE5" w:rsidRDefault="00D77FE5" w:rsidP="00D77FE5">
      <w:pPr>
        <w:rPr>
          <w:u w:val="single"/>
        </w:rPr>
      </w:pPr>
      <w:r>
        <w:rPr>
          <w:u w:val="single"/>
        </w:rPr>
        <w:t xml:space="preserve">Senior Management: </w:t>
      </w:r>
    </w:p>
    <w:p w14:paraId="4A347839" w14:textId="1637D161" w:rsidR="00D77FE5" w:rsidRPr="00D77FE5" w:rsidRDefault="00D77FE5" w:rsidP="00D77FE5">
      <w:pPr>
        <w:pStyle w:val="ListParagraph"/>
        <w:numPr>
          <w:ilvl w:val="0"/>
          <w:numId w:val="7"/>
        </w:numPr>
        <w:rPr>
          <w:u w:val="single"/>
        </w:rPr>
      </w:pPr>
      <w:r>
        <w:t>Well location</w:t>
      </w:r>
    </w:p>
    <w:p w14:paraId="766831E1" w14:textId="5AED7EB7" w:rsidR="00D77FE5" w:rsidRPr="00D77FE5" w:rsidRDefault="00D77FE5" w:rsidP="00D77FE5">
      <w:pPr>
        <w:pStyle w:val="ListParagraph"/>
        <w:numPr>
          <w:ilvl w:val="0"/>
          <w:numId w:val="7"/>
        </w:numPr>
        <w:rPr>
          <w:u w:val="single"/>
        </w:rPr>
      </w:pPr>
      <w:r>
        <w:t>Scheduling</w:t>
      </w:r>
    </w:p>
    <w:p w14:paraId="164E750F" w14:textId="2F491B36" w:rsidR="00D77FE5" w:rsidRPr="00D77FE5" w:rsidRDefault="00D77FE5" w:rsidP="00D77FE5">
      <w:pPr>
        <w:pStyle w:val="ListParagraph"/>
        <w:numPr>
          <w:ilvl w:val="0"/>
          <w:numId w:val="7"/>
        </w:numPr>
        <w:rPr>
          <w:u w:val="single"/>
        </w:rPr>
      </w:pPr>
      <w:r>
        <w:t>Number of fracking crews</w:t>
      </w:r>
    </w:p>
    <w:p w14:paraId="64230A25" w14:textId="77777777" w:rsidR="00D77FE5" w:rsidRDefault="00D77FE5" w:rsidP="00D77FE5">
      <w:pPr>
        <w:rPr>
          <w:u w:val="single"/>
        </w:rPr>
      </w:pPr>
    </w:p>
    <w:p w14:paraId="2BD6E75D" w14:textId="59ABDEED" w:rsidR="00D77FE5" w:rsidRDefault="00D77FE5" w:rsidP="00D77FE5">
      <w:pPr>
        <w:rPr>
          <w:u w:val="single"/>
        </w:rPr>
      </w:pPr>
      <w:r>
        <w:rPr>
          <w:u w:val="single"/>
        </w:rPr>
        <w:t>(?) Regulatory:</w:t>
      </w:r>
    </w:p>
    <w:p w14:paraId="6E76ABDB" w14:textId="08F46526" w:rsidR="00D77FE5" w:rsidRPr="00D77FE5" w:rsidRDefault="00D77FE5" w:rsidP="00D77FE5">
      <w:pPr>
        <w:pStyle w:val="ListParagraph"/>
        <w:numPr>
          <w:ilvl w:val="0"/>
          <w:numId w:val="7"/>
        </w:numPr>
        <w:rPr>
          <w:u w:val="single"/>
        </w:rPr>
      </w:pPr>
      <w:r>
        <w:t>Possible reuse of waste water</w:t>
      </w:r>
    </w:p>
    <w:p w14:paraId="673F783B" w14:textId="7F46A228" w:rsidR="00D77FE5" w:rsidRPr="00D77FE5" w:rsidRDefault="00D77FE5" w:rsidP="00D77FE5">
      <w:pPr>
        <w:pStyle w:val="ListParagraph"/>
        <w:numPr>
          <w:ilvl w:val="0"/>
          <w:numId w:val="7"/>
        </w:numPr>
        <w:rPr>
          <w:u w:val="single"/>
        </w:rPr>
      </w:pPr>
      <w:r>
        <w:t>Discharge requirements</w:t>
      </w:r>
    </w:p>
    <w:p w14:paraId="22D923FF" w14:textId="3ABC498A" w:rsidR="00D77FE5" w:rsidRPr="00D77FE5" w:rsidRDefault="00D77FE5" w:rsidP="00D77FE5">
      <w:pPr>
        <w:pStyle w:val="ListParagraph"/>
        <w:numPr>
          <w:ilvl w:val="0"/>
          <w:numId w:val="7"/>
        </w:numPr>
        <w:rPr>
          <w:u w:val="single"/>
        </w:rPr>
      </w:pPr>
      <w:r>
        <w:t>Rates of disposal</w:t>
      </w:r>
    </w:p>
    <w:p w14:paraId="645E118A" w14:textId="64CECCB5" w:rsidR="00D77FE5" w:rsidRPr="00D77FE5" w:rsidRDefault="00D77FE5" w:rsidP="00D77FE5">
      <w:pPr>
        <w:pStyle w:val="ListParagraph"/>
        <w:numPr>
          <w:ilvl w:val="0"/>
          <w:numId w:val="7"/>
        </w:numPr>
        <w:rPr>
          <w:u w:val="single"/>
        </w:rPr>
      </w:pPr>
      <w:r>
        <w:t>Rates of trucking</w:t>
      </w:r>
    </w:p>
    <w:p w14:paraId="07D3D63E" w14:textId="6C9020D4" w:rsidR="00D77FE5" w:rsidRPr="00D77FE5" w:rsidRDefault="00D77FE5" w:rsidP="00D77FE5">
      <w:pPr>
        <w:pStyle w:val="ListParagraph"/>
        <w:numPr>
          <w:ilvl w:val="0"/>
          <w:numId w:val="7"/>
        </w:numPr>
        <w:rPr>
          <w:u w:val="single"/>
        </w:rPr>
      </w:pPr>
      <w:r>
        <w:t>Connection constraings</w:t>
      </w:r>
    </w:p>
    <w:p w14:paraId="45F439F9" w14:textId="77777777" w:rsidR="00A1732A" w:rsidRPr="00A1732A" w:rsidRDefault="00A1732A" w:rsidP="00A1732A"/>
    <w:p w14:paraId="0D56D0E1" w14:textId="77777777" w:rsidR="00EB7E13" w:rsidRPr="00EB7E13" w:rsidRDefault="00EB7E13" w:rsidP="00EB7E13"/>
    <w:p w14:paraId="0052EA32" w14:textId="7CDEBE57" w:rsidR="0049703A" w:rsidRDefault="0049703A" w:rsidP="00485ABB">
      <w:pPr>
        <w:outlineLvl w:val="0"/>
        <w:rPr>
          <w:b/>
          <w:bCs/>
          <w:lang w:val="en-CA"/>
        </w:rPr>
      </w:pPr>
      <w:r w:rsidRPr="0041676B">
        <w:rPr>
          <w:b/>
          <w:bCs/>
          <w:lang w:val="en-CA"/>
        </w:rPr>
        <w:t>Issues</w:t>
      </w:r>
      <w:r w:rsidR="00D762F4">
        <w:rPr>
          <w:b/>
          <w:bCs/>
          <w:lang w:val="en-CA"/>
        </w:rPr>
        <w:t>/Agenda for next meeting</w:t>
      </w:r>
    </w:p>
    <w:p w14:paraId="6E71D3D0" w14:textId="77777777" w:rsidR="001A7BFD" w:rsidRDefault="001A7BFD" w:rsidP="00485ABB">
      <w:pPr>
        <w:outlineLvl w:val="0"/>
        <w:rPr>
          <w:b/>
          <w:bCs/>
          <w:lang w:val="en-CA"/>
        </w:rPr>
      </w:pPr>
    </w:p>
    <w:p w14:paraId="49BA0183" w14:textId="4CA9F9A5" w:rsidR="009C5DF6" w:rsidRDefault="004F7F41" w:rsidP="004F7F41">
      <w:pPr>
        <w:pStyle w:val="ListParagraph"/>
        <w:numPr>
          <w:ilvl w:val="0"/>
          <w:numId w:val="8"/>
        </w:numPr>
        <w:outlineLvl w:val="0"/>
        <w:rPr>
          <w:lang w:val="en-CA"/>
        </w:rPr>
      </w:pPr>
      <w:r>
        <w:rPr>
          <w:lang w:val="en-CA"/>
        </w:rPr>
        <w:t xml:space="preserve">I want to walk through the brainstorming session I had with Tim, focusing especially on the decision makers and their responsibilities. I’m hoping to have a few of the process flow diagrams ready by the time we have our meeting, so I want to walk through that as well, so that we can think about both what variables each decision maker is responsible for, and how they interact with each other. </w:t>
      </w:r>
    </w:p>
    <w:p w14:paraId="2FDAFA3F" w14:textId="7548D5F9" w:rsidR="004F7F41" w:rsidRDefault="004F7F41" w:rsidP="004F7F41">
      <w:pPr>
        <w:pStyle w:val="ListParagraph"/>
        <w:numPr>
          <w:ilvl w:val="0"/>
          <w:numId w:val="8"/>
        </w:numPr>
        <w:outlineLvl w:val="0"/>
        <w:rPr>
          <w:lang w:val="en-CA"/>
        </w:rPr>
      </w:pPr>
      <w:r>
        <w:rPr>
          <w:lang w:val="en-CA"/>
        </w:rPr>
        <w:t xml:space="preserve">If we have time, I also would love to hear your feedback on </w:t>
      </w:r>
      <w:r w:rsidR="00FD3F3E">
        <w:rPr>
          <w:lang w:val="en-CA"/>
        </w:rPr>
        <w:t xml:space="preserve">the paper outline as well. </w:t>
      </w:r>
    </w:p>
    <w:p w14:paraId="068A3341" w14:textId="77777777" w:rsidR="00721A8F" w:rsidRPr="00F608C0" w:rsidRDefault="00721A8F" w:rsidP="00F608C0">
      <w:pPr>
        <w:outlineLvl w:val="0"/>
        <w:rPr>
          <w:lang w:val="en-CA"/>
        </w:rPr>
      </w:pPr>
    </w:p>
    <w:p w14:paraId="4A9C6F27" w14:textId="213ABA54" w:rsidR="00C55257" w:rsidRPr="0041676B" w:rsidRDefault="00F51ED0" w:rsidP="00485ABB">
      <w:pPr>
        <w:outlineLvl w:val="0"/>
        <w:rPr>
          <w:b/>
          <w:bCs/>
          <w:lang w:val="en-CA"/>
        </w:rPr>
      </w:pPr>
      <w:r w:rsidRPr="0041676B">
        <w:rPr>
          <w:b/>
          <w:bCs/>
          <w:lang w:val="en-CA"/>
        </w:rPr>
        <w:t>Next week’s activity:</w:t>
      </w:r>
    </w:p>
    <w:p w14:paraId="29BF0BF7" w14:textId="77777777" w:rsidR="00F51ED0" w:rsidRDefault="00F51ED0" w:rsidP="00F51ED0">
      <w:pPr>
        <w:rPr>
          <w:lang w:val="en-CA"/>
        </w:rPr>
      </w:pPr>
    </w:p>
    <w:p w14:paraId="6C5523B6" w14:textId="0D24E44A" w:rsidR="005F10EB" w:rsidRPr="00035E20" w:rsidRDefault="00FD3F3E" w:rsidP="002A7564">
      <w:pPr>
        <w:pStyle w:val="ListParagraph"/>
        <w:numPr>
          <w:ilvl w:val="0"/>
          <w:numId w:val="6"/>
        </w:numPr>
      </w:pPr>
      <w:r>
        <w:t xml:space="preserve">Incorporate the feedback for both the validation model and the summary paper based on our meeting on Monday. </w:t>
      </w:r>
      <w:bookmarkStart w:id="0" w:name="_GoBack"/>
      <w:bookmarkEnd w:id="0"/>
      <w:r w:rsidR="002A7564">
        <w:t xml:space="preserve"> </w:t>
      </w:r>
      <w:r w:rsidR="005E42DA">
        <w:t xml:space="preserve"> </w:t>
      </w:r>
    </w:p>
    <w:sectPr w:rsidR="005F10EB" w:rsidRPr="00035E20" w:rsidSect="00DF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F9D3B" w14:textId="77777777" w:rsidR="00C074EE" w:rsidRDefault="00C074EE" w:rsidP="00C141A1">
      <w:r>
        <w:separator/>
      </w:r>
    </w:p>
  </w:endnote>
  <w:endnote w:type="continuationSeparator" w:id="0">
    <w:p w14:paraId="10B0086B" w14:textId="77777777" w:rsidR="00C074EE" w:rsidRDefault="00C074EE" w:rsidP="00C1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ECAA9" w14:textId="77777777" w:rsidR="00C074EE" w:rsidRDefault="00C074EE" w:rsidP="00C141A1">
      <w:r>
        <w:separator/>
      </w:r>
    </w:p>
  </w:footnote>
  <w:footnote w:type="continuationSeparator" w:id="0">
    <w:p w14:paraId="31FB4932" w14:textId="77777777" w:rsidR="00C074EE" w:rsidRDefault="00C074EE" w:rsidP="00C14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1E7"/>
    <w:multiLevelType w:val="hybridMultilevel"/>
    <w:tmpl w:val="ED58C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C0986"/>
    <w:multiLevelType w:val="hybridMultilevel"/>
    <w:tmpl w:val="22F68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E3243"/>
    <w:multiLevelType w:val="hybridMultilevel"/>
    <w:tmpl w:val="E23A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A6523"/>
    <w:multiLevelType w:val="hybridMultilevel"/>
    <w:tmpl w:val="6498792A"/>
    <w:lvl w:ilvl="0" w:tplc="2F4A7628">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A41F2"/>
    <w:multiLevelType w:val="hybridMultilevel"/>
    <w:tmpl w:val="829A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0234FA"/>
    <w:multiLevelType w:val="hybridMultilevel"/>
    <w:tmpl w:val="0574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66C23"/>
    <w:multiLevelType w:val="hybridMultilevel"/>
    <w:tmpl w:val="D77EBF60"/>
    <w:lvl w:ilvl="0" w:tplc="3BBE6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1123B8"/>
    <w:multiLevelType w:val="hybridMultilevel"/>
    <w:tmpl w:val="E23A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12"/>
    <w:rsid w:val="00001373"/>
    <w:rsid w:val="00035E20"/>
    <w:rsid w:val="00066201"/>
    <w:rsid w:val="000811B0"/>
    <w:rsid w:val="00081AFA"/>
    <w:rsid w:val="00090D5C"/>
    <w:rsid w:val="000B6979"/>
    <w:rsid w:val="000D0FAC"/>
    <w:rsid w:val="000E6B56"/>
    <w:rsid w:val="00102927"/>
    <w:rsid w:val="0011512C"/>
    <w:rsid w:val="001309E3"/>
    <w:rsid w:val="00150B1C"/>
    <w:rsid w:val="001514B6"/>
    <w:rsid w:val="00155161"/>
    <w:rsid w:val="0015554F"/>
    <w:rsid w:val="001667F0"/>
    <w:rsid w:val="00183CD7"/>
    <w:rsid w:val="00191239"/>
    <w:rsid w:val="001A7BFD"/>
    <w:rsid w:val="001B6446"/>
    <w:rsid w:val="001E7AEF"/>
    <w:rsid w:val="00201A8B"/>
    <w:rsid w:val="00203374"/>
    <w:rsid w:val="0020452B"/>
    <w:rsid w:val="002223E1"/>
    <w:rsid w:val="00256785"/>
    <w:rsid w:val="0026413D"/>
    <w:rsid w:val="002A7564"/>
    <w:rsid w:val="002B267F"/>
    <w:rsid w:val="002B78F5"/>
    <w:rsid w:val="002D2C1C"/>
    <w:rsid w:val="002E297C"/>
    <w:rsid w:val="002F1A5B"/>
    <w:rsid w:val="00316DAB"/>
    <w:rsid w:val="00326701"/>
    <w:rsid w:val="00332192"/>
    <w:rsid w:val="00344BD4"/>
    <w:rsid w:val="00353611"/>
    <w:rsid w:val="00380429"/>
    <w:rsid w:val="003A08B7"/>
    <w:rsid w:val="003A0D0B"/>
    <w:rsid w:val="003B37FB"/>
    <w:rsid w:val="003B5316"/>
    <w:rsid w:val="003E5E58"/>
    <w:rsid w:val="0041676B"/>
    <w:rsid w:val="004168B3"/>
    <w:rsid w:val="00434CB5"/>
    <w:rsid w:val="004571B5"/>
    <w:rsid w:val="00461B40"/>
    <w:rsid w:val="004622F8"/>
    <w:rsid w:val="0047476F"/>
    <w:rsid w:val="00485852"/>
    <w:rsid w:val="00485ABB"/>
    <w:rsid w:val="00487524"/>
    <w:rsid w:val="00492920"/>
    <w:rsid w:val="00495D46"/>
    <w:rsid w:val="0049703A"/>
    <w:rsid w:val="004A3403"/>
    <w:rsid w:val="004A7924"/>
    <w:rsid w:val="004B2BE0"/>
    <w:rsid w:val="004C41A4"/>
    <w:rsid w:val="004E0528"/>
    <w:rsid w:val="004F5AFC"/>
    <w:rsid w:val="004F7F41"/>
    <w:rsid w:val="00520CB2"/>
    <w:rsid w:val="005218BC"/>
    <w:rsid w:val="00523F81"/>
    <w:rsid w:val="00535518"/>
    <w:rsid w:val="005371CF"/>
    <w:rsid w:val="00541149"/>
    <w:rsid w:val="00562266"/>
    <w:rsid w:val="00562839"/>
    <w:rsid w:val="005745A8"/>
    <w:rsid w:val="005B3CF1"/>
    <w:rsid w:val="005B3DE3"/>
    <w:rsid w:val="005D3F19"/>
    <w:rsid w:val="005E42DA"/>
    <w:rsid w:val="005E7078"/>
    <w:rsid w:val="005F10EB"/>
    <w:rsid w:val="005F2623"/>
    <w:rsid w:val="00601C40"/>
    <w:rsid w:val="00605AC9"/>
    <w:rsid w:val="00607C13"/>
    <w:rsid w:val="006256AF"/>
    <w:rsid w:val="00640362"/>
    <w:rsid w:val="00642650"/>
    <w:rsid w:val="00652B55"/>
    <w:rsid w:val="00657B52"/>
    <w:rsid w:val="00661249"/>
    <w:rsid w:val="00667C38"/>
    <w:rsid w:val="00684867"/>
    <w:rsid w:val="006A5CE1"/>
    <w:rsid w:val="006E05AF"/>
    <w:rsid w:val="006E553F"/>
    <w:rsid w:val="006E6A85"/>
    <w:rsid w:val="00721A8F"/>
    <w:rsid w:val="007262C7"/>
    <w:rsid w:val="007279D0"/>
    <w:rsid w:val="007324D9"/>
    <w:rsid w:val="0073372C"/>
    <w:rsid w:val="00737633"/>
    <w:rsid w:val="0074051F"/>
    <w:rsid w:val="007537E9"/>
    <w:rsid w:val="00790995"/>
    <w:rsid w:val="007D6EC4"/>
    <w:rsid w:val="007F044B"/>
    <w:rsid w:val="00801F6B"/>
    <w:rsid w:val="00810B2B"/>
    <w:rsid w:val="00814784"/>
    <w:rsid w:val="00846321"/>
    <w:rsid w:val="008763D2"/>
    <w:rsid w:val="00894EC3"/>
    <w:rsid w:val="008C3151"/>
    <w:rsid w:val="008C3BD1"/>
    <w:rsid w:val="008E78A2"/>
    <w:rsid w:val="008F3D2B"/>
    <w:rsid w:val="0091413E"/>
    <w:rsid w:val="00932D73"/>
    <w:rsid w:val="009359A6"/>
    <w:rsid w:val="00937DD0"/>
    <w:rsid w:val="00942A99"/>
    <w:rsid w:val="009556A6"/>
    <w:rsid w:val="00957527"/>
    <w:rsid w:val="00964D5C"/>
    <w:rsid w:val="009671ED"/>
    <w:rsid w:val="00971161"/>
    <w:rsid w:val="009712E8"/>
    <w:rsid w:val="00977D62"/>
    <w:rsid w:val="009860E0"/>
    <w:rsid w:val="009870CC"/>
    <w:rsid w:val="0099093E"/>
    <w:rsid w:val="009A11D3"/>
    <w:rsid w:val="009A6C7D"/>
    <w:rsid w:val="009B0C94"/>
    <w:rsid w:val="009B34A6"/>
    <w:rsid w:val="009B7547"/>
    <w:rsid w:val="009C5DF6"/>
    <w:rsid w:val="009D7ECB"/>
    <w:rsid w:val="009E17AE"/>
    <w:rsid w:val="009F1D8F"/>
    <w:rsid w:val="009F3436"/>
    <w:rsid w:val="009F6F09"/>
    <w:rsid w:val="00A02948"/>
    <w:rsid w:val="00A0737A"/>
    <w:rsid w:val="00A1732A"/>
    <w:rsid w:val="00A26A88"/>
    <w:rsid w:val="00A332E8"/>
    <w:rsid w:val="00A43274"/>
    <w:rsid w:val="00A51E39"/>
    <w:rsid w:val="00AA768E"/>
    <w:rsid w:val="00AC6D47"/>
    <w:rsid w:val="00AE11D5"/>
    <w:rsid w:val="00AE1556"/>
    <w:rsid w:val="00AE3364"/>
    <w:rsid w:val="00AE48CA"/>
    <w:rsid w:val="00AF53B2"/>
    <w:rsid w:val="00B04B92"/>
    <w:rsid w:val="00B10AD5"/>
    <w:rsid w:val="00B20733"/>
    <w:rsid w:val="00B329F4"/>
    <w:rsid w:val="00B555A8"/>
    <w:rsid w:val="00B648BA"/>
    <w:rsid w:val="00B73DB1"/>
    <w:rsid w:val="00B75AF2"/>
    <w:rsid w:val="00B80913"/>
    <w:rsid w:val="00B95E64"/>
    <w:rsid w:val="00B97EF9"/>
    <w:rsid w:val="00BE25D9"/>
    <w:rsid w:val="00BE4BC2"/>
    <w:rsid w:val="00BE6B95"/>
    <w:rsid w:val="00BE74D7"/>
    <w:rsid w:val="00C074EE"/>
    <w:rsid w:val="00C10C4C"/>
    <w:rsid w:val="00C13C66"/>
    <w:rsid w:val="00C141A1"/>
    <w:rsid w:val="00C21DE6"/>
    <w:rsid w:val="00C22081"/>
    <w:rsid w:val="00C342DA"/>
    <w:rsid w:val="00C55257"/>
    <w:rsid w:val="00C836F5"/>
    <w:rsid w:val="00C97076"/>
    <w:rsid w:val="00CE001C"/>
    <w:rsid w:val="00D02E12"/>
    <w:rsid w:val="00D07D48"/>
    <w:rsid w:val="00D331CB"/>
    <w:rsid w:val="00D51E73"/>
    <w:rsid w:val="00D63483"/>
    <w:rsid w:val="00D6422B"/>
    <w:rsid w:val="00D739A6"/>
    <w:rsid w:val="00D762F4"/>
    <w:rsid w:val="00D76AE5"/>
    <w:rsid w:val="00D77FE5"/>
    <w:rsid w:val="00D8727E"/>
    <w:rsid w:val="00D87866"/>
    <w:rsid w:val="00DF1AD0"/>
    <w:rsid w:val="00E029FD"/>
    <w:rsid w:val="00E036C5"/>
    <w:rsid w:val="00E05C66"/>
    <w:rsid w:val="00E11E7B"/>
    <w:rsid w:val="00E22B08"/>
    <w:rsid w:val="00E53033"/>
    <w:rsid w:val="00E579C6"/>
    <w:rsid w:val="00E61540"/>
    <w:rsid w:val="00E651DF"/>
    <w:rsid w:val="00E73EB7"/>
    <w:rsid w:val="00E810C1"/>
    <w:rsid w:val="00E81DB3"/>
    <w:rsid w:val="00E971F2"/>
    <w:rsid w:val="00EA0A81"/>
    <w:rsid w:val="00EA2CAA"/>
    <w:rsid w:val="00EA797B"/>
    <w:rsid w:val="00EB30A4"/>
    <w:rsid w:val="00EB7E13"/>
    <w:rsid w:val="00EC00ED"/>
    <w:rsid w:val="00EC27B3"/>
    <w:rsid w:val="00EC7077"/>
    <w:rsid w:val="00EC7C92"/>
    <w:rsid w:val="00EE6001"/>
    <w:rsid w:val="00F07D5C"/>
    <w:rsid w:val="00F11495"/>
    <w:rsid w:val="00F17BEE"/>
    <w:rsid w:val="00F41EBD"/>
    <w:rsid w:val="00F51ED0"/>
    <w:rsid w:val="00F54310"/>
    <w:rsid w:val="00F57982"/>
    <w:rsid w:val="00F608C0"/>
    <w:rsid w:val="00F76D19"/>
    <w:rsid w:val="00F80E29"/>
    <w:rsid w:val="00FC3B50"/>
    <w:rsid w:val="00FD3B2A"/>
    <w:rsid w:val="00FD3F3E"/>
    <w:rsid w:val="00FD74F7"/>
    <w:rsid w:val="00FF0D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F680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E12"/>
    <w:pPr>
      <w:ind w:left="720"/>
      <w:contextualSpacing/>
    </w:pPr>
  </w:style>
  <w:style w:type="character" w:styleId="Hyperlink">
    <w:name w:val="Hyperlink"/>
    <w:basedOn w:val="DefaultParagraphFont"/>
    <w:uiPriority w:val="99"/>
    <w:unhideWhenUsed/>
    <w:rsid w:val="009F6F09"/>
    <w:rPr>
      <w:color w:val="0563C1" w:themeColor="hyperlink"/>
      <w:u w:val="single"/>
    </w:rPr>
  </w:style>
  <w:style w:type="paragraph" w:styleId="FootnoteText">
    <w:name w:val="footnote text"/>
    <w:basedOn w:val="Normal"/>
    <w:link w:val="FootnoteTextChar"/>
    <w:uiPriority w:val="99"/>
    <w:unhideWhenUsed/>
    <w:rsid w:val="00C141A1"/>
  </w:style>
  <w:style w:type="character" w:customStyle="1" w:styleId="FootnoteTextChar">
    <w:name w:val="Footnote Text Char"/>
    <w:basedOn w:val="DefaultParagraphFont"/>
    <w:link w:val="FootnoteText"/>
    <w:uiPriority w:val="99"/>
    <w:rsid w:val="00C141A1"/>
  </w:style>
  <w:style w:type="character" w:styleId="FootnoteReference">
    <w:name w:val="footnote reference"/>
    <w:basedOn w:val="DefaultParagraphFont"/>
    <w:uiPriority w:val="99"/>
    <w:unhideWhenUsed/>
    <w:rsid w:val="00C141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78270">
      <w:bodyDiv w:val="1"/>
      <w:marLeft w:val="0"/>
      <w:marRight w:val="0"/>
      <w:marTop w:val="0"/>
      <w:marBottom w:val="0"/>
      <w:divBdr>
        <w:top w:val="none" w:sz="0" w:space="0" w:color="auto"/>
        <w:left w:val="none" w:sz="0" w:space="0" w:color="auto"/>
        <w:bottom w:val="none" w:sz="0" w:space="0" w:color="auto"/>
        <w:right w:val="none" w:sz="0" w:space="0" w:color="auto"/>
      </w:divBdr>
    </w:div>
    <w:div w:id="865826095">
      <w:bodyDiv w:val="1"/>
      <w:marLeft w:val="0"/>
      <w:marRight w:val="0"/>
      <w:marTop w:val="0"/>
      <w:marBottom w:val="0"/>
      <w:divBdr>
        <w:top w:val="none" w:sz="0" w:space="0" w:color="auto"/>
        <w:left w:val="none" w:sz="0" w:space="0" w:color="auto"/>
        <w:bottom w:val="none" w:sz="0" w:space="0" w:color="auto"/>
        <w:right w:val="none" w:sz="0" w:space="0" w:color="auto"/>
      </w:divBdr>
    </w:div>
    <w:div w:id="1109466080">
      <w:bodyDiv w:val="1"/>
      <w:marLeft w:val="0"/>
      <w:marRight w:val="0"/>
      <w:marTop w:val="0"/>
      <w:marBottom w:val="0"/>
      <w:divBdr>
        <w:top w:val="none" w:sz="0" w:space="0" w:color="auto"/>
        <w:left w:val="none" w:sz="0" w:space="0" w:color="auto"/>
        <w:bottom w:val="none" w:sz="0" w:space="0" w:color="auto"/>
        <w:right w:val="none" w:sz="0" w:space="0" w:color="auto"/>
      </w:divBdr>
    </w:div>
    <w:div w:id="1234779301">
      <w:bodyDiv w:val="1"/>
      <w:marLeft w:val="0"/>
      <w:marRight w:val="0"/>
      <w:marTop w:val="0"/>
      <w:marBottom w:val="0"/>
      <w:divBdr>
        <w:top w:val="none" w:sz="0" w:space="0" w:color="auto"/>
        <w:left w:val="none" w:sz="0" w:space="0" w:color="auto"/>
        <w:bottom w:val="none" w:sz="0" w:space="0" w:color="auto"/>
        <w:right w:val="none" w:sz="0" w:space="0" w:color="auto"/>
      </w:divBdr>
    </w:div>
    <w:div w:id="1294747332">
      <w:bodyDiv w:val="1"/>
      <w:marLeft w:val="0"/>
      <w:marRight w:val="0"/>
      <w:marTop w:val="0"/>
      <w:marBottom w:val="0"/>
      <w:divBdr>
        <w:top w:val="none" w:sz="0" w:space="0" w:color="auto"/>
        <w:left w:val="none" w:sz="0" w:space="0" w:color="auto"/>
        <w:bottom w:val="none" w:sz="0" w:space="0" w:color="auto"/>
        <w:right w:val="none" w:sz="0" w:space="0" w:color="auto"/>
      </w:divBdr>
    </w:div>
    <w:div w:id="1893420995">
      <w:bodyDiv w:val="1"/>
      <w:marLeft w:val="0"/>
      <w:marRight w:val="0"/>
      <w:marTop w:val="0"/>
      <w:marBottom w:val="0"/>
      <w:divBdr>
        <w:top w:val="none" w:sz="0" w:space="0" w:color="auto"/>
        <w:left w:val="none" w:sz="0" w:space="0" w:color="auto"/>
        <w:bottom w:val="none" w:sz="0" w:space="0" w:color="auto"/>
        <w:right w:val="none" w:sz="0" w:space="0" w:color="auto"/>
      </w:divBdr>
    </w:div>
    <w:div w:id="2067678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1D7A153-AB71-8642-B005-A2C33871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388</Words>
  <Characters>2212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Weekly Status Report – Niles Guo Oct 22, 2017</vt:lpstr>
      <vt:lpstr>This week’s activity:</vt:lpstr>
      <vt:lpstr>Issues/Agenda for next meeting</vt:lpstr>
      <vt:lpstr/>
      <vt:lpstr>My biggest issue for the outline is how to position the research going forward. </vt:lpstr>
      <vt:lpstr/>
      <vt:lpstr/>
      <vt:lpstr>Next week’s activity:</vt:lpstr>
    </vt:vector>
  </TitlesOfParts>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 Guo</dc:creator>
  <cp:keywords/>
  <dc:description/>
  <cp:lastModifiedBy>Niles Guo</cp:lastModifiedBy>
  <cp:revision>6</cp:revision>
  <dcterms:created xsi:type="dcterms:W3CDTF">2017-10-22T14:50:00Z</dcterms:created>
  <dcterms:modified xsi:type="dcterms:W3CDTF">2017-10-22T15:06:00Z</dcterms:modified>
</cp:coreProperties>
</file>