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索引映射了解</w:t>
      </w:r>
    </w:p>
    <w:p>
      <w:pPr>
        <w:pStyle w:val="3"/>
        <w:rPr>
          <w:rFonts w:hint="eastAsia"/>
          <w:lang w:val="en-US" w:eastAsia="zh-CN"/>
        </w:rPr>
      </w:pPr>
      <w:r>
        <w:rPr>
          <w:rFonts w:hint="eastAsia"/>
          <w:lang w:val="en-US" w:eastAsia="zh-CN"/>
        </w:rPr>
        <w:t>Index_options</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 </w:t>
      </w:r>
      <w:r>
        <w:rPr>
          <w:rStyle w:val="17"/>
          <w:rFonts w:ascii="Consolas" w:hAnsi="Consolas" w:eastAsia="Consolas" w:cs="Consolas"/>
          <w:b w:val="0"/>
          <w:i w:val="0"/>
          <w:caps w:val="0"/>
          <w:color w:val="555555"/>
          <w:spacing w:val="0"/>
          <w:sz w:val="18"/>
          <w:szCs w:val="18"/>
          <w:shd w:val="clear" w:fill="F8F8F8"/>
        </w:rPr>
        <w:t>index_options</w:t>
      </w:r>
      <w:r>
        <w:rPr>
          <w:rFonts w:hint="default" w:ascii="Open Sans" w:hAnsi="Open Sans" w:eastAsia="Open Sans" w:cs="Open Sans"/>
          <w:b w:val="0"/>
          <w:i w:val="0"/>
          <w:caps w:val="0"/>
          <w:color w:val="444444"/>
          <w:spacing w:val="0"/>
          <w:sz w:val="24"/>
          <w:szCs w:val="24"/>
          <w:shd w:val="clear" w:fill="FFFFFF"/>
        </w:rPr>
        <w:t> parameter controls what information is added to the inverted index, for search and highlighting purposes. It accepts the following settings:</w:t>
      </w:r>
    </w:p>
    <w:tbl>
      <w:tblPr>
        <w:tblStyle w:val="18"/>
        <w:tblW w:w="11250" w:type="dxa"/>
        <w:tblInd w:w="0" w:type="dxa"/>
        <w:shd w:val="clear" w:color="auto" w:fill="auto"/>
        <w:tblLayout w:type="fixed"/>
        <w:tblCellMar>
          <w:top w:w="0" w:type="dxa"/>
          <w:left w:w="0" w:type="dxa"/>
          <w:bottom w:w="0" w:type="dxa"/>
          <w:right w:w="0" w:type="dxa"/>
        </w:tblCellMar>
      </w:tblPr>
      <w:tblGrid>
        <w:gridCol w:w="976"/>
        <w:gridCol w:w="10274"/>
      </w:tblGrid>
      <w:tr>
        <w:tblPrEx>
          <w:shd w:val="clear" w:color="auto" w:fill="auto"/>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docs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Only the doc number is indexed. Can answer the question </w:t>
            </w:r>
            <w:r>
              <w:rPr>
                <w:rStyle w:val="15"/>
                <w:b w:val="0"/>
                <w:i/>
                <w:color w:val="444444"/>
                <w:sz w:val="24"/>
                <w:szCs w:val="24"/>
              </w:rPr>
              <w:t>Does this term exist in this field?</w:t>
            </w:r>
          </w:p>
        </w:tc>
      </w:tr>
      <w:tr>
        <w:tblPrEx>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freqs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and term frequencies are indexed. Term frequencies are used to score repeated terms higher than single terms.</w:t>
            </w:r>
          </w:p>
        </w:tc>
      </w:tr>
      <w:tr>
        <w:tblPrEx>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positions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and term positions (or order) are indexed. Positions can be used for </w:t>
            </w:r>
            <w:r>
              <w:rPr>
                <w:b w:val="0"/>
                <w:color w:val="00A9E5"/>
                <w:sz w:val="24"/>
                <w:szCs w:val="24"/>
                <w:u w:val="none"/>
              </w:rPr>
              <w:fldChar w:fldCharType="begin"/>
            </w:r>
            <w:r>
              <w:rPr>
                <w:b w:val="0"/>
                <w:color w:val="00A9E5"/>
                <w:sz w:val="24"/>
                <w:szCs w:val="24"/>
                <w:u w:val="none"/>
              </w:rPr>
              <w:instrText xml:space="preserve"> HYPERLINK "https://www.elastic.co/guide/en/elasticsearch/reference/6.1/query-dsl-match-query-phrase.html" \o "Match Phrase Query" </w:instrText>
            </w:r>
            <w:r>
              <w:rPr>
                <w:b w:val="0"/>
                <w:color w:val="00A9E5"/>
                <w:sz w:val="24"/>
                <w:szCs w:val="24"/>
                <w:u w:val="none"/>
              </w:rPr>
              <w:fldChar w:fldCharType="separate"/>
            </w:r>
            <w:r>
              <w:rPr>
                <w:rStyle w:val="16"/>
                <w:b w:val="0"/>
                <w:color w:val="00A9E5"/>
                <w:sz w:val="24"/>
                <w:szCs w:val="24"/>
                <w:u w:val="none"/>
              </w:rPr>
              <w:t>proximity or phrase queries</w:t>
            </w:r>
            <w:r>
              <w:rPr>
                <w:b w:val="0"/>
                <w:color w:val="00A9E5"/>
                <w:sz w:val="24"/>
                <w:szCs w:val="24"/>
                <w:u w:val="none"/>
              </w:rPr>
              <w:fldChar w:fldCharType="end"/>
            </w:r>
            <w:r>
              <w:rPr>
                <w:b w:val="0"/>
                <w:color w:val="444444"/>
                <w:sz w:val="24"/>
                <w:szCs w:val="24"/>
              </w:rPr>
              <w:t>.</w:t>
            </w:r>
          </w:p>
        </w:tc>
      </w:tr>
      <w:tr>
        <w:tblPrEx>
          <w:shd w:val="clear" w:color="auto" w:fill="auto"/>
          <w:tblLayout w:type="fixed"/>
          <w:tblCellMar>
            <w:top w:w="0" w:type="dxa"/>
            <w:left w:w="0" w:type="dxa"/>
            <w:bottom w:w="0" w:type="dxa"/>
            <w:right w:w="0" w:type="dxa"/>
          </w:tblCellMar>
        </w:tblPrEx>
        <w:tc>
          <w:tcPr>
            <w:tcW w:w="976" w:type="dxa"/>
            <w:tcBorders>
              <w:top w:val="nil"/>
              <w:left w:val="nil"/>
              <w:bottom w:val="nil"/>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offsets</w:t>
            </w:r>
          </w:p>
        </w:tc>
        <w:tc>
          <w:tcPr>
            <w:tcW w:w="10274" w:type="dxa"/>
            <w:tcBorders>
              <w:top w:val="nil"/>
              <w:left w:val="nil"/>
              <w:bottom w:val="nil"/>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positions, and start and end character offsets (which map the term back to the original string) are indexed. Offsets are used by the </w:t>
            </w:r>
            <w:r>
              <w:rPr>
                <w:b w:val="0"/>
                <w:color w:val="00A9E5"/>
                <w:sz w:val="24"/>
                <w:szCs w:val="24"/>
                <w:u w:val="none"/>
              </w:rPr>
              <w:fldChar w:fldCharType="begin"/>
            </w:r>
            <w:r>
              <w:rPr>
                <w:b w:val="0"/>
                <w:color w:val="00A9E5"/>
                <w:sz w:val="24"/>
                <w:szCs w:val="24"/>
                <w:u w:val="none"/>
              </w:rPr>
              <w:instrText xml:space="preserve"> HYPERLINK "https://www.elastic.co/guide/en/elasticsearch/reference/6.1/search-request-highlighting.html" \l "unified-highlighter" \o "Unified highlighter" </w:instrText>
            </w:r>
            <w:r>
              <w:rPr>
                <w:b w:val="0"/>
                <w:color w:val="00A9E5"/>
                <w:sz w:val="24"/>
                <w:szCs w:val="24"/>
                <w:u w:val="none"/>
              </w:rPr>
              <w:fldChar w:fldCharType="separate"/>
            </w:r>
            <w:r>
              <w:rPr>
                <w:rStyle w:val="16"/>
                <w:b w:val="0"/>
                <w:color w:val="00A9E5"/>
                <w:sz w:val="24"/>
                <w:szCs w:val="24"/>
                <w:u w:val="none"/>
              </w:rPr>
              <w:t>unified highlighter</w:t>
            </w:r>
            <w:r>
              <w:rPr>
                <w:b w:val="0"/>
                <w:color w:val="00A9E5"/>
                <w:sz w:val="24"/>
                <w:szCs w:val="24"/>
                <w:u w:val="none"/>
              </w:rPr>
              <w:fldChar w:fldCharType="end"/>
            </w:r>
            <w:r>
              <w:rPr>
                <w:b w:val="0"/>
                <w:color w:val="444444"/>
                <w:sz w:val="24"/>
                <w:szCs w:val="24"/>
              </w:rPr>
              <w:t> to speed up highlighting.</w:t>
            </w:r>
          </w:p>
        </w:tc>
      </w:tr>
    </w:tbl>
    <w:p>
      <w:pPr>
        <w:rPr>
          <w:rFonts w:hint="eastAsia"/>
          <w:lang w:val="en-US" w:eastAsia="zh-CN"/>
        </w:rPr>
      </w:pPr>
    </w:p>
    <w:p>
      <w:pPr>
        <w:rPr>
          <w:rFonts w:hint="eastAsia"/>
          <w:lang w:val="en-US" w:eastAsia="zh-CN"/>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"https://www.elastic.co/guide/en/elasticsearch/reference/6.1/mapping-index.html" \o "index"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Analyzed</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string fields use </w:t>
      </w:r>
      <w:r>
        <w:rPr>
          <w:rStyle w:val="17"/>
          <w:rFonts w:ascii="Consolas" w:hAnsi="Consolas" w:eastAsia="Consolas" w:cs="Consolas"/>
          <w:b w:val="0"/>
          <w:i w:val="0"/>
          <w:caps w:val="0"/>
          <w:color w:val="555555"/>
          <w:spacing w:val="0"/>
          <w:sz w:val="18"/>
          <w:szCs w:val="18"/>
          <w:shd w:val="clear" w:fill="F8F8F8"/>
        </w:rPr>
        <w:t>positions</w:t>
      </w:r>
      <w:r>
        <w:rPr>
          <w:rFonts w:hint="default" w:ascii="Open Sans" w:hAnsi="Open Sans" w:eastAsia="Open Sans" w:cs="Open Sans"/>
          <w:b w:val="0"/>
          <w:i w:val="0"/>
          <w:caps w:val="0"/>
          <w:color w:val="444444"/>
          <w:spacing w:val="0"/>
          <w:sz w:val="24"/>
          <w:szCs w:val="24"/>
          <w:shd w:val="clear" w:fill="FFFFFF"/>
        </w:rPr>
        <w:t> as the default, and all other fields use </w:t>
      </w:r>
      <w:r>
        <w:rPr>
          <w:rStyle w:val="17"/>
          <w:rFonts w:hint="default" w:ascii="Consolas" w:hAnsi="Consolas" w:eastAsia="Consolas" w:cs="Consolas"/>
          <w:b w:val="0"/>
          <w:i w:val="0"/>
          <w:caps w:val="0"/>
          <w:color w:val="555555"/>
          <w:spacing w:val="0"/>
          <w:sz w:val="18"/>
          <w:szCs w:val="18"/>
          <w:shd w:val="clear" w:fill="F8F8F8"/>
        </w:rPr>
        <w:t>docs</w:t>
      </w:r>
      <w:r>
        <w:rPr>
          <w:rFonts w:hint="default" w:ascii="Open Sans" w:hAnsi="Open Sans" w:eastAsia="Open Sans" w:cs="Open Sans"/>
          <w:b w:val="0"/>
          <w:i w:val="0"/>
          <w:caps w:val="0"/>
          <w:color w:val="444444"/>
          <w:spacing w:val="0"/>
          <w:sz w:val="24"/>
          <w:szCs w:val="24"/>
          <w:shd w:val="clear" w:fill="FFFFFF"/>
        </w:rPr>
        <w:t> as the default</w:t>
      </w:r>
    </w:p>
    <w:p>
      <w:pPr>
        <w:pStyle w:val="3"/>
        <w:rPr>
          <w:rFonts w:hint="eastAsia"/>
          <w:lang w:val="en-US" w:eastAsia="zh-CN"/>
        </w:rPr>
      </w:pPr>
      <w:r>
        <w:rPr>
          <w:rFonts w:hint="eastAsia"/>
          <w:lang w:val="en-US" w:eastAsia="zh-CN"/>
        </w:rPr>
        <w:t>设置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PUT my_index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"mappings"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"properties"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"text"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"text"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"index_options"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"offsets"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lang w:val="en-US" w:eastAsia="zh-CN"/>
        </w:rPr>
      </w:pP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索引映射配置着手</w:t>
      </w:r>
    </w:p>
    <w:p>
      <w:pPr>
        <w:pStyle w:val="6"/>
        <w:rPr>
          <w:rFonts w:hint="eastAsia"/>
          <w:lang w:val="en-US" w:eastAsia="zh-CN"/>
        </w:rPr>
      </w:pPr>
      <w:r>
        <w:rPr>
          <w:rFonts w:hint="eastAsia"/>
          <w:lang w:val="en-US" w:eastAsia="zh-CN"/>
        </w:rPr>
        <w:t>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pStyle w:val="6"/>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pStyle w:val="6"/>
        <w:rPr>
          <w:rFonts w:hint="eastAsia"/>
          <w:lang w:eastAsia="zh-CN"/>
        </w:rPr>
      </w:pPr>
      <w:r>
        <w:rPr>
          <w:rFonts w:hint="eastAsia"/>
          <w:lang w:val="en-US" w:eastAsia="zh-CN"/>
        </w:rPr>
        <w:t>设置段合并线程</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也可以在</w:t>
      </w:r>
      <w:r>
        <w:rPr>
          <w:rFonts w:ascii="宋体" w:hAnsi="宋体" w:eastAsia="宋体" w:cs="宋体"/>
          <w:kern w:val="0"/>
          <w:sz w:val="24"/>
          <w:szCs w:val="24"/>
          <w:lang w:val="en-US" w:eastAsia="zh-CN" w:bidi="ar"/>
        </w:rPr>
        <w:t>elasticsearch.yml进行如下配置：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index.merge.scheduler.max_thread_count: 1</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Elasticsearch通过每秒最大索引数据的大小来控制什么时候将索引切换到单线程执行，默认值为20 MB / s，如果不希望搜索性能受到后台合并的影响，可以适当的提高这个默认值。如果使用的是SSD，可以考虑将其增加到100-200 MB / s，然后测试看看是否能够提高性能：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PUT /_cluster/settings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"persistent"</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"indices.store.throttle.max_bytes_per_sec"</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"100mb"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6"/>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r>
        <w:rPr>
          <w:rFonts w:hint="eastAsia"/>
          <w:lang w:val="en-US" w:eastAsia="zh-CN"/>
        </w:rPr>
        <w:t>PUT tohdfs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"settings" : {</w:t>
      </w:r>
    </w:p>
    <w:p>
      <w:pPr>
        <w:widowControl w:val="0"/>
        <w:numPr>
          <w:ilvl w:val="0"/>
          <w:numId w:val="0"/>
        </w:numPr>
        <w:jc w:val="both"/>
        <w:rPr>
          <w:rFonts w:hint="eastAsia"/>
          <w:lang w:val="en-US" w:eastAsia="zh-CN"/>
        </w:rPr>
      </w:pPr>
      <w:r>
        <w:rPr>
          <w:rFonts w:hint="eastAsia"/>
          <w:lang w:val="en-US" w:eastAsia="zh-CN"/>
        </w:rPr>
        <w:t xml:space="preserve">        "number_of_shards":3,</w:t>
      </w:r>
    </w:p>
    <w:p>
      <w:pPr>
        <w:widowControl w:val="0"/>
        <w:numPr>
          <w:ilvl w:val="0"/>
          <w:numId w:val="0"/>
        </w:numPr>
        <w:jc w:val="both"/>
        <w:rPr>
          <w:rFonts w:hint="eastAsia"/>
          <w:lang w:val="en-US" w:eastAsia="zh-CN"/>
        </w:rPr>
      </w:pPr>
      <w:r>
        <w:rPr>
          <w:rFonts w:hint="eastAsia"/>
          <w:lang w:val="en-US" w:eastAsia="zh-CN"/>
        </w:rPr>
        <w:t xml:space="preserve">        "number_of_replicas" : 1,</w:t>
      </w:r>
    </w:p>
    <w:p>
      <w:pPr>
        <w:widowControl w:val="0"/>
        <w:numPr>
          <w:ilvl w:val="0"/>
          <w:numId w:val="0"/>
        </w:numPr>
        <w:jc w:val="both"/>
        <w:rPr>
          <w:rFonts w:hint="eastAsia"/>
          <w:lang w:val="en-US" w:eastAsia="zh-CN"/>
        </w:rPr>
      </w:pPr>
      <w:r>
        <w:rPr>
          <w:rFonts w:hint="eastAsia"/>
          <w:lang w:val="en-US" w:eastAsia="zh-CN"/>
        </w:rPr>
        <w:t xml:space="preserve">        "refresh_interval":"30s"</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"mappings":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"study1": {</w:t>
      </w:r>
    </w:p>
    <w:p>
      <w:pPr>
        <w:widowControl w:val="0"/>
        <w:numPr>
          <w:ilvl w:val="0"/>
          <w:numId w:val="0"/>
        </w:numPr>
        <w:jc w:val="both"/>
        <w:rPr>
          <w:rFonts w:hint="eastAsia"/>
          <w:lang w:val="en-US" w:eastAsia="zh-CN"/>
        </w:rPr>
      </w:pPr>
      <w:r>
        <w:rPr>
          <w:rFonts w:hint="eastAsia"/>
          <w:lang w:val="en-US" w:eastAsia="zh-CN"/>
        </w:rPr>
        <w:t xml:space="preserve">        "properties": {</w:t>
      </w:r>
    </w:p>
    <w:p>
      <w:pPr>
        <w:widowControl w:val="0"/>
        <w:numPr>
          <w:ilvl w:val="0"/>
          <w:numId w:val="0"/>
        </w:numPr>
        <w:jc w:val="both"/>
        <w:rPr>
          <w:rFonts w:hint="eastAsia"/>
          <w:lang w:val="en-US" w:eastAsia="zh-CN"/>
        </w:rPr>
      </w:pPr>
      <w:r>
        <w:rPr>
          <w:rFonts w:hint="eastAsia"/>
          <w:lang w:val="en-US" w:eastAsia="zh-CN"/>
        </w:rPr>
        <w:t xml:space="preserve">          "name":{</w:t>
      </w:r>
    </w:p>
    <w:p>
      <w:pPr>
        <w:widowControl w:val="0"/>
        <w:numPr>
          <w:ilvl w:val="0"/>
          <w:numId w:val="0"/>
        </w:numPr>
        <w:jc w:val="both"/>
        <w:rPr>
          <w:rFonts w:hint="eastAsia"/>
          <w:lang w:val="en-US" w:eastAsia="zh-CN"/>
        </w:rPr>
      </w:pPr>
      <w:r>
        <w:rPr>
          <w:rFonts w:hint="eastAsia"/>
          <w:lang w:val="en-US" w:eastAsia="zh-CN"/>
        </w:rPr>
        <w:t xml:space="preserve">            "type":"keyword"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"bdcdyh":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"lx":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"age":{</w:t>
      </w:r>
    </w:p>
    <w:p>
      <w:pPr>
        <w:widowControl w:val="0"/>
        <w:numPr>
          <w:ilvl w:val="0"/>
          <w:numId w:val="0"/>
        </w:numPr>
        <w:jc w:val="both"/>
        <w:rPr>
          <w:rFonts w:hint="eastAsia"/>
          <w:lang w:val="en-US" w:eastAsia="zh-CN"/>
        </w:rPr>
      </w:pPr>
      <w:r>
        <w:rPr>
          <w:rFonts w:hint="eastAsia"/>
          <w:lang w:val="en-US" w:eastAsia="zh-CN"/>
        </w:rPr>
        <w:t xml:space="preserve">              "type":"integer"</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-Xss128m</w:t>
      </w:r>
    </w:p>
    <w:p>
      <w:pPr>
        <w:pStyle w:val="4"/>
        <w:rPr>
          <w:rStyle w:val="17"/>
          <w:rFonts w:ascii="Consolas" w:hAnsi="Consolas" w:eastAsia="Consolas" w:cs="Consolas"/>
          <w:b w:val="0"/>
          <w:i w:val="0"/>
          <w:caps w:val="0"/>
          <w:color w:val="555555"/>
          <w:spacing w:val="0"/>
          <w:sz w:val="18"/>
          <w:szCs w:val="18"/>
          <w:shd w:val="clear" w:fill="F8F8F8"/>
        </w:rPr>
      </w:pPr>
      <w:r>
        <w:rPr>
          <w:rFonts w:hint="eastAsia" w:ascii="-apple-system" w:hAnsi="-apple-system" w:eastAsia="宋体" w:cs="-apple-system"/>
          <w:b w:val="0"/>
          <w:i w:val="0"/>
          <w:caps w:val="0"/>
          <w:color w:val="2F2F2F"/>
          <w:spacing w:val="0"/>
          <w:sz w:val="24"/>
          <w:szCs w:val="24"/>
          <w:shd w:val="clear" w:fill="FFFFFF"/>
          <w:lang w:val="en-US" w:eastAsia="zh-CN"/>
        </w:rPr>
        <w:t>虚拟内存页</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Most operating systems try to use as much memory as possible for file system caches and eagerly swap out unused application memory. This can result in parts of the JVM heap or even its executable pages being swapped out to disk.</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Swapping is very bad for performance, for node stability, and should be avoided at all costs. It can cause garbage collections to last for </w:t>
      </w:r>
      <w:r>
        <w:rPr>
          <w:rStyle w:val="14"/>
          <w:rFonts w:hint="default" w:ascii="Open Sans" w:hAnsi="Open Sans" w:eastAsia="Open Sans" w:cs="Open Sans"/>
          <w:b/>
          <w:i w:val="0"/>
          <w:caps w:val="0"/>
          <w:color w:val="444444"/>
          <w:spacing w:val="0"/>
          <w:sz w:val="24"/>
          <w:szCs w:val="24"/>
          <w:shd w:val="clear" w:fill="FFFFFF"/>
        </w:rPr>
        <w:t>minutes</w:t>
      </w:r>
      <w:r>
        <w:rPr>
          <w:rFonts w:hint="default" w:ascii="Open Sans" w:hAnsi="Open Sans" w:eastAsia="Open Sans" w:cs="Open Sans"/>
          <w:b w:val="0"/>
          <w:i w:val="0"/>
          <w:caps w:val="0"/>
          <w:color w:val="444444"/>
          <w:spacing w:val="0"/>
          <w:sz w:val="24"/>
          <w:szCs w:val="24"/>
          <w:shd w:val="clear" w:fill="FFFFFF"/>
        </w:rPr>
        <w:t> instead of milliseconds and can cause nodes to respond slowly or even to disconnect from the cluster. In a resilient distributed system, it’s more effective to let the operating system kill the node.</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There are three approaches to disabling swapping. The preferred option is to completely disable swap. If this is not an option, whether or not to prefer minimizing swappiness versus memory locking is dependent on your environment.</w:t>
      </w:r>
    </w:p>
    <w:p>
      <w:pPr>
        <w:rPr>
          <w:rFonts w:hint="default" w:ascii="Open Sans" w:hAnsi="Open Sans" w:eastAsia="Open Sans" w:cs="Open Sans"/>
          <w:color w:val="000000"/>
          <w:sz w:val="48"/>
          <w:szCs w:val="48"/>
        </w:rPr>
      </w:pPr>
      <w:r>
        <w:rPr>
          <w:rFonts w:hint="eastAsia" w:ascii="Open Sans" w:hAnsi="Open Sans" w:eastAsia="宋体" w:cs="Open Sans"/>
          <w:b w:val="0"/>
          <w:i w:val="0"/>
          <w:caps w:val="0"/>
          <w:spacing w:val="0"/>
          <w:sz w:val="24"/>
          <w:szCs w:val="24"/>
          <w:u w:val="none"/>
          <w:shd w:val="clear" w:fill="FFFFFF"/>
          <w:lang w:eastAsia="zh-CN"/>
        </w:rPr>
        <w:tab/>
      </w:r>
      <w:r>
        <w:rPr>
          <w:rFonts w:hint="default" w:ascii="Open Sans" w:hAnsi="Open Sans" w:eastAsia="Open Sans" w:cs="Open Sans"/>
          <w:b w:val="0"/>
          <w:i w:val="0"/>
          <w:caps w:val="0"/>
          <w:spacing w:val="0"/>
          <w:sz w:val="24"/>
          <w:szCs w:val="24"/>
          <w:u w:val="none"/>
          <w:shd w:val="clear" w:fill="FFFFFF"/>
        </w:rPr>
        <w:fldChar w:fldCharType="begin"/>
      </w:r>
      <w:r>
        <w:rPr>
          <w:rFonts w:hint="default" w:ascii="Open Sans" w:hAnsi="Open Sans" w:eastAsia="Open Sans" w:cs="Open Sans"/>
          <w:b w:val="0"/>
          <w:i w:val="0"/>
          <w:caps w:val="0"/>
          <w:spacing w:val="0"/>
          <w:sz w:val="24"/>
          <w:szCs w:val="24"/>
          <w:u w:val="none"/>
          <w:shd w:val="clear" w:fill="FFFFFF"/>
        </w:rPr>
        <w:instrText xml:space="preserve"> HYPERLINK "https://www.elastic.co/guide/en/elasticsearch/reference/6.1/setup-configuration-memory.html" \l "disable-swap-files" </w:instrText>
      </w:r>
      <w:r>
        <w:rPr>
          <w:rFonts w:hint="default" w:ascii="Open Sans" w:hAnsi="Open Sans" w:eastAsia="Open Sans" w:cs="Open Sans"/>
          <w:b w:val="0"/>
          <w:i w:val="0"/>
          <w:caps w:val="0"/>
          <w:spacing w:val="0"/>
          <w:sz w:val="24"/>
          <w:szCs w:val="24"/>
          <w:u w:val="none"/>
          <w:shd w:val="clear" w:fill="FFFFFF"/>
        </w:rPr>
        <w:fldChar w:fldCharType="separate"/>
      </w:r>
      <w:r>
        <w:rPr>
          <w:rFonts w:hint="default" w:ascii="Open Sans" w:hAnsi="Open Sans" w:eastAsia="Open Sans" w:cs="Open Sans"/>
          <w:b w:val="0"/>
          <w:i w:val="0"/>
          <w:caps w:val="0"/>
          <w:spacing w:val="0"/>
          <w:sz w:val="24"/>
          <w:szCs w:val="24"/>
          <w:u w:val="none"/>
          <w:shd w:val="clear" w:fill="FFFFFF"/>
        </w:rPr>
        <w:fldChar w:fldCharType="end"/>
      </w:r>
      <w:r>
        <w:rPr>
          <w:rFonts w:hint="default" w:ascii="Open Sans" w:hAnsi="Open Sans" w:eastAsia="Open Sans" w:cs="Open Sans"/>
          <w:i w:val="0"/>
          <w:caps w:val="0"/>
          <w:color w:val="000000"/>
          <w:spacing w:val="0"/>
          <w:sz w:val="24"/>
          <w:szCs w:val="24"/>
          <w:shd w:val="clear" w:fill="FFFFFF"/>
        </w:rPr>
        <w:t>Disable all swap files</w:t>
      </w:r>
      <w:r>
        <w:rPr>
          <w:rFonts w:hint="default" w:ascii="Open Sans" w:hAnsi="Open Sans" w:eastAsia="Open Sans" w:cs="Open Sans"/>
          <w:b w:val="0"/>
          <w:i w:val="0"/>
          <w:caps w:val="0"/>
          <w:spacing w:val="0"/>
          <w:sz w:val="21"/>
          <w:szCs w:val="21"/>
          <w:u w:val="none"/>
          <w:shd w:val="clear" w:fill="FFFFFF"/>
        </w:rPr>
        <w:fldChar w:fldCharType="begin"/>
      </w:r>
      <w:r>
        <w:rPr>
          <w:rFonts w:hint="default" w:ascii="Open Sans" w:hAnsi="Open Sans" w:eastAsia="Open Sans" w:cs="Open Sans"/>
          <w:b w:val="0"/>
          <w:i w:val="0"/>
          <w:caps w:val="0"/>
          <w:spacing w:val="0"/>
          <w:sz w:val="21"/>
          <w:szCs w:val="21"/>
          <w:u w:val="none"/>
          <w:shd w:val="clear" w:fill="FFFFFF"/>
        </w:rPr>
        <w:instrText xml:space="preserve"> HYPERLINK "https://github.com/elastic/elasticsearch/edit/6.1/docs/reference/setup/sysconfig/swap.asciidoc" \o "Edit this page on GitHub" </w:instrText>
      </w:r>
      <w:r>
        <w:rPr>
          <w:rFonts w:hint="default" w:ascii="Open Sans" w:hAnsi="Open Sans" w:eastAsia="Open Sans" w:cs="Open Sans"/>
          <w:b w:val="0"/>
          <w:i w:val="0"/>
          <w:caps w:val="0"/>
          <w:spacing w:val="0"/>
          <w:sz w:val="21"/>
          <w:szCs w:val="21"/>
          <w:u w:val="none"/>
          <w:shd w:val="clear" w:fill="FFFFFF"/>
        </w:rPr>
        <w:fldChar w:fldCharType="separate"/>
      </w:r>
      <w:r>
        <w:rPr>
          <w:rStyle w:val="16"/>
          <w:rFonts w:hint="default" w:ascii="Open Sans" w:hAnsi="Open Sans" w:eastAsia="Open Sans" w:cs="Open Sans"/>
          <w:b w:val="0"/>
          <w:i w:val="0"/>
          <w:caps w:val="0"/>
          <w:spacing w:val="0"/>
          <w:sz w:val="21"/>
          <w:szCs w:val="21"/>
          <w:u w:val="none"/>
          <w:shd w:val="clear" w:fill="FFFFFF"/>
        </w:rPr>
        <w:t>edit</w:t>
      </w:r>
      <w:r>
        <w:rPr>
          <w:rFonts w:hint="default" w:ascii="Open Sans" w:hAnsi="Open Sans" w:eastAsia="Open Sans" w:cs="Open Sans"/>
          <w:b w:val="0"/>
          <w:i w:val="0"/>
          <w:caps w:val="0"/>
          <w:spacing w:val="0"/>
          <w:sz w:val="21"/>
          <w:szCs w:val="21"/>
          <w:u w:val="none"/>
          <w:shd w:val="clear" w:fill="FFFFFF"/>
        </w:rPr>
        <w:fldChar w:fldCharType="end"/>
      </w:r>
    </w:p>
    <w:p>
      <w:pPr>
        <w:pStyle w:val="12"/>
        <w:keepNext w:val="0"/>
        <w:keepLines w:val="0"/>
        <w:widowControl/>
        <w:suppressLineNumbers w:val="0"/>
        <w:spacing w:before="0" w:beforeAutospacing="0" w:after="572" w:afterAutospacing="0"/>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Usually Elasticsearch is the only service running on a box, and its memory usage is controlled by the JVM options. There should be no need to have swap enabled.</w:t>
      </w:r>
    </w:p>
    <w:p>
      <w:pPr>
        <w:rPr>
          <w:rFonts w:hint="default" w:ascii="Open Sans" w:hAnsi="Open Sans" w:eastAsia="Open Sans" w:cs="Open Sans"/>
          <w:b w:val="0"/>
          <w:i w:val="0"/>
          <w:caps w:val="0"/>
          <w:color w:val="444444"/>
          <w:spacing w:val="0"/>
          <w:sz w:val="24"/>
          <w:szCs w:val="24"/>
          <w:shd w:val="clear" w:fill="FBFBFB"/>
        </w:rPr>
      </w:pPr>
      <w:r>
        <w:rPr>
          <w:rStyle w:val="17"/>
          <w:rFonts w:ascii="Consolas" w:hAnsi="Consolas" w:eastAsia="Consolas" w:cs="Consolas"/>
          <w:b w:val="0"/>
          <w:i w:val="0"/>
          <w:caps w:val="0"/>
          <w:color w:val="555555"/>
          <w:spacing w:val="0"/>
          <w:sz w:val="18"/>
          <w:szCs w:val="18"/>
          <w:shd w:val="clear" w:fill="F8F8F8"/>
        </w:rPr>
        <w:t>mlockall</w:t>
      </w:r>
      <w:r>
        <w:rPr>
          <w:rFonts w:ascii="Open Sans" w:hAnsi="Open Sans" w:eastAsia="Open Sans" w:cs="Open Sans"/>
          <w:b w:val="0"/>
          <w:i w:val="0"/>
          <w:caps w:val="0"/>
          <w:color w:val="444444"/>
          <w:spacing w:val="0"/>
          <w:sz w:val="24"/>
          <w:szCs w:val="24"/>
          <w:shd w:val="clear" w:fill="FBFBFB"/>
        </w:rPr>
        <w:t> </w:t>
      </w:r>
      <w:r>
        <w:rPr>
          <w:rFonts w:hint="default" w:ascii="Open Sans" w:hAnsi="Open Sans" w:eastAsia="Open Sans" w:cs="Open Sans"/>
          <w:b w:val="0"/>
          <w:i w:val="0"/>
          <w:caps w:val="0"/>
          <w:color w:val="444444"/>
          <w:spacing w:val="0"/>
          <w:sz w:val="24"/>
          <w:szCs w:val="24"/>
          <w:shd w:val="clear" w:fill="FBFBFB"/>
        </w:rPr>
        <w:t>might cause the JVM or shell session to exit if it tries to allocate more memory than is available!</w:t>
      </w:r>
    </w:p>
    <w:p>
      <w:pPr>
        <w:rPr>
          <w:rFonts w:hint="eastAsia" w:ascii="Open Sans" w:hAnsi="Open Sans" w:eastAsia="宋体" w:cs="Open Sans"/>
          <w:b w:val="0"/>
          <w:i w:val="0"/>
          <w:caps w:val="0"/>
          <w:color w:val="444444"/>
          <w:spacing w:val="0"/>
          <w:sz w:val="24"/>
          <w:szCs w:val="24"/>
          <w:shd w:val="clear" w:fill="FBFBFB"/>
          <w:lang w:val="en-US" w:eastAsia="zh-CN"/>
        </w:rPr>
      </w:pPr>
      <w:r>
        <w:rPr>
          <w:rFonts w:hint="eastAsia" w:ascii="Open Sans" w:hAnsi="Open Sans" w:eastAsia="宋体" w:cs="Open Sans"/>
          <w:b w:val="0"/>
          <w:i w:val="0"/>
          <w:caps w:val="0"/>
          <w:color w:val="444444"/>
          <w:spacing w:val="0"/>
          <w:sz w:val="24"/>
          <w:szCs w:val="24"/>
          <w:shd w:val="clear" w:fill="FBFBFB"/>
          <w:lang w:val="en-US" w:eastAsia="zh-CN"/>
        </w:rPr>
        <w:t>在elasticsearch.yml中添加如下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bootstrap.</w:t>
      </w:r>
      <w:r>
        <w:rPr>
          <w:rFonts w:hint="default" w:ascii="Consolas" w:hAnsi="Consolas" w:eastAsia="Consolas" w:cs="Consolas"/>
          <w:b w:val="0"/>
          <w:i w:val="0"/>
          <w:caps w:val="0"/>
          <w:color w:val="000088"/>
          <w:spacing w:val="0"/>
          <w:sz w:val="24"/>
          <w:szCs w:val="24"/>
          <w:shd w:val="clear" w:fill="F0F0F0"/>
        </w:rPr>
        <w:t xml:space="preserve">memory_lock: </w:t>
      </w:r>
      <w:r>
        <w:rPr>
          <w:rFonts w:hint="default" w:ascii="Consolas" w:hAnsi="Consolas" w:eastAsia="Consolas" w:cs="Consolas"/>
          <w:b w:val="0"/>
          <w:i w:val="0"/>
          <w:caps w:val="0"/>
          <w:color w:val="000000"/>
          <w:spacing w:val="0"/>
          <w:sz w:val="24"/>
          <w:szCs w:val="24"/>
          <w:shd w:val="clear" w:fill="F0F0F0"/>
        </w:rPr>
        <w:t>true</w:t>
      </w:r>
    </w:p>
    <w:p>
      <w:pPr>
        <w:rPr>
          <w:rFonts w:hint="eastAsia" w:ascii="Open Sans" w:hAnsi="Open Sans" w:eastAsia="Open Sans" w:cs="Open Sans"/>
          <w:b w:val="0"/>
          <w:i w:val="0"/>
          <w:caps w:val="0"/>
          <w:color w:val="444444"/>
          <w:spacing w:val="0"/>
          <w:sz w:val="24"/>
          <w:szCs w:val="24"/>
          <w:shd w:val="clear" w:fill="FBFBFB"/>
          <w:lang w:val="en-US" w:eastAsia="zh-CN"/>
        </w:rPr>
      </w:pPr>
    </w:p>
    <w:p>
      <w:pPr>
        <w:rPr>
          <w:rFonts w:hint="eastAsia" w:ascii="Open Sans" w:hAnsi="Open Sans" w:eastAsia="Open Sans" w:cs="Open Sans"/>
          <w:b w:val="0"/>
          <w:i w:val="0"/>
          <w:caps w:val="0"/>
          <w:color w:val="444444"/>
          <w:spacing w:val="0"/>
          <w:sz w:val="24"/>
          <w:szCs w:val="24"/>
          <w:shd w:val="clear" w:fill="FBFBFB"/>
          <w:lang w:val="en-US" w:eastAsia="zh-CN"/>
        </w:rPr>
      </w:pPr>
      <w:r>
        <w:rPr>
          <w:rFonts w:hint="eastAsia" w:ascii="Open Sans" w:hAnsi="Open Sans" w:eastAsia="Open Sans" w:cs="Open Sans"/>
          <w:b w:val="0"/>
          <w:i w:val="0"/>
          <w:caps w:val="0"/>
          <w:color w:val="444444"/>
          <w:spacing w:val="0"/>
          <w:sz w:val="24"/>
          <w:szCs w:val="24"/>
          <w:shd w:val="clear" w:fill="FBFBFB"/>
          <w:lang w:val="en-US" w:eastAsia="zh-CN"/>
        </w:rPr>
        <w:t>另外在Linux下面配置：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切换到root用户，编辑limits.conf配置文件， 添加类似如下内容：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sudo vim /etc/security/limits.conf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lang w:val="en-US" w:eastAsia="zh-CN"/>
        </w:rPr>
      </w:pPr>
      <w:r>
        <w:rPr>
          <w:rFonts w:hint="eastAsia" w:ascii="微软雅黑" w:hAnsi="微软雅黑" w:eastAsia="微软雅黑" w:cs="微软雅黑"/>
          <w:b w:val="0"/>
          <w:i w:val="0"/>
          <w:caps w:val="0"/>
          <w:color w:val="3F3F3F"/>
          <w:spacing w:val="0"/>
          <w:sz w:val="24"/>
          <w:szCs w:val="24"/>
          <w:shd w:val="clear" w:fill="FFFFFF"/>
        </w:rPr>
        <w:t>添加如下内容: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soft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hard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备注：* 代表Linux所有用户名称</w:t>
      </w:r>
    </w:p>
    <w:p>
      <w:pPr>
        <w:pStyle w:val="4"/>
        <w:rPr>
          <w:rFonts w:hint="eastAsia"/>
          <w:lang w:val="en-US" w:eastAsia="zh-CN"/>
        </w:rPr>
      </w:pPr>
      <w:r>
        <w:rPr>
          <w:rFonts w:hint="eastAsia" w:ascii="Helvetica Neue" w:hAnsi="Helvetica Neue" w:eastAsia="宋体" w:cs="Helvetica Neue"/>
          <w:b w:val="0"/>
          <w:i w:val="0"/>
          <w:caps w:val="0"/>
          <w:color w:val="444444"/>
          <w:spacing w:val="0"/>
          <w:sz w:val="21"/>
          <w:szCs w:val="21"/>
          <w:shd w:val="clear" w:fill="FFFFFF"/>
          <w:lang w:val="en-US" w:eastAsia="zh-CN"/>
        </w:rPr>
        <w:t>关闭没用的索引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b w:val="0"/>
          <w:i w:val="0"/>
          <w:caps w:val="0"/>
          <w:color w:val="333333"/>
          <w:spacing w:val="0"/>
          <w:sz w:val="19"/>
          <w:szCs w:val="19"/>
        </w:rPr>
      </w:pPr>
      <w:r>
        <w:rPr>
          <w:rStyle w:val="17"/>
          <w:rFonts w:hint="default" w:ascii="Menlo" w:hAnsi="Menlo" w:eastAsia="Menlo" w:cs="Menlo"/>
          <w:b w:val="0"/>
          <w:i w:val="0"/>
          <w:caps w:val="0"/>
          <w:color w:val="C7254E"/>
          <w:spacing w:val="0"/>
          <w:sz w:val="19"/>
          <w:szCs w:val="19"/>
          <w:shd w:val="clear" w:fill="F9F2F4"/>
        </w:rPr>
        <w:t>POST http://localhost:9200/schools/_close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b w:val="0"/>
          <w:i w:val="0"/>
          <w:caps w:val="0"/>
          <w:color w:val="333344"/>
          <w:spacing w:val="0"/>
          <w:sz w:val="22"/>
          <w:szCs w:val="22"/>
        </w:rPr>
      </w:pPr>
      <w:r>
        <w:rPr>
          <w:rFonts w:hint="default" w:ascii="Helvetica Neue" w:hAnsi="Helvetica Neue" w:eastAsia="Helvetica Neue" w:cs="Helvetica Neue"/>
          <w:b w:val="0"/>
          <w:i w:val="0"/>
          <w:caps w:val="0"/>
          <w:color w:val="333344"/>
          <w:spacing w:val="0"/>
          <w:sz w:val="22"/>
          <w:szCs w:val="22"/>
          <w:shd w:val="clear" w:fill="FFFFFF"/>
        </w:rPr>
        <w:t>或打开索引-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eastAsia" w:ascii="Consolas" w:hAnsi="Consolas" w:eastAsia="Consolas"/>
          <w:color w:val="000000"/>
          <w:sz w:val="24"/>
          <w:lang w:val="en-US" w:eastAsia="zh-CN"/>
        </w:rPr>
      </w:pPr>
      <w:r>
        <w:rPr>
          <w:rStyle w:val="17"/>
          <w:rFonts w:ascii="Menlo" w:hAnsi="Menlo" w:eastAsia="Menlo" w:cs="Menlo"/>
          <w:b w:val="0"/>
          <w:i w:val="0"/>
          <w:caps w:val="0"/>
          <w:color w:val="C7254E"/>
          <w:spacing w:val="0"/>
          <w:sz w:val="19"/>
          <w:szCs w:val="19"/>
          <w:shd w:val="clear" w:fill="F9F2F4"/>
        </w:rPr>
        <w:t>POST http://localhost:9200/schools/_open</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平常测试清缓存</w:t>
      </w:r>
    </w:p>
    <w:p>
      <w:pPr>
        <w:rPr>
          <w:rFonts w:hint="eastAsia"/>
          <w:lang w:val="en-US" w:eastAsia="zh-CN"/>
        </w:rPr>
      </w:pPr>
      <w:r>
        <w:rPr>
          <w:rFonts w:hint="eastAsia"/>
          <w:lang w:val="en-US" w:eastAsia="zh-CN"/>
        </w:rPr>
        <w:t>POST /qlrv1/_cache/clear</w:t>
      </w:r>
      <w:bookmarkStart w:id="0" w:name="_GoBack"/>
      <w:bookmarkEnd w:id="0"/>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setup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Java API改变</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org.elasticsearch.client</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rPr>
        <w:t>x-pack-transport</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5.6.3</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rPr>
          <w:rFonts w:hint="eastAsia" w:ascii="Consolas" w:hAnsi="Consolas" w:eastAsia="Consolas"/>
          <w:color w:val="008080"/>
          <w:sz w:val="24"/>
        </w:rPr>
      </w:pPr>
    </w:p>
    <w:p>
      <w:pPr>
        <w:rPr>
          <w:rFonts w:hint="eastAsia" w:ascii="Consolas" w:hAnsi="Consolas" w:eastAsia="Consolas"/>
          <w:color w:val="008080"/>
          <w:sz w:val="2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TransportClient client = new PreBuiltXPackTransportClient(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Settings.builder().put("cluster.name", "es").put("xpack.security.user", "elastic:changeme").build())</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.addTransportAddress(new InetSocketTransportAddress(InetAddress.getByName("127.0.0.1"), 9300));</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3F7F5F"/>
                <w:sz w:val="24"/>
                <w:highlight w:val="white"/>
              </w:rPr>
              <w:t>//writeUser(client, ".security", "user", "wj2");</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i/>
                <w:color w:val="000000"/>
                <w:sz w:val="24"/>
                <w:highlight w:val="white"/>
              </w:rPr>
              <w:t>writeRole</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client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".security"</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"role"</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"my1"</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writeUser(TransportClient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"username"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"password"</w:t>
            </w:r>
            <w:r>
              <w:rPr>
                <w:rFonts w:hint="eastAsia" w:ascii="Consolas" w:hAnsi="Consolas" w:eastAsia="Consolas"/>
                <w:color w:val="000000"/>
                <w:sz w:val="24"/>
              </w:rPr>
              <w:t xml:space="preserve">, </w:t>
            </w:r>
            <w:r>
              <w:rPr>
                <w:rFonts w:hint="eastAsia" w:ascii="Consolas" w:hAnsi="Consolas" w:eastAsia="Consolas"/>
                <w:color w:val="2A00FF"/>
                <w:sz w:val="24"/>
              </w:rPr>
              <w:t>"123456"</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roles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"my2"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"kibana_user"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"roles"</w:t>
            </w:r>
            <w:r>
              <w:rPr>
                <w:rFonts w:hint="eastAsia" w:ascii="Consolas" w:hAnsi="Consolas" w:eastAsia="Consolas"/>
                <w:color w:val="000000"/>
                <w:sz w:val="24"/>
              </w:rPr>
              <w:t xml:space="preserve">, </w:t>
            </w:r>
            <w:r>
              <w:rPr>
                <w:rFonts w:hint="eastAsia" w:ascii="Consolas" w:hAnsi="Consolas" w:eastAsia="Consolas"/>
                <w:color w:val="6A3E3E"/>
                <w:sz w:val="24"/>
              </w:rPr>
              <w:t>roles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"full_name"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"email"</w:t>
            </w:r>
            <w:r>
              <w:rPr>
                <w:rFonts w:hint="eastAsia" w:ascii="Consolas" w:hAnsi="Consolas" w:eastAsia="Consolas"/>
                <w:color w:val="000000"/>
                <w:sz w:val="24"/>
              </w:rPr>
              <w:t xml:space="preserve">, </w:t>
            </w:r>
            <w:r>
              <w:rPr>
                <w:rFonts w:hint="eastAsia" w:ascii="Consolas" w:hAnsi="Consolas" w:eastAsia="Consolas"/>
                <w:color w:val="2A00FF"/>
                <w:sz w:val="24"/>
              </w:rPr>
              <w:t>"956589049@qq.com"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"enabled"</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writeDocumentByPrepareIndex</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docid</w:t>
            </w:r>
            <w:r>
              <w:rPr>
                <w:rFonts w:hint="eastAsia" w:ascii="Consolas" w:hAnsi="Consolas" w:eastAsia="Consolas"/>
                <w:color w:val="000000"/>
                <w:sz w:val="24"/>
              </w:rPr>
              <w:t xml:space="preserve">, Map&lt;String, Object&gt; </w:t>
            </w:r>
            <w:r>
              <w:rPr>
                <w:rFonts w:hint="eastAsia" w:ascii="Consolas" w:hAnsi="Consolas" w:eastAsia="Consolas"/>
                <w:color w:val="6A3E3E"/>
                <w:sz w:val="24"/>
              </w:rPr>
              <w:t>parm</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IOException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jsondata</w:t>
            </w:r>
            <w:r>
              <w:rPr>
                <w:rFonts w:hint="eastAsia" w:ascii="Consolas" w:hAnsi="Consolas" w:eastAsia="Consolas"/>
                <w:color w:val="000000"/>
                <w:sz w:val="24"/>
              </w:rPr>
              <w:t xml:space="preserve"> = JSON.</w:t>
            </w:r>
            <w:r>
              <w:rPr>
                <w:rFonts w:hint="eastAsia" w:ascii="Consolas" w:hAnsi="Consolas" w:eastAsia="Consolas"/>
                <w:i/>
                <w:color w:val="000000"/>
                <w:sz w:val="24"/>
              </w:rPr>
              <w:t>toJSONString</w:t>
            </w:r>
            <w:r>
              <w:rPr>
                <w:rFonts w:hint="eastAsia" w:ascii="Consolas" w:hAnsi="Consolas" w:eastAsia="Consolas"/>
                <w:color w:val="000000"/>
                <w:sz w:val="24"/>
              </w:rPr>
              <w:t>(</w:t>
            </w:r>
            <w:r>
              <w:rPr>
                <w:rFonts w:hint="eastAsia" w:ascii="Consolas" w:hAnsi="Consolas" w:eastAsia="Consolas"/>
                <w:color w:val="6A3E3E"/>
                <w:sz w:val="24"/>
              </w:rPr>
              <w:t>parm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jsondata</w:t>
            </w:r>
            <w:r>
              <w:rPr>
                <w:rFonts w:hint="eastAsia" w:ascii="Consolas" w:hAnsi="Consolas" w:eastAsia="Consolas"/>
                <w:color w:val="3F7F5F"/>
                <w:sz w:val="24"/>
              </w:rPr>
              <w:t xml:space="preserve"> = jsondata.replace("[", "").replace("]",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jsondata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IndexResponse </w:t>
            </w:r>
            <w:r>
              <w:rPr>
                <w:rFonts w:hint="eastAsia" w:ascii="Consolas" w:hAnsi="Consolas" w:eastAsia="Consolas"/>
                <w:color w:val="6A3E3E"/>
                <w:sz w:val="24"/>
              </w:rPr>
              <w:t>response</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.prepareIndex(</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).setSource(</w:t>
            </w:r>
            <w:r>
              <w:rPr>
                <w:rFonts w:hint="eastAsia" w:ascii="Consolas" w:hAnsi="Consolas" w:eastAsia="Consolas"/>
                <w:color w:val="6A3E3E"/>
                <w:sz w:val="24"/>
              </w:rPr>
              <w:t>jsondata</w:t>
            </w:r>
            <w:r>
              <w:rPr>
                <w:rFonts w:hint="eastAsia" w:ascii="Consolas" w:hAnsi="Consolas" w:eastAsia="Consolas"/>
                <w:color w:val="000000"/>
                <w:sz w:val="24"/>
              </w:rPr>
              <w:t>, XContentType.</w:t>
            </w:r>
            <w:r>
              <w:rPr>
                <w:rFonts w:hint="eastAsia" w:ascii="Consolas" w:hAnsi="Consolas" w:eastAsia="Consolas"/>
                <w:b/>
                <w:i/>
                <w:color w:val="0000C0"/>
                <w:sz w:val="24"/>
              </w:rPr>
              <w:t>JSON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response</w:t>
            </w:r>
            <w:r>
              <w:rPr>
                <w:rFonts w:hint="eastAsia" w:ascii="Consolas" w:hAnsi="Consolas" w:eastAsia="Consolas"/>
                <w:color w:val="000000"/>
                <w:sz w:val="24"/>
              </w:rPr>
              <w:t>.isFragment())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"写入成功"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writeRole</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"cluster"</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indice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"names"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"tohdfs"</w:t>
            </w:r>
            <w:r>
              <w:rPr>
                <w:rFonts w:hint="eastAsia" w:ascii="Consolas" w:hAnsi="Consolas" w:eastAsia="Consolas"/>
                <w:color w:val="000000"/>
                <w:sz w:val="24"/>
              </w:rPr>
              <w:t xml:space="preserve">, </w:t>
            </w:r>
            <w:r>
              <w:rPr>
                <w:rFonts w:hint="eastAsia" w:ascii="Consolas" w:hAnsi="Consolas" w:eastAsia="Consolas"/>
                <w:color w:val="2A00FF"/>
                <w:sz w:val="24"/>
              </w:rPr>
              <w:t>".security"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"privileges"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"read"</w:t>
            </w:r>
            <w:r>
              <w:rPr>
                <w:rFonts w:hint="eastAsia" w:ascii="Consolas" w:hAnsi="Consolas" w:eastAsia="Consolas"/>
                <w:color w:val="000000"/>
                <w:sz w:val="24"/>
              </w:rPr>
              <w:t>,</w:t>
            </w:r>
            <w:r>
              <w:rPr>
                <w:rFonts w:hint="eastAsia" w:ascii="Consolas" w:hAnsi="Consolas" w:eastAsia="Consolas"/>
                <w:color w:val="2A00FF"/>
                <w:sz w:val="24"/>
              </w:rPr>
              <w:t>"create"</w:t>
            </w:r>
            <w:r>
              <w:rPr>
                <w:rFonts w:hint="eastAsia" w:ascii="Consolas" w:hAnsi="Consolas" w:eastAsia="Consolas"/>
                <w:color w:val="000000"/>
                <w:sz w:val="24"/>
              </w:rPr>
              <w:t>,</w:t>
            </w:r>
            <w:r>
              <w:rPr>
                <w:rFonts w:hint="eastAsia" w:ascii="Consolas" w:hAnsi="Consolas" w:eastAsia="Consolas"/>
                <w:color w:val="2A00FF"/>
                <w:sz w:val="24"/>
              </w:rPr>
              <w:t>"write"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field_security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field_security</w:t>
            </w:r>
            <w:r>
              <w:rPr>
                <w:rFonts w:hint="eastAsia" w:ascii="Consolas" w:hAnsi="Consolas" w:eastAsia="Consolas"/>
                <w:color w:val="000000"/>
                <w:sz w:val="24"/>
              </w:rPr>
              <w:t>.put(</w:t>
            </w:r>
            <w:r>
              <w:rPr>
                <w:rFonts w:hint="eastAsia" w:ascii="Consolas" w:hAnsi="Consolas" w:eastAsia="Consolas"/>
                <w:color w:val="2A00FF"/>
                <w:sz w:val="24"/>
              </w:rPr>
              <w:t>"grant"</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"field_security"</w:t>
            </w:r>
            <w:r>
              <w:rPr>
                <w:rFonts w:hint="eastAsia" w:ascii="Consolas" w:hAnsi="Consolas" w:eastAsia="Consolas"/>
                <w:color w:val="000000"/>
                <w:sz w:val="24"/>
              </w:rPr>
              <w:t xml:space="preserve">, </w:t>
            </w:r>
            <w:r>
              <w:rPr>
                <w:rFonts w:hint="eastAsia" w:ascii="Consolas" w:hAnsi="Consolas" w:eastAsia="Consolas"/>
                <w:color w:val="6A3E3E"/>
                <w:sz w:val="24"/>
              </w:rPr>
              <w:t>field_security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List&lt;Map&lt;String,Object&gt;&gt; </w:t>
            </w:r>
            <w:r>
              <w:rPr>
                <w:rFonts w:hint="eastAsia" w:ascii="Consolas" w:hAnsi="Consolas" w:eastAsia="Consolas"/>
                <w:color w:val="6A3E3E"/>
                <w:sz w:val="24"/>
              </w:rPr>
              <w:t>indices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ArrayList&lt;Map&lt;String,Object&gt;&gt;();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indices</w:t>
            </w:r>
            <w:r>
              <w:rPr>
                <w:rFonts w:hint="eastAsia" w:ascii="Consolas" w:hAnsi="Consolas" w:eastAsia="Consolas"/>
                <w:color w:val="000000"/>
                <w:sz w:val="24"/>
              </w:rPr>
              <w:t>.add(</w:t>
            </w:r>
            <w:r>
              <w:rPr>
                <w:rFonts w:hint="eastAsia" w:ascii="Consolas" w:hAnsi="Consolas" w:eastAsia="Consolas"/>
                <w:color w:val="6A3E3E"/>
                <w:sz w:val="24"/>
              </w:rPr>
              <w:t>indice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"indices"</w:t>
            </w:r>
            <w:r>
              <w:rPr>
                <w:rFonts w:hint="eastAsia" w:ascii="Consolas" w:hAnsi="Consolas" w:eastAsia="Consolas"/>
                <w:color w:val="000000"/>
                <w:sz w:val="24"/>
              </w:rPr>
              <w:t xml:space="preserve">, </w:t>
            </w:r>
            <w:r>
              <w:rPr>
                <w:rFonts w:hint="eastAsia" w:ascii="Consolas" w:hAnsi="Consolas" w:eastAsia="Consolas"/>
                <w:color w:val="6A3E3E"/>
                <w:sz w:val="24"/>
              </w:rPr>
              <w:t>indices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"run_as"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"wj1"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b/>
                <w:bCs/>
                <w:color w:val="000000"/>
                <w:sz w:val="24"/>
              </w:rPr>
            </w:pPr>
          </w:p>
          <w:p>
            <w:pPr>
              <w:spacing w:beforeLines="0" w:afterLines="0"/>
              <w:jc w:val="left"/>
              <w:rPr>
                <w:rFonts w:hint="eastAsia" w:ascii="Consolas" w:hAnsi="Consolas" w:eastAsia="Consolas"/>
                <w:color w:val="000000"/>
                <w:sz w:val="24"/>
                <w:lang w:val="en-US" w:eastAsia="zh-CN"/>
              </w:rPr>
            </w:pPr>
          </w:p>
        </w:tc>
      </w:tr>
    </w:tbl>
    <w:p>
      <w:pPr>
        <w:rPr>
          <w:rFonts w:hint="eastAsia" w:ascii="Consolas" w:hAnsi="Consolas" w:eastAsia="Consolas"/>
          <w:color w:val="008080"/>
          <w:sz w:val="24"/>
          <w:lang w:val="en-US" w:eastAsia="zh-CN"/>
        </w:rPr>
      </w:pPr>
    </w:p>
    <w:p>
      <w:pPr>
        <w:rPr>
          <w:rFonts w:hint="eastAsia"/>
          <w:lang w:val="en-US" w:eastAsia="zh-CN"/>
        </w:rPr>
      </w:pP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POST /_xpack/security/user/jacknich</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"password" : "j@rV1s",</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"roles" : [ "admin", "other_role1"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"full_name" : "Jack Nicholson",</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"email" : "jacknich@example.com",</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"metadata" :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"intelligence" : 7</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修改密码：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_password</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"password"</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"s3cr3t"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eastAsia" w:ascii="Consolas" w:hAnsi="Consolas" w:eastAsia="宋体" w:cs="Consolas"/>
          <w:b w:val="0"/>
          <w:i w:val="0"/>
          <w:caps w:val="0"/>
          <w:color w:val="000000"/>
          <w:spacing w:val="0"/>
          <w:sz w:val="24"/>
          <w:szCs w:val="24"/>
          <w:shd w:val="clear" w:fill="F0F0F0"/>
          <w:lang w:val="en-US" w:eastAsia="zh-CN"/>
        </w:rPr>
      </w:pPr>
      <w:r>
        <w:rPr>
          <w:rFonts w:hint="eastAsia" w:ascii="Consolas" w:hAnsi="Consolas" w:cs="Consolas"/>
          <w:b w:val="0"/>
          <w:i w:val="0"/>
          <w:caps w:val="0"/>
          <w:color w:val="000000"/>
          <w:spacing w:val="0"/>
          <w:sz w:val="24"/>
          <w:szCs w:val="24"/>
          <w:shd w:val="clear" w:fill="F0F0F0"/>
          <w:lang w:val="en-US" w:eastAsia="zh-CN"/>
        </w:rPr>
        <w:t>让用户生效：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_enable</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创建角色：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role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my_admin_role</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"cluster"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"indices"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"names"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"index1"</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"privileges"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"field_security"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"grant"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"body"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 {\"title\": \"foo\"}}"</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"run_as"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"other_user"</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"metadata"</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"version"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成功解决问题。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9342F1"/>
    <w:rsid w:val="03944BE2"/>
    <w:rsid w:val="03F713A6"/>
    <w:rsid w:val="04AA67DB"/>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21931"/>
    <w:rsid w:val="078C12B9"/>
    <w:rsid w:val="0794141B"/>
    <w:rsid w:val="07A873C6"/>
    <w:rsid w:val="07C90F0C"/>
    <w:rsid w:val="07D6787E"/>
    <w:rsid w:val="0888624B"/>
    <w:rsid w:val="08B04D4D"/>
    <w:rsid w:val="08B3719D"/>
    <w:rsid w:val="095C1B43"/>
    <w:rsid w:val="09EA6E15"/>
    <w:rsid w:val="0A7D3270"/>
    <w:rsid w:val="0AAD0597"/>
    <w:rsid w:val="0AD56F9B"/>
    <w:rsid w:val="0B032B01"/>
    <w:rsid w:val="0B287164"/>
    <w:rsid w:val="0B592E7C"/>
    <w:rsid w:val="0B681680"/>
    <w:rsid w:val="0B793447"/>
    <w:rsid w:val="0BAB440C"/>
    <w:rsid w:val="0BB06071"/>
    <w:rsid w:val="0BC8474A"/>
    <w:rsid w:val="0C593C22"/>
    <w:rsid w:val="0C8F13F1"/>
    <w:rsid w:val="0CAC1738"/>
    <w:rsid w:val="0CEC4AE9"/>
    <w:rsid w:val="0D0F6A4E"/>
    <w:rsid w:val="0D213077"/>
    <w:rsid w:val="0D4A7E02"/>
    <w:rsid w:val="0D6A6532"/>
    <w:rsid w:val="0DCA6FB6"/>
    <w:rsid w:val="0DF755ED"/>
    <w:rsid w:val="0E3B6B90"/>
    <w:rsid w:val="0E7457E4"/>
    <w:rsid w:val="0EC26C84"/>
    <w:rsid w:val="0ED51E21"/>
    <w:rsid w:val="0EFC7604"/>
    <w:rsid w:val="0F0C7C4B"/>
    <w:rsid w:val="0F79246F"/>
    <w:rsid w:val="0F902ECD"/>
    <w:rsid w:val="10841EEE"/>
    <w:rsid w:val="10BB6D24"/>
    <w:rsid w:val="11446123"/>
    <w:rsid w:val="11CA7E07"/>
    <w:rsid w:val="11D9113E"/>
    <w:rsid w:val="121056FC"/>
    <w:rsid w:val="12234334"/>
    <w:rsid w:val="12523152"/>
    <w:rsid w:val="12970DE4"/>
    <w:rsid w:val="12E06177"/>
    <w:rsid w:val="132014F4"/>
    <w:rsid w:val="133432C9"/>
    <w:rsid w:val="135777B6"/>
    <w:rsid w:val="13DC4C6A"/>
    <w:rsid w:val="13F30E99"/>
    <w:rsid w:val="140A2616"/>
    <w:rsid w:val="1450526B"/>
    <w:rsid w:val="14C568E9"/>
    <w:rsid w:val="14C7395B"/>
    <w:rsid w:val="1507133F"/>
    <w:rsid w:val="151664C2"/>
    <w:rsid w:val="15261309"/>
    <w:rsid w:val="152D1648"/>
    <w:rsid w:val="15467B29"/>
    <w:rsid w:val="15556605"/>
    <w:rsid w:val="15582BB1"/>
    <w:rsid w:val="15F7745B"/>
    <w:rsid w:val="166E2218"/>
    <w:rsid w:val="16FC71DB"/>
    <w:rsid w:val="174130BC"/>
    <w:rsid w:val="17AA0251"/>
    <w:rsid w:val="18471BEB"/>
    <w:rsid w:val="18581F18"/>
    <w:rsid w:val="18FF6AF6"/>
    <w:rsid w:val="197B0892"/>
    <w:rsid w:val="19A263F5"/>
    <w:rsid w:val="1A08524A"/>
    <w:rsid w:val="1A727C8F"/>
    <w:rsid w:val="1B460B8E"/>
    <w:rsid w:val="1B477722"/>
    <w:rsid w:val="1B493C8D"/>
    <w:rsid w:val="1BA97F4E"/>
    <w:rsid w:val="1BF104EA"/>
    <w:rsid w:val="1C2A5AA9"/>
    <w:rsid w:val="1C2E377B"/>
    <w:rsid w:val="1C306EB6"/>
    <w:rsid w:val="1C501C04"/>
    <w:rsid w:val="1C907216"/>
    <w:rsid w:val="1D610A47"/>
    <w:rsid w:val="1DA85E07"/>
    <w:rsid w:val="1DB04AF2"/>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426AB0"/>
    <w:rsid w:val="21A56858"/>
    <w:rsid w:val="21B22FBF"/>
    <w:rsid w:val="21DB6A72"/>
    <w:rsid w:val="21E35858"/>
    <w:rsid w:val="221A1C4C"/>
    <w:rsid w:val="223A5018"/>
    <w:rsid w:val="22442EE1"/>
    <w:rsid w:val="22973974"/>
    <w:rsid w:val="22C67CD0"/>
    <w:rsid w:val="22DF679F"/>
    <w:rsid w:val="22E25939"/>
    <w:rsid w:val="23096578"/>
    <w:rsid w:val="23247B83"/>
    <w:rsid w:val="232547A6"/>
    <w:rsid w:val="23484F95"/>
    <w:rsid w:val="23963040"/>
    <w:rsid w:val="240240C7"/>
    <w:rsid w:val="2405466D"/>
    <w:rsid w:val="24064563"/>
    <w:rsid w:val="243F49EB"/>
    <w:rsid w:val="24A01A1F"/>
    <w:rsid w:val="24AC45A3"/>
    <w:rsid w:val="25685C14"/>
    <w:rsid w:val="25EA14D4"/>
    <w:rsid w:val="26810155"/>
    <w:rsid w:val="26FD0028"/>
    <w:rsid w:val="273D751A"/>
    <w:rsid w:val="276C5888"/>
    <w:rsid w:val="28A02572"/>
    <w:rsid w:val="28CB54AF"/>
    <w:rsid w:val="29274D38"/>
    <w:rsid w:val="29796404"/>
    <w:rsid w:val="2A1D63E0"/>
    <w:rsid w:val="2A872750"/>
    <w:rsid w:val="2A8E152A"/>
    <w:rsid w:val="2AE976A8"/>
    <w:rsid w:val="2B053336"/>
    <w:rsid w:val="2B295086"/>
    <w:rsid w:val="2B5F0FD5"/>
    <w:rsid w:val="2B626DB5"/>
    <w:rsid w:val="2B8418CF"/>
    <w:rsid w:val="2BCA5EE2"/>
    <w:rsid w:val="2BFF4102"/>
    <w:rsid w:val="2C227438"/>
    <w:rsid w:val="2C294D50"/>
    <w:rsid w:val="2C5003DC"/>
    <w:rsid w:val="2C534B24"/>
    <w:rsid w:val="2CD61B7C"/>
    <w:rsid w:val="2D3A133F"/>
    <w:rsid w:val="2DA33C5A"/>
    <w:rsid w:val="2DB4160A"/>
    <w:rsid w:val="2DB46EF4"/>
    <w:rsid w:val="2DE14067"/>
    <w:rsid w:val="2E0B38EF"/>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127F72"/>
    <w:rsid w:val="32C3442E"/>
    <w:rsid w:val="32CB7F3D"/>
    <w:rsid w:val="32DD6234"/>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6D5CAC"/>
    <w:rsid w:val="3BFE3373"/>
    <w:rsid w:val="3C825798"/>
    <w:rsid w:val="3D151FCA"/>
    <w:rsid w:val="3D163909"/>
    <w:rsid w:val="3D3E6D23"/>
    <w:rsid w:val="3D8706AB"/>
    <w:rsid w:val="3D9A4949"/>
    <w:rsid w:val="3DA01466"/>
    <w:rsid w:val="3DB46D79"/>
    <w:rsid w:val="3DEB6F42"/>
    <w:rsid w:val="3DEE6006"/>
    <w:rsid w:val="3E6C57B9"/>
    <w:rsid w:val="3EA97096"/>
    <w:rsid w:val="3FE73583"/>
    <w:rsid w:val="40730A18"/>
    <w:rsid w:val="40E2090A"/>
    <w:rsid w:val="40F9092F"/>
    <w:rsid w:val="41097C28"/>
    <w:rsid w:val="41706D20"/>
    <w:rsid w:val="417C40FC"/>
    <w:rsid w:val="4185322F"/>
    <w:rsid w:val="41874799"/>
    <w:rsid w:val="419B3AD6"/>
    <w:rsid w:val="41BE73F6"/>
    <w:rsid w:val="41E73ED5"/>
    <w:rsid w:val="420A24AD"/>
    <w:rsid w:val="42CB1CBE"/>
    <w:rsid w:val="435627BD"/>
    <w:rsid w:val="435C306C"/>
    <w:rsid w:val="43671762"/>
    <w:rsid w:val="436B277F"/>
    <w:rsid w:val="43827E21"/>
    <w:rsid w:val="43BB5F13"/>
    <w:rsid w:val="4416694C"/>
    <w:rsid w:val="441B47F5"/>
    <w:rsid w:val="44B73DE3"/>
    <w:rsid w:val="4547576E"/>
    <w:rsid w:val="45630079"/>
    <w:rsid w:val="45D25D5D"/>
    <w:rsid w:val="46443F9B"/>
    <w:rsid w:val="46705836"/>
    <w:rsid w:val="467830C0"/>
    <w:rsid w:val="46E00CA2"/>
    <w:rsid w:val="474738A4"/>
    <w:rsid w:val="474B7AA9"/>
    <w:rsid w:val="4761046E"/>
    <w:rsid w:val="478C788F"/>
    <w:rsid w:val="47A157DF"/>
    <w:rsid w:val="47B07C67"/>
    <w:rsid w:val="47E930E5"/>
    <w:rsid w:val="48203EFB"/>
    <w:rsid w:val="487804C1"/>
    <w:rsid w:val="488D7718"/>
    <w:rsid w:val="48C006EE"/>
    <w:rsid w:val="492C68BC"/>
    <w:rsid w:val="492D5DDE"/>
    <w:rsid w:val="49682F63"/>
    <w:rsid w:val="498E1DB4"/>
    <w:rsid w:val="4A51667E"/>
    <w:rsid w:val="4A5C4DB7"/>
    <w:rsid w:val="4ADC2651"/>
    <w:rsid w:val="4B0B1450"/>
    <w:rsid w:val="4B1E4B7F"/>
    <w:rsid w:val="4B67790F"/>
    <w:rsid w:val="4B725AF9"/>
    <w:rsid w:val="4B903F6E"/>
    <w:rsid w:val="4B952175"/>
    <w:rsid w:val="4BB729B1"/>
    <w:rsid w:val="4BB847AE"/>
    <w:rsid w:val="4BD875B8"/>
    <w:rsid w:val="4C1927FE"/>
    <w:rsid w:val="4C2C7E56"/>
    <w:rsid w:val="4C39401A"/>
    <w:rsid w:val="4C4B7915"/>
    <w:rsid w:val="4C4C1224"/>
    <w:rsid w:val="4C634507"/>
    <w:rsid w:val="4C8542DA"/>
    <w:rsid w:val="4C917A36"/>
    <w:rsid w:val="4C930EFC"/>
    <w:rsid w:val="4CF6714F"/>
    <w:rsid w:val="4D6B181A"/>
    <w:rsid w:val="4DAD619A"/>
    <w:rsid w:val="4DFC08E7"/>
    <w:rsid w:val="4E017B30"/>
    <w:rsid w:val="4F3C58B1"/>
    <w:rsid w:val="4F5C29AD"/>
    <w:rsid w:val="50052743"/>
    <w:rsid w:val="50C8728A"/>
    <w:rsid w:val="512C07C5"/>
    <w:rsid w:val="515D7E36"/>
    <w:rsid w:val="52E27737"/>
    <w:rsid w:val="52FC7FB2"/>
    <w:rsid w:val="533C33F8"/>
    <w:rsid w:val="54363122"/>
    <w:rsid w:val="543D2CBE"/>
    <w:rsid w:val="54504D03"/>
    <w:rsid w:val="549468F1"/>
    <w:rsid w:val="54A01F11"/>
    <w:rsid w:val="54D2361D"/>
    <w:rsid w:val="5502477F"/>
    <w:rsid w:val="553260B1"/>
    <w:rsid w:val="55556215"/>
    <w:rsid w:val="55A15D96"/>
    <w:rsid w:val="562C38BD"/>
    <w:rsid w:val="569F52D7"/>
    <w:rsid w:val="56B45AA5"/>
    <w:rsid w:val="57910342"/>
    <w:rsid w:val="582319A2"/>
    <w:rsid w:val="58360B1C"/>
    <w:rsid w:val="585E0F83"/>
    <w:rsid w:val="58B66DDB"/>
    <w:rsid w:val="59193F67"/>
    <w:rsid w:val="59203548"/>
    <w:rsid w:val="59271F88"/>
    <w:rsid w:val="5955267C"/>
    <w:rsid w:val="59700D11"/>
    <w:rsid w:val="5A065537"/>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E675A"/>
    <w:rsid w:val="5D3D3059"/>
    <w:rsid w:val="5DD642ED"/>
    <w:rsid w:val="5E060253"/>
    <w:rsid w:val="5E0B4713"/>
    <w:rsid w:val="5E4D59F1"/>
    <w:rsid w:val="5ED05ED0"/>
    <w:rsid w:val="5EEF41F6"/>
    <w:rsid w:val="5F6E59D3"/>
    <w:rsid w:val="5F850731"/>
    <w:rsid w:val="5F9F7D76"/>
    <w:rsid w:val="5FE0330A"/>
    <w:rsid w:val="604B6FA7"/>
    <w:rsid w:val="604D648B"/>
    <w:rsid w:val="60523445"/>
    <w:rsid w:val="60C34DEB"/>
    <w:rsid w:val="60DB24F1"/>
    <w:rsid w:val="60E13F82"/>
    <w:rsid w:val="617A06A3"/>
    <w:rsid w:val="61834A54"/>
    <w:rsid w:val="61900B6C"/>
    <w:rsid w:val="61A52957"/>
    <w:rsid w:val="61D56FE1"/>
    <w:rsid w:val="62066F77"/>
    <w:rsid w:val="62143E46"/>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BE059B"/>
    <w:rsid w:val="6AF5492A"/>
    <w:rsid w:val="6B56464A"/>
    <w:rsid w:val="6B63261F"/>
    <w:rsid w:val="6B6C20AE"/>
    <w:rsid w:val="6B7B5E1C"/>
    <w:rsid w:val="6C3130B4"/>
    <w:rsid w:val="6C602791"/>
    <w:rsid w:val="6C884989"/>
    <w:rsid w:val="6C906ED3"/>
    <w:rsid w:val="6CFF0CF4"/>
    <w:rsid w:val="6D134F5D"/>
    <w:rsid w:val="6D795FAE"/>
    <w:rsid w:val="6DCF4500"/>
    <w:rsid w:val="6DD14E72"/>
    <w:rsid w:val="6DD32691"/>
    <w:rsid w:val="6DD768CD"/>
    <w:rsid w:val="6E2F7C0C"/>
    <w:rsid w:val="6E3D0537"/>
    <w:rsid w:val="6E441F44"/>
    <w:rsid w:val="6EA84D88"/>
    <w:rsid w:val="6EA92F93"/>
    <w:rsid w:val="6EEC4FA4"/>
    <w:rsid w:val="6F335841"/>
    <w:rsid w:val="6F4D02F2"/>
    <w:rsid w:val="6F695661"/>
    <w:rsid w:val="6FB343E9"/>
    <w:rsid w:val="704918F5"/>
    <w:rsid w:val="70706E59"/>
    <w:rsid w:val="70CB2B7B"/>
    <w:rsid w:val="70EF7CE7"/>
    <w:rsid w:val="715517D5"/>
    <w:rsid w:val="71C05441"/>
    <w:rsid w:val="71C36D06"/>
    <w:rsid w:val="71DB1FA0"/>
    <w:rsid w:val="72152FAF"/>
    <w:rsid w:val="72661D64"/>
    <w:rsid w:val="72AB52A9"/>
    <w:rsid w:val="72EE3736"/>
    <w:rsid w:val="736239EC"/>
    <w:rsid w:val="738C7A53"/>
    <w:rsid w:val="7391241C"/>
    <w:rsid w:val="74587987"/>
    <w:rsid w:val="746E12DF"/>
    <w:rsid w:val="751823B1"/>
    <w:rsid w:val="75222823"/>
    <w:rsid w:val="757F5348"/>
    <w:rsid w:val="75951228"/>
    <w:rsid w:val="75C802CE"/>
    <w:rsid w:val="75FE7493"/>
    <w:rsid w:val="7605760E"/>
    <w:rsid w:val="764A53A8"/>
    <w:rsid w:val="766320C6"/>
    <w:rsid w:val="76755498"/>
    <w:rsid w:val="76894182"/>
    <w:rsid w:val="76973727"/>
    <w:rsid w:val="76A21DCD"/>
    <w:rsid w:val="76A97314"/>
    <w:rsid w:val="772E6382"/>
    <w:rsid w:val="77A4186B"/>
    <w:rsid w:val="77A74F55"/>
    <w:rsid w:val="781E5E4C"/>
    <w:rsid w:val="797D7C3A"/>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2018-01-12T00:51:38Z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